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6534A" w14:textId="77777777" w:rsidR="004C44FE" w:rsidRPr="00DE70CD" w:rsidRDefault="004C44FE">
      <w:pPr>
        <w:rPr>
          <w:rFonts w:ascii="Liberation Serif" w:hAnsi="Liberation Serif" w:cs="Liberation Serif"/>
          <w:color w:val="000000" w:themeColor="text1"/>
          <w:lang w:val="en-US"/>
        </w:rPr>
      </w:pPr>
    </w:p>
    <w:tbl>
      <w:tblPr>
        <w:tblW w:w="0" w:type="auto"/>
        <w:tblBorders>
          <w:bottom w:val="single" w:sz="4" w:space="0" w:color="auto"/>
        </w:tblBorders>
        <w:tblLook w:val="01E0" w:firstRow="1" w:lastRow="1" w:firstColumn="1" w:lastColumn="1" w:noHBand="0" w:noVBand="0"/>
      </w:tblPr>
      <w:tblGrid>
        <w:gridCol w:w="9287"/>
      </w:tblGrid>
      <w:tr w:rsidR="00BD0D7B" w:rsidRPr="00DE70CD" w14:paraId="69567762" w14:textId="77777777" w:rsidTr="006C796D">
        <w:tc>
          <w:tcPr>
            <w:tcW w:w="9287" w:type="dxa"/>
            <w:tcBorders>
              <w:bottom w:val="single" w:sz="4" w:space="0" w:color="auto"/>
            </w:tcBorders>
          </w:tcPr>
          <w:p w14:paraId="0EC446B4" w14:textId="77777777" w:rsidR="00BD0D7B" w:rsidRPr="00DE70CD" w:rsidRDefault="00BD0D7B" w:rsidP="00BD0D7B">
            <w:pPr>
              <w:pStyle w:val="a5"/>
              <w:spacing w:after="0"/>
              <w:ind w:left="0" w:right="0"/>
              <w:rPr>
                <w:rFonts w:ascii="Liberation Serif" w:hAnsi="Liberation Serif" w:cs="Liberation Serif"/>
                <w:b w:val="0"/>
                <w:color w:val="000000" w:themeColor="text1"/>
                <w:szCs w:val="24"/>
              </w:rPr>
            </w:pPr>
            <w:r w:rsidRPr="00DE70CD">
              <w:rPr>
                <w:rFonts w:ascii="Liberation Serif" w:hAnsi="Liberation Serif" w:cs="Liberation Serif"/>
                <w:noProof/>
                <w:color w:val="000000" w:themeColor="text1"/>
              </w:rPr>
              <mc:AlternateContent>
                <mc:Choice Requires="wps">
                  <w:drawing>
                    <wp:anchor distT="0" distB="0" distL="114300" distR="114300" simplePos="0" relativeHeight="251659264" behindDoc="0" locked="0" layoutInCell="1" allowOverlap="1" wp14:anchorId="51D2BBA9" wp14:editId="1C762AEC">
                      <wp:simplePos x="0" y="0"/>
                      <wp:positionH relativeFrom="column">
                        <wp:posOffset>-342900</wp:posOffset>
                      </wp:positionH>
                      <wp:positionV relativeFrom="paragraph">
                        <wp:posOffset>-114300</wp:posOffset>
                      </wp:positionV>
                      <wp:extent cx="6400800" cy="9519920"/>
                      <wp:effectExtent l="33655" t="30480" r="33020" b="317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51992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31418" id="Rectangle 5" o:spid="_x0000_s1026" style="position:absolute;margin-left:-27pt;margin-top:-9pt;width:7in;height:7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" filled="f" strokeweight="4.5pt">
                      <v:stroke linestyle="thickThin"/>
                    </v:rect>
                  </w:pict>
                </mc:Fallback>
              </mc:AlternateContent>
            </w:r>
            <w:r w:rsidRPr="00DE70CD">
              <w:rPr>
                <w:rFonts w:ascii="Liberation Serif" w:hAnsi="Liberation Serif" w:cs="Liberation Serif"/>
                <w:b w:val="0"/>
                <w:color w:val="000000" w:themeColor="text1"/>
                <w:szCs w:val="24"/>
              </w:rPr>
              <w:t>Государственное казенное учреждение Свердловской области</w:t>
            </w:r>
          </w:p>
          <w:p w14:paraId="1AD91ED7" w14:textId="77777777" w:rsidR="00BD0D7B" w:rsidRPr="00DE70CD" w:rsidRDefault="00BD0D7B" w:rsidP="00BD0D7B">
            <w:pPr>
              <w:pStyle w:val="a5"/>
              <w:spacing w:after="0"/>
              <w:ind w:left="0" w:right="0"/>
              <w:rPr>
                <w:rFonts w:ascii="Liberation Serif" w:hAnsi="Liberation Serif" w:cs="Liberation Serif"/>
                <w:b w:val="0"/>
                <w:color w:val="000000" w:themeColor="text1"/>
                <w:szCs w:val="24"/>
              </w:rPr>
            </w:pPr>
            <w:r w:rsidRPr="00DE70CD">
              <w:rPr>
                <w:rFonts w:ascii="Liberation Serif" w:hAnsi="Liberation Serif" w:cs="Liberation Serif"/>
                <w:b w:val="0"/>
                <w:color w:val="000000" w:themeColor="text1"/>
                <w:szCs w:val="24"/>
              </w:rPr>
              <w:t>«Территориальный центр мониторинга и реагирования на чрезвычайные ситуации</w:t>
            </w:r>
          </w:p>
          <w:p w14:paraId="1680E178" w14:textId="77777777" w:rsidR="00BD0D7B" w:rsidRPr="00DE70CD" w:rsidRDefault="00BD0D7B" w:rsidP="00BD0D7B">
            <w:pPr>
              <w:pStyle w:val="a5"/>
              <w:spacing w:after="0"/>
              <w:ind w:left="0" w:right="0"/>
              <w:rPr>
                <w:rFonts w:ascii="Liberation Serif" w:hAnsi="Liberation Serif" w:cs="Liberation Serif"/>
                <w:color w:val="000000" w:themeColor="text1"/>
                <w:szCs w:val="24"/>
                <w:u w:val="single"/>
              </w:rPr>
            </w:pPr>
            <w:r w:rsidRPr="00DE70CD">
              <w:rPr>
                <w:rFonts w:ascii="Liberation Serif" w:hAnsi="Liberation Serif" w:cs="Liberation Serif"/>
                <w:b w:val="0"/>
                <w:color w:val="000000" w:themeColor="text1"/>
                <w:szCs w:val="24"/>
              </w:rPr>
              <w:t>в Свердловской области»</w:t>
            </w:r>
          </w:p>
        </w:tc>
      </w:tr>
    </w:tbl>
    <w:p w14:paraId="352ECCAF" w14:textId="77777777" w:rsidR="00BD0D7B" w:rsidRPr="00DE70CD" w:rsidRDefault="00BD0D7B" w:rsidP="00BD0D7B">
      <w:pPr>
        <w:pStyle w:val="a5"/>
        <w:spacing w:after="0"/>
        <w:ind w:left="0" w:right="0"/>
        <w:rPr>
          <w:rFonts w:ascii="Liberation Serif" w:hAnsi="Liberation Serif" w:cs="Liberation Serif"/>
          <w:color w:val="000000" w:themeColor="text1"/>
          <w:szCs w:val="24"/>
          <w:u w:val="single"/>
        </w:rPr>
      </w:pPr>
    </w:p>
    <w:p w14:paraId="5F6F267F" w14:textId="77777777" w:rsidR="00BD0D7B" w:rsidRPr="00DE70CD" w:rsidRDefault="00BD0D7B" w:rsidP="00BD0D7B">
      <w:pPr>
        <w:pStyle w:val="a5"/>
        <w:spacing w:after="0"/>
        <w:ind w:left="0" w:right="0"/>
        <w:rPr>
          <w:rFonts w:ascii="Liberation Serif" w:hAnsi="Liberation Serif" w:cs="Liberation Serif"/>
          <w:color w:val="000000" w:themeColor="text1"/>
          <w:szCs w:val="24"/>
          <w:u w:val="single"/>
        </w:rPr>
      </w:pPr>
    </w:p>
    <w:p w14:paraId="4624B692" w14:textId="77777777" w:rsidR="00BD0D7B" w:rsidRPr="00DE70CD" w:rsidRDefault="00BD0D7B" w:rsidP="00BD0D7B">
      <w:pPr>
        <w:pStyle w:val="a5"/>
        <w:spacing w:after="0"/>
        <w:ind w:left="0" w:right="0"/>
        <w:rPr>
          <w:rFonts w:ascii="Liberation Serif" w:hAnsi="Liberation Serif" w:cs="Liberation Serif"/>
          <w:color w:val="000000" w:themeColor="text1"/>
          <w:szCs w:val="24"/>
          <w:u w:val="single"/>
        </w:rPr>
      </w:pPr>
    </w:p>
    <w:p w14:paraId="097CD01D" w14:textId="77777777" w:rsidR="00BD0D7B" w:rsidRPr="00DE70CD" w:rsidRDefault="00BD0D7B" w:rsidP="00BD0D7B">
      <w:pPr>
        <w:pStyle w:val="a5"/>
        <w:spacing w:after="0"/>
        <w:ind w:left="0" w:right="0"/>
        <w:rPr>
          <w:rFonts w:ascii="Liberation Serif" w:hAnsi="Liberation Serif" w:cs="Liberation Serif"/>
          <w:color w:val="000000" w:themeColor="text1"/>
          <w:szCs w:val="24"/>
          <w:u w:val="single"/>
        </w:rPr>
      </w:pPr>
    </w:p>
    <w:p w14:paraId="1448B08B" w14:textId="77777777" w:rsidR="00BD0D7B" w:rsidRPr="00DE70CD" w:rsidRDefault="00BD0D7B" w:rsidP="00BD0D7B">
      <w:pPr>
        <w:pStyle w:val="a5"/>
        <w:spacing w:after="0"/>
        <w:ind w:left="0" w:right="0"/>
        <w:rPr>
          <w:rFonts w:ascii="Liberation Serif" w:hAnsi="Liberation Serif" w:cs="Liberation Serif"/>
          <w:color w:val="000000" w:themeColor="text1"/>
          <w:szCs w:val="24"/>
          <w:u w:val="single"/>
        </w:rPr>
      </w:pPr>
    </w:p>
    <w:p w14:paraId="43A98D54" w14:textId="77777777" w:rsidR="00BD0D7B" w:rsidRPr="00DE70CD" w:rsidRDefault="00BD0D7B" w:rsidP="00BD0D7B">
      <w:pPr>
        <w:pStyle w:val="a5"/>
        <w:spacing w:after="0"/>
        <w:ind w:left="0" w:right="0"/>
        <w:rPr>
          <w:rFonts w:ascii="Liberation Serif" w:hAnsi="Liberation Serif" w:cs="Liberation Serif"/>
          <w:color w:val="000000" w:themeColor="text1"/>
          <w:szCs w:val="24"/>
          <w:u w:val="single"/>
        </w:rPr>
      </w:pPr>
    </w:p>
    <w:p w14:paraId="5A9F9845" w14:textId="77777777" w:rsidR="00BD0D7B" w:rsidRPr="00DE70CD" w:rsidRDefault="00BD0D7B" w:rsidP="00BD0D7B">
      <w:pPr>
        <w:pStyle w:val="a5"/>
        <w:spacing w:after="0"/>
        <w:ind w:left="0" w:right="0"/>
        <w:rPr>
          <w:rFonts w:ascii="Liberation Serif" w:hAnsi="Liberation Serif" w:cs="Liberation Serif"/>
          <w:color w:val="000000" w:themeColor="text1"/>
          <w:szCs w:val="24"/>
          <w:u w:val="single"/>
        </w:rPr>
      </w:pPr>
    </w:p>
    <w:p w14:paraId="37A17738" w14:textId="77777777" w:rsidR="00BD0D7B" w:rsidRPr="00DE70CD" w:rsidRDefault="00BD0D7B" w:rsidP="00BD0D7B">
      <w:pPr>
        <w:pStyle w:val="a5"/>
        <w:spacing w:after="0"/>
        <w:ind w:left="0" w:right="0"/>
        <w:rPr>
          <w:rFonts w:ascii="Liberation Serif" w:hAnsi="Liberation Serif" w:cs="Liberation Serif"/>
          <w:color w:val="000000" w:themeColor="text1"/>
          <w:szCs w:val="24"/>
          <w:u w:val="single"/>
        </w:rPr>
      </w:pPr>
    </w:p>
    <w:p w14:paraId="48676540" w14:textId="77777777" w:rsidR="00BD0D7B" w:rsidRPr="00DE70CD" w:rsidRDefault="00BD0D7B" w:rsidP="00BD0D7B">
      <w:pPr>
        <w:pStyle w:val="a5"/>
        <w:spacing w:after="0"/>
        <w:ind w:left="0" w:right="0"/>
        <w:rPr>
          <w:rFonts w:ascii="Liberation Serif" w:hAnsi="Liberation Serif" w:cs="Liberation Serif"/>
          <w:color w:val="000000" w:themeColor="text1"/>
          <w:szCs w:val="24"/>
          <w:u w:val="single"/>
        </w:rPr>
      </w:pPr>
    </w:p>
    <w:p w14:paraId="41A43426" w14:textId="77777777" w:rsidR="00BD0D7B" w:rsidRPr="00DE70CD" w:rsidRDefault="00BD0D7B" w:rsidP="00BD0D7B">
      <w:pPr>
        <w:pStyle w:val="a5"/>
        <w:spacing w:after="0"/>
        <w:ind w:left="0" w:right="0"/>
        <w:rPr>
          <w:rFonts w:ascii="Liberation Serif" w:hAnsi="Liberation Serif" w:cs="Liberation Serif"/>
          <w:color w:val="000000" w:themeColor="text1"/>
          <w:szCs w:val="24"/>
          <w:u w:val="single"/>
        </w:rPr>
      </w:pPr>
    </w:p>
    <w:p w14:paraId="53715EDC" w14:textId="77777777" w:rsidR="00BD0D7B" w:rsidRPr="00DE70CD" w:rsidRDefault="00BD0D7B" w:rsidP="00BD0D7B">
      <w:pPr>
        <w:pStyle w:val="a5"/>
        <w:spacing w:after="0"/>
        <w:ind w:left="0" w:right="0"/>
        <w:rPr>
          <w:rFonts w:ascii="Liberation Serif" w:hAnsi="Liberation Serif" w:cs="Liberation Serif"/>
          <w:color w:val="000000" w:themeColor="text1"/>
          <w:szCs w:val="24"/>
          <w:u w:val="single"/>
        </w:rPr>
      </w:pPr>
    </w:p>
    <w:p w14:paraId="3F50FB95" w14:textId="77777777" w:rsidR="00BD0D7B" w:rsidRPr="00DE70CD" w:rsidRDefault="00BD0D7B" w:rsidP="00BD0D7B">
      <w:pPr>
        <w:pStyle w:val="a5"/>
        <w:spacing w:after="0"/>
        <w:ind w:left="0" w:right="0"/>
        <w:rPr>
          <w:rFonts w:ascii="Liberation Serif" w:hAnsi="Liberation Serif" w:cs="Liberation Serif"/>
          <w:color w:val="000000" w:themeColor="text1"/>
          <w:szCs w:val="24"/>
          <w:u w:val="single"/>
        </w:rPr>
      </w:pPr>
    </w:p>
    <w:p w14:paraId="20D05EEB" w14:textId="77777777" w:rsidR="00BD0D7B" w:rsidRPr="00DE70CD" w:rsidRDefault="00BD0D7B" w:rsidP="00BD0D7B">
      <w:pPr>
        <w:pStyle w:val="a5"/>
        <w:spacing w:after="0"/>
        <w:ind w:left="0" w:right="0"/>
        <w:rPr>
          <w:rFonts w:ascii="Liberation Serif" w:hAnsi="Liberation Serif" w:cs="Liberation Serif"/>
          <w:color w:val="000000" w:themeColor="text1"/>
          <w:szCs w:val="24"/>
          <w:u w:val="single"/>
        </w:rPr>
      </w:pPr>
    </w:p>
    <w:p w14:paraId="74D62466" w14:textId="77777777" w:rsidR="00BD0D7B" w:rsidRPr="00DE70CD" w:rsidRDefault="00BD0D7B" w:rsidP="00BD0D7B">
      <w:pPr>
        <w:pStyle w:val="a5"/>
        <w:spacing w:after="0"/>
        <w:ind w:left="0" w:right="0"/>
        <w:rPr>
          <w:rFonts w:ascii="Liberation Serif" w:hAnsi="Liberation Serif" w:cs="Liberation Serif"/>
          <w:color w:val="000000" w:themeColor="text1"/>
          <w:szCs w:val="24"/>
          <w:u w:val="single"/>
          <w:lang w:val="en-US"/>
        </w:rPr>
      </w:pPr>
    </w:p>
    <w:p w14:paraId="563F64C0" w14:textId="77777777" w:rsidR="00BD0D7B" w:rsidRPr="00DE70CD" w:rsidRDefault="00BD0D7B" w:rsidP="00BD0D7B">
      <w:pPr>
        <w:pStyle w:val="a5"/>
        <w:spacing w:after="0" w:line="360" w:lineRule="auto"/>
        <w:ind w:left="0" w:right="0"/>
        <w:rPr>
          <w:rFonts w:ascii="Liberation Serif" w:hAnsi="Liberation Serif" w:cs="Liberation Serif"/>
          <w:color w:val="000000" w:themeColor="text1"/>
          <w:sz w:val="28"/>
          <w:szCs w:val="28"/>
          <w:u w:val="single"/>
        </w:rPr>
      </w:pPr>
      <w:r w:rsidRPr="00DE70CD">
        <w:rPr>
          <w:rFonts w:ascii="Liberation Serif" w:hAnsi="Liberation Serif" w:cs="Liberation Serif"/>
          <w:color w:val="000000" w:themeColor="text1"/>
          <w:sz w:val="28"/>
          <w:szCs w:val="28"/>
          <w:u w:val="single"/>
        </w:rPr>
        <w:t>КРАТКОСРОЧНЫЙ ПРОГНОЗ</w:t>
      </w:r>
    </w:p>
    <w:p w14:paraId="5908F1CA" w14:textId="77777777" w:rsidR="00BD0D7B" w:rsidRPr="00DE70CD" w:rsidRDefault="00BD0D7B" w:rsidP="00BD0D7B">
      <w:pPr>
        <w:spacing w:after="0" w:line="360" w:lineRule="auto"/>
        <w:jc w:val="center"/>
        <w:rPr>
          <w:rFonts w:ascii="Liberation Serif" w:hAnsi="Liberation Serif" w:cs="Liberation Serif"/>
          <w:b/>
          <w:bCs/>
          <w:color w:val="000000" w:themeColor="text1"/>
          <w:sz w:val="26"/>
          <w:szCs w:val="26"/>
        </w:rPr>
      </w:pPr>
      <w:r w:rsidRPr="00DE70CD">
        <w:rPr>
          <w:rFonts w:ascii="Liberation Serif" w:hAnsi="Liberation Serif" w:cs="Liberation Serif"/>
          <w:b/>
          <w:bCs/>
          <w:color w:val="000000" w:themeColor="text1"/>
          <w:sz w:val="26"/>
          <w:szCs w:val="26"/>
        </w:rPr>
        <w:t xml:space="preserve">основных параметров чрезвычайной обстановки </w:t>
      </w:r>
    </w:p>
    <w:p w14:paraId="4730BCA2" w14:textId="77777777" w:rsidR="00BD0D7B" w:rsidRPr="00DE70CD" w:rsidRDefault="00BD0D7B" w:rsidP="00BD0D7B">
      <w:pPr>
        <w:spacing w:after="0" w:line="360" w:lineRule="auto"/>
        <w:jc w:val="center"/>
        <w:rPr>
          <w:rFonts w:ascii="Liberation Serif" w:hAnsi="Liberation Serif" w:cs="Liberation Serif"/>
          <w:b/>
          <w:bCs/>
          <w:color w:val="000000" w:themeColor="text1"/>
          <w:sz w:val="26"/>
          <w:szCs w:val="26"/>
        </w:rPr>
      </w:pPr>
      <w:r w:rsidRPr="00DE70CD">
        <w:rPr>
          <w:rFonts w:ascii="Liberation Serif" w:hAnsi="Liberation Serif" w:cs="Liberation Serif"/>
          <w:b/>
          <w:bCs/>
          <w:color w:val="000000" w:themeColor="text1"/>
          <w:sz w:val="26"/>
          <w:szCs w:val="26"/>
        </w:rPr>
        <w:t xml:space="preserve">на территории Свердловской области </w:t>
      </w:r>
    </w:p>
    <w:p w14:paraId="33C15C0F" w14:textId="687039C3" w:rsidR="00BD0D7B" w:rsidRPr="00DE70CD" w:rsidRDefault="00BD0D7B" w:rsidP="00BD0D7B">
      <w:pPr>
        <w:spacing w:after="0" w:line="360" w:lineRule="auto"/>
        <w:jc w:val="center"/>
        <w:rPr>
          <w:rFonts w:ascii="Liberation Serif" w:hAnsi="Liberation Serif" w:cs="Liberation Serif"/>
          <w:b/>
          <w:bCs/>
          <w:color w:val="000000" w:themeColor="text1"/>
          <w:sz w:val="26"/>
          <w:szCs w:val="26"/>
          <w:u w:val="single"/>
          <w:lang w:val="en-US"/>
        </w:rPr>
      </w:pPr>
      <w:r w:rsidRPr="00DE70CD">
        <w:rPr>
          <w:rFonts w:ascii="Liberation Serif" w:hAnsi="Liberation Serif" w:cs="Liberation Serif"/>
          <w:b/>
          <w:bCs/>
          <w:color w:val="000000" w:themeColor="text1"/>
          <w:sz w:val="26"/>
          <w:szCs w:val="26"/>
          <w:u w:val="single"/>
        </w:rPr>
        <w:t xml:space="preserve">с </w:t>
      </w:r>
      <w:r w:rsidR="001D5B5C" w:rsidRPr="00DE70CD">
        <w:rPr>
          <w:rFonts w:ascii="Liberation Serif" w:hAnsi="Liberation Serif" w:cs="Liberation Serif"/>
          <w:b/>
          <w:bCs/>
          <w:color w:val="000000" w:themeColor="text1"/>
          <w:sz w:val="26"/>
          <w:szCs w:val="26"/>
          <w:u w:val="single"/>
        </w:rPr>
        <w:t>1</w:t>
      </w:r>
      <w:r w:rsidR="0078018A" w:rsidRPr="00DE70CD">
        <w:rPr>
          <w:rFonts w:ascii="Liberation Serif" w:hAnsi="Liberation Serif" w:cs="Liberation Serif"/>
          <w:b/>
          <w:bCs/>
          <w:color w:val="000000" w:themeColor="text1"/>
          <w:sz w:val="26"/>
          <w:szCs w:val="26"/>
          <w:u w:val="single"/>
        </w:rPr>
        <w:t>9</w:t>
      </w:r>
      <w:r w:rsidR="001A33AC" w:rsidRPr="00DE70CD">
        <w:rPr>
          <w:rFonts w:ascii="Liberation Serif" w:hAnsi="Liberation Serif" w:cs="Liberation Serif"/>
          <w:b/>
          <w:bCs/>
          <w:color w:val="000000" w:themeColor="text1"/>
          <w:sz w:val="26"/>
          <w:szCs w:val="26"/>
          <w:u w:val="single"/>
        </w:rPr>
        <w:t xml:space="preserve"> </w:t>
      </w:r>
      <w:r w:rsidR="00820731" w:rsidRPr="00DE70CD">
        <w:rPr>
          <w:rFonts w:ascii="Liberation Serif" w:hAnsi="Liberation Serif" w:cs="Liberation Serif"/>
          <w:b/>
          <w:bCs/>
          <w:color w:val="000000" w:themeColor="text1"/>
          <w:sz w:val="26"/>
          <w:szCs w:val="26"/>
          <w:u w:val="single"/>
        </w:rPr>
        <w:t xml:space="preserve">по </w:t>
      </w:r>
      <w:r w:rsidR="0078018A" w:rsidRPr="00DE70CD">
        <w:rPr>
          <w:rFonts w:ascii="Liberation Serif" w:hAnsi="Liberation Serif" w:cs="Liberation Serif"/>
          <w:b/>
          <w:bCs/>
          <w:color w:val="000000" w:themeColor="text1"/>
          <w:sz w:val="26"/>
          <w:szCs w:val="26"/>
          <w:u w:val="single"/>
        </w:rPr>
        <w:t>25</w:t>
      </w:r>
      <w:r w:rsidR="00820731" w:rsidRPr="00DE70CD">
        <w:rPr>
          <w:rFonts w:ascii="Liberation Serif" w:hAnsi="Liberation Serif" w:cs="Liberation Serif"/>
          <w:b/>
          <w:bCs/>
          <w:color w:val="000000" w:themeColor="text1"/>
          <w:sz w:val="26"/>
          <w:szCs w:val="26"/>
          <w:u w:val="single"/>
        </w:rPr>
        <w:t xml:space="preserve"> июля</w:t>
      </w:r>
      <w:r w:rsidR="00F07EF5" w:rsidRPr="00DE70CD">
        <w:rPr>
          <w:rFonts w:ascii="Liberation Serif" w:hAnsi="Liberation Serif" w:cs="Liberation Serif"/>
          <w:b/>
          <w:bCs/>
          <w:color w:val="000000" w:themeColor="text1"/>
          <w:sz w:val="26"/>
          <w:szCs w:val="26"/>
          <w:u w:val="single"/>
        </w:rPr>
        <w:t xml:space="preserve"> </w:t>
      </w:r>
      <w:r w:rsidRPr="00DE70CD">
        <w:rPr>
          <w:rFonts w:ascii="Liberation Serif" w:hAnsi="Liberation Serif" w:cs="Liberation Serif"/>
          <w:b/>
          <w:bCs/>
          <w:color w:val="000000" w:themeColor="text1"/>
          <w:sz w:val="26"/>
          <w:szCs w:val="26"/>
          <w:u w:val="single"/>
        </w:rPr>
        <w:t>202</w:t>
      </w:r>
      <w:r w:rsidR="00430762" w:rsidRPr="00DE70CD">
        <w:rPr>
          <w:rFonts w:ascii="Liberation Serif" w:hAnsi="Liberation Serif" w:cs="Liberation Serif"/>
          <w:b/>
          <w:bCs/>
          <w:color w:val="000000" w:themeColor="text1"/>
          <w:sz w:val="26"/>
          <w:szCs w:val="26"/>
          <w:u w:val="single"/>
        </w:rPr>
        <w:t xml:space="preserve">1 </w:t>
      </w:r>
      <w:r w:rsidRPr="00DE70CD">
        <w:rPr>
          <w:rFonts w:ascii="Liberation Serif" w:hAnsi="Liberation Serif" w:cs="Liberation Serif"/>
          <w:b/>
          <w:bCs/>
          <w:color w:val="000000" w:themeColor="text1"/>
          <w:sz w:val="26"/>
          <w:szCs w:val="26"/>
          <w:u w:val="single"/>
        </w:rPr>
        <w:t>года</w:t>
      </w:r>
    </w:p>
    <w:p w14:paraId="1BF570AF" w14:textId="77777777" w:rsidR="00BD0D7B" w:rsidRPr="00DE70CD" w:rsidRDefault="00BD0D7B" w:rsidP="00BD0D7B">
      <w:pPr>
        <w:spacing w:after="0"/>
        <w:jc w:val="center"/>
        <w:rPr>
          <w:rFonts w:ascii="Liberation Serif" w:hAnsi="Liberation Serif" w:cs="Liberation Serif"/>
          <w:b/>
          <w:bCs/>
          <w:color w:val="000000" w:themeColor="text1"/>
        </w:rPr>
      </w:pPr>
    </w:p>
    <w:p w14:paraId="31F0BD1F" w14:textId="77777777" w:rsidR="00BD0D7B" w:rsidRPr="00DE70CD" w:rsidRDefault="00BD0D7B" w:rsidP="00BD0D7B">
      <w:pPr>
        <w:spacing w:after="0"/>
        <w:jc w:val="center"/>
        <w:rPr>
          <w:rFonts w:ascii="Liberation Serif" w:hAnsi="Liberation Serif" w:cs="Liberation Serif"/>
          <w:b/>
          <w:bCs/>
          <w:color w:val="000000" w:themeColor="text1"/>
        </w:rPr>
      </w:pPr>
    </w:p>
    <w:p w14:paraId="7B94160A" w14:textId="77777777" w:rsidR="00BD0D7B" w:rsidRPr="00DE70CD" w:rsidRDefault="00BD0D7B" w:rsidP="00BD0D7B">
      <w:pPr>
        <w:spacing w:after="0"/>
        <w:jc w:val="center"/>
        <w:rPr>
          <w:rFonts w:ascii="Liberation Serif" w:hAnsi="Liberation Serif" w:cs="Liberation Serif"/>
          <w:b/>
          <w:bCs/>
          <w:color w:val="000000" w:themeColor="text1"/>
        </w:rPr>
      </w:pPr>
    </w:p>
    <w:p w14:paraId="7B1E7E48" w14:textId="77777777" w:rsidR="00BD0D7B" w:rsidRPr="00DE70CD" w:rsidRDefault="00BD0D7B" w:rsidP="00BD0D7B">
      <w:pPr>
        <w:spacing w:after="0"/>
        <w:jc w:val="center"/>
        <w:rPr>
          <w:rFonts w:ascii="Liberation Serif" w:hAnsi="Liberation Serif" w:cs="Liberation Serif"/>
          <w:b/>
          <w:bCs/>
          <w:color w:val="000000" w:themeColor="text1"/>
        </w:rPr>
      </w:pPr>
    </w:p>
    <w:p w14:paraId="5BDF8BB6" w14:textId="77777777" w:rsidR="00BD0D7B" w:rsidRPr="00DE70CD" w:rsidRDefault="00BD0D7B" w:rsidP="00BD0D7B">
      <w:pPr>
        <w:spacing w:after="0"/>
        <w:jc w:val="center"/>
        <w:rPr>
          <w:rFonts w:ascii="Liberation Serif" w:hAnsi="Liberation Serif" w:cs="Liberation Serif"/>
          <w:b/>
          <w:bCs/>
          <w:color w:val="000000" w:themeColor="text1"/>
        </w:rPr>
      </w:pPr>
    </w:p>
    <w:p w14:paraId="29FFB330" w14:textId="75DD5D2E" w:rsidR="00BD0D7B" w:rsidRPr="00DE70CD" w:rsidRDefault="00BD0D7B" w:rsidP="00BD0D7B">
      <w:pPr>
        <w:spacing w:after="0"/>
        <w:jc w:val="center"/>
        <w:rPr>
          <w:rFonts w:ascii="Liberation Serif" w:hAnsi="Liberation Serif" w:cs="Liberation Serif"/>
          <w:b/>
          <w:bCs/>
          <w:color w:val="000000" w:themeColor="text1"/>
        </w:rPr>
      </w:pPr>
    </w:p>
    <w:p w14:paraId="575D6EBE" w14:textId="77777777" w:rsidR="00BD0D7B" w:rsidRPr="00DE70CD" w:rsidRDefault="00BD0D7B" w:rsidP="00BD0D7B">
      <w:pPr>
        <w:spacing w:after="0"/>
        <w:jc w:val="center"/>
        <w:rPr>
          <w:rFonts w:ascii="Liberation Serif" w:hAnsi="Liberation Serif" w:cs="Liberation Serif"/>
          <w:b/>
          <w:bCs/>
          <w:color w:val="000000" w:themeColor="text1"/>
        </w:rPr>
      </w:pPr>
    </w:p>
    <w:p w14:paraId="518A0BC2" w14:textId="77777777" w:rsidR="00BD0D7B" w:rsidRPr="00DE70CD" w:rsidRDefault="00BD0D7B" w:rsidP="00BD0D7B">
      <w:pPr>
        <w:spacing w:after="0"/>
        <w:jc w:val="center"/>
        <w:rPr>
          <w:rFonts w:ascii="Liberation Serif" w:hAnsi="Liberation Serif" w:cs="Liberation Serif"/>
          <w:b/>
          <w:bCs/>
          <w:color w:val="000000" w:themeColor="text1"/>
        </w:rPr>
      </w:pPr>
    </w:p>
    <w:tbl>
      <w:tblPr>
        <w:tblW w:w="9322" w:type="dxa"/>
        <w:tblBorders>
          <w:top w:val="single" w:sz="4" w:space="0" w:color="auto"/>
          <w:bottom w:val="single" w:sz="4" w:space="0" w:color="auto"/>
        </w:tblBorders>
        <w:tblLook w:val="01E0" w:firstRow="1" w:lastRow="1" w:firstColumn="1" w:lastColumn="1" w:noHBand="0" w:noVBand="0"/>
      </w:tblPr>
      <w:tblGrid>
        <w:gridCol w:w="9322"/>
      </w:tblGrid>
      <w:tr w:rsidR="00BD0D7B" w:rsidRPr="00DE70CD" w14:paraId="56C65522" w14:textId="77777777" w:rsidTr="006C796D">
        <w:tc>
          <w:tcPr>
            <w:tcW w:w="9322" w:type="dxa"/>
            <w:tcBorders>
              <w:top w:val="single" w:sz="4" w:space="0" w:color="auto"/>
              <w:bottom w:val="single" w:sz="4" w:space="0" w:color="auto"/>
            </w:tcBorders>
          </w:tcPr>
          <w:p w14:paraId="37F1EAB8" w14:textId="76C4B0A7" w:rsidR="00BD0D7B" w:rsidRPr="00DE70CD" w:rsidRDefault="00BD0D7B" w:rsidP="00BD0D7B">
            <w:pPr>
              <w:spacing w:after="0"/>
              <w:jc w:val="both"/>
              <w:rPr>
                <w:rFonts w:ascii="Liberation Serif" w:hAnsi="Liberation Serif" w:cs="Liberation Serif"/>
                <w:bCs/>
                <w:color w:val="000000" w:themeColor="text1"/>
                <w:sz w:val="18"/>
                <w:szCs w:val="18"/>
              </w:rPr>
            </w:pPr>
            <w:r w:rsidRPr="00DE70CD">
              <w:rPr>
                <w:rFonts w:ascii="Liberation Serif" w:hAnsi="Liberation Serif" w:cs="Liberation Serif"/>
                <w:color w:val="000000" w:themeColor="text1"/>
                <w:sz w:val="20"/>
                <w:szCs w:val="20"/>
              </w:rPr>
              <w:t xml:space="preserve">разработан по информации </w:t>
            </w:r>
            <w:r w:rsidRPr="00DE70CD">
              <w:rPr>
                <w:rFonts w:ascii="Liberation Serif" w:hAnsi="Liberation Serif" w:cs="Liberation Serif"/>
                <w:bCs/>
                <w:color w:val="000000" w:themeColor="text1"/>
                <w:sz w:val="20"/>
                <w:szCs w:val="20"/>
                <w:lang w:val="x-none" w:eastAsia="x-none"/>
              </w:rPr>
              <w:t>ФГБУ «Уральское УГМС»</w:t>
            </w:r>
            <w:r w:rsidRPr="00DE70CD">
              <w:rPr>
                <w:rFonts w:ascii="Liberation Serif" w:hAnsi="Liberation Serif" w:cs="Liberation Serif"/>
                <w:bCs/>
                <w:color w:val="000000" w:themeColor="text1"/>
                <w:sz w:val="20"/>
                <w:szCs w:val="20"/>
                <w:lang w:eastAsia="x-none"/>
              </w:rPr>
              <w:t xml:space="preserve">, </w:t>
            </w:r>
            <w:r w:rsidRPr="00DE70CD">
              <w:rPr>
                <w:rFonts w:ascii="Liberation Serif" w:hAnsi="Liberation Serif" w:cs="Liberation Serif"/>
                <w:color w:val="000000" w:themeColor="text1"/>
                <w:sz w:val="20"/>
                <w:szCs w:val="20"/>
              </w:rPr>
              <w:t>Управления Федеральной службы по надзору в сфере защиты прав потребителей и благополучия человека по Свердловской области, ГИМС ГУ МЧС России по Свердловской области, Министерства энергетики и ЖКХ Свердловской области, Управления ГИБДД ГУ МВД России по Свердловской области, ГУ МЧС России по Свердловской области, Министерство природных ресурсов и экологии Свердловской области</w:t>
            </w:r>
            <w:r w:rsidR="001218A6" w:rsidRPr="00DE70CD">
              <w:rPr>
                <w:rFonts w:ascii="Liberation Serif" w:hAnsi="Liberation Serif" w:cs="Liberation Serif"/>
                <w:color w:val="000000" w:themeColor="text1"/>
                <w:sz w:val="20"/>
                <w:szCs w:val="20"/>
              </w:rPr>
              <w:t xml:space="preserve">, </w:t>
            </w:r>
            <w:r w:rsidR="001218A6" w:rsidRPr="00DE70CD">
              <w:rPr>
                <w:rFonts w:ascii="Liberation Serif" w:hAnsi="Liberation Serif" w:cs="Liberation Serif"/>
                <w:iCs/>
                <w:color w:val="000000" w:themeColor="text1"/>
                <w:sz w:val="20"/>
                <w:szCs w:val="20"/>
              </w:rPr>
              <w:t>ГКУ Свердловской области «Уральская база авиационной охраны лесов», ФБУ «</w:t>
            </w:r>
            <w:proofErr w:type="spellStart"/>
            <w:r w:rsidR="001218A6" w:rsidRPr="00DE70CD">
              <w:rPr>
                <w:rFonts w:ascii="Liberation Serif" w:hAnsi="Liberation Serif" w:cs="Liberation Serif"/>
                <w:iCs/>
                <w:color w:val="000000" w:themeColor="text1"/>
                <w:sz w:val="20"/>
                <w:szCs w:val="20"/>
              </w:rPr>
              <w:t>Авиалесоохрана</w:t>
            </w:r>
            <w:proofErr w:type="spellEnd"/>
            <w:r w:rsidR="001218A6" w:rsidRPr="00DE70CD">
              <w:rPr>
                <w:rFonts w:ascii="Liberation Serif" w:hAnsi="Liberation Serif" w:cs="Liberation Serif"/>
                <w:iCs/>
                <w:color w:val="000000" w:themeColor="text1"/>
                <w:sz w:val="20"/>
                <w:szCs w:val="20"/>
              </w:rPr>
              <w:t>»</w:t>
            </w:r>
            <w:r w:rsidR="001728BC" w:rsidRPr="00DE70CD">
              <w:rPr>
                <w:rFonts w:ascii="Liberation Serif" w:hAnsi="Liberation Serif" w:cs="Liberation Serif"/>
                <w:iCs/>
                <w:color w:val="000000" w:themeColor="text1"/>
                <w:sz w:val="20"/>
                <w:szCs w:val="20"/>
              </w:rPr>
              <w:t>, Департамент ветеринарии Свердловской области</w:t>
            </w:r>
          </w:p>
        </w:tc>
      </w:tr>
    </w:tbl>
    <w:p w14:paraId="11BCCD59" w14:textId="77777777" w:rsidR="00BD0D7B" w:rsidRPr="00DE70CD" w:rsidRDefault="00BD0D7B" w:rsidP="00BD0D7B">
      <w:pPr>
        <w:spacing w:after="0"/>
        <w:jc w:val="center"/>
        <w:rPr>
          <w:rFonts w:ascii="Liberation Serif" w:hAnsi="Liberation Serif" w:cs="Liberation Serif"/>
          <w:b/>
          <w:bCs/>
          <w:color w:val="000000" w:themeColor="text1"/>
        </w:rPr>
      </w:pPr>
    </w:p>
    <w:p w14:paraId="131E9A90" w14:textId="77777777" w:rsidR="00BD0D7B" w:rsidRPr="00DE70CD" w:rsidRDefault="00BD0D7B" w:rsidP="00BD0D7B">
      <w:pPr>
        <w:spacing w:after="0"/>
        <w:jc w:val="center"/>
        <w:rPr>
          <w:rFonts w:ascii="Liberation Serif" w:hAnsi="Liberation Serif" w:cs="Liberation Serif"/>
          <w:b/>
          <w:bCs/>
          <w:color w:val="000000" w:themeColor="text1"/>
        </w:rPr>
      </w:pPr>
    </w:p>
    <w:p w14:paraId="181C47E1" w14:textId="366E4112" w:rsidR="00BD0D7B" w:rsidRPr="00DE70CD" w:rsidRDefault="00BD0D7B" w:rsidP="00BD0D7B">
      <w:pPr>
        <w:spacing w:after="0"/>
        <w:jc w:val="center"/>
        <w:rPr>
          <w:rFonts w:ascii="Liberation Serif" w:hAnsi="Liberation Serif" w:cs="Liberation Serif"/>
          <w:b/>
          <w:bCs/>
          <w:color w:val="000000" w:themeColor="text1"/>
        </w:rPr>
      </w:pPr>
    </w:p>
    <w:p w14:paraId="3EC32568" w14:textId="77777777" w:rsidR="00BD0D7B" w:rsidRPr="00DE70CD" w:rsidRDefault="00BD0D7B" w:rsidP="00BD0D7B">
      <w:pPr>
        <w:spacing w:after="0"/>
        <w:jc w:val="center"/>
        <w:rPr>
          <w:rFonts w:ascii="Liberation Serif" w:hAnsi="Liberation Serif" w:cs="Liberation Serif"/>
          <w:b/>
          <w:bCs/>
          <w:color w:val="000000" w:themeColor="text1"/>
        </w:rPr>
      </w:pPr>
    </w:p>
    <w:p w14:paraId="0FFE33BF" w14:textId="77777777" w:rsidR="00BD0D7B" w:rsidRPr="00DE70CD" w:rsidRDefault="00BD0D7B" w:rsidP="00BD0D7B">
      <w:pPr>
        <w:spacing w:after="0"/>
        <w:jc w:val="center"/>
        <w:rPr>
          <w:rFonts w:ascii="Liberation Serif" w:hAnsi="Liberation Serif" w:cs="Liberation Serif"/>
          <w:b/>
          <w:bCs/>
          <w:color w:val="000000" w:themeColor="text1"/>
        </w:rPr>
      </w:pPr>
    </w:p>
    <w:p w14:paraId="2613D1EC" w14:textId="77777777" w:rsidR="00BD0D7B" w:rsidRPr="00DE70CD" w:rsidRDefault="00BD0D7B" w:rsidP="00BD0D7B">
      <w:pPr>
        <w:spacing w:after="0"/>
        <w:jc w:val="center"/>
        <w:rPr>
          <w:rFonts w:ascii="Liberation Serif" w:hAnsi="Liberation Serif" w:cs="Liberation Serif"/>
          <w:b/>
          <w:bCs/>
          <w:color w:val="000000" w:themeColor="text1"/>
        </w:rPr>
      </w:pPr>
    </w:p>
    <w:p w14:paraId="616912AA" w14:textId="77777777" w:rsidR="00BD0D7B" w:rsidRPr="00DE70CD" w:rsidRDefault="00BD0D7B" w:rsidP="00BD0D7B">
      <w:pPr>
        <w:spacing w:after="0"/>
        <w:jc w:val="center"/>
        <w:rPr>
          <w:rFonts w:ascii="Liberation Serif" w:hAnsi="Liberation Serif" w:cs="Liberation Serif"/>
          <w:b/>
          <w:bCs/>
          <w:color w:val="000000" w:themeColor="text1"/>
        </w:rPr>
      </w:pPr>
    </w:p>
    <w:p w14:paraId="16FDEBFC" w14:textId="77777777" w:rsidR="00BD0D7B" w:rsidRPr="00DE70CD" w:rsidRDefault="00BD0D7B" w:rsidP="00BD0D7B">
      <w:pPr>
        <w:spacing w:after="0"/>
        <w:jc w:val="center"/>
        <w:rPr>
          <w:rFonts w:ascii="Liberation Serif" w:hAnsi="Liberation Serif" w:cs="Liberation Serif"/>
          <w:b/>
          <w:bCs/>
          <w:color w:val="000000" w:themeColor="text1"/>
        </w:rPr>
      </w:pPr>
    </w:p>
    <w:p w14:paraId="2652EF6D" w14:textId="77777777" w:rsidR="00BD0D7B" w:rsidRPr="00DE70CD" w:rsidRDefault="00BD0D7B" w:rsidP="00BD0D7B">
      <w:pPr>
        <w:spacing w:after="0"/>
        <w:jc w:val="center"/>
        <w:rPr>
          <w:rFonts w:ascii="Liberation Serif" w:hAnsi="Liberation Serif" w:cs="Liberation Serif"/>
          <w:b/>
          <w:bCs/>
          <w:color w:val="000000" w:themeColor="text1"/>
        </w:rPr>
      </w:pPr>
    </w:p>
    <w:p w14:paraId="56B7EA02" w14:textId="77777777" w:rsidR="00BD0D7B" w:rsidRPr="00DE70CD" w:rsidRDefault="00BD0D7B" w:rsidP="00BD0D7B">
      <w:pPr>
        <w:spacing w:after="0"/>
        <w:jc w:val="center"/>
        <w:rPr>
          <w:rFonts w:ascii="Liberation Serif" w:hAnsi="Liberation Serif" w:cs="Liberation Serif"/>
          <w:b/>
          <w:bCs/>
          <w:color w:val="000000" w:themeColor="text1"/>
        </w:rPr>
      </w:pPr>
    </w:p>
    <w:p w14:paraId="68993E84" w14:textId="77777777" w:rsidR="00BD0D7B" w:rsidRPr="00DE70CD" w:rsidRDefault="00BD0D7B" w:rsidP="00BD0D7B">
      <w:pPr>
        <w:spacing w:after="0"/>
        <w:jc w:val="center"/>
        <w:rPr>
          <w:rFonts w:ascii="Liberation Serif" w:hAnsi="Liberation Serif" w:cs="Liberation Serif"/>
          <w:b/>
          <w:bCs/>
          <w:color w:val="000000" w:themeColor="text1"/>
        </w:rPr>
      </w:pPr>
    </w:p>
    <w:p w14:paraId="5A004E74" w14:textId="2CE0E608" w:rsidR="00BD0D7B" w:rsidRPr="00DE70CD" w:rsidRDefault="00BD0D7B" w:rsidP="00BD0D7B">
      <w:pPr>
        <w:spacing w:after="0"/>
        <w:jc w:val="center"/>
        <w:rPr>
          <w:rFonts w:ascii="Liberation Serif" w:hAnsi="Liberation Serif" w:cs="Liberation Serif"/>
          <w:b/>
          <w:bCs/>
          <w:color w:val="000000" w:themeColor="text1"/>
        </w:rPr>
      </w:pPr>
    </w:p>
    <w:p w14:paraId="4AE58384" w14:textId="77777777" w:rsidR="006C796D" w:rsidRPr="00DE70CD" w:rsidRDefault="006C796D" w:rsidP="00BD0D7B">
      <w:pPr>
        <w:spacing w:after="0"/>
        <w:jc w:val="center"/>
        <w:rPr>
          <w:rFonts w:ascii="Liberation Serif" w:hAnsi="Liberation Serif" w:cs="Liberation Serif"/>
          <w:b/>
          <w:bCs/>
          <w:color w:val="000000" w:themeColor="text1"/>
        </w:rPr>
      </w:pPr>
    </w:p>
    <w:p w14:paraId="2D674332" w14:textId="77777777" w:rsidR="00BD0D7B" w:rsidRPr="00DE70CD" w:rsidRDefault="00BD0D7B" w:rsidP="00BD0D7B">
      <w:pPr>
        <w:spacing w:after="0"/>
        <w:jc w:val="center"/>
        <w:rPr>
          <w:rFonts w:ascii="Liberation Serif" w:hAnsi="Liberation Serif" w:cs="Liberation Serif"/>
          <w:bCs/>
          <w:color w:val="000000" w:themeColor="text1"/>
        </w:rPr>
      </w:pPr>
      <w:r w:rsidRPr="00DE70CD">
        <w:rPr>
          <w:rFonts w:ascii="Liberation Serif" w:hAnsi="Liberation Serif" w:cs="Liberation Serif"/>
          <w:bCs/>
          <w:color w:val="000000" w:themeColor="text1"/>
        </w:rPr>
        <w:t>г. Екатеринбург</w:t>
      </w:r>
    </w:p>
    <w:p w14:paraId="6D8992D4" w14:textId="28CEA6E7" w:rsidR="00BD0D7B" w:rsidRPr="00DE70CD" w:rsidRDefault="00BD0D7B" w:rsidP="00BD0D7B">
      <w:pPr>
        <w:spacing w:after="0"/>
        <w:jc w:val="center"/>
        <w:rPr>
          <w:rFonts w:ascii="Liberation Serif" w:hAnsi="Liberation Serif" w:cs="Liberation Serif"/>
          <w:bCs/>
          <w:color w:val="000000" w:themeColor="text1"/>
        </w:rPr>
      </w:pPr>
      <w:r w:rsidRPr="00DE70CD">
        <w:rPr>
          <w:rFonts w:ascii="Liberation Serif" w:hAnsi="Liberation Serif" w:cs="Liberation Serif"/>
          <w:bCs/>
          <w:color w:val="000000" w:themeColor="text1"/>
        </w:rPr>
        <w:t>202</w:t>
      </w:r>
      <w:r w:rsidR="0013405E" w:rsidRPr="00DE70CD">
        <w:rPr>
          <w:rFonts w:ascii="Liberation Serif" w:hAnsi="Liberation Serif" w:cs="Liberation Serif"/>
          <w:bCs/>
          <w:color w:val="000000" w:themeColor="text1"/>
        </w:rPr>
        <w:t>1</w:t>
      </w:r>
      <w:r w:rsidRPr="00DE70CD">
        <w:rPr>
          <w:rFonts w:ascii="Liberation Serif" w:hAnsi="Liberation Serif" w:cs="Liberation Serif"/>
          <w:bCs/>
          <w:color w:val="000000" w:themeColor="text1"/>
        </w:rPr>
        <w:t xml:space="preserve"> г.</w:t>
      </w:r>
    </w:p>
    <w:p w14:paraId="076E0C91" w14:textId="616B0847" w:rsidR="00696C8D" w:rsidRPr="00DE70CD" w:rsidRDefault="00696C8D" w:rsidP="00126F7A">
      <w:pPr>
        <w:keepNext/>
        <w:keepLines/>
        <w:spacing w:after="0" w:line="240" w:lineRule="auto"/>
        <w:ind w:firstLine="709"/>
        <w:jc w:val="center"/>
        <w:rPr>
          <w:rFonts w:ascii="Liberation Serif" w:hAnsi="Liberation Serif" w:cs="Liberation Serif"/>
          <w:b/>
          <w:color w:val="000000" w:themeColor="text1"/>
          <w:sz w:val="24"/>
          <w:szCs w:val="24"/>
        </w:rPr>
      </w:pPr>
      <w:r w:rsidRPr="00DE70CD">
        <w:rPr>
          <w:rFonts w:ascii="Liberation Serif" w:hAnsi="Liberation Serif" w:cs="Liberation Serif"/>
          <w:b/>
          <w:color w:val="000000" w:themeColor="text1"/>
          <w:sz w:val="24"/>
          <w:szCs w:val="24"/>
          <w:lang w:val="en-US"/>
        </w:rPr>
        <w:lastRenderedPageBreak/>
        <w:t>I</w:t>
      </w:r>
      <w:r w:rsidRPr="00DE70CD">
        <w:rPr>
          <w:rFonts w:ascii="Liberation Serif" w:hAnsi="Liberation Serif" w:cs="Liberation Serif"/>
          <w:b/>
          <w:color w:val="000000" w:themeColor="text1"/>
          <w:sz w:val="24"/>
          <w:szCs w:val="24"/>
        </w:rPr>
        <w:t>. Мониторинг безопасности окружающей природной среды и</w:t>
      </w:r>
      <w:r w:rsidR="005A4320" w:rsidRPr="00DE70CD">
        <w:rPr>
          <w:rFonts w:ascii="Liberation Serif" w:hAnsi="Liberation Serif" w:cs="Liberation Serif"/>
          <w:b/>
          <w:color w:val="000000" w:themeColor="text1"/>
          <w:sz w:val="24"/>
          <w:szCs w:val="24"/>
        </w:rPr>
        <w:t xml:space="preserve"> техногенной сферы за</w:t>
      </w:r>
      <w:r w:rsidR="00ED228B" w:rsidRPr="00DE70CD">
        <w:rPr>
          <w:rFonts w:ascii="Liberation Serif" w:hAnsi="Liberation Serif" w:cs="Liberation Serif"/>
          <w:b/>
          <w:color w:val="000000" w:themeColor="text1"/>
          <w:sz w:val="24"/>
          <w:szCs w:val="24"/>
        </w:rPr>
        <w:t> </w:t>
      </w:r>
      <w:r w:rsidR="005A4320" w:rsidRPr="00DE70CD">
        <w:rPr>
          <w:rFonts w:ascii="Liberation Serif" w:hAnsi="Liberation Serif" w:cs="Liberation Serif"/>
          <w:b/>
          <w:color w:val="000000" w:themeColor="text1"/>
          <w:sz w:val="24"/>
          <w:szCs w:val="24"/>
        </w:rPr>
        <w:t xml:space="preserve">период </w:t>
      </w:r>
      <w:r w:rsidR="00873A11" w:rsidRPr="00DE70CD">
        <w:rPr>
          <w:rFonts w:ascii="Liberation Serif" w:hAnsi="Liberation Serif" w:cs="Liberation Serif"/>
          <w:b/>
          <w:color w:val="000000" w:themeColor="text1"/>
          <w:sz w:val="24"/>
          <w:szCs w:val="24"/>
        </w:rPr>
        <w:t xml:space="preserve">с </w:t>
      </w:r>
      <w:r w:rsidR="00CD4945" w:rsidRPr="00DE70CD">
        <w:rPr>
          <w:rFonts w:ascii="Liberation Serif" w:hAnsi="Liberation Serif" w:cs="Liberation Serif"/>
          <w:b/>
          <w:color w:val="000000" w:themeColor="text1"/>
          <w:sz w:val="24"/>
          <w:szCs w:val="24"/>
        </w:rPr>
        <w:t>7</w:t>
      </w:r>
      <w:r w:rsidR="00AF112D" w:rsidRPr="00DE70CD">
        <w:rPr>
          <w:rFonts w:ascii="Liberation Serif" w:hAnsi="Liberation Serif" w:cs="Liberation Serif"/>
          <w:b/>
          <w:color w:val="000000" w:themeColor="text1"/>
          <w:sz w:val="24"/>
          <w:szCs w:val="24"/>
        </w:rPr>
        <w:t xml:space="preserve"> </w:t>
      </w:r>
      <w:r w:rsidR="001A33AC" w:rsidRPr="00DE70CD">
        <w:rPr>
          <w:rFonts w:ascii="Liberation Serif" w:hAnsi="Liberation Serif" w:cs="Liberation Serif"/>
          <w:b/>
          <w:color w:val="000000" w:themeColor="text1"/>
          <w:sz w:val="24"/>
          <w:szCs w:val="24"/>
        </w:rPr>
        <w:t xml:space="preserve">по </w:t>
      </w:r>
      <w:r w:rsidR="00CD4945" w:rsidRPr="00DE70CD">
        <w:rPr>
          <w:rFonts w:ascii="Liberation Serif" w:hAnsi="Liberation Serif" w:cs="Liberation Serif"/>
          <w:b/>
          <w:color w:val="000000" w:themeColor="text1"/>
          <w:sz w:val="24"/>
          <w:szCs w:val="24"/>
        </w:rPr>
        <w:t>13</w:t>
      </w:r>
      <w:r w:rsidR="001A33AC" w:rsidRPr="00DE70CD">
        <w:rPr>
          <w:rFonts w:ascii="Liberation Serif" w:hAnsi="Liberation Serif" w:cs="Liberation Serif"/>
          <w:b/>
          <w:color w:val="000000" w:themeColor="text1"/>
          <w:sz w:val="24"/>
          <w:szCs w:val="24"/>
        </w:rPr>
        <w:t xml:space="preserve"> ию</w:t>
      </w:r>
      <w:r w:rsidR="00AF112D" w:rsidRPr="00DE70CD">
        <w:rPr>
          <w:rFonts w:ascii="Liberation Serif" w:hAnsi="Liberation Serif" w:cs="Liberation Serif"/>
          <w:b/>
          <w:color w:val="000000" w:themeColor="text1"/>
          <w:sz w:val="24"/>
          <w:szCs w:val="24"/>
        </w:rPr>
        <w:t>л</w:t>
      </w:r>
      <w:r w:rsidR="001A33AC" w:rsidRPr="00DE70CD">
        <w:rPr>
          <w:rFonts w:ascii="Liberation Serif" w:hAnsi="Liberation Serif" w:cs="Liberation Serif"/>
          <w:b/>
          <w:color w:val="000000" w:themeColor="text1"/>
          <w:sz w:val="24"/>
          <w:szCs w:val="24"/>
        </w:rPr>
        <w:t xml:space="preserve">я </w:t>
      </w:r>
      <w:r w:rsidR="0013405E" w:rsidRPr="00DE70CD">
        <w:rPr>
          <w:rFonts w:ascii="Liberation Serif" w:hAnsi="Liberation Serif" w:cs="Liberation Serif"/>
          <w:b/>
          <w:color w:val="000000" w:themeColor="text1"/>
          <w:sz w:val="24"/>
          <w:szCs w:val="24"/>
        </w:rPr>
        <w:t>2021</w:t>
      </w:r>
      <w:r w:rsidR="00ED52B1" w:rsidRPr="00DE70CD">
        <w:rPr>
          <w:rFonts w:ascii="Liberation Serif" w:hAnsi="Liberation Serif" w:cs="Liberation Serif"/>
          <w:b/>
          <w:color w:val="000000" w:themeColor="text1"/>
          <w:sz w:val="24"/>
          <w:szCs w:val="24"/>
        </w:rPr>
        <w:t xml:space="preserve"> года</w:t>
      </w:r>
    </w:p>
    <w:p w14:paraId="21E04D6A" w14:textId="77777777" w:rsidR="00E93A35" w:rsidRPr="00DE70CD" w:rsidRDefault="00E93A35" w:rsidP="00BE7FF1">
      <w:pPr>
        <w:widowControl w:val="0"/>
        <w:spacing w:after="0" w:line="240" w:lineRule="auto"/>
        <w:ind w:firstLine="709"/>
        <w:contextualSpacing/>
        <w:jc w:val="both"/>
        <w:rPr>
          <w:rFonts w:ascii="Liberation Serif" w:eastAsia="Calibri" w:hAnsi="Liberation Serif" w:cs="Liberation Serif"/>
          <w:color w:val="000000" w:themeColor="text1"/>
          <w:sz w:val="24"/>
          <w:szCs w:val="24"/>
        </w:rPr>
      </w:pPr>
    </w:p>
    <w:p w14:paraId="02E06883" w14:textId="791B2827" w:rsidR="00BA6ABB" w:rsidRPr="00DE70CD" w:rsidRDefault="00BA6ABB" w:rsidP="00BE7FF1">
      <w:pPr>
        <w:widowControl w:val="0"/>
        <w:spacing w:after="0" w:line="240" w:lineRule="auto"/>
        <w:ind w:firstLine="709"/>
        <w:contextualSpacing/>
        <w:jc w:val="both"/>
        <w:rPr>
          <w:rFonts w:ascii="Liberation Serif" w:eastAsia="Calibri" w:hAnsi="Liberation Serif" w:cs="Liberation Serif"/>
          <w:color w:val="000000" w:themeColor="text1"/>
          <w:sz w:val="24"/>
          <w:szCs w:val="24"/>
        </w:rPr>
      </w:pPr>
      <w:r w:rsidRPr="00DE70CD">
        <w:rPr>
          <w:rFonts w:ascii="Liberation Serif" w:eastAsia="Calibri" w:hAnsi="Liberation Serif" w:cs="Liberation Serif"/>
          <w:color w:val="000000" w:themeColor="text1"/>
          <w:sz w:val="24"/>
          <w:szCs w:val="24"/>
        </w:rPr>
        <w:t xml:space="preserve">В анализируемый период на территории Свердловской области </w:t>
      </w:r>
      <w:r w:rsidR="00A90BD1" w:rsidRPr="00DE70CD">
        <w:rPr>
          <w:rFonts w:ascii="Liberation Serif" w:hAnsi="Liberation Serif" w:cs="Liberation Serif"/>
          <w:color w:val="000000" w:themeColor="text1"/>
          <w:sz w:val="24"/>
          <w:szCs w:val="24"/>
        </w:rPr>
        <w:t>чрезвычайн</w:t>
      </w:r>
      <w:r w:rsidR="00820731" w:rsidRPr="00DE70CD">
        <w:rPr>
          <w:rFonts w:ascii="Liberation Serif" w:hAnsi="Liberation Serif" w:cs="Liberation Serif"/>
          <w:color w:val="000000" w:themeColor="text1"/>
          <w:sz w:val="24"/>
          <w:szCs w:val="24"/>
        </w:rPr>
        <w:t>ых ситуаций</w:t>
      </w:r>
      <w:r w:rsidR="00820731" w:rsidRPr="00DE70CD">
        <w:rPr>
          <w:rFonts w:ascii="Liberation Serif" w:eastAsia="Calibri" w:hAnsi="Liberation Serif" w:cs="Liberation Serif"/>
          <w:color w:val="000000" w:themeColor="text1"/>
          <w:sz w:val="24"/>
          <w:szCs w:val="24"/>
        </w:rPr>
        <w:t xml:space="preserve"> не зарегистрировано.</w:t>
      </w:r>
    </w:p>
    <w:p w14:paraId="09EF838F" w14:textId="3623E3CB" w:rsidR="000C7B3E" w:rsidRPr="00DE70CD" w:rsidRDefault="00004E0E" w:rsidP="00BA6ABB">
      <w:pPr>
        <w:widowControl w:val="0"/>
        <w:spacing w:after="0" w:line="240" w:lineRule="auto"/>
        <w:ind w:firstLine="709"/>
        <w:contextualSpacing/>
        <w:jc w:val="both"/>
        <w:rPr>
          <w:rFonts w:ascii="Liberation Serif" w:eastAsia="Calibri" w:hAnsi="Liberation Serif" w:cs="Liberation Serif"/>
          <w:color w:val="000000" w:themeColor="text1"/>
          <w:sz w:val="24"/>
          <w:szCs w:val="24"/>
        </w:rPr>
      </w:pPr>
      <w:r w:rsidRPr="00DE70CD">
        <w:rPr>
          <w:rFonts w:ascii="Liberation Serif" w:eastAsia="Calibri" w:hAnsi="Liberation Serif" w:cs="Liberation Serif"/>
          <w:color w:val="000000" w:themeColor="text1"/>
          <w:sz w:val="24"/>
          <w:szCs w:val="24"/>
        </w:rPr>
        <w:t>С начала года зарегистрирован</w:t>
      </w:r>
      <w:r w:rsidR="00373E81" w:rsidRPr="00DE70CD">
        <w:rPr>
          <w:rFonts w:ascii="Liberation Serif" w:eastAsia="Calibri" w:hAnsi="Liberation Serif" w:cs="Liberation Serif"/>
          <w:color w:val="000000" w:themeColor="text1"/>
          <w:sz w:val="24"/>
          <w:szCs w:val="24"/>
        </w:rPr>
        <w:t>ы</w:t>
      </w:r>
      <w:r w:rsidRPr="00DE70CD">
        <w:rPr>
          <w:rFonts w:ascii="Liberation Serif" w:eastAsia="Calibri" w:hAnsi="Liberation Serif" w:cs="Liberation Serif"/>
          <w:color w:val="000000" w:themeColor="text1"/>
          <w:sz w:val="24"/>
          <w:szCs w:val="24"/>
        </w:rPr>
        <w:t xml:space="preserve"> </w:t>
      </w:r>
      <w:r w:rsidR="00E85390" w:rsidRPr="00DE70CD">
        <w:rPr>
          <w:rFonts w:ascii="Liberation Serif" w:eastAsia="Calibri" w:hAnsi="Liberation Serif" w:cs="Liberation Serif"/>
          <w:color w:val="000000" w:themeColor="text1"/>
          <w:sz w:val="24"/>
          <w:szCs w:val="24"/>
        </w:rPr>
        <w:t>4</w:t>
      </w:r>
      <w:r w:rsidRPr="00DE70CD">
        <w:rPr>
          <w:rFonts w:ascii="Liberation Serif" w:eastAsia="Calibri" w:hAnsi="Liberation Serif" w:cs="Liberation Serif"/>
          <w:color w:val="000000" w:themeColor="text1"/>
          <w:sz w:val="24"/>
          <w:szCs w:val="24"/>
        </w:rPr>
        <w:t xml:space="preserve"> чрезвычайн</w:t>
      </w:r>
      <w:r w:rsidR="000C6BFB" w:rsidRPr="00DE70CD">
        <w:rPr>
          <w:rFonts w:ascii="Liberation Serif" w:eastAsia="Calibri" w:hAnsi="Liberation Serif" w:cs="Liberation Serif"/>
          <w:color w:val="000000" w:themeColor="text1"/>
          <w:sz w:val="24"/>
          <w:szCs w:val="24"/>
        </w:rPr>
        <w:t>ы</w:t>
      </w:r>
      <w:r w:rsidR="00373E81" w:rsidRPr="00DE70CD">
        <w:rPr>
          <w:rFonts w:ascii="Liberation Serif" w:eastAsia="Calibri" w:hAnsi="Liberation Serif" w:cs="Liberation Serif"/>
          <w:color w:val="000000" w:themeColor="text1"/>
          <w:sz w:val="24"/>
          <w:szCs w:val="24"/>
        </w:rPr>
        <w:t>е</w:t>
      </w:r>
      <w:r w:rsidRPr="00DE70CD">
        <w:rPr>
          <w:rFonts w:ascii="Liberation Serif" w:eastAsia="Calibri" w:hAnsi="Liberation Serif" w:cs="Liberation Serif"/>
          <w:color w:val="000000" w:themeColor="text1"/>
          <w:sz w:val="24"/>
          <w:szCs w:val="24"/>
        </w:rPr>
        <w:t xml:space="preserve"> ситуаци</w:t>
      </w:r>
      <w:r w:rsidR="000C6BFB" w:rsidRPr="00DE70CD">
        <w:rPr>
          <w:rFonts w:ascii="Liberation Serif" w:eastAsia="Calibri" w:hAnsi="Liberation Serif" w:cs="Liberation Serif"/>
          <w:color w:val="000000" w:themeColor="text1"/>
          <w:sz w:val="24"/>
          <w:szCs w:val="24"/>
        </w:rPr>
        <w:t>и</w:t>
      </w:r>
      <w:r w:rsidR="000C7B3E" w:rsidRPr="00DE70CD">
        <w:rPr>
          <w:rFonts w:ascii="Liberation Serif" w:eastAsia="Calibri" w:hAnsi="Liberation Serif" w:cs="Liberation Serif"/>
          <w:color w:val="000000" w:themeColor="text1"/>
          <w:sz w:val="24"/>
          <w:szCs w:val="24"/>
        </w:rPr>
        <w:t>:</w:t>
      </w:r>
      <w:r w:rsidR="000C7B3E" w:rsidRPr="00DE70CD">
        <w:rPr>
          <w:rFonts w:ascii="Liberation Serif" w:hAnsi="Liberation Serif" w:cs="Liberation Serif"/>
          <w:color w:val="000000" w:themeColor="text1"/>
          <w:sz w:val="24"/>
          <w:szCs w:val="24"/>
        </w:rPr>
        <w:t xml:space="preserve"> </w:t>
      </w:r>
      <w:r w:rsidR="00155ABF" w:rsidRPr="00DE70CD">
        <w:rPr>
          <w:rFonts w:ascii="Liberation Serif" w:eastAsia="Calibri" w:hAnsi="Liberation Serif" w:cs="Liberation Serif"/>
          <w:color w:val="000000" w:themeColor="text1"/>
          <w:sz w:val="24"/>
          <w:szCs w:val="24"/>
        </w:rPr>
        <w:t>дорожно-транспортное происшествие</w:t>
      </w:r>
      <w:r w:rsidR="000C7B3E" w:rsidRPr="00DE70CD">
        <w:rPr>
          <w:rFonts w:ascii="Liberation Serif" w:eastAsia="Calibri" w:hAnsi="Liberation Serif" w:cs="Liberation Serif"/>
          <w:color w:val="000000" w:themeColor="text1"/>
          <w:sz w:val="24"/>
          <w:szCs w:val="24"/>
        </w:rPr>
        <w:t xml:space="preserve"> в Нижнесергинском </w:t>
      </w:r>
      <w:r w:rsidR="00155ABF" w:rsidRPr="00DE70CD">
        <w:rPr>
          <w:rFonts w:ascii="Liberation Serif" w:eastAsia="Calibri" w:hAnsi="Liberation Serif" w:cs="Liberation Serif"/>
          <w:color w:val="000000" w:themeColor="text1"/>
          <w:sz w:val="24"/>
          <w:szCs w:val="24"/>
        </w:rPr>
        <w:t>муниципальном районе</w:t>
      </w:r>
      <w:r w:rsidR="00BA6ABB" w:rsidRPr="00DE70CD">
        <w:rPr>
          <w:rFonts w:ascii="Liberation Serif" w:eastAsia="Calibri" w:hAnsi="Liberation Serif" w:cs="Liberation Serif"/>
          <w:color w:val="000000" w:themeColor="text1"/>
          <w:sz w:val="24"/>
          <w:szCs w:val="24"/>
        </w:rPr>
        <w:t xml:space="preserve"> Свердловской области</w:t>
      </w:r>
      <w:r w:rsidR="000C7B3E" w:rsidRPr="00DE70CD">
        <w:rPr>
          <w:rFonts w:ascii="Liberation Serif" w:eastAsia="Calibri" w:hAnsi="Liberation Serif" w:cs="Liberation Serif"/>
          <w:color w:val="000000" w:themeColor="text1"/>
          <w:sz w:val="24"/>
          <w:szCs w:val="24"/>
        </w:rPr>
        <w:t xml:space="preserve"> (погибло 5</w:t>
      </w:r>
      <w:r w:rsidR="00DF358B" w:rsidRPr="00DE70CD">
        <w:rPr>
          <w:rFonts w:ascii="Liberation Serif" w:eastAsia="Calibri" w:hAnsi="Liberation Serif" w:cs="Liberation Serif"/>
          <w:color w:val="000000" w:themeColor="text1"/>
          <w:sz w:val="24"/>
          <w:szCs w:val="24"/>
        </w:rPr>
        <w:t> </w:t>
      </w:r>
      <w:r w:rsidR="000C7B3E" w:rsidRPr="00DE70CD">
        <w:rPr>
          <w:rFonts w:ascii="Liberation Serif" w:eastAsia="Calibri" w:hAnsi="Liberation Serif" w:cs="Liberation Serif"/>
          <w:color w:val="000000" w:themeColor="text1"/>
          <w:sz w:val="24"/>
          <w:szCs w:val="24"/>
        </w:rPr>
        <w:t>чел</w:t>
      </w:r>
      <w:r w:rsidR="00155ABF" w:rsidRPr="00DE70CD">
        <w:rPr>
          <w:rFonts w:ascii="Liberation Serif" w:eastAsia="Calibri" w:hAnsi="Liberation Serif" w:cs="Liberation Serif"/>
          <w:color w:val="000000" w:themeColor="text1"/>
          <w:sz w:val="24"/>
          <w:szCs w:val="24"/>
        </w:rPr>
        <w:t>овек</w:t>
      </w:r>
      <w:r w:rsidR="000C7B3E" w:rsidRPr="00DE70CD">
        <w:rPr>
          <w:rFonts w:ascii="Liberation Serif" w:eastAsia="Calibri" w:hAnsi="Liberation Serif" w:cs="Liberation Serif"/>
          <w:color w:val="000000" w:themeColor="text1"/>
          <w:sz w:val="24"/>
          <w:szCs w:val="24"/>
        </w:rPr>
        <w:t>)</w:t>
      </w:r>
      <w:r w:rsidR="000C6BFB" w:rsidRPr="00DE70CD">
        <w:rPr>
          <w:rFonts w:ascii="Liberation Serif" w:eastAsia="Calibri" w:hAnsi="Liberation Serif" w:cs="Liberation Serif"/>
          <w:color w:val="000000" w:themeColor="text1"/>
          <w:sz w:val="24"/>
          <w:szCs w:val="24"/>
        </w:rPr>
        <w:t xml:space="preserve">, дорожно-транспортное происшествие в </w:t>
      </w:r>
      <w:r w:rsidR="00355800" w:rsidRPr="00DE70CD">
        <w:rPr>
          <w:rFonts w:ascii="Liberation Serif" w:eastAsia="Calibri" w:hAnsi="Liberation Serif" w:cs="Liberation Serif"/>
          <w:color w:val="000000" w:themeColor="text1"/>
          <w:sz w:val="24"/>
          <w:szCs w:val="24"/>
        </w:rPr>
        <w:t>городско</w:t>
      </w:r>
      <w:r w:rsidR="00456690" w:rsidRPr="00DE70CD">
        <w:rPr>
          <w:rFonts w:ascii="Liberation Serif" w:eastAsia="Calibri" w:hAnsi="Liberation Serif" w:cs="Liberation Serif"/>
          <w:color w:val="000000" w:themeColor="text1"/>
          <w:sz w:val="24"/>
          <w:szCs w:val="24"/>
        </w:rPr>
        <w:t>м</w:t>
      </w:r>
      <w:r w:rsidR="00355800" w:rsidRPr="00DE70CD">
        <w:rPr>
          <w:rFonts w:ascii="Liberation Serif" w:eastAsia="Calibri" w:hAnsi="Liberation Serif" w:cs="Liberation Serif"/>
          <w:color w:val="000000" w:themeColor="text1"/>
          <w:sz w:val="24"/>
          <w:szCs w:val="24"/>
        </w:rPr>
        <w:t xml:space="preserve"> округ</w:t>
      </w:r>
      <w:r w:rsidR="00456690" w:rsidRPr="00DE70CD">
        <w:rPr>
          <w:rFonts w:ascii="Liberation Serif" w:eastAsia="Calibri" w:hAnsi="Liberation Serif" w:cs="Liberation Serif"/>
          <w:color w:val="000000" w:themeColor="text1"/>
          <w:sz w:val="24"/>
          <w:szCs w:val="24"/>
        </w:rPr>
        <w:t>е</w:t>
      </w:r>
      <w:r w:rsidR="00355800" w:rsidRPr="00DE70CD">
        <w:rPr>
          <w:rFonts w:ascii="Liberation Serif" w:eastAsia="Calibri" w:hAnsi="Liberation Serif" w:cs="Liberation Serif"/>
          <w:color w:val="000000" w:themeColor="text1"/>
          <w:sz w:val="24"/>
          <w:szCs w:val="24"/>
        </w:rPr>
        <w:t xml:space="preserve"> Заречный </w:t>
      </w:r>
      <w:r w:rsidR="000C6BFB" w:rsidRPr="00DE70CD">
        <w:rPr>
          <w:rFonts w:ascii="Liberation Serif" w:eastAsia="Calibri" w:hAnsi="Liberation Serif" w:cs="Liberation Serif"/>
          <w:color w:val="000000" w:themeColor="text1"/>
          <w:sz w:val="24"/>
          <w:szCs w:val="24"/>
        </w:rPr>
        <w:t>(погибло 5</w:t>
      </w:r>
      <w:r w:rsidR="00DF358B" w:rsidRPr="00DE70CD">
        <w:rPr>
          <w:rFonts w:ascii="Liberation Serif" w:eastAsia="Calibri" w:hAnsi="Liberation Serif" w:cs="Liberation Serif"/>
          <w:color w:val="000000" w:themeColor="text1"/>
          <w:sz w:val="24"/>
          <w:szCs w:val="24"/>
        </w:rPr>
        <w:t> </w:t>
      </w:r>
      <w:r w:rsidR="000C6BFB" w:rsidRPr="00DE70CD">
        <w:rPr>
          <w:rFonts w:ascii="Liberation Serif" w:eastAsia="Calibri" w:hAnsi="Liberation Serif" w:cs="Liberation Serif"/>
          <w:color w:val="000000" w:themeColor="text1"/>
          <w:sz w:val="24"/>
          <w:szCs w:val="24"/>
        </w:rPr>
        <w:t>человек</w:t>
      </w:r>
      <w:r w:rsidR="00456690" w:rsidRPr="00DE70CD">
        <w:rPr>
          <w:rFonts w:ascii="Liberation Serif" w:eastAsia="Calibri" w:hAnsi="Liberation Serif" w:cs="Liberation Serif"/>
          <w:color w:val="000000" w:themeColor="text1"/>
          <w:sz w:val="24"/>
          <w:szCs w:val="24"/>
        </w:rPr>
        <w:t>, в том числе 2</w:t>
      </w:r>
      <w:r w:rsidR="009454A2" w:rsidRPr="00DE70CD">
        <w:rPr>
          <w:rFonts w:ascii="Liberation Serif" w:eastAsia="Calibri" w:hAnsi="Liberation Serif" w:cs="Liberation Serif"/>
          <w:color w:val="000000" w:themeColor="text1"/>
          <w:sz w:val="24"/>
          <w:szCs w:val="24"/>
        </w:rPr>
        <w:t> </w:t>
      </w:r>
      <w:r w:rsidR="00456690" w:rsidRPr="00DE70CD">
        <w:rPr>
          <w:rFonts w:ascii="Liberation Serif" w:eastAsia="Calibri" w:hAnsi="Liberation Serif" w:cs="Liberation Serif"/>
          <w:color w:val="000000" w:themeColor="text1"/>
          <w:sz w:val="24"/>
          <w:szCs w:val="24"/>
        </w:rPr>
        <w:t>ребенка</w:t>
      </w:r>
      <w:r w:rsidR="000C6BFB" w:rsidRPr="00DE70CD">
        <w:rPr>
          <w:rFonts w:ascii="Liberation Serif" w:eastAsia="Calibri" w:hAnsi="Liberation Serif" w:cs="Liberation Serif"/>
          <w:color w:val="000000" w:themeColor="text1"/>
          <w:sz w:val="24"/>
          <w:szCs w:val="24"/>
        </w:rPr>
        <w:t>)</w:t>
      </w:r>
      <w:r w:rsidR="00CA54D0" w:rsidRPr="00DE70CD">
        <w:rPr>
          <w:rFonts w:ascii="Liberation Serif" w:eastAsia="Calibri" w:hAnsi="Liberation Serif" w:cs="Liberation Serif"/>
          <w:color w:val="000000" w:themeColor="text1"/>
          <w:sz w:val="24"/>
          <w:szCs w:val="24"/>
        </w:rPr>
        <w:t xml:space="preserve">, дорожно-транспортное происшествие </w:t>
      </w:r>
      <w:r w:rsidR="00DF358B" w:rsidRPr="00DE70CD">
        <w:rPr>
          <w:rFonts w:ascii="Liberation Serif" w:eastAsia="Calibri" w:hAnsi="Liberation Serif" w:cs="Liberation Serif"/>
          <w:color w:val="000000" w:themeColor="text1"/>
          <w:sz w:val="24"/>
          <w:szCs w:val="24"/>
        </w:rPr>
        <w:t xml:space="preserve">в </w:t>
      </w:r>
      <w:r w:rsidR="00CA54D0" w:rsidRPr="00DE70CD">
        <w:rPr>
          <w:rFonts w:ascii="Liberation Serif" w:eastAsia="Calibri" w:hAnsi="Liberation Serif" w:cs="Liberation Serif"/>
          <w:color w:val="000000" w:themeColor="text1"/>
          <w:sz w:val="24"/>
          <w:szCs w:val="24"/>
        </w:rPr>
        <w:t>городском округе «город Лесной» Свердловской области</w:t>
      </w:r>
      <w:r w:rsidR="00BA6ABB" w:rsidRPr="00DE70CD">
        <w:rPr>
          <w:rFonts w:ascii="Liberation Serif" w:eastAsia="Calibri" w:hAnsi="Liberation Serif" w:cs="Liberation Serif"/>
          <w:color w:val="000000" w:themeColor="text1"/>
          <w:sz w:val="24"/>
          <w:szCs w:val="24"/>
        </w:rPr>
        <w:t xml:space="preserve"> (погибло </w:t>
      </w:r>
      <w:r w:rsidR="00AF112D" w:rsidRPr="00DE70CD">
        <w:rPr>
          <w:rFonts w:ascii="Liberation Serif" w:eastAsia="Calibri" w:hAnsi="Liberation Serif" w:cs="Liberation Serif"/>
          <w:color w:val="000000" w:themeColor="text1"/>
          <w:sz w:val="24"/>
          <w:szCs w:val="24"/>
        </w:rPr>
        <w:t>7</w:t>
      </w:r>
      <w:r w:rsidR="00BA6ABB" w:rsidRPr="00DE70CD">
        <w:rPr>
          <w:rFonts w:ascii="Liberation Serif" w:eastAsia="Calibri" w:hAnsi="Liberation Serif" w:cs="Liberation Serif"/>
          <w:color w:val="000000" w:themeColor="text1"/>
          <w:sz w:val="24"/>
          <w:szCs w:val="24"/>
        </w:rPr>
        <w:t xml:space="preserve"> человек)</w:t>
      </w:r>
      <w:r w:rsidR="00E85390" w:rsidRPr="00DE70CD">
        <w:rPr>
          <w:rFonts w:ascii="Liberation Serif" w:eastAsia="Calibri" w:hAnsi="Liberation Serif" w:cs="Liberation Serif"/>
          <w:color w:val="000000" w:themeColor="text1"/>
          <w:sz w:val="24"/>
          <w:szCs w:val="24"/>
        </w:rPr>
        <w:t xml:space="preserve">, </w:t>
      </w:r>
      <w:r w:rsidR="00173D65" w:rsidRPr="00DE70CD">
        <w:rPr>
          <w:rFonts w:ascii="Liberation Serif" w:eastAsia="Calibri" w:hAnsi="Liberation Serif" w:cs="Liberation Serif"/>
          <w:color w:val="000000" w:themeColor="text1"/>
          <w:sz w:val="24"/>
          <w:szCs w:val="24"/>
        </w:rPr>
        <w:t>высокий уровень паводковых вод в</w:t>
      </w:r>
      <w:r w:rsidR="00151912" w:rsidRPr="00DE70CD">
        <w:rPr>
          <w:rFonts w:ascii="Liberation Serif" w:eastAsia="Calibri" w:hAnsi="Liberation Serif" w:cs="Liberation Serif"/>
          <w:color w:val="000000" w:themeColor="text1"/>
          <w:sz w:val="24"/>
          <w:szCs w:val="24"/>
        </w:rPr>
        <w:t> </w:t>
      </w:r>
      <w:r w:rsidR="00D84737" w:rsidRPr="00DE70CD">
        <w:rPr>
          <w:rFonts w:ascii="Liberation Serif" w:eastAsia="Calibri" w:hAnsi="Liberation Serif" w:cs="Liberation Serif"/>
          <w:color w:val="000000" w:themeColor="text1"/>
          <w:sz w:val="24"/>
          <w:szCs w:val="24"/>
        </w:rPr>
        <w:t>четырех</w:t>
      </w:r>
      <w:r w:rsidR="00173D65" w:rsidRPr="00DE70CD">
        <w:rPr>
          <w:rFonts w:ascii="Liberation Serif" w:eastAsia="Calibri" w:hAnsi="Liberation Serif" w:cs="Liberation Serif"/>
          <w:color w:val="000000" w:themeColor="text1"/>
          <w:sz w:val="24"/>
          <w:szCs w:val="24"/>
        </w:rPr>
        <w:t xml:space="preserve"> муниципальных образованиях (</w:t>
      </w:r>
      <w:proofErr w:type="spellStart"/>
      <w:r w:rsidR="00173D65" w:rsidRPr="00DE70CD">
        <w:rPr>
          <w:rFonts w:ascii="Liberation Serif" w:eastAsia="Calibri" w:hAnsi="Liberation Serif" w:cs="Liberation Serif"/>
          <w:color w:val="000000" w:themeColor="text1"/>
          <w:sz w:val="24"/>
          <w:szCs w:val="24"/>
        </w:rPr>
        <w:t>Верхнесалдинский</w:t>
      </w:r>
      <w:proofErr w:type="spellEnd"/>
      <w:r w:rsidR="00173D65" w:rsidRPr="00DE70CD">
        <w:rPr>
          <w:rFonts w:ascii="Liberation Serif" w:eastAsia="Calibri" w:hAnsi="Liberation Serif" w:cs="Liberation Serif"/>
          <w:color w:val="000000" w:themeColor="text1"/>
          <w:sz w:val="24"/>
          <w:szCs w:val="24"/>
        </w:rPr>
        <w:t xml:space="preserve"> городской округ, </w:t>
      </w:r>
      <w:proofErr w:type="spellStart"/>
      <w:r w:rsidR="00173D65" w:rsidRPr="00DE70CD">
        <w:rPr>
          <w:rFonts w:ascii="Liberation Serif" w:eastAsia="Calibri" w:hAnsi="Liberation Serif" w:cs="Liberation Serif"/>
          <w:color w:val="000000" w:themeColor="text1"/>
          <w:sz w:val="24"/>
          <w:szCs w:val="24"/>
        </w:rPr>
        <w:t>Горноуральск</w:t>
      </w:r>
      <w:r w:rsidR="00D84737" w:rsidRPr="00DE70CD">
        <w:rPr>
          <w:rFonts w:ascii="Liberation Serif" w:eastAsia="Calibri" w:hAnsi="Liberation Serif" w:cs="Liberation Serif"/>
          <w:color w:val="000000" w:themeColor="text1"/>
          <w:sz w:val="24"/>
          <w:szCs w:val="24"/>
        </w:rPr>
        <w:t>ий</w:t>
      </w:r>
      <w:proofErr w:type="spellEnd"/>
      <w:r w:rsidR="00173D65" w:rsidRPr="00DE70CD">
        <w:rPr>
          <w:rFonts w:ascii="Liberation Serif" w:eastAsia="Calibri" w:hAnsi="Liberation Serif" w:cs="Liberation Serif"/>
          <w:color w:val="000000" w:themeColor="text1"/>
          <w:sz w:val="24"/>
          <w:szCs w:val="24"/>
        </w:rPr>
        <w:t xml:space="preserve"> городской округ, городской округ Нижняя Салда, </w:t>
      </w:r>
      <w:proofErr w:type="spellStart"/>
      <w:r w:rsidR="00173D65" w:rsidRPr="00DE70CD">
        <w:rPr>
          <w:rFonts w:ascii="Liberation Serif" w:eastAsia="Calibri" w:hAnsi="Liberation Serif" w:cs="Liberation Serif"/>
          <w:color w:val="000000" w:themeColor="text1"/>
          <w:sz w:val="24"/>
          <w:szCs w:val="24"/>
        </w:rPr>
        <w:t>Махн</w:t>
      </w:r>
      <w:r w:rsidR="00D84737" w:rsidRPr="00DE70CD">
        <w:rPr>
          <w:rFonts w:ascii="Liberation Serif" w:eastAsia="Calibri" w:hAnsi="Liberation Serif" w:cs="Liberation Serif"/>
          <w:color w:val="000000" w:themeColor="text1"/>
          <w:sz w:val="24"/>
          <w:szCs w:val="24"/>
        </w:rPr>
        <w:t>ё</w:t>
      </w:r>
      <w:r w:rsidR="00173D65" w:rsidRPr="00DE70CD">
        <w:rPr>
          <w:rFonts w:ascii="Liberation Serif" w:eastAsia="Calibri" w:hAnsi="Liberation Serif" w:cs="Liberation Serif"/>
          <w:color w:val="000000" w:themeColor="text1"/>
          <w:sz w:val="24"/>
          <w:szCs w:val="24"/>
        </w:rPr>
        <w:t>вское</w:t>
      </w:r>
      <w:proofErr w:type="spellEnd"/>
      <w:r w:rsidR="00173D65" w:rsidRPr="00DE70CD">
        <w:rPr>
          <w:rFonts w:ascii="Liberation Serif" w:eastAsia="Calibri" w:hAnsi="Liberation Serif" w:cs="Liberation Serif"/>
          <w:color w:val="000000" w:themeColor="text1"/>
          <w:sz w:val="24"/>
          <w:szCs w:val="24"/>
        </w:rPr>
        <w:t xml:space="preserve"> муниципальное образование)</w:t>
      </w:r>
      <w:r w:rsidR="000C7B3E" w:rsidRPr="00DE70CD">
        <w:rPr>
          <w:rFonts w:ascii="Liberation Serif" w:eastAsia="Calibri" w:hAnsi="Liberation Serif" w:cs="Liberation Serif"/>
          <w:color w:val="000000" w:themeColor="text1"/>
          <w:sz w:val="24"/>
          <w:szCs w:val="24"/>
        </w:rPr>
        <w:t>.</w:t>
      </w:r>
    </w:p>
    <w:p w14:paraId="5BC32CC3" w14:textId="1EB3DB45" w:rsidR="00906305" w:rsidRPr="00DE70CD" w:rsidRDefault="00906305" w:rsidP="00BE7FF1">
      <w:pPr>
        <w:widowControl w:val="0"/>
        <w:spacing w:after="0" w:line="240" w:lineRule="auto"/>
        <w:ind w:firstLine="709"/>
        <w:contextualSpacing/>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За аналогичный период 2020 года зарегистрирована 1 чрезвычайная ситуация: дорожно-транспортное происшествие в Белоярском городском округе (погибло 5 человек).</w:t>
      </w:r>
    </w:p>
    <w:p w14:paraId="3ABB9A71" w14:textId="77777777" w:rsidR="00E93A35" w:rsidRPr="00DE70CD" w:rsidRDefault="00E93A35" w:rsidP="00BE7FF1">
      <w:pPr>
        <w:keepNext/>
        <w:keepLines/>
        <w:spacing w:after="0" w:line="240" w:lineRule="auto"/>
        <w:ind w:firstLine="709"/>
        <w:jc w:val="center"/>
        <w:rPr>
          <w:rFonts w:ascii="Liberation Serif" w:hAnsi="Liberation Serif" w:cs="Liberation Serif"/>
          <w:b/>
          <w:color w:val="000000" w:themeColor="text1"/>
          <w:sz w:val="24"/>
          <w:szCs w:val="24"/>
          <w:u w:val="single"/>
        </w:rPr>
      </w:pPr>
    </w:p>
    <w:p w14:paraId="0CC3F4DB" w14:textId="0439DC0D" w:rsidR="00696C8D" w:rsidRPr="00DE70CD" w:rsidRDefault="00911AC9" w:rsidP="002B11B7">
      <w:pPr>
        <w:keepNext/>
        <w:keepLines/>
        <w:spacing w:after="0" w:line="240" w:lineRule="auto"/>
        <w:ind w:firstLine="709"/>
        <w:jc w:val="center"/>
        <w:rPr>
          <w:rFonts w:ascii="Liberation Serif" w:hAnsi="Liberation Serif" w:cs="Liberation Serif"/>
          <w:b/>
          <w:color w:val="000000" w:themeColor="text1"/>
          <w:sz w:val="24"/>
          <w:szCs w:val="24"/>
          <w:u w:val="single"/>
        </w:rPr>
      </w:pPr>
      <w:r w:rsidRPr="00DE70CD">
        <w:rPr>
          <w:rFonts w:ascii="Liberation Serif" w:hAnsi="Liberation Serif" w:cs="Liberation Serif"/>
          <w:b/>
          <w:color w:val="000000" w:themeColor="text1"/>
          <w:sz w:val="24"/>
          <w:szCs w:val="24"/>
          <w:u w:val="single"/>
        </w:rPr>
        <w:t>Обзор природных явлений</w:t>
      </w:r>
    </w:p>
    <w:p w14:paraId="54952DE7" w14:textId="559FAD31" w:rsidR="00C9412E" w:rsidRPr="00DE70CD" w:rsidRDefault="00F62100" w:rsidP="002B11B7">
      <w:pPr>
        <w:keepNext/>
        <w:keepLines/>
        <w:spacing w:after="0" w:line="240" w:lineRule="auto"/>
        <w:ind w:firstLine="709"/>
        <w:jc w:val="both"/>
        <w:rPr>
          <w:rFonts w:ascii="Liberation Serif" w:hAnsi="Liberation Serif" w:cs="Liberation Serif"/>
          <w:i/>
          <w:color w:val="000000" w:themeColor="text1"/>
          <w:sz w:val="24"/>
          <w:szCs w:val="24"/>
        </w:rPr>
      </w:pPr>
      <w:r w:rsidRPr="00DE70CD">
        <w:rPr>
          <w:rFonts w:ascii="Liberation Serif" w:hAnsi="Liberation Serif" w:cs="Liberation Serif"/>
          <w:i/>
          <w:color w:val="000000" w:themeColor="text1"/>
          <w:sz w:val="24"/>
          <w:szCs w:val="24"/>
        </w:rPr>
        <w:t>М</w:t>
      </w:r>
      <w:r w:rsidR="00E040A2" w:rsidRPr="00DE70CD">
        <w:rPr>
          <w:rFonts w:ascii="Liberation Serif" w:hAnsi="Liberation Serif" w:cs="Liberation Serif"/>
          <w:i/>
          <w:color w:val="000000" w:themeColor="text1"/>
          <w:sz w:val="24"/>
          <w:szCs w:val="24"/>
        </w:rPr>
        <w:t>етеорологическая</w:t>
      </w:r>
      <w:r w:rsidR="0088611C" w:rsidRPr="00DE70CD">
        <w:rPr>
          <w:rFonts w:ascii="Liberation Serif" w:hAnsi="Liberation Serif" w:cs="Liberation Serif"/>
          <w:i/>
          <w:color w:val="000000" w:themeColor="text1"/>
          <w:sz w:val="24"/>
          <w:szCs w:val="24"/>
        </w:rPr>
        <w:t xml:space="preserve"> </w:t>
      </w:r>
      <w:r w:rsidR="00E040A2" w:rsidRPr="00DE70CD">
        <w:rPr>
          <w:rFonts w:ascii="Liberation Serif" w:hAnsi="Liberation Serif" w:cs="Liberation Serif"/>
          <w:i/>
          <w:color w:val="000000" w:themeColor="text1"/>
          <w:sz w:val="24"/>
          <w:szCs w:val="24"/>
        </w:rPr>
        <w:t>обстановк</w:t>
      </w:r>
      <w:r w:rsidR="00C9412E" w:rsidRPr="00DE70CD">
        <w:rPr>
          <w:rFonts w:ascii="Liberation Serif" w:hAnsi="Liberation Serif" w:cs="Liberation Serif"/>
          <w:i/>
          <w:color w:val="000000" w:themeColor="text1"/>
          <w:sz w:val="24"/>
          <w:szCs w:val="24"/>
        </w:rPr>
        <w:t>а</w:t>
      </w:r>
    </w:p>
    <w:p w14:paraId="14600E85" w14:textId="5DCAD6DA" w:rsidR="00733FDB" w:rsidRPr="00DE70CD" w:rsidRDefault="00733FDB" w:rsidP="002B11B7">
      <w:pPr>
        <w:tabs>
          <w:tab w:val="center" w:pos="-142"/>
        </w:tabs>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На территории Свердловской области наблюдалась переменная облачность без осадков. </w:t>
      </w:r>
      <w:r w:rsidR="00816850" w:rsidRPr="00DE70CD">
        <w:rPr>
          <w:rFonts w:ascii="Liberation Serif" w:hAnsi="Liberation Serif" w:cs="Liberation Serif"/>
          <w:color w:val="000000" w:themeColor="text1"/>
          <w:sz w:val="24"/>
          <w:szCs w:val="24"/>
        </w:rPr>
        <w:t>9</w:t>
      </w:r>
      <w:r w:rsidR="004279CD" w:rsidRPr="00DE70CD">
        <w:rPr>
          <w:rFonts w:ascii="Liberation Serif" w:hAnsi="Liberation Serif" w:cs="Liberation Serif"/>
          <w:color w:val="000000" w:themeColor="text1"/>
          <w:sz w:val="24"/>
          <w:szCs w:val="24"/>
        </w:rPr>
        <w:t>, 10</w:t>
      </w:r>
      <w:r w:rsidR="00816850" w:rsidRPr="00DE70CD">
        <w:rPr>
          <w:rFonts w:ascii="Liberation Serif" w:hAnsi="Liberation Serif" w:cs="Liberation Serif"/>
          <w:color w:val="000000" w:themeColor="text1"/>
          <w:sz w:val="24"/>
          <w:szCs w:val="24"/>
        </w:rPr>
        <w:t xml:space="preserve"> июля прошли небольшие, местами умеренные дожди</w:t>
      </w:r>
      <w:r w:rsidR="004279CD" w:rsidRPr="00DE70CD">
        <w:rPr>
          <w:rFonts w:ascii="Liberation Serif" w:hAnsi="Liberation Serif" w:cs="Liberation Serif"/>
          <w:color w:val="000000" w:themeColor="text1"/>
          <w:sz w:val="24"/>
          <w:szCs w:val="24"/>
        </w:rPr>
        <w:t>, 11 июля местами до сильных</w:t>
      </w:r>
      <w:r w:rsidR="00816850" w:rsidRPr="00DE70CD">
        <w:rPr>
          <w:rFonts w:ascii="Liberation Serif" w:hAnsi="Liberation Serif" w:cs="Liberation Serif"/>
          <w:color w:val="000000" w:themeColor="text1"/>
          <w:sz w:val="24"/>
          <w:szCs w:val="24"/>
        </w:rPr>
        <w:t>, грозы, отмечались туманы с</w:t>
      </w:r>
      <w:r w:rsidR="002B11B7" w:rsidRPr="00DE70CD">
        <w:rPr>
          <w:rFonts w:ascii="Liberation Serif" w:hAnsi="Liberation Serif" w:cs="Liberation Serif"/>
          <w:color w:val="000000" w:themeColor="text1"/>
          <w:sz w:val="24"/>
          <w:szCs w:val="24"/>
        </w:rPr>
        <w:t> </w:t>
      </w:r>
      <w:r w:rsidR="00816850" w:rsidRPr="00DE70CD">
        <w:rPr>
          <w:rFonts w:ascii="Liberation Serif" w:hAnsi="Liberation Serif" w:cs="Liberation Serif"/>
          <w:color w:val="000000" w:themeColor="text1"/>
          <w:sz w:val="24"/>
          <w:szCs w:val="24"/>
        </w:rPr>
        <w:t xml:space="preserve">метеорологической дальностью видимости 500-1000 м. </w:t>
      </w:r>
      <w:r w:rsidRPr="00DE70CD">
        <w:rPr>
          <w:rFonts w:ascii="Liberation Serif" w:hAnsi="Liberation Serif" w:cs="Liberation Serif"/>
          <w:color w:val="000000" w:themeColor="text1"/>
          <w:sz w:val="24"/>
          <w:szCs w:val="24"/>
        </w:rPr>
        <w:t>Ветер переменных направлений</w:t>
      </w:r>
      <w:r w:rsidR="00816850" w:rsidRPr="00DE70CD">
        <w:rPr>
          <w:rFonts w:ascii="Liberation Serif" w:hAnsi="Liberation Serif" w:cs="Liberation Serif"/>
          <w:color w:val="000000" w:themeColor="text1"/>
          <w:sz w:val="24"/>
          <w:szCs w:val="24"/>
        </w:rPr>
        <w:t>, 9</w:t>
      </w:r>
      <w:r w:rsidR="004279CD" w:rsidRPr="00DE70CD">
        <w:rPr>
          <w:rFonts w:ascii="Liberation Serif" w:hAnsi="Liberation Serif" w:cs="Liberation Serif"/>
          <w:color w:val="000000" w:themeColor="text1"/>
          <w:sz w:val="24"/>
          <w:szCs w:val="24"/>
        </w:rPr>
        <w:t>, 10</w:t>
      </w:r>
      <w:r w:rsidR="00816850" w:rsidRPr="00DE70CD">
        <w:rPr>
          <w:rFonts w:ascii="Liberation Serif" w:hAnsi="Liberation Serif" w:cs="Liberation Serif"/>
          <w:color w:val="000000" w:themeColor="text1"/>
          <w:sz w:val="24"/>
          <w:szCs w:val="24"/>
        </w:rPr>
        <w:t xml:space="preserve"> июля порывы до 18 м/с</w:t>
      </w:r>
      <w:r w:rsidR="004279CD" w:rsidRPr="00DE70CD">
        <w:rPr>
          <w:rFonts w:ascii="Liberation Serif" w:hAnsi="Liberation Serif" w:cs="Liberation Serif"/>
          <w:color w:val="000000" w:themeColor="text1"/>
          <w:sz w:val="24"/>
          <w:szCs w:val="24"/>
        </w:rPr>
        <w:t>, 11 июля порывы до 21 м/с</w:t>
      </w:r>
      <w:r w:rsidRPr="00DE70CD">
        <w:rPr>
          <w:rFonts w:ascii="Liberation Serif" w:hAnsi="Liberation Serif" w:cs="Liberation Serif"/>
          <w:color w:val="000000" w:themeColor="text1"/>
          <w:sz w:val="24"/>
          <w:szCs w:val="24"/>
        </w:rPr>
        <w:t xml:space="preserve">. Температура воздуха днем </w:t>
      </w:r>
      <w:r w:rsidR="00851090" w:rsidRPr="00DE70CD">
        <w:rPr>
          <w:rFonts w:ascii="Liberation Serif" w:hAnsi="Liberation Serif" w:cs="Liberation Serif"/>
          <w:color w:val="000000" w:themeColor="text1"/>
          <w:sz w:val="24"/>
          <w:szCs w:val="24"/>
        </w:rPr>
        <w:t xml:space="preserve">7, </w:t>
      </w:r>
      <w:r w:rsidR="002B11B7" w:rsidRPr="00DE70CD">
        <w:rPr>
          <w:rFonts w:ascii="Liberation Serif" w:hAnsi="Liberation Serif" w:cs="Liberation Serif"/>
          <w:color w:val="000000" w:themeColor="text1"/>
          <w:sz w:val="24"/>
          <w:szCs w:val="24"/>
        </w:rPr>
        <w:t xml:space="preserve">с </w:t>
      </w:r>
      <w:r w:rsidR="00851090" w:rsidRPr="00DE70CD">
        <w:rPr>
          <w:rFonts w:ascii="Liberation Serif" w:hAnsi="Liberation Serif" w:cs="Liberation Serif"/>
          <w:color w:val="000000" w:themeColor="text1"/>
          <w:sz w:val="24"/>
          <w:szCs w:val="24"/>
        </w:rPr>
        <w:t xml:space="preserve">11 </w:t>
      </w:r>
      <w:r w:rsidR="002B11B7" w:rsidRPr="00DE70CD">
        <w:rPr>
          <w:rFonts w:ascii="Liberation Serif" w:hAnsi="Liberation Serif" w:cs="Liberation Serif"/>
          <w:color w:val="000000" w:themeColor="text1"/>
          <w:sz w:val="24"/>
          <w:szCs w:val="24"/>
        </w:rPr>
        <w:t xml:space="preserve">по 13 </w:t>
      </w:r>
      <w:r w:rsidR="00851090" w:rsidRPr="00DE70CD">
        <w:rPr>
          <w:rFonts w:ascii="Liberation Serif" w:hAnsi="Liberation Serif" w:cs="Liberation Serif"/>
          <w:color w:val="000000" w:themeColor="text1"/>
          <w:sz w:val="24"/>
          <w:szCs w:val="24"/>
        </w:rPr>
        <w:t xml:space="preserve">июля </w:t>
      </w:r>
      <w:r w:rsidRPr="00DE70CD">
        <w:rPr>
          <w:rFonts w:ascii="Liberation Serif" w:hAnsi="Liberation Serif" w:cs="Liberation Serif"/>
          <w:color w:val="000000" w:themeColor="text1"/>
          <w:sz w:val="24"/>
          <w:szCs w:val="24"/>
        </w:rPr>
        <w:t>была +21°, +24°</w:t>
      </w:r>
      <w:r w:rsidR="00816850" w:rsidRPr="00DE70CD">
        <w:rPr>
          <w:rFonts w:ascii="Liberation Serif" w:hAnsi="Liberation Serif" w:cs="Liberation Serif"/>
          <w:color w:val="000000" w:themeColor="text1"/>
          <w:sz w:val="24"/>
          <w:szCs w:val="24"/>
        </w:rPr>
        <w:t xml:space="preserve">, </w:t>
      </w:r>
      <w:r w:rsidR="00851090" w:rsidRPr="00DE70CD">
        <w:rPr>
          <w:rFonts w:ascii="Liberation Serif" w:hAnsi="Liberation Serif" w:cs="Liberation Serif"/>
          <w:color w:val="000000" w:themeColor="text1"/>
          <w:sz w:val="24"/>
          <w:szCs w:val="24"/>
        </w:rPr>
        <w:t>с</w:t>
      </w:r>
      <w:r w:rsidR="002B11B7" w:rsidRPr="00DE70CD">
        <w:rPr>
          <w:rFonts w:ascii="Liberation Serif" w:hAnsi="Liberation Serif" w:cs="Liberation Serif"/>
          <w:color w:val="000000" w:themeColor="text1"/>
          <w:sz w:val="24"/>
          <w:szCs w:val="24"/>
        </w:rPr>
        <w:t> </w:t>
      </w:r>
      <w:r w:rsidR="00816850" w:rsidRPr="00DE70CD">
        <w:rPr>
          <w:rFonts w:ascii="Liberation Serif" w:hAnsi="Liberation Serif" w:cs="Liberation Serif"/>
          <w:color w:val="000000" w:themeColor="text1"/>
          <w:sz w:val="24"/>
          <w:szCs w:val="24"/>
        </w:rPr>
        <w:t>8</w:t>
      </w:r>
      <w:r w:rsidR="00851090" w:rsidRPr="00DE70CD">
        <w:rPr>
          <w:rFonts w:ascii="Liberation Serif" w:hAnsi="Liberation Serif" w:cs="Liberation Serif"/>
          <w:color w:val="000000" w:themeColor="text1"/>
          <w:sz w:val="24"/>
          <w:szCs w:val="24"/>
        </w:rPr>
        <w:t xml:space="preserve"> по 10</w:t>
      </w:r>
      <w:r w:rsidR="00816850" w:rsidRPr="00DE70CD">
        <w:rPr>
          <w:rFonts w:ascii="Liberation Serif" w:hAnsi="Liberation Serif" w:cs="Liberation Serif"/>
          <w:color w:val="000000" w:themeColor="text1"/>
          <w:sz w:val="24"/>
          <w:szCs w:val="24"/>
        </w:rPr>
        <w:t xml:space="preserve"> июля +26,</w:t>
      </w:r>
      <w:r w:rsidR="004279CD" w:rsidRPr="00DE70CD">
        <w:rPr>
          <w:rFonts w:ascii="Liberation Serif" w:hAnsi="Liberation Serif" w:cs="Liberation Serif"/>
          <w:color w:val="000000" w:themeColor="text1"/>
          <w:sz w:val="24"/>
          <w:szCs w:val="24"/>
        </w:rPr>
        <w:t xml:space="preserve"> </w:t>
      </w:r>
      <w:r w:rsidR="00816850" w:rsidRPr="00DE70CD">
        <w:rPr>
          <w:rFonts w:ascii="Liberation Serif" w:hAnsi="Liberation Serif" w:cs="Liberation Serif"/>
          <w:color w:val="000000" w:themeColor="text1"/>
          <w:sz w:val="24"/>
          <w:szCs w:val="24"/>
        </w:rPr>
        <w:t>+31.</w:t>
      </w:r>
      <w:r w:rsidRPr="00DE70CD">
        <w:rPr>
          <w:rFonts w:ascii="Liberation Serif" w:hAnsi="Liberation Serif" w:cs="Liberation Serif"/>
          <w:color w:val="000000" w:themeColor="text1"/>
          <w:sz w:val="24"/>
          <w:szCs w:val="24"/>
        </w:rPr>
        <w:t xml:space="preserve"> </w:t>
      </w:r>
      <w:r w:rsidR="00816850" w:rsidRPr="00DE70CD">
        <w:rPr>
          <w:rFonts w:ascii="Liberation Serif" w:hAnsi="Liberation Serif" w:cs="Liberation Serif"/>
          <w:color w:val="000000" w:themeColor="text1"/>
          <w:sz w:val="24"/>
          <w:szCs w:val="24"/>
        </w:rPr>
        <w:t>Н</w:t>
      </w:r>
      <w:r w:rsidRPr="00DE70CD">
        <w:rPr>
          <w:rFonts w:ascii="Liberation Serif" w:hAnsi="Liberation Serif" w:cs="Liberation Serif"/>
          <w:color w:val="000000" w:themeColor="text1"/>
          <w:sz w:val="24"/>
          <w:szCs w:val="24"/>
        </w:rPr>
        <w:t>очью</w:t>
      </w:r>
      <w:r w:rsidR="002B11B7" w:rsidRPr="00DE70CD">
        <w:rPr>
          <w:rFonts w:ascii="Liberation Serif" w:hAnsi="Liberation Serif" w:cs="Liberation Serif"/>
          <w:color w:val="000000" w:themeColor="text1"/>
          <w:sz w:val="24"/>
          <w:szCs w:val="24"/>
        </w:rPr>
        <w:t xml:space="preserve"> 8, 12, 13 июля</w:t>
      </w:r>
      <w:r w:rsidRPr="00DE70CD">
        <w:rPr>
          <w:rFonts w:ascii="Liberation Serif" w:hAnsi="Liberation Serif" w:cs="Liberation Serif"/>
          <w:color w:val="000000" w:themeColor="text1"/>
          <w:sz w:val="24"/>
          <w:szCs w:val="24"/>
        </w:rPr>
        <w:t xml:space="preserve"> +</w:t>
      </w:r>
      <w:r w:rsidR="00816850" w:rsidRPr="00DE70CD">
        <w:rPr>
          <w:rFonts w:ascii="Liberation Serif" w:hAnsi="Liberation Serif" w:cs="Liberation Serif"/>
          <w:color w:val="000000" w:themeColor="text1"/>
          <w:sz w:val="24"/>
          <w:szCs w:val="24"/>
        </w:rPr>
        <w:t>6</w:t>
      </w:r>
      <w:r w:rsidRPr="00DE70CD">
        <w:rPr>
          <w:rFonts w:ascii="Liberation Serif" w:hAnsi="Liberation Serif" w:cs="Liberation Serif"/>
          <w:color w:val="000000" w:themeColor="text1"/>
          <w:sz w:val="24"/>
          <w:szCs w:val="24"/>
        </w:rPr>
        <w:t>°, +1</w:t>
      </w:r>
      <w:r w:rsidR="00816850" w:rsidRPr="00DE70CD">
        <w:rPr>
          <w:rFonts w:ascii="Liberation Serif" w:hAnsi="Liberation Serif" w:cs="Liberation Serif"/>
          <w:color w:val="000000" w:themeColor="text1"/>
          <w:sz w:val="24"/>
          <w:szCs w:val="24"/>
        </w:rPr>
        <w:t>1°,</w:t>
      </w:r>
      <w:r w:rsidR="004279CD" w:rsidRPr="00DE70CD">
        <w:rPr>
          <w:rFonts w:ascii="Liberation Serif" w:hAnsi="Liberation Serif" w:cs="Liberation Serif"/>
          <w:color w:val="000000" w:themeColor="text1"/>
          <w:sz w:val="24"/>
          <w:szCs w:val="24"/>
        </w:rPr>
        <w:t xml:space="preserve"> </w:t>
      </w:r>
      <w:r w:rsidR="005F1E03">
        <w:rPr>
          <w:rFonts w:ascii="Liberation Serif" w:hAnsi="Liberation Serif" w:cs="Liberation Serif"/>
          <w:color w:val="000000" w:themeColor="text1"/>
          <w:sz w:val="24"/>
          <w:szCs w:val="24"/>
        </w:rPr>
        <w:br/>
      </w:r>
      <w:r w:rsidR="002B11B7" w:rsidRPr="00DE70CD">
        <w:rPr>
          <w:rFonts w:ascii="Liberation Serif" w:hAnsi="Liberation Serif" w:cs="Liberation Serif"/>
          <w:color w:val="000000" w:themeColor="text1"/>
          <w:sz w:val="24"/>
          <w:szCs w:val="24"/>
        </w:rPr>
        <w:t xml:space="preserve">с </w:t>
      </w:r>
      <w:r w:rsidR="004279CD" w:rsidRPr="00DE70CD">
        <w:rPr>
          <w:rFonts w:ascii="Liberation Serif" w:hAnsi="Liberation Serif" w:cs="Liberation Serif"/>
          <w:color w:val="000000" w:themeColor="text1"/>
          <w:sz w:val="24"/>
          <w:szCs w:val="24"/>
        </w:rPr>
        <w:t>9</w:t>
      </w:r>
      <w:r w:rsidR="002B11B7" w:rsidRPr="00DE70CD">
        <w:rPr>
          <w:rFonts w:ascii="Liberation Serif" w:hAnsi="Liberation Serif" w:cs="Liberation Serif"/>
          <w:color w:val="000000" w:themeColor="text1"/>
          <w:sz w:val="24"/>
          <w:szCs w:val="24"/>
        </w:rPr>
        <w:t xml:space="preserve"> по 11</w:t>
      </w:r>
      <w:r w:rsidR="004279CD" w:rsidRPr="00DE70CD">
        <w:rPr>
          <w:rFonts w:ascii="Liberation Serif" w:hAnsi="Liberation Serif" w:cs="Liberation Serif"/>
          <w:color w:val="000000" w:themeColor="text1"/>
          <w:sz w:val="24"/>
          <w:szCs w:val="24"/>
        </w:rPr>
        <w:t xml:space="preserve"> июля ночью +14°,</w:t>
      </w:r>
      <w:r w:rsidR="008F42C6" w:rsidRPr="00DE70CD">
        <w:rPr>
          <w:rFonts w:ascii="Liberation Serif" w:hAnsi="Liberation Serif" w:cs="Liberation Serif"/>
          <w:color w:val="000000" w:themeColor="text1"/>
          <w:sz w:val="24"/>
          <w:szCs w:val="24"/>
        </w:rPr>
        <w:t xml:space="preserve"> </w:t>
      </w:r>
      <w:r w:rsidR="004279CD" w:rsidRPr="00DE70CD">
        <w:rPr>
          <w:rFonts w:ascii="Liberation Serif" w:hAnsi="Liberation Serif" w:cs="Liberation Serif"/>
          <w:color w:val="000000" w:themeColor="text1"/>
          <w:sz w:val="24"/>
          <w:szCs w:val="24"/>
        </w:rPr>
        <w:t>+19°, местами на востоке области до +11°.</w:t>
      </w:r>
    </w:p>
    <w:p w14:paraId="5D127BA4" w14:textId="23E23488" w:rsidR="00C96D2C" w:rsidRPr="00DE70CD" w:rsidRDefault="00795B6E" w:rsidP="00333893">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Б</w:t>
      </w:r>
      <w:r w:rsidR="00C96D2C" w:rsidRPr="00DE70CD">
        <w:rPr>
          <w:rFonts w:ascii="Liberation Serif" w:hAnsi="Liberation Serif" w:cs="Liberation Serif"/>
          <w:color w:val="000000" w:themeColor="text1"/>
          <w:sz w:val="24"/>
          <w:szCs w:val="24"/>
        </w:rPr>
        <w:t>ыл</w:t>
      </w:r>
      <w:r w:rsidR="00851090" w:rsidRPr="00DE70CD">
        <w:rPr>
          <w:rFonts w:ascii="Liberation Serif" w:hAnsi="Liberation Serif" w:cs="Liberation Serif"/>
          <w:color w:val="000000" w:themeColor="text1"/>
          <w:sz w:val="24"/>
          <w:szCs w:val="24"/>
        </w:rPr>
        <w:t>о</w:t>
      </w:r>
      <w:r w:rsidR="00C96D2C" w:rsidRPr="00DE70CD">
        <w:rPr>
          <w:rFonts w:ascii="Liberation Serif" w:hAnsi="Liberation Serif" w:cs="Liberation Serif"/>
          <w:color w:val="000000" w:themeColor="text1"/>
          <w:sz w:val="24"/>
          <w:szCs w:val="24"/>
        </w:rPr>
        <w:t xml:space="preserve"> отправлен</w:t>
      </w:r>
      <w:r w:rsidR="00851090" w:rsidRPr="00DE70CD">
        <w:rPr>
          <w:rFonts w:ascii="Liberation Serif" w:hAnsi="Liberation Serif" w:cs="Liberation Serif"/>
          <w:color w:val="000000" w:themeColor="text1"/>
          <w:sz w:val="24"/>
          <w:szCs w:val="24"/>
        </w:rPr>
        <w:t>о</w:t>
      </w:r>
      <w:r w:rsidR="00C96D2C" w:rsidRPr="00DE70CD">
        <w:rPr>
          <w:rFonts w:ascii="Liberation Serif" w:hAnsi="Liberation Serif" w:cs="Liberation Serif"/>
          <w:color w:val="000000" w:themeColor="text1"/>
          <w:sz w:val="24"/>
          <w:szCs w:val="24"/>
        </w:rPr>
        <w:t xml:space="preserve"> экстренн</w:t>
      </w:r>
      <w:r w:rsidR="00851090" w:rsidRPr="00DE70CD">
        <w:rPr>
          <w:rFonts w:ascii="Liberation Serif" w:hAnsi="Liberation Serif" w:cs="Liberation Serif"/>
          <w:color w:val="000000" w:themeColor="text1"/>
          <w:sz w:val="24"/>
          <w:szCs w:val="24"/>
        </w:rPr>
        <w:t>о</w:t>
      </w:r>
      <w:r w:rsidR="00C96D2C" w:rsidRPr="00DE70CD">
        <w:rPr>
          <w:rFonts w:ascii="Liberation Serif" w:hAnsi="Liberation Serif" w:cs="Liberation Serif"/>
          <w:color w:val="000000" w:themeColor="text1"/>
          <w:sz w:val="24"/>
          <w:szCs w:val="24"/>
        </w:rPr>
        <w:t>е предупреждени</w:t>
      </w:r>
      <w:r w:rsidR="00851090" w:rsidRPr="00DE70CD">
        <w:rPr>
          <w:rFonts w:ascii="Liberation Serif" w:hAnsi="Liberation Serif" w:cs="Liberation Serif"/>
          <w:color w:val="000000" w:themeColor="text1"/>
          <w:sz w:val="24"/>
          <w:szCs w:val="24"/>
        </w:rPr>
        <w:t>е</w:t>
      </w:r>
      <w:r w:rsidR="00C96D2C" w:rsidRPr="00DE70CD">
        <w:rPr>
          <w:rFonts w:ascii="Liberation Serif" w:hAnsi="Liberation Serif" w:cs="Liberation Serif"/>
          <w:color w:val="000000" w:themeColor="text1"/>
          <w:sz w:val="24"/>
          <w:szCs w:val="24"/>
        </w:rPr>
        <w:t>:</w:t>
      </w:r>
    </w:p>
    <w:p w14:paraId="7AD33913" w14:textId="75CD48A4" w:rsidR="009E2F24" w:rsidRPr="00DE70CD" w:rsidRDefault="001C250F" w:rsidP="003F4029">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о</w:t>
      </w:r>
      <w:r w:rsidR="002B11B7" w:rsidRPr="00DE70CD">
        <w:rPr>
          <w:rFonts w:ascii="Liberation Serif" w:hAnsi="Liberation Serif" w:cs="Liberation Serif"/>
          <w:color w:val="000000" w:themeColor="text1"/>
          <w:sz w:val="24"/>
          <w:szCs w:val="24"/>
        </w:rPr>
        <w:t>б</w:t>
      </w:r>
      <w:r w:rsidRPr="00DE70CD">
        <w:rPr>
          <w:rFonts w:ascii="Liberation Serif" w:hAnsi="Liberation Serif" w:cs="Liberation Serif"/>
          <w:color w:val="000000" w:themeColor="text1"/>
          <w:sz w:val="24"/>
          <w:szCs w:val="24"/>
        </w:rPr>
        <w:t xml:space="preserve"> </w:t>
      </w:r>
      <w:r w:rsidR="002B11B7" w:rsidRPr="00DE70CD">
        <w:rPr>
          <w:rFonts w:ascii="Liberation Serif" w:hAnsi="Liberation Serif" w:cs="Liberation Serif"/>
          <w:color w:val="000000" w:themeColor="text1"/>
          <w:sz w:val="24"/>
          <w:szCs w:val="24"/>
        </w:rPr>
        <w:t>ожидаемой</w:t>
      </w:r>
      <w:r w:rsidRPr="00DE70CD">
        <w:rPr>
          <w:rFonts w:ascii="Liberation Serif" w:hAnsi="Liberation Serif" w:cs="Liberation Serif"/>
          <w:color w:val="000000" w:themeColor="text1"/>
          <w:sz w:val="24"/>
          <w:szCs w:val="24"/>
        </w:rPr>
        <w:t xml:space="preserve"> 2 июля мест</w:t>
      </w:r>
      <w:r w:rsidR="002B11B7" w:rsidRPr="00DE70CD">
        <w:rPr>
          <w:rFonts w:ascii="Liberation Serif" w:hAnsi="Liberation Serif" w:cs="Liberation Serif"/>
          <w:color w:val="000000" w:themeColor="text1"/>
          <w:sz w:val="24"/>
          <w:szCs w:val="24"/>
        </w:rPr>
        <w:t>ами на востоке</w:t>
      </w:r>
      <w:r w:rsidR="00851090" w:rsidRPr="00DE70CD">
        <w:rPr>
          <w:rFonts w:ascii="Liberation Serif" w:hAnsi="Liberation Serif" w:cs="Liberation Serif"/>
          <w:color w:val="000000" w:themeColor="text1"/>
          <w:sz w:val="24"/>
          <w:szCs w:val="24"/>
        </w:rPr>
        <w:t xml:space="preserve"> Свердловской области высокой </w:t>
      </w:r>
      <w:r w:rsidRPr="00DE70CD">
        <w:rPr>
          <w:rFonts w:ascii="Liberation Serif" w:hAnsi="Liberation Serif" w:cs="Liberation Serif"/>
          <w:color w:val="000000" w:themeColor="text1"/>
          <w:sz w:val="24"/>
          <w:szCs w:val="24"/>
        </w:rPr>
        <w:t xml:space="preserve">пожарной опасности (4 класс </w:t>
      </w:r>
      <w:proofErr w:type="spellStart"/>
      <w:r w:rsidRPr="00DE70CD">
        <w:rPr>
          <w:rFonts w:ascii="Liberation Serif" w:hAnsi="Liberation Serif" w:cs="Liberation Serif"/>
          <w:color w:val="000000" w:themeColor="text1"/>
          <w:sz w:val="24"/>
          <w:szCs w:val="24"/>
        </w:rPr>
        <w:t>горимо</w:t>
      </w:r>
      <w:r w:rsidR="002B11B7" w:rsidRPr="00DE70CD">
        <w:rPr>
          <w:rFonts w:ascii="Liberation Serif" w:hAnsi="Liberation Serif" w:cs="Liberation Serif"/>
          <w:color w:val="000000" w:themeColor="text1"/>
          <w:sz w:val="24"/>
          <w:szCs w:val="24"/>
        </w:rPr>
        <w:t>сти</w:t>
      </w:r>
      <w:proofErr w:type="spellEnd"/>
      <w:r w:rsidR="002B11B7" w:rsidRPr="00DE70CD">
        <w:rPr>
          <w:rFonts w:ascii="Liberation Serif" w:hAnsi="Liberation Serif" w:cs="Liberation Serif"/>
          <w:color w:val="000000" w:themeColor="text1"/>
          <w:sz w:val="24"/>
          <w:szCs w:val="24"/>
        </w:rPr>
        <w:t xml:space="preserve"> леса по региональной шкале).</w:t>
      </w:r>
    </w:p>
    <w:p w14:paraId="5F513D39" w14:textId="10731F44" w:rsidR="00610D2F" w:rsidRPr="00DE70CD" w:rsidRDefault="00610D2F" w:rsidP="002B11B7">
      <w:pPr>
        <w:keepNext/>
        <w:keepLines/>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В анализируемый период </w:t>
      </w:r>
      <w:r w:rsidR="002B11B7" w:rsidRPr="00DE70CD">
        <w:rPr>
          <w:rFonts w:ascii="Liberation Serif" w:hAnsi="Liberation Serif" w:cs="Liberation Serif"/>
          <w:i/>
          <w:color w:val="000000" w:themeColor="text1"/>
          <w:sz w:val="24"/>
          <w:szCs w:val="24"/>
        </w:rPr>
        <w:t xml:space="preserve">опасные метеорологические явления не </w:t>
      </w:r>
      <w:r w:rsidRPr="00DE70CD">
        <w:rPr>
          <w:rFonts w:ascii="Liberation Serif" w:hAnsi="Liberation Serif" w:cs="Liberation Serif"/>
          <w:color w:val="000000" w:themeColor="text1"/>
          <w:sz w:val="24"/>
          <w:szCs w:val="24"/>
        </w:rPr>
        <w:t>зарегистрированы</w:t>
      </w:r>
      <w:r w:rsidR="002B11B7" w:rsidRPr="00DE70CD">
        <w:rPr>
          <w:rFonts w:ascii="Liberation Serif" w:hAnsi="Liberation Serif" w:cs="Liberation Serif"/>
          <w:color w:val="000000" w:themeColor="text1"/>
          <w:sz w:val="24"/>
          <w:szCs w:val="24"/>
        </w:rPr>
        <w:t>.</w:t>
      </w:r>
    </w:p>
    <w:p w14:paraId="19F16E1C" w14:textId="0C0F3C4C" w:rsidR="008A2DDC" w:rsidRPr="00DE70CD" w:rsidRDefault="00F22B91" w:rsidP="002B11B7">
      <w:pPr>
        <w:keepNext/>
        <w:keepLines/>
        <w:spacing w:after="0" w:line="240" w:lineRule="auto"/>
        <w:ind w:firstLine="709"/>
        <w:jc w:val="both"/>
        <w:rPr>
          <w:rFonts w:ascii="Liberation Serif" w:hAnsi="Liberation Serif" w:cs="Liberation Serif"/>
          <w:i/>
          <w:color w:val="000000" w:themeColor="text1"/>
          <w:sz w:val="24"/>
          <w:szCs w:val="24"/>
        </w:rPr>
      </w:pPr>
      <w:r w:rsidRPr="00DE70CD">
        <w:rPr>
          <w:rFonts w:ascii="Liberation Serif" w:hAnsi="Liberation Serif" w:cs="Liberation Serif"/>
          <w:color w:val="000000" w:themeColor="text1"/>
          <w:sz w:val="24"/>
          <w:szCs w:val="24"/>
        </w:rPr>
        <w:t>В анализируемый период</w:t>
      </w:r>
      <w:r w:rsidR="00601149" w:rsidRPr="00DE70CD">
        <w:rPr>
          <w:rFonts w:ascii="Liberation Serif" w:hAnsi="Liberation Serif" w:cs="Liberation Serif"/>
          <w:color w:val="000000" w:themeColor="text1"/>
          <w:sz w:val="24"/>
          <w:szCs w:val="24"/>
        </w:rPr>
        <w:t xml:space="preserve"> был</w:t>
      </w:r>
      <w:r w:rsidR="006A5F14" w:rsidRPr="00DE70CD">
        <w:rPr>
          <w:rFonts w:ascii="Liberation Serif" w:hAnsi="Liberation Serif" w:cs="Liberation Serif"/>
          <w:color w:val="000000" w:themeColor="text1"/>
          <w:sz w:val="24"/>
          <w:szCs w:val="24"/>
        </w:rPr>
        <w:t>и</w:t>
      </w:r>
      <w:r w:rsidR="00601149" w:rsidRPr="00DE70CD">
        <w:rPr>
          <w:rFonts w:ascii="Liberation Serif" w:hAnsi="Liberation Serif" w:cs="Liberation Serif"/>
          <w:color w:val="000000" w:themeColor="text1"/>
          <w:sz w:val="24"/>
          <w:szCs w:val="24"/>
        </w:rPr>
        <w:t xml:space="preserve"> зарегистрирован</w:t>
      </w:r>
      <w:r w:rsidR="006A5F14" w:rsidRPr="00DE70CD">
        <w:rPr>
          <w:rFonts w:ascii="Liberation Serif" w:hAnsi="Liberation Serif" w:cs="Liberation Serif"/>
          <w:color w:val="000000" w:themeColor="text1"/>
          <w:sz w:val="24"/>
          <w:szCs w:val="24"/>
        </w:rPr>
        <w:t>ы</w:t>
      </w:r>
      <w:r w:rsidR="00601149" w:rsidRPr="00DE70CD">
        <w:rPr>
          <w:rFonts w:ascii="Liberation Serif" w:hAnsi="Liberation Serif" w:cs="Liberation Serif"/>
          <w:color w:val="000000" w:themeColor="text1"/>
          <w:sz w:val="24"/>
          <w:szCs w:val="24"/>
        </w:rPr>
        <w:t xml:space="preserve"> </w:t>
      </w:r>
      <w:r w:rsidR="00601149" w:rsidRPr="00DE70CD">
        <w:rPr>
          <w:rFonts w:ascii="Liberation Serif" w:hAnsi="Liberation Serif" w:cs="Liberation Serif"/>
          <w:i/>
          <w:color w:val="000000" w:themeColor="text1"/>
          <w:sz w:val="24"/>
          <w:szCs w:val="24"/>
        </w:rPr>
        <w:t>неблагоприятн</w:t>
      </w:r>
      <w:r w:rsidR="006A5F14" w:rsidRPr="00DE70CD">
        <w:rPr>
          <w:rFonts w:ascii="Liberation Serif" w:hAnsi="Liberation Serif" w:cs="Liberation Serif"/>
          <w:i/>
          <w:color w:val="000000" w:themeColor="text1"/>
          <w:sz w:val="24"/>
          <w:szCs w:val="24"/>
        </w:rPr>
        <w:t>ы</w:t>
      </w:r>
      <w:r w:rsidR="00601149" w:rsidRPr="00DE70CD">
        <w:rPr>
          <w:rFonts w:ascii="Liberation Serif" w:hAnsi="Liberation Serif" w:cs="Liberation Serif"/>
          <w:i/>
          <w:color w:val="000000" w:themeColor="text1"/>
          <w:sz w:val="24"/>
          <w:szCs w:val="24"/>
        </w:rPr>
        <w:t>е метеорологическ</w:t>
      </w:r>
      <w:r w:rsidR="006A5F14" w:rsidRPr="00DE70CD">
        <w:rPr>
          <w:rFonts w:ascii="Liberation Serif" w:hAnsi="Liberation Serif" w:cs="Liberation Serif"/>
          <w:i/>
          <w:color w:val="000000" w:themeColor="text1"/>
          <w:sz w:val="24"/>
          <w:szCs w:val="24"/>
        </w:rPr>
        <w:t>и</w:t>
      </w:r>
      <w:r w:rsidR="00A315E0" w:rsidRPr="00DE70CD">
        <w:rPr>
          <w:rFonts w:ascii="Liberation Serif" w:hAnsi="Liberation Serif" w:cs="Liberation Serif"/>
          <w:i/>
          <w:color w:val="000000" w:themeColor="text1"/>
          <w:sz w:val="24"/>
          <w:szCs w:val="24"/>
        </w:rPr>
        <w:t xml:space="preserve">е </w:t>
      </w:r>
      <w:r w:rsidR="00E75B0E" w:rsidRPr="00DE70CD">
        <w:rPr>
          <w:rFonts w:ascii="Liberation Serif" w:hAnsi="Liberation Serif" w:cs="Liberation Serif"/>
          <w:i/>
          <w:color w:val="000000" w:themeColor="text1"/>
          <w:sz w:val="24"/>
          <w:szCs w:val="24"/>
        </w:rPr>
        <w:t>явлени</w:t>
      </w:r>
      <w:r w:rsidR="00B57569" w:rsidRPr="00DE70CD">
        <w:rPr>
          <w:rFonts w:ascii="Liberation Serif" w:hAnsi="Liberation Serif" w:cs="Liberation Serif"/>
          <w:i/>
          <w:color w:val="000000" w:themeColor="text1"/>
          <w:sz w:val="24"/>
          <w:szCs w:val="24"/>
        </w:rPr>
        <w:t>я</w:t>
      </w:r>
      <w:r w:rsidR="00A315E0" w:rsidRPr="00DE70CD">
        <w:rPr>
          <w:rFonts w:ascii="Liberation Serif" w:hAnsi="Liberation Serif" w:cs="Liberation Serif"/>
          <w:i/>
          <w:color w:val="000000" w:themeColor="text1"/>
          <w:sz w:val="24"/>
          <w:szCs w:val="24"/>
        </w:rPr>
        <w:t xml:space="preserve"> (НЯ)</w:t>
      </w:r>
      <w:r w:rsidR="00E75B0E" w:rsidRPr="00DE70CD">
        <w:rPr>
          <w:rFonts w:ascii="Liberation Serif" w:hAnsi="Liberation Serif" w:cs="Liberation Serif"/>
          <w:i/>
          <w:color w:val="000000" w:themeColor="text1"/>
          <w:sz w:val="24"/>
          <w:szCs w:val="24"/>
        </w:rPr>
        <w:t>:</w:t>
      </w:r>
    </w:p>
    <w:tbl>
      <w:tblPr>
        <w:tblW w:w="5000" w:type="pct"/>
        <w:tblInd w:w="-15" w:type="dxa"/>
        <w:tblBorders>
          <w:top w:val="double" w:sz="4" w:space="0" w:color="1F3864"/>
          <w:left w:val="double" w:sz="4" w:space="0" w:color="1F3864"/>
          <w:bottom w:val="double" w:sz="4" w:space="0" w:color="1F3864"/>
          <w:right w:val="double" w:sz="4" w:space="0" w:color="1F3864"/>
          <w:insideH w:val="single" w:sz="4" w:space="0" w:color="auto"/>
          <w:insideV w:val="single" w:sz="4" w:space="0" w:color="1F3864"/>
        </w:tblBorders>
        <w:tblLayout w:type="fixed"/>
        <w:tblLook w:val="04A0" w:firstRow="1" w:lastRow="0" w:firstColumn="1" w:lastColumn="0" w:noHBand="0" w:noVBand="1"/>
      </w:tblPr>
      <w:tblGrid>
        <w:gridCol w:w="3545"/>
        <w:gridCol w:w="991"/>
        <w:gridCol w:w="5355"/>
      </w:tblGrid>
      <w:tr w:rsidR="002B11B7" w:rsidRPr="00DE70CD" w14:paraId="6392E8E2" w14:textId="77777777" w:rsidTr="002B11B7">
        <w:trPr>
          <w:trHeight w:val="396"/>
        </w:trPr>
        <w:tc>
          <w:tcPr>
            <w:tcW w:w="1792" w:type="pct"/>
            <w:shd w:val="clear" w:color="auto" w:fill="DEEAF6"/>
            <w:vAlign w:val="center"/>
          </w:tcPr>
          <w:p w14:paraId="5E19DCC5" w14:textId="77777777" w:rsidR="004D110C" w:rsidRPr="00DE70CD" w:rsidRDefault="004D110C" w:rsidP="009117F3">
            <w:pPr>
              <w:pStyle w:val="52"/>
              <w:keepNext/>
              <w:keepLines/>
              <w:spacing w:after="0" w:line="240" w:lineRule="auto"/>
              <w:ind w:left="0"/>
              <w:jc w:val="center"/>
              <w:rPr>
                <w:rFonts w:ascii="Liberation Serif" w:hAnsi="Liberation Serif" w:cs="Liberation Serif"/>
                <w:b/>
                <w:color w:val="000000" w:themeColor="text1"/>
                <w:sz w:val="20"/>
                <w:szCs w:val="20"/>
              </w:rPr>
            </w:pPr>
            <w:r w:rsidRPr="00DE70CD">
              <w:rPr>
                <w:rFonts w:ascii="Liberation Serif" w:hAnsi="Liberation Serif" w:cs="Liberation Serif"/>
                <w:b/>
                <w:color w:val="000000" w:themeColor="text1"/>
                <w:sz w:val="20"/>
                <w:szCs w:val="20"/>
              </w:rPr>
              <w:t>Наименование явления</w:t>
            </w:r>
          </w:p>
        </w:tc>
        <w:tc>
          <w:tcPr>
            <w:tcW w:w="501" w:type="pct"/>
            <w:shd w:val="clear" w:color="auto" w:fill="DEEAF6"/>
            <w:vAlign w:val="center"/>
          </w:tcPr>
          <w:p w14:paraId="21375F0A" w14:textId="77777777" w:rsidR="004D110C" w:rsidRPr="00DE70CD" w:rsidRDefault="004D110C" w:rsidP="009117F3">
            <w:pPr>
              <w:pStyle w:val="52"/>
              <w:keepNext/>
              <w:keepLines/>
              <w:spacing w:after="0" w:line="240" w:lineRule="auto"/>
              <w:ind w:left="0"/>
              <w:jc w:val="center"/>
              <w:rPr>
                <w:rFonts w:ascii="Liberation Serif" w:hAnsi="Liberation Serif" w:cs="Liberation Serif"/>
                <w:b/>
                <w:color w:val="000000" w:themeColor="text1"/>
                <w:sz w:val="20"/>
                <w:szCs w:val="20"/>
              </w:rPr>
            </w:pPr>
            <w:r w:rsidRPr="00DE70CD">
              <w:rPr>
                <w:rFonts w:ascii="Liberation Serif" w:hAnsi="Liberation Serif" w:cs="Liberation Serif"/>
                <w:b/>
                <w:color w:val="000000" w:themeColor="text1"/>
                <w:sz w:val="20"/>
                <w:szCs w:val="20"/>
              </w:rPr>
              <w:t>Дата</w:t>
            </w:r>
          </w:p>
        </w:tc>
        <w:tc>
          <w:tcPr>
            <w:tcW w:w="2707" w:type="pct"/>
            <w:shd w:val="clear" w:color="auto" w:fill="DEEAF6"/>
            <w:vAlign w:val="center"/>
          </w:tcPr>
          <w:p w14:paraId="0B590BC9" w14:textId="77777777" w:rsidR="004650ED" w:rsidRPr="00DE70CD" w:rsidRDefault="004650ED" w:rsidP="009117F3">
            <w:pPr>
              <w:pStyle w:val="52"/>
              <w:keepNext/>
              <w:keepLines/>
              <w:spacing w:after="0" w:line="240" w:lineRule="auto"/>
              <w:ind w:left="0"/>
              <w:jc w:val="center"/>
              <w:rPr>
                <w:rFonts w:ascii="Liberation Serif" w:hAnsi="Liberation Serif" w:cs="Liberation Serif"/>
                <w:b/>
                <w:color w:val="000000" w:themeColor="text1"/>
                <w:sz w:val="20"/>
                <w:szCs w:val="20"/>
              </w:rPr>
            </w:pPr>
            <w:r w:rsidRPr="00DE70CD">
              <w:rPr>
                <w:rFonts w:ascii="Liberation Serif" w:hAnsi="Liberation Serif" w:cs="Liberation Serif"/>
                <w:b/>
                <w:color w:val="000000" w:themeColor="text1"/>
                <w:sz w:val="20"/>
                <w:szCs w:val="20"/>
              </w:rPr>
              <w:t>Наименование муниципального образования</w:t>
            </w:r>
          </w:p>
          <w:p w14:paraId="6445C491" w14:textId="49148684" w:rsidR="004D110C" w:rsidRPr="00DE70CD" w:rsidRDefault="004D110C" w:rsidP="009117F3">
            <w:pPr>
              <w:pStyle w:val="52"/>
              <w:keepNext/>
              <w:keepLines/>
              <w:spacing w:after="0" w:line="240" w:lineRule="auto"/>
              <w:ind w:left="0"/>
              <w:jc w:val="center"/>
              <w:rPr>
                <w:rFonts w:ascii="Liberation Serif" w:hAnsi="Liberation Serif" w:cs="Liberation Serif"/>
                <w:b/>
                <w:color w:val="000000" w:themeColor="text1"/>
                <w:sz w:val="20"/>
                <w:szCs w:val="20"/>
              </w:rPr>
            </w:pPr>
            <w:r w:rsidRPr="00DE70CD">
              <w:rPr>
                <w:rFonts w:ascii="Liberation Serif" w:hAnsi="Liberation Serif" w:cs="Liberation Serif"/>
                <w:b/>
                <w:color w:val="000000" w:themeColor="text1"/>
                <w:sz w:val="20"/>
                <w:szCs w:val="20"/>
              </w:rPr>
              <w:t>(характеристика явления)</w:t>
            </w:r>
          </w:p>
        </w:tc>
      </w:tr>
      <w:tr w:rsidR="002B11B7" w:rsidRPr="00DE70CD" w14:paraId="5DB536AE" w14:textId="77777777" w:rsidTr="002B11B7">
        <w:trPr>
          <w:trHeight w:val="340"/>
        </w:trPr>
        <w:tc>
          <w:tcPr>
            <w:tcW w:w="1792" w:type="pct"/>
            <w:vAlign w:val="center"/>
          </w:tcPr>
          <w:p w14:paraId="7C6B74C7" w14:textId="77777777" w:rsidR="002B11B7" w:rsidRPr="00DE70CD" w:rsidRDefault="00955FFA" w:rsidP="00DB6768">
            <w:pPr>
              <w:pStyle w:val="52"/>
              <w:spacing w:after="0" w:line="240" w:lineRule="auto"/>
              <w:ind w:left="0"/>
              <w:jc w:val="center"/>
              <w:rPr>
                <w:rFonts w:ascii="Liberation Serif" w:hAnsi="Liberation Serif" w:cs="Liberation Serif"/>
                <w:bCs/>
                <w:color w:val="000000" w:themeColor="text1"/>
                <w:sz w:val="20"/>
                <w:szCs w:val="20"/>
              </w:rPr>
            </w:pPr>
            <w:r w:rsidRPr="00DE70CD">
              <w:rPr>
                <w:rFonts w:ascii="Liberation Serif" w:hAnsi="Liberation Serif" w:cs="Liberation Serif"/>
                <w:bCs/>
                <w:color w:val="000000" w:themeColor="text1"/>
                <w:sz w:val="20"/>
                <w:szCs w:val="20"/>
              </w:rPr>
              <w:t xml:space="preserve">Высокая пожарная опасность </w:t>
            </w:r>
          </w:p>
          <w:p w14:paraId="0889DEC4" w14:textId="35C90902" w:rsidR="00955FFA" w:rsidRPr="00DE70CD" w:rsidRDefault="00955FFA" w:rsidP="00DB6768">
            <w:pPr>
              <w:pStyle w:val="52"/>
              <w:spacing w:after="0" w:line="240" w:lineRule="auto"/>
              <w:ind w:left="0"/>
              <w:jc w:val="center"/>
              <w:rPr>
                <w:rFonts w:ascii="Liberation Serif" w:hAnsi="Liberation Serif" w:cs="Liberation Serif"/>
                <w:bCs/>
                <w:color w:val="000000" w:themeColor="text1"/>
                <w:sz w:val="20"/>
                <w:szCs w:val="20"/>
              </w:rPr>
            </w:pPr>
            <w:r w:rsidRPr="00DE70CD">
              <w:rPr>
                <w:rFonts w:ascii="Liberation Serif" w:hAnsi="Liberation Serif" w:cs="Liberation Serif"/>
                <w:bCs/>
                <w:color w:val="000000" w:themeColor="text1"/>
                <w:sz w:val="20"/>
                <w:szCs w:val="20"/>
              </w:rPr>
              <w:t xml:space="preserve">(4 класс </w:t>
            </w:r>
            <w:proofErr w:type="spellStart"/>
            <w:r w:rsidRPr="00DE70CD">
              <w:rPr>
                <w:rFonts w:ascii="Liberation Serif" w:hAnsi="Liberation Serif" w:cs="Liberation Serif"/>
                <w:bCs/>
                <w:color w:val="000000" w:themeColor="text1"/>
                <w:sz w:val="20"/>
                <w:szCs w:val="20"/>
              </w:rPr>
              <w:t>горимости</w:t>
            </w:r>
            <w:proofErr w:type="spellEnd"/>
            <w:r w:rsidRPr="00DE70CD">
              <w:rPr>
                <w:rFonts w:ascii="Liberation Serif" w:hAnsi="Liberation Serif" w:cs="Liberation Serif"/>
                <w:bCs/>
                <w:color w:val="000000" w:themeColor="text1"/>
                <w:sz w:val="20"/>
                <w:szCs w:val="20"/>
              </w:rPr>
              <w:t xml:space="preserve"> по региональной шкале)</w:t>
            </w:r>
          </w:p>
        </w:tc>
        <w:tc>
          <w:tcPr>
            <w:tcW w:w="501" w:type="pct"/>
            <w:vAlign w:val="center"/>
          </w:tcPr>
          <w:p w14:paraId="2C33BBFA" w14:textId="13949FA1" w:rsidR="00955FFA" w:rsidRPr="00DE70CD" w:rsidRDefault="004279CD" w:rsidP="009117F3">
            <w:pPr>
              <w:pStyle w:val="52"/>
              <w:keepNext/>
              <w:keepLines/>
              <w:spacing w:after="0" w:line="240" w:lineRule="auto"/>
              <w:ind w:left="0"/>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10 июл</w:t>
            </w:r>
            <w:r w:rsidR="00955FFA" w:rsidRPr="00DE70CD">
              <w:rPr>
                <w:rFonts w:ascii="Liberation Serif" w:hAnsi="Liberation Serif" w:cs="Liberation Serif"/>
                <w:color w:val="000000" w:themeColor="text1"/>
                <w:sz w:val="20"/>
                <w:szCs w:val="20"/>
              </w:rPr>
              <w:t>я</w:t>
            </w:r>
          </w:p>
        </w:tc>
        <w:tc>
          <w:tcPr>
            <w:tcW w:w="2707" w:type="pct"/>
            <w:vAlign w:val="center"/>
          </w:tcPr>
          <w:p w14:paraId="57BF3731" w14:textId="7C2C74A0" w:rsidR="00955FFA" w:rsidRPr="00DE70CD" w:rsidRDefault="004279CD" w:rsidP="009117F3">
            <w:pPr>
              <w:pStyle w:val="afff1"/>
              <w:keepNext/>
              <w:keepLines/>
              <w:jc w:val="both"/>
              <w:rPr>
                <w:rFonts w:ascii="Liberation Serif" w:hAnsi="Liberation Serif" w:cs="Liberation Serif"/>
                <w:color w:val="000000" w:themeColor="text1"/>
                <w:sz w:val="20"/>
                <w:szCs w:val="20"/>
              </w:rPr>
            </w:pPr>
            <w:r w:rsidRPr="00DE70CD">
              <w:rPr>
                <w:rFonts w:ascii="Liberation Serif" w:eastAsia="Liberation Serif" w:hAnsi="Liberation Serif" w:cs="Liberation Serif"/>
                <w:color w:val="000000" w:themeColor="text1"/>
                <w:kern w:val="24"/>
                <w:sz w:val="20"/>
                <w:szCs w:val="20"/>
              </w:rPr>
              <w:t>Тавдинский ГО</w:t>
            </w:r>
          </w:p>
        </w:tc>
      </w:tr>
      <w:tr w:rsidR="002B11B7" w:rsidRPr="00DE70CD" w14:paraId="0EBC000E" w14:textId="77777777" w:rsidTr="002B11B7">
        <w:trPr>
          <w:trHeight w:val="340"/>
        </w:trPr>
        <w:tc>
          <w:tcPr>
            <w:tcW w:w="1792" w:type="pct"/>
            <w:vMerge w:val="restart"/>
            <w:vAlign w:val="center"/>
          </w:tcPr>
          <w:p w14:paraId="7D3B3E9C" w14:textId="0CE134A3" w:rsidR="006F38E3" w:rsidRPr="00DE70CD" w:rsidRDefault="006F38E3" w:rsidP="00AA6B2C">
            <w:pPr>
              <w:pStyle w:val="52"/>
              <w:keepNext/>
              <w:keepLines/>
              <w:spacing w:after="0" w:line="240" w:lineRule="auto"/>
              <w:ind w:left="0"/>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Сильный ветер</w:t>
            </w:r>
          </w:p>
        </w:tc>
        <w:tc>
          <w:tcPr>
            <w:tcW w:w="501" w:type="pct"/>
            <w:vAlign w:val="center"/>
          </w:tcPr>
          <w:p w14:paraId="64DDD830" w14:textId="7CD1C3D8" w:rsidR="006F38E3" w:rsidRPr="00DE70CD" w:rsidRDefault="004279CD" w:rsidP="00AA6B2C">
            <w:pPr>
              <w:pStyle w:val="52"/>
              <w:keepNext/>
              <w:keepLines/>
              <w:spacing w:after="0" w:line="240" w:lineRule="auto"/>
              <w:ind w:left="0"/>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9 июля</w:t>
            </w:r>
          </w:p>
        </w:tc>
        <w:tc>
          <w:tcPr>
            <w:tcW w:w="2707" w:type="pct"/>
            <w:vAlign w:val="center"/>
          </w:tcPr>
          <w:p w14:paraId="2DBB8A79" w14:textId="2F32C260" w:rsidR="006F38E3" w:rsidRPr="00DE70CD" w:rsidRDefault="004279CD" w:rsidP="00CE6492">
            <w:pPr>
              <w:pStyle w:val="afff1"/>
              <w:keepNext/>
              <w:keepLines/>
              <w:jc w:val="both"/>
              <w:rPr>
                <w:rFonts w:ascii="Liberation Serif" w:hAnsi="Liberation Serif" w:cs="Liberation Serif"/>
                <w:color w:val="000000" w:themeColor="text1"/>
                <w:sz w:val="20"/>
                <w:szCs w:val="20"/>
              </w:rPr>
            </w:pPr>
            <w:proofErr w:type="spellStart"/>
            <w:r w:rsidRPr="00DE70CD">
              <w:rPr>
                <w:rFonts w:ascii="Liberation Serif" w:hAnsi="Liberation Serif" w:cs="Liberation Serif"/>
                <w:color w:val="000000" w:themeColor="text1"/>
                <w:sz w:val="20"/>
                <w:szCs w:val="20"/>
              </w:rPr>
              <w:t>Гаринский</w:t>
            </w:r>
            <w:proofErr w:type="spellEnd"/>
            <w:r w:rsidRPr="00DE70CD">
              <w:rPr>
                <w:rFonts w:ascii="Liberation Serif" w:hAnsi="Liberation Serif" w:cs="Liberation Serif"/>
                <w:color w:val="000000" w:themeColor="text1"/>
                <w:sz w:val="20"/>
                <w:szCs w:val="20"/>
              </w:rPr>
              <w:t xml:space="preserve"> ГО (18 м/с)</w:t>
            </w:r>
          </w:p>
        </w:tc>
      </w:tr>
      <w:tr w:rsidR="002B11B7" w:rsidRPr="00DE70CD" w14:paraId="44E816B5" w14:textId="77777777" w:rsidTr="002B11B7">
        <w:trPr>
          <w:trHeight w:val="340"/>
        </w:trPr>
        <w:tc>
          <w:tcPr>
            <w:tcW w:w="1792" w:type="pct"/>
            <w:vMerge/>
            <w:vAlign w:val="center"/>
          </w:tcPr>
          <w:p w14:paraId="79D6580A" w14:textId="77777777" w:rsidR="006F38E3" w:rsidRPr="00DE70CD" w:rsidRDefault="006F38E3" w:rsidP="00AA6B2C">
            <w:pPr>
              <w:pStyle w:val="52"/>
              <w:keepNext/>
              <w:keepLines/>
              <w:spacing w:after="0" w:line="240" w:lineRule="auto"/>
              <w:ind w:left="0"/>
              <w:jc w:val="center"/>
              <w:rPr>
                <w:rFonts w:ascii="Liberation Serif" w:hAnsi="Liberation Serif" w:cs="Liberation Serif"/>
                <w:color w:val="000000" w:themeColor="text1"/>
                <w:sz w:val="20"/>
                <w:szCs w:val="20"/>
              </w:rPr>
            </w:pPr>
          </w:p>
        </w:tc>
        <w:tc>
          <w:tcPr>
            <w:tcW w:w="501" w:type="pct"/>
            <w:vAlign w:val="center"/>
          </w:tcPr>
          <w:p w14:paraId="2EFC79EF" w14:textId="377D3040" w:rsidR="006F38E3" w:rsidRPr="00DE70CD" w:rsidRDefault="004279CD" w:rsidP="00AA6B2C">
            <w:pPr>
              <w:pStyle w:val="52"/>
              <w:keepNext/>
              <w:keepLines/>
              <w:spacing w:after="0" w:line="240" w:lineRule="auto"/>
              <w:ind w:left="0"/>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10</w:t>
            </w:r>
            <w:r w:rsidR="006F38E3" w:rsidRPr="00DE70CD">
              <w:rPr>
                <w:rFonts w:ascii="Liberation Serif" w:hAnsi="Liberation Serif" w:cs="Liberation Serif"/>
                <w:color w:val="000000" w:themeColor="text1"/>
                <w:sz w:val="20"/>
                <w:szCs w:val="20"/>
              </w:rPr>
              <w:t xml:space="preserve"> июля</w:t>
            </w:r>
          </w:p>
        </w:tc>
        <w:tc>
          <w:tcPr>
            <w:tcW w:w="2707" w:type="pct"/>
            <w:vAlign w:val="center"/>
          </w:tcPr>
          <w:p w14:paraId="26DE9ADF" w14:textId="6B3A26B3" w:rsidR="006F38E3" w:rsidRPr="00DE70CD" w:rsidRDefault="004279CD" w:rsidP="00AA6B2C">
            <w:pPr>
              <w:pStyle w:val="afff1"/>
              <w:keepNext/>
              <w:keepLines/>
              <w:jc w:val="both"/>
              <w:rPr>
                <w:rFonts w:ascii="Liberation Serif" w:hAnsi="Liberation Serif" w:cs="Liberation Serif"/>
                <w:color w:val="000000" w:themeColor="text1"/>
                <w:sz w:val="20"/>
                <w:szCs w:val="20"/>
              </w:rPr>
            </w:pPr>
            <w:proofErr w:type="spellStart"/>
            <w:r w:rsidRPr="00DE70CD">
              <w:rPr>
                <w:rFonts w:ascii="Liberation Serif" w:hAnsi="Liberation Serif" w:cs="Liberation Serif"/>
                <w:color w:val="000000" w:themeColor="text1"/>
                <w:sz w:val="20"/>
                <w:szCs w:val="20"/>
              </w:rPr>
              <w:t>Гаринский</w:t>
            </w:r>
            <w:proofErr w:type="spellEnd"/>
            <w:r w:rsidRPr="00DE70CD">
              <w:rPr>
                <w:rFonts w:ascii="Liberation Serif" w:hAnsi="Liberation Serif" w:cs="Liberation Serif"/>
                <w:color w:val="000000" w:themeColor="text1"/>
                <w:sz w:val="20"/>
                <w:szCs w:val="20"/>
              </w:rPr>
              <w:t xml:space="preserve"> ГО (15 м/с)</w:t>
            </w:r>
          </w:p>
        </w:tc>
      </w:tr>
      <w:tr w:rsidR="002B11B7" w:rsidRPr="00DE70CD" w14:paraId="497BD877" w14:textId="77777777" w:rsidTr="002B11B7">
        <w:trPr>
          <w:trHeight w:val="340"/>
        </w:trPr>
        <w:tc>
          <w:tcPr>
            <w:tcW w:w="1792" w:type="pct"/>
            <w:vMerge/>
            <w:vAlign w:val="center"/>
          </w:tcPr>
          <w:p w14:paraId="6E4ADAAC" w14:textId="77777777" w:rsidR="006F38E3" w:rsidRPr="00DE70CD" w:rsidRDefault="006F38E3" w:rsidP="00AA6B2C">
            <w:pPr>
              <w:pStyle w:val="52"/>
              <w:keepNext/>
              <w:keepLines/>
              <w:spacing w:after="0" w:line="240" w:lineRule="auto"/>
              <w:ind w:left="0"/>
              <w:jc w:val="center"/>
              <w:rPr>
                <w:rFonts w:ascii="Liberation Serif" w:hAnsi="Liberation Serif" w:cs="Liberation Serif"/>
                <w:color w:val="000000" w:themeColor="text1"/>
                <w:sz w:val="20"/>
                <w:szCs w:val="20"/>
              </w:rPr>
            </w:pPr>
          </w:p>
        </w:tc>
        <w:tc>
          <w:tcPr>
            <w:tcW w:w="501" w:type="pct"/>
            <w:vAlign w:val="center"/>
          </w:tcPr>
          <w:p w14:paraId="48B3E5BB" w14:textId="11C62A07" w:rsidR="006F38E3" w:rsidRPr="00DE70CD" w:rsidRDefault="00851090" w:rsidP="00AA6B2C">
            <w:pPr>
              <w:pStyle w:val="52"/>
              <w:keepNext/>
              <w:keepLines/>
              <w:spacing w:after="0" w:line="240" w:lineRule="auto"/>
              <w:ind w:left="0"/>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11</w:t>
            </w:r>
            <w:r w:rsidR="006F38E3" w:rsidRPr="00DE70CD">
              <w:rPr>
                <w:rFonts w:ascii="Liberation Serif" w:hAnsi="Liberation Serif" w:cs="Liberation Serif"/>
                <w:color w:val="000000" w:themeColor="text1"/>
                <w:sz w:val="20"/>
                <w:szCs w:val="20"/>
              </w:rPr>
              <w:t xml:space="preserve"> июля</w:t>
            </w:r>
          </w:p>
        </w:tc>
        <w:tc>
          <w:tcPr>
            <w:tcW w:w="2707" w:type="pct"/>
            <w:vAlign w:val="center"/>
          </w:tcPr>
          <w:p w14:paraId="38810A7B" w14:textId="36DD11C9" w:rsidR="006F38E3" w:rsidRPr="00DE70CD" w:rsidRDefault="00851090" w:rsidP="0088355C">
            <w:pPr>
              <w:pStyle w:val="afff1"/>
              <w:keepNext/>
              <w:keepLines/>
              <w:jc w:val="both"/>
              <w:rPr>
                <w:rFonts w:ascii="Liberation Serif" w:hAnsi="Liberation Serif" w:cs="Liberation Serif"/>
                <w:color w:val="000000" w:themeColor="text1"/>
                <w:sz w:val="20"/>
                <w:szCs w:val="20"/>
              </w:rPr>
            </w:pPr>
            <w:proofErr w:type="spellStart"/>
            <w:r w:rsidRPr="00DE70CD">
              <w:rPr>
                <w:rFonts w:ascii="Liberation Serif" w:eastAsia="Liberation Serif" w:hAnsi="Liberation Serif" w:cs="Liberation Serif"/>
                <w:color w:val="000000" w:themeColor="text1"/>
                <w:kern w:val="24"/>
                <w:sz w:val="20"/>
                <w:szCs w:val="20"/>
              </w:rPr>
              <w:t>Камышловский</w:t>
            </w:r>
            <w:proofErr w:type="spellEnd"/>
            <w:r w:rsidRPr="00DE70CD">
              <w:rPr>
                <w:rFonts w:ascii="Liberation Serif" w:eastAsia="Liberation Serif" w:hAnsi="Liberation Serif" w:cs="Liberation Serif"/>
                <w:color w:val="000000" w:themeColor="text1"/>
                <w:kern w:val="24"/>
                <w:sz w:val="20"/>
                <w:szCs w:val="20"/>
              </w:rPr>
              <w:t xml:space="preserve"> ГО, </w:t>
            </w:r>
            <w:proofErr w:type="spellStart"/>
            <w:r w:rsidRPr="00DE70CD">
              <w:rPr>
                <w:rFonts w:ascii="Liberation Serif" w:eastAsia="Liberation Serif" w:hAnsi="Liberation Serif" w:cs="Liberation Serif"/>
                <w:color w:val="000000" w:themeColor="text1"/>
                <w:kern w:val="24"/>
                <w:sz w:val="20"/>
                <w:szCs w:val="20"/>
              </w:rPr>
              <w:t>Камышловский</w:t>
            </w:r>
            <w:proofErr w:type="spellEnd"/>
            <w:r w:rsidRPr="00DE70CD">
              <w:rPr>
                <w:rFonts w:ascii="Liberation Serif" w:eastAsia="Liberation Serif" w:hAnsi="Liberation Serif" w:cs="Liberation Serif"/>
                <w:color w:val="000000" w:themeColor="text1"/>
                <w:kern w:val="24"/>
                <w:sz w:val="20"/>
                <w:szCs w:val="20"/>
              </w:rPr>
              <w:t xml:space="preserve"> МР (21 м/с), </w:t>
            </w:r>
            <w:proofErr w:type="spellStart"/>
            <w:r w:rsidRPr="00DE70CD">
              <w:rPr>
                <w:rFonts w:ascii="Liberation Serif" w:eastAsia="Liberation Serif" w:hAnsi="Liberation Serif" w:cs="Liberation Serif"/>
                <w:color w:val="000000" w:themeColor="text1"/>
                <w:kern w:val="24"/>
                <w:sz w:val="20"/>
                <w:szCs w:val="20"/>
              </w:rPr>
              <w:t>Гаринский</w:t>
            </w:r>
            <w:proofErr w:type="spellEnd"/>
            <w:r w:rsidRPr="00DE70CD">
              <w:rPr>
                <w:rFonts w:ascii="Liberation Serif" w:eastAsia="Liberation Serif" w:hAnsi="Liberation Serif" w:cs="Liberation Serif"/>
                <w:color w:val="000000" w:themeColor="text1"/>
                <w:kern w:val="24"/>
                <w:sz w:val="20"/>
                <w:szCs w:val="20"/>
              </w:rPr>
              <w:t xml:space="preserve"> ГО (16 м/с), Качканарский ГО, </w:t>
            </w:r>
            <w:proofErr w:type="spellStart"/>
            <w:r w:rsidRPr="00DE70CD">
              <w:rPr>
                <w:rFonts w:ascii="Liberation Serif" w:eastAsia="Liberation Serif" w:hAnsi="Liberation Serif" w:cs="Liberation Serif"/>
                <w:color w:val="000000" w:themeColor="text1"/>
                <w:kern w:val="24"/>
                <w:sz w:val="20"/>
                <w:szCs w:val="20"/>
              </w:rPr>
              <w:t>Шалинский</w:t>
            </w:r>
            <w:proofErr w:type="spellEnd"/>
            <w:r w:rsidRPr="00DE70CD">
              <w:rPr>
                <w:rFonts w:ascii="Liberation Serif" w:eastAsia="Liberation Serif" w:hAnsi="Liberation Serif" w:cs="Liberation Serif"/>
                <w:color w:val="000000" w:themeColor="text1"/>
                <w:kern w:val="24"/>
                <w:sz w:val="20"/>
                <w:szCs w:val="20"/>
              </w:rPr>
              <w:t xml:space="preserve"> ГО (15 м/с)</w:t>
            </w:r>
          </w:p>
        </w:tc>
      </w:tr>
      <w:tr w:rsidR="002B11B7" w:rsidRPr="00DE70CD" w14:paraId="475738BF" w14:textId="77777777" w:rsidTr="002B11B7">
        <w:trPr>
          <w:trHeight w:val="340"/>
        </w:trPr>
        <w:tc>
          <w:tcPr>
            <w:tcW w:w="1792" w:type="pct"/>
            <w:vAlign w:val="center"/>
          </w:tcPr>
          <w:p w14:paraId="42225379" w14:textId="2FA8A3B7" w:rsidR="006F38E3" w:rsidRPr="00DE70CD" w:rsidRDefault="006F38E3" w:rsidP="001E0E11">
            <w:pPr>
              <w:pStyle w:val="52"/>
              <w:keepNext/>
              <w:keepLines/>
              <w:spacing w:after="0" w:line="240" w:lineRule="auto"/>
              <w:ind w:left="0"/>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Сильный дождь</w:t>
            </w:r>
          </w:p>
        </w:tc>
        <w:tc>
          <w:tcPr>
            <w:tcW w:w="501" w:type="pct"/>
            <w:vAlign w:val="center"/>
          </w:tcPr>
          <w:p w14:paraId="39E91AC8" w14:textId="4A85FEA6" w:rsidR="006F38E3" w:rsidRPr="00DE70CD" w:rsidRDefault="00851090" w:rsidP="001E0E11">
            <w:pPr>
              <w:pStyle w:val="52"/>
              <w:keepNext/>
              <w:keepLines/>
              <w:spacing w:after="0" w:line="240" w:lineRule="auto"/>
              <w:ind w:left="0"/>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11</w:t>
            </w:r>
            <w:r w:rsidR="006F38E3" w:rsidRPr="00DE70CD">
              <w:rPr>
                <w:rFonts w:ascii="Liberation Serif" w:hAnsi="Liberation Serif" w:cs="Liberation Serif"/>
                <w:color w:val="000000" w:themeColor="text1"/>
                <w:sz w:val="20"/>
                <w:szCs w:val="20"/>
              </w:rPr>
              <w:t xml:space="preserve"> июля</w:t>
            </w:r>
          </w:p>
        </w:tc>
        <w:tc>
          <w:tcPr>
            <w:tcW w:w="2707" w:type="pct"/>
            <w:vAlign w:val="center"/>
          </w:tcPr>
          <w:p w14:paraId="3EB52B9F" w14:textId="57942F19" w:rsidR="006F38E3" w:rsidRPr="00DE70CD" w:rsidRDefault="00851090" w:rsidP="0088355C">
            <w:pPr>
              <w:pStyle w:val="afff1"/>
              <w:keepNext/>
              <w:keepLines/>
              <w:jc w:val="both"/>
              <w:rPr>
                <w:rFonts w:ascii="Liberation Serif" w:hAnsi="Liberation Serif" w:cs="Liberation Serif"/>
                <w:color w:val="000000" w:themeColor="text1"/>
                <w:sz w:val="20"/>
                <w:szCs w:val="20"/>
              </w:rPr>
            </w:pPr>
            <w:r w:rsidRPr="00DE70CD">
              <w:rPr>
                <w:rFonts w:ascii="Liberation Serif" w:eastAsia="Liberation Serif" w:hAnsi="Liberation Serif" w:cs="Liberation Serif"/>
                <w:color w:val="000000" w:themeColor="text1"/>
                <w:kern w:val="24"/>
                <w:sz w:val="20"/>
                <w:szCs w:val="20"/>
              </w:rPr>
              <w:t xml:space="preserve">ГО Красноуфимск (24 мм/12 ч), </w:t>
            </w:r>
            <w:proofErr w:type="spellStart"/>
            <w:r w:rsidRPr="00DE70CD">
              <w:rPr>
                <w:rFonts w:ascii="Liberation Serif" w:eastAsia="Liberation Serif" w:hAnsi="Liberation Serif" w:cs="Liberation Serif"/>
                <w:color w:val="000000" w:themeColor="text1"/>
                <w:kern w:val="24"/>
                <w:sz w:val="20"/>
                <w:szCs w:val="20"/>
              </w:rPr>
              <w:t>Бисертский</w:t>
            </w:r>
            <w:proofErr w:type="spellEnd"/>
            <w:r w:rsidRPr="00DE70CD">
              <w:rPr>
                <w:rFonts w:ascii="Liberation Serif" w:eastAsia="Liberation Serif" w:hAnsi="Liberation Serif" w:cs="Liberation Serif"/>
                <w:color w:val="000000" w:themeColor="text1"/>
                <w:kern w:val="24"/>
                <w:sz w:val="20"/>
                <w:szCs w:val="20"/>
              </w:rPr>
              <w:t xml:space="preserve"> ГО (20 мм/12 ч), </w:t>
            </w:r>
            <w:proofErr w:type="spellStart"/>
            <w:r w:rsidRPr="00DE70CD">
              <w:rPr>
                <w:rFonts w:ascii="Liberation Serif" w:eastAsia="Liberation Serif" w:hAnsi="Liberation Serif" w:cs="Liberation Serif"/>
                <w:color w:val="000000" w:themeColor="text1"/>
                <w:kern w:val="24"/>
                <w:sz w:val="20"/>
                <w:szCs w:val="20"/>
              </w:rPr>
              <w:t>Камышловский</w:t>
            </w:r>
            <w:proofErr w:type="spellEnd"/>
            <w:r w:rsidRPr="00DE70CD">
              <w:rPr>
                <w:rFonts w:ascii="Liberation Serif" w:eastAsia="Liberation Serif" w:hAnsi="Liberation Serif" w:cs="Liberation Serif"/>
                <w:color w:val="000000" w:themeColor="text1"/>
                <w:kern w:val="24"/>
                <w:sz w:val="20"/>
                <w:szCs w:val="20"/>
              </w:rPr>
              <w:t xml:space="preserve"> ГО, </w:t>
            </w:r>
            <w:proofErr w:type="spellStart"/>
            <w:r w:rsidRPr="00DE70CD">
              <w:rPr>
                <w:rFonts w:ascii="Liberation Serif" w:eastAsia="Liberation Serif" w:hAnsi="Liberation Serif" w:cs="Liberation Serif"/>
                <w:color w:val="000000" w:themeColor="text1"/>
                <w:kern w:val="24"/>
                <w:sz w:val="20"/>
                <w:szCs w:val="20"/>
              </w:rPr>
              <w:t>Камышловский</w:t>
            </w:r>
            <w:proofErr w:type="spellEnd"/>
            <w:r w:rsidRPr="00DE70CD">
              <w:rPr>
                <w:rFonts w:ascii="Liberation Serif" w:eastAsia="Liberation Serif" w:hAnsi="Liberation Serif" w:cs="Liberation Serif"/>
                <w:color w:val="000000" w:themeColor="text1"/>
                <w:kern w:val="24"/>
                <w:sz w:val="20"/>
                <w:szCs w:val="20"/>
              </w:rPr>
              <w:t xml:space="preserve"> МР (17 мм/12 ч), </w:t>
            </w:r>
            <w:proofErr w:type="spellStart"/>
            <w:r w:rsidRPr="00DE70CD">
              <w:rPr>
                <w:rFonts w:ascii="Liberation Serif" w:eastAsia="Liberation Serif" w:hAnsi="Liberation Serif" w:cs="Liberation Serif"/>
                <w:color w:val="000000" w:themeColor="text1"/>
                <w:kern w:val="24"/>
                <w:sz w:val="20"/>
                <w:szCs w:val="20"/>
              </w:rPr>
              <w:t>Режевской</w:t>
            </w:r>
            <w:proofErr w:type="spellEnd"/>
            <w:r w:rsidRPr="00DE70CD">
              <w:rPr>
                <w:rFonts w:ascii="Liberation Serif" w:eastAsia="Liberation Serif" w:hAnsi="Liberation Serif" w:cs="Liberation Serif"/>
                <w:color w:val="000000" w:themeColor="text1"/>
                <w:kern w:val="24"/>
                <w:sz w:val="20"/>
                <w:szCs w:val="20"/>
              </w:rPr>
              <w:t xml:space="preserve"> ГО (16 мм/12 ч), ГО Карпинск (15 мм/12 ч)</w:t>
            </w:r>
          </w:p>
        </w:tc>
      </w:tr>
    </w:tbl>
    <w:p w14:paraId="5C0355F1" w14:textId="77777777" w:rsidR="002B11B7" w:rsidRPr="00DE70CD" w:rsidRDefault="002B11B7" w:rsidP="002B11B7">
      <w:pPr>
        <w:spacing w:after="0" w:line="240" w:lineRule="auto"/>
        <w:ind w:left="142" w:hanging="142"/>
        <w:jc w:val="both"/>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4"/>
          <w:szCs w:val="24"/>
        </w:rPr>
        <w:t>*</w:t>
      </w:r>
      <w:r w:rsidRPr="00DE70CD">
        <w:rPr>
          <w:rFonts w:ascii="Liberation Serif" w:hAnsi="Liberation Serif" w:cs="Liberation Serif"/>
          <w:i/>
          <w:color w:val="000000" w:themeColor="text1"/>
          <w:sz w:val="20"/>
          <w:szCs w:val="20"/>
        </w:rPr>
        <w:t>Принятые обозначения: МО – муниципальное образование, ГО – городской округ, МР – муниципальный район.</w:t>
      </w:r>
    </w:p>
    <w:p w14:paraId="3A7C7AD9" w14:textId="77777777" w:rsidR="007F06BE" w:rsidRPr="00DE70CD" w:rsidRDefault="007F06BE" w:rsidP="001439C7">
      <w:pPr>
        <w:keepNext/>
        <w:keepLines/>
        <w:widowControl w:val="0"/>
        <w:spacing w:after="0" w:line="240" w:lineRule="auto"/>
        <w:ind w:firstLine="709"/>
        <w:jc w:val="both"/>
        <w:rPr>
          <w:rFonts w:ascii="Liberation Serif" w:hAnsi="Liberation Serif" w:cs="Liberation Serif"/>
          <w:color w:val="000000" w:themeColor="text1"/>
          <w:sz w:val="24"/>
          <w:szCs w:val="24"/>
        </w:rPr>
      </w:pPr>
    </w:p>
    <w:p w14:paraId="7AF1ED5B" w14:textId="3E1AA394" w:rsidR="00EA759C" w:rsidRPr="00DE70CD" w:rsidRDefault="00EA759C" w:rsidP="00126F7A">
      <w:pPr>
        <w:keepNext/>
        <w:keepLines/>
        <w:tabs>
          <w:tab w:val="left" w:pos="4820"/>
        </w:tabs>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i/>
          <w:color w:val="000000" w:themeColor="text1"/>
          <w:sz w:val="24"/>
          <w:szCs w:val="24"/>
        </w:rPr>
        <w:t>Аг</w:t>
      </w:r>
      <w:r w:rsidR="00871753" w:rsidRPr="00DE70CD">
        <w:rPr>
          <w:rFonts w:ascii="Liberation Serif" w:hAnsi="Liberation Serif" w:cs="Liberation Serif"/>
          <w:i/>
          <w:color w:val="000000" w:themeColor="text1"/>
          <w:sz w:val="24"/>
          <w:szCs w:val="24"/>
        </w:rPr>
        <w:t>рометеорологическая обстановка</w:t>
      </w:r>
      <w:r w:rsidRPr="00DE70CD">
        <w:rPr>
          <w:rFonts w:ascii="Liberation Serif" w:hAnsi="Liberation Serif" w:cs="Liberation Serif"/>
          <w:color w:val="000000" w:themeColor="text1"/>
          <w:sz w:val="24"/>
          <w:szCs w:val="24"/>
        </w:rPr>
        <w:t xml:space="preserve"> </w:t>
      </w:r>
    </w:p>
    <w:p w14:paraId="3A245E1A" w14:textId="741970C2" w:rsidR="00605753" w:rsidRPr="00DE70CD" w:rsidRDefault="00605753" w:rsidP="00485B6E">
      <w:pPr>
        <w:tabs>
          <w:tab w:val="center" w:pos="-142"/>
        </w:tabs>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В анализируемый период </w:t>
      </w:r>
      <w:r w:rsidR="007D04C5" w:rsidRPr="00DE70CD">
        <w:rPr>
          <w:rFonts w:ascii="Liberation Serif" w:hAnsi="Liberation Serif" w:cs="Liberation Serif"/>
          <w:i/>
          <w:color w:val="000000" w:themeColor="text1"/>
          <w:sz w:val="24"/>
          <w:szCs w:val="24"/>
        </w:rPr>
        <w:t>опасных и неблагоприятных агрометеорологических явлений не</w:t>
      </w:r>
      <w:r w:rsidR="00FC77F5" w:rsidRPr="00DE70CD">
        <w:rPr>
          <w:rFonts w:ascii="Liberation Serif" w:hAnsi="Liberation Serif" w:cs="Liberation Serif"/>
          <w:i/>
          <w:color w:val="000000" w:themeColor="text1"/>
          <w:sz w:val="24"/>
          <w:szCs w:val="24"/>
        </w:rPr>
        <w:t> </w:t>
      </w:r>
      <w:r w:rsidRPr="00DE70CD">
        <w:rPr>
          <w:rFonts w:ascii="Liberation Serif" w:hAnsi="Liberation Serif" w:cs="Liberation Serif"/>
          <w:color w:val="000000" w:themeColor="text1"/>
          <w:sz w:val="24"/>
          <w:szCs w:val="24"/>
        </w:rPr>
        <w:t>зарегистрирован</w:t>
      </w:r>
      <w:r w:rsidR="00D245AF" w:rsidRPr="00DE70CD">
        <w:rPr>
          <w:rFonts w:ascii="Liberation Serif" w:hAnsi="Liberation Serif" w:cs="Liberation Serif"/>
          <w:color w:val="000000" w:themeColor="text1"/>
          <w:sz w:val="24"/>
          <w:szCs w:val="24"/>
        </w:rPr>
        <w:t>о</w:t>
      </w:r>
      <w:r w:rsidR="007D04C5" w:rsidRPr="00DE70CD">
        <w:rPr>
          <w:rFonts w:ascii="Liberation Serif" w:hAnsi="Liberation Serif" w:cs="Liberation Serif"/>
          <w:color w:val="000000" w:themeColor="text1"/>
          <w:sz w:val="24"/>
          <w:szCs w:val="24"/>
        </w:rPr>
        <w:t>.</w:t>
      </w:r>
    </w:p>
    <w:p w14:paraId="237071D6" w14:textId="4DA617AA" w:rsidR="00025C79" w:rsidRPr="00DE70CD" w:rsidRDefault="00025C79" w:rsidP="006A5DE5">
      <w:pPr>
        <w:widowControl w:val="0"/>
        <w:spacing w:after="0" w:line="240" w:lineRule="auto"/>
        <w:jc w:val="both"/>
        <w:rPr>
          <w:rFonts w:ascii="Liberation Serif" w:hAnsi="Liberation Serif" w:cs="Liberation Serif"/>
          <w:i/>
          <w:color w:val="000000" w:themeColor="text1"/>
          <w:sz w:val="24"/>
          <w:szCs w:val="24"/>
        </w:rPr>
      </w:pPr>
      <w:proofErr w:type="spellStart"/>
      <w:r w:rsidRPr="00DE70CD">
        <w:rPr>
          <w:rFonts w:ascii="Liberation Serif" w:hAnsi="Liberation Serif" w:cs="Liberation Serif"/>
          <w:i/>
          <w:color w:val="000000" w:themeColor="text1"/>
          <w:sz w:val="24"/>
          <w:szCs w:val="24"/>
        </w:rPr>
        <w:t>Пышминский</w:t>
      </w:r>
      <w:proofErr w:type="spellEnd"/>
      <w:r w:rsidRPr="00DE70CD">
        <w:rPr>
          <w:rFonts w:ascii="Liberation Serif" w:hAnsi="Liberation Serif" w:cs="Liberation Serif"/>
          <w:i/>
          <w:color w:val="000000" w:themeColor="text1"/>
          <w:sz w:val="24"/>
          <w:szCs w:val="24"/>
        </w:rPr>
        <w:t xml:space="preserve"> </w:t>
      </w:r>
      <w:r w:rsidR="006A5DE5" w:rsidRPr="00DE70CD">
        <w:rPr>
          <w:rFonts w:ascii="Liberation Serif" w:hAnsi="Liberation Serif" w:cs="Liberation Serif"/>
          <w:i/>
          <w:color w:val="000000" w:themeColor="text1"/>
          <w:sz w:val="24"/>
          <w:szCs w:val="24"/>
        </w:rPr>
        <w:t>городской округ</w:t>
      </w:r>
    </w:p>
    <w:p w14:paraId="2BCBE09B" w14:textId="1A2742E0" w:rsidR="00025C79" w:rsidRPr="00DE70CD" w:rsidRDefault="00025C79" w:rsidP="006A5DE5">
      <w:pPr>
        <w:spacing w:after="0" w:line="240" w:lineRule="auto"/>
        <w:ind w:firstLine="709"/>
        <w:jc w:val="both"/>
        <w:rPr>
          <w:rFonts w:ascii="Liberation Serif" w:eastAsia="Calibri"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С 12 июля по 15 октября 2021 года Постановлением главы </w:t>
      </w:r>
      <w:proofErr w:type="spellStart"/>
      <w:r w:rsidRPr="00DE70CD">
        <w:rPr>
          <w:rFonts w:ascii="Liberation Serif" w:hAnsi="Liberation Serif" w:cs="Liberation Serif"/>
          <w:color w:val="000000" w:themeColor="text1"/>
          <w:sz w:val="24"/>
          <w:szCs w:val="24"/>
        </w:rPr>
        <w:t>Пышминского</w:t>
      </w:r>
      <w:proofErr w:type="spellEnd"/>
      <w:r w:rsidRPr="00DE70CD">
        <w:rPr>
          <w:rFonts w:ascii="Liberation Serif" w:hAnsi="Liberation Serif" w:cs="Liberation Serif"/>
          <w:color w:val="000000" w:themeColor="text1"/>
          <w:sz w:val="24"/>
          <w:szCs w:val="24"/>
        </w:rPr>
        <w:t xml:space="preserve"> </w:t>
      </w:r>
      <w:r w:rsidR="006A5DE5" w:rsidRPr="00DE70CD">
        <w:rPr>
          <w:rFonts w:ascii="Liberation Serif" w:hAnsi="Liberation Serif" w:cs="Liberation Serif"/>
          <w:color w:val="000000" w:themeColor="text1"/>
          <w:sz w:val="24"/>
          <w:szCs w:val="24"/>
        </w:rPr>
        <w:t>городского округа</w:t>
      </w:r>
      <w:r w:rsidRPr="00DE70CD">
        <w:rPr>
          <w:rFonts w:ascii="Liberation Serif" w:hAnsi="Liberation Serif" w:cs="Liberation Serif"/>
          <w:color w:val="000000" w:themeColor="text1"/>
          <w:sz w:val="24"/>
          <w:szCs w:val="24"/>
        </w:rPr>
        <w:t xml:space="preserve"> от 12.07.2021 г. № 421 в связи с ситуацией природного характера (устойчивой засушливой погодой) в период с мая по июнь 2021 года, в результате которой был причинён значительный материальный ущерб сельскохозяйственным предприятиям</w:t>
      </w:r>
      <w:r w:rsidR="005F1E03">
        <w:rPr>
          <w:rFonts w:ascii="Liberation Serif" w:hAnsi="Liberation Serif" w:cs="Liberation Serif"/>
          <w:color w:val="000000" w:themeColor="text1"/>
          <w:sz w:val="24"/>
          <w:szCs w:val="24"/>
        </w:rPr>
        <w:t xml:space="preserve"> </w:t>
      </w:r>
      <w:r w:rsidR="005F1E03" w:rsidRPr="00DE70CD">
        <w:rPr>
          <w:rFonts w:ascii="Liberation Serif" w:hAnsi="Liberation Serif" w:cs="Liberation Serif"/>
          <w:color w:val="000000" w:themeColor="text1"/>
          <w:sz w:val="24"/>
          <w:szCs w:val="24"/>
        </w:rPr>
        <w:t xml:space="preserve">на территории </w:t>
      </w:r>
      <w:proofErr w:type="spellStart"/>
      <w:r w:rsidR="005F1E03" w:rsidRPr="00DE70CD">
        <w:rPr>
          <w:rFonts w:ascii="Liberation Serif" w:hAnsi="Liberation Serif" w:cs="Liberation Serif"/>
          <w:color w:val="000000" w:themeColor="text1"/>
          <w:sz w:val="24"/>
          <w:szCs w:val="24"/>
        </w:rPr>
        <w:t>Пышминского</w:t>
      </w:r>
      <w:proofErr w:type="spellEnd"/>
      <w:r w:rsidR="005F1E03" w:rsidRPr="00DE70CD">
        <w:rPr>
          <w:rFonts w:ascii="Liberation Serif" w:hAnsi="Liberation Serif" w:cs="Liberation Serif"/>
          <w:color w:val="000000" w:themeColor="text1"/>
          <w:sz w:val="24"/>
          <w:szCs w:val="24"/>
        </w:rPr>
        <w:t xml:space="preserve"> городского округа</w:t>
      </w:r>
      <w:r w:rsidR="005F1E03">
        <w:rPr>
          <w:rFonts w:ascii="Liberation Serif" w:hAnsi="Liberation Serif" w:cs="Liberation Serif"/>
          <w:color w:val="000000" w:themeColor="text1"/>
          <w:sz w:val="24"/>
          <w:szCs w:val="24"/>
        </w:rPr>
        <w:t xml:space="preserve"> (</w:t>
      </w:r>
      <w:r w:rsidRPr="00DE70CD">
        <w:rPr>
          <w:rFonts w:ascii="Liberation Serif" w:hAnsi="Liberation Serif" w:cs="Liberation Serif"/>
          <w:color w:val="000000" w:themeColor="text1"/>
          <w:sz w:val="24"/>
          <w:szCs w:val="24"/>
        </w:rPr>
        <w:t>СПК «Калининский», СПК</w:t>
      </w:r>
      <w:r w:rsidR="005F1E03">
        <w:rPr>
          <w:rFonts w:ascii="Liberation Serif" w:hAnsi="Liberation Serif" w:cs="Liberation Serif"/>
          <w:color w:val="000000" w:themeColor="text1"/>
          <w:sz w:val="24"/>
          <w:szCs w:val="24"/>
        </w:rPr>
        <w:t> </w:t>
      </w:r>
      <w:r w:rsidRPr="00DE70CD">
        <w:rPr>
          <w:rFonts w:ascii="Liberation Serif" w:hAnsi="Liberation Serif" w:cs="Liberation Serif"/>
          <w:color w:val="000000" w:themeColor="text1"/>
          <w:sz w:val="24"/>
          <w:szCs w:val="24"/>
        </w:rPr>
        <w:t>«</w:t>
      </w:r>
      <w:proofErr w:type="spellStart"/>
      <w:r w:rsidRPr="00DE70CD">
        <w:rPr>
          <w:rFonts w:ascii="Liberation Serif" w:hAnsi="Liberation Serif" w:cs="Liberation Serif"/>
          <w:color w:val="000000" w:themeColor="text1"/>
          <w:sz w:val="24"/>
          <w:szCs w:val="24"/>
        </w:rPr>
        <w:t>Клолхоз</w:t>
      </w:r>
      <w:proofErr w:type="spellEnd"/>
      <w:r w:rsidRPr="00DE70CD">
        <w:rPr>
          <w:rFonts w:ascii="Liberation Serif" w:hAnsi="Liberation Serif" w:cs="Liberation Serif"/>
          <w:color w:val="000000" w:themeColor="text1"/>
          <w:sz w:val="24"/>
          <w:szCs w:val="24"/>
        </w:rPr>
        <w:t xml:space="preserve"> имени Кирова» и ООО «Дерней»</w:t>
      </w:r>
      <w:r w:rsidR="005F1E03">
        <w:rPr>
          <w:rFonts w:ascii="Liberation Serif" w:hAnsi="Liberation Serif" w:cs="Liberation Serif"/>
          <w:color w:val="000000" w:themeColor="text1"/>
          <w:sz w:val="24"/>
          <w:szCs w:val="24"/>
        </w:rPr>
        <w:t>)</w:t>
      </w:r>
      <w:r w:rsidRPr="00DE70CD">
        <w:rPr>
          <w:rFonts w:ascii="Liberation Serif" w:hAnsi="Liberation Serif" w:cs="Liberation Serif"/>
          <w:color w:val="000000" w:themeColor="text1"/>
          <w:sz w:val="24"/>
          <w:szCs w:val="24"/>
        </w:rPr>
        <w:t xml:space="preserve"> введён режим чрезвычайной ситуации.</w:t>
      </w:r>
    </w:p>
    <w:p w14:paraId="4774672F" w14:textId="77777777" w:rsidR="00025C79" w:rsidRPr="00DE70CD" w:rsidRDefault="00025C79" w:rsidP="00025C79">
      <w:pPr>
        <w:widowControl w:val="0"/>
        <w:spacing w:line="232" w:lineRule="auto"/>
        <w:jc w:val="both"/>
        <w:rPr>
          <w:rFonts w:ascii="Liberation Serif" w:hAnsi="Liberation Serif" w:cs="Liberation Serif"/>
          <w:b/>
          <w:color w:val="000000" w:themeColor="text1"/>
        </w:rPr>
      </w:pPr>
    </w:p>
    <w:p w14:paraId="547ADFC0" w14:textId="0CC3DE2F" w:rsidR="00C52288" w:rsidRPr="00DE70CD" w:rsidRDefault="009D4127" w:rsidP="000B6D25">
      <w:pPr>
        <w:keepNext/>
        <w:keepLines/>
        <w:spacing w:after="0" w:line="240" w:lineRule="auto"/>
        <w:ind w:firstLine="709"/>
        <w:jc w:val="both"/>
        <w:rPr>
          <w:rFonts w:ascii="Liberation Serif" w:hAnsi="Liberation Serif" w:cs="Liberation Serif"/>
          <w:i/>
          <w:color w:val="000000" w:themeColor="text1"/>
          <w:sz w:val="24"/>
          <w:szCs w:val="24"/>
        </w:rPr>
      </w:pPr>
      <w:r w:rsidRPr="00DE70CD">
        <w:rPr>
          <w:rFonts w:ascii="Liberation Serif" w:hAnsi="Liberation Serif" w:cs="Liberation Serif"/>
          <w:i/>
          <w:color w:val="000000" w:themeColor="text1"/>
          <w:sz w:val="24"/>
          <w:szCs w:val="24"/>
        </w:rPr>
        <w:t>Гидрологическая обстановка</w:t>
      </w:r>
    </w:p>
    <w:p w14:paraId="23D02DC2" w14:textId="2C63A74B" w:rsidR="00851090" w:rsidRPr="00DE70CD" w:rsidRDefault="00461BF8" w:rsidP="00461BF8">
      <w:pPr>
        <w:spacing w:after="0" w:line="240" w:lineRule="auto"/>
        <w:ind w:firstLine="708"/>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П</w:t>
      </w:r>
      <w:r w:rsidR="00851090" w:rsidRPr="00DE70CD">
        <w:rPr>
          <w:rFonts w:ascii="Liberation Serif" w:hAnsi="Liberation Serif" w:cs="Liberation Serif"/>
          <w:color w:val="000000" w:themeColor="text1"/>
          <w:sz w:val="24"/>
          <w:szCs w:val="24"/>
        </w:rPr>
        <w:t xml:space="preserve">ики дождевого паводка </w:t>
      </w:r>
      <w:r w:rsidRPr="00DE70CD">
        <w:rPr>
          <w:rFonts w:ascii="Liberation Serif" w:hAnsi="Liberation Serif" w:cs="Liberation Serif"/>
          <w:color w:val="000000" w:themeColor="text1"/>
          <w:sz w:val="24"/>
          <w:szCs w:val="24"/>
        </w:rPr>
        <w:t xml:space="preserve">сформировались 10-11 июля </w:t>
      </w:r>
      <w:r w:rsidR="00851090" w:rsidRPr="00DE70CD">
        <w:rPr>
          <w:rFonts w:ascii="Liberation Serif" w:hAnsi="Liberation Serif" w:cs="Liberation Serif"/>
          <w:color w:val="000000" w:themeColor="text1"/>
          <w:sz w:val="24"/>
          <w:szCs w:val="24"/>
        </w:rPr>
        <w:t xml:space="preserve">в реке </w:t>
      </w:r>
      <w:proofErr w:type="spellStart"/>
      <w:r w:rsidR="00851090" w:rsidRPr="00DE70CD">
        <w:rPr>
          <w:rFonts w:ascii="Liberation Serif" w:hAnsi="Liberation Serif" w:cs="Liberation Serif"/>
          <w:color w:val="000000" w:themeColor="text1"/>
          <w:sz w:val="24"/>
          <w:szCs w:val="24"/>
        </w:rPr>
        <w:t>Нице</w:t>
      </w:r>
      <w:proofErr w:type="spellEnd"/>
      <w:r w:rsidR="00851090" w:rsidRPr="00DE70CD">
        <w:rPr>
          <w:rFonts w:ascii="Liberation Serif" w:hAnsi="Liberation Serif" w:cs="Liberation Serif"/>
          <w:color w:val="000000" w:themeColor="text1"/>
          <w:sz w:val="24"/>
          <w:szCs w:val="24"/>
        </w:rPr>
        <w:t xml:space="preserve"> у г</w:t>
      </w:r>
      <w:r w:rsidRPr="00DE70CD">
        <w:rPr>
          <w:rFonts w:ascii="Liberation Serif" w:hAnsi="Liberation Serif" w:cs="Liberation Serif"/>
          <w:color w:val="000000" w:themeColor="text1"/>
          <w:sz w:val="24"/>
          <w:szCs w:val="24"/>
        </w:rPr>
        <w:t>орода</w:t>
      </w:r>
      <w:r w:rsidR="00851090" w:rsidRPr="00DE70CD">
        <w:rPr>
          <w:rFonts w:ascii="Liberation Serif" w:hAnsi="Liberation Serif" w:cs="Liberation Serif"/>
          <w:color w:val="000000" w:themeColor="text1"/>
          <w:sz w:val="24"/>
          <w:szCs w:val="24"/>
        </w:rPr>
        <w:t xml:space="preserve"> Ирбит и в реке Туре у с</w:t>
      </w:r>
      <w:r w:rsidRPr="00DE70CD">
        <w:rPr>
          <w:rFonts w:ascii="Liberation Serif" w:hAnsi="Liberation Serif" w:cs="Liberation Serif"/>
          <w:color w:val="000000" w:themeColor="text1"/>
          <w:sz w:val="24"/>
          <w:szCs w:val="24"/>
        </w:rPr>
        <w:t xml:space="preserve">ела </w:t>
      </w:r>
      <w:proofErr w:type="spellStart"/>
      <w:r w:rsidR="00851090" w:rsidRPr="00DE70CD">
        <w:rPr>
          <w:rFonts w:ascii="Liberation Serif" w:hAnsi="Liberation Serif" w:cs="Liberation Serif"/>
          <w:color w:val="000000" w:themeColor="text1"/>
          <w:sz w:val="24"/>
          <w:szCs w:val="24"/>
        </w:rPr>
        <w:t>Санкино</w:t>
      </w:r>
      <w:proofErr w:type="spellEnd"/>
      <w:r w:rsidR="005F1E03">
        <w:rPr>
          <w:rFonts w:ascii="Liberation Serif" w:hAnsi="Liberation Serif" w:cs="Liberation Serif"/>
          <w:color w:val="000000" w:themeColor="text1"/>
          <w:sz w:val="24"/>
          <w:szCs w:val="24"/>
        </w:rPr>
        <w:t>.</w:t>
      </w:r>
      <w:r w:rsidR="00851090" w:rsidRPr="00DE70CD">
        <w:rPr>
          <w:rFonts w:ascii="Liberation Serif" w:hAnsi="Liberation Serif" w:cs="Liberation Serif"/>
          <w:color w:val="000000" w:themeColor="text1"/>
          <w:sz w:val="24"/>
          <w:szCs w:val="24"/>
        </w:rPr>
        <w:t xml:space="preserve"> </w:t>
      </w:r>
      <w:r w:rsidR="005F1E03">
        <w:rPr>
          <w:rFonts w:ascii="Liberation Serif" w:hAnsi="Liberation Serif" w:cs="Liberation Serif"/>
          <w:color w:val="000000" w:themeColor="text1"/>
          <w:sz w:val="24"/>
          <w:szCs w:val="24"/>
        </w:rPr>
        <w:t>Наблюдался</w:t>
      </w:r>
      <w:r w:rsidR="00851090" w:rsidRPr="00DE70CD">
        <w:rPr>
          <w:rFonts w:ascii="Liberation Serif" w:hAnsi="Liberation Serif" w:cs="Liberation Serif"/>
          <w:color w:val="000000" w:themeColor="text1"/>
          <w:sz w:val="24"/>
          <w:szCs w:val="24"/>
        </w:rPr>
        <w:t xml:space="preserve"> рост уровней воды в нижнем течении реки Туры и реки </w:t>
      </w:r>
      <w:proofErr w:type="spellStart"/>
      <w:r w:rsidR="00851090" w:rsidRPr="00DE70CD">
        <w:rPr>
          <w:rFonts w:ascii="Liberation Serif" w:hAnsi="Liberation Serif" w:cs="Liberation Serif"/>
          <w:color w:val="000000" w:themeColor="text1"/>
          <w:sz w:val="24"/>
          <w:szCs w:val="24"/>
        </w:rPr>
        <w:t>Ницы</w:t>
      </w:r>
      <w:proofErr w:type="spellEnd"/>
      <w:r w:rsidR="00851090" w:rsidRPr="00DE70CD">
        <w:rPr>
          <w:rFonts w:ascii="Liberation Serif" w:hAnsi="Liberation Serif" w:cs="Liberation Serif"/>
          <w:color w:val="000000" w:themeColor="text1"/>
          <w:sz w:val="24"/>
          <w:szCs w:val="24"/>
        </w:rPr>
        <w:t xml:space="preserve">. В реках, образующих </w:t>
      </w:r>
      <w:proofErr w:type="spellStart"/>
      <w:r w:rsidR="00851090" w:rsidRPr="00DE70CD">
        <w:rPr>
          <w:rFonts w:ascii="Liberation Serif" w:hAnsi="Liberation Serif" w:cs="Liberation Serif"/>
          <w:color w:val="000000" w:themeColor="text1"/>
          <w:sz w:val="24"/>
          <w:szCs w:val="24"/>
        </w:rPr>
        <w:t>Ницу</w:t>
      </w:r>
      <w:proofErr w:type="spellEnd"/>
      <w:r w:rsidR="00851090" w:rsidRPr="00DE70CD">
        <w:rPr>
          <w:rFonts w:ascii="Liberation Serif" w:hAnsi="Liberation Serif" w:cs="Liberation Serif"/>
          <w:color w:val="000000" w:themeColor="text1"/>
          <w:sz w:val="24"/>
          <w:szCs w:val="24"/>
        </w:rPr>
        <w:t xml:space="preserve"> (</w:t>
      </w:r>
      <w:proofErr w:type="spellStart"/>
      <w:r w:rsidR="00851090" w:rsidRPr="00DE70CD">
        <w:rPr>
          <w:rFonts w:ascii="Liberation Serif" w:hAnsi="Liberation Serif" w:cs="Liberation Serif"/>
          <w:color w:val="000000" w:themeColor="text1"/>
          <w:sz w:val="24"/>
          <w:szCs w:val="24"/>
        </w:rPr>
        <w:t>Нейва</w:t>
      </w:r>
      <w:proofErr w:type="spellEnd"/>
      <w:r w:rsidR="00851090" w:rsidRPr="00DE70CD">
        <w:rPr>
          <w:rFonts w:ascii="Liberation Serif" w:hAnsi="Liberation Serif" w:cs="Liberation Serif"/>
          <w:color w:val="000000" w:themeColor="text1"/>
          <w:sz w:val="24"/>
          <w:szCs w:val="24"/>
        </w:rPr>
        <w:t>, Реж), притоках реки Туры (</w:t>
      </w:r>
      <w:proofErr w:type="spellStart"/>
      <w:r w:rsidR="00851090" w:rsidRPr="00DE70CD">
        <w:rPr>
          <w:rFonts w:ascii="Liberation Serif" w:hAnsi="Liberation Serif" w:cs="Liberation Serif"/>
          <w:color w:val="000000" w:themeColor="text1"/>
          <w:sz w:val="24"/>
          <w:szCs w:val="24"/>
        </w:rPr>
        <w:t>Мугай</w:t>
      </w:r>
      <w:proofErr w:type="spellEnd"/>
      <w:r w:rsidR="00851090" w:rsidRPr="00DE70CD">
        <w:rPr>
          <w:rFonts w:ascii="Liberation Serif" w:hAnsi="Liberation Serif" w:cs="Liberation Serif"/>
          <w:color w:val="000000" w:themeColor="text1"/>
          <w:sz w:val="24"/>
          <w:szCs w:val="24"/>
        </w:rPr>
        <w:t xml:space="preserve">, Тагил в низовьях) </w:t>
      </w:r>
      <w:r w:rsidRPr="00DE70CD">
        <w:rPr>
          <w:rFonts w:ascii="Liberation Serif" w:hAnsi="Liberation Serif" w:cs="Liberation Serif"/>
          <w:color w:val="000000" w:themeColor="text1"/>
          <w:sz w:val="24"/>
          <w:szCs w:val="24"/>
        </w:rPr>
        <w:t>наблюдался</w:t>
      </w:r>
      <w:r w:rsidR="00851090" w:rsidRPr="00DE70CD">
        <w:rPr>
          <w:rFonts w:ascii="Liberation Serif" w:hAnsi="Liberation Serif" w:cs="Liberation Serif"/>
          <w:color w:val="000000" w:themeColor="text1"/>
          <w:sz w:val="24"/>
          <w:szCs w:val="24"/>
        </w:rPr>
        <w:t xml:space="preserve"> спад уровней воды после высокого дождевого паводка, завершилось освобождение от воды пойменных участков. В большинстве остальных рек территории регистрировались изменения уровней </w:t>
      </w:r>
      <w:r w:rsidRPr="00DE70CD">
        <w:rPr>
          <w:rFonts w:ascii="Liberation Serif" w:hAnsi="Liberation Serif" w:cs="Liberation Serif"/>
          <w:color w:val="000000" w:themeColor="text1"/>
          <w:sz w:val="24"/>
          <w:szCs w:val="24"/>
        </w:rPr>
        <w:t xml:space="preserve">как </w:t>
      </w:r>
      <w:r w:rsidR="00851090" w:rsidRPr="00DE70CD">
        <w:rPr>
          <w:rFonts w:ascii="Liberation Serif" w:hAnsi="Liberation Serif" w:cs="Liberation Serif"/>
          <w:color w:val="000000" w:themeColor="text1"/>
          <w:sz w:val="24"/>
          <w:szCs w:val="24"/>
        </w:rPr>
        <w:t xml:space="preserve">в сторону понижения, так и повышения, местами колебаний уровней воды отмечено не было. </w:t>
      </w:r>
    </w:p>
    <w:p w14:paraId="3D61E0EC" w14:textId="7A4A99E9" w:rsidR="005F11B0" w:rsidRPr="00DE70CD" w:rsidRDefault="005F11B0" w:rsidP="00AC0629">
      <w:pPr>
        <w:keepNext/>
        <w:keepLines/>
        <w:tabs>
          <w:tab w:val="left" w:pos="709"/>
        </w:tabs>
        <w:spacing w:after="0" w:line="240" w:lineRule="auto"/>
        <w:jc w:val="center"/>
        <w:rPr>
          <w:rFonts w:ascii="Liberation Serif" w:hAnsi="Liberation Serif" w:cs="Liberation Serif"/>
          <w:i/>
          <w:iCs/>
          <w:color w:val="000000" w:themeColor="text1"/>
          <w:sz w:val="24"/>
          <w:szCs w:val="24"/>
        </w:rPr>
      </w:pPr>
      <w:r w:rsidRPr="00DE70CD">
        <w:rPr>
          <w:rFonts w:ascii="Liberation Serif" w:hAnsi="Liberation Serif" w:cs="Liberation Serif"/>
          <w:i/>
          <w:iCs/>
          <w:color w:val="000000" w:themeColor="text1"/>
          <w:sz w:val="24"/>
          <w:szCs w:val="24"/>
        </w:rPr>
        <w:t>Информация об уровнях во</w:t>
      </w:r>
      <w:r w:rsidR="00AC0629" w:rsidRPr="00DE70CD">
        <w:rPr>
          <w:rFonts w:ascii="Liberation Serif" w:hAnsi="Liberation Serif" w:cs="Liberation Serif"/>
          <w:i/>
          <w:iCs/>
          <w:color w:val="000000" w:themeColor="text1"/>
          <w:sz w:val="24"/>
          <w:szCs w:val="24"/>
        </w:rPr>
        <w:t>ды в реках Свердловской области</w:t>
      </w:r>
    </w:p>
    <w:tbl>
      <w:tblPr>
        <w:tblW w:w="9483" w:type="dxa"/>
        <w:jc w:val="center"/>
        <w:tblBorders>
          <w:top w:val="double" w:sz="4" w:space="0" w:color="1F3864" w:themeColor="accent1" w:themeShade="80"/>
          <w:left w:val="double" w:sz="4" w:space="0" w:color="1F3864" w:themeColor="accent1" w:themeShade="80"/>
          <w:bottom w:val="double" w:sz="4" w:space="0" w:color="1F3864" w:themeColor="accent1" w:themeShade="80"/>
          <w:right w:val="double" w:sz="4" w:space="0" w:color="1F3864" w:themeColor="accent1" w:themeShade="80"/>
          <w:insideH w:val="single" w:sz="4" w:space="0" w:color="1F3864" w:themeColor="accent1" w:themeShade="80"/>
          <w:insideV w:val="single" w:sz="4" w:space="0" w:color="1F3864" w:themeColor="accent1" w:themeShade="80"/>
        </w:tblBorders>
        <w:tblLayout w:type="fixed"/>
        <w:tblLook w:val="04A0" w:firstRow="1" w:lastRow="0" w:firstColumn="1" w:lastColumn="0" w:noHBand="0" w:noVBand="1"/>
      </w:tblPr>
      <w:tblGrid>
        <w:gridCol w:w="1178"/>
        <w:gridCol w:w="2126"/>
        <w:gridCol w:w="1701"/>
        <w:gridCol w:w="2186"/>
        <w:gridCol w:w="2292"/>
      </w:tblGrid>
      <w:tr w:rsidR="00851090" w:rsidRPr="00DE70CD" w14:paraId="0212CF5D" w14:textId="55482CF0" w:rsidTr="00FC77F5">
        <w:trPr>
          <w:jc w:val="center"/>
        </w:trPr>
        <w:tc>
          <w:tcPr>
            <w:tcW w:w="1178" w:type="dxa"/>
            <w:shd w:val="clear" w:color="auto" w:fill="DEEAF6" w:themeFill="accent5" w:themeFillTint="33"/>
            <w:vAlign w:val="center"/>
          </w:tcPr>
          <w:p w14:paraId="1C0FF58B" w14:textId="6E780435" w:rsidR="003851D9" w:rsidRPr="00DE70CD" w:rsidRDefault="003851D9" w:rsidP="00575AE1">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i/>
                <w:color w:val="000000" w:themeColor="text1"/>
                <w:sz w:val="20"/>
                <w:szCs w:val="20"/>
              </w:rPr>
              <w:t>Река</w:t>
            </w:r>
          </w:p>
        </w:tc>
        <w:tc>
          <w:tcPr>
            <w:tcW w:w="2126" w:type="dxa"/>
            <w:shd w:val="clear" w:color="auto" w:fill="DEEAF6" w:themeFill="accent5" w:themeFillTint="33"/>
            <w:vAlign w:val="center"/>
          </w:tcPr>
          <w:p w14:paraId="2B4B90C4" w14:textId="5EC9412E" w:rsidR="003851D9" w:rsidRPr="00DE70CD" w:rsidRDefault="003851D9" w:rsidP="00575AE1">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i/>
                <w:color w:val="000000" w:themeColor="text1"/>
                <w:sz w:val="20"/>
                <w:szCs w:val="20"/>
              </w:rPr>
              <w:t>Пункт</w:t>
            </w:r>
          </w:p>
        </w:tc>
        <w:tc>
          <w:tcPr>
            <w:tcW w:w="1701" w:type="dxa"/>
            <w:shd w:val="clear" w:color="auto" w:fill="DEEAF6" w:themeFill="accent5" w:themeFillTint="33"/>
            <w:vAlign w:val="center"/>
          </w:tcPr>
          <w:p w14:paraId="626B8066" w14:textId="77777777" w:rsidR="003851D9" w:rsidRPr="00DE70CD" w:rsidRDefault="003851D9" w:rsidP="00575AE1">
            <w:pPr>
              <w:spacing w:after="0" w:line="240" w:lineRule="auto"/>
              <w:jc w:val="center"/>
              <w:rPr>
                <w:rFonts w:ascii="Liberation Serif" w:hAnsi="Liberation Serif" w:cs="Liberation Serif"/>
                <w:i/>
                <w:color w:val="000000" w:themeColor="text1"/>
                <w:sz w:val="20"/>
                <w:szCs w:val="20"/>
              </w:rPr>
            </w:pPr>
            <w:r w:rsidRPr="00DE70CD">
              <w:rPr>
                <w:rFonts w:ascii="Liberation Serif" w:hAnsi="Liberation Serif" w:cs="Liberation Serif"/>
                <w:i/>
                <w:color w:val="000000" w:themeColor="text1"/>
                <w:sz w:val="20"/>
                <w:szCs w:val="20"/>
              </w:rPr>
              <w:t>Уровень воды</w:t>
            </w:r>
          </w:p>
          <w:p w14:paraId="73A4F201" w14:textId="0DDE37D0" w:rsidR="003851D9" w:rsidRPr="00DE70CD" w:rsidRDefault="00816850" w:rsidP="00575AE1">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i/>
                <w:color w:val="000000" w:themeColor="text1"/>
                <w:sz w:val="20"/>
                <w:szCs w:val="20"/>
              </w:rPr>
              <w:t>7 июля</w:t>
            </w:r>
          </w:p>
        </w:tc>
        <w:tc>
          <w:tcPr>
            <w:tcW w:w="2186" w:type="dxa"/>
            <w:shd w:val="clear" w:color="auto" w:fill="DEEAF6" w:themeFill="accent5" w:themeFillTint="33"/>
            <w:vAlign w:val="center"/>
          </w:tcPr>
          <w:p w14:paraId="6C04AC61" w14:textId="77777777" w:rsidR="003851D9" w:rsidRPr="00DE70CD" w:rsidRDefault="003851D9" w:rsidP="00575AE1">
            <w:pPr>
              <w:spacing w:after="0" w:line="240" w:lineRule="auto"/>
              <w:jc w:val="center"/>
              <w:rPr>
                <w:rFonts w:ascii="Liberation Serif" w:hAnsi="Liberation Serif" w:cs="Liberation Serif"/>
                <w:i/>
                <w:color w:val="000000" w:themeColor="text1"/>
                <w:sz w:val="20"/>
                <w:szCs w:val="20"/>
              </w:rPr>
            </w:pPr>
            <w:r w:rsidRPr="00DE70CD">
              <w:rPr>
                <w:rFonts w:ascii="Liberation Serif" w:hAnsi="Liberation Serif" w:cs="Liberation Serif"/>
                <w:i/>
                <w:color w:val="000000" w:themeColor="text1"/>
                <w:sz w:val="20"/>
                <w:szCs w:val="20"/>
              </w:rPr>
              <w:t>Уровень воды</w:t>
            </w:r>
          </w:p>
          <w:p w14:paraId="19E5058E" w14:textId="21E98C63" w:rsidR="003851D9" w:rsidRPr="00DE70CD" w:rsidRDefault="00816850" w:rsidP="005836BC">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i/>
                <w:color w:val="000000" w:themeColor="text1"/>
                <w:sz w:val="20"/>
                <w:szCs w:val="20"/>
              </w:rPr>
              <w:t xml:space="preserve">13 </w:t>
            </w:r>
            <w:r w:rsidR="008E0768" w:rsidRPr="00DE70CD">
              <w:rPr>
                <w:rFonts w:ascii="Liberation Serif" w:hAnsi="Liberation Serif" w:cs="Liberation Serif"/>
                <w:i/>
                <w:color w:val="000000" w:themeColor="text1"/>
                <w:sz w:val="20"/>
                <w:szCs w:val="20"/>
              </w:rPr>
              <w:t>ию</w:t>
            </w:r>
            <w:r w:rsidR="005836BC" w:rsidRPr="00DE70CD">
              <w:rPr>
                <w:rFonts w:ascii="Liberation Serif" w:hAnsi="Liberation Serif" w:cs="Liberation Serif"/>
                <w:i/>
                <w:color w:val="000000" w:themeColor="text1"/>
                <w:sz w:val="20"/>
                <w:szCs w:val="20"/>
              </w:rPr>
              <w:t>л</w:t>
            </w:r>
            <w:r w:rsidR="008E0768" w:rsidRPr="00DE70CD">
              <w:rPr>
                <w:rFonts w:ascii="Liberation Serif" w:hAnsi="Liberation Serif" w:cs="Liberation Serif"/>
                <w:i/>
                <w:color w:val="000000" w:themeColor="text1"/>
                <w:sz w:val="20"/>
                <w:szCs w:val="20"/>
              </w:rPr>
              <w:t>я</w:t>
            </w:r>
          </w:p>
        </w:tc>
        <w:tc>
          <w:tcPr>
            <w:tcW w:w="2292" w:type="dxa"/>
            <w:shd w:val="clear" w:color="auto" w:fill="DEEAF6" w:themeFill="accent5" w:themeFillTint="33"/>
            <w:vAlign w:val="center"/>
          </w:tcPr>
          <w:p w14:paraId="4CF0E707" w14:textId="1AD43AB5" w:rsidR="003851D9" w:rsidRPr="00DE70CD" w:rsidRDefault="003851D9" w:rsidP="00816850">
            <w:pPr>
              <w:spacing w:after="0" w:line="240" w:lineRule="auto"/>
              <w:jc w:val="center"/>
              <w:rPr>
                <w:rFonts w:ascii="Liberation Serif" w:hAnsi="Liberation Serif" w:cs="Liberation Serif"/>
                <w:i/>
                <w:color w:val="000000" w:themeColor="text1"/>
                <w:sz w:val="20"/>
                <w:szCs w:val="20"/>
              </w:rPr>
            </w:pPr>
            <w:r w:rsidRPr="00DE70CD">
              <w:rPr>
                <w:rFonts w:ascii="Liberation Serif" w:hAnsi="Liberation Serif" w:cs="Liberation Serif"/>
                <w:i/>
                <w:iCs/>
                <w:color w:val="000000" w:themeColor="text1"/>
                <w:sz w:val="20"/>
                <w:szCs w:val="20"/>
              </w:rPr>
              <w:t>Динамика изменения уровней</w:t>
            </w:r>
            <w:r w:rsidRPr="00DE70CD">
              <w:rPr>
                <w:rFonts w:ascii="Liberation Serif" w:hAnsi="Liberation Serif" w:cs="Liberation Serif"/>
                <w:i/>
                <w:iCs/>
                <w:color w:val="000000" w:themeColor="text1"/>
                <w:sz w:val="20"/>
                <w:szCs w:val="20"/>
              </w:rPr>
              <w:br/>
            </w:r>
            <w:r w:rsidR="00D64DC8" w:rsidRPr="00DE70CD">
              <w:rPr>
                <w:rFonts w:ascii="Liberation Serif" w:hAnsi="Liberation Serif" w:cs="Liberation Serif"/>
                <w:i/>
                <w:iCs/>
                <w:color w:val="000000" w:themeColor="text1"/>
                <w:sz w:val="20"/>
                <w:szCs w:val="20"/>
              </w:rPr>
              <w:t xml:space="preserve">с </w:t>
            </w:r>
            <w:r w:rsidR="00816850" w:rsidRPr="00DE70CD">
              <w:rPr>
                <w:rFonts w:ascii="Liberation Serif" w:hAnsi="Liberation Serif" w:cs="Liberation Serif"/>
                <w:i/>
                <w:iCs/>
                <w:color w:val="000000" w:themeColor="text1"/>
                <w:sz w:val="20"/>
                <w:szCs w:val="20"/>
              </w:rPr>
              <w:t xml:space="preserve">7 </w:t>
            </w:r>
            <w:r w:rsidR="008E0768" w:rsidRPr="00DE70CD">
              <w:rPr>
                <w:rFonts w:ascii="Liberation Serif" w:hAnsi="Liberation Serif" w:cs="Liberation Serif"/>
                <w:i/>
                <w:iCs/>
                <w:color w:val="000000" w:themeColor="text1"/>
                <w:sz w:val="20"/>
                <w:szCs w:val="20"/>
              </w:rPr>
              <w:t xml:space="preserve">по </w:t>
            </w:r>
            <w:r w:rsidR="00816850" w:rsidRPr="00DE70CD">
              <w:rPr>
                <w:rFonts w:ascii="Liberation Serif" w:hAnsi="Liberation Serif" w:cs="Liberation Serif"/>
                <w:i/>
                <w:iCs/>
                <w:color w:val="000000" w:themeColor="text1"/>
                <w:sz w:val="20"/>
                <w:szCs w:val="20"/>
              </w:rPr>
              <w:t>13</w:t>
            </w:r>
            <w:r w:rsidR="008E0768" w:rsidRPr="00DE70CD">
              <w:rPr>
                <w:rFonts w:ascii="Liberation Serif" w:hAnsi="Liberation Serif" w:cs="Liberation Serif"/>
                <w:i/>
                <w:iCs/>
                <w:color w:val="000000" w:themeColor="text1"/>
                <w:sz w:val="20"/>
                <w:szCs w:val="20"/>
              </w:rPr>
              <w:t xml:space="preserve"> ию</w:t>
            </w:r>
            <w:r w:rsidR="00816850" w:rsidRPr="00DE70CD">
              <w:rPr>
                <w:rFonts w:ascii="Liberation Serif" w:hAnsi="Liberation Serif" w:cs="Liberation Serif"/>
                <w:i/>
                <w:iCs/>
                <w:color w:val="000000" w:themeColor="text1"/>
                <w:sz w:val="20"/>
                <w:szCs w:val="20"/>
              </w:rPr>
              <w:t>л</w:t>
            </w:r>
            <w:r w:rsidR="008E0768" w:rsidRPr="00DE70CD">
              <w:rPr>
                <w:rFonts w:ascii="Liberation Serif" w:hAnsi="Liberation Serif" w:cs="Liberation Serif"/>
                <w:i/>
                <w:iCs/>
                <w:color w:val="000000" w:themeColor="text1"/>
                <w:sz w:val="20"/>
                <w:szCs w:val="20"/>
              </w:rPr>
              <w:t>я</w:t>
            </w:r>
          </w:p>
        </w:tc>
      </w:tr>
      <w:tr w:rsidR="00851090" w:rsidRPr="00DE70CD" w14:paraId="09831C23" w14:textId="50DBCA57" w:rsidTr="008F42C6">
        <w:trPr>
          <w:jc w:val="center"/>
        </w:trPr>
        <w:tc>
          <w:tcPr>
            <w:tcW w:w="1178" w:type="dxa"/>
            <w:noWrap/>
            <w:vAlign w:val="center"/>
          </w:tcPr>
          <w:p w14:paraId="26A9CDCC"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Чусовая</w:t>
            </w:r>
          </w:p>
        </w:tc>
        <w:tc>
          <w:tcPr>
            <w:tcW w:w="2126" w:type="dxa"/>
            <w:noWrap/>
            <w:vAlign w:val="center"/>
          </w:tcPr>
          <w:p w14:paraId="5B48C8A0"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Косой Брод</w:t>
            </w:r>
          </w:p>
        </w:tc>
        <w:tc>
          <w:tcPr>
            <w:tcW w:w="1701" w:type="dxa"/>
            <w:shd w:val="clear" w:color="auto" w:fill="auto"/>
            <w:noWrap/>
            <w:vAlign w:val="center"/>
          </w:tcPr>
          <w:p w14:paraId="124597D7" w14:textId="4195C79D"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22</w:t>
            </w:r>
          </w:p>
        </w:tc>
        <w:tc>
          <w:tcPr>
            <w:tcW w:w="2186" w:type="dxa"/>
            <w:noWrap/>
            <w:vAlign w:val="center"/>
          </w:tcPr>
          <w:p w14:paraId="12DED44C" w14:textId="713ADE01"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138</w:t>
            </w:r>
          </w:p>
        </w:tc>
        <w:tc>
          <w:tcPr>
            <w:tcW w:w="2292" w:type="dxa"/>
            <w:vAlign w:val="bottom"/>
          </w:tcPr>
          <w:p w14:paraId="1AEE3A6F" w14:textId="4B8C1E8E"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116</w:t>
            </w:r>
          </w:p>
        </w:tc>
      </w:tr>
      <w:tr w:rsidR="00851090" w:rsidRPr="00DE70CD" w14:paraId="682BD923" w14:textId="40446B19" w:rsidTr="008F42C6">
        <w:trPr>
          <w:jc w:val="center"/>
        </w:trPr>
        <w:tc>
          <w:tcPr>
            <w:tcW w:w="1178" w:type="dxa"/>
            <w:noWrap/>
            <w:vAlign w:val="center"/>
          </w:tcPr>
          <w:p w14:paraId="05DB2ADB"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Чусовая</w:t>
            </w:r>
          </w:p>
        </w:tc>
        <w:tc>
          <w:tcPr>
            <w:tcW w:w="2126" w:type="dxa"/>
            <w:noWrap/>
            <w:vAlign w:val="center"/>
          </w:tcPr>
          <w:p w14:paraId="4407D99E"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Староуткинск</w:t>
            </w:r>
          </w:p>
        </w:tc>
        <w:tc>
          <w:tcPr>
            <w:tcW w:w="1701" w:type="dxa"/>
            <w:shd w:val="clear" w:color="auto" w:fill="auto"/>
            <w:noWrap/>
            <w:vAlign w:val="center"/>
          </w:tcPr>
          <w:p w14:paraId="7C3455DD" w14:textId="693AC145"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151</w:t>
            </w:r>
          </w:p>
        </w:tc>
        <w:tc>
          <w:tcPr>
            <w:tcW w:w="2186" w:type="dxa"/>
            <w:noWrap/>
            <w:vAlign w:val="center"/>
          </w:tcPr>
          <w:p w14:paraId="7ECF0CD2" w14:textId="626F1FA0"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151</w:t>
            </w:r>
          </w:p>
        </w:tc>
        <w:tc>
          <w:tcPr>
            <w:tcW w:w="2292" w:type="dxa"/>
            <w:vAlign w:val="bottom"/>
          </w:tcPr>
          <w:p w14:paraId="1BCD6F75" w14:textId="2F899021"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0</w:t>
            </w:r>
          </w:p>
        </w:tc>
      </w:tr>
      <w:tr w:rsidR="00851090" w:rsidRPr="00DE70CD" w14:paraId="79054138" w14:textId="33399905" w:rsidTr="008F42C6">
        <w:trPr>
          <w:jc w:val="center"/>
        </w:trPr>
        <w:tc>
          <w:tcPr>
            <w:tcW w:w="1178" w:type="dxa"/>
            <w:noWrap/>
            <w:vAlign w:val="center"/>
          </w:tcPr>
          <w:p w14:paraId="7535EF80"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Сылва</w:t>
            </w:r>
          </w:p>
        </w:tc>
        <w:tc>
          <w:tcPr>
            <w:tcW w:w="2126" w:type="dxa"/>
            <w:noWrap/>
            <w:vAlign w:val="center"/>
          </w:tcPr>
          <w:p w14:paraId="3131EEE6"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Шамары</w:t>
            </w:r>
          </w:p>
        </w:tc>
        <w:tc>
          <w:tcPr>
            <w:tcW w:w="1701" w:type="dxa"/>
            <w:shd w:val="clear" w:color="auto" w:fill="auto"/>
            <w:noWrap/>
            <w:vAlign w:val="center"/>
          </w:tcPr>
          <w:p w14:paraId="63A6A885" w14:textId="64547831"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148</w:t>
            </w:r>
          </w:p>
        </w:tc>
        <w:tc>
          <w:tcPr>
            <w:tcW w:w="2186" w:type="dxa"/>
            <w:noWrap/>
            <w:vAlign w:val="center"/>
          </w:tcPr>
          <w:p w14:paraId="0B9BF4A6" w14:textId="680319FB"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14</w:t>
            </w:r>
          </w:p>
        </w:tc>
        <w:tc>
          <w:tcPr>
            <w:tcW w:w="2292" w:type="dxa"/>
            <w:vAlign w:val="bottom"/>
          </w:tcPr>
          <w:p w14:paraId="43B03387" w14:textId="64F53E42"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-134</w:t>
            </w:r>
          </w:p>
        </w:tc>
      </w:tr>
      <w:tr w:rsidR="00851090" w:rsidRPr="00DE70CD" w14:paraId="106C7E61" w14:textId="59B58C4C" w:rsidTr="008F42C6">
        <w:trPr>
          <w:jc w:val="center"/>
        </w:trPr>
        <w:tc>
          <w:tcPr>
            <w:tcW w:w="1178" w:type="dxa"/>
            <w:noWrap/>
            <w:vAlign w:val="center"/>
          </w:tcPr>
          <w:p w14:paraId="59A3F508"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Вогулка</w:t>
            </w:r>
          </w:p>
        </w:tc>
        <w:tc>
          <w:tcPr>
            <w:tcW w:w="2126" w:type="dxa"/>
            <w:noWrap/>
            <w:vAlign w:val="center"/>
          </w:tcPr>
          <w:p w14:paraId="01FC1F22"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Шамары</w:t>
            </w:r>
          </w:p>
        </w:tc>
        <w:tc>
          <w:tcPr>
            <w:tcW w:w="1701" w:type="dxa"/>
            <w:shd w:val="clear" w:color="auto" w:fill="auto"/>
            <w:noWrap/>
            <w:vAlign w:val="center"/>
          </w:tcPr>
          <w:p w14:paraId="40430C0E" w14:textId="1C2424D2"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152</w:t>
            </w:r>
          </w:p>
        </w:tc>
        <w:tc>
          <w:tcPr>
            <w:tcW w:w="2186" w:type="dxa"/>
            <w:noWrap/>
            <w:vAlign w:val="center"/>
          </w:tcPr>
          <w:p w14:paraId="67325179" w14:textId="169FC075"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-81</w:t>
            </w:r>
          </w:p>
        </w:tc>
        <w:tc>
          <w:tcPr>
            <w:tcW w:w="2292" w:type="dxa"/>
            <w:vAlign w:val="bottom"/>
          </w:tcPr>
          <w:p w14:paraId="24D419AD" w14:textId="6A1AE037"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-233</w:t>
            </w:r>
          </w:p>
        </w:tc>
      </w:tr>
      <w:tr w:rsidR="00851090" w:rsidRPr="00DE70CD" w14:paraId="28620EEC" w14:textId="77E9C20F" w:rsidTr="008F42C6">
        <w:trPr>
          <w:jc w:val="center"/>
        </w:trPr>
        <w:tc>
          <w:tcPr>
            <w:tcW w:w="1178" w:type="dxa"/>
            <w:noWrap/>
            <w:vAlign w:val="center"/>
          </w:tcPr>
          <w:p w14:paraId="2D390689"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Уфа</w:t>
            </w:r>
          </w:p>
        </w:tc>
        <w:tc>
          <w:tcPr>
            <w:tcW w:w="2126" w:type="dxa"/>
            <w:noWrap/>
            <w:vAlign w:val="center"/>
          </w:tcPr>
          <w:p w14:paraId="7FBC918E"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Михайловск</w:t>
            </w:r>
          </w:p>
        </w:tc>
        <w:tc>
          <w:tcPr>
            <w:tcW w:w="1701" w:type="dxa"/>
            <w:shd w:val="clear" w:color="auto" w:fill="auto"/>
            <w:noWrap/>
            <w:vAlign w:val="center"/>
          </w:tcPr>
          <w:p w14:paraId="0028E1FC" w14:textId="2E497452"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15</w:t>
            </w:r>
          </w:p>
        </w:tc>
        <w:tc>
          <w:tcPr>
            <w:tcW w:w="2186" w:type="dxa"/>
            <w:noWrap/>
            <w:vAlign w:val="center"/>
          </w:tcPr>
          <w:p w14:paraId="3B723B84" w14:textId="6565A621"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95</w:t>
            </w:r>
          </w:p>
        </w:tc>
        <w:tc>
          <w:tcPr>
            <w:tcW w:w="2292" w:type="dxa"/>
            <w:vAlign w:val="bottom"/>
          </w:tcPr>
          <w:p w14:paraId="5DC6ACD6" w14:textId="5A26C00C"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80</w:t>
            </w:r>
          </w:p>
        </w:tc>
      </w:tr>
      <w:tr w:rsidR="00851090" w:rsidRPr="00DE70CD" w14:paraId="20199347" w14:textId="29E18375" w:rsidTr="008F42C6">
        <w:trPr>
          <w:jc w:val="center"/>
        </w:trPr>
        <w:tc>
          <w:tcPr>
            <w:tcW w:w="1178" w:type="dxa"/>
            <w:noWrap/>
            <w:vAlign w:val="center"/>
          </w:tcPr>
          <w:p w14:paraId="54E33F09"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Уфа</w:t>
            </w:r>
          </w:p>
        </w:tc>
        <w:tc>
          <w:tcPr>
            <w:tcW w:w="2126" w:type="dxa"/>
            <w:noWrap/>
            <w:vAlign w:val="center"/>
          </w:tcPr>
          <w:p w14:paraId="2CF62B2A"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Красноуфимск</w:t>
            </w:r>
          </w:p>
        </w:tc>
        <w:tc>
          <w:tcPr>
            <w:tcW w:w="1701" w:type="dxa"/>
            <w:shd w:val="clear" w:color="auto" w:fill="auto"/>
            <w:noWrap/>
            <w:vAlign w:val="center"/>
          </w:tcPr>
          <w:p w14:paraId="7AE2BD80" w14:textId="4B810BE7"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-73</w:t>
            </w:r>
          </w:p>
        </w:tc>
        <w:tc>
          <w:tcPr>
            <w:tcW w:w="2186" w:type="dxa"/>
            <w:noWrap/>
            <w:vAlign w:val="center"/>
          </w:tcPr>
          <w:p w14:paraId="678CD022" w14:textId="1C193287"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122</w:t>
            </w:r>
          </w:p>
        </w:tc>
        <w:tc>
          <w:tcPr>
            <w:tcW w:w="2292" w:type="dxa"/>
            <w:vAlign w:val="bottom"/>
          </w:tcPr>
          <w:p w14:paraId="4B7CE0B1" w14:textId="3FAD8A68"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195</w:t>
            </w:r>
          </w:p>
        </w:tc>
      </w:tr>
      <w:tr w:rsidR="00851090" w:rsidRPr="00DE70CD" w14:paraId="39F70F1D" w14:textId="10C4C131" w:rsidTr="008F42C6">
        <w:trPr>
          <w:jc w:val="center"/>
        </w:trPr>
        <w:tc>
          <w:tcPr>
            <w:tcW w:w="1178" w:type="dxa"/>
            <w:noWrap/>
            <w:vAlign w:val="center"/>
          </w:tcPr>
          <w:p w14:paraId="1033C5FD"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Бисерть</w:t>
            </w:r>
          </w:p>
        </w:tc>
        <w:tc>
          <w:tcPr>
            <w:tcW w:w="2126" w:type="dxa"/>
            <w:noWrap/>
            <w:vAlign w:val="center"/>
          </w:tcPr>
          <w:p w14:paraId="2D3F416B"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Гайны</w:t>
            </w:r>
          </w:p>
        </w:tc>
        <w:tc>
          <w:tcPr>
            <w:tcW w:w="1701" w:type="dxa"/>
            <w:shd w:val="clear" w:color="auto" w:fill="auto"/>
            <w:noWrap/>
            <w:vAlign w:val="center"/>
          </w:tcPr>
          <w:p w14:paraId="6EBD7CC9" w14:textId="4ADBB2A1"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97</w:t>
            </w:r>
          </w:p>
        </w:tc>
        <w:tc>
          <w:tcPr>
            <w:tcW w:w="2186" w:type="dxa"/>
            <w:noWrap/>
            <w:vAlign w:val="center"/>
          </w:tcPr>
          <w:p w14:paraId="76691FD4" w14:textId="5408D65D"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217</w:t>
            </w:r>
          </w:p>
        </w:tc>
        <w:tc>
          <w:tcPr>
            <w:tcW w:w="2292" w:type="dxa"/>
            <w:vAlign w:val="bottom"/>
          </w:tcPr>
          <w:p w14:paraId="673434F0" w14:textId="41EB08DD"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120</w:t>
            </w:r>
          </w:p>
        </w:tc>
      </w:tr>
      <w:tr w:rsidR="00851090" w:rsidRPr="00DE70CD" w14:paraId="4A88939C" w14:textId="58DFC79C" w:rsidTr="008F42C6">
        <w:trPr>
          <w:jc w:val="center"/>
        </w:trPr>
        <w:tc>
          <w:tcPr>
            <w:tcW w:w="1178" w:type="dxa"/>
            <w:noWrap/>
            <w:vAlign w:val="center"/>
          </w:tcPr>
          <w:p w14:paraId="560B9231"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Исеть</w:t>
            </w:r>
          </w:p>
        </w:tc>
        <w:tc>
          <w:tcPr>
            <w:tcW w:w="2126" w:type="dxa"/>
            <w:noWrap/>
            <w:vAlign w:val="center"/>
          </w:tcPr>
          <w:p w14:paraId="14F446A8"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proofErr w:type="spellStart"/>
            <w:r w:rsidRPr="00DE70CD">
              <w:rPr>
                <w:rFonts w:ascii="Liberation Serif" w:hAnsi="Liberation Serif" w:cs="Liberation Serif"/>
                <w:color w:val="000000" w:themeColor="text1"/>
                <w:sz w:val="20"/>
                <w:szCs w:val="20"/>
              </w:rPr>
              <w:t>Колюткино</w:t>
            </w:r>
            <w:proofErr w:type="spellEnd"/>
          </w:p>
        </w:tc>
        <w:tc>
          <w:tcPr>
            <w:tcW w:w="1701" w:type="dxa"/>
            <w:shd w:val="clear" w:color="auto" w:fill="auto"/>
            <w:noWrap/>
            <w:vAlign w:val="center"/>
          </w:tcPr>
          <w:p w14:paraId="7A47613C" w14:textId="3C1CB5B9"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121</w:t>
            </w:r>
          </w:p>
        </w:tc>
        <w:tc>
          <w:tcPr>
            <w:tcW w:w="2186" w:type="dxa"/>
            <w:noWrap/>
            <w:vAlign w:val="center"/>
          </w:tcPr>
          <w:p w14:paraId="1F6A4292" w14:textId="18FA12EB"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264</w:t>
            </w:r>
          </w:p>
        </w:tc>
        <w:tc>
          <w:tcPr>
            <w:tcW w:w="2292" w:type="dxa"/>
            <w:vAlign w:val="bottom"/>
          </w:tcPr>
          <w:p w14:paraId="1BF97F25" w14:textId="0C3F7AB7"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143</w:t>
            </w:r>
          </w:p>
        </w:tc>
      </w:tr>
      <w:tr w:rsidR="00851090" w:rsidRPr="00DE70CD" w14:paraId="319904BD" w14:textId="4D8F6F41" w:rsidTr="008F42C6">
        <w:trPr>
          <w:jc w:val="center"/>
        </w:trPr>
        <w:tc>
          <w:tcPr>
            <w:tcW w:w="1178" w:type="dxa"/>
            <w:noWrap/>
            <w:vAlign w:val="center"/>
          </w:tcPr>
          <w:p w14:paraId="7493A6D4"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Тура</w:t>
            </w:r>
          </w:p>
        </w:tc>
        <w:tc>
          <w:tcPr>
            <w:tcW w:w="2126" w:type="dxa"/>
            <w:noWrap/>
            <w:vAlign w:val="center"/>
          </w:tcPr>
          <w:p w14:paraId="5F740714"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proofErr w:type="spellStart"/>
            <w:r w:rsidRPr="00DE70CD">
              <w:rPr>
                <w:rFonts w:ascii="Liberation Serif" w:hAnsi="Liberation Serif" w:cs="Liberation Serif"/>
                <w:color w:val="000000" w:themeColor="text1"/>
                <w:sz w:val="20"/>
                <w:szCs w:val="20"/>
              </w:rPr>
              <w:t>Санкино</w:t>
            </w:r>
            <w:proofErr w:type="spellEnd"/>
          </w:p>
        </w:tc>
        <w:tc>
          <w:tcPr>
            <w:tcW w:w="1701" w:type="dxa"/>
            <w:shd w:val="clear" w:color="auto" w:fill="auto"/>
            <w:noWrap/>
            <w:vAlign w:val="center"/>
          </w:tcPr>
          <w:p w14:paraId="0140720C" w14:textId="6B95BB60"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136</w:t>
            </w:r>
          </w:p>
        </w:tc>
        <w:tc>
          <w:tcPr>
            <w:tcW w:w="2186" w:type="dxa"/>
            <w:noWrap/>
            <w:vAlign w:val="center"/>
          </w:tcPr>
          <w:p w14:paraId="2063D96E" w14:textId="465A47CF"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326</w:t>
            </w:r>
          </w:p>
        </w:tc>
        <w:tc>
          <w:tcPr>
            <w:tcW w:w="2292" w:type="dxa"/>
            <w:vAlign w:val="bottom"/>
          </w:tcPr>
          <w:p w14:paraId="12ABEF07" w14:textId="6D61A005"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190</w:t>
            </w:r>
          </w:p>
        </w:tc>
      </w:tr>
      <w:tr w:rsidR="00851090" w:rsidRPr="00DE70CD" w14:paraId="6D9A7438" w14:textId="68FD8DEC" w:rsidTr="008F42C6">
        <w:trPr>
          <w:jc w:val="center"/>
        </w:trPr>
        <w:tc>
          <w:tcPr>
            <w:tcW w:w="1178" w:type="dxa"/>
            <w:noWrap/>
            <w:vAlign w:val="center"/>
          </w:tcPr>
          <w:p w14:paraId="56579958"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Тура</w:t>
            </w:r>
          </w:p>
        </w:tc>
        <w:tc>
          <w:tcPr>
            <w:tcW w:w="2126" w:type="dxa"/>
            <w:noWrap/>
            <w:vAlign w:val="center"/>
          </w:tcPr>
          <w:p w14:paraId="79A29C85"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Туринск</w:t>
            </w:r>
          </w:p>
        </w:tc>
        <w:tc>
          <w:tcPr>
            <w:tcW w:w="1701" w:type="dxa"/>
            <w:shd w:val="clear" w:color="auto" w:fill="auto"/>
            <w:noWrap/>
            <w:vAlign w:val="center"/>
          </w:tcPr>
          <w:p w14:paraId="6E5B90DA" w14:textId="0D92D82C"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-40</w:t>
            </w:r>
          </w:p>
        </w:tc>
        <w:tc>
          <w:tcPr>
            <w:tcW w:w="2186" w:type="dxa"/>
            <w:noWrap/>
            <w:vAlign w:val="center"/>
          </w:tcPr>
          <w:p w14:paraId="49D0E2D2" w14:textId="58B2DB52"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31</w:t>
            </w:r>
          </w:p>
        </w:tc>
        <w:tc>
          <w:tcPr>
            <w:tcW w:w="2292" w:type="dxa"/>
            <w:vAlign w:val="bottom"/>
          </w:tcPr>
          <w:p w14:paraId="623A8148" w14:textId="4BF18CFB"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71</w:t>
            </w:r>
          </w:p>
        </w:tc>
      </w:tr>
      <w:tr w:rsidR="00851090" w:rsidRPr="00DE70CD" w14:paraId="2DE525DC" w14:textId="797E8C3B" w:rsidTr="008F42C6">
        <w:trPr>
          <w:jc w:val="center"/>
        </w:trPr>
        <w:tc>
          <w:tcPr>
            <w:tcW w:w="1178" w:type="dxa"/>
            <w:noWrap/>
            <w:vAlign w:val="center"/>
          </w:tcPr>
          <w:p w14:paraId="596971B1"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Тура</w:t>
            </w:r>
          </w:p>
        </w:tc>
        <w:tc>
          <w:tcPr>
            <w:tcW w:w="2126" w:type="dxa"/>
            <w:noWrap/>
            <w:vAlign w:val="center"/>
          </w:tcPr>
          <w:p w14:paraId="3D3B7C20"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Туринская Слобода</w:t>
            </w:r>
          </w:p>
        </w:tc>
        <w:tc>
          <w:tcPr>
            <w:tcW w:w="1701" w:type="dxa"/>
            <w:shd w:val="clear" w:color="auto" w:fill="auto"/>
            <w:noWrap/>
            <w:vAlign w:val="center"/>
          </w:tcPr>
          <w:p w14:paraId="2E15B5E3" w14:textId="06E9C459"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141</w:t>
            </w:r>
          </w:p>
        </w:tc>
        <w:tc>
          <w:tcPr>
            <w:tcW w:w="2186" w:type="dxa"/>
            <w:noWrap/>
            <w:vAlign w:val="center"/>
          </w:tcPr>
          <w:p w14:paraId="11EF8C46" w14:textId="474FF139"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94 </w:t>
            </w:r>
          </w:p>
        </w:tc>
        <w:tc>
          <w:tcPr>
            <w:tcW w:w="2292" w:type="dxa"/>
            <w:vAlign w:val="bottom"/>
          </w:tcPr>
          <w:p w14:paraId="06D6B4EA" w14:textId="62BC829A"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-47</w:t>
            </w:r>
          </w:p>
        </w:tc>
      </w:tr>
      <w:tr w:rsidR="00851090" w:rsidRPr="00DE70CD" w14:paraId="6A984FA1" w14:textId="75E723AF" w:rsidTr="008F42C6">
        <w:trPr>
          <w:jc w:val="center"/>
        </w:trPr>
        <w:tc>
          <w:tcPr>
            <w:tcW w:w="1178" w:type="dxa"/>
            <w:noWrap/>
            <w:vAlign w:val="center"/>
          </w:tcPr>
          <w:p w14:paraId="4AEA26E3"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Тагил</w:t>
            </w:r>
          </w:p>
        </w:tc>
        <w:tc>
          <w:tcPr>
            <w:tcW w:w="2126" w:type="dxa"/>
            <w:noWrap/>
            <w:vAlign w:val="center"/>
          </w:tcPr>
          <w:p w14:paraId="13E2B4A0"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proofErr w:type="spellStart"/>
            <w:r w:rsidRPr="00DE70CD">
              <w:rPr>
                <w:rFonts w:ascii="Liberation Serif" w:hAnsi="Liberation Serif" w:cs="Liberation Serif"/>
                <w:color w:val="000000" w:themeColor="text1"/>
                <w:sz w:val="20"/>
                <w:szCs w:val="20"/>
              </w:rPr>
              <w:t>Трошкова</w:t>
            </w:r>
            <w:proofErr w:type="spellEnd"/>
          </w:p>
        </w:tc>
        <w:tc>
          <w:tcPr>
            <w:tcW w:w="1701" w:type="dxa"/>
            <w:shd w:val="clear" w:color="auto" w:fill="auto"/>
            <w:noWrap/>
            <w:vAlign w:val="center"/>
          </w:tcPr>
          <w:p w14:paraId="7B380FA6" w14:textId="0E0B38D6"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441</w:t>
            </w:r>
          </w:p>
        </w:tc>
        <w:tc>
          <w:tcPr>
            <w:tcW w:w="2186" w:type="dxa"/>
            <w:noWrap/>
            <w:vAlign w:val="center"/>
          </w:tcPr>
          <w:p w14:paraId="30BD55FB" w14:textId="724D840F"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193</w:t>
            </w:r>
          </w:p>
        </w:tc>
        <w:tc>
          <w:tcPr>
            <w:tcW w:w="2292" w:type="dxa"/>
            <w:vAlign w:val="bottom"/>
          </w:tcPr>
          <w:p w14:paraId="3F50F6FF" w14:textId="7CFA74D5"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-248</w:t>
            </w:r>
          </w:p>
        </w:tc>
      </w:tr>
      <w:tr w:rsidR="00851090" w:rsidRPr="00DE70CD" w14:paraId="08A6FEEF" w14:textId="20206962" w:rsidTr="008F42C6">
        <w:trPr>
          <w:jc w:val="center"/>
        </w:trPr>
        <w:tc>
          <w:tcPr>
            <w:tcW w:w="1178" w:type="dxa"/>
            <w:noWrap/>
            <w:vAlign w:val="center"/>
          </w:tcPr>
          <w:p w14:paraId="7033BE55"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proofErr w:type="spellStart"/>
            <w:r w:rsidRPr="00DE70CD">
              <w:rPr>
                <w:rFonts w:ascii="Liberation Serif" w:hAnsi="Liberation Serif" w:cs="Liberation Serif"/>
                <w:color w:val="000000" w:themeColor="text1"/>
                <w:sz w:val="20"/>
                <w:szCs w:val="20"/>
              </w:rPr>
              <w:t>Мугай</w:t>
            </w:r>
            <w:proofErr w:type="spellEnd"/>
          </w:p>
        </w:tc>
        <w:tc>
          <w:tcPr>
            <w:tcW w:w="2126" w:type="dxa"/>
            <w:noWrap/>
            <w:vAlign w:val="center"/>
          </w:tcPr>
          <w:p w14:paraId="0C19C3D6"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Топоркова</w:t>
            </w:r>
          </w:p>
        </w:tc>
        <w:tc>
          <w:tcPr>
            <w:tcW w:w="1701" w:type="dxa"/>
            <w:shd w:val="clear" w:color="auto" w:fill="auto"/>
            <w:noWrap/>
            <w:vAlign w:val="center"/>
          </w:tcPr>
          <w:p w14:paraId="537A8D15" w14:textId="3522B183"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320</w:t>
            </w:r>
          </w:p>
        </w:tc>
        <w:tc>
          <w:tcPr>
            <w:tcW w:w="2186" w:type="dxa"/>
            <w:noWrap/>
            <w:vAlign w:val="center"/>
          </w:tcPr>
          <w:p w14:paraId="1F833C24" w14:textId="29405512"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358</w:t>
            </w:r>
          </w:p>
        </w:tc>
        <w:tc>
          <w:tcPr>
            <w:tcW w:w="2292" w:type="dxa"/>
            <w:vAlign w:val="bottom"/>
          </w:tcPr>
          <w:p w14:paraId="167798CA" w14:textId="3B548538"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38</w:t>
            </w:r>
          </w:p>
        </w:tc>
      </w:tr>
      <w:tr w:rsidR="00851090" w:rsidRPr="00DE70CD" w14:paraId="62D5D39B" w14:textId="052D3C1A" w:rsidTr="008F42C6">
        <w:trPr>
          <w:jc w:val="center"/>
        </w:trPr>
        <w:tc>
          <w:tcPr>
            <w:tcW w:w="1178" w:type="dxa"/>
            <w:noWrap/>
            <w:vAlign w:val="center"/>
          </w:tcPr>
          <w:p w14:paraId="098EBFBD"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proofErr w:type="spellStart"/>
            <w:r w:rsidRPr="00DE70CD">
              <w:rPr>
                <w:rFonts w:ascii="Liberation Serif" w:hAnsi="Liberation Serif" w:cs="Liberation Serif"/>
                <w:color w:val="000000" w:themeColor="text1"/>
                <w:sz w:val="20"/>
                <w:szCs w:val="20"/>
              </w:rPr>
              <w:t>Ница</w:t>
            </w:r>
            <w:proofErr w:type="spellEnd"/>
          </w:p>
        </w:tc>
        <w:tc>
          <w:tcPr>
            <w:tcW w:w="2126" w:type="dxa"/>
            <w:noWrap/>
            <w:vAlign w:val="center"/>
          </w:tcPr>
          <w:p w14:paraId="445E6FE1"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Ирбит</w:t>
            </w:r>
          </w:p>
        </w:tc>
        <w:tc>
          <w:tcPr>
            <w:tcW w:w="1701" w:type="dxa"/>
            <w:shd w:val="clear" w:color="auto" w:fill="auto"/>
            <w:noWrap/>
            <w:vAlign w:val="center"/>
          </w:tcPr>
          <w:p w14:paraId="75F6E9BF" w14:textId="2858C0B3"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143</w:t>
            </w:r>
          </w:p>
        </w:tc>
        <w:tc>
          <w:tcPr>
            <w:tcW w:w="2186" w:type="dxa"/>
            <w:noWrap/>
            <w:vAlign w:val="center"/>
          </w:tcPr>
          <w:p w14:paraId="1C722A84" w14:textId="095D2FFA"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71</w:t>
            </w:r>
          </w:p>
        </w:tc>
        <w:tc>
          <w:tcPr>
            <w:tcW w:w="2292" w:type="dxa"/>
            <w:vAlign w:val="bottom"/>
          </w:tcPr>
          <w:p w14:paraId="33676632" w14:textId="4EA3FA39"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-72</w:t>
            </w:r>
          </w:p>
        </w:tc>
      </w:tr>
      <w:tr w:rsidR="00851090" w:rsidRPr="00DE70CD" w14:paraId="395A7826" w14:textId="20C86136" w:rsidTr="008F42C6">
        <w:trPr>
          <w:jc w:val="center"/>
        </w:trPr>
        <w:tc>
          <w:tcPr>
            <w:tcW w:w="1178" w:type="dxa"/>
            <w:noWrap/>
            <w:vAlign w:val="center"/>
          </w:tcPr>
          <w:p w14:paraId="4023D05A"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proofErr w:type="spellStart"/>
            <w:r w:rsidRPr="00DE70CD">
              <w:rPr>
                <w:rFonts w:ascii="Liberation Serif" w:hAnsi="Liberation Serif" w:cs="Liberation Serif"/>
                <w:color w:val="000000" w:themeColor="text1"/>
                <w:sz w:val="20"/>
                <w:szCs w:val="20"/>
              </w:rPr>
              <w:t>Ница</w:t>
            </w:r>
            <w:proofErr w:type="spellEnd"/>
          </w:p>
        </w:tc>
        <w:tc>
          <w:tcPr>
            <w:tcW w:w="2126" w:type="dxa"/>
            <w:noWrap/>
            <w:vAlign w:val="center"/>
          </w:tcPr>
          <w:p w14:paraId="38FCEDE1"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proofErr w:type="spellStart"/>
            <w:r w:rsidRPr="00DE70CD">
              <w:rPr>
                <w:rFonts w:ascii="Liberation Serif" w:hAnsi="Liberation Serif" w:cs="Liberation Serif"/>
                <w:color w:val="000000" w:themeColor="text1"/>
                <w:sz w:val="20"/>
                <w:szCs w:val="20"/>
              </w:rPr>
              <w:t>Краснослободское</w:t>
            </w:r>
            <w:proofErr w:type="spellEnd"/>
          </w:p>
        </w:tc>
        <w:tc>
          <w:tcPr>
            <w:tcW w:w="1701" w:type="dxa"/>
            <w:shd w:val="clear" w:color="auto" w:fill="auto"/>
            <w:noWrap/>
            <w:vAlign w:val="center"/>
          </w:tcPr>
          <w:p w14:paraId="5A3E9AC4" w14:textId="4E2CC23A"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160</w:t>
            </w:r>
          </w:p>
        </w:tc>
        <w:tc>
          <w:tcPr>
            <w:tcW w:w="2186" w:type="dxa"/>
            <w:noWrap/>
            <w:vAlign w:val="center"/>
          </w:tcPr>
          <w:p w14:paraId="2EC43CBA" w14:textId="27222A7F"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224</w:t>
            </w:r>
          </w:p>
        </w:tc>
        <w:tc>
          <w:tcPr>
            <w:tcW w:w="2292" w:type="dxa"/>
            <w:vAlign w:val="bottom"/>
          </w:tcPr>
          <w:p w14:paraId="42460E50" w14:textId="71475F17"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64</w:t>
            </w:r>
          </w:p>
        </w:tc>
      </w:tr>
      <w:tr w:rsidR="00851090" w:rsidRPr="00DE70CD" w14:paraId="37CC50C6" w14:textId="149FE7A9" w:rsidTr="008F42C6">
        <w:trPr>
          <w:jc w:val="center"/>
        </w:trPr>
        <w:tc>
          <w:tcPr>
            <w:tcW w:w="1178" w:type="dxa"/>
            <w:noWrap/>
            <w:vAlign w:val="center"/>
          </w:tcPr>
          <w:p w14:paraId="5EC015B5"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proofErr w:type="spellStart"/>
            <w:r w:rsidRPr="00DE70CD">
              <w:rPr>
                <w:rFonts w:ascii="Liberation Serif" w:hAnsi="Liberation Serif" w:cs="Liberation Serif"/>
                <w:color w:val="000000" w:themeColor="text1"/>
                <w:sz w:val="20"/>
                <w:szCs w:val="20"/>
              </w:rPr>
              <w:t>Нейва</w:t>
            </w:r>
            <w:proofErr w:type="spellEnd"/>
          </w:p>
        </w:tc>
        <w:tc>
          <w:tcPr>
            <w:tcW w:w="2126" w:type="dxa"/>
            <w:noWrap/>
            <w:vAlign w:val="center"/>
          </w:tcPr>
          <w:p w14:paraId="0A0D9AAC"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Черемшанка</w:t>
            </w:r>
          </w:p>
        </w:tc>
        <w:tc>
          <w:tcPr>
            <w:tcW w:w="1701" w:type="dxa"/>
            <w:shd w:val="clear" w:color="auto" w:fill="auto"/>
            <w:noWrap/>
            <w:vAlign w:val="center"/>
          </w:tcPr>
          <w:p w14:paraId="46F36AC3" w14:textId="500822DE"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188</w:t>
            </w:r>
          </w:p>
        </w:tc>
        <w:tc>
          <w:tcPr>
            <w:tcW w:w="2186" w:type="dxa"/>
            <w:noWrap/>
            <w:vAlign w:val="center"/>
          </w:tcPr>
          <w:p w14:paraId="0353901D" w14:textId="776FBD1B"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122</w:t>
            </w:r>
          </w:p>
        </w:tc>
        <w:tc>
          <w:tcPr>
            <w:tcW w:w="2292" w:type="dxa"/>
            <w:vAlign w:val="bottom"/>
          </w:tcPr>
          <w:p w14:paraId="5586F4A4" w14:textId="6498DC3E"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-66</w:t>
            </w:r>
          </w:p>
        </w:tc>
      </w:tr>
      <w:tr w:rsidR="00851090" w:rsidRPr="00DE70CD" w14:paraId="6EC25210" w14:textId="356424E6" w:rsidTr="008F42C6">
        <w:trPr>
          <w:jc w:val="center"/>
        </w:trPr>
        <w:tc>
          <w:tcPr>
            <w:tcW w:w="1178" w:type="dxa"/>
            <w:noWrap/>
            <w:vAlign w:val="center"/>
          </w:tcPr>
          <w:p w14:paraId="3443842A"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proofErr w:type="spellStart"/>
            <w:r w:rsidRPr="00DE70CD">
              <w:rPr>
                <w:rFonts w:ascii="Liberation Serif" w:hAnsi="Liberation Serif" w:cs="Liberation Serif"/>
                <w:color w:val="000000" w:themeColor="text1"/>
                <w:sz w:val="20"/>
                <w:szCs w:val="20"/>
              </w:rPr>
              <w:t>Нейва</w:t>
            </w:r>
            <w:proofErr w:type="spellEnd"/>
          </w:p>
        </w:tc>
        <w:tc>
          <w:tcPr>
            <w:tcW w:w="2126" w:type="dxa"/>
            <w:noWrap/>
            <w:vAlign w:val="center"/>
          </w:tcPr>
          <w:p w14:paraId="1D320DA3"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Кировское</w:t>
            </w:r>
          </w:p>
        </w:tc>
        <w:tc>
          <w:tcPr>
            <w:tcW w:w="1701" w:type="dxa"/>
            <w:shd w:val="clear" w:color="auto" w:fill="auto"/>
            <w:noWrap/>
            <w:vAlign w:val="center"/>
          </w:tcPr>
          <w:p w14:paraId="2441D98B" w14:textId="07C2F13E"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303</w:t>
            </w:r>
          </w:p>
        </w:tc>
        <w:tc>
          <w:tcPr>
            <w:tcW w:w="2186" w:type="dxa"/>
            <w:noWrap/>
            <w:vAlign w:val="center"/>
          </w:tcPr>
          <w:p w14:paraId="0D436D3C" w14:textId="3DEC810D"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94</w:t>
            </w:r>
          </w:p>
        </w:tc>
        <w:tc>
          <w:tcPr>
            <w:tcW w:w="2292" w:type="dxa"/>
            <w:vAlign w:val="bottom"/>
          </w:tcPr>
          <w:p w14:paraId="5DE865EB" w14:textId="39558A46"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-209</w:t>
            </w:r>
          </w:p>
        </w:tc>
      </w:tr>
      <w:tr w:rsidR="00851090" w:rsidRPr="00DE70CD" w14:paraId="477DEE7C" w14:textId="379AC475" w:rsidTr="008F42C6">
        <w:trPr>
          <w:jc w:val="center"/>
        </w:trPr>
        <w:tc>
          <w:tcPr>
            <w:tcW w:w="1178" w:type="dxa"/>
            <w:noWrap/>
            <w:vAlign w:val="center"/>
          </w:tcPr>
          <w:p w14:paraId="2FD323A7"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Реж</w:t>
            </w:r>
          </w:p>
        </w:tc>
        <w:tc>
          <w:tcPr>
            <w:tcW w:w="2126" w:type="dxa"/>
            <w:noWrap/>
            <w:vAlign w:val="center"/>
          </w:tcPr>
          <w:p w14:paraId="520B909D"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Ключи</w:t>
            </w:r>
          </w:p>
        </w:tc>
        <w:tc>
          <w:tcPr>
            <w:tcW w:w="1701" w:type="dxa"/>
            <w:shd w:val="clear" w:color="auto" w:fill="auto"/>
            <w:noWrap/>
            <w:vAlign w:val="center"/>
          </w:tcPr>
          <w:p w14:paraId="20B7B3CC" w14:textId="0938CAFC"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176</w:t>
            </w:r>
          </w:p>
        </w:tc>
        <w:tc>
          <w:tcPr>
            <w:tcW w:w="2186" w:type="dxa"/>
            <w:noWrap/>
            <w:vAlign w:val="center"/>
          </w:tcPr>
          <w:p w14:paraId="42796E01" w14:textId="18BC01E1"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72</w:t>
            </w:r>
          </w:p>
        </w:tc>
        <w:tc>
          <w:tcPr>
            <w:tcW w:w="2292" w:type="dxa"/>
            <w:vAlign w:val="bottom"/>
          </w:tcPr>
          <w:p w14:paraId="476F9F69" w14:textId="074E22DC"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-104</w:t>
            </w:r>
          </w:p>
        </w:tc>
      </w:tr>
      <w:tr w:rsidR="00851090" w:rsidRPr="00DE70CD" w14:paraId="77FA27C7" w14:textId="20434FFF" w:rsidTr="008F42C6">
        <w:trPr>
          <w:jc w:val="center"/>
        </w:trPr>
        <w:tc>
          <w:tcPr>
            <w:tcW w:w="1178" w:type="dxa"/>
            <w:noWrap/>
            <w:vAlign w:val="center"/>
          </w:tcPr>
          <w:p w14:paraId="4532E7E2"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Ирбит</w:t>
            </w:r>
          </w:p>
        </w:tc>
        <w:tc>
          <w:tcPr>
            <w:tcW w:w="2126" w:type="dxa"/>
            <w:noWrap/>
            <w:vAlign w:val="center"/>
          </w:tcPr>
          <w:p w14:paraId="4CF6A4F7"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Зайково</w:t>
            </w:r>
          </w:p>
        </w:tc>
        <w:tc>
          <w:tcPr>
            <w:tcW w:w="1701" w:type="dxa"/>
            <w:shd w:val="clear" w:color="auto" w:fill="auto"/>
            <w:noWrap/>
            <w:vAlign w:val="center"/>
          </w:tcPr>
          <w:p w14:paraId="2D2365BB" w14:textId="5C46BB85"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131</w:t>
            </w:r>
          </w:p>
        </w:tc>
        <w:tc>
          <w:tcPr>
            <w:tcW w:w="2186" w:type="dxa"/>
            <w:noWrap/>
            <w:vAlign w:val="center"/>
          </w:tcPr>
          <w:p w14:paraId="42029425" w14:textId="56309786"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49</w:t>
            </w:r>
          </w:p>
        </w:tc>
        <w:tc>
          <w:tcPr>
            <w:tcW w:w="2292" w:type="dxa"/>
            <w:vAlign w:val="bottom"/>
          </w:tcPr>
          <w:p w14:paraId="51609CBD" w14:textId="0A7C97C2"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-82</w:t>
            </w:r>
          </w:p>
        </w:tc>
      </w:tr>
      <w:tr w:rsidR="00851090" w:rsidRPr="00DE70CD" w14:paraId="5BD072F0" w14:textId="0269D3DC" w:rsidTr="008F42C6">
        <w:trPr>
          <w:jc w:val="center"/>
        </w:trPr>
        <w:tc>
          <w:tcPr>
            <w:tcW w:w="1178" w:type="dxa"/>
            <w:noWrap/>
            <w:vAlign w:val="center"/>
          </w:tcPr>
          <w:p w14:paraId="52D5036A"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Пышма</w:t>
            </w:r>
          </w:p>
        </w:tc>
        <w:tc>
          <w:tcPr>
            <w:tcW w:w="2126" w:type="dxa"/>
            <w:noWrap/>
            <w:vAlign w:val="center"/>
          </w:tcPr>
          <w:p w14:paraId="50F0D8BE"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Талица</w:t>
            </w:r>
          </w:p>
        </w:tc>
        <w:tc>
          <w:tcPr>
            <w:tcW w:w="1701" w:type="dxa"/>
            <w:shd w:val="clear" w:color="auto" w:fill="auto"/>
            <w:noWrap/>
            <w:vAlign w:val="center"/>
          </w:tcPr>
          <w:p w14:paraId="42B7C5B1" w14:textId="07AD23E4"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75</w:t>
            </w:r>
          </w:p>
        </w:tc>
        <w:tc>
          <w:tcPr>
            <w:tcW w:w="2186" w:type="dxa"/>
            <w:noWrap/>
            <w:vAlign w:val="center"/>
          </w:tcPr>
          <w:p w14:paraId="1F27FAE2" w14:textId="0D604CC0"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252</w:t>
            </w:r>
          </w:p>
        </w:tc>
        <w:tc>
          <w:tcPr>
            <w:tcW w:w="2292" w:type="dxa"/>
            <w:vAlign w:val="bottom"/>
          </w:tcPr>
          <w:p w14:paraId="30F14031" w14:textId="0CC9E3BD"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177</w:t>
            </w:r>
          </w:p>
        </w:tc>
      </w:tr>
      <w:tr w:rsidR="00851090" w:rsidRPr="00DE70CD" w14:paraId="22E468D8" w14:textId="32386428" w:rsidTr="008F42C6">
        <w:trPr>
          <w:jc w:val="center"/>
        </w:trPr>
        <w:tc>
          <w:tcPr>
            <w:tcW w:w="1178" w:type="dxa"/>
            <w:noWrap/>
            <w:vAlign w:val="center"/>
          </w:tcPr>
          <w:p w14:paraId="66D63BEC"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proofErr w:type="spellStart"/>
            <w:r w:rsidRPr="00DE70CD">
              <w:rPr>
                <w:rFonts w:ascii="Liberation Serif" w:hAnsi="Liberation Serif" w:cs="Liberation Serif"/>
                <w:color w:val="000000" w:themeColor="text1"/>
                <w:sz w:val="20"/>
                <w:szCs w:val="20"/>
              </w:rPr>
              <w:t>Юрмыч</w:t>
            </w:r>
            <w:proofErr w:type="spellEnd"/>
          </w:p>
        </w:tc>
        <w:tc>
          <w:tcPr>
            <w:tcW w:w="2126" w:type="dxa"/>
            <w:noWrap/>
            <w:vAlign w:val="center"/>
          </w:tcPr>
          <w:p w14:paraId="43C5CBAA"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Пышма</w:t>
            </w:r>
          </w:p>
        </w:tc>
        <w:tc>
          <w:tcPr>
            <w:tcW w:w="1701" w:type="dxa"/>
            <w:shd w:val="clear" w:color="auto" w:fill="auto"/>
            <w:noWrap/>
            <w:vAlign w:val="center"/>
          </w:tcPr>
          <w:p w14:paraId="16230710" w14:textId="68C34D05"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61</w:t>
            </w:r>
          </w:p>
        </w:tc>
        <w:tc>
          <w:tcPr>
            <w:tcW w:w="2186" w:type="dxa"/>
            <w:noWrap/>
            <w:vAlign w:val="center"/>
          </w:tcPr>
          <w:p w14:paraId="58D29D2B" w14:textId="70524707"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202</w:t>
            </w:r>
          </w:p>
        </w:tc>
        <w:tc>
          <w:tcPr>
            <w:tcW w:w="2292" w:type="dxa"/>
            <w:vAlign w:val="bottom"/>
          </w:tcPr>
          <w:p w14:paraId="38672088" w14:textId="04F18E24"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141</w:t>
            </w:r>
          </w:p>
        </w:tc>
      </w:tr>
      <w:tr w:rsidR="00851090" w:rsidRPr="00DE70CD" w14:paraId="239FE4CD" w14:textId="6757DE9D" w:rsidTr="008F42C6">
        <w:trPr>
          <w:jc w:val="center"/>
        </w:trPr>
        <w:tc>
          <w:tcPr>
            <w:tcW w:w="1178" w:type="dxa"/>
            <w:noWrap/>
            <w:vAlign w:val="center"/>
          </w:tcPr>
          <w:p w14:paraId="2F96E15D"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Тавда</w:t>
            </w:r>
          </w:p>
        </w:tc>
        <w:tc>
          <w:tcPr>
            <w:tcW w:w="2126" w:type="dxa"/>
            <w:noWrap/>
            <w:vAlign w:val="center"/>
          </w:tcPr>
          <w:p w14:paraId="4A507DC8"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Таборы</w:t>
            </w:r>
          </w:p>
        </w:tc>
        <w:tc>
          <w:tcPr>
            <w:tcW w:w="1701" w:type="dxa"/>
            <w:shd w:val="clear" w:color="auto" w:fill="auto"/>
            <w:noWrap/>
            <w:vAlign w:val="center"/>
          </w:tcPr>
          <w:p w14:paraId="0CF64910" w14:textId="5C2A5898"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256</w:t>
            </w:r>
          </w:p>
        </w:tc>
        <w:tc>
          <w:tcPr>
            <w:tcW w:w="2186" w:type="dxa"/>
            <w:noWrap/>
            <w:vAlign w:val="center"/>
          </w:tcPr>
          <w:p w14:paraId="5F5D9166" w14:textId="6DDF82D2"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53</w:t>
            </w:r>
          </w:p>
        </w:tc>
        <w:tc>
          <w:tcPr>
            <w:tcW w:w="2292" w:type="dxa"/>
            <w:vAlign w:val="bottom"/>
          </w:tcPr>
          <w:p w14:paraId="31042BBD" w14:textId="47B546ED"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-203</w:t>
            </w:r>
          </w:p>
        </w:tc>
      </w:tr>
      <w:tr w:rsidR="00851090" w:rsidRPr="00DE70CD" w14:paraId="0F1482E9" w14:textId="080ED16C" w:rsidTr="008F42C6">
        <w:trPr>
          <w:jc w:val="center"/>
        </w:trPr>
        <w:tc>
          <w:tcPr>
            <w:tcW w:w="1178" w:type="dxa"/>
            <w:noWrap/>
            <w:vAlign w:val="center"/>
          </w:tcPr>
          <w:p w14:paraId="481951C8"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Тавда</w:t>
            </w:r>
          </w:p>
        </w:tc>
        <w:tc>
          <w:tcPr>
            <w:tcW w:w="2126" w:type="dxa"/>
            <w:noWrap/>
            <w:vAlign w:val="center"/>
          </w:tcPr>
          <w:p w14:paraId="0E63402C"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Тавда</w:t>
            </w:r>
          </w:p>
        </w:tc>
        <w:tc>
          <w:tcPr>
            <w:tcW w:w="1701" w:type="dxa"/>
            <w:shd w:val="clear" w:color="auto" w:fill="auto"/>
            <w:noWrap/>
            <w:vAlign w:val="center"/>
          </w:tcPr>
          <w:p w14:paraId="10A19BA6" w14:textId="0945E450"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225</w:t>
            </w:r>
          </w:p>
        </w:tc>
        <w:tc>
          <w:tcPr>
            <w:tcW w:w="2186" w:type="dxa"/>
            <w:noWrap/>
            <w:vAlign w:val="center"/>
          </w:tcPr>
          <w:p w14:paraId="22DCE39B" w14:textId="564FA2F8"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58</w:t>
            </w:r>
          </w:p>
        </w:tc>
        <w:tc>
          <w:tcPr>
            <w:tcW w:w="2292" w:type="dxa"/>
            <w:vAlign w:val="bottom"/>
          </w:tcPr>
          <w:p w14:paraId="3B84D4F5" w14:textId="038A3F45"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-167</w:t>
            </w:r>
          </w:p>
        </w:tc>
      </w:tr>
      <w:tr w:rsidR="00851090" w:rsidRPr="00DE70CD" w14:paraId="0773EF7B" w14:textId="71EA81BC" w:rsidTr="008F42C6">
        <w:trPr>
          <w:jc w:val="center"/>
        </w:trPr>
        <w:tc>
          <w:tcPr>
            <w:tcW w:w="1178" w:type="dxa"/>
            <w:noWrap/>
            <w:vAlign w:val="center"/>
          </w:tcPr>
          <w:p w14:paraId="20EED0B4"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proofErr w:type="spellStart"/>
            <w:r w:rsidRPr="00DE70CD">
              <w:rPr>
                <w:rFonts w:ascii="Liberation Serif" w:hAnsi="Liberation Serif" w:cs="Liberation Serif"/>
                <w:color w:val="000000" w:themeColor="text1"/>
                <w:sz w:val="20"/>
                <w:szCs w:val="20"/>
              </w:rPr>
              <w:t>Лозьва</w:t>
            </w:r>
            <w:proofErr w:type="spellEnd"/>
          </w:p>
        </w:tc>
        <w:tc>
          <w:tcPr>
            <w:tcW w:w="2126" w:type="dxa"/>
            <w:noWrap/>
            <w:vAlign w:val="center"/>
          </w:tcPr>
          <w:p w14:paraId="04C95BBE"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proofErr w:type="spellStart"/>
            <w:r w:rsidRPr="00DE70CD">
              <w:rPr>
                <w:rFonts w:ascii="Liberation Serif" w:hAnsi="Liberation Serif" w:cs="Liberation Serif"/>
                <w:color w:val="000000" w:themeColor="text1"/>
                <w:sz w:val="20"/>
                <w:szCs w:val="20"/>
              </w:rPr>
              <w:t>Першино</w:t>
            </w:r>
            <w:proofErr w:type="spellEnd"/>
          </w:p>
        </w:tc>
        <w:tc>
          <w:tcPr>
            <w:tcW w:w="1701" w:type="dxa"/>
            <w:shd w:val="clear" w:color="auto" w:fill="auto"/>
            <w:noWrap/>
            <w:vAlign w:val="center"/>
          </w:tcPr>
          <w:p w14:paraId="3BD12D0A" w14:textId="1D3653BC"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85</w:t>
            </w:r>
          </w:p>
        </w:tc>
        <w:tc>
          <w:tcPr>
            <w:tcW w:w="2186" w:type="dxa"/>
            <w:noWrap/>
            <w:vAlign w:val="center"/>
          </w:tcPr>
          <w:p w14:paraId="62B9A821" w14:textId="5835713E"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96</w:t>
            </w:r>
          </w:p>
        </w:tc>
        <w:tc>
          <w:tcPr>
            <w:tcW w:w="2292" w:type="dxa"/>
            <w:vAlign w:val="bottom"/>
          </w:tcPr>
          <w:p w14:paraId="4C7FF51E" w14:textId="39860296"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11</w:t>
            </w:r>
          </w:p>
        </w:tc>
      </w:tr>
      <w:tr w:rsidR="00851090" w:rsidRPr="00DE70CD" w14:paraId="7CA530BE" w14:textId="63EB686C" w:rsidTr="008F42C6">
        <w:trPr>
          <w:jc w:val="center"/>
        </w:trPr>
        <w:tc>
          <w:tcPr>
            <w:tcW w:w="1178" w:type="dxa"/>
            <w:noWrap/>
            <w:vAlign w:val="center"/>
          </w:tcPr>
          <w:p w14:paraId="05B6EDF8"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proofErr w:type="spellStart"/>
            <w:r w:rsidRPr="00DE70CD">
              <w:rPr>
                <w:rFonts w:ascii="Liberation Serif" w:hAnsi="Liberation Serif" w:cs="Liberation Serif"/>
                <w:color w:val="000000" w:themeColor="text1"/>
                <w:sz w:val="20"/>
                <w:szCs w:val="20"/>
              </w:rPr>
              <w:t>Ивдель</w:t>
            </w:r>
            <w:proofErr w:type="spellEnd"/>
          </w:p>
        </w:tc>
        <w:tc>
          <w:tcPr>
            <w:tcW w:w="2126" w:type="dxa"/>
            <w:noWrap/>
            <w:vAlign w:val="center"/>
          </w:tcPr>
          <w:p w14:paraId="55D403FB"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proofErr w:type="spellStart"/>
            <w:r w:rsidRPr="00DE70CD">
              <w:rPr>
                <w:rFonts w:ascii="Liberation Serif" w:hAnsi="Liberation Serif" w:cs="Liberation Serif"/>
                <w:color w:val="000000" w:themeColor="text1"/>
                <w:sz w:val="20"/>
                <w:szCs w:val="20"/>
              </w:rPr>
              <w:t>Ивдель</w:t>
            </w:r>
            <w:proofErr w:type="spellEnd"/>
          </w:p>
        </w:tc>
        <w:tc>
          <w:tcPr>
            <w:tcW w:w="1701" w:type="dxa"/>
            <w:shd w:val="clear" w:color="auto" w:fill="auto"/>
            <w:noWrap/>
            <w:vAlign w:val="center"/>
          </w:tcPr>
          <w:p w14:paraId="41A99990" w14:textId="040B5496"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63</w:t>
            </w:r>
          </w:p>
        </w:tc>
        <w:tc>
          <w:tcPr>
            <w:tcW w:w="2186" w:type="dxa"/>
            <w:noWrap/>
            <w:vAlign w:val="center"/>
          </w:tcPr>
          <w:p w14:paraId="2274F9F0" w14:textId="41EBE26E"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234</w:t>
            </w:r>
          </w:p>
        </w:tc>
        <w:tc>
          <w:tcPr>
            <w:tcW w:w="2292" w:type="dxa"/>
            <w:vAlign w:val="bottom"/>
          </w:tcPr>
          <w:p w14:paraId="5911DFFC" w14:textId="4E85B420"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171</w:t>
            </w:r>
          </w:p>
        </w:tc>
      </w:tr>
      <w:tr w:rsidR="00851090" w:rsidRPr="00DE70CD" w14:paraId="36B35476" w14:textId="1DCA9DD7" w:rsidTr="008F42C6">
        <w:trPr>
          <w:jc w:val="center"/>
        </w:trPr>
        <w:tc>
          <w:tcPr>
            <w:tcW w:w="1178" w:type="dxa"/>
            <w:noWrap/>
            <w:vAlign w:val="center"/>
          </w:tcPr>
          <w:p w14:paraId="684BF0F1"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Сосьва</w:t>
            </w:r>
          </w:p>
        </w:tc>
        <w:tc>
          <w:tcPr>
            <w:tcW w:w="2126" w:type="dxa"/>
            <w:noWrap/>
            <w:vAlign w:val="center"/>
          </w:tcPr>
          <w:p w14:paraId="44673A92"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Денежкино</w:t>
            </w:r>
          </w:p>
        </w:tc>
        <w:tc>
          <w:tcPr>
            <w:tcW w:w="1701" w:type="dxa"/>
            <w:shd w:val="clear" w:color="auto" w:fill="auto"/>
            <w:noWrap/>
            <w:vAlign w:val="center"/>
          </w:tcPr>
          <w:p w14:paraId="473ED7E4" w14:textId="64CCD18F"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102</w:t>
            </w:r>
          </w:p>
        </w:tc>
        <w:tc>
          <w:tcPr>
            <w:tcW w:w="2186" w:type="dxa"/>
            <w:noWrap/>
            <w:vAlign w:val="center"/>
          </w:tcPr>
          <w:p w14:paraId="50ED3266" w14:textId="557CFD46"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42</w:t>
            </w:r>
          </w:p>
        </w:tc>
        <w:tc>
          <w:tcPr>
            <w:tcW w:w="2292" w:type="dxa"/>
            <w:vAlign w:val="bottom"/>
          </w:tcPr>
          <w:p w14:paraId="01160C0A" w14:textId="39E0B503"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-60</w:t>
            </w:r>
          </w:p>
        </w:tc>
      </w:tr>
      <w:tr w:rsidR="00851090" w:rsidRPr="00DE70CD" w14:paraId="26D0CD90" w14:textId="45D88152" w:rsidTr="008F42C6">
        <w:trPr>
          <w:jc w:val="center"/>
        </w:trPr>
        <w:tc>
          <w:tcPr>
            <w:tcW w:w="1178" w:type="dxa"/>
            <w:noWrap/>
            <w:vAlign w:val="center"/>
          </w:tcPr>
          <w:p w14:paraId="18BC11CE"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Сосьва</w:t>
            </w:r>
          </w:p>
        </w:tc>
        <w:tc>
          <w:tcPr>
            <w:tcW w:w="2126" w:type="dxa"/>
            <w:noWrap/>
            <w:vAlign w:val="center"/>
          </w:tcPr>
          <w:p w14:paraId="0203C4A3"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Морозково</w:t>
            </w:r>
          </w:p>
        </w:tc>
        <w:tc>
          <w:tcPr>
            <w:tcW w:w="1701" w:type="dxa"/>
            <w:shd w:val="clear" w:color="auto" w:fill="auto"/>
            <w:noWrap/>
            <w:vAlign w:val="center"/>
          </w:tcPr>
          <w:p w14:paraId="659B488D" w14:textId="58F527A8"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243</w:t>
            </w:r>
          </w:p>
        </w:tc>
        <w:tc>
          <w:tcPr>
            <w:tcW w:w="2186" w:type="dxa"/>
            <w:noWrap/>
            <w:vAlign w:val="center"/>
          </w:tcPr>
          <w:p w14:paraId="113B30EE" w14:textId="12F44268"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136</w:t>
            </w:r>
          </w:p>
        </w:tc>
        <w:tc>
          <w:tcPr>
            <w:tcW w:w="2292" w:type="dxa"/>
            <w:vAlign w:val="bottom"/>
          </w:tcPr>
          <w:p w14:paraId="1DE60EA5" w14:textId="4A39B6AF"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-107</w:t>
            </w:r>
          </w:p>
        </w:tc>
      </w:tr>
      <w:tr w:rsidR="00851090" w:rsidRPr="00DE70CD" w14:paraId="23078DA9" w14:textId="1DCC8571" w:rsidTr="008F42C6">
        <w:trPr>
          <w:jc w:val="center"/>
        </w:trPr>
        <w:tc>
          <w:tcPr>
            <w:tcW w:w="1178" w:type="dxa"/>
            <w:noWrap/>
            <w:vAlign w:val="center"/>
          </w:tcPr>
          <w:p w14:paraId="336AE282"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Сосьва</w:t>
            </w:r>
          </w:p>
        </w:tc>
        <w:tc>
          <w:tcPr>
            <w:tcW w:w="2126" w:type="dxa"/>
            <w:noWrap/>
            <w:vAlign w:val="center"/>
          </w:tcPr>
          <w:p w14:paraId="26805CDC"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Сосьва</w:t>
            </w:r>
          </w:p>
        </w:tc>
        <w:tc>
          <w:tcPr>
            <w:tcW w:w="1701" w:type="dxa"/>
            <w:shd w:val="clear" w:color="auto" w:fill="auto"/>
            <w:noWrap/>
            <w:vAlign w:val="center"/>
          </w:tcPr>
          <w:p w14:paraId="25773047" w14:textId="0B7111F7"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51</w:t>
            </w:r>
          </w:p>
        </w:tc>
        <w:tc>
          <w:tcPr>
            <w:tcW w:w="2186" w:type="dxa"/>
            <w:noWrap/>
            <w:vAlign w:val="center"/>
          </w:tcPr>
          <w:p w14:paraId="6883CACA" w14:textId="1A1FBEE3"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90</w:t>
            </w:r>
          </w:p>
        </w:tc>
        <w:tc>
          <w:tcPr>
            <w:tcW w:w="2292" w:type="dxa"/>
            <w:vAlign w:val="bottom"/>
          </w:tcPr>
          <w:p w14:paraId="4A280E0D" w14:textId="736C6E8E"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39</w:t>
            </w:r>
          </w:p>
        </w:tc>
      </w:tr>
      <w:tr w:rsidR="00851090" w:rsidRPr="00DE70CD" w14:paraId="7C883F21" w14:textId="7DAFE5EE" w:rsidTr="008F42C6">
        <w:trPr>
          <w:jc w:val="center"/>
        </w:trPr>
        <w:tc>
          <w:tcPr>
            <w:tcW w:w="1178" w:type="dxa"/>
            <w:noWrap/>
            <w:vAlign w:val="center"/>
          </w:tcPr>
          <w:p w14:paraId="73D263E8"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Сосьва</w:t>
            </w:r>
          </w:p>
        </w:tc>
        <w:tc>
          <w:tcPr>
            <w:tcW w:w="2126" w:type="dxa"/>
            <w:noWrap/>
            <w:vAlign w:val="center"/>
          </w:tcPr>
          <w:p w14:paraId="694FC17A"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Гари</w:t>
            </w:r>
          </w:p>
        </w:tc>
        <w:tc>
          <w:tcPr>
            <w:tcW w:w="1701" w:type="dxa"/>
            <w:shd w:val="clear" w:color="auto" w:fill="auto"/>
            <w:noWrap/>
            <w:vAlign w:val="center"/>
          </w:tcPr>
          <w:p w14:paraId="33BE4B73" w14:textId="00D85FFC"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119</w:t>
            </w:r>
          </w:p>
        </w:tc>
        <w:tc>
          <w:tcPr>
            <w:tcW w:w="2186" w:type="dxa"/>
            <w:noWrap/>
            <w:vAlign w:val="center"/>
          </w:tcPr>
          <w:p w14:paraId="2661445C" w14:textId="1F4BEF4D"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100</w:t>
            </w:r>
          </w:p>
        </w:tc>
        <w:tc>
          <w:tcPr>
            <w:tcW w:w="2292" w:type="dxa"/>
            <w:vAlign w:val="bottom"/>
          </w:tcPr>
          <w:p w14:paraId="6014DA2A" w14:textId="49BE1FF2"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-19</w:t>
            </w:r>
          </w:p>
        </w:tc>
      </w:tr>
      <w:tr w:rsidR="00851090" w:rsidRPr="00DE70CD" w14:paraId="099989E7" w14:textId="1B025D18" w:rsidTr="008F42C6">
        <w:trPr>
          <w:jc w:val="center"/>
        </w:trPr>
        <w:tc>
          <w:tcPr>
            <w:tcW w:w="1178" w:type="dxa"/>
            <w:noWrap/>
            <w:vAlign w:val="center"/>
          </w:tcPr>
          <w:p w14:paraId="11EAE0A8"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proofErr w:type="spellStart"/>
            <w:r w:rsidRPr="00DE70CD">
              <w:rPr>
                <w:rFonts w:ascii="Liberation Serif" w:hAnsi="Liberation Serif" w:cs="Liberation Serif"/>
                <w:color w:val="000000" w:themeColor="text1"/>
                <w:sz w:val="20"/>
                <w:szCs w:val="20"/>
              </w:rPr>
              <w:t>Вагран</w:t>
            </w:r>
            <w:proofErr w:type="spellEnd"/>
          </w:p>
        </w:tc>
        <w:tc>
          <w:tcPr>
            <w:tcW w:w="2126" w:type="dxa"/>
            <w:noWrap/>
            <w:vAlign w:val="center"/>
          </w:tcPr>
          <w:p w14:paraId="7AB956AF"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Североуральск</w:t>
            </w:r>
          </w:p>
        </w:tc>
        <w:tc>
          <w:tcPr>
            <w:tcW w:w="1701" w:type="dxa"/>
            <w:shd w:val="clear" w:color="auto" w:fill="auto"/>
            <w:noWrap/>
            <w:vAlign w:val="center"/>
          </w:tcPr>
          <w:p w14:paraId="333F669E" w14:textId="403E2A71"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96</w:t>
            </w:r>
          </w:p>
        </w:tc>
        <w:tc>
          <w:tcPr>
            <w:tcW w:w="2186" w:type="dxa"/>
            <w:noWrap/>
            <w:vAlign w:val="bottom"/>
          </w:tcPr>
          <w:p w14:paraId="22509CBC" w14:textId="025BD74D"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109</w:t>
            </w:r>
          </w:p>
        </w:tc>
        <w:tc>
          <w:tcPr>
            <w:tcW w:w="2292" w:type="dxa"/>
            <w:vAlign w:val="bottom"/>
          </w:tcPr>
          <w:p w14:paraId="44BA2168" w14:textId="2825988F"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13</w:t>
            </w:r>
          </w:p>
        </w:tc>
      </w:tr>
      <w:tr w:rsidR="00851090" w:rsidRPr="00DE70CD" w14:paraId="37BF3AA6" w14:textId="33A07BC2" w:rsidTr="008F42C6">
        <w:trPr>
          <w:jc w:val="center"/>
        </w:trPr>
        <w:tc>
          <w:tcPr>
            <w:tcW w:w="1178" w:type="dxa"/>
            <w:noWrap/>
            <w:vAlign w:val="center"/>
          </w:tcPr>
          <w:p w14:paraId="624C1FD5"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Турья</w:t>
            </w:r>
          </w:p>
        </w:tc>
        <w:tc>
          <w:tcPr>
            <w:tcW w:w="2126" w:type="dxa"/>
            <w:noWrap/>
            <w:vAlign w:val="center"/>
          </w:tcPr>
          <w:p w14:paraId="1D6E2212"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Карпинск</w:t>
            </w:r>
          </w:p>
        </w:tc>
        <w:tc>
          <w:tcPr>
            <w:tcW w:w="1701" w:type="dxa"/>
            <w:shd w:val="clear" w:color="auto" w:fill="auto"/>
            <w:noWrap/>
            <w:vAlign w:val="center"/>
          </w:tcPr>
          <w:p w14:paraId="251DD166" w14:textId="0E9116CF"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117</w:t>
            </w:r>
          </w:p>
        </w:tc>
        <w:tc>
          <w:tcPr>
            <w:tcW w:w="2186" w:type="dxa"/>
            <w:noWrap/>
            <w:vAlign w:val="center"/>
          </w:tcPr>
          <w:p w14:paraId="03F70D20" w14:textId="1E88D1AB"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15</w:t>
            </w:r>
          </w:p>
        </w:tc>
        <w:tc>
          <w:tcPr>
            <w:tcW w:w="2292" w:type="dxa"/>
            <w:vAlign w:val="bottom"/>
          </w:tcPr>
          <w:p w14:paraId="2EB88750" w14:textId="37700D66"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-102</w:t>
            </w:r>
          </w:p>
        </w:tc>
      </w:tr>
      <w:tr w:rsidR="00851090" w:rsidRPr="00DE70CD" w14:paraId="3FD6DFE5" w14:textId="782BC6A0" w:rsidTr="008F42C6">
        <w:trPr>
          <w:jc w:val="center"/>
        </w:trPr>
        <w:tc>
          <w:tcPr>
            <w:tcW w:w="1178" w:type="dxa"/>
            <w:noWrap/>
            <w:vAlign w:val="center"/>
          </w:tcPr>
          <w:p w14:paraId="3E39CAB8"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proofErr w:type="spellStart"/>
            <w:r w:rsidRPr="00DE70CD">
              <w:rPr>
                <w:rFonts w:ascii="Liberation Serif" w:hAnsi="Liberation Serif" w:cs="Liberation Serif"/>
                <w:color w:val="000000" w:themeColor="text1"/>
                <w:sz w:val="20"/>
                <w:szCs w:val="20"/>
              </w:rPr>
              <w:t>Сотрина</w:t>
            </w:r>
            <w:proofErr w:type="spellEnd"/>
          </w:p>
        </w:tc>
        <w:tc>
          <w:tcPr>
            <w:tcW w:w="2126" w:type="dxa"/>
            <w:noWrap/>
            <w:vAlign w:val="center"/>
          </w:tcPr>
          <w:p w14:paraId="4A22DB92"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proofErr w:type="spellStart"/>
            <w:r w:rsidRPr="00DE70CD">
              <w:rPr>
                <w:rFonts w:ascii="Liberation Serif" w:hAnsi="Liberation Serif" w:cs="Liberation Serif"/>
                <w:color w:val="000000" w:themeColor="text1"/>
                <w:sz w:val="20"/>
                <w:szCs w:val="20"/>
              </w:rPr>
              <w:t>Сотрино</w:t>
            </w:r>
            <w:proofErr w:type="spellEnd"/>
          </w:p>
        </w:tc>
        <w:tc>
          <w:tcPr>
            <w:tcW w:w="1701" w:type="dxa"/>
            <w:shd w:val="clear" w:color="auto" w:fill="auto"/>
            <w:noWrap/>
            <w:vAlign w:val="bottom"/>
          </w:tcPr>
          <w:p w14:paraId="364E4B01" w14:textId="709D4434"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111</w:t>
            </w:r>
          </w:p>
        </w:tc>
        <w:tc>
          <w:tcPr>
            <w:tcW w:w="2186" w:type="dxa"/>
            <w:noWrap/>
            <w:vAlign w:val="center"/>
          </w:tcPr>
          <w:p w14:paraId="74A02C78" w14:textId="13FB352B"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138</w:t>
            </w:r>
          </w:p>
        </w:tc>
        <w:tc>
          <w:tcPr>
            <w:tcW w:w="2292" w:type="dxa"/>
            <w:vAlign w:val="bottom"/>
          </w:tcPr>
          <w:p w14:paraId="426FDBAA" w14:textId="12ED2A0D"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27</w:t>
            </w:r>
          </w:p>
        </w:tc>
      </w:tr>
      <w:tr w:rsidR="00851090" w:rsidRPr="00DE70CD" w14:paraId="5693CDB5" w14:textId="584AE631" w:rsidTr="008F42C6">
        <w:trPr>
          <w:jc w:val="center"/>
        </w:trPr>
        <w:tc>
          <w:tcPr>
            <w:tcW w:w="1178" w:type="dxa"/>
            <w:noWrap/>
            <w:vAlign w:val="center"/>
          </w:tcPr>
          <w:p w14:paraId="3158280A"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Лобва</w:t>
            </w:r>
          </w:p>
        </w:tc>
        <w:tc>
          <w:tcPr>
            <w:tcW w:w="2126" w:type="dxa"/>
            <w:noWrap/>
            <w:vAlign w:val="center"/>
          </w:tcPr>
          <w:p w14:paraId="1E04C4ED" w14:textId="77777777" w:rsidR="00851090" w:rsidRPr="00DE70CD" w:rsidRDefault="00851090" w:rsidP="00851090">
            <w:pPr>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Лобва</w:t>
            </w:r>
          </w:p>
        </w:tc>
        <w:tc>
          <w:tcPr>
            <w:tcW w:w="1701" w:type="dxa"/>
            <w:shd w:val="clear" w:color="auto" w:fill="auto"/>
            <w:noWrap/>
            <w:vAlign w:val="center"/>
          </w:tcPr>
          <w:p w14:paraId="380381E7" w14:textId="49439AEA"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32</w:t>
            </w:r>
          </w:p>
        </w:tc>
        <w:tc>
          <w:tcPr>
            <w:tcW w:w="2186" w:type="dxa"/>
            <w:noWrap/>
            <w:vAlign w:val="center"/>
          </w:tcPr>
          <w:p w14:paraId="799B5188" w14:textId="7D618D67"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151</w:t>
            </w:r>
          </w:p>
        </w:tc>
        <w:tc>
          <w:tcPr>
            <w:tcW w:w="2292" w:type="dxa"/>
            <w:vAlign w:val="bottom"/>
          </w:tcPr>
          <w:p w14:paraId="4C6DD30C" w14:textId="66B2D927" w:rsidR="00851090" w:rsidRPr="00DE70CD" w:rsidRDefault="00851090" w:rsidP="00851090">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119</w:t>
            </w:r>
          </w:p>
        </w:tc>
      </w:tr>
    </w:tbl>
    <w:p w14:paraId="2ECCBFBB" w14:textId="77777777" w:rsidR="00DE70CD" w:rsidRDefault="00DE70CD" w:rsidP="00D95C76">
      <w:pPr>
        <w:spacing w:after="0" w:line="240" w:lineRule="auto"/>
        <w:ind w:firstLine="709"/>
        <w:jc w:val="both"/>
        <w:rPr>
          <w:rFonts w:ascii="Liberation Serif" w:hAnsi="Liberation Serif" w:cs="Liberation Serif"/>
          <w:b/>
          <w:bCs/>
          <w:i/>
          <w:color w:val="000000" w:themeColor="text1"/>
          <w:sz w:val="24"/>
          <w:szCs w:val="24"/>
        </w:rPr>
      </w:pPr>
    </w:p>
    <w:p w14:paraId="0DD2EA15" w14:textId="05587D54" w:rsidR="00970003" w:rsidRPr="00DE70CD" w:rsidRDefault="00970003" w:rsidP="00D95C76">
      <w:pPr>
        <w:spacing w:after="0" w:line="240" w:lineRule="auto"/>
        <w:ind w:firstLine="709"/>
        <w:jc w:val="both"/>
        <w:rPr>
          <w:rFonts w:ascii="Liberation Serif" w:hAnsi="Liberation Serif" w:cs="Liberation Serif"/>
          <w:b/>
          <w:bCs/>
          <w:i/>
          <w:color w:val="000000" w:themeColor="text1"/>
          <w:sz w:val="24"/>
          <w:szCs w:val="24"/>
        </w:rPr>
      </w:pPr>
      <w:r w:rsidRPr="00DE70CD">
        <w:rPr>
          <w:rFonts w:ascii="Liberation Serif" w:hAnsi="Liberation Serif" w:cs="Liberation Serif"/>
          <w:b/>
          <w:bCs/>
          <w:i/>
          <w:color w:val="000000" w:themeColor="text1"/>
          <w:sz w:val="24"/>
          <w:szCs w:val="24"/>
        </w:rPr>
        <w:t>Паводковая обстановка</w:t>
      </w:r>
    </w:p>
    <w:p w14:paraId="3A100375" w14:textId="77777777" w:rsidR="00461BF8" w:rsidRPr="005F1E03" w:rsidRDefault="00461BF8" w:rsidP="00461BF8">
      <w:pPr>
        <w:widowControl w:val="0"/>
        <w:spacing w:after="0" w:line="240" w:lineRule="auto"/>
        <w:ind w:firstLine="709"/>
        <w:jc w:val="both"/>
        <w:rPr>
          <w:rFonts w:ascii="Liberation Serif" w:hAnsi="Liberation Serif" w:cs="Liberation Serif"/>
          <w:i/>
          <w:color w:val="000000" w:themeColor="text1"/>
          <w:sz w:val="24"/>
          <w:szCs w:val="24"/>
        </w:rPr>
      </w:pPr>
      <w:proofErr w:type="spellStart"/>
      <w:r w:rsidRPr="005F1E03">
        <w:rPr>
          <w:rFonts w:ascii="Liberation Serif" w:hAnsi="Liberation Serif" w:cs="Liberation Serif"/>
          <w:i/>
          <w:color w:val="000000" w:themeColor="text1"/>
          <w:sz w:val="24"/>
          <w:szCs w:val="24"/>
        </w:rPr>
        <w:t>Горноуральский</w:t>
      </w:r>
      <w:proofErr w:type="spellEnd"/>
      <w:r w:rsidRPr="005F1E03">
        <w:rPr>
          <w:rFonts w:ascii="Liberation Serif" w:hAnsi="Liberation Serif" w:cs="Liberation Serif"/>
          <w:i/>
          <w:color w:val="000000" w:themeColor="text1"/>
          <w:sz w:val="24"/>
          <w:szCs w:val="24"/>
        </w:rPr>
        <w:t xml:space="preserve"> городской округ, </w:t>
      </w:r>
      <w:proofErr w:type="spellStart"/>
      <w:r w:rsidRPr="005F1E03">
        <w:rPr>
          <w:rFonts w:ascii="Liberation Serif" w:hAnsi="Liberation Serif" w:cs="Liberation Serif"/>
          <w:i/>
          <w:color w:val="000000" w:themeColor="text1"/>
          <w:sz w:val="24"/>
          <w:szCs w:val="24"/>
        </w:rPr>
        <w:t>Верхнесалдинский</w:t>
      </w:r>
      <w:proofErr w:type="spellEnd"/>
      <w:r w:rsidRPr="005F1E03">
        <w:rPr>
          <w:rFonts w:ascii="Liberation Serif" w:hAnsi="Liberation Serif" w:cs="Liberation Serif"/>
          <w:i/>
          <w:color w:val="000000" w:themeColor="text1"/>
          <w:sz w:val="24"/>
          <w:szCs w:val="24"/>
        </w:rPr>
        <w:t xml:space="preserve"> городской округ, </w:t>
      </w:r>
      <w:proofErr w:type="spellStart"/>
      <w:r w:rsidRPr="005F1E03">
        <w:rPr>
          <w:rFonts w:ascii="Liberation Serif" w:hAnsi="Liberation Serif" w:cs="Liberation Serif"/>
          <w:i/>
          <w:color w:val="000000" w:themeColor="text1"/>
          <w:sz w:val="24"/>
          <w:szCs w:val="24"/>
        </w:rPr>
        <w:t>Махневское</w:t>
      </w:r>
      <w:proofErr w:type="spellEnd"/>
      <w:r w:rsidRPr="005F1E03">
        <w:rPr>
          <w:rFonts w:ascii="Liberation Serif" w:hAnsi="Liberation Serif" w:cs="Liberation Serif"/>
          <w:i/>
          <w:color w:val="000000" w:themeColor="text1"/>
          <w:sz w:val="24"/>
          <w:szCs w:val="24"/>
        </w:rPr>
        <w:t xml:space="preserve"> муниципальное образование, городской округ Нижняя Салда</w:t>
      </w:r>
    </w:p>
    <w:p w14:paraId="13617A65" w14:textId="287EF39C" w:rsidR="00461BF8" w:rsidRPr="00DE70CD" w:rsidRDefault="00461BF8" w:rsidP="00461BF8">
      <w:pPr>
        <w:widowControl w:val="0"/>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В соответствии с Распоряжением Губернатора Свердловской области от 5 июля 2021 года № 95-РГ в связи с подъемом уровня воды на водных объектах, расположенных на территориях </w:t>
      </w:r>
      <w:proofErr w:type="spellStart"/>
      <w:r w:rsidRPr="00DE70CD">
        <w:rPr>
          <w:rFonts w:ascii="Liberation Serif" w:hAnsi="Liberation Serif" w:cs="Liberation Serif"/>
          <w:color w:val="000000" w:themeColor="text1"/>
          <w:sz w:val="24"/>
          <w:szCs w:val="24"/>
        </w:rPr>
        <w:t>Горноуральского</w:t>
      </w:r>
      <w:proofErr w:type="spellEnd"/>
      <w:r w:rsidRPr="00DE70CD">
        <w:rPr>
          <w:rFonts w:ascii="Liberation Serif" w:hAnsi="Liberation Serif" w:cs="Liberation Serif"/>
          <w:color w:val="000000" w:themeColor="text1"/>
          <w:sz w:val="24"/>
          <w:szCs w:val="24"/>
        </w:rPr>
        <w:t xml:space="preserve"> ГО, </w:t>
      </w:r>
      <w:proofErr w:type="spellStart"/>
      <w:r w:rsidRPr="00DE70CD">
        <w:rPr>
          <w:rFonts w:ascii="Liberation Serif" w:hAnsi="Liberation Serif" w:cs="Liberation Serif"/>
          <w:color w:val="000000" w:themeColor="text1"/>
          <w:sz w:val="24"/>
          <w:szCs w:val="24"/>
        </w:rPr>
        <w:t>Верхнесалдинского</w:t>
      </w:r>
      <w:proofErr w:type="spellEnd"/>
      <w:r w:rsidRPr="00DE70CD">
        <w:rPr>
          <w:rFonts w:ascii="Liberation Serif" w:hAnsi="Liberation Serif" w:cs="Liberation Serif"/>
          <w:color w:val="000000" w:themeColor="text1"/>
          <w:sz w:val="24"/>
          <w:szCs w:val="24"/>
        </w:rPr>
        <w:t xml:space="preserve"> ГО, ГО Нижняя Салда и </w:t>
      </w:r>
      <w:proofErr w:type="spellStart"/>
      <w:r w:rsidRPr="00DE70CD">
        <w:rPr>
          <w:rFonts w:ascii="Liberation Serif" w:hAnsi="Liberation Serif" w:cs="Liberation Serif"/>
          <w:color w:val="000000" w:themeColor="text1"/>
          <w:sz w:val="24"/>
          <w:szCs w:val="24"/>
        </w:rPr>
        <w:t>Махневского</w:t>
      </w:r>
      <w:proofErr w:type="spellEnd"/>
      <w:r w:rsidRPr="00DE70CD">
        <w:rPr>
          <w:rFonts w:ascii="Liberation Serif" w:hAnsi="Liberation Serif" w:cs="Liberation Serif"/>
          <w:color w:val="000000" w:themeColor="text1"/>
          <w:sz w:val="24"/>
          <w:szCs w:val="24"/>
        </w:rPr>
        <w:t xml:space="preserve"> МО, вызванным выпадением обильных осадков, введен режим чрезвычайной ситуации регионального характера.</w:t>
      </w:r>
    </w:p>
    <w:p w14:paraId="1DA134D5" w14:textId="77777777" w:rsidR="00461BF8" w:rsidRPr="005F1E03" w:rsidRDefault="00461BF8" w:rsidP="00461BF8">
      <w:pPr>
        <w:widowControl w:val="0"/>
        <w:spacing w:after="0" w:line="240" w:lineRule="auto"/>
        <w:ind w:firstLine="709"/>
        <w:jc w:val="both"/>
        <w:rPr>
          <w:rFonts w:ascii="Liberation Serif" w:hAnsi="Liberation Serif" w:cs="Liberation Serif"/>
          <w:i/>
          <w:color w:val="000000" w:themeColor="text1"/>
          <w:sz w:val="24"/>
          <w:szCs w:val="24"/>
        </w:rPr>
      </w:pPr>
      <w:proofErr w:type="spellStart"/>
      <w:r w:rsidRPr="005F1E03">
        <w:rPr>
          <w:rFonts w:ascii="Liberation Serif" w:hAnsi="Liberation Serif" w:cs="Liberation Serif"/>
          <w:i/>
          <w:color w:val="000000" w:themeColor="text1"/>
          <w:sz w:val="24"/>
          <w:szCs w:val="24"/>
        </w:rPr>
        <w:t>Горноуральский</w:t>
      </w:r>
      <w:proofErr w:type="spellEnd"/>
      <w:r w:rsidRPr="005F1E03">
        <w:rPr>
          <w:rFonts w:ascii="Liberation Serif" w:hAnsi="Liberation Serif" w:cs="Liberation Serif"/>
          <w:i/>
          <w:color w:val="000000" w:themeColor="text1"/>
          <w:sz w:val="24"/>
          <w:szCs w:val="24"/>
        </w:rPr>
        <w:t xml:space="preserve"> городской округ, село </w:t>
      </w:r>
      <w:proofErr w:type="spellStart"/>
      <w:r w:rsidRPr="005F1E03">
        <w:rPr>
          <w:rFonts w:ascii="Liberation Serif" w:hAnsi="Liberation Serif" w:cs="Liberation Serif"/>
          <w:i/>
          <w:color w:val="000000" w:themeColor="text1"/>
          <w:sz w:val="24"/>
          <w:szCs w:val="24"/>
        </w:rPr>
        <w:t>Николо</w:t>
      </w:r>
      <w:proofErr w:type="spellEnd"/>
      <w:r w:rsidRPr="005F1E03">
        <w:rPr>
          <w:rFonts w:ascii="Liberation Serif" w:hAnsi="Liberation Serif" w:cs="Liberation Serif"/>
          <w:i/>
          <w:color w:val="000000" w:themeColor="text1"/>
          <w:sz w:val="24"/>
          <w:szCs w:val="24"/>
        </w:rPr>
        <w:t xml:space="preserve">-Павловское, деревня </w:t>
      </w:r>
      <w:proofErr w:type="spellStart"/>
      <w:r w:rsidRPr="005F1E03">
        <w:rPr>
          <w:rFonts w:ascii="Liberation Serif" w:hAnsi="Liberation Serif" w:cs="Liberation Serif"/>
          <w:i/>
          <w:color w:val="000000" w:themeColor="text1"/>
          <w:sz w:val="24"/>
          <w:szCs w:val="24"/>
        </w:rPr>
        <w:t>Соседкова</w:t>
      </w:r>
      <w:proofErr w:type="spellEnd"/>
      <w:r w:rsidRPr="005F1E03">
        <w:rPr>
          <w:rFonts w:ascii="Liberation Serif" w:hAnsi="Liberation Serif" w:cs="Liberation Serif"/>
          <w:i/>
          <w:color w:val="000000" w:themeColor="text1"/>
          <w:sz w:val="24"/>
          <w:szCs w:val="24"/>
        </w:rPr>
        <w:t>, поселок Краснополье</w:t>
      </w:r>
    </w:p>
    <w:p w14:paraId="4C749570" w14:textId="77777777" w:rsidR="00461BF8" w:rsidRPr="00DE70CD" w:rsidRDefault="00461BF8" w:rsidP="00461BF8">
      <w:pPr>
        <w:widowControl w:val="0"/>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5 июля в 05.20 в результате выпадения обильных осадков произошел прорыв 3 плотин: поселок Березки (река </w:t>
      </w:r>
      <w:proofErr w:type="spellStart"/>
      <w:r w:rsidRPr="00DE70CD">
        <w:rPr>
          <w:rFonts w:ascii="Liberation Serif" w:hAnsi="Liberation Serif" w:cs="Liberation Serif"/>
          <w:color w:val="000000" w:themeColor="text1"/>
          <w:sz w:val="24"/>
          <w:szCs w:val="24"/>
        </w:rPr>
        <w:t>Шайтанка</w:t>
      </w:r>
      <w:proofErr w:type="spellEnd"/>
      <w:r w:rsidRPr="00DE70CD">
        <w:rPr>
          <w:rFonts w:ascii="Liberation Serif" w:hAnsi="Liberation Serif" w:cs="Liberation Serif"/>
          <w:color w:val="000000" w:themeColor="text1"/>
          <w:sz w:val="24"/>
          <w:szCs w:val="24"/>
        </w:rPr>
        <w:t>), коллективный сад «№ 1 ААГОК» и поселок Вилюй (река Вилюй).</w:t>
      </w:r>
    </w:p>
    <w:p w14:paraId="2F95BD29" w14:textId="77051990" w:rsidR="00461BF8" w:rsidRPr="00DE70CD" w:rsidRDefault="00461BF8" w:rsidP="00461BF8">
      <w:pPr>
        <w:widowControl w:val="0"/>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В селе </w:t>
      </w:r>
      <w:proofErr w:type="spellStart"/>
      <w:r w:rsidRPr="00DE70CD">
        <w:rPr>
          <w:rFonts w:ascii="Liberation Serif" w:hAnsi="Liberation Serif" w:cs="Liberation Serif"/>
          <w:color w:val="000000" w:themeColor="text1"/>
          <w:sz w:val="24"/>
          <w:szCs w:val="24"/>
        </w:rPr>
        <w:t>Николо</w:t>
      </w:r>
      <w:proofErr w:type="spellEnd"/>
      <w:r w:rsidRPr="00DE70CD">
        <w:rPr>
          <w:rFonts w:ascii="Liberation Serif" w:hAnsi="Liberation Serif" w:cs="Liberation Serif"/>
          <w:color w:val="000000" w:themeColor="text1"/>
          <w:sz w:val="24"/>
          <w:szCs w:val="24"/>
        </w:rPr>
        <w:t xml:space="preserve">-Павловское было подтоплено 20 жилых домов и 76 придомовых территорий, на которых зарегистрировано 58 человек, в том числе 9 детей. В 16.00 произошло снижение уровня воды в реке </w:t>
      </w:r>
      <w:proofErr w:type="spellStart"/>
      <w:r w:rsidRPr="00DE70CD">
        <w:rPr>
          <w:rFonts w:ascii="Liberation Serif" w:hAnsi="Liberation Serif" w:cs="Liberation Serif"/>
          <w:color w:val="000000" w:themeColor="text1"/>
          <w:sz w:val="24"/>
          <w:szCs w:val="24"/>
        </w:rPr>
        <w:t>Шайтанка</w:t>
      </w:r>
      <w:proofErr w:type="spellEnd"/>
      <w:r w:rsidRPr="00DE70CD">
        <w:rPr>
          <w:rFonts w:ascii="Liberation Serif" w:hAnsi="Liberation Serif" w:cs="Liberation Serif"/>
          <w:color w:val="000000" w:themeColor="text1"/>
          <w:sz w:val="24"/>
          <w:szCs w:val="24"/>
        </w:rPr>
        <w:t xml:space="preserve"> и освобождение </w:t>
      </w:r>
      <w:r w:rsidR="005F1E03" w:rsidRPr="00DE70CD">
        <w:rPr>
          <w:rFonts w:ascii="Liberation Serif" w:hAnsi="Liberation Serif" w:cs="Liberation Serif"/>
          <w:color w:val="000000" w:themeColor="text1"/>
          <w:sz w:val="24"/>
          <w:szCs w:val="24"/>
        </w:rPr>
        <w:t>от паводковых вод</w:t>
      </w:r>
      <w:r w:rsidR="005F1E03" w:rsidRPr="00DE70CD">
        <w:rPr>
          <w:rFonts w:ascii="Liberation Serif" w:hAnsi="Liberation Serif" w:cs="Liberation Serif"/>
          <w:color w:val="000000" w:themeColor="text1"/>
          <w:sz w:val="24"/>
          <w:szCs w:val="24"/>
        </w:rPr>
        <w:t xml:space="preserve"> </w:t>
      </w:r>
      <w:r w:rsidRPr="00DE70CD">
        <w:rPr>
          <w:rFonts w:ascii="Liberation Serif" w:hAnsi="Liberation Serif" w:cs="Liberation Serif"/>
          <w:color w:val="000000" w:themeColor="text1"/>
          <w:sz w:val="24"/>
          <w:szCs w:val="24"/>
        </w:rPr>
        <w:t>жилых домов и</w:t>
      </w:r>
      <w:r w:rsidR="00A564D9">
        <w:rPr>
          <w:rFonts w:ascii="Liberation Serif" w:hAnsi="Liberation Serif" w:cs="Liberation Serif"/>
          <w:color w:val="000000" w:themeColor="text1"/>
          <w:sz w:val="24"/>
          <w:szCs w:val="24"/>
        </w:rPr>
        <w:t> </w:t>
      </w:r>
      <w:r w:rsidRPr="00DE70CD">
        <w:rPr>
          <w:rFonts w:ascii="Liberation Serif" w:hAnsi="Liberation Serif" w:cs="Liberation Serif"/>
          <w:color w:val="000000" w:themeColor="text1"/>
          <w:sz w:val="24"/>
          <w:szCs w:val="24"/>
        </w:rPr>
        <w:t xml:space="preserve">приусадебных участков в селе </w:t>
      </w:r>
      <w:proofErr w:type="spellStart"/>
      <w:r w:rsidRPr="00DE70CD">
        <w:rPr>
          <w:rFonts w:ascii="Liberation Serif" w:hAnsi="Liberation Serif" w:cs="Liberation Serif"/>
          <w:color w:val="000000" w:themeColor="text1"/>
          <w:sz w:val="24"/>
          <w:szCs w:val="24"/>
        </w:rPr>
        <w:t>Николо</w:t>
      </w:r>
      <w:proofErr w:type="spellEnd"/>
      <w:r w:rsidRPr="00DE70CD">
        <w:rPr>
          <w:rFonts w:ascii="Liberation Serif" w:hAnsi="Liberation Serif" w:cs="Liberation Serif"/>
          <w:color w:val="000000" w:themeColor="text1"/>
          <w:sz w:val="24"/>
          <w:szCs w:val="24"/>
        </w:rPr>
        <w:t xml:space="preserve">-Павловское. </w:t>
      </w:r>
    </w:p>
    <w:p w14:paraId="16DCBFA7" w14:textId="2DB1174D" w:rsidR="00A564D9" w:rsidRPr="00DE70CD" w:rsidRDefault="00461BF8" w:rsidP="00A564D9">
      <w:pPr>
        <w:widowControl w:val="0"/>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В анализируемый период проводились работы по устранению последствий чрезвычайной ситуации: откачка воды из помещений</w:t>
      </w:r>
      <w:r w:rsidR="00A564D9">
        <w:rPr>
          <w:rFonts w:ascii="Liberation Serif" w:hAnsi="Liberation Serif" w:cs="Liberation Serif"/>
          <w:color w:val="000000" w:themeColor="text1"/>
          <w:sz w:val="24"/>
          <w:szCs w:val="24"/>
        </w:rPr>
        <w:t>,</w:t>
      </w:r>
      <w:r w:rsidRPr="00DE70CD">
        <w:rPr>
          <w:rFonts w:ascii="Liberation Serif" w:hAnsi="Liberation Serif" w:cs="Liberation Serif"/>
          <w:color w:val="000000" w:themeColor="text1"/>
          <w:sz w:val="24"/>
          <w:szCs w:val="24"/>
        </w:rPr>
        <w:t xml:space="preserve"> просушка домов</w:t>
      </w:r>
      <w:r w:rsidR="00A564D9">
        <w:rPr>
          <w:rFonts w:ascii="Liberation Serif" w:hAnsi="Liberation Serif" w:cs="Liberation Serif"/>
          <w:color w:val="000000" w:themeColor="text1"/>
          <w:sz w:val="24"/>
          <w:szCs w:val="24"/>
        </w:rPr>
        <w:t>,</w:t>
      </w:r>
      <w:r w:rsidRPr="00DE70CD">
        <w:rPr>
          <w:rFonts w:ascii="Liberation Serif" w:hAnsi="Liberation Serif" w:cs="Liberation Serif"/>
          <w:color w:val="000000" w:themeColor="text1"/>
          <w:sz w:val="24"/>
          <w:szCs w:val="24"/>
        </w:rPr>
        <w:t xml:space="preserve"> расчистка территории</w:t>
      </w:r>
      <w:r w:rsidR="00A564D9">
        <w:rPr>
          <w:rFonts w:ascii="Liberation Serif" w:hAnsi="Liberation Serif" w:cs="Liberation Serif"/>
          <w:color w:val="000000" w:themeColor="text1"/>
          <w:sz w:val="24"/>
          <w:szCs w:val="24"/>
        </w:rPr>
        <w:t xml:space="preserve"> и</w:t>
      </w:r>
      <w:r w:rsidRPr="00DE70CD">
        <w:rPr>
          <w:rFonts w:ascii="Liberation Serif" w:hAnsi="Liberation Serif" w:cs="Liberation Serif"/>
          <w:color w:val="000000" w:themeColor="text1"/>
          <w:sz w:val="24"/>
          <w:szCs w:val="24"/>
        </w:rPr>
        <w:t xml:space="preserve"> вывоз мусора.</w:t>
      </w:r>
      <w:r w:rsidR="00A564D9" w:rsidRPr="00A564D9">
        <w:rPr>
          <w:rFonts w:ascii="Liberation Serif" w:hAnsi="Liberation Serif" w:cs="Liberation Serif"/>
          <w:color w:val="000000" w:themeColor="text1"/>
          <w:sz w:val="24"/>
          <w:szCs w:val="24"/>
        </w:rPr>
        <w:t xml:space="preserve"> </w:t>
      </w:r>
      <w:r w:rsidR="00A564D9" w:rsidRPr="00DE70CD">
        <w:rPr>
          <w:rFonts w:ascii="Liberation Serif" w:hAnsi="Liberation Serif" w:cs="Liberation Serif"/>
          <w:color w:val="000000" w:themeColor="text1"/>
          <w:sz w:val="24"/>
          <w:szCs w:val="24"/>
        </w:rPr>
        <w:t>Жителям раздавалась бутилированная вода.</w:t>
      </w:r>
    </w:p>
    <w:p w14:paraId="2B1D942A" w14:textId="77777777" w:rsidR="00461BF8" w:rsidRPr="00DE70CD" w:rsidRDefault="00461BF8" w:rsidP="00461BF8">
      <w:pPr>
        <w:widowControl w:val="0"/>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Осуществлялся прием заявлений от населения на компенсационную выплату.</w:t>
      </w:r>
    </w:p>
    <w:p w14:paraId="643CBE8C" w14:textId="77777777" w:rsidR="00461BF8" w:rsidRPr="00A564D9" w:rsidRDefault="00461BF8" w:rsidP="00461BF8">
      <w:pPr>
        <w:spacing w:after="0" w:line="240" w:lineRule="auto"/>
        <w:ind w:firstLine="709"/>
        <w:jc w:val="both"/>
        <w:rPr>
          <w:rFonts w:ascii="Liberation Serif" w:hAnsi="Liberation Serif" w:cs="Liberation Serif"/>
          <w:i/>
          <w:color w:val="000000" w:themeColor="text1"/>
          <w:sz w:val="24"/>
          <w:szCs w:val="24"/>
        </w:rPr>
      </w:pPr>
      <w:r w:rsidRPr="00A564D9">
        <w:rPr>
          <w:rFonts w:ascii="Liberation Serif" w:hAnsi="Liberation Serif" w:cs="Liberation Serif"/>
          <w:i/>
          <w:color w:val="000000" w:themeColor="text1"/>
          <w:sz w:val="24"/>
          <w:szCs w:val="24"/>
        </w:rPr>
        <w:t xml:space="preserve">С 07.40 5 июля Постановлением главы </w:t>
      </w:r>
      <w:proofErr w:type="spellStart"/>
      <w:r w:rsidRPr="00A564D9">
        <w:rPr>
          <w:rFonts w:ascii="Liberation Serif" w:hAnsi="Liberation Serif" w:cs="Liberation Serif"/>
          <w:i/>
          <w:color w:val="000000" w:themeColor="text1"/>
          <w:sz w:val="24"/>
          <w:szCs w:val="24"/>
        </w:rPr>
        <w:t>Горноуральского</w:t>
      </w:r>
      <w:proofErr w:type="spellEnd"/>
      <w:r w:rsidRPr="00A564D9">
        <w:rPr>
          <w:rFonts w:ascii="Liberation Serif" w:hAnsi="Liberation Serif" w:cs="Liberation Serif"/>
          <w:i/>
          <w:color w:val="000000" w:themeColor="text1"/>
          <w:sz w:val="24"/>
          <w:szCs w:val="24"/>
        </w:rPr>
        <w:t xml:space="preserve"> ГО от 05.07.2021 г. № 30 введён режим чрезвычайной ситуации.</w:t>
      </w:r>
    </w:p>
    <w:p w14:paraId="0966E5F1" w14:textId="77777777" w:rsidR="00461BF8" w:rsidRPr="00A564D9" w:rsidRDefault="00461BF8" w:rsidP="00DE70CD">
      <w:pPr>
        <w:spacing w:after="0" w:line="240" w:lineRule="auto"/>
        <w:ind w:firstLine="709"/>
        <w:jc w:val="both"/>
        <w:rPr>
          <w:rFonts w:ascii="Liberation Serif" w:hAnsi="Liberation Serif" w:cs="Liberation Serif"/>
          <w:i/>
          <w:color w:val="000000" w:themeColor="text1"/>
          <w:sz w:val="24"/>
          <w:szCs w:val="24"/>
        </w:rPr>
      </w:pPr>
      <w:proofErr w:type="spellStart"/>
      <w:r w:rsidRPr="00A564D9">
        <w:rPr>
          <w:rFonts w:ascii="Liberation Serif" w:hAnsi="Liberation Serif" w:cs="Liberation Serif"/>
          <w:i/>
          <w:color w:val="000000" w:themeColor="text1"/>
          <w:sz w:val="24"/>
          <w:szCs w:val="24"/>
        </w:rPr>
        <w:t>Верхнесалдинский</w:t>
      </w:r>
      <w:proofErr w:type="spellEnd"/>
      <w:r w:rsidRPr="00A564D9">
        <w:rPr>
          <w:rFonts w:ascii="Liberation Serif" w:hAnsi="Liberation Serif" w:cs="Liberation Serif"/>
          <w:i/>
          <w:color w:val="000000" w:themeColor="text1"/>
          <w:sz w:val="24"/>
          <w:szCs w:val="24"/>
        </w:rPr>
        <w:t xml:space="preserve"> городской округ</w:t>
      </w:r>
    </w:p>
    <w:p w14:paraId="527F5055" w14:textId="7B38578D" w:rsidR="00A564D9" w:rsidRPr="00DE70CD" w:rsidRDefault="00A564D9" w:rsidP="00A564D9">
      <w:pPr>
        <w:pStyle w:val="a3"/>
        <w:suppressAutoHyphens/>
        <w:spacing w:after="0" w:line="240" w:lineRule="auto"/>
        <w:ind w:left="0" w:firstLine="709"/>
        <w:jc w:val="both"/>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В</w:t>
      </w:r>
      <w:r w:rsidR="00461BF8" w:rsidRPr="00DE70CD">
        <w:rPr>
          <w:rFonts w:ascii="Liberation Serif" w:hAnsi="Liberation Serif" w:cs="Liberation Serif"/>
          <w:color w:val="000000" w:themeColor="text1"/>
          <w:sz w:val="24"/>
          <w:szCs w:val="24"/>
        </w:rPr>
        <w:t xml:space="preserve"> результате прохождении дождевого паводка и увеличения сбросов на </w:t>
      </w:r>
      <w:proofErr w:type="spellStart"/>
      <w:r w:rsidR="00461BF8" w:rsidRPr="00DE70CD">
        <w:rPr>
          <w:rFonts w:ascii="Liberation Serif" w:hAnsi="Liberation Serif" w:cs="Liberation Serif"/>
          <w:color w:val="000000" w:themeColor="text1"/>
          <w:sz w:val="24"/>
          <w:szCs w:val="24"/>
        </w:rPr>
        <w:t>Исинском</w:t>
      </w:r>
      <w:proofErr w:type="spellEnd"/>
      <w:r w:rsidR="00461BF8" w:rsidRPr="00DE70CD">
        <w:rPr>
          <w:rFonts w:ascii="Liberation Serif" w:hAnsi="Liberation Serif" w:cs="Liberation Serif"/>
          <w:color w:val="000000" w:themeColor="text1"/>
          <w:sz w:val="24"/>
          <w:szCs w:val="24"/>
        </w:rPr>
        <w:t xml:space="preserve"> ГТС в</w:t>
      </w:r>
      <w:r>
        <w:rPr>
          <w:rFonts w:ascii="Liberation Serif" w:hAnsi="Liberation Serif" w:cs="Liberation Serif"/>
          <w:color w:val="000000" w:themeColor="text1"/>
          <w:sz w:val="24"/>
          <w:szCs w:val="24"/>
        </w:rPr>
        <w:t> </w:t>
      </w:r>
      <w:r w:rsidR="00461BF8" w:rsidRPr="00DE70CD">
        <w:rPr>
          <w:rFonts w:ascii="Liberation Serif" w:hAnsi="Liberation Serif" w:cs="Liberation Serif"/>
          <w:color w:val="000000" w:themeColor="text1"/>
          <w:sz w:val="24"/>
          <w:szCs w:val="24"/>
        </w:rPr>
        <w:t xml:space="preserve">городе Верхняя Салда </w:t>
      </w:r>
      <w:r w:rsidRPr="00DE70CD">
        <w:rPr>
          <w:rFonts w:ascii="Liberation Serif" w:hAnsi="Liberation Serif" w:cs="Liberation Serif"/>
          <w:color w:val="000000" w:themeColor="text1"/>
          <w:sz w:val="24"/>
          <w:szCs w:val="24"/>
        </w:rPr>
        <w:t>5 июля</w:t>
      </w:r>
      <w:r w:rsidRPr="00DE70CD">
        <w:rPr>
          <w:rFonts w:ascii="Liberation Serif" w:hAnsi="Liberation Serif" w:cs="Liberation Serif"/>
          <w:color w:val="000000" w:themeColor="text1"/>
          <w:sz w:val="24"/>
          <w:szCs w:val="24"/>
        </w:rPr>
        <w:t xml:space="preserve"> </w:t>
      </w:r>
      <w:r w:rsidR="00461BF8" w:rsidRPr="00DE70CD">
        <w:rPr>
          <w:rFonts w:ascii="Liberation Serif" w:hAnsi="Liberation Serif" w:cs="Liberation Serif"/>
          <w:color w:val="000000" w:themeColor="text1"/>
          <w:sz w:val="24"/>
          <w:szCs w:val="24"/>
        </w:rPr>
        <w:t>произошло подтопление 54 жилых домов и 49 придомовых территорий. Снесен водой 1 металлический пешеходный мост между улицами Уральских Добровольцев и Космонавтов. Эвакуировано 112 человек, в том числе 19 детей.</w:t>
      </w:r>
      <w:r w:rsidRPr="00A564D9">
        <w:rPr>
          <w:rFonts w:ascii="Liberation Serif" w:hAnsi="Liberation Serif" w:cs="Liberation Serif"/>
          <w:color w:val="000000" w:themeColor="text1"/>
          <w:sz w:val="24"/>
          <w:szCs w:val="24"/>
        </w:rPr>
        <w:t xml:space="preserve"> </w:t>
      </w:r>
      <w:r w:rsidRPr="00DE70CD">
        <w:rPr>
          <w:rFonts w:ascii="Liberation Serif" w:hAnsi="Liberation Serif" w:cs="Liberation Serif"/>
          <w:color w:val="000000" w:themeColor="text1"/>
          <w:sz w:val="24"/>
          <w:szCs w:val="24"/>
        </w:rPr>
        <w:t>7 июля подтопленны</w:t>
      </w:r>
      <w:r>
        <w:rPr>
          <w:rFonts w:ascii="Liberation Serif" w:hAnsi="Liberation Serif" w:cs="Liberation Serif"/>
          <w:color w:val="000000" w:themeColor="text1"/>
          <w:sz w:val="24"/>
          <w:szCs w:val="24"/>
        </w:rPr>
        <w:t>е</w:t>
      </w:r>
      <w:r w:rsidRPr="00DE70CD">
        <w:rPr>
          <w:rFonts w:ascii="Liberation Serif" w:hAnsi="Liberation Serif" w:cs="Liberation Serif"/>
          <w:color w:val="000000" w:themeColor="text1"/>
          <w:sz w:val="24"/>
          <w:szCs w:val="24"/>
        </w:rPr>
        <w:t xml:space="preserve"> территори</w:t>
      </w:r>
      <w:r>
        <w:rPr>
          <w:rFonts w:ascii="Liberation Serif" w:hAnsi="Liberation Serif" w:cs="Liberation Serif"/>
          <w:color w:val="000000" w:themeColor="text1"/>
          <w:sz w:val="24"/>
          <w:szCs w:val="24"/>
        </w:rPr>
        <w:t>и</w:t>
      </w:r>
      <w:r w:rsidRPr="00DE70CD">
        <w:rPr>
          <w:rFonts w:ascii="Liberation Serif" w:hAnsi="Liberation Serif" w:cs="Liberation Serif"/>
          <w:color w:val="000000" w:themeColor="text1"/>
          <w:sz w:val="24"/>
          <w:szCs w:val="24"/>
        </w:rPr>
        <w:t xml:space="preserve"> </w:t>
      </w:r>
      <w:r>
        <w:rPr>
          <w:rFonts w:ascii="Liberation Serif" w:hAnsi="Liberation Serif" w:cs="Liberation Serif"/>
          <w:color w:val="000000" w:themeColor="text1"/>
          <w:sz w:val="24"/>
          <w:szCs w:val="24"/>
        </w:rPr>
        <w:t>освободились от паводковых вод</w:t>
      </w:r>
      <w:r w:rsidRPr="00DE70CD">
        <w:rPr>
          <w:rFonts w:ascii="Liberation Serif" w:hAnsi="Liberation Serif" w:cs="Liberation Serif"/>
          <w:color w:val="000000" w:themeColor="text1"/>
          <w:sz w:val="24"/>
          <w:szCs w:val="24"/>
        </w:rPr>
        <w:t xml:space="preserve">. </w:t>
      </w:r>
    </w:p>
    <w:p w14:paraId="744B5782" w14:textId="69D19BB7" w:rsidR="00461BF8" w:rsidRPr="00DE70CD" w:rsidRDefault="00461BF8" w:rsidP="00DE70CD">
      <w:pPr>
        <w:pStyle w:val="a3"/>
        <w:suppressAutoHyphens/>
        <w:spacing w:after="0" w:line="240" w:lineRule="auto"/>
        <w:ind w:left="0"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В анализируемый период проводились восстановительные работы по отсыпке тела плотины скальным грунтом, перемешанным с глиной.</w:t>
      </w:r>
    </w:p>
    <w:p w14:paraId="09691156" w14:textId="5463FF1C" w:rsidR="00461BF8" w:rsidRPr="00DE70CD" w:rsidRDefault="00461BF8" w:rsidP="00DE70CD">
      <w:pPr>
        <w:pStyle w:val="a3"/>
        <w:suppressAutoHyphens/>
        <w:spacing w:after="0" w:line="240" w:lineRule="auto"/>
        <w:ind w:left="0"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8 июля при проведении Комиссией </w:t>
      </w:r>
      <w:proofErr w:type="spellStart"/>
      <w:r w:rsidRPr="00DE70CD">
        <w:rPr>
          <w:rFonts w:ascii="Liberation Serif" w:hAnsi="Liberation Serif" w:cs="Liberation Serif"/>
          <w:color w:val="000000" w:themeColor="text1"/>
          <w:sz w:val="24"/>
          <w:szCs w:val="24"/>
        </w:rPr>
        <w:t>Верхнесалдинс</w:t>
      </w:r>
      <w:r w:rsidR="00DE70CD">
        <w:rPr>
          <w:rFonts w:ascii="Liberation Serif" w:hAnsi="Liberation Serif" w:cs="Liberation Serif"/>
          <w:color w:val="000000" w:themeColor="text1"/>
          <w:sz w:val="24"/>
          <w:szCs w:val="24"/>
        </w:rPr>
        <w:t>кого</w:t>
      </w:r>
      <w:proofErr w:type="spellEnd"/>
      <w:r w:rsidR="00DE70CD">
        <w:rPr>
          <w:rFonts w:ascii="Liberation Serif" w:hAnsi="Liberation Serif" w:cs="Liberation Serif"/>
          <w:color w:val="000000" w:themeColor="text1"/>
          <w:sz w:val="24"/>
          <w:szCs w:val="24"/>
        </w:rPr>
        <w:t xml:space="preserve"> городского округа работ по </w:t>
      </w:r>
      <w:r w:rsidRPr="00DE70CD">
        <w:rPr>
          <w:rFonts w:ascii="Liberation Serif" w:hAnsi="Liberation Serif" w:cs="Liberation Serif"/>
          <w:color w:val="000000" w:themeColor="text1"/>
          <w:sz w:val="24"/>
          <w:szCs w:val="24"/>
        </w:rPr>
        <w:t>визуальному осмотру территории и оценке последствий прохождения дождевого паводка в</w:t>
      </w:r>
      <w:r w:rsidR="00DE70CD">
        <w:rPr>
          <w:rFonts w:ascii="Liberation Serif" w:hAnsi="Liberation Serif" w:cs="Liberation Serif"/>
          <w:color w:val="000000" w:themeColor="text1"/>
          <w:sz w:val="24"/>
          <w:szCs w:val="24"/>
        </w:rPr>
        <w:t> </w:t>
      </w:r>
      <w:r w:rsidRPr="00DE70CD">
        <w:rPr>
          <w:rFonts w:ascii="Liberation Serif" w:hAnsi="Liberation Serif" w:cs="Liberation Serif"/>
          <w:color w:val="000000" w:themeColor="text1"/>
          <w:sz w:val="24"/>
          <w:szCs w:val="24"/>
        </w:rPr>
        <w:t>городе Верхняя Салда, были обнаружены следы масляных пят</w:t>
      </w:r>
      <w:r w:rsidR="00DE70CD">
        <w:rPr>
          <w:rFonts w:ascii="Liberation Serif" w:hAnsi="Liberation Serif" w:cs="Liberation Serif"/>
          <w:color w:val="000000" w:themeColor="text1"/>
          <w:sz w:val="24"/>
          <w:szCs w:val="24"/>
        </w:rPr>
        <w:t>ен</w:t>
      </w:r>
      <w:r w:rsidRPr="00DE70CD">
        <w:rPr>
          <w:rFonts w:ascii="Liberation Serif" w:hAnsi="Liberation Serif" w:cs="Liberation Serif"/>
          <w:color w:val="000000" w:themeColor="text1"/>
          <w:sz w:val="24"/>
          <w:szCs w:val="24"/>
        </w:rPr>
        <w:t>. Загр</w:t>
      </w:r>
      <w:r w:rsidR="00A564D9">
        <w:rPr>
          <w:rFonts w:ascii="Liberation Serif" w:hAnsi="Liberation Serif" w:cs="Liberation Serif"/>
          <w:color w:val="000000" w:themeColor="text1"/>
          <w:sz w:val="24"/>
          <w:szCs w:val="24"/>
        </w:rPr>
        <w:t>яз</w:t>
      </w:r>
      <w:r w:rsidRPr="00DE70CD">
        <w:rPr>
          <w:rFonts w:ascii="Liberation Serif" w:hAnsi="Liberation Serif" w:cs="Liberation Serif"/>
          <w:color w:val="000000" w:themeColor="text1"/>
          <w:sz w:val="24"/>
          <w:szCs w:val="24"/>
        </w:rPr>
        <w:t>нение произ</w:t>
      </w:r>
      <w:r w:rsidR="00A564D9">
        <w:rPr>
          <w:rFonts w:ascii="Liberation Serif" w:hAnsi="Liberation Serif" w:cs="Liberation Serif"/>
          <w:color w:val="000000" w:themeColor="text1"/>
          <w:sz w:val="24"/>
          <w:szCs w:val="24"/>
        </w:rPr>
        <w:t>о</w:t>
      </w:r>
      <w:r w:rsidRPr="00DE70CD">
        <w:rPr>
          <w:rFonts w:ascii="Liberation Serif" w:hAnsi="Liberation Serif" w:cs="Liberation Serif"/>
          <w:color w:val="000000" w:themeColor="text1"/>
          <w:sz w:val="24"/>
          <w:szCs w:val="24"/>
        </w:rPr>
        <w:t>шло в</w:t>
      </w:r>
      <w:r w:rsidR="00A564D9">
        <w:rPr>
          <w:rFonts w:ascii="Liberation Serif" w:hAnsi="Liberation Serif" w:cs="Liberation Serif"/>
          <w:color w:val="000000" w:themeColor="text1"/>
          <w:sz w:val="24"/>
          <w:szCs w:val="24"/>
        </w:rPr>
        <w:t> </w:t>
      </w:r>
      <w:r w:rsidRPr="00DE70CD">
        <w:rPr>
          <w:rFonts w:ascii="Liberation Serif" w:hAnsi="Liberation Serif" w:cs="Liberation Serif"/>
          <w:color w:val="000000" w:themeColor="text1"/>
          <w:sz w:val="24"/>
          <w:szCs w:val="24"/>
        </w:rPr>
        <w:t>связи</w:t>
      </w:r>
      <w:r w:rsidR="00A564D9">
        <w:rPr>
          <w:rFonts w:ascii="Liberation Serif" w:hAnsi="Liberation Serif" w:cs="Liberation Serif"/>
          <w:color w:val="000000" w:themeColor="text1"/>
          <w:sz w:val="24"/>
          <w:szCs w:val="24"/>
        </w:rPr>
        <w:t xml:space="preserve"> с</w:t>
      </w:r>
      <w:r w:rsidRPr="00DE70CD">
        <w:rPr>
          <w:rFonts w:ascii="Liberation Serif" w:hAnsi="Liberation Serif" w:cs="Liberation Serif"/>
          <w:color w:val="000000" w:themeColor="text1"/>
          <w:sz w:val="24"/>
          <w:szCs w:val="24"/>
        </w:rPr>
        <w:t xml:space="preserve"> переливом воды через дамбу завода ООО «ВСМЗ», находящегося в стадии ликвидации. </w:t>
      </w:r>
      <w:r w:rsidR="00A564D9">
        <w:rPr>
          <w:rFonts w:ascii="Liberation Serif" w:hAnsi="Liberation Serif" w:cs="Liberation Serif"/>
          <w:color w:val="000000" w:themeColor="text1"/>
          <w:sz w:val="24"/>
          <w:szCs w:val="24"/>
        </w:rPr>
        <w:t>В</w:t>
      </w:r>
      <w:r w:rsidRPr="00DE70CD">
        <w:rPr>
          <w:rFonts w:ascii="Liberation Serif" w:hAnsi="Liberation Serif" w:cs="Liberation Serif"/>
          <w:color w:val="000000" w:themeColor="text1"/>
          <w:sz w:val="24"/>
          <w:szCs w:val="24"/>
        </w:rPr>
        <w:t xml:space="preserve"> воду попали остатки нефтепродуктов, в результате чего произошло загрязнение земельных участков. По результатам проведенного осмотра установлено, что загрязнены и подлежат обработке 28 земельных участков.</w:t>
      </w:r>
    </w:p>
    <w:p w14:paraId="1ECAD481" w14:textId="77777777" w:rsidR="00461BF8" w:rsidRPr="00DE70CD" w:rsidRDefault="00461BF8" w:rsidP="00461BF8">
      <w:pPr>
        <w:widowControl w:val="0"/>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Инспекторами </w:t>
      </w:r>
      <w:proofErr w:type="spellStart"/>
      <w:r w:rsidRPr="00DE70CD">
        <w:rPr>
          <w:rFonts w:ascii="Liberation Serif" w:hAnsi="Liberation Serif" w:cs="Liberation Serif"/>
          <w:color w:val="000000" w:themeColor="text1"/>
          <w:sz w:val="24"/>
          <w:szCs w:val="24"/>
        </w:rPr>
        <w:t>Росприроднадзора</w:t>
      </w:r>
      <w:proofErr w:type="spellEnd"/>
      <w:r w:rsidRPr="00DE70CD">
        <w:rPr>
          <w:rFonts w:ascii="Liberation Serif" w:hAnsi="Liberation Serif" w:cs="Liberation Serif"/>
          <w:color w:val="000000" w:themeColor="text1"/>
          <w:sz w:val="24"/>
          <w:szCs w:val="24"/>
        </w:rPr>
        <w:t xml:space="preserve"> Свердловской области взяты пробы воды и грунта, направлены на исследования</w:t>
      </w:r>
    </w:p>
    <w:p w14:paraId="66471E8B" w14:textId="25E5B1EF" w:rsidR="00461BF8" w:rsidRPr="00DE70CD" w:rsidRDefault="00A564D9" w:rsidP="00461BF8">
      <w:pPr>
        <w:widowControl w:val="0"/>
        <w:spacing w:after="0" w:line="240" w:lineRule="auto"/>
        <w:ind w:firstLine="709"/>
        <w:jc w:val="both"/>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Для устранения последствий чрезвычайной ситуации</w:t>
      </w:r>
      <w:r w:rsidR="00461BF8" w:rsidRPr="00DE70CD">
        <w:rPr>
          <w:rFonts w:ascii="Liberation Serif" w:hAnsi="Liberation Serif" w:cs="Liberation Serif"/>
          <w:color w:val="000000" w:themeColor="text1"/>
          <w:sz w:val="24"/>
          <w:szCs w:val="24"/>
        </w:rPr>
        <w:t xml:space="preserve"> проводились работы по откачке воды и просушке домов</w:t>
      </w:r>
      <w:r>
        <w:rPr>
          <w:rFonts w:ascii="Liberation Serif" w:hAnsi="Liberation Serif" w:cs="Liberation Serif"/>
          <w:color w:val="000000" w:themeColor="text1"/>
          <w:sz w:val="24"/>
          <w:szCs w:val="24"/>
        </w:rPr>
        <w:t>.</w:t>
      </w:r>
      <w:r w:rsidR="00461BF8" w:rsidRPr="00DE70CD">
        <w:rPr>
          <w:rFonts w:ascii="Liberation Serif" w:hAnsi="Liberation Serif" w:cs="Liberation Serif"/>
          <w:color w:val="000000" w:themeColor="text1"/>
          <w:sz w:val="24"/>
          <w:szCs w:val="24"/>
        </w:rPr>
        <w:t xml:space="preserve"> Проведена расчистка территорий, распилка деревьев, вывезен мусор.</w:t>
      </w:r>
    </w:p>
    <w:p w14:paraId="516BB7DA" w14:textId="77777777" w:rsidR="00461BF8" w:rsidRPr="00DE70CD" w:rsidRDefault="00461BF8" w:rsidP="00461BF8">
      <w:pPr>
        <w:widowControl w:val="0"/>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Жителям были розданы пакеты с продовольствием и бутилированная вода.</w:t>
      </w:r>
    </w:p>
    <w:p w14:paraId="2C78FB9D" w14:textId="77777777" w:rsidR="00461BF8" w:rsidRPr="00DE70CD" w:rsidRDefault="00461BF8" w:rsidP="00461BF8">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В целях оказания социальной выплаты гражданам, пострадавшим от подтопления и для ликвидации ЧС природного характера предусмотрены выплаты, которые будут осуществляются по заявлениям от граждан </w:t>
      </w:r>
    </w:p>
    <w:p w14:paraId="5F58D164" w14:textId="77777777" w:rsidR="00461BF8" w:rsidRPr="00A564D9" w:rsidRDefault="00461BF8" w:rsidP="00461BF8">
      <w:pPr>
        <w:widowControl w:val="0"/>
        <w:spacing w:after="0" w:line="240" w:lineRule="auto"/>
        <w:ind w:firstLine="709"/>
        <w:jc w:val="both"/>
        <w:rPr>
          <w:rFonts w:ascii="Liberation Serif" w:hAnsi="Liberation Serif" w:cs="Liberation Serif"/>
          <w:i/>
          <w:color w:val="000000" w:themeColor="text1"/>
          <w:sz w:val="24"/>
          <w:szCs w:val="24"/>
        </w:rPr>
      </w:pPr>
      <w:r w:rsidRPr="00A564D9">
        <w:rPr>
          <w:rFonts w:ascii="Liberation Serif" w:hAnsi="Liberation Serif" w:cs="Liberation Serif"/>
          <w:i/>
          <w:color w:val="000000" w:themeColor="text1"/>
          <w:sz w:val="24"/>
          <w:szCs w:val="24"/>
        </w:rPr>
        <w:t xml:space="preserve">С 10.00 05 июля Постановлением главы </w:t>
      </w:r>
      <w:proofErr w:type="spellStart"/>
      <w:r w:rsidRPr="00A564D9">
        <w:rPr>
          <w:rFonts w:ascii="Liberation Serif" w:hAnsi="Liberation Serif" w:cs="Liberation Serif"/>
          <w:i/>
          <w:color w:val="000000" w:themeColor="text1"/>
          <w:sz w:val="24"/>
          <w:szCs w:val="24"/>
        </w:rPr>
        <w:t>Верхнесалдинского</w:t>
      </w:r>
      <w:proofErr w:type="spellEnd"/>
      <w:r w:rsidRPr="00A564D9">
        <w:rPr>
          <w:rFonts w:ascii="Liberation Serif" w:hAnsi="Liberation Serif" w:cs="Liberation Serif"/>
          <w:i/>
          <w:color w:val="000000" w:themeColor="text1"/>
          <w:sz w:val="24"/>
          <w:szCs w:val="24"/>
        </w:rPr>
        <w:t xml:space="preserve"> ГО от 05.07.2021 г. № 1722 введён режим чрезвычайной ситуации.</w:t>
      </w:r>
    </w:p>
    <w:p w14:paraId="6D65C7CF" w14:textId="77777777" w:rsidR="00461BF8" w:rsidRPr="00A564D9" w:rsidRDefault="00461BF8" w:rsidP="00461BF8">
      <w:pPr>
        <w:widowControl w:val="0"/>
        <w:spacing w:after="0" w:line="240" w:lineRule="auto"/>
        <w:ind w:firstLine="709"/>
        <w:jc w:val="both"/>
        <w:rPr>
          <w:rFonts w:ascii="Liberation Serif" w:hAnsi="Liberation Serif" w:cs="Liberation Serif"/>
          <w:i/>
          <w:color w:val="000000" w:themeColor="text1"/>
          <w:sz w:val="24"/>
          <w:szCs w:val="24"/>
        </w:rPr>
      </w:pPr>
      <w:r w:rsidRPr="00A564D9">
        <w:rPr>
          <w:rFonts w:ascii="Liberation Serif" w:hAnsi="Liberation Serif" w:cs="Liberation Serif"/>
          <w:i/>
          <w:color w:val="000000" w:themeColor="text1"/>
          <w:sz w:val="24"/>
          <w:szCs w:val="24"/>
        </w:rPr>
        <w:t>Городской округ Нижняя Салда, город Нижняя Салда</w:t>
      </w:r>
    </w:p>
    <w:p w14:paraId="74AF5246" w14:textId="77777777" w:rsidR="00461BF8" w:rsidRPr="00DE70CD" w:rsidRDefault="00461BF8" w:rsidP="00461BF8">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5 июля в результате подъема уровня воды на территории города Нижняя Салда произошло подтопление 37 придомовых территорий. </w:t>
      </w:r>
    </w:p>
    <w:p w14:paraId="04F42DDC" w14:textId="7B8F98C6" w:rsidR="00461BF8" w:rsidRPr="00DE70CD" w:rsidRDefault="00461BF8" w:rsidP="00461BF8">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По состоянию на 8 июля подтопленные придомовые территорий </w:t>
      </w:r>
      <w:r w:rsidR="00DE70CD">
        <w:rPr>
          <w:rFonts w:ascii="Liberation Serif" w:hAnsi="Liberation Serif" w:cs="Liberation Serif"/>
          <w:color w:val="000000" w:themeColor="text1"/>
          <w:sz w:val="24"/>
          <w:szCs w:val="24"/>
        </w:rPr>
        <w:t>освободились от </w:t>
      </w:r>
      <w:r w:rsidRPr="00DE70CD">
        <w:rPr>
          <w:rFonts w:ascii="Liberation Serif" w:hAnsi="Liberation Serif" w:cs="Liberation Serif"/>
          <w:color w:val="000000" w:themeColor="text1"/>
          <w:sz w:val="24"/>
          <w:szCs w:val="24"/>
        </w:rPr>
        <w:t>паводковых вод.</w:t>
      </w:r>
    </w:p>
    <w:p w14:paraId="26901017" w14:textId="179EF3A5" w:rsidR="00461BF8" w:rsidRPr="00DE70CD" w:rsidRDefault="00461BF8" w:rsidP="00461BF8">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В анализируемый период проводились работы по откачке воды и просушке домов, откачке воды с объектов жизнеобеспечения населения (очистные сооружения, насосные станции). </w:t>
      </w:r>
      <w:r w:rsidR="00241F8C">
        <w:rPr>
          <w:rFonts w:ascii="Liberation Serif" w:hAnsi="Liberation Serif" w:cs="Liberation Serif"/>
          <w:color w:val="000000" w:themeColor="text1"/>
          <w:sz w:val="24"/>
          <w:szCs w:val="24"/>
        </w:rPr>
        <w:t>Проведена расчистка территорий,</w:t>
      </w:r>
      <w:r w:rsidRPr="00DE70CD">
        <w:rPr>
          <w:rFonts w:ascii="Liberation Serif" w:hAnsi="Liberation Serif" w:cs="Liberation Serif"/>
          <w:color w:val="000000" w:themeColor="text1"/>
          <w:sz w:val="24"/>
          <w:szCs w:val="24"/>
        </w:rPr>
        <w:t xml:space="preserve"> вывезен мусор.</w:t>
      </w:r>
    </w:p>
    <w:p w14:paraId="6929D5E7" w14:textId="0D61FA0C" w:rsidR="00461BF8" w:rsidRPr="00DE70CD" w:rsidRDefault="00461BF8" w:rsidP="00461BF8">
      <w:pPr>
        <w:suppressAutoHyphens/>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Жителям были розданы пакет</w:t>
      </w:r>
      <w:r w:rsidR="00A564D9">
        <w:rPr>
          <w:rFonts w:ascii="Liberation Serif" w:hAnsi="Liberation Serif" w:cs="Liberation Serif"/>
          <w:color w:val="000000" w:themeColor="text1"/>
          <w:sz w:val="24"/>
          <w:szCs w:val="24"/>
        </w:rPr>
        <w:t>ы</w:t>
      </w:r>
      <w:r w:rsidRPr="00DE70CD">
        <w:rPr>
          <w:rFonts w:ascii="Liberation Serif" w:hAnsi="Liberation Serif" w:cs="Liberation Serif"/>
          <w:color w:val="000000" w:themeColor="text1"/>
          <w:sz w:val="24"/>
          <w:szCs w:val="24"/>
        </w:rPr>
        <w:t xml:space="preserve"> с продовольствием</w:t>
      </w:r>
      <w:r w:rsidR="00A564D9">
        <w:rPr>
          <w:rFonts w:ascii="Liberation Serif" w:hAnsi="Liberation Serif" w:cs="Liberation Serif"/>
          <w:color w:val="000000" w:themeColor="text1"/>
          <w:sz w:val="24"/>
          <w:szCs w:val="24"/>
        </w:rPr>
        <w:t>,</w:t>
      </w:r>
      <w:r w:rsidR="00DE70CD">
        <w:rPr>
          <w:rFonts w:ascii="Liberation Serif" w:hAnsi="Liberation Serif" w:cs="Liberation Serif"/>
          <w:color w:val="000000" w:themeColor="text1"/>
          <w:sz w:val="24"/>
          <w:szCs w:val="24"/>
        </w:rPr>
        <w:t xml:space="preserve"> плед</w:t>
      </w:r>
      <w:r w:rsidR="00A564D9">
        <w:rPr>
          <w:rFonts w:ascii="Liberation Serif" w:hAnsi="Liberation Serif" w:cs="Liberation Serif"/>
          <w:color w:val="000000" w:themeColor="text1"/>
          <w:sz w:val="24"/>
          <w:szCs w:val="24"/>
        </w:rPr>
        <w:t>ы</w:t>
      </w:r>
      <w:r w:rsidR="00DE70CD">
        <w:rPr>
          <w:rFonts w:ascii="Liberation Serif" w:hAnsi="Liberation Serif" w:cs="Liberation Serif"/>
          <w:color w:val="000000" w:themeColor="text1"/>
          <w:sz w:val="24"/>
          <w:szCs w:val="24"/>
        </w:rPr>
        <w:t xml:space="preserve"> и </w:t>
      </w:r>
      <w:r w:rsidRPr="00DE70CD">
        <w:rPr>
          <w:rFonts w:ascii="Liberation Serif" w:hAnsi="Liberation Serif" w:cs="Liberation Serif"/>
          <w:color w:val="000000" w:themeColor="text1"/>
          <w:sz w:val="24"/>
          <w:szCs w:val="24"/>
        </w:rPr>
        <w:t>бутилированной воды.</w:t>
      </w:r>
    </w:p>
    <w:p w14:paraId="04FFE14E" w14:textId="3CBBBA3D" w:rsidR="00461BF8" w:rsidRPr="00DE70CD" w:rsidRDefault="00461BF8" w:rsidP="00461BF8">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В целях оказания социальной выплаты гражданам, пострадавшим от подтопления и для ликвидации ЧС природного характера предусмотрены выплаты, которые будут осуществляют</w:t>
      </w:r>
      <w:r w:rsidR="00C65937">
        <w:rPr>
          <w:rFonts w:ascii="Liberation Serif" w:hAnsi="Liberation Serif" w:cs="Liberation Serif"/>
          <w:color w:val="000000" w:themeColor="text1"/>
          <w:sz w:val="24"/>
          <w:szCs w:val="24"/>
        </w:rPr>
        <w:t>ся по заявлениям от граждан.</w:t>
      </w:r>
    </w:p>
    <w:p w14:paraId="67730D67" w14:textId="77777777" w:rsidR="00461BF8" w:rsidRPr="00DE70CD" w:rsidRDefault="00461BF8" w:rsidP="00461BF8">
      <w:pPr>
        <w:suppressAutoHyphens/>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Сотрудниками Роспотребнадзора взяты пробы питьевой воды из 5 водоразборных колонок, направлены на исследования.</w:t>
      </w:r>
    </w:p>
    <w:p w14:paraId="43D61EBB" w14:textId="77777777" w:rsidR="00461BF8" w:rsidRPr="00DE70CD" w:rsidRDefault="00461BF8" w:rsidP="00461BF8">
      <w:pPr>
        <w:spacing w:after="0" w:line="240" w:lineRule="auto"/>
        <w:ind w:firstLine="709"/>
        <w:jc w:val="both"/>
        <w:rPr>
          <w:rFonts w:ascii="Liberation Serif" w:hAnsi="Liberation Serif" w:cs="Liberation Serif"/>
          <w:i/>
          <w:color w:val="000000" w:themeColor="text1"/>
          <w:sz w:val="24"/>
          <w:szCs w:val="24"/>
        </w:rPr>
      </w:pPr>
      <w:r w:rsidRPr="00DE70CD">
        <w:rPr>
          <w:rFonts w:ascii="Liberation Serif" w:hAnsi="Liberation Serif" w:cs="Liberation Serif"/>
          <w:i/>
          <w:color w:val="000000" w:themeColor="text1"/>
          <w:sz w:val="24"/>
          <w:szCs w:val="24"/>
        </w:rPr>
        <w:t>С 10.00 5 июля Постановлением главы ГО Нижняя Салда от 05.07.2021 г. № 347 введён режим чрезвычайной ситуации.</w:t>
      </w:r>
    </w:p>
    <w:p w14:paraId="62D3C498" w14:textId="6F21CFFD" w:rsidR="00970003" w:rsidRPr="00DE70CD" w:rsidRDefault="00970003" w:rsidP="00D95C76">
      <w:pPr>
        <w:widowControl w:val="0"/>
        <w:autoSpaceDE w:val="0"/>
        <w:autoSpaceDN w:val="0"/>
        <w:adjustRightInd w:val="0"/>
        <w:spacing w:after="0" w:line="240" w:lineRule="auto"/>
        <w:ind w:firstLine="709"/>
        <w:jc w:val="both"/>
        <w:rPr>
          <w:rFonts w:ascii="Liberation Serif" w:hAnsi="Liberation Serif" w:cs="Liberation Serif"/>
          <w:i/>
          <w:color w:val="000000" w:themeColor="text1"/>
          <w:sz w:val="24"/>
          <w:szCs w:val="24"/>
        </w:rPr>
      </w:pPr>
      <w:proofErr w:type="spellStart"/>
      <w:r w:rsidRPr="00DE70CD">
        <w:rPr>
          <w:rFonts w:ascii="Liberation Serif" w:hAnsi="Liberation Serif" w:cs="Liberation Serif"/>
          <w:i/>
          <w:color w:val="000000" w:themeColor="text1"/>
          <w:sz w:val="24"/>
          <w:szCs w:val="24"/>
        </w:rPr>
        <w:t>Махнёвское</w:t>
      </w:r>
      <w:proofErr w:type="spellEnd"/>
      <w:r w:rsidRPr="00DE70CD">
        <w:rPr>
          <w:rFonts w:ascii="Liberation Serif" w:hAnsi="Liberation Serif" w:cs="Liberation Serif"/>
          <w:i/>
          <w:color w:val="000000" w:themeColor="text1"/>
          <w:sz w:val="24"/>
          <w:szCs w:val="24"/>
        </w:rPr>
        <w:t xml:space="preserve"> муниципальное образование, </w:t>
      </w:r>
      <w:r w:rsidR="000B6D25" w:rsidRPr="00DE70CD">
        <w:rPr>
          <w:rFonts w:ascii="Liberation Serif" w:hAnsi="Liberation Serif" w:cs="Liberation Serif"/>
          <w:i/>
          <w:color w:val="000000" w:themeColor="text1"/>
          <w:sz w:val="24"/>
          <w:szCs w:val="24"/>
        </w:rPr>
        <w:t>поселок городского типа</w:t>
      </w:r>
      <w:r w:rsidRPr="00DE70CD">
        <w:rPr>
          <w:rFonts w:ascii="Liberation Serif" w:hAnsi="Liberation Serif" w:cs="Liberation Serif"/>
          <w:i/>
          <w:color w:val="000000" w:themeColor="text1"/>
          <w:sz w:val="24"/>
          <w:szCs w:val="24"/>
        </w:rPr>
        <w:t xml:space="preserve"> </w:t>
      </w:r>
      <w:proofErr w:type="spellStart"/>
      <w:r w:rsidRPr="00DE70CD">
        <w:rPr>
          <w:rFonts w:ascii="Liberation Serif" w:hAnsi="Liberation Serif" w:cs="Liberation Serif"/>
          <w:i/>
          <w:color w:val="000000" w:themeColor="text1"/>
          <w:sz w:val="24"/>
          <w:szCs w:val="24"/>
        </w:rPr>
        <w:t>Махнёво</w:t>
      </w:r>
      <w:proofErr w:type="spellEnd"/>
    </w:p>
    <w:p w14:paraId="3F85ABF4" w14:textId="04AF81EB" w:rsidR="000B6D25" w:rsidRPr="00DE70CD" w:rsidRDefault="000B6D25" w:rsidP="00D95C76">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11 июля </w:t>
      </w:r>
      <w:r w:rsidRPr="00DE70CD">
        <w:rPr>
          <w:rFonts w:ascii="Liberation Serif" w:hAnsi="Liberation Serif" w:cs="Liberation Serif"/>
          <w:color w:val="000000" w:themeColor="text1"/>
          <w:sz w:val="24"/>
          <w:szCs w:val="24"/>
        </w:rPr>
        <w:t>освободился от паводковых вод</w:t>
      </w:r>
      <w:r w:rsidRPr="00DE70CD">
        <w:rPr>
          <w:rFonts w:ascii="Liberation Serif" w:hAnsi="Liberation Serif" w:cs="Liberation Serif"/>
          <w:color w:val="000000" w:themeColor="text1"/>
          <w:sz w:val="24"/>
          <w:szCs w:val="24"/>
        </w:rPr>
        <w:t xml:space="preserve"> низководный мост, </w:t>
      </w:r>
      <w:r w:rsidRPr="00DE70CD">
        <w:rPr>
          <w:rFonts w:ascii="Liberation Serif" w:hAnsi="Liberation Serif" w:cs="Liberation Serif"/>
          <w:color w:val="000000" w:themeColor="text1"/>
          <w:sz w:val="24"/>
          <w:szCs w:val="24"/>
        </w:rPr>
        <w:t>затопленный</w:t>
      </w:r>
      <w:r w:rsidRPr="00DE70CD">
        <w:rPr>
          <w:rFonts w:ascii="Liberation Serif" w:hAnsi="Liberation Serif" w:cs="Liberation Serif"/>
          <w:color w:val="000000" w:themeColor="text1"/>
          <w:sz w:val="24"/>
          <w:szCs w:val="24"/>
        </w:rPr>
        <w:t xml:space="preserve"> </w:t>
      </w:r>
      <w:r w:rsidR="005536A6">
        <w:rPr>
          <w:rFonts w:ascii="Liberation Serif" w:hAnsi="Liberation Serif" w:cs="Liberation Serif"/>
          <w:color w:val="000000" w:themeColor="text1"/>
          <w:sz w:val="24"/>
          <w:szCs w:val="24"/>
        </w:rPr>
        <w:t xml:space="preserve">с </w:t>
      </w:r>
      <w:r w:rsidRPr="00DE70CD">
        <w:rPr>
          <w:rFonts w:ascii="Liberation Serif" w:hAnsi="Liberation Serif" w:cs="Liberation Serif"/>
          <w:color w:val="000000" w:themeColor="text1"/>
          <w:sz w:val="24"/>
          <w:szCs w:val="24"/>
        </w:rPr>
        <w:t>5 июля</w:t>
      </w:r>
      <w:r w:rsidR="005536A6">
        <w:rPr>
          <w:rFonts w:ascii="Liberation Serif" w:hAnsi="Liberation Serif" w:cs="Liberation Serif"/>
          <w:color w:val="000000" w:themeColor="text1"/>
          <w:sz w:val="24"/>
          <w:szCs w:val="24"/>
        </w:rPr>
        <w:t xml:space="preserve">. </w:t>
      </w:r>
      <w:r w:rsidRPr="00DE70CD">
        <w:rPr>
          <w:rFonts w:ascii="Liberation Serif" w:hAnsi="Liberation Serif" w:cs="Liberation Serif"/>
          <w:color w:val="000000" w:themeColor="text1"/>
          <w:sz w:val="24"/>
          <w:szCs w:val="24"/>
        </w:rPr>
        <w:t>В поселке городского типа</w:t>
      </w:r>
      <w:r w:rsidR="00970003" w:rsidRPr="00DE70CD">
        <w:rPr>
          <w:rFonts w:ascii="Liberation Serif" w:hAnsi="Liberation Serif" w:cs="Liberation Serif"/>
          <w:color w:val="000000" w:themeColor="text1"/>
          <w:sz w:val="24"/>
          <w:szCs w:val="24"/>
        </w:rPr>
        <w:t xml:space="preserve"> </w:t>
      </w:r>
      <w:proofErr w:type="spellStart"/>
      <w:r w:rsidR="00970003" w:rsidRPr="00DE70CD">
        <w:rPr>
          <w:rFonts w:ascii="Liberation Serif" w:hAnsi="Liberation Serif" w:cs="Liberation Serif"/>
          <w:color w:val="000000" w:themeColor="text1"/>
          <w:sz w:val="24"/>
          <w:szCs w:val="24"/>
        </w:rPr>
        <w:t>Махнёво</w:t>
      </w:r>
      <w:proofErr w:type="spellEnd"/>
      <w:r w:rsidR="00970003" w:rsidRPr="00DE70CD">
        <w:rPr>
          <w:rFonts w:ascii="Liberation Serif" w:hAnsi="Liberation Serif" w:cs="Liberation Serif"/>
          <w:color w:val="000000" w:themeColor="text1"/>
          <w:sz w:val="24"/>
          <w:szCs w:val="24"/>
        </w:rPr>
        <w:t xml:space="preserve">, временно ограничено автотранспортное сообщение </w:t>
      </w:r>
      <w:r w:rsidR="00DE70CD">
        <w:rPr>
          <w:rFonts w:ascii="Liberation Serif" w:hAnsi="Liberation Serif" w:cs="Liberation Serif"/>
          <w:color w:val="000000" w:themeColor="text1"/>
          <w:sz w:val="24"/>
          <w:szCs w:val="24"/>
        </w:rPr>
        <w:br/>
      </w:r>
      <w:r w:rsidR="00970003" w:rsidRPr="00DE70CD">
        <w:rPr>
          <w:rFonts w:ascii="Liberation Serif" w:hAnsi="Liberation Serif" w:cs="Liberation Serif"/>
          <w:color w:val="000000" w:themeColor="text1"/>
          <w:sz w:val="24"/>
          <w:szCs w:val="24"/>
        </w:rPr>
        <w:t>с 7 населенными пунктами (453 дома, 1115 чел</w:t>
      </w:r>
      <w:r w:rsidRPr="00DE70CD">
        <w:rPr>
          <w:rFonts w:ascii="Liberation Serif" w:hAnsi="Liberation Serif" w:cs="Liberation Serif"/>
          <w:color w:val="000000" w:themeColor="text1"/>
          <w:sz w:val="24"/>
          <w:szCs w:val="24"/>
        </w:rPr>
        <w:t>овек</w:t>
      </w:r>
      <w:r w:rsidR="00970003" w:rsidRPr="00DE70CD">
        <w:rPr>
          <w:rFonts w:ascii="Liberation Serif" w:hAnsi="Liberation Serif" w:cs="Liberation Serif"/>
          <w:color w:val="000000" w:themeColor="text1"/>
          <w:sz w:val="24"/>
          <w:szCs w:val="24"/>
        </w:rPr>
        <w:t>, в</w:t>
      </w:r>
      <w:r w:rsidRPr="00DE70CD">
        <w:rPr>
          <w:rFonts w:ascii="Liberation Serif" w:hAnsi="Liberation Serif" w:cs="Liberation Serif"/>
          <w:color w:val="000000" w:themeColor="text1"/>
          <w:sz w:val="24"/>
          <w:szCs w:val="24"/>
        </w:rPr>
        <w:t> том числе</w:t>
      </w:r>
      <w:r w:rsidR="00970003" w:rsidRPr="00DE70CD">
        <w:rPr>
          <w:rFonts w:ascii="Liberation Serif" w:hAnsi="Liberation Serif" w:cs="Liberation Serif"/>
          <w:color w:val="000000" w:themeColor="text1"/>
          <w:sz w:val="24"/>
          <w:szCs w:val="24"/>
        </w:rPr>
        <w:t xml:space="preserve"> 163 ребенка), в том числе с</w:t>
      </w:r>
      <w:r w:rsidRPr="00DE70CD">
        <w:rPr>
          <w:rFonts w:ascii="Liberation Serif" w:hAnsi="Liberation Serif" w:cs="Liberation Serif"/>
          <w:color w:val="000000" w:themeColor="text1"/>
          <w:sz w:val="24"/>
          <w:szCs w:val="24"/>
        </w:rPr>
        <w:t> </w:t>
      </w:r>
      <w:r w:rsidR="00970003" w:rsidRPr="00DE70CD">
        <w:rPr>
          <w:rFonts w:ascii="Liberation Serif" w:hAnsi="Liberation Serif" w:cs="Liberation Serif"/>
          <w:color w:val="000000" w:themeColor="text1"/>
          <w:sz w:val="24"/>
          <w:szCs w:val="24"/>
        </w:rPr>
        <w:t xml:space="preserve">левобережьем </w:t>
      </w:r>
      <w:r w:rsidRPr="00DE70CD">
        <w:rPr>
          <w:rFonts w:ascii="Liberation Serif" w:hAnsi="Liberation Serif" w:cs="Liberation Serif"/>
          <w:color w:val="000000" w:themeColor="text1"/>
          <w:sz w:val="24"/>
          <w:szCs w:val="24"/>
        </w:rPr>
        <w:t>поселка городского типа</w:t>
      </w:r>
      <w:r w:rsidR="00970003" w:rsidRPr="00DE70CD">
        <w:rPr>
          <w:rFonts w:ascii="Liberation Serif" w:hAnsi="Liberation Serif" w:cs="Liberation Serif"/>
          <w:color w:val="000000" w:themeColor="text1"/>
          <w:sz w:val="24"/>
          <w:szCs w:val="24"/>
        </w:rPr>
        <w:t xml:space="preserve"> </w:t>
      </w:r>
      <w:proofErr w:type="spellStart"/>
      <w:r w:rsidR="00970003" w:rsidRPr="00DE70CD">
        <w:rPr>
          <w:rFonts w:ascii="Liberation Serif" w:hAnsi="Liberation Serif" w:cs="Liberation Serif"/>
          <w:color w:val="000000" w:themeColor="text1"/>
          <w:sz w:val="24"/>
          <w:szCs w:val="24"/>
        </w:rPr>
        <w:t>Махнёво</w:t>
      </w:r>
      <w:proofErr w:type="spellEnd"/>
      <w:r w:rsidR="00970003" w:rsidRPr="00DE70CD">
        <w:rPr>
          <w:rFonts w:ascii="Liberation Serif" w:hAnsi="Liberation Serif" w:cs="Liberation Serif"/>
          <w:color w:val="000000" w:themeColor="text1"/>
          <w:sz w:val="24"/>
          <w:szCs w:val="24"/>
        </w:rPr>
        <w:t xml:space="preserve"> (324</w:t>
      </w:r>
      <w:r w:rsidRPr="00DE70CD">
        <w:rPr>
          <w:rFonts w:ascii="Liberation Serif" w:hAnsi="Liberation Serif" w:cs="Liberation Serif"/>
          <w:color w:val="000000" w:themeColor="text1"/>
          <w:sz w:val="24"/>
          <w:szCs w:val="24"/>
        </w:rPr>
        <w:t> </w:t>
      </w:r>
      <w:r w:rsidR="00970003" w:rsidRPr="00DE70CD">
        <w:rPr>
          <w:rFonts w:ascii="Liberation Serif" w:hAnsi="Liberation Serif" w:cs="Liberation Serif"/>
          <w:color w:val="000000" w:themeColor="text1"/>
          <w:sz w:val="24"/>
          <w:szCs w:val="24"/>
        </w:rPr>
        <w:t>дома, 877 чел</w:t>
      </w:r>
      <w:r w:rsidRPr="00DE70CD">
        <w:rPr>
          <w:rFonts w:ascii="Liberation Serif" w:hAnsi="Liberation Serif" w:cs="Liberation Serif"/>
          <w:color w:val="000000" w:themeColor="text1"/>
          <w:sz w:val="24"/>
          <w:szCs w:val="24"/>
        </w:rPr>
        <w:t>овек</w:t>
      </w:r>
      <w:r w:rsidR="00970003" w:rsidRPr="00DE70CD">
        <w:rPr>
          <w:rFonts w:ascii="Liberation Serif" w:hAnsi="Liberation Serif" w:cs="Liberation Serif"/>
          <w:color w:val="000000" w:themeColor="text1"/>
          <w:sz w:val="24"/>
          <w:szCs w:val="24"/>
        </w:rPr>
        <w:t xml:space="preserve">, в </w:t>
      </w:r>
      <w:r w:rsidRPr="00DE70CD">
        <w:rPr>
          <w:rFonts w:ascii="Liberation Serif" w:hAnsi="Liberation Serif" w:cs="Liberation Serif"/>
          <w:color w:val="000000" w:themeColor="text1"/>
          <w:sz w:val="24"/>
          <w:szCs w:val="24"/>
        </w:rPr>
        <w:t>том числе</w:t>
      </w:r>
      <w:r w:rsidR="00970003" w:rsidRPr="00DE70CD">
        <w:rPr>
          <w:rFonts w:ascii="Liberation Serif" w:hAnsi="Liberation Serif" w:cs="Liberation Serif"/>
          <w:color w:val="000000" w:themeColor="text1"/>
          <w:sz w:val="24"/>
          <w:szCs w:val="24"/>
        </w:rPr>
        <w:t xml:space="preserve"> 135 детей), п</w:t>
      </w:r>
      <w:r w:rsidRPr="00DE70CD">
        <w:rPr>
          <w:rFonts w:ascii="Liberation Serif" w:hAnsi="Liberation Serif" w:cs="Liberation Serif"/>
          <w:color w:val="000000" w:themeColor="text1"/>
          <w:sz w:val="24"/>
          <w:szCs w:val="24"/>
        </w:rPr>
        <w:t>оселок</w:t>
      </w:r>
      <w:r w:rsidR="00970003" w:rsidRPr="00DE70CD">
        <w:rPr>
          <w:rFonts w:ascii="Liberation Serif" w:hAnsi="Liberation Serif" w:cs="Liberation Serif"/>
          <w:color w:val="000000" w:themeColor="text1"/>
          <w:sz w:val="24"/>
          <w:szCs w:val="24"/>
        </w:rPr>
        <w:t xml:space="preserve"> </w:t>
      </w:r>
      <w:proofErr w:type="spellStart"/>
      <w:r w:rsidR="00970003" w:rsidRPr="00DE70CD">
        <w:rPr>
          <w:rFonts w:ascii="Liberation Serif" w:hAnsi="Liberation Serif" w:cs="Liberation Serif"/>
          <w:color w:val="000000" w:themeColor="text1"/>
          <w:sz w:val="24"/>
          <w:szCs w:val="24"/>
        </w:rPr>
        <w:t>Хабарчиха</w:t>
      </w:r>
      <w:proofErr w:type="spellEnd"/>
      <w:r w:rsidR="00970003" w:rsidRPr="00DE70CD">
        <w:rPr>
          <w:rFonts w:ascii="Liberation Serif" w:hAnsi="Liberation Serif" w:cs="Liberation Serif"/>
          <w:color w:val="000000" w:themeColor="text1"/>
          <w:sz w:val="24"/>
          <w:szCs w:val="24"/>
        </w:rPr>
        <w:t xml:space="preserve"> (56 домов, 109 чел</w:t>
      </w:r>
      <w:r w:rsidRPr="00DE70CD">
        <w:rPr>
          <w:rFonts w:ascii="Liberation Serif" w:hAnsi="Liberation Serif" w:cs="Liberation Serif"/>
          <w:color w:val="000000" w:themeColor="text1"/>
          <w:sz w:val="24"/>
          <w:szCs w:val="24"/>
        </w:rPr>
        <w:t>овек</w:t>
      </w:r>
      <w:r w:rsidR="00970003" w:rsidRPr="00DE70CD">
        <w:rPr>
          <w:rFonts w:ascii="Liberation Serif" w:hAnsi="Liberation Serif" w:cs="Liberation Serif"/>
          <w:color w:val="000000" w:themeColor="text1"/>
          <w:sz w:val="24"/>
          <w:szCs w:val="24"/>
        </w:rPr>
        <w:t xml:space="preserve">, в </w:t>
      </w:r>
      <w:r w:rsidRPr="00DE70CD">
        <w:rPr>
          <w:rFonts w:ascii="Liberation Serif" w:hAnsi="Liberation Serif" w:cs="Liberation Serif"/>
          <w:color w:val="000000" w:themeColor="text1"/>
          <w:sz w:val="24"/>
          <w:szCs w:val="24"/>
        </w:rPr>
        <w:t>том числе</w:t>
      </w:r>
      <w:r w:rsidR="00970003" w:rsidRPr="00DE70CD">
        <w:rPr>
          <w:rFonts w:ascii="Liberation Serif" w:hAnsi="Liberation Serif" w:cs="Liberation Serif"/>
          <w:color w:val="000000" w:themeColor="text1"/>
          <w:sz w:val="24"/>
          <w:szCs w:val="24"/>
        </w:rPr>
        <w:t xml:space="preserve"> 7 детей), д</w:t>
      </w:r>
      <w:r w:rsidRPr="00DE70CD">
        <w:rPr>
          <w:rFonts w:ascii="Liberation Serif" w:hAnsi="Liberation Serif" w:cs="Liberation Serif"/>
          <w:color w:val="000000" w:themeColor="text1"/>
          <w:sz w:val="24"/>
          <w:szCs w:val="24"/>
        </w:rPr>
        <w:t>еревня</w:t>
      </w:r>
      <w:r w:rsidR="00970003" w:rsidRPr="00DE70CD">
        <w:rPr>
          <w:rFonts w:ascii="Liberation Serif" w:hAnsi="Liberation Serif" w:cs="Liberation Serif"/>
          <w:color w:val="000000" w:themeColor="text1"/>
          <w:sz w:val="24"/>
          <w:szCs w:val="24"/>
        </w:rPr>
        <w:t xml:space="preserve"> </w:t>
      </w:r>
      <w:proofErr w:type="spellStart"/>
      <w:r w:rsidR="00970003" w:rsidRPr="00DE70CD">
        <w:rPr>
          <w:rFonts w:ascii="Liberation Serif" w:hAnsi="Liberation Serif" w:cs="Liberation Serif"/>
          <w:color w:val="000000" w:themeColor="text1"/>
          <w:sz w:val="24"/>
          <w:szCs w:val="24"/>
        </w:rPr>
        <w:t>Кокшарова</w:t>
      </w:r>
      <w:proofErr w:type="spellEnd"/>
      <w:r w:rsidR="00970003" w:rsidRPr="00DE70CD">
        <w:rPr>
          <w:rFonts w:ascii="Liberation Serif" w:hAnsi="Liberation Serif" w:cs="Liberation Serif"/>
          <w:color w:val="000000" w:themeColor="text1"/>
          <w:sz w:val="24"/>
          <w:szCs w:val="24"/>
        </w:rPr>
        <w:t xml:space="preserve"> (30 домов, 73 чел</w:t>
      </w:r>
      <w:r w:rsidRPr="00DE70CD">
        <w:rPr>
          <w:rFonts w:ascii="Liberation Serif" w:hAnsi="Liberation Serif" w:cs="Liberation Serif"/>
          <w:color w:val="000000" w:themeColor="text1"/>
          <w:sz w:val="24"/>
          <w:szCs w:val="24"/>
        </w:rPr>
        <w:t>овека</w:t>
      </w:r>
      <w:r w:rsidR="00970003" w:rsidRPr="00DE70CD">
        <w:rPr>
          <w:rFonts w:ascii="Liberation Serif" w:hAnsi="Liberation Serif" w:cs="Liberation Serif"/>
          <w:color w:val="000000" w:themeColor="text1"/>
          <w:sz w:val="24"/>
          <w:szCs w:val="24"/>
        </w:rPr>
        <w:t xml:space="preserve">, в </w:t>
      </w:r>
      <w:r w:rsidRPr="00DE70CD">
        <w:rPr>
          <w:rFonts w:ascii="Liberation Serif" w:hAnsi="Liberation Serif" w:cs="Liberation Serif"/>
          <w:color w:val="000000" w:themeColor="text1"/>
          <w:sz w:val="24"/>
          <w:szCs w:val="24"/>
        </w:rPr>
        <w:t>том числе</w:t>
      </w:r>
      <w:r w:rsidR="00970003" w:rsidRPr="00DE70CD">
        <w:rPr>
          <w:rFonts w:ascii="Liberation Serif" w:hAnsi="Liberation Serif" w:cs="Liberation Serif"/>
          <w:color w:val="000000" w:themeColor="text1"/>
          <w:sz w:val="24"/>
          <w:szCs w:val="24"/>
        </w:rPr>
        <w:t xml:space="preserve"> 14 детей), д</w:t>
      </w:r>
      <w:r w:rsidRPr="00DE70CD">
        <w:rPr>
          <w:rFonts w:ascii="Liberation Serif" w:hAnsi="Liberation Serif" w:cs="Liberation Serif"/>
          <w:color w:val="000000" w:themeColor="text1"/>
          <w:sz w:val="24"/>
          <w:szCs w:val="24"/>
        </w:rPr>
        <w:t>еревня</w:t>
      </w:r>
      <w:r w:rsidR="00970003" w:rsidRPr="00DE70CD">
        <w:rPr>
          <w:rFonts w:ascii="Liberation Serif" w:hAnsi="Liberation Serif" w:cs="Liberation Serif"/>
          <w:color w:val="000000" w:themeColor="text1"/>
          <w:sz w:val="24"/>
          <w:szCs w:val="24"/>
        </w:rPr>
        <w:t xml:space="preserve"> </w:t>
      </w:r>
      <w:proofErr w:type="spellStart"/>
      <w:r w:rsidR="00970003" w:rsidRPr="00DE70CD">
        <w:rPr>
          <w:rFonts w:ascii="Liberation Serif" w:hAnsi="Liberation Serif" w:cs="Liberation Serif"/>
          <w:color w:val="000000" w:themeColor="text1"/>
          <w:sz w:val="24"/>
          <w:szCs w:val="24"/>
        </w:rPr>
        <w:t>Подкина</w:t>
      </w:r>
      <w:proofErr w:type="spellEnd"/>
      <w:r w:rsidR="00970003" w:rsidRPr="00DE70CD">
        <w:rPr>
          <w:rFonts w:ascii="Liberation Serif" w:hAnsi="Liberation Serif" w:cs="Liberation Serif"/>
          <w:color w:val="000000" w:themeColor="text1"/>
          <w:sz w:val="24"/>
          <w:szCs w:val="24"/>
        </w:rPr>
        <w:t xml:space="preserve"> (5 домов, 2 чел</w:t>
      </w:r>
      <w:r w:rsidRPr="00DE70CD">
        <w:rPr>
          <w:rFonts w:ascii="Liberation Serif" w:hAnsi="Liberation Serif" w:cs="Liberation Serif"/>
          <w:color w:val="000000" w:themeColor="text1"/>
          <w:sz w:val="24"/>
          <w:szCs w:val="24"/>
        </w:rPr>
        <w:t>овека</w:t>
      </w:r>
      <w:r w:rsidR="00970003" w:rsidRPr="00DE70CD">
        <w:rPr>
          <w:rFonts w:ascii="Liberation Serif" w:hAnsi="Liberation Serif" w:cs="Liberation Serif"/>
          <w:color w:val="000000" w:themeColor="text1"/>
          <w:sz w:val="24"/>
          <w:szCs w:val="24"/>
        </w:rPr>
        <w:t>), д</w:t>
      </w:r>
      <w:r w:rsidRPr="00DE70CD">
        <w:rPr>
          <w:rFonts w:ascii="Liberation Serif" w:hAnsi="Liberation Serif" w:cs="Liberation Serif"/>
          <w:color w:val="000000" w:themeColor="text1"/>
          <w:sz w:val="24"/>
          <w:szCs w:val="24"/>
        </w:rPr>
        <w:t>еревня</w:t>
      </w:r>
      <w:r w:rsidR="00970003" w:rsidRPr="00DE70CD">
        <w:rPr>
          <w:rFonts w:ascii="Liberation Serif" w:hAnsi="Liberation Serif" w:cs="Liberation Serif"/>
          <w:color w:val="000000" w:themeColor="text1"/>
          <w:sz w:val="24"/>
          <w:szCs w:val="24"/>
        </w:rPr>
        <w:t xml:space="preserve"> </w:t>
      </w:r>
      <w:proofErr w:type="spellStart"/>
      <w:r w:rsidR="00970003" w:rsidRPr="00DE70CD">
        <w:rPr>
          <w:rFonts w:ascii="Liberation Serif" w:hAnsi="Liberation Serif" w:cs="Liberation Serif"/>
          <w:color w:val="000000" w:themeColor="text1"/>
          <w:sz w:val="24"/>
          <w:szCs w:val="24"/>
        </w:rPr>
        <w:t>Трошкова</w:t>
      </w:r>
      <w:proofErr w:type="spellEnd"/>
      <w:r w:rsidR="00970003" w:rsidRPr="00DE70CD">
        <w:rPr>
          <w:rFonts w:ascii="Liberation Serif" w:hAnsi="Liberation Serif" w:cs="Liberation Serif"/>
          <w:color w:val="000000" w:themeColor="text1"/>
          <w:sz w:val="24"/>
          <w:szCs w:val="24"/>
        </w:rPr>
        <w:t xml:space="preserve"> (17</w:t>
      </w:r>
      <w:r w:rsidRPr="00DE70CD">
        <w:rPr>
          <w:rFonts w:ascii="Liberation Serif" w:hAnsi="Liberation Serif" w:cs="Liberation Serif"/>
          <w:color w:val="000000" w:themeColor="text1"/>
          <w:sz w:val="24"/>
          <w:szCs w:val="24"/>
        </w:rPr>
        <w:t> </w:t>
      </w:r>
      <w:r w:rsidR="00970003" w:rsidRPr="00DE70CD">
        <w:rPr>
          <w:rFonts w:ascii="Liberation Serif" w:hAnsi="Liberation Serif" w:cs="Liberation Serif"/>
          <w:color w:val="000000" w:themeColor="text1"/>
          <w:sz w:val="24"/>
          <w:szCs w:val="24"/>
        </w:rPr>
        <w:t>домов, 30 чел</w:t>
      </w:r>
      <w:r w:rsidRPr="00DE70CD">
        <w:rPr>
          <w:rFonts w:ascii="Liberation Serif" w:hAnsi="Liberation Serif" w:cs="Liberation Serif"/>
          <w:color w:val="000000" w:themeColor="text1"/>
          <w:sz w:val="24"/>
          <w:szCs w:val="24"/>
        </w:rPr>
        <w:t>овек</w:t>
      </w:r>
      <w:r w:rsidR="00970003" w:rsidRPr="00DE70CD">
        <w:rPr>
          <w:rFonts w:ascii="Liberation Serif" w:hAnsi="Liberation Serif" w:cs="Liberation Serif"/>
          <w:color w:val="000000" w:themeColor="text1"/>
          <w:sz w:val="24"/>
          <w:szCs w:val="24"/>
        </w:rPr>
        <w:t xml:space="preserve">, в </w:t>
      </w:r>
      <w:r w:rsidRPr="00DE70CD">
        <w:rPr>
          <w:rFonts w:ascii="Liberation Serif" w:hAnsi="Liberation Serif" w:cs="Liberation Serif"/>
          <w:color w:val="000000" w:themeColor="text1"/>
          <w:sz w:val="24"/>
          <w:szCs w:val="24"/>
        </w:rPr>
        <w:t>том числе</w:t>
      </w:r>
      <w:r w:rsidR="00970003" w:rsidRPr="00DE70CD">
        <w:rPr>
          <w:rFonts w:ascii="Liberation Serif" w:hAnsi="Liberation Serif" w:cs="Liberation Serif"/>
          <w:color w:val="000000" w:themeColor="text1"/>
          <w:sz w:val="24"/>
          <w:szCs w:val="24"/>
        </w:rPr>
        <w:t xml:space="preserve"> 2</w:t>
      </w:r>
      <w:r w:rsidRPr="00DE70CD">
        <w:rPr>
          <w:rFonts w:ascii="Liberation Serif" w:hAnsi="Liberation Serif" w:cs="Liberation Serif"/>
          <w:color w:val="000000" w:themeColor="text1"/>
          <w:sz w:val="24"/>
          <w:szCs w:val="24"/>
        </w:rPr>
        <w:t> </w:t>
      </w:r>
      <w:r w:rsidR="00970003" w:rsidRPr="00DE70CD">
        <w:rPr>
          <w:rFonts w:ascii="Liberation Serif" w:hAnsi="Liberation Serif" w:cs="Liberation Serif"/>
          <w:color w:val="000000" w:themeColor="text1"/>
          <w:sz w:val="24"/>
          <w:szCs w:val="24"/>
        </w:rPr>
        <w:t>ребенка), д</w:t>
      </w:r>
      <w:r w:rsidRPr="00DE70CD">
        <w:rPr>
          <w:rFonts w:ascii="Liberation Serif" w:hAnsi="Liberation Serif" w:cs="Liberation Serif"/>
          <w:color w:val="000000" w:themeColor="text1"/>
          <w:sz w:val="24"/>
          <w:szCs w:val="24"/>
        </w:rPr>
        <w:t>еревня</w:t>
      </w:r>
      <w:r w:rsidR="00970003" w:rsidRPr="00DE70CD">
        <w:rPr>
          <w:rFonts w:ascii="Liberation Serif" w:hAnsi="Liberation Serif" w:cs="Liberation Serif"/>
          <w:color w:val="000000" w:themeColor="text1"/>
          <w:sz w:val="24"/>
          <w:szCs w:val="24"/>
        </w:rPr>
        <w:t xml:space="preserve"> </w:t>
      </w:r>
      <w:proofErr w:type="spellStart"/>
      <w:r w:rsidR="00970003" w:rsidRPr="00DE70CD">
        <w:rPr>
          <w:rFonts w:ascii="Liberation Serif" w:hAnsi="Liberation Serif" w:cs="Liberation Serif"/>
          <w:color w:val="000000" w:themeColor="text1"/>
          <w:sz w:val="24"/>
          <w:szCs w:val="24"/>
        </w:rPr>
        <w:t>Перевалова</w:t>
      </w:r>
      <w:proofErr w:type="spellEnd"/>
      <w:r w:rsidR="00970003" w:rsidRPr="00DE70CD">
        <w:rPr>
          <w:rFonts w:ascii="Liberation Serif" w:hAnsi="Liberation Serif" w:cs="Liberation Serif"/>
          <w:color w:val="000000" w:themeColor="text1"/>
          <w:sz w:val="24"/>
          <w:szCs w:val="24"/>
        </w:rPr>
        <w:t xml:space="preserve"> (19 домов, 19 чел</w:t>
      </w:r>
      <w:r w:rsidRPr="00DE70CD">
        <w:rPr>
          <w:rFonts w:ascii="Liberation Serif" w:hAnsi="Liberation Serif" w:cs="Liberation Serif"/>
          <w:color w:val="000000" w:themeColor="text1"/>
          <w:sz w:val="24"/>
          <w:szCs w:val="24"/>
        </w:rPr>
        <w:t>овек</w:t>
      </w:r>
      <w:r w:rsidR="00970003" w:rsidRPr="00DE70CD">
        <w:rPr>
          <w:rFonts w:ascii="Liberation Serif" w:hAnsi="Liberation Serif" w:cs="Liberation Serif"/>
          <w:color w:val="000000" w:themeColor="text1"/>
          <w:sz w:val="24"/>
          <w:szCs w:val="24"/>
        </w:rPr>
        <w:t xml:space="preserve">, в </w:t>
      </w:r>
      <w:r w:rsidRPr="00DE70CD">
        <w:rPr>
          <w:rFonts w:ascii="Liberation Serif" w:hAnsi="Liberation Serif" w:cs="Liberation Serif"/>
          <w:color w:val="000000" w:themeColor="text1"/>
          <w:sz w:val="24"/>
          <w:szCs w:val="24"/>
        </w:rPr>
        <w:t>том числе</w:t>
      </w:r>
      <w:r w:rsidR="00970003" w:rsidRPr="00DE70CD">
        <w:rPr>
          <w:rFonts w:ascii="Liberation Serif" w:hAnsi="Liberation Serif" w:cs="Liberation Serif"/>
          <w:color w:val="000000" w:themeColor="text1"/>
          <w:sz w:val="24"/>
          <w:szCs w:val="24"/>
        </w:rPr>
        <w:t xml:space="preserve"> 5 детей), д</w:t>
      </w:r>
      <w:r w:rsidRPr="00DE70CD">
        <w:rPr>
          <w:rFonts w:ascii="Liberation Serif" w:hAnsi="Liberation Serif" w:cs="Liberation Serif"/>
          <w:color w:val="000000" w:themeColor="text1"/>
          <w:sz w:val="24"/>
          <w:szCs w:val="24"/>
        </w:rPr>
        <w:t>еревня</w:t>
      </w:r>
      <w:r w:rsidR="00970003" w:rsidRPr="00DE70CD">
        <w:rPr>
          <w:rFonts w:ascii="Liberation Serif" w:hAnsi="Liberation Serif" w:cs="Liberation Serif"/>
          <w:color w:val="000000" w:themeColor="text1"/>
          <w:sz w:val="24"/>
          <w:szCs w:val="24"/>
        </w:rPr>
        <w:t xml:space="preserve"> Шмакова (2 дома, 5 чел</w:t>
      </w:r>
      <w:r w:rsidRPr="00DE70CD">
        <w:rPr>
          <w:rFonts w:ascii="Liberation Serif" w:hAnsi="Liberation Serif" w:cs="Liberation Serif"/>
          <w:color w:val="000000" w:themeColor="text1"/>
          <w:sz w:val="24"/>
          <w:szCs w:val="24"/>
        </w:rPr>
        <w:t>овек</w:t>
      </w:r>
      <w:r w:rsidR="00970003" w:rsidRPr="00DE70CD">
        <w:rPr>
          <w:rFonts w:ascii="Liberation Serif" w:hAnsi="Liberation Serif" w:cs="Liberation Serif"/>
          <w:color w:val="000000" w:themeColor="text1"/>
          <w:sz w:val="24"/>
          <w:szCs w:val="24"/>
        </w:rPr>
        <w:t>).</w:t>
      </w:r>
      <w:r w:rsidRPr="00DE70CD">
        <w:rPr>
          <w:rFonts w:ascii="Liberation Serif" w:hAnsi="Liberation Serif" w:cs="Liberation Serif"/>
          <w:color w:val="000000" w:themeColor="text1"/>
          <w:sz w:val="24"/>
          <w:szCs w:val="24"/>
        </w:rPr>
        <w:t xml:space="preserve"> </w:t>
      </w:r>
    </w:p>
    <w:p w14:paraId="71ADBAC4" w14:textId="03BF59CF" w:rsidR="00970003" w:rsidRPr="00DE70CD" w:rsidRDefault="000B6D25" w:rsidP="00D95C76">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Д</w:t>
      </w:r>
      <w:r w:rsidRPr="00DE70CD">
        <w:rPr>
          <w:rFonts w:ascii="Liberation Serif" w:hAnsi="Liberation Serif" w:cs="Liberation Serif"/>
          <w:color w:val="000000" w:themeColor="text1"/>
          <w:sz w:val="24"/>
          <w:szCs w:val="24"/>
        </w:rPr>
        <w:t>вижение автотранспорта будет отк</w:t>
      </w:r>
      <w:r w:rsidR="00DE70CD">
        <w:rPr>
          <w:rFonts w:ascii="Liberation Serif" w:hAnsi="Liberation Serif" w:cs="Liberation Serif"/>
          <w:color w:val="000000" w:themeColor="text1"/>
          <w:sz w:val="24"/>
          <w:szCs w:val="24"/>
        </w:rPr>
        <w:t>рыто после проведения ремонта и </w:t>
      </w:r>
      <w:r w:rsidRPr="00DE70CD">
        <w:rPr>
          <w:rFonts w:ascii="Liberation Serif" w:hAnsi="Liberation Serif" w:cs="Liberation Serif"/>
          <w:color w:val="000000" w:themeColor="text1"/>
          <w:sz w:val="24"/>
          <w:szCs w:val="24"/>
        </w:rPr>
        <w:t>освидетельствования моста</w:t>
      </w:r>
    </w:p>
    <w:p w14:paraId="30E2F202" w14:textId="6500FA03" w:rsidR="00970003" w:rsidRDefault="00970003" w:rsidP="00D95C76">
      <w:pPr>
        <w:widowControl w:val="0"/>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Всего в 7 населенных пунктах 453 дома (1115 чел</w:t>
      </w:r>
      <w:r w:rsidR="000B6D25" w:rsidRPr="00DE70CD">
        <w:rPr>
          <w:rFonts w:ascii="Liberation Serif" w:hAnsi="Liberation Serif" w:cs="Liberation Serif"/>
          <w:color w:val="000000" w:themeColor="text1"/>
          <w:sz w:val="24"/>
          <w:szCs w:val="24"/>
        </w:rPr>
        <w:t>овек</w:t>
      </w:r>
      <w:r w:rsidRPr="00DE70CD">
        <w:rPr>
          <w:rFonts w:ascii="Liberation Serif" w:hAnsi="Liberation Serif" w:cs="Liberation Serif"/>
          <w:color w:val="000000" w:themeColor="text1"/>
          <w:sz w:val="24"/>
          <w:szCs w:val="24"/>
        </w:rPr>
        <w:t>, в</w:t>
      </w:r>
      <w:r w:rsidR="000B6D25" w:rsidRPr="00DE70CD">
        <w:rPr>
          <w:rFonts w:ascii="Liberation Serif" w:hAnsi="Liberation Serif" w:cs="Liberation Serif"/>
          <w:color w:val="000000" w:themeColor="text1"/>
          <w:sz w:val="24"/>
          <w:szCs w:val="24"/>
        </w:rPr>
        <w:t xml:space="preserve"> том числе</w:t>
      </w:r>
      <w:r w:rsidRPr="00DE70CD">
        <w:rPr>
          <w:rFonts w:ascii="Liberation Serif" w:hAnsi="Liberation Serif" w:cs="Liberation Serif"/>
          <w:color w:val="000000" w:themeColor="text1"/>
          <w:sz w:val="24"/>
          <w:szCs w:val="24"/>
        </w:rPr>
        <w:t xml:space="preserve"> 163 ребенка).</w:t>
      </w:r>
    </w:p>
    <w:p w14:paraId="5E7E07D1" w14:textId="45CA206F" w:rsidR="00526EC7" w:rsidRPr="00526EC7" w:rsidRDefault="00526EC7" w:rsidP="00526EC7">
      <w:pPr>
        <w:widowControl w:val="0"/>
        <w:spacing w:after="0" w:line="240" w:lineRule="auto"/>
        <w:ind w:firstLine="709"/>
        <w:jc w:val="both"/>
        <w:rPr>
          <w:rFonts w:ascii="Liberation Serif" w:eastAsia="Calibri" w:hAnsi="Liberation Serif" w:cs="Liberation Serif"/>
          <w:i/>
          <w:sz w:val="24"/>
          <w:szCs w:val="24"/>
        </w:rPr>
      </w:pPr>
      <w:r w:rsidRPr="00526EC7">
        <w:rPr>
          <w:rFonts w:ascii="Liberation Serif" w:eastAsia="Calibri" w:hAnsi="Liberation Serif" w:cs="Liberation Serif"/>
          <w:i/>
          <w:sz w:val="24"/>
          <w:szCs w:val="24"/>
        </w:rPr>
        <w:t xml:space="preserve">Город Нижний Тагил, </w:t>
      </w:r>
      <w:r>
        <w:rPr>
          <w:rFonts w:ascii="Liberation Serif" w:eastAsia="Calibri" w:hAnsi="Liberation Serif" w:cs="Liberation Serif"/>
          <w:i/>
          <w:sz w:val="24"/>
          <w:szCs w:val="24"/>
        </w:rPr>
        <w:t>коллективный сад «Металлист»</w:t>
      </w:r>
    </w:p>
    <w:p w14:paraId="00D28B0E" w14:textId="13BB2D4C" w:rsidR="00526EC7" w:rsidRPr="00526EC7" w:rsidRDefault="00526EC7" w:rsidP="00526EC7">
      <w:pPr>
        <w:widowControl w:val="0"/>
        <w:spacing w:after="0" w:line="240" w:lineRule="auto"/>
        <w:ind w:firstLine="709"/>
        <w:jc w:val="both"/>
        <w:rPr>
          <w:rFonts w:ascii="Liberation Serif" w:eastAsia="Calibri" w:hAnsi="Liberation Serif" w:cs="Liberation Serif"/>
          <w:sz w:val="24"/>
          <w:szCs w:val="24"/>
        </w:rPr>
      </w:pPr>
      <w:r>
        <w:rPr>
          <w:rFonts w:ascii="Liberation Serif" w:eastAsia="Calibri" w:hAnsi="Liberation Serif" w:cs="Liberation Serif"/>
          <w:sz w:val="24"/>
          <w:szCs w:val="24"/>
        </w:rPr>
        <w:t xml:space="preserve">С </w:t>
      </w:r>
      <w:r w:rsidRPr="00526EC7">
        <w:rPr>
          <w:rFonts w:ascii="Liberation Serif" w:eastAsia="Calibri" w:hAnsi="Liberation Serif" w:cs="Liberation Serif"/>
          <w:sz w:val="24"/>
          <w:szCs w:val="24"/>
        </w:rPr>
        <w:t xml:space="preserve">5 </w:t>
      </w:r>
      <w:r>
        <w:rPr>
          <w:rFonts w:ascii="Liberation Serif" w:eastAsia="Calibri" w:hAnsi="Liberation Serif" w:cs="Liberation Serif"/>
          <w:sz w:val="24"/>
          <w:szCs w:val="24"/>
        </w:rPr>
        <w:t xml:space="preserve">по 6 </w:t>
      </w:r>
      <w:r w:rsidRPr="00526EC7">
        <w:rPr>
          <w:rFonts w:ascii="Liberation Serif" w:eastAsia="Calibri" w:hAnsi="Liberation Serif" w:cs="Liberation Serif"/>
          <w:sz w:val="24"/>
          <w:szCs w:val="24"/>
        </w:rPr>
        <w:t xml:space="preserve">июля в результате сброса воды с Нижнетагильской ГТС </w:t>
      </w:r>
      <w:r>
        <w:rPr>
          <w:rFonts w:ascii="Liberation Serif" w:eastAsia="Calibri" w:hAnsi="Liberation Serif" w:cs="Liberation Serif"/>
          <w:sz w:val="24"/>
          <w:szCs w:val="24"/>
        </w:rPr>
        <w:t xml:space="preserve">были </w:t>
      </w:r>
      <w:r w:rsidRPr="00526EC7">
        <w:rPr>
          <w:rFonts w:ascii="Liberation Serif" w:hAnsi="Liberation Serif" w:cs="Liberation Serif"/>
          <w:sz w:val="24"/>
          <w:szCs w:val="24"/>
        </w:rPr>
        <w:t>подтоплены огороды 25 участков по ул</w:t>
      </w:r>
      <w:r>
        <w:rPr>
          <w:rFonts w:ascii="Liberation Serif" w:hAnsi="Liberation Serif" w:cs="Liberation Serif"/>
          <w:sz w:val="24"/>
          <w:szCs w:val="24"/>
        </w:rPr>
        <w:t>ице</w:t>
      </w:r>
      <w:r w:rsidRPr="00526EC7">
        <w:rPr>
          <w:rFonts w:ascii="Liberation Serif" w:hAnsi="Liberation Serif" w:cs="Liberation Serif"/>
          <w:sz w:val="24"/>
          <w:szCs w:val="24"/>
        </w:rPr>
        <w:t xml:space="preserve"> Береговая и 20 участков по ул</w:t>
      </w:r>
      <w:r>
        <w:rPr>
          <w:rFonts w:ascii="Liberation Serif" w:hAnsi="Liberation Serif" w:cs="Liberation Serif"/>
          <w:sz w:val="24"/>
          <w:szCs w:val="24"/>
        </w:rPr>
        <w:t>ице</w:t>
      </w:r>
      <w:r w:rsidRPr="00526EC7">
        <w:rPr>
          <w:rFonts w:ascii="Liberation Serif" w:hAnsi="Liberation Serif" w:cs="Liberation Serif"/>
          <w:sz w:val="24"/>
          <w:szCs w:val="24"/>
        </w:rPr>
        <w:t xml:space="preserve"> Бурильщиков, в домах воды нет. </w:t>
      </w:r>
      <w:r w:rsidRPr="00526EC7">
        <w:rPr>
          <w:rFonts w:ascii="Liberation Serif" w:eastAsia="Calibri" w:hAnsi="Liberation Serif" w:cs="Liberation Serif"/>
          <w:sz w:val="24"/>
          <w:szCs w:val="24"/>
        </w:rPr>
        <w:t>Эвакуация не требуется</w:t>
      </w:r>
      <w:r w:rsidRPr="00526EC7">
        <w:rPr>
          <w:rFonts w:ascii="Liberation Serif" w:hAnsi="Liberation Serif" w:cs="Liberation Serif"/>
          <w:sz w:val="24"/>
          <w:szCs w:val="24"/>
        </w:rPr>
        <w:t>. Вода по обводным канавам стека</w:t>
      </w:r>
      <w:r>
        <w:rPr>
          <w:rFonts w:ascii="Liberation Serif" w:hAnsi="Liberation Serif" w:cs="Liberation Serif"/>
          <w:sz w:val="24"/>
          <w:szCs w:val="24"/>
        </w:rPr>
        <w:t>ла</w:t>
      </w:r>
      <w:r w:rsidRPr="00526EC7">
        <w:rPr>
          <w:rFonts w:ascii="Liberation Serif" w:hAnsi="Liberation Serif" w:cs="Liberation Serif"/>
          <w:sz w:val="24"/>
          <w:szCs w:val="24"/>
        </w:rPr>
        <w:t xml:space="preserve"> в ливневые резервуары (выработки).</w:t>
      </w:r>
    </w:p>
    <w:p w14:paraId="2611BDF4" w14:textId="25478B74" w:rsidR="005B50DE" w:rsidRPr="00DE70CD" w:rsidRDefault="005B50DE" w:rsidP="00D95C76">
      <w:pPr>
        <w:widowControl w:val="0"/>
        <w:spacing w:after="0" w:line="240" w:lineRule="auto"/>
        <w:ind w:firstLine="709"/>
        <w:jc w:val="both"/>
        <w:rPr>
          <w:rFonts w:ascii="Liberation Serif" w:hAnsi="Liberation Serif" w:cs="Liberation Serif"/>
          <w:i/>
          <w:color w:val="000000" w:themeColor="text1"/>
          <w:sz w:val="24"/>
          <w:szCs w:val="24"/>
        </w:rPr>
      </w:pPr>
      <w:r w:rsidRPr="00DE70CD">
        <w:rPr>
          <w:rFonts w:ascii="Liberation Serif" w:hAnsi="Liberation Serif" w:cs="Liberation Serif"/>
          <w:i/>
          <w:color w:val="000000" w:themeColor="text1"/>
          <w:sz w:val="24"/>
          <w:szCs w:val="24"/>
        </w:rPr>
        <w:t>Туринский городской округ, с</w:t>
      </w:r>
      <w:r w:rsidR="006605CC" w:rsidRPr="00DE70CD">
        <w:rPr>
          <w:rFonts w:ascii="Liberation Serif" w:hAnsi="Liberation Serif" w:cs="Liberation Serif"/>
          <w:i/>
          <w:color w:val="000000" w:themeColor="text1"/>
          <w:sz w:val="24"/>
          <w:szCs w:val="24"/>
        </w:rPr>
        <w:t>ело</w:t>
      </w:r>
      <w:r w:rsidRPr="00DE70CD">
        <w:rPr>
          <w:rFonts w:ascii="Liberation Serif" w:hAnsi="Liberation Serif" w:cs="Liberation Serif"/>
          <w:i/>
          <w:color w:val="000000" w:themeColor="text1"/>
          <w:sz w:val="24"/>
          <w:szCs w:val="24"/>
        </w:rPr>
        <w:t xml:space="preserve"> Жуковское </w:t>
      </w:r>
    </w:p>
    <w:p w14:paraId="11B0EF38" w14:textId="2EF13366" w:rsidR="005B50DE" w:rsidRPr="00DE70CD" w:rsidRDefault="005B50DE" w:rsidP="00D95C76">
      <w:pPr>
        <w:widowControl w:val="0"/>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11 июля затоплен низководный автомобильный мост у с</w:t>
      </w:r>
      <w:r w:rsidR="006605CC" w:rsidRPr="00DE70CD">
        <w:rPr>
          <w:rFonts w:ascii="Liberation Serif" w:hAnsi="Liberation Serif" w:cs="Liberation Serif"/>
          <w:color w:val="000000" w:themeColor="text1"/>
          <w:sz w:val="24"/>
          <w:szCs w:val="24"/>
        </w:rPr>
        <w:t>ела</w:t>
      </w:r>
      <w:r w:rsidRPr="00DE70CD">
        <w:rPr>
          <w:rFonts w:ascii="Liberation Serif" w:hAnsi="Liberation Serif" w:cs="Liberation Serif"/>
          <w:color w:val="000000" w:themeColor="text1"/>
          <w:sz w:val="24"/>
          <w:szCs w:val="24"/>
        </w:rPr>
        <w:t xml:space="preserve"> Жуковское, временно ограничено автотранспортное сообщение с</w:t>
      </w:r>
      <w:r w:rsidR="006605CC" w:rsidRPr="00DE70CD">
        <w:rPr>
          <w:rFonts w:ascii="Liberation Serif" w:hAnsi="Liberation Serif" w:cs="Liberation Serif"/>
          <w:color w:val="000000" w:themeColor="text1"/>
          <w:sz w:val="24"/>
          <w:szCs w:val="24"/>
        </w:rPr>
        <w:t>елом</w:t>
      </w:r>
      <w:r w:rsidRPr="00DE70CD">
        <w:rPr>
          <w:rFonts w:ascii="Liberation Serif" w:hAnsi="Liberation Serif" w:cs="Liberation Serif"/>
          <w:color w:val="000000" w:themeColor="text1"/>
          <w:sz w:val="24"/>
          <w:szCs w:val="24"/>
        </w:rPr>
        <w:t xml:space="preserve"> </w:t>
      </w:r>
      <w:proofErr w:type="spellStart"/>
      <w:r w:rsidRPr="00DE70CD">
        <w:rPr>
          <w:rFonts w:ascii="Liberation Serif" w:hAnsi="Liberation Serif" w:cs="Liberation Serif"/>
          <w:color w:val="000000" w:themeColor="text1"/>
          <w:sz w:val="24"/>
          <w:szCs w:val="24"/>
        </w:rPr>
        <w:t>Кумарьинское</w:t>
      </w:r>
      <w:proofErr w:type="spellEnd"/>
      <w:r w:rsidRPr="00DE70CD">
        <w:rPr>
          <w:rFonts w:ascii="Liberation Serif" w:hAnsi="Liberation Serif" w:cs="Liberation Serif"/>
          <w:color w:val="000000" w:themeColor="text1"/>
          <w:sz w:val="24"/>
          <w:szCs w:val="24"/>
        </w:rPr>
        <w:t xml:space="preserve"> (7 домов, 12 чел</w:t>
      </w:r>
      <w:r w:rsidR="006605CC" w:rsidRPr="00DE70CD">
        <w:rPr>
          <w:rFonts w:ascii="Liberation Serif" w:hAnsi="Liberation Serif" w:cs="Liberation Serif"/>
          <w:color w:val="000000" w:themeColor="text1"/>
          <w:sz w:val="24"/>
          <w:szCs w:val="24"/>
        </w:rPr>
        <w:t>овек</w:t>
      </w:r>
      <w:r w:rsidRPr="00DE70CD">
        <w:rPr>
          <w:rFonts w:ascii="Liberation Serif" w:hAnsi="Liberation Serif" w:cs="Liberation Serif"/>
          <w:color w:val="000000" w:themeColor="text1"/>
          <w:sz w:val="24"/>
          <w:szCs w:val="24"/>
        </w:rPr>
        <w:t xml:space="preserve">, детей нет). </w:t>
      </w:r>
    </w:p>
    <w:p w14:paraId="67E3745D" w14:textId="70ACEF4A" w:rsidR="005B50DE" w:rsidRPr="00DE70CD" w:rsidRDefault="005B50DE" w:rsidP="00D95C76">
      <w:pPr>
        <w:widowControl w:val="0"/>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Организована лодочная переправа</w:t>
      </w:r>
      <w:r w:rsidR="00177B59" w:rsidRPr="00DE70CD">
        <w:rPr>
          <w:rFonts w:ascii="Liberation Serif" w:hAnsi="Liberation Serif" w:cs="Liberation Serif"/>
          <w:color w:val="000000" w:themeColor="text1"/>
          <w:sz w:val="24"/>
          <w:szCs w:val="24"/>
        </w:rPr>
        <w:t xml:space="preserve"> в</w:t>
      </w:r>
      <w:r w:rsidRPr="00DE70CD">
        <w:rPr>
          <w:rFonts w:ascii="Liberation Serif" w:hAnsi="Liberation Serif" w:cs="Liberation Serif"/>
          <w:color w:val="000000" w:themeColor="text1"/>
          <w:sz w:val="24"/>
          <w:szCs w:val="24"/>
        </w:rPr>
        <w:t xml:space="preserve"> с</w:t>
      </w:r>
      <w:r w:rsidR="006605CC" w:rsidRPr="00DE70CD">
        <w:rPr>
          <w:rFonts w:ascii="Liberation Serif" w:hAnsi="Liberation Serif" w:cs="Liberation Serif"/>
          <w:color w:val="000000" w:themeColor="text1"/>
          <w:sz w:val="24"/>
          <w:szCs w:val="24"/>
        </w:rPr>
        <w:t>ел</w:t>
      </w:r>
      <w:r w:rsidR="00177B59" w:rsidRPr="00DE70CD">
        <w:rPr>
          <w:rFonts w:ascii="Liberation Serif" w:hAnsi="Liberation Serif" w:cs="Liberation Serif"/>
          <w:color w:val="000000" w:themeColor="text1"/>
          <w:sz w:val="24"/>
          <w:szCs w:val="24"/>
        </w:rPr>
        <w:t>е</w:t>
      </w:r>
      <w:r w:rsidRPr="00DE70CD">
        <w:rPr>
          <w:rFonts w:ascii="Liberation Serif" w:hAnsi="Liberation Serif" w:cs="Liberation Serif"/>
          <w:color w:val="000000" w:themeColor="text1"/>
          <w:sz w:val="24"/>
          <w:szCs w:val="24"/>
        </w:rPr>
        <w:t xml:space="preserve"> Жуковское </w:t>
      </w:r>
      <w:r w:rsidR="00177B59" w:rsidRPr="00DE70CD">
        <w:rPr>
          <w:rFonts w:ascii="Liberation Serif" w:hAnsi="Liberation Serif" w:cs="Liberation Serif"/>
          <w:color w:val="000000" w:themeColor="text1"/>
          <w:sz w:val="24"/>
          <w:szCs w:val="24"/>
        </w:rPr>
        <w:t>(</w:t>
      </w:r>
      <w:r w:rsidRPr="00DE70CD">
        <w:rPr>
          <w:rFonts w:ascii="Liberation Serif" w:hAnsi="Liberation Serif" w:cs="Liberation Serif"/>
          <w:color w:val="000000" w:themeColor="text1"/>
          <w:sz w:val="24"/>
          <w:szCs w:val="24"/>
        </w:rPr>
        <w:t xml:space="preserve">лодка «Казанка» </w:t>
      </w:r>
      <w:r w:rsidR="00177B59" w:rsidRPr="00DE70CD">
        <w:rPr>
          <w:rFonts w:ascii="Liberation Serif" w:hAnsi="Liberation Serif" w:cs="Liberation Serif"/>
          <w:color w:val="000000" w:themeColor="text1"/>
          <w:sz w:val="24"/>
          <w:szCs w:val="24"/>
        </w:rPr>
        <w:t>-1)</w:t>
      </w:r>
      <w:r w:rsidRPr="00DE70CD">
        <w:rPr>
          <w:rFonts w:ascii="Liberation Serif" w:hAnsi="Liberation Serif" w:cs="Liberation Serif"/>
          <w:color w:val="000000" w:themeColor="text1"/>
          <w:sz w:val="24"/>
          <w:szCs w:val="24"/>
        </w:rPr>
        <w:t>. Переправа населения будет проводиться по запросу в круглосуточном режиме. При возникновении чрезвычайной ситуации будет использоваться катер «Неман»-550, грузоподъемностью 500 кг., вместимостью 5 человек</w:t>
      </w:r>
    </w:p>
    <w:p w14:paraId="7D848485" w14:textId="75D8CF02" w:rsidR="005B50DE" w:rsidRPr="00DE70CD" w:rsidRDefault="005B50DE" w:rsidP="00D95C76">
      <w:pPr>
        <w:widowControl w:val="0"/>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Всего в 1 населенном пункте 7 домов (12 чел</w:t>
      </w:r>
      <w:r w:rsidR="00177B59" w:rsidRPr="00DE70CD">
        <w:rPr>
          <w:rFonts w:ascii="Liberation Serif" w:hAnsi="Liberation Serif" w:cs="Liberation Serif"/>
          <w:color w:val="000000" w:themeColor="text1"/>
          <w:sz w:val="24"/>
          <w:szCs w:val="24"/>
        </w:rPr>
        <w:t>овек</w:t>
      </w:r>
      <w:r w:rsidRPr="00DE70CD">
        <w:rPr>
          <w:rFonts w:ascii="Liberation Serif" w:hAnsi="Liberation Serif" w:cs="Liberation Serif"/>
          <w:color w:val="000000" w:themeColor="text1"/>
          <w:sz w:val="24"/>
          <w:szCs w:val="24"/>
        </w:rPr>
        <w:t>, детей нет).</w:t>
      </w:r>
    </w:p>
    <w:p w14:paraId="4538C80D" w14:textId="77777777" w:rsidR="0032220F" w:rsidRPr="00DE70CD" w:rsidRDefault="0032220F" w:rsidP="0032220F">
      <w:pPr>
        <w:keepNext/>
        <w:keepLines/>
        <w:spacing w:after="0" w:line="240" w:lineRule="auto"/>
        <w:jc w:val="both"/>
        <w:rPr>
          <w:rFonts w:ascii="Liberation Serif" w:hAnsi="Liberation Serif" w:cs="Liberation Serif"/>
          <w:b/>
          <w:bCs/>
          <w:color w:val="000000" w:themeColor="text1"/>
        </w:rPr>
      </w:pPr>
    </w:p>
    <w:p w14:paraId="20BDBA56" w14:textId="31D14B0C" w:rsidR="002303EB" w:rsidRPr="00DE70CD" w:rsidRDefault="002303EB" w:rsidP="00174833">
      <w:pPr>
        <w:keepNext/>
        <w:keepLines/>
        <w:spacing w:after="0" w:line="240" w:lineRule="auto"/>
        <w:ind w:firstLine="708"/>
        <w:jc w:val="both"/>
        <w:rPr>
          <w:rFonts w:ascii="Liberation Serif" w:eastAsia="Calibri" w:hAnsi="Liberation Serif" w:cs="Liberation Serif"/>
          <w:i/>
          <w:color w:val="000000" w:themeColor="text1"/>
          <w:sz w:val="24"/>
          <w:szCs w:val="24"/>
        </w:rPr>
      </w:pPr>
      <w:proofErr w:type="spellStart"/>
      <w:r w:rsidRPr="00DE70CD">
        <w:rPr>
          <w:rFonts w:ascii="Liberation Serif" w:eastAsia="Calibri" w:hAnsi="Liberation Serif" w:cs="Liberation Serif"/>
          <w:i/>
          <w:color w:val="000000" w:themeColor="text1"/>
          <w:sz w:val="24"/>
          <w:szCs w:val="24"/>
        </w:rPr>
        <w:t>Лесопожарная</w:t>
      </w:r>
      <w:proofErr w:type="spellEnd"/>
      <w:r w:rsidRPr="00DE70CD">
        <w:rPr>
          <w:rFonts w:ascii="Liberation Serif" w:eastAsia="Calibri" w:hAnsi="Liberation Serif" w:cs="Liberation Serif"/>
          <w:i/>
          <w:color w:val="000000" w:themeColor="text1"/>
          <w:sz w:val="24"/>
          <w:szCs w:val="24"/>
        </w:rPr>
        <w:t xml:space="preserve"> обстановка</w:t>
      </w:r>
    </w:p>
    <w:p w14:paraId="06D45828" w14:textId="73FBEC0B" w:rsidR="00D51441" w:rsidRPr="00DE70CD" w:rsidRDefault="005D2B29" w:rsidP="007826AC">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В анализируемый период н</w:t>
      </w:r>
      <w:r w:rsidR="00C008F3" w:rsidRPr="00DE70CD">
        <w:rPr>
          <w:rFonts w:ascii="Liberation Serif" w:hAnsi="Liberation Serif" w:cs="Liberation Serif"/>
          <w:color w:val="000000" w:themeColor="text1"/>
          <w:sz w:val="24"/>
          <w:szCs w:val="24"/>
        </w:rPr>
        <w:t xml:space="preserve">а территории Свердловской области </w:t>
      </w:r>
      <w:r w:rsidRPr="00DE70CD">
        <w:rPr>
          <w:rFonts w:ascii="Liberation Serif" w:hAnsi="Liberation Serif" w:cs="Liberation Serif"/>
          <w:color w:val="000000" w:themeColor="text1"/>
          <w:sz w:val="24"/>
          <w:szCs w:val="24"/>
        </w:rPr>
        <w:t>был</w:t>
      </w:r>
      <w:r w:rsidR="00946512" w:rsidRPr="00DE70CD">
        <w:rPr>
          <w:rFonts w:ascii="Liberation Serif" w:hAnsi="Liberation Serif" w:cs="Liberation Serif"/>
          <w:color w:val="000000" w:themeColor="text1"/>
          <w:sz w:val="24"/>
          <w:szCs w:val="24"/>
        </w:rPr>
        <w:t>о</w:t>
      </w:r>
      <w:r w:rsidR="00C63F09" w:rsidRPr="00DE70CD">
        <w:rPr>
          <w:rFonts w:ascii="Liberation Serif" w:hAnsi="Liberation Serif" w:cs="Liberation Serif"/>
          <w:color w:val="000000" w:themeColor="text1"/>
          <w:sz w:val="24"/>
          <w:szCs w:val="24"/>
        </w:rPr>
        <w:t xml:space="preserve"> зарегистрирован</w:t>
      </w:r>
      <w:r w:rsidR="00946512" w:rsidRPr="00DE70CD">
        <w:rPr>
          <w:rFonts w:ascii="Liberation Serif" w:hAnsi="Liberation Serif" w:cs="Liberation Serif"/>
          <w:color w:val="000000" w:themeColor="text1"/>
          <w:sz w:val="24"/>
          <w:szCs w:val="24"/>
        </w:rPr>
        <w:t>о</w:t>
      </w:r>
      <w:r w:rsidR="00C63F09" w:rsidRPr="00DE70CD">
        <w:rPr>
          <w:rFonts w:ascii="Liberation Serif" w:hAnsi="Liberation Serif" w:cs="Liberation Serif"/>
          <w:color w:val="000000" w:themeColor="text1"/>
          <w:sz w:val="24"/>
          <w:szCs w:val="24"/>
        </w:rPr>
        <w:t xml:space="preserve"> </w:t>
      </w:r>
      <w:r w:rsidR="0032220F" w:rsidRPr="00DE70CD">
        <w:rPr>
          <w:rFonts w:ascii="Liberation Serif" w:hAnsi="Liberation Serif" w:cs="Liberation Serif"/>
          <w:color w:val="000000" w:themeColor="text1"/>
          <w:sz w:val="24"/>
          <w:szCs w:val="24"/>
        </w:rPr>
        <w:t>26</w:t>
      </w:r>
      <w:r w:rsidR="00C63F09" w:rsidRPr="00DE70CD">
        <w:rPr>
          <w:rFonts w:ascii="Liberation Serif" w:hAnsi="Liberation Serif" w:cs="Liberation Serif"/>
          <w:color w:val="000000" w:themeColor="text1"/>
          <w:sz w:val="24"/>
          <w:szCs w:val="24"/>
        </w:rPr>
        <w:t> </w:t>
      </w:r>
      <w:r w:rsidR="00C008F3" w:rsidRPr="00DE70CD">
        <w:rPr>
          <w:rFonts w:ascii="Liberation Serif" w:hAnsi="Liberation Serif" w:cs="Liberation Serif"/>
          <w:color w:val="000000" w:themeColor="text1"/>
          <w:sz w:val="24"/>
          <w:szCs w:val="24"/>
        </w:rPr>
        <w:t>природн</w:t>
      </w:r>
      <w:r w:rsidR="005D287E" w:rsidRPr="00DE70CD">
        <w:rPr>
          <w:rFonts w:ascii="Liberation Serif" w:hAnsi="Liberation Serif" w:cs="Liberation Serif"/>
          <w:color w:val="000000" w:themeColor="text1"/>
          <w:sz w:val="24"/>
          <w:szCs w:val="24"/>
        </w:rPr>
        <w:t>ы</w:t>
      </w:r>
      <w:r w:rsidR="00A03A60" w:rsidRPr="00DE70CD">
        <w:rPr>
          <w:rFonts w:ascii="Liberation Serif" w:hAnsi="Liberation Serif" w:cs="Liberation Serif"/>
          <w:color w:val="000000" w:themeColor="text1"/>
          <w:sz w:val="24"/>
          <w:szCs w:val="24"/>
        </w:rPr>
        <w:t>х</w:t>
      </w:r>
      <w:r w:rsidR="00C008F3" w:rsidRPr="00DE70CD">
        <w:rPr>
          <w:rFonts w:ascii="Liberation Serif" w:hAnsi="Liberation Serif" w:cs="Liberation Serif"/>
          <w:color w:val="000000" w:themeColor="text1"/>
          <w:sz w:val="24"/>
          <w:szCs w:val="24"/>
        </w:rPr>
        <w:t xml:space="preserve"> пожа</w:t>
      </w:r>
      <w:r w:rsidR="001B1E33" w:rsidRPr="00DE70CD">
        <w:rPr>
          <w:rFonts w:ascii="Liberation Serif" w:hAnsi="Liberation Serif" w:cs="Liberation Serif"/>
          <w:color w:val="000000" w:themeColor="text1"/>
          <w:sz w:val="24"/>
          <w:szCs w:val="24"/>
        </w:rPr>
        <w:t>р</w:t>
      </w:r>
      <w:r w:rsidR="00A03A60" w:rsidRPr="00DE70CD">
        <w:rPr>
          <w:rFonts w:ascii="Liberation Serif" w:hAnsi="Liberation Serif" w:cs="Liberation Serif"/>
          <w:color w:val="000000" w:themeColor="text1"/>
          <w:sz w:val="24"/>
          <w:szCs w:val="24"/>
        </w:rPr>
        <w:t>ов</w:t>
      </w:r>
      <w:r w:rsidR="004852FD" w:rsidRPr="00DE70CD">
        <w:rPr>
          <w:rFonts w:ascii="Liberation Serif" w:hAnsi="Liberation Serif" w:cs="Liberation Serif"/>
          <w:color w:val="000000" w:themeColor="text1"/>
          <w:sz w:val="24"/>
          <w:szCs w:val="24"/>
        </w:rPr>
        <w:t xml:space="preserve"> </w:t>
      </w:r>
      <w:r w:rsidR="00C63F09" w:rsidRPr="00DE70CD">
        <w:rPr>
          <w:rFonts w:ascii="Liberation Serif" w:hAnsi="Liberation Serif" w:cs="Liberation Serif"/>
          <w:color w:val="000000" w:themeColor="text1"/>
          <w:sz w:val="24"/>
          <w:szCs w:val="24"/>
        </w:rPr>
        <w:t xml:space="preserve">на площади </w:t>
      </w:r>
      <w:r w:rsidR="0032220F" w:rsidRPr="00DE70CD">
        <w:rPr>
          <w:rFonts w:ascii="Liberation Serif" w:hAnsi="Liberation Serif" w:cs="Liberation Serif"/>
          <w:color w:val="000000" w:themeColor="text1"/>
          <w:sz w:val="24"/>
          <w:szCs w:val="24"/>
        </w:rPr>
        <w:t>435</w:t>
      </w:r>
      <w:r w:rsidR="007826AC" w:rsidRPr="00DE70CD">
        <w:rPr>
          <w:rFonts w:ascii="Liberation Serif" w:hAnsi="Liberation Serif" w:cs="Liberation Serif"/>
          <w:color w:val="000000" w:themeColor="text1"/>
          <w:sz w:val="24"/>
          <w:szCs w:val="24"/>
        </w:rPr>
        <w:t>,</w:t>
      </w:r>
      <w:r w:rsidR="0032220F" w:rsidRPr="00DE70CD">
        <w:rPr>
          <w:rFonts w:ascii="Liberation Serif" w:hAnsi="Liberation Serif" w:cs="Liberation Serif"/>
          <w:color w:val="000000" w:themeColor="text1"/>
          <w:sz w:val="24"/>
          <w:szCs w:val="24"/>
        </w:rPr>
        <w:t>41</w:t>
      </w:r>
      <w:r w:rsidR="007826AC" w:rsidRPr="00DE70CD">
        <w:rPr>
          <w:rFonts w:ascii="Liberation Serif" w:hAnsi="Liberation Serif" w:cs="Liberation Serif"/>
          <w:color w:val="000000" w:themeColor="text1"/>
          <w:sz w:val="24"/>
          <w:szCs w:val="24"/>
        </w:rPr>
        <w:t xml:space="preserve"> </w:t>
      </w:r>
      <w:r w:rsidR="00C63F09" w:rsidRPr="00DE70CD">
        <w:rPr>
          <w:rFonts w:ascii="Liberation Serif" w:hAnsi="Liberation Serif" w:cs="Liberation Serif"/>
          <w:color w:val="000000" w:themeColor="text1"/>
          <w:sz w:val="24"/>
          <w:szCs w:val="24"/>
        </w:rPr>
        <w:t>га</w:t>
      </w:r>
      <w:r w:rsidR="004852FD" w:rsidRPr="00DE70CD">
        <w:rPr>
          <w:rFonts w:ascii="Liberation Serif" w:hAnsi="Liberation Serif" w:cs="Liberation Serif"/>
          <w:color w:val="000000" w:themeColor="text1"/>
          <w:sz w:val="24"/>
          <w:szCs w:val="24"/>
        </w:rPr>
        <w:t>.</w:t>
      </w:r>
      <w:r w:rsidR="003D32AB" w:rsidRPr="00DE70CD">
        <w:rPr>
          <w:rFonts w:ascii="Liberation Serif" w:hAnsi="Liberation Serif" w:cs="Liberation Serif"/>
          <w:color w:val="000000" w:themeColor="text1"/>
          <w:sz w:val="24"/>
          <w:szCs w:val="24"/>
        </w:rPr>
        <w:t xml:space="preserve"> </w:t>
      </w:r>
      <w:r w:rsidR="004852FD" w:rsidRPr="00DE70CD">
        <w:rPr>
          <w:rFonts w:ascii="Liberation Serif" w:hAnsi="Liberation Serif" w:cs="Liberation Serif"/>
          <w:color w:val="000000" w:themeColor="text1"/>
          <w:sz w:val="24"/>
          <w:szCs w:val="24"/>
        </w:rPr>
        <w:t xml:space="preserve">Действует </w:t>
      </w:r>
      <w:r w:rsidR="00A03A60" w:rsidRPr="00DE70CD">
        <w:rPr>
          <w:rFonts w:ascii="Liberation Serif" w:hAnsi="Liberation Serif" w:cs="Liberation Serif"/>
          <w:color w:val="000000" w:themeColor="text1"/>
          <w:sz w:val="24"/>
          <w:szCs w:val="24"/>
        </w:rPr>
        <w:t>3</w:t>
      </w:r>
      <w:r w:rsidR="003D32AB" w:rsidRPr="00DE70CD">
        <w:rPr>
          <w:rFonts w:ascii="Liberation Serif" w:hAnsi="Liberation Serif" w:cs="Liberation Serif"/>
          <w:color w:val="000000" w:themeColor="text1"/>
          <w:sz w:val="24"/>
          <w:szCs w:val="24"/>
        </w:rPr>
        <w:t xml:space="preserve"> </w:t>
      </w:r>
      <w:r w:rsidR="00CB6EDB" w:rsidRPr="00DE70CD">
        <w:rPr>
          <w:rFonts w:ascii="Liberation Serif" w:hAnsi="Liberation Serif" w:cs="Liberation Serif"/>
          <w:color w:val="000000" w:themeColor="text1"/>
          <w:sz w:val="24"/>
          <w:szCs w:val="24"/>
        </w:rPr>
        <w:t>пожар</w:t>
      </w:r>
      <w:r w:rsidR="00A03A60" w:rsidRPr="00DE70CD">
        <w:rPr>
          <w:rFonts w:ascii="Liberation Serif" w:hAnsi="Liberation Serif" w:cs="Liberation Serif"/>
          <w:color w:val="000000" w:themeColor="text1"/>
          <w:sz w:val="24"/>
          <w:szCs w:val="24"/>
        </w:rPr>
        <w:t>а</w:t>
      </w:r>
      <w:r w:rsidR="00CB6EDB" w:rsidRPr="00DE70CD">
        <w:rPr>
          <w:rFonts w:ascii="Liberation Serif" w:hAnsi="Liberation Serif" w:cs="Liberation Serif"/>
          <w:color w:val="000000" w:themeColor="text1"/>
          <w:sz w:val="24"/>
          <w:szCs w:val="24"/>
        </w:rPr>
        <w:t xml:space="preserve"> </w:t>
      </w:r>
      <w:r w:rsidR="0032220F" w:rsidRPr="00DE70CD">
        <w:rPr>
          <w:rFonts w:ascii="Liberation Serif" w:hAnsi="Liberation Serif" w:cs="Liberation Serif"/>
          <w:color w:val="000000" w:themeColor="text1"/>
          <w:sz w:val="24"/>
          <w:szCs w:val="24"/>
        </w:rPr>
        <w:t>(</w:t>
      </w:r>
      <w:r w:rsidR="0032220F" w:rsidRPr="00DE70CD">
        <w:rPr>
          <w:rFonts w:ascii="Liberation Serif" w:hAnsi="Liberation Serif" w:cs="Liberation Serif"/>
          <w:color w:val="000000" w:themeColor="text1"/>
          <w:sz w:val="24"/>
          <w:szCs w:val="24"/>
        </w:rPr>
        <w:t>локализованы</w:t>
      </w:r>
      <w:r w:rsidR="0032220F" w:rsidRPr="00DE70CD">
        <w:rPr>
          <w:rFonts w:ascii="Liberation Serif" w:hAnsi="Liberation Serif" w:cs="Liberation Serif"/>
          <w:color w:val="000000" w:themeColor="text1"/>
          <w:sz w:val="24"/>
          <w:szCs w:val="24"/>
        </w:rPr>
        <w:t>)</w:t>
      </w:r>
      <w:r w:rsidR="0032220F" w:rsidRPr="00DE70CD">
        <w:rPr>
          <w:rFonts w:ascii="Liberation Serif" w:hAnsi="Liberation Serif" w:cs="Liberation Serif"/>
          <w:color w:val="000000" w:themeColor="text1"/>
          <w:sz w:val="24"/>
          <w:szCs w:val="24"/>
        </w:rPr>
        <w:t xml:space="preserve"> </w:t>
      </w:r>
      <w:r w:rsidR="003D32AB" w:rsidRPr="00DE70CD">
        <w:rPr>
          <w:rFonts w:ascii="Liberation Serif" w:hAnsi="Liberation Serif" w:cs="Liberation Serif"/>
          <w:color w:val="000000" w:themeColor="text1"/>
          <w:sz w:val="24"/>
          <w:szCs w:val="24"/>
        </w:rPr>
        <w:t>на</w:t>
      </w:r>
      <w:r w:rsidR="00FC77F5" w:rsidRPr="00DE70CD">
        <w:rPr>
          <w:rFonts w:ascii="Liberation Serif" w:hAnsi="Liberation Serif" w:cs="Liberation Serif"/>
          <w:color w:val="000000" w:themeColor="text1"/>
          <w:sz w:val="24"/>
          <w:szCs w:val="24"/>
        </w:rPr>
        <w:t> </w:t>
      </w:r>
      <w:r w:rsidR="003D32AB" w:rsidRPr="00DE70CD">
        <w:rPr>
          <w:rFonts w:ascii="Liberation Serif" w:hAnsi="Liberation Serif" w:cs="Liberation Serif"/>
          <w:color w:val="000000" w:themeColor="text1"/>
          <w:sz w:val="24"/>
          <w:szCs w:val="24"/>
        </w:rPr>
        <w:t xml:space="preserve">площади </w:t>
      </w:r>
      <w:r w:rsidR="0032220F" w:rsidRPr="00DE70CD">
        <w:rPr>
          <w:rFonts w:ascii="Liberation Serif" w:hAnsi="Liberation Serif" w:cs="Liberation Serif"/>
          <w:color w:val="000000" w:themeColor="text1"/>
          <w:sz w:val="24"/>
          <w:szCs w:val="24"/>
        </w:rPr>
        <w:t>106</w:t>
      </w:r>
      <w:r w:rsidR="005D287E" w:rsidRPr="00DE70CD">
        <w:rPr>
          <w:rFonts w:ascii="Liberation Serif" w:hAnsi="Liberation Serif" w:cs="Liberation Serif"/>
          <w:color w:val="000000" w:themeColor="text1"/>
          <w:sz w:val="24"/>
          <w:szCs w:val="24"/>
        </w:rPr>
        <w:t>,</w:t>
      </w:r>
      <w:r w:rsidR="0032220F" w:rsidRPr="00DE70CD">
        <w:rPr>
          <w:rFonts w:ascii="Liberation Serif" w:hAnsi="Liberation Serif" w:cs="Liberation Serif"/>
          <w:color w:val="000000" w:themeColor="text1"/>
          <w:sz w:val="24"/>
          <w:szCs w:val="24"/>
        </w:rPr>
        <w:t>1</w:t>
      </w:r>
      <w:r w:rsidR="003D32AB" w:rsidRPr="00DE70CD">
        <w:rPr>
          <w:rFonts w:ascii="Liberation Serif" w:hAnsi="Liberation Serif" w:cs="Liberation Serif"/>
          <w:color w:val="000000" w:themeColor="text1"/>
          <w:sz w:val="24"/>
          <w:szCs w:val="24"/>
        </w:rPr>
        <w:t xml:space="preserve"> га</w:t>
      </w:r>
      <w:r w:rsidR="00A97ADD" w:rsidRPr="00DE70CD">
        <w:rPr>
          <w:rFonts w:ascii="Liberation Serif" w:hAnsi="Liberation Serif" w:cs="Liberation Serif"/>
          <w:color w:val="000000" w:themeColor="text1"/>
          <w:sz w:val="24"/>
          <w:szCs w:val="24"/>
        </w:rPr>
        <w:t xml:space="preserve">, </w:t>
      </w:r>
      <w:r w:rsidR="00A03A60" w:rsidRPr="00DE70CD">
        <w:rPr>
          <w:rFonts w:ascii="Liberation Serif" w:hAnsi="Liberation Serif" w:cs="Liberation Serif"/>
          <w:color w:val="000000" w:themeColor="text1"/>
          <w:sz w:val="24"/>
          <w:szCs w:val="24"/>
        </w:rPr>
        <w:t>(</w:t>
      </w:r>
      <w:proofErr w:type="spellStart"/>
      <w:r w:rsidR="0032220F" w:rsidRPr="00DE70CD">
        <w:rPr>
          <w:rFonts w:ascii="Liberation Serif" w:hAnsi="Liberation Serif" w:cs="Liberation Serif"/>
          <w:color w:val="000000" w:themeColor="text1"/>
          <w:sz w:val="24"/>
          <w:szCs w:val="24"/>
        </w:rPr>
        <w:t>Тугулымский</w:t>
      </w:r>
      <w:proofErr w:type="spellEnd"/>
      <w:r w:rsidR="00A03A60" w:rsidRPr="00DE70CD">
        <w:rPr>
          <w:rFonts w:ascii="Liberation Serif" w:hAnsi="Liberation Serif" w:cs="Liberation Serif"/>
          <w:color w:val="000000" w:themeColor="text1"/>
          <w:sz w:val="24"/>
          <w:szCs w:val="24"/>
        </w:rPr>
        <w:t xml:space="preserve"> городской округ – 1/</w:t>
      </w:r>
      <w:r w:rsidR="0032220F" w:rsidRPr="00DE70CD">
        <w:rPr>
          <w:rFonts w:ascii="Liberation Serif" w:hAnsi="Liberation Serif" w:cs="Liberation Serif"/>
          <w:color w:val="000000" w:themeColor="text1"/>
          <w:sz w:val="24"/>
          <w:szCs w:val="24"/>
        </w:rPr>
        <w:t>7,6</w:t>
      </w:r>
      <w:r w:rsidR="00A03A60" w:rsidRPr="00DE70CD">
        <w:rPr>
          <w:rFonts w:ascii="Liberation Serif" w:hAnsi="Liberation Serif" w:cs="Liberation Serif"/>
          <w:color w:val="000000" w:themeColor="text1"/>
          <w:sz w:val="24"/>
          <w:szCs w:val="24"/>
        </w:rPr>
        <w:t xml:space="preserve"> га, </w:t>
      </w:r>
      <w:proofErr w:type="spellStart"/>
      <w:r w:rsidR="0032220F" w:rsidRPr="00DE70CD">
        <w:rPr>
          <w:rFonts w:ascii="Liberation Serif" w:hAnsi="Liberation Serif" w:cs="Liberation Serif"/>
          <w:color w:val="000000" w:themeColor="text1"/>
          <w:sz w:val="24"/>
          <w:szCs w:val="24"/>
        </w:rPr>
        <w:t>Талицкий</w:t>
      </w:r>
      <w:proofErr w:type="spellEnd"/>
      <w:r w:rsidR="00A03A60" w:rsidRPr="00DE70CD">
        <w:rPr>
          <w:rFonts w:ascii="Liberation Serif" w:hAnsi="Liberation Serif" w:cs="Liberation Serif"/>
          <w:color w:val="000000" w:themeColor="text1"/>
          <w:sz w:val="24"/>
          <w:szCs w:val="24"/>
        </w:rPr>
        <w:t xml:space="preserve"> городской округ – 1/</w:t>
      </w:r>
      <w:r w:rsidR="0032220F" w:rsidRPr="00DE70CD">
        <w:rPr>
          <w:rFonts w:ascii="Liberation Serif" w:hAnsi="Liberation Serif" w:cs="Liberation Serif"/>
          <w:color w:val="000000" w:themeColor="text1"/>
          <w:sz w:val="24"/>
          <w:szCs w:val="24"/>
        </w:rPr>
        <w:t>9</w:t>
      </w:r>
      <w:r w:rsidR="00A03A60" w:rsidRPr="00DE70CD">
        <w:rPr>
          <w:rFonts w:ascii="Liberation Serif" w:hAnsi="Liberation Serif" w:cs="Liberation Serif"/>
          <w:color w:val="000000" w:themeColor="text1"/>
          <w:sz w:val="24"/>
          <w:szCs w:val="24"/>
        </w:rPr>
        <w:t>5,0 га</w:t>
      </w:r>
      <w:r w:rsidR="0032220F" w:rsidRPr="00DE70CD">
        <w:rPr>
          <w:rFonts w:ascii="Liberation Serif" w:hAnsi="Liberation Serif" w:cs="Liberation Serif"/>
          <w:color w:val="000000" w:themeColor="text1"/>
          <w:sz w:val="24"/>
          <w:szCs w:val="24"/>
        </w:rPr>
        <w:t>, городской округ Дегтярск – 1/3,5)</w:t>
      </w:r>
      <w:r w:rsidR="00CB6EDB" w:rsidRPr="00DE70CD">
        <w:rPr>
          <w:rFonts w:ascii="Liberation Serif" w:hAnsi="Liberation Serif" w:cs="Liberation Serif"/>
          <w:color w:val="000000" w:themeColor="text1"/>
          <w:sz w:val="24"/>
          <w:szCs w:val="24"/>
        </w:rPr>
        <w:t>.</w:t>
      </w:r>
    </w:p>
    <w:p w14:paraId="4DF11945" w14:textId="239531A1" w:rsidR="00A97ADD" w:rsidRPr="00DE70CD" w:rsidRDefault="001B1E33" w:rsidP="00D51441">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С начала пожароопасного периода 2021 года </w:t>
      </w:r>
      <w:r w:rsidR="00CB6EDB" w:rsidRPr="00DE70CD">
        <w:rPr>
          <w:rFonts w:ascii="Liberation Serif" w:hAnsi="Liberation Serif" w:cs="Liberation Serif"/>
          <w:color w:val="000000" w:themeColor="text1"/>
          <w:sz w:val="24"/>
          <w:szCs w:val="24"/>
        </w:rPr>
        <w:t>зарегистрировано</w:t>
      </w:r>
      <w:r w:rsidRPr="00DE70CD">
        <w:rPr>
          <w:rFonts w:ascii="Liberation Serif" w:hAnsi="Liberation Serif" w:cs="Liberation Serif"/>
          <w:color w:val="000000" w:themeColor="text1"/>
          <w:sz w:val="24"/>
          <w:szCs w:val="24"/>
        </w:rPr>
        <w:t xml:space="preserve"> </w:t>
      </w:r>
      <w:r w:rsidR="005D287E" w:rsidRPr="00DE70CD">
        <w:rPr>
          <w:rFonts w:ascii="Liberation Serif" w:hAnsi="Liberation Serif" w:cs="Liberation Serif"/>
          <w:color w:val="000000" w:themeColor="text1"/>
          <w:sz w:val="24"/>
          <w:szCs w:val="24"/>
        </w:rPr>
        <w:t>8</w:t>
      </w:r>
      <w:r w:rsidR="00174833" w:rsidRPr="00DE70CD">
        <w:rPr>
          <w:rFonts w:ascii="Liberation Serif" w:hAnsi="Liberation Serif" w:cs="Liberation Serif"/>
          <w:color w:val="000000" w:themeColor="text1"/>
          <w:sz w:val="24"/>
          <w:szCs w:val="24"/>
        </w:rPr>
        <w:t>30</w:t>
      </w:r>
      <w:r w:rsidRPr="00DE70CD">
        <w:rPr>
          <w:rFonts w:ascii="Liberation Serif" w:hAnsi="Liberation Serif" w:cs="Liberation Serif"/>
          <w:color w:val="000000" w:themeColor="text1"/>
          <w:sz w:val="24"/>
          <w:szCs w:val="24"/>
        </w:rPr>
        <w:t> природны</w:t>
      </w:r>
      <w:r w:rsidR="008833DD" w:rsidRPr="00DE70CD">
        <w:rPr>
          <w:rFonts w:ascii="Liberation Serif" w:hAnsi="Liberation Serif" w:cs="Liberation Serif"/>
          <w:color w:val="000000" w:themeColor="text1"/>
          <w:sz w:val="24"/>
          <w:szCs w:val="24"/>
        </w:rPr>
        <w:t>х</w:t>
      </w:r>
      <w:r w:rsidRPr="00DE70CD">
        <w:rPr>
          <w:rFonts w:ascii="Liberation Serif" w:hAnsi="Liberation Serif" w:cs="Liberation Serif"/>
          <w:color w:val="000000" w:themeColor="text1"/>
          <w:sz w:val="24"/>
          <w:szCs w:val="24"/>
        </w:rPr>
        <w:t xml:space="preserve"> пожар</w:t>
      </w:r>
      <w:r w:rsidR="008833DD" w:rsidRPr="00DE70CD">
        <w:rPr>
          <w:rFonts w:ascii="Liberation Serif" w:hAnsi="Liberation Serif" w:cs="Liberation Serif"/>
          <w:color w:val="000000" w:themeColor="text1"/>
          <w:sz w:val="24"/>
          <w:szCs w:val="24"/>
        </w:rPr>
        <w:t>ов</w:t>
      </w:r>
      <w:r w:rsidRPr="00DE70CD">
        <w:rPr>
          <w:rFonts w:ascii="Liberation Serif" w:hAnsi="Liberation Serif" w:cs="Liberation Serif"/>
          <w:color w:val="000000" w:themeColor="text1"/>
          <w:sz w:val="24"/>
          <w:szCs w:val="24"/>
        </w:rPr>
        <w:t xml:space="preserve"> на</w:t>
      </w:r>
      <w:r w:rsidR="00FC77F5" w:rsidRPr="00DE70CD">
        <w:rPr>
          <w:rFonts w:ascii="Liberation Serif" w:hAnsi="Liberation Serif" w:cs="Liberation Serif"/>
          <w:color w:val="000000" w:themeColor="text1"/>
          <w:sz w:val="24"/>
          <w:szCs w:val="24"/>
        </w:rPr>
        <w:t> </w:t>
      </w:r>
      <w:r w:rsidRPr="00DE70CD">
        <w:rPr>
          <w:rFonts w:ascii="Liberation Serif" w:hAnsi="Liberation Serif" w:cs="Liberation Serif"/>
          <w:color w:val="000000" w:themeColor="text1"/>
          <w:sz w:val="24"/>
          <w:szCs w:val="24"/>
        </w:rPr>
        <w:t>площади</w:t>
      </w:r>
      <w:r w:rsidR="004F51AD" w:rsidRPr="00DE70CD">
        <w:rPr>
          <w:rFonts w:ascii="Liberation Serif" w:hAnsi="Liberation Serif" w:cs="Liberation Serif"/>
          <w:color w:val="000000" w:themeColor="text1"/>
          <w:sz w:val="24"/>
          <w:szCs w:val="24"/>
        </w:rPr>
        <w:t xml:space="preserve"> </w:t>
      </w:r>
      <w:r w:rsidR="008833DD" w:rsidRPr="00DE70CD">
        <w:rPr>
          <w:rFonts w:ascii="Liberation Serif" w:hAnsi="Liberation Serif" w:cs="Liberation Serif"/>
          <w:color w:val="000000" w:themeColor="text1"/>
          <w:sz w:val="24"/>
          <w:szCs w:val="24"/>
        </w:rPr>
        <w:t>43</w:t>
      </w:r>
      <w:r w:rsidR="00E40954" w:rsidRPr="00DE70CD">
        <w:rPr>
          <w:rFonts w:ascii="Liberation Serif" w:hAnsi="Liberation Serif" w:cs="Liberation Serif"/>
          <w:color w:val="000000" w:themeColor="text1"/>
          <w:sz w:val="24"/>
          <w:szCs w:val="24"/>
        </w:rPr>
        <w:t> </w:t>
      </w:r>
      <w:r w:rsidR="00174833" w:rsidRPr="00DE70CD">
        <w:rPr>
          <w:rFonts w:ascii="Liberation Serif" w:hAnsi="Liberation Serif" w:cs="Liberation Serif"/>
          <w:color w:val="000000" w:themeColor="text1"/>
          <w:sz w:val="24"/>
          <w:szCs w:val="24"/>
        </w:rPr>
        <w:t>598</w:t>
      </w:r>
      <w:r w:rsidR="008833DD" w:rsidRPr="00DE70CD">
        <w:rPr>
          <w:rFonts w:ascii="Liberation Serif" w:hAnsi="Liberation Serif" w:cs="Liberation Serif"/>
          <w:color w:val="000000" w:themeColor="text1"/>
          <w:sz w:val="24"/>
          <w:szCs w:val="24"/>
        </w:rPr>
        <w:t>,</w:t>
      </w:r>
      <w:r w:rsidR="00174833" w:rsidRPr="00DE70CD">
        <w:rPr>
          <w:rFonts w:ascii="Liberation Serif" w:hAnsi="Liberation Serif" w:cs="Liberation Serif"/>
          <w:color w:val="000000" w:themeColor="text1"/>
          <w:sz w:val="24"/>
          <w:szCs w:val="24"/>
        </w:rPr>
        <w:t>6</w:t>
      </w:r>
      <w:r w:rsidR="008833DD" w:rsidRPr="00DE70CD">
        <w:rPr>
          <w:rFonts w:ascii="Liberation Serif" w:hAnsi="Liberation Serif" w:cs="Liberation Serif"/>
          <w:color w:val="000000" w:themeColor="text1"/>
          <w:sz w:val="24"/>
          <w:szCs w:val="24"/>
        </w:rPr>
        <w:t xml:space="preserve">5 </w:t>
      </w:r>
      <w:r w:rsidRPr="00DE70CD">
        <w:rPr>
          <w:rFonts w:ascii="Liberation Serif" w:hAnsi="Liberation Serif" w:cs="Liberation Serif"/>
          <w:color w:val="000000" w:themeColor="text1"/>
          <w:sz w:val="24"/>
          <w:szCs w:val="24"/>
        </w:rPr>
        <w:t>га</w:t>
      </w:r>
      <w:r w:rsidR="00594471" w:rsidRPr="00DE70CD">
        <w:rPr>
          <w:rFonts w:ascii="Liberation Serif" w:hAnsi="Liberation Serif" w:cs="Liberation Serif"/>
          <w:color w:val="000000" w:themeColor="text1"/>
          <w:sz w:val="24"/>
          <w:szCs w:val="24"/>
        </w:rPr>
        <w:t>.</w:t>
      </w:r>
    </w:p>
    <w:p w14:paraId="667C8AEE" w14:textId="6C276DA7" w:rsidR="00D51441" w:rsidRPr="00DE70CD" w:rsidRDefault="00A97ADD" w:rsidP="00272DB4">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З</w:t>
      </w:r>
      <w:r w:rsidR="00D51441" w:rsidRPr="00DE70CD">
        <w:rPr>
          <w:rFonts w:ascii="Liberation Serif" w:hAnsi="Liberation Serif" w:cs="Liberation Serif"/>
          <w:color w:val="000000" w:themeColor="text1"/>
          <w:sz w:val="24"/>
          <w:szCs w:val="24"/>
        </w:rPr>
        <w:t xml:space="preserve">а аналогичный период 2020 года на территории </w:t>
      </w:r>
      <w:r w:rsidR="00CB6EDB" w:rsidRPr="00DE70CD">
        <w:rPr>
          <w:rFonts w:ascii="Liberation Serif" w:hAnsi="Liberation Serif" w:cs="Liberation Serif"/>
          <w:color w:val="000000" w:themeColor="text1"/>
          <w:sz w:val="24"/>
          <w:szCs w:val="24"/>
        </w:rPr>
        <w:t xml:space="preserve">Свердловской </w:t>
      </w:r>
      <w:r w:rsidR="00D51441" w:rsidRPr="00DE70CD">
        <w:rPr>
          <w:rFonts w:ascii="Liberation Serif" w:hAnsi="Liberation Serif" w:cs="Liberation Serif"/>
          <w:color w:val="000000" w:themeColor="text1"/>
          <w:sz w:val="24"/>
          <w:szCs w:val="24"/>
        </w:rPr>
        <w:t xml:space="preserve">области </w:t>
      </w:r>
      <w:r w:rsidR="00CB6EDB" w:rsidRPr="00DE70CD">
        <w:rPr>
          <w:rFonts w:ascii="Liberation Serif" w:hAnsi="Liberation Serif" w:cs="Liberation Serif"/>
          <w:color w:val="000000" w:themeColor="text1"/>
          <w:sz w:val="24"/>
          <w:szCs w:val="24"/>
        </w:rPr>
        <w:t xml:space="preserve">было </w:t>
      </w:r>
      <w:r w:rsidR="00D51441" w:rsidRPr="00DE70CD">
        <w:rPr>
          <w:rFonts w:ascii="Liberation Serif" w:hAnsi="Liberation Serif" w:cs="Liberation Serif"/>
          <w:color w:val="000000" w:themeColor="text1"/>
          <w:sz w:val="24"/>
          <w:szCs w:val="24"/>
        </w:rPr>
        <w:t>зарегистрирован</w:t>
      </w:r>
      <w:r w:rsidR="005D287E" w:rsidRPr="00DE70CD">
        <w:rPr>
          <w:rFonts w:ascii="Liberation Serif" w:hAnsi="Liberation Serif" w:cs="Liberation Serif"/>
          <w:color w:val="000000" w:themeColor="text1"/>
          <w:sz w:val="24"/>
          <w:szCs w:val="24"/>
        </w:rPr>
        <w:t>о</w:t>
      </w:r>
      <w:r w:rsidR="00D51441" w:rsidRPr="00DE70CD">
        <w:rPr>
          <w:rFonts w:ascii="Liberation Serif" w:hAnsi="Liberation Serif" w:cs="Liberation Serif"/>
          <w:color w:val="000000" w:themeColor="text1"/>
          <w:sz w:val="24"/>
          <w:szCs w:val="24"/>
        </w:rPr>
        <w:t xml:space="preserve"> </w:t>
      </w:r>
      <w:r w:rsidRPr="00DE70CD">
        <w:rPr>
          <w:rFonts w:ascii="Liberation Serif" w:hAnsi="Liberation Serif" w:cs="Liberation Serif"/>
          <w:color w:val="000000" w:themeColor="text1"/>
          <w:sz w:val="24"/>
          <w:szCs w:val="24"/>
        </w:rPr>
        <w:t>2</w:t>
      </w:r>
      <w:r w:rsidR="00174833" w:rsidRPr="00DE70CD">
        <w:rPr>
          <w:rFonts w:ascii="Liberation Serif" w:hAnsi="Liberation Serif" w:cs="Liberation Serif"/>
          <w:color w:val="000000" w:themeColor="text1"/>
          <w:sz w:val="24"/>
          <w:szCs w:val="24"/>
        </w:rPr>
        <w:t>7</w:t>
      </w:r>
      <w:r w:rsidR="00117A89" w:rsidRPr="00DE70CD">
        <w:rPr>
          <w:rFonts w:ascii="Liberation Serif" w:hAnsi="Liberation Serif" w:cs="Liberation Serif"/>
          <w:color w:val="000000" w:themeColor="text1"/>
          <w:sz w:val="24"/>
          <w:szCs w:val="24"/>
        </w:rPr>
        <w:t>2</w:t>
      </w:r>
      <w:r w:rsidR="00D51441" w:rsidRPr="00DE70CD">
        <w:rPr>
          <w:rFonts w:ascii="Liberation Serif" w:hAnsi="Liberation Serif" w:cs="Liberation Serif"/>
          <w:color w:val="000000" w:themeColor="text1"/>
          <w:sz w:val="24"/>
          <w:szCs w:val="24"/>
        </w:rPr>
        <w:t xml:space="preserve"> природны</w:t>
      </w:r>
      <w:r w:rsidR="005D287E" w:rsidRPr="00DE70CD">
        <w:rPr>
          <w:rFonts w:ascii="Liberation Serif" w:hAnsi="Liberation Serif" w:cs="Liberation Serif"/>
          <w:color w:val="000000" w:themeColor="text1"/>
          <w:sz w:val="24"/>
          <w:szCs w:val="24"/>
        </w:rPr>
        <w:t>х</w:t>
      </w:r>
      <w:r w:rsidR="00D51441" w:rsidRPr="00DE70CD">
        <w:rPr>
          <w:rFonts w:ascii="Liberation Serif" w:hAnsi="Liberation Serif" w:cs="Liberation Serif"/>
          <w:color w:val="000000" w:themeColor="text1"/>
          <w:sz w:val="24"/>
          <w:szCs w:val="24"/>
        </w:rPr>
        <w:t xml:space="preserve"> пожар</w:t>
      </w:r>
      <w:r w:rsidR="003033A5" w:rsidRPr="00DE70CD">
        <w:rPr>
          <w:rFonts w:ascii="Liberation Serif" w:hAnsi="Liberation Serif" w:cs="Liberation Serif"/>
          <w:color w:val="000000" w:themeColor="text1"/>
          <w:sz w:val="24"/>
          <w:szCs w:val="24"/>
        </w:rPr>
        <w:t>а</w:t>
      </w:r>
      <w:r w:rsidR="00D51441" w:rsidRPr="00DE70CD">
        <w:rPr>
          <w:rFonts w:ascii="Liberation Serif" w:hAnsi="Liberation Serif" w:cs="Liberation Serif"/>
          <w:color w:val="000000" w:themeColor="text1"/>
          <w:sz w:val="24"/>
          <w:szCs w:val="24"/>
        </w:rPr>
        <w:t xml:space="preserve"> на площади </w:t>
      </w:r>
      <w:r w:rsidR="00174833" w:rsidRPr="00DE70CD">
        <w:rPr>
          <w:rFonts w:ascii="Liberation Serif" w:hAnsi="Liberation Serif" w:cs="Liberation Serif"/>
          <w:color w:val="000000" w:themeColor="text1"/>
          <w:sz w:val="24"/>
          <w:szCs w:val="24"/>
        </w:rPr>
        <w:t>2140</w:t>
      </w:r>
      <w:r w:rsidR="003033A5" w:rsidRPr="00DE70CD">
        <w:rPr>
          <w:rFonts w:ascii="Liberation Serif" w:hAnsi="Liberation Serif" w:cs="Liberation Serif"/>
          <w:color w:val="000000" w:themeColor="text1"/>
          <w:sz w:val="24"/>
          <w:szCs w:val="24"/>
        </w:rPr>
        <w:t>,</w:t>
      </w:r>
      <w:r w:rsidR="00174833" w:rsidRPr="00DE70CD">
        <w:rPr>
          <w:rFonts w:ascii="Liberation Serif" w:hAnsi="Liberation Serif" w:cs="Liberation Serif"/>
          <w:color w:val="000000" w:themeColor="text1"/>
          <w:sz w:val="24"/>
          <w:szCs w:val="24"/>
        </w:rPr>
        <w:t>42</w:t>
      </w:r>
      <w:r w:rsidR="003033A5" w:rsidRPr="00DE70CD">
        <w:rPr>
          <w:rFonts w:ascii="Liberation Serif" w:hAnsi="Liberation Serif" w:cs="Liberation Serif"/>
          <w:color w:val="000000" w:themeColor="text1"/>
          <w:sz w:val="24"/>
          <w:szCs w:val="24"/>
        </w:rPr>
        <w:t xml:space="preserve"> </w:t>
      </w:r>
      <w:r w:rsidR="00D51441" w:rsidRPr="00DE70CD">
        <w:rPr>
          <w:rFonts w:ascii="Liberation Serif" w:hAnsi="Liberation Serif" w:cs="Liberation Serif"/>
          <w:color w:val="000000" w:themeColor="text1"/>
          <w:sz w:val="24"/>
          <w:szCs w:val="24"/>
        </w:rPr>
        <w:t>га.</w:t>
      </w:r>
    </w:p>
    <w:p w14:paraId="4AB35DB4" w14:textId="72DDB2B4" w:rsidR="001B1E33" w:rsidRPr="00DE70CD" w:rsidRDefault="00D51441" w:rsidP="00C008F3">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Количество и площадь природных пожаров </w:t>
      </w:r>
      <w:r w:rsidR="001B1E33" w:rsidRPr="00DE70CD">
        <w:rPr>
          <w:rFonts w:ascii="Liberation Serif" w:hAnsi="Liberation Serif" w:cs="Liberation Serif"/>
          <w:color w:val="000000" w:themeColor="text1"/>
          <w:sz w:val="24"/>
          <w:szCs w:val="24"/>
        </w:rPr>
        <w:t>по категориям земель распределились следующим образом:</w:t>
      </w:r>
    </w:p>
    <w:tbl>
      <w:tblPr>
        <w:tblStyle w:val="ab"/>
        <w:tblW w:w="0" w:type="auto"/>
        <w:tblInd w:w="0" w:type="dxa"/>
        <w:tblLook w:val="04A0" w:firstRow="1" w:lastRow="0" w:firstColumn="1" w:lastColumn="0" w:noHBand="0" w:noVBand="1"/>
      </w:tblPr>
      <w:tblGrid>
        <w:gridCol w:w="555"/>
        <w:gridCol w:w="2411"/>
        <w:gridCol w:w="1731"/>
        <w:gridCol w:w="1731"/>
        <w:gridCol w:w="1732"/>
        <w:gridCol w:w="1731"/>
      </w:tblGrid>
      <w:tr w:rsidR="00DE70CD" w:rsidRPr="00DE70CD" w14:paraId="3C06DF46" w14:textId="77777777" w:rsidTr="00EE7593">
        <w:tc>
          <w:tcPr>
            <w:tcW w:w="555" w:type="dxa"/>
            <w:vMerge w:val="restart"/>
            <w:tcBorders>
              <w:top w:val="double" w:sz="4" w:space="0" w:color="auto"/>
              <w:left w:val="double" w:sz="4" w:space="0" w:color="auto"/>
            </w:tcBorders>
            <w:shd w:val="clear" w:color="auto" w:fill="DEEAF6" w:themeFill="accent5" w:themeFillTint="33"/>
            <w:vAlign w:val="center"/>
          </w:tcPr>
          <w:p w14:paraId="44E78A10" w14:textId="186BD092" w:rsidR="001B1E33" w:rsidRPr="00DE70CD" w:rsidRDefault="001B1E33" w:rsidP="00D51441">
            <w:pPr>
              <w:spacing w:after="0" w:line="240" w:lineRule="auto"/>
              <w:jc w:val="both"/>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w:t>
            </w:r>
          </w:p>
        </w:tc>
        <w:tc>
          <w:tcPr>
            <w:tcW w:w="2411" w:type="dxa"/>
            <w:vMerge w:val="restart"/>
            <w:tcBorders>
              <w:top w:val="double" w:sz="4" w:space="0" w:color="auto"/>
            </w:tcBorders>
            <w:shd w:val="clear" w:color="auto" w:fill="DEEAF6" w:themeFill="accent5" w:themeFillTint="33"/>
            <w:vAlign w:val="center"/>
          </w:tcPr>
          <w:p w14:paraId="01A86494" w14:textId="52509051" w:rsidR="001B1E33" w:rsidRPr="00DE70CD" w:rsidRDefault="001B1E33" w:rsidP="00EE7593">
            <w:pPr>
              <w:keepNext/>
              <w:keepLines/>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Категория земель</w:t>
            </w:r>
          </w:p>
        </w:tc>
        <w:tc>
          <w:tcPr>
            <w:tcW w:w="3462" w:type="dxa"/>
            <w:gridSpan w:val="2"/>
            <w:tcBorders>
              <w:top w:val="double" w:sz="4" w:space="0" w:color="auto"/>
            </w:tcBorders>
            <w:shd w:val="clear" w:color="auto" w:fill="DEEAF6" w:themeFill="accent5" w:themeFillTint="33"/>
            <w:vAlign w:val="center"/>
          </w:tcPr>
          <w:p w14:paraId="3427304C" w14:textId="00AD2290" w:rsidR="001B1E33" w:rsidRPr="00DE70CD" w:rsidRDefault="001B1E33" w:rsidP="00174833">
            <w:pPr>
              <w:keepNext/>
              <w:keepLines/>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Анализируемый период</w:t>
            </w:r>
            <w:r w:rsidRPr="00DE70CD">
              <w:rPr>
                <w:rFonts w:ascii="Liberation Serif" w:hAnsi="Liberation Serif" w:cs="Liberation Serif"/>
                <w:color w:val="000000" w:themeColor="text1"/>
                <w:sz w:val="20"/>
                <w:szCs w:val="20"/>
              </w:rPr>
              <w:br/>
              <w:t xml:space="preserve">с </w:t>
            </w:r>
            <w:r w:rsidR="00174833" w:rsidRPr="00DE70CD">
              <w:rPr>
                <w:rFonts w:ascii="Liberation Serif" w:hAnsi="Liberation Serif" w:cs="Liberation Serif"/>
                <w:color w:val="000000" w:themeColor="text1"/>
                <w:sz w:val="20"/>
                <w:szCs w:val="20"/>
              </w:rPr>
              <w:t>7</w:t>
            </w:r>
            <w:r w:rsidR="005D287E" w:rsidRPr="00DE70CD">
              <w:rPr>
                <w:rFonts w:ascii="Liberation Serif" w:hAnsi="Liberation Serif" w:cs="Liberation Serif"/>
                <w:color w:val="000000" w:themeColor="text1"/>
                <w:sz w:val="20"/>
                <w:szCs w:val="20"/>
              </w:rPr>
              <w:t xml:space="preserve"> </w:t>
            </w:r>
            <w:r w:rsidR="003D32AB" w:rsidRPr="00DE70CD">
              <w:rPr>
                <w:rFonts w:ascii="Liberation Serif" w:hAnsi="Liberation Serif" w:cs="Liberation Serif"/>
                <w:color w:val="000000" w:themeColor="text1"/>
                <w:sz w:val="20"/>
                <w:szCs w:val="20"/>
              </w:rPr>
              <w:t xml:space="preserve">по </w:t>
            </w:r>
            <w:r w:rsidR="00174833" w:rsidRPr="00DE70CD">
              <w:rPr>
                <w:rFonts w:ascii="Liberation Serif" w:hAnsi="Liberation Serif" w:cs="Liberation Serif"/>
                <w:color w:val="000000" w:themeColor="text1"/>
                <w:sz w:val="20"/>
                <w:szCs w:val="20"/>
              </w:rPr>
              <w:t>13</w:t>
            </w:r>
            <w:r w:rsidRPr="00DE70CD">
              <w:rPr>
                <w:rFonts w:ascii="Liberation Serif" w:hAnsi="Liberation Serif" w:cs="Liberation Serif"/>
                <w:color w:val="000000" w:themeColor="text1"/>
                <w:sz w:val="20"/>
                <w:szCs w:val="20"/>
              </w:rPr>
              <w:t xml:space="preserve"> ию</w:t>
            </w:r>
            <w:r w:rsidR="005D287E" w:rsidRPr="00DE70CD">
              <w:rPr>
                <w:rFonts w:ascii="Liberation Serif" w:hAnsi="Liberation Serif" w:cs="Liberation Serif"/>
                <w:color w:val="000000" w:themeColor="text1"/>
                <w:sz w:val="20"/>
                <w:szCs w:val="20"/>
              </w:rPr>
              <w:t>л</w:t>
            </w:r>
            <w:r w:rsidRPr="00DE70CD">
              <w:rPr>
                <w:rFonts w:ascii="Liberation Serif" w:hAnsi="Liberation Serif" w:cs="Liberation Serif"/>
                <w:color w:val="000000" w:themeColor="text1"/>
                <w:sz w:val="20"/>
                <w:szCs w:val="20"/>
              </w:rPr>
              <w:t>я</w:t>
            </w:r>
          </w:p>
        </w:tc>
        <w:tc>
          <w:tcPr>
            <w:tcW w:w="3463" w:type="dxa"/>
            <w:gridSpan w:val="2"/>
            <w:tcBorders>
              <w:top w:val="double" w:sz="4" w:space="0" w:color="auto"/>
              <w:right w:val="double" w:sz="4" w:space="0" w:color="auto"/>
            </w:tcBorders>
            <w:shd w:val="clear" w:color="auto" w:fill="DEEAF6" w:themeFill="accent5" w:themeFillTint="33"/>
            <w:vAlign w:val="center"/>
          </w:tcPr>
          <w:p w14:paraId="5E74A5BB" w14:textId="79F7B4A9" w:rsidR="001B1E33" w:rsidRPr="00DE70CD" w:rsidRDefault="001B1E33" w:rsidP="00EE7593">
            <w:pPr>
              <w:keepNext/>
              <w:keepLines/>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С начала пожароопасного периода 2021 года</w:t>
            </w:r>
          </w:p>
        </w:tc>
      </w:tr>
      <w:tr w:rsidR="00DE70CD" w:rsidRPr="00DE70CD" w14:paraId="64653C48" w14:textId="77777777" w:rsidTr="00EE7593">
        <w:tc>
          <w:tcPr>
            <w:tcW w:w="555" w:type="dxa"/>
            <w:vMerge/>
            <w:tcBorders>
              <w:left w:val="double" w:sz="4" w:space="0" w:color="auto"/>
              <w:bottom w:val="single" w:sz="4" w:space="0" w:color="auto"/>
            </w:tcBorders>
            <w:shd w:val="clear" w:color="auto" w:fill="DEEAF6" w:themeFill="accent5" w:themeFillTint="33"/>
            <w:vAlign w:val="center"/>
          </w:tcPr>
          <w:p w14:paraId="180D6894" w14:textId="77777777" w:rsidR="001B1E33" w:rsidRPr="00DE70CD" w:rsidRDefault="001B1E33" w:rsidP="00D51441">
            <w:pPr>
              <w:spacing w:after="0" w:line="240" w:lineRule="auto"/>
              <w:jc w:val="both"/>
              <w:rPr>
                <w:rFonts w:ascii="Liberation Serif" w:hAnsi="Liberation Serif" w:cs="Liberation Serif"/>
                <w:color w:val="000000" w:themeColor="text1"/>
                <w:sz w:val="20"/>
                <w:szCs w:val="20"/>
              </w:rPr>
            </w:pPr>
          </w:p>
        </w:tc>
        <w:tc>
          <w:tcPr>
            <w:tcW w:w="2411" w:type="dxa"/>
            <w:vMerge/>
            <w:tcBorders>
              <w:bottom w:val="single" w:sz="4" w:space="0" w:color="auto"/>
            </w:tcBorders>
            <w:shd w:val="clear" w:color="auto" w:fill="DEEAF6" w:themeFill="accent5" w:themeFillTint="33"/>
            <w:vAlign w:val="center"/>
          </w:tcPr>
          <w:p w14:paraId="5571B5FA" w14:textId="77777777" w:rsidR="001B1E33" w:rsidRPr="00DE70CD" w:rsidRDefault="001B1E33" w:rsidP="00EE7593">
            <w:pPr>
              <w:keepNext/>
              <w:keepLines/>
              <w:spacing w:after="0" w:line="240" w:lineRule="auto"/>
              <w:jc w:val="both"/>
              <w:rPr>
                <w:rFonts w:ascii="Liberation Serif" w:hAnsi="Liberation Serif" w:cs="Liberation Serif"/>
                <w:color w:val="000000" w:themeColor="text1"/>
                <w:sz w:val="20"/>
                <w:szCs w:val="20"/>
              </w:rPr>
            </w:pPr>
          </w:p>
        </w:tc>
        <w:tc>
          <w:tcPr>
            <w:tcW w:w="1731" w:type="dxa"/>
            <w:tcBorders>
              <w:bottom w:val="single" w:sz="4" w:space="0" w:color="auto"/>
              <w:right w:val="single" w:sz="4" w:space="0" w:color="000000" w:themeColor="text1"/>
            </w:tcBorders>
            <w:shd w:val="clear" w:color="auto" w:fill="DEEAF6" w:themeFill="accent5" w:themeFillTint="33"/>
            <w:vAlign w:val="center"/>
          </w:tcPr>
          <w:p w14:paraId="777A6FB3" w14:textId="241F1E68" w:rsidR="001B1E33" w:rsidRPr="00DE70CD" w:rsidRDefault="001B1E33" w:rsidP="00EE7593">
            <w:pPr>
              <w:keepNext/>
              <w:keepLines/>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Количество пожаров</w:t>
            </w:r>
          </w:p>
        </w:tc>
        <w:tc>
          <w:tcPr>
            <w:tcW w:w="1731" w:type="dxa"/>
            <w:tcBorders>
              <w:left w:val="single" w:sz="4" w:space="0" w:color="000000" w:themeColor="text1"/>
              <w:bottom w:val="single" w:sz="4" w:space="0" w:color="auto"/>
            </w:tcBorders>
            <w:shd w:val="clear" w:color="auto" w:fill="DEEAF6" w:themeFill="accent5" w:themeFillTint="33"/>
            <w:vAlign w:val="center"/>
          </w:tcPr>
          <w:p w14:paraId="065F2B37" w14:textId="67CA9E23" w:rsidR="001B1E33" w:rsidRPr="00DE70CD" w:rsidRDefault="001B1E33" w:rsidP="00EE7593">
            <w:pPr>
              <w:keepNext/>
              <w:keepLines/>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Площадь</w:t>
            </w:r>
            <w:r w:rsidR="00D51441" w:rsidRPr="00DE70CD">
              <w:rPr>
                <w:rFonts w:ascii="Liberation Serif" w:hAnsi="Liberation Serif" w:cs="Liberation Serif"/>
                <w:color w:val="000000" w:themeColor="text1"/>
                <w:sz w:val="20"/>
                <w:szCs w:val="20"/>
              </w:rPr>
              <w:t>, га</w:t>
            </w:r>
          </w:p>
        </w:tc>
        <w:tc>
          <w:tcPr>
            <w:tcW w:w="1732" w:type="dxa"/>
            <w:tcBorders>
              <w:bottom w:val="single" w:sz="4" w:space="0" w:color="auto"/>
            </w:tcBorders>
            <w:shd w:val="clear" w:color="auto" w:fill="DEEAF6" w:themeFill="accent5" w:themeFillTint="33"/>
            <w:vAlign w:val="center"/>
          </w:tcPr>
          <w:p w14:paraId="5C35B8C6" w14:textId="4A006D0D" w:rsidR="001B1E33" w:rsidRPr="00DE70CD" w:rsidRDefault="001B1E33" w:rsidP="00EE7593">
            <w:pPr>
              <w:keepNext/>
              <w:keepLines/>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Количество пожаров</w:t>
            </w:r>
          </w:p>
        </w:tc>
        <w:tc>
          <w:tcPr>
            <w:tcW w:w="1731" w:type="dxa"/>
            <w:tcBorders>
              <w:bottom w:val="single" w:sz="4" w:space="0" w:color="auto"/>
              <w:right w:val="double" w:sz="4" w:space="0" w:color="auto"/>
            </w:tcBorders>
            <w:shd w:val="clear" w:color="auto" w:fill="DEEAF6" w:themeFill="accent5" w:themeFillTint="33"/>
            <w:vAlign w:val="center"/>
          </w:tcPr>
          <w:p w14:paraId="0C0985F8" w14:textId="0D645741" w:rsidR="001B1E33" w:rsidRPr="00DE70CD" w:rsidRDefault="001B1E33" w:rsidP="00EE7593">
            <w:pPr>
              <w:keepNext/>
              <w:keepLines/>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Площадь</w:t>
            </w:r>
          </w:p>
        </w:tc>
      </w:tr>
      <w:tr w:rsidR="00DE70CD" w:rsidRPr="00DE70CD" w14:paraId="308580A5" w14:textId="77777777" w:rsidTr="00EE7593">
        <w:tc>
          <w:tcPr>
            <w:tcW w:w="555" w:type="dxa"/>
            <w:tcBorders>
              <w:left w:val="double" w:sz="4" w:space="0" w:color="auto"/>
            </w:tcBorders>
          </w:tcPr>
          <w:p w14:paraId="5B93B390" w14:textId="07A9BC94" w:rsidR="001B1E33" w:rsidRPr="00DE70CD" w:rsidRDefault="001B1E33" w:rsidP="00D51441">
            <w:pPr>
              <w:spacing w:after="0" w:line="240" w:lineRule="auto"/>
              <w:jc w:val="both"/>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w:t>
            </w:r>
          </w:p>
        </w:tc>
        <w:tc>
          <w:tcPr>
            <w:tcW w:w="2411" w:type="dxa"/>
          </w:tcPr>
          <w:p w14:paraId="4C5C8230" w14:textId="2984296D" w:rsidR="001B1E33" w:rsidRPr="00DE70CD" w:rsidRDefault="00D51441" w:rsidP="00EE7593">
            <w:pPr>
              <w:keepNext/>
              <w:keepLines/>
              <w:spacing w:after="0" w:line="240" w:lineRule="auto"/>
              <w:jc w:val="both"/>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Земли лесного фонда</w:t>
            </w:r>
          </w:p>
        </w:tc>
        <w:tc>
          <w:tcPr>
            <w:tcW w:w="1731" w:type="dxa"/>
            <w:vAlign w:val="center"/>
          </w:tcPr>
          <w:p w14:paraId="4F33F922" w14:textId="124CE9A0" w:rsidR="001B1E33" w:rsidRPr="00DE70CD" w:rsidRDefault="00174833" w:rsidP="00EE7593">
            <w:pPr>
              <w:keepNext/>
              <w:keepLines/>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26</w:t>
            </w:r>
          </w:p>
        </w:tc>
        <w:tc>
          <w:tcPr>
            <w:tcW w:w="1731" w:type="dxa"/>
            <w:vAlign w:val="center"/>
          </w:tcPr>
          <w:p w14:paraId="13FB5457" w14:textId="644FF5A7" w:rsidR="001B1E33" w:rsidRPr="00DE70CD" w:rsidRDefault="00174833" w:rsidP="00EE7593">
            <w:pPr>
              <w:keepNext/>
              <w:keepLines/>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435,41</w:t>
            </w:r>
          </w:p>
        </w:tc>
        <w:tc>
          <w:tcPr>
            <w:tcW w:w="1732" w:type="dxa"/>
            <w:vAlign w:val="center"/>
          </w:tcPr>
          <w:p w14:paraId="7958EDB4" w14:textId="082CFDC8" w:rsidR="001B1E33" w:rsidRPr="00DE70CD" w:rsidRDefault="0057763C" w:rsidP="00174833">
            <w:pPr>
              <w:keepNext/>
              <w:keepLines/>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6</w:t>
            </w:r>
            <w:r w:rsidR="00174833" w:rsidRPr="00DE70CD">
              <w:rPr>
                <w:rFonts w:ascii="Liberation Serif" w:hAnsi="Liberation Serif" w:cs="Liberation Serif"/>
                <w:color w:val="000000" w:themeColor="text1"/>
                <w:sz w:val="20"/>
                <w:szCs w:val="20"/>
              </w:rPr>
              <w:t>92</w:t>
            </w:r>
          </w:p>
        </w:tc>
        <w:tc>
          <w:tcPr>
            <w:tcW w:w="1731" w:type="dxa"/>
            <w:tcBorders>
              <w:right w:val="double" w:sz="4" w:space="0" w:color="auto"/>
            </w:tcBorders>
            <w:vAlign w:val="center"/>
          </w:tcPr>
          <w:p w14:paraId="2BDF4C79" w14:textId="352B85AB" w:rsidR="001B1E33" w:rsidRPr="00DE70CD" w:rsidRDefault="00174833" w:rsidP="00EE7593">
            <w:pPr>
              <w:keepNext/>
              <w:keepLines/>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37778,13</w:t>
            </w:r>
          </w:p>
        </w:tc>
      </w:tr>
      <w:tr w:rsidR="00DE70CD" w:rsidRPr="00DE70CD" w14:paraId="5A5D3063" w14:textId="77777777" w:rsidTr="00EE7593">
        <w:tc>
          <w:tcPr>
            <w:tcW w:w="555" w:type="dxa"/>
            <w:tcBorders>
              <w:left w:val="double" w:sz="4" w:space="0" w:color="auto"/>
            </w:tcBorders>
          </w:tcPr>
          <w:p w14:paraId="013CDEE4" w14:textId="485AAC72" w:rsidR="001B1E33" w:rsidRPr="00DE70CD" w:rsidRDefault="001B1E33" w:rsidP="00D51441">
            <w:pPr>
              <w:spacing w:after="0" w:line="240" w:lineRule="auto"/>
              <w:jc w:val="both"/>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2</w:t>
            </w:r>
          </w:p>
        </w:tc>
        <w:tc>
          <w:tcPr>
            <w:tcW w:w="2411" w:type="dxa"/>
          </w:tcPr>
          <w:p w14:paraId="173F9145" w14:textId="2D4EF238" w:rsidR="001B1E33" w:rsidRPr="00DE70CD" w:rsidRDefault="00D51441" w:rsidP="00EE7593">
            <w:pPr>
              <w:keepNext/>
              <w:keepLines/>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Земли населенных пунктов</w:t>
            </w:r>
          </w:p>
        </w:tc>
        <w:tc>
          <w:tcPr>
            <w:tcW w:w="1731" w:type="dxa"/>
            <w:vAlign w:val="center"/>
          </w:tcPr>
          <w:p w14:paraId="113F5204" w14:textId="0D263917" w:rsidR="001B1E33" w:rsidRPr="00DE70CD" w:rsidRDefault="00174833" w:rsidP="00EE7593">
            <w:pPr>
              <w:keepNext/>
              <w:keepLines/>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0</w:t>
            </w:r>
          </w:p>
        </w:tc>
        <w:tc>
          <w:tcPr>
            <w:tcW w:w="1731" w:type="dxa"/>
            <w:vAlign w:val="center"/>
          </w:tcPr>
          <w:p w14:paraId="7CB4BFA2" w14:textId="0C801436" w:rsidR="001B1E33" w:rsidRPr="00DE70CD" w:rsidRDefault="00174833" w:rsidP="00EE7593">
            <w:pPr>
              <w:keepNext/>
              <w:keepLines/>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0</w:t>
            </w:r>
          </w:p>
        </w:tc>
        <w:tc>
          <w:tcPr>
            <w:tcW w:w="1732" w:type="dxa"/>
            <w:vAlign w:val="center"/>
          </w:tcPr>
          <w:p w14:paraId="3626F927" w14:textId="72B72289" w:rsidR="001B1E33" w:rsidRPr="00DE70CD" w:rsidRDefault="0057763C" w:rsidP="00EE7593">
            <w:pPr>
              <w:keepNext/>
              <w:keepLines/>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77</w:t>
            </w:r>
          </w:p>
        </w:tc>
        <w:tc>
          <w:tcPr>
            <w:tcW w:w="1731" w:type="dxa"/>
            <w:tcBorders>
              <w:right w:val="double" w:sz="4" w:space="0" w:color="auto"/>
            </w:tcBorders>
            <w:vAlign w:val="center"/>
          </w:tcPr>
          <w:p w14:paraId="3D289EB4" w14:textId="7966175D" w:rsidR="001B1E33" w:rsidRPr="00DE70CD" w:rsidRDefault="0057763C" w:rsidP="00EE7593">
            <w:pPr>
              <w:keepNext/>
              <w:keepLines/>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342,11</w:t>
            </w:r>
          </w:p>
        </w:tc>
      </w:tr>
      <w:tr w:rsidR="00DE70CD" w:rsidRPr="00DE70CD" w14:paraId="7562F643" w14:textId="77777777" w:rsidTr="00EE7593">
        <w:tc>
          <w:tcPr>
            <w:tcW w:w="555" w:type="dxa"/>
            <w:tcBorders>
              <w:left w:val="double" w:sz="4" w:space="0" w:color="auto"/>
            </w:tcBorders>
          </w:tcPr>
          <w:p w14:paraId="30F9759B" w14:textId="4D91D2C9" w:rsidR="00D51441" w:rsidRPr="00DE70CD" w:rsidRDefault="00D51441" w:rsidP="00D51441">
            <w:pPr>
              <w:spacing w:after="0" w:line="240" w:lineRule="auto"/>
              <w:jc w:val="both"/>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3</w:t>
            </w:r>
          </w:p>
        </w:tc>
        <w:tc>
          <w:tcPr>
            <w:tcW w:w="2411" w:type="dxa"/>
          </w:tcPr>
          <w:p w14:paraId="6D2189C2" w14:textId="4854582D" w:rsidR="00D51441" w:rsidRPr="00DE70CD" w:rsidRDefault="00D51441" w:rsidP="00EE7593">
            <w:pPr>
              <w:keepNext/>
              <w:keepLines/>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Земли иных категорий</w:t>
            </w:r>
          </w:p>
        </w:tc>
        <w:tc>
          <w:tcPr>
            <w:tcW w:w="1731" w:type="dxa"/>
            <w:vAlign w:val="center"/>
          </w:tcPr>
          <w:p w14:paraId="135DE7E3" w14:textId="6FB2293F" w:rsidR="00D51441" w:rsidRPr="00DE70CD" w:rsidRDefault="00174833" w:rsidP="00EE7593">
            <w:pPr>
              <w:keepNext/>
              <w:keepLines/>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0</w:t>
            </w:r>
          </w:p>
        </w:tc>
        <w:tc>
          <w:tcPr>
            <w:tcW w:w="1731" w:type="dxa"/>
            <w:vAlign w:val="center"/>
          </w:tcPr>
          <w:p w14:paraId="3AAEB822" w14:textId="51F89525" w:rsidR="00D51441" w:rsidRPr="00DE70CD" w:rsidRDefault="00174833" w:rsidP="00174833">
            <w:pPr>
              <w:keepNext/>
              <w:keepLines/>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0</w:t>
            </w:r>
          </w:p>
        </w:tc>
        <w:tc>
          <w:tcPr>
            <w:tcW w:w="1732" w:type="dxa"/>
            <w:vAlign w:val="center"/>
          </w:tcPr>
          <w:p w14:paraId="70AD7F2D" w14:textId="453B8A7D" w:rsidR="00D51441" w:rsidRPr="00DE70CD" w:rsidRDefault="00A97ADD" w:rsidP="00EE7593">
            <w:pPr>
              <w:keepNext/>
              <w:keepLines/>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4</w:t>
            </w:r>
            <w:r w:rsidR="0057763C" w:rsidRPr="00DE70CD">
              <w:rPr>
                <w:rFonts w:ascii="Liberation Serif" w:hAnsi="Liberation Serif" w:cs="Liberation Serif"/>
                <w:color w:val="000000" w:themeColor="text1"/>
                <w:sz w:val="20"/>
                <w:szCs w:val="20"/>
              </w:rPr>
              <w:t>7</w:t>
            </w:r>
          </w:p>
        </w:tc>
        <w:tc>
          <w:tcPr>
            <w:tcW w:w="1731" w:type="dxa"/>
            <w:tcBorders>
              <w:right w:val="double" w:sz="4" w:space="0" w:color="auto"/>
            </w:tcBorders>
            <w:vAlign w:val="center"/>
          </w:tcPr>
          <w:p w14:paraId="5BDAD67A" w14:textId="45CB5766" w:rsidR="00D51441" w:rsidRPr="00DE70CD" w:rsidRDefault="0057763C" w:rsidP="00EE7593">
            <w:pPr>
              <w:keepNext/>
              <w:keepLines/>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320,62</w:t>
            </w:r>
          </w:p>
        </w:tc>
      </w:tr>
      <w:tr w:rsidR="00DE70CD" w:rsidRPr="00DE70CD" w14:paraId="3021A4F6" w14:textId="77777777" w:rsidTr="00EE7593">
        <w:tc>
          <w:tcPr>
            <w:tcW w:w="555" w:type="dxa"/>
            <w:tcBorders>
              <w:left w:val="double" w:sz="4" w:space="0" w:color="auto"/>
            </w:tcBorders>
          </w:tcPr>
          <w:p w14:paraId="190ABC2C" w14:textId="63A15733" w:rsidR="00D51441" w:rsidRPr="00DE70CD" w:rsidRDefault="00D51441" w:rsidP="00D51441">
            <w:pPr>
              <w:spacing w:after="0" w:line="240" w:lineRule="auto"/>
              <w:jc w:val="both"/>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4</w:t>
            </w:r>
          </w:p>
        </w:tc>
        <w:tc>
          <w:tcPr>
            <w:tcW w:w="2411" w:type="dxa"/>
          </w:tcPr>
          <w:p w14:paraId="4BE198F5" w14:textId="7A9812D6" w:rsidR="00D51441" w:rsidRPr="00DE70CD" w:rsidRDefault="00D51441" w:rsidP="00EE7593">
            <w:pPr>
              <w:keepNext/>
              <w:keepLines/>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Земли обороны и безопасности</w:t>
            </w:r>
          </w:p>
        </w:tc>
        <w:tc>
          <w:tcPr>
            <w:tcW w:w="1731" w:type="dxa"/>
            <w:vAlign w:val="center"/>
          </w:tcPr>
          <w:p w14:paraId="544B2DCD" w14:textId="10BE3043" w:rsidR="00D51441" w:rsidRPr="00DE70CD" w:rsidRDefault="004B1D23" w:rsidP="00EE7593">
            <w:pPr>
              <w:keepNext/>
              <w:keepLines/>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0</w:t>
            </w:r>
          </w:p>
        </w:tc>
        <w:tc>
          <w:tcPr>
            <w:tcW w:w="1731" w:type="dxa"/>
            <w:vAlign w:val="center"/>
          </w:tcPr>
          <w:p w14:paraId="28B5D8F4" w14:textId="71DBBD06" w:rsidR="00D51441" w:rsidRPr="00DE70CD" w:rsidRDefault="004B1D23" w:rsidP="00EE7593">
            <w:pPr>
              <w:keepNext/>
              <w:keepLines/>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0</w:t>
            </w:r>
          </w:p>
        </w:tc>
        <w:tc>
          <w:tcPr>
            <w:tcW w:w="1732" w:type="dxa"/>
            <w:vAlign w:val="center"/>
          </w:tcPr>
          <w:p w14:paraId="63755493" w14:textId="0CD5DE31" w:rsidR="00D51441" w:rsidRPr="00DE70CD" w:rsidRDefault="007826AC" w:rsidP="00EE7593">
            <w:pPr>
              <w:keepNext/>
              <w:keepLines/>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8</w:t>
            </w:r>
          </w:p>
        </w:tc>
        <w:tc>
          <w:tcPr>
            <w:tcW w:w="1731" w:type="dxa"/>
            <w:tcBorders>
              <w:right w:val="double" w:sz="4" w:space="0" w:color="auto"/>
            </w:tcBorders>
            <w:vAlign w:val="center"/>
          </w:tcPr>
          <w:p w14:paraId="6350DC55" w14:textId="12C3A845" w:rsidR="00D51441" w:rsidRPr="00DE70CD" w:rsidRDefault="0057763C" w:rsidP="00EE7593">
            <w:pPr>
              <w:keepNext/>
              <w:keepLines/>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5037,36</w:t>
            </w:r>
          </w:p>
        </w:tc>
      </w:tr>
      <w:tr w:rsidR="00DE70CD" w:rsidRPr="00DE70CD" w14:paraId="52435054" w14:textId="77777777" w:rsidTr="00EE7593">
        <w:tc>
          <w:tcPr>
            <w:tcW w:w="555" w:type="dxa"/>
            <w:tcBorders>
              <w:left w:val="double" w:sz="4" w:space="0" w:color="auto"/>
            </w:tcBorders>
          </w:tcPr>
          <w:p w14:paraId="7523AC7D" w14:textId="5B26AC98" w:rsidR="00D51441" w:rsidRPr="00DE70CD" w:rsidRDefault="00D51441" w:rsidP="00D51441">
            <w:pPr>
              <w:spacing w:after="0" w:line="240" w:lineRule="auto"/>
              <w:jc w:val="both"/>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5</w:t>
            </w:r>
          </w:p>
        </w:tc>
        <w:tc>
          <w:tcPr>
            <w:tcW w:w="2411" w:type="dxa"/>
          </w:tcPr>
          <w:p w14:paraId="749D24BA" w14:textId="75EFD892" w:rsidR="00D51441" w:rsidRPr="00DE70CD" w:rsidRDefault="00D51441" w:rsidP="00EE7593">
            <w:pPr>
              <w:keepNext/>
              <w:keepLines/>
              <w:spacing w:after="0" w:line="240" w:lineRule="auto"/>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Земли особо охраняемых природных территорий</w:t>
            </w:r>
          </w:p>
        </w:tc>
        <w:tc>
          <w:tcPr>
            <w:tcW w:w="1731" w:type="dxa"/>
            <w:vAlign w:val="center"/>
          </w:tcPr>
          <w:p w14:paraId="63804AC9" w14:textId="4A924B06" w:rsidR="00D51441" w:rsidRPr="00DE70CD" w:rsidRDefault="00174833" w:rsidP="00EE7593">
            <w:pPr>
              <w:keepNext/>
              <w:keepLines/>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0</w:t>
            </w:r>
          </w:p>
        </w:tc>
        <w:tc>
          <w:tcPr>
            <w:tcW w:w="1731" w:type="dxa"/>
            <w:vAlign w:val="center"/>
          </w:tcPr>
          <w:p w14:paraId="4B96F45F" w14:textId="5853F0A6" w:rsidR="00D51441" w:rsidRPr="00DE70CD" w:rsidRDefault="00174833" w:rsidP="00EE7593">
            <w:pPr>
              <w:keepNext/>
              <w:keepLines/>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0</w:t>
            </w:r>
          </w:p>
        </w:tc>
        <w:tc>
          <w:tcPr>
            <w:tcW w:w="1732" w:type="dxa"/>
            <w:vAlign w:val="center"/>
          </w:tcPr>
          <w:p w14:paraId="5CBA4AF0" w14:textId="226DACF9" w:rsidR="00D51441" w:rsidRPr="00DE70CD" w:rsidRDefault="0057763C" w:rsidP="00EE7593">
            <w:pPr>
              <w:keepNext/>
              <w:keepLines/>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6</w:t>
            </w:r>
          </w:p>
        </w:tc>
        <w:tc>
          <w:tcPr>
            <w:tcW w:w="1731" w:type="dxa"/>
            <w:tcBorders>
              <w:right w:val="double" w:sz="4" w:space="0" w:color="auto"/>
            </w:tcBorders>
            <w:vAlign w:val="center"/>
          </w:tcPr>
          <w:p w14:paraId="7929C3A4" w14:textId="1CF073A3" w:rsidR="00D51441" w:rsidRPr="00DE70CD" w:rsidRDefault="0057763C" w:rsidP="00EE7593">
            <w:pPr>
              <w:keepNext/>
              <w:keepLines/>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120,43</w:t>
            </w:r>
          </w:p>
        </w:tc>
      </w:tr>
      <w:tr w:rsidR="00DE70CD" w:rsidRPr="00DE70CD" w14:paraId="5A72DFD8" w14:textId="77777777" w:rsidTr="00EE7593">
        <w:tc>
          <w:tcPr>
            <w:tcW w:w="2966" w:type="dxa"/>
            <w:gridSpan w:val="2"/>
            <w:tcBorders>
              <w:left w:val="double" w:sz="4" w:space="0" w:color="auto"/>
              <w:bottom w:val="double" w:sz="4" w:space="0" w:color="auto"/>
            </w:tcBorders>
          </w:tcPr>
          <w:p w14:paraId="46DCE986" w14:textId="660A1195" w:rsidR="00D51441" w:rsidRPr="00DE70CD" w:rsidRDefault="00D51441" w:rsidP="00EE7593">
            <w:pPr>
              <w:keepNext/>
              <w:keepLines/>
              <w:spacing w:after="0" w:line="240" w:lineRule="auto"/>
              <w:rPr>
                <w:rFonts w:ascii="Liberation Serif" w:hAnsi="Liberation Serif" w:cs="Liberation Serif"/>
                <w:b/>
                <w:color w:val="000000" w:themeColor="text1"/>
                <w:sz w:val="20"/>
                <w:szCs w:val="20"/>
              </w:rPr>
            </w:pPr>
            <w:r w:rsidRPr="00DE70CD">
              <w:rPr>
                <w:rFonts w:ascii="Liberation Serif" w:hAnsi="Liberation Serif" w:cs="Liberation Serif"/>
                <w:b/>
                <w:color w:val="000000" w:themeColor="text1"/>
                <w:sz w:val="20"/>
                <w:szCs w:val="20"/>
              </w:rPr>
              <w:t>Всего:</w:t>
            </w:r>
          </w:p>
        </w:tc>
        <w:tc>
          <w:tcPr>
            <w:tcW w:w="1731" w:type="dxa"/>
            <w:tcBorders>
              <w:bottom w:val="double" w:sz="4" w:space="0" w:color="auto"/>
            </w:tcBorders>
            <w:vAlign w:val="center"/>
          </w:tcPr>
          <w:p w14:paraId="23F78DFA" w14:textId="4D980979" w:rsidR="00D51441" w:rsidRPr="00DE70CD" w:rsidRDefault="00174833" w:rsidP="00EE7593">
            <w:pPr>
              <w:keepNext/>
              <w:keepLines/>
              <w:spacing w:after="0" w:line="240" w:lineRule="auto"/>
              <w:jc w:val="center"/>
              <w:rPr>
                <w:rFonts w:ascii="Liberation Serif" w:hAnsi="Liberation Serif" w:cs="Liberation Serif"/>
                <w:b/>
                <w:color w:val="000000" w:themeColor="text1"/>
                <w:sz w:val="20"/>
                <w:szCs w:val="20"/>
              </w:rPr>
            </w:pPr>
            <w:r w:rsidRPr="00DE70CD">
              <w:rPr>
                <w:rFonts w:ascii="Liberation Serif" w:hAnsi="Liberation Serif" w:cs="Liberation Serif"/>
                <w:b/>
                <w:color w:val="000000" w:themeColor="text1"/>
                <w:sz w:val="20"/>
                <w:szCs w:val="20"/>
              </w:rPr>
              <w:t>26</w:t>
            </w:r>
          </w:p>
        </w:tc>
        <w:tc>
          <w:tcPr>
            <w:tcW w:w="1731" w:type="dxa"/>
            <w:tcBorders>
              <w:bottom w:val="double" w:sz="4" w:space="0" w:color="auto"/>
            </w:tcBorders>
            <w:vAlign w:val="center"/>
          </w:tcPr>
          <w:p w14:paraId="6B0E708E" w14:textId="2A6C7DB1" w:rsidR="00D51441" w:rsidRPr="00DE70CD" w:rsidRDefault="00174833" w:rsidP="00EE7593">
            <w:pPr>
              <w:keepNext/>
              <w:keepLines/>
              <w:spacing w:after="0" w:line="240" w:lineRule="auto"/>
              <w:jc w:val="center"/>
              <w:rPr>
                <w:rFonts w:ascii="Liberation Serif" w:hAnsi="Liberation Serif" w:cs="Liberation Serif"/>
                <w:b/>
                <w:color w:val="000000" w:themeColor="text1"/>
                <w:sz w:val="20"/>
                <w:szCs w:val="20"/>
              </w:rPr>
            </w:pPr>
            <w:r w:rsidRPr="00DE70CD">
              <w:rPr>
                <w:rFonts w:ascii="Liberation Serif" w:hAnsi="Liberation Serif" w:cs="Liberation Serif"/>
                <w:b/>
                <w:color w:val="000000" w:themeColor="text1"/>
                <w:sz w:val="20"/>
                <w:szCs w:val="20"/>
              </w:rPr>
              <w:t>435,41</w:t>
            </w:r>
          </w:p>
        </w:tc>
        <w:tc>
          <w:tcPr>
            <w:tcW w:w="1732" w:type="dxa"/>
            <w:tcBorders>
              <w:bottom w:val="double" w:sz="4" w:space="0" w:color="auto"/>
            </w:tcBorders>
            <w:vAlign w:val="center"/>
          </w:tcPr>
          <w:p w14:paraId="2400F564" w14:textId="6A00F47D" w:rsidR="00D51441" w:rsidRPr="00DE70CD" w:rsidRDefault="005D287E" w:rsidP="00174833">
            <w:pPr>
              <w:keepNext/>
              <w:keepLines/>
              <w:spacing w:after="0" w:line="240" w:lineRule="auto"/>
              <w:jc w:val="center"/>
              <w:rPr>
                <w:rFonts w:ascii="Liberation Serif" w:hAnsi="Liberation Serif" w:cs="Liberation Serif"/>
                <w:b/>
                <w:color w:val="000000" w:themeColor="text1"/>
                <w:sz w:val="20"/>
                <w:szCs w:val="20"/>
              </w:rPr>
            </w:pPr>
            <w:r w:rsidRPr="00DE70CD">
              <w:rPr>
                <w:rFonts w:ascii="Liberation Serif" w:hAnsi="Liberation Serif" w:cs="Liberation Serif"/>
                <w:b/>
                <w:color w:val="000000" w:themeColor="text1"/>
                <w:sz w:val="20"/>
                <w:szCs w:val="20"/>
              </w:rPr>
              <w:t>8</w:t>
            </w:r>
            <w:r w:rsidR="00174833" w:rsidRPr="00DE70CD">
              <w:rPr>
                <w:rFonts w:ascii="Liberation Serif" w:hAnsi="Liberation Serif" w:cs="Liberation Serif"/>
                <w:b/>
                <w:color w:val="000000" w:themeColor="text1"/>
                <w:sz w:val="20"/>
                <w:szCs w:val="20"/>
              </w:rPr>
              <w:t>30</w:t>
            </w:r>
          </w:p>
        </w:tc>
        <w:tc>
          <w:tcPr>
            <w:tcW w:w="1731" w:type="dxa"/>
            <w:tcBorders>
              <w:bottom w:val="double" w:sz="4" w:space="0" w:color="auto"/>
              <w:right w:val="double" w:sz="4" w:space="0" w:color="auto"/>
            </w:tcBorders>
            <w:vAlign w:val="center"/>
          </w:tcPr>
          <w:p w14:paraId="53D2D644" w14:textId="48777430" w:rsidR="00D51441" w:rsidRPr="00DE70CD" w:rsidRDefault="00174833" w:rsidP="00EE7593">
            <w:pPr>
              <w:keepNext/>
              <w:keepLines/>
              <w:spacing w:after="0" w:line="240" w:lineRule="auto"/>
              <w:jc w:val="center"/>
              <w:rPr>
                <w:rFonts w:ascii="Liberation Serif" w:hAnsi="Liberation Serif" w:cs="Liberation Serif"/>
                <w:b/>
                <w:color w:val="000000" w:themeColor="text1"/>
                <w:sz w:val="20"/>
                <w:szCs w:val="20"/>
              </w:rPr>
            </w:pPr>
            <w:r w:rsidRPr="00DE70CD">
              <w:rPr>
                <w:rFonts w:ascii="Liberation Serif" w:hAnsi="Liberation Serif" w:cs="Liberation Serif"/>
                <w:b/>
                <w:color w:val="000000" w:themeColor="text1"/>
                <w:sz w:val="20"/>
                <w:szCs w:val="20"/>
              </w:rPr>
              <w:t>43598,65</w:t>
            </w:r>
          </w:p>
        </w:tc>
      </w:tr>
    </w:tbl>
    <w:p w14:paraId="1B06E70D" w14:textId="77777777" w:rsidR="00147F06" w:rsidRPr="00DE70CD" w:rsidRDefault="00147F06" w:rsidP="007C3FED">
      <w:pPr>
        <w:widowControl w:val="0"/>
        <w:spacing w:after="0" w:line="240" w:lineRule="auto"/>
        <w:ind w:firstLine="709"/>
        <w:jc w:val="both"/>
        <w:rPr>
          <w:rFonts w:ascii="Liberation Serif" w:eastAsia="Calibri" w:hAnsi="Liberation Serif" w:cs="Liberation Serif"/>
          <w:color w:val="000000" w:themeColor="text1"/>
          <w:sz w:val="24"/>
          <w:szCs w:val="24"/>
        </w:rPr>
      </w:pPr>
    </w:p>
    <w:p w14:paraId="34A42EAD" w14:textId="27882102" w:rsidR="007C3FED" w:rsidRPr="00DE70CD" w:rsidRDefault="007C3FED" w:rsidP="007C3FED">
      <w:pPr>
        <w:widowControl w:val="0"/>
        <w:spacing w:after="0" w:line="240" w:lineRule="auto"/>
        <w:ind w:firstLine="709"/>
        <w:jc w:val="both"/>
        <w:rPr>
          <w:rFonts w:ascii="Liberation Serif" w:eastAsia="Calibri" w:hAnsi="Liberation Serif" w:cs="Liberation Serif"/>
          <w:color w:val="000000" w:themeColor="text1"/>
          <w:sz w:val="24"/>
          <w:szCs w:val="24"/>
        </w:rPr>
      </w:pPr>
      <w:r w:rsidRPr="00DE70CD">
        <w:rPr>
          <w:rFonts w:ascii="Liberation Serif" w:eastAsia="Calibri" w:hAnsi="Liberation Serif" w:cs="Liberation Serif"/>
          <w:color w:val="000000" w:themeColor="text1"/>
          <w:sz w:val="24"/>
          <w:szCs w:val="24"/>
        </w:rPr>
        <w:t>В день обнаружения был</w:t>
      </w:r>
      <w:r w:rsidR="00D51441" w:rsidRPr="00DE70CD">
        <w:rPr>
          <w:rFonts w:ascii="Liberation Serif" w:eastAsia="Calibri" w:hAnsi="Liberation Serif" w:cs="Liberation Serif"/>
          <w:color w:val="000000" w:themeColor="text1"/>
          <w:sz w:val="24"/>
          <w:szCs w:val="24"/>
        </w:rPr>
        <w:t>о</w:t>
      </w:r>
      <w:r w:rsidRPr="00DE70CD">
        <w:rPr>
          <w:rFonts w:ascii="Liberation Serif" w:eastAsia="Calibri" w:hAnsi="Liberation Serif" w:cs="Liberation Serif"/>
          <w:color w:val="000000" w:themeColor="text1"/>
          <w:sz w:val="24"/>
          <w:szCs w:val="24"/>
        </w:rPr>
        <w:t xml:space="preserve"> потушен</w:t>
      </w:r>
      <w:r w:rsidR="00D51441" w:rsidRPr="00DE70CD">
        <w:rPr>
          <w:rFonts w:ascii="Liberation Serif" w:eastAsia="Calibri" w:hAnsi="Liberation Serif" w:cs="Liberation Serif"/>
          <w:color w:val="000000" w:themeColor="text1"/>
          <w:sz w:val="24"/>
          <w:szCs w:val="24"/>
        </w:rPr>
        <w:t>о</w:t>
      </w:r>
      <w:r w:rsidRPr="00DE70CD">
        <w:rPr>
          <w:rFonts w:ascii="Liberation Serif" w:eastAsia="Calibri" w:hAnsi="Liberation Serif" w:cs="Liberation Serif"/>
          <w:color w:val="000000" w:themeColor="text1"/>
          <w:sz w:val="24"/>
          <w:szCs w:val="24"/>
        </w:rPr>
        <w:t xml:space="preserve"> </w:t>
      </w:r>
      <w:r w:rsidR="00E93A35" w:rsidRPr="00DE70CD">
        <w:rPr>
          <w:rFonts w:ascii="Liberation Serif" w:eastAsia="Calibri" w:hAnsi="Liberation Serif" w:cs="Liberation Serif"/>
          <w:color w:val="000000" w:themeColor="text1"/>
          <w:sz w:val="24"/>
          <w:szCs w:val="24"/>
        </w:rPr>
        <w:t>5</w:t>
      </w:r>
      <w:r w:rsidR="00174833" w:rsidRPr="00DE70CD">
        <w:rPr>
          <w:rFonts w:ascii="Liberation Serif" w:eastAsia="Calibri" w:hAnsi="Liberation Serif" w:cs="Liberation Serif"/>
          <w:color w:val="000000" w:themeColor="text1"/>
          <w:sz w:val="24"/>
          <w:szCs w:val="24"/>
        </w:rPr>
        <w:t>56</w:t>
      </w:r>
      <w:r w:rsidRPr="00DE70CD">
        <w:rPr>
          <w:rFonts w:ascii="Liberation Serif" w:eastAsia="Calibri" w:hAnsi="Liberation Serif" w:cs="Liberation Serif"/>
          <w:color w:val="000000" w:themeColor="text1"/>
          <w:sz w:val="24"/>
          <w:szCs w:val="24"/>
        </w:rPr>
        <w:t xml:space="preserve"> природны</w:t>
      </w:r>
      <w:r w:rsidR="00A610A9" w:rsidRPr="00DE70CD">
        <w:rPr>
          <w:rFonts w:ascii="Liberation Serif" w:eastAsia="Calibri" w:hAnsi="Liberation Serif" w:cs="Liberation Serif"/>
          <w:color w:val="000000" w:themeColor="text1"/>
          <w:sz w:val="24"/>
          <w:szCs w:val="24"/>
        </w:rPr>
        <w:t>х</w:t>
      </w:r>
      <w:r w:rsidRPr="00DE70CD">
        <w:rPr>
          <w:rFonts w:ascii="Liberation Serif" w:eastAsia="Calibri" w:hAnsi="Liberation Serif" w:cs="Liberation Serif"/>
          <w:color w:val="000000" w:themeColor="text1"/>
          <w:sz w:val="24"/>
          <w:szCs w:val="24"/>
        </w:rPr>
        <w:t xml:space="preserve"> пожар</w:t>
      </w:r>
      <w:r w:rsidR="00A610A9" w:rsidRPr="00DE70CD">
        <w:rPr>
          <w:rFonts w:ascii="Liberation Serif" w:eastAsia="Calibri" w:hAnsi="Liberation Serif" w:cs="Liberation Serif"/>
          <w:color w:val="000000" w:themeColor="text1"/>
          <w:sz w:val="24"/>
          <w:szCs w:val="24"/>
        </w:rPr>
        <w:t>ов</w:t>
      </w:r>
      <w:r w:rsidRPr="00DE70CD">
        <w:rPr>
          <w:rFonts w:ascii="Liberation Serif" w:eastAsia="Calibri" w:hAnsi="Liberation Serif" w:cs="Liberation Serif"/>
          <w:color w:val="000000" w:themeColor="text1"/>
          <w:sz w:val="24"/>
          <w:szCs w:val="24"/>
        </w:rPr>
        <w:t xml:space="preserve">, в первые сутки </w:t>
      </w:r>
      <w:r w:rsidR="00D51441" w:rsidRPr="00DE70CD">
        <w:rPr>
          <w:rFonts w:ascii="Liberation Serif" w:eastAsia="Calibri" w:hAnsi="Liberation Serif" w:cs="Liberation Serif"/>
          <w:color w:val="000000" w:themeColor="text1"/>
          <w:sz w:val="24"/>
          <w:szCs w:val="24"/>
        </w:rPr>
        <w:t>–</w:t>
      </w:r>
      <w:r w:rsidRPr="00DE70CD">
        <w:rPr>
          <w:rFonts w:ascii="Liberation Serif" w:eastAsia="Calibri" w:hAnsi="Liberation Serif" w:cs="Liberation Serif"/>
          <w:color w:val="000000" w:themeColor="text1"/>
          <w:sz w:val="24"/>
          <w:szCs w:val="24"/>
        </w:rPr>
        <w:t xml:space="preserve"> </w:t>
      </w:r>
      <w:r w:rsidR="00E93A35" w:rsidRPr="00DE70CD">
        <w:rPr>
          <w:rFonts w:ascii="Liberation Serif" w:eastAsia="Calibri" w:hAnsi="Liberation Serif" w:cs="Liberation Serif"/>
          <w:color w:val="000000" w:themeColor="text1"/>
          <w:sz w:val="24"/>
          <w:szCs w:val="24"/>
        </w:rPr>
        <w:t>6</w:t>
      </w:r>
      <w:r w:rsidR="00174833" w:rsidRPr="00DE70CD">
        <w:rPr>
          <w:rFonts w:ascii="Liberation Serif" w:eastAsia="Calibri" w:hAnsi="Liberation Serif" w:cs="Liberation Serif"/>
          <w:color w:val="000000" w:themeColor="text1"/>
          <w:sz w:val="24"/>
          <w:szCs w:val="24"/>
        </w:rPr>
        <w:t>78</w:t>
      </w:r>
      <w:r w:rsidR="00D51441" w:rsidRPr="00DE70CD">
        <w:rPr>
          <w:rFonts w:ascii="Liberation Serif" w:eastAsia="Calibri" w:hAnsi="Liberation Serif" w:cs="Liberation Serif"/>
          <w:color w:val="000000" w:themeColor="text1"/>
          <w:sz w:val="24"/>
          <w:szCs w:val="24"/>
        </w:rPr>
        <w:t> </w:t>
      </w:r>
      <w:r w:rsidRPr="00DE70CD">
        <w:rPr>
          <w:rFonts w:ascii="Liberation Serif" w:eastAsia="Calibri" w:hAnsi="Liberation Serif" w:cs="Liberation Serif"/>
          <w:color w:val="000000" w:themeColor="text1"/>
          <w:sz w:val="24"/>
          <w:szCs w:val="24"/>
        </w:rPr>
        <w:t>природных пожар</w:t>
      </w:r>
      <w:r w:rsidR="00FE1A0F" w:rsidRPr="00DE70CD">
        <w:rPr>
          <w:rFonts w:ascii="Liberation Serif" w:eastAsia="Calibri" w:hAnsi="Liberation Serif" w:cs="Liberation Serif"/>
          <w:color w:val="000000" w:themeColor="text1"/>
          <w:sz w:val="24"/>
          <w:szCs w:val="24"/>
        </w:rPr>
        <w:t>ов</w:t>
      </w:r>
      <w:r w:rsidRPr="00DE70CD">
        <w:rPr>
          <w:rFonts w:ascii="Liberation Serif" w:eastAsia="Calibri" w:hAnsi="Liberation Serif" w:cs="Liberation Serif"/>
          <w:color w:val="000000" w:themeColor="text1"/>
          <w:sz w:val="24"/>
          <w:szCs w:val="24"/>
        </w:rPr>
        <w:t>, эффективность тушения составила 8</w:t>
      </w:r>
      <w:r w:rsidR="005D287E" w:rsidRPr="00DE70CD">
        <w:rPr>
          <w:rFonts w:ascii="Liberation Serif" w:eastAsia="Calibri" w:hAnsi="Liberation Serif" w:cs="Liberation Serif"/>
          <w:color w:val="000000" w:themeColor="text1"/>
          <w:sz w:val="24"/>
          <w:szCs w:val="24"/>
        </w:rPr>
        <w:t>2</w:t>
      </w:r>
      <w:r w:rsidRPr="00DE70CD">
        <w:rPr>
          <w:rFonts w:ascii="Liberation Serif" w:eastAsia="Calibri" w:hAnsi="Liberation Serif" w:cs="Liberation Serif"/>
          <w:color w:val="000000" w:themeColor="text1"/>
          <w:sz w:val="24"/>
          <w:szCs w:val="24"/>
        </w:rPr>
        <w:t>%.</w:t>
      </w:r>
    </w:p>
    <w:p w14:paraId="3EEFDA0B" w14:textId="0DFA2746" w:rsidR="00173243" w:rsidRPr="00DE70CD" w:rsidRDefault="00173243" w:rsidP="002954C3">
      <w:pPr>
        <w:widowControl w:val="0"/>
        <w:spacing w:after="0" w:line="240" w:lineRule="auto"/>
        <w:ind w:firstLine="709"/>
        <w:jc w:val="both"/>
        <w:rPr>
          <w:rFonts w:ascii="Liberation Serif" w:eastAsia="Calibri" w:hAnsi="Liberation Serif" w:cs="Liberation Serif"/>
          <w:color w:val="000000" w:themeColor="text1"/>
          <w:sz w:val="24"/>
          <w:szCs w:val="24"/>
        </w:rPr>
      </w:pPr>
      <w:r w:rsidRPr="00DE70CD">
        <w:rPr>
          <w:rFonts w:ascii="Liberation Serif" w:eastAsia="Calibri" w:hAnsi="Liberation Serif" w:cs="Liberation Serif"/>
          <w:color w:val="000000" w:themeColor="text1"/>
          <w:sz w:val="24"/>
          <w:szCs w:val="24"/>
        </w:rPr>
        <w:t xml:space="preserve">В период с </w:t>
      </w:r>
      <w:r w:rsidR="00174833" w:rsidRPr="00DE70CD">
        <w:rPr>
          <w:rFonts w:ascii="Liberation Serif" w:eastAsia="Calibri" w:hAnsi="Liberation Serif" w:cs="Liberation Serif"/>
          <w:color w:val="000000" w:themeColor="text1"/>
          <w:sz w:val="24"/>
          <w:szCs w:val="24"/>
        </w:rPr>
        <w:t>7</w:t>
      </w:r>
      <w:r w:rsidR="00ED40C1" w:rsidRPr="00DE70CD">
        <w:rPr>
          <w:rFonts w:ascii="Liberation Serif" w:eastAsia="Calibri" w:hAnsi="Liberation Serif" w:cs="Liberation Serif"/>
          <w:color w:val="000000" w:themeColor="text1"/>
          <w:sz w:val="24"/>
          <w:szCs w:val="24"/>
        </w:rPr>
        <w:t xml:space="preserve"> </w:t>
      </w:r>
      <w:r w:rsidR="00AF112D" w:rsidRPr="00DE70CD">
        <w:rPr>
          <w:rFonts w:ascii="Liberation Serif" w:eastAsia="Calibri" w:hAnsi="Liberation Serif" w:cs="Liberation Serif"/>
          <w:color w:val="000000" w:themeColor="text1"/>
          <w:sz w:val="24"/>
          <w:szCs w:val="24"/>
        </w:rPr>
        <w:t xml:space="preserve">июня </w:t>
      </w:r>
      <w:r w:rsidR="00ED40C1" w:rsidRPr="00DE70CD">
        <w:rPr>
          <w:rFonts w:ascii="Liberation Serif" w:eastAsia="Calibri" w:hAnsi="Liberation Serif" w:cs="Liberation Serif"/>
          <w:color w:val="000000" w:themeColor="text1"/>
          <w:sz w:val="24"/>
          <w:szCs w:val="24"/>
        </w:rPr>
        <w:t>по</w:t>
      </w:r>
      <w:r w:rsidR="007C3FED" w:rsidRPr="00DE70CD">
        <w:rPr>
          <w:rFonts w:ascii="Liberation Serif" w:eastAsia="Calibri" w:hAnsi="Liberation Serif" w:cs="Liberation Serif"/>
          <w:color w:val="000000" w:themeColor="text1"/>
          <w:sz w:val="24"/>
          <w:szCs w:val="24"/>
        </w:rPr>
        <w:t xml:space="preserve"> </w:t>
      </w:r>
      <w:r w:rsidR="00174833" w:rsidRPr="00DE70CD">
        <w:rPr>
          <w:rFonts w:ascii="Liberation Serif" w:eastAsia="Calibri" w:hAnsi="Liberation Serif" w:cs="Liberation Serif"/>
          <w:color w:val="000000" w:themeColor="text1"/>
          <w:sz w:val="24"/>
          <w:szCs w:val="24"/>
        </w:rPr>
        <w:t>13</w:t>
      </w:r>
      <w:r w:rsidR="007C3FED" w:rsidRPr="00DE70CD">
        <w:rPr>
          <w:rFonts w:ascii="Liberation Serif" w:eastAsia="Calibri" w:hAnsi="Liberation Serif" w:cs="Liberation Serif"/>
          <w:color w:val="000000" w:themeColor="text1"/>
          <w:sz w:val="24"/>
          <w:szCs w:val="24"/>
        </w:rPr>
        <w:t xml:space="preserve"> ию</w:t>
      </w:r>
      <w:r w:rsidR="00AF112D" w:rsidRPr="00DE70CD">
        <w:rPr>
          <w:rFonts w:ascii="Liberation Serif" w:eastAsia="Calibri" w:hAnsi="Liberation Serif" w:cs="Liberation Serif"/>
          <w:color w:val="000000" w:themeColor="text1"/>
          <w:sz w:val="24"/>
          <w:szCs w:val="24"/>
        </w:rPr>
        <w:t>л</w:t>
      </w:r>
      <w:r w:rsidR="007C3FED" w:rsidRPr="00DE70CD">
        <w:rPr>
          <w:rFonts w:ascii="Liberation Serif" w:eastAsia="Calibri" w:hAnsi="Liberation Serif" w:cs="Liberation Serif"/>
          <w:color w:val="000000" w:themeColor="text1"/>
          <w:sz w:val="24"/>
          <w:szCs w:val="24"/>
        </w:rPr>
        <w:t>я пожаров</w:t>
      </w:r>
      <w:r w:rsidRPr="00DE70CD">
        <w:rPr>
          <w:rFonts w:ascii="Liberation Serif" w:eastAsia="Calibri" w:hAnsi="Liberation Serif" w:cs="Liberation Serif"/>
          <w:color w:val="000000" w:themeColor="text1"/>
          <w:sz w:val="24"/>
          <w:szCs w:val="24"/>
        </w:rPr>
        <w:t xml:space="preserve"> с угрозой распространения на </w:t>
      </w:r>
      <w:r w:rsidR="007C3FED" w:rsidRPr="00DE70CD">
        <w:rPr>
          <w:rFonts w:ascii="Liberation Serif" w:eastAsia="Calibri" w:hAnsi="Liberation Serif" w:cs="Liberation Serif"/>
          <w:color w:val="000000" w:themeColor="text1"/>
          <w:sz w:val="24"/>
          <w:szCs w:val="24"/>
        </w:rPr>
        <w:t>населенные пункты не</w:t>
      </w:r>
      <w:r w:rsidR="004650ED" w:rsidRPr="00DE70CD">
        <w:rPr>
          <w:rFonts w:ascii="Liberation Serif" w:eastAsia="Calibri" w:hAnsi="Liberation Serif" w:cs="Liberation Serif"/>
          <w:color w:val="000000" w:themeColor="text1"/>
          <w:sz w:val="24"/>
          <w:szCs w:val="24"/>
        </w:rPr>
        <w:t> </w:t>
      </w:r>
      <w:r w:rsidR="007C3FED" w:rsidRPr="00DE70CD">
        <w:rPr>
          <w:rFonts w:ascii="Liberation Serif" w:eastAsia="Calibri" w:hAnsi="Liberation Serif" w:cs="Liberation Serif"/>
          <w:color w:val="000000" w:themeColor="text1"/>
          <w:sz w:val="24"/>
          <w:szCs w:val="24"/>
        </w:rPr>
        <w:t>было</w:t>
      </w:r>
      <w:r w:rsidRPr="00DE70CD">
        <w:rPr>
          <w:rFonts w:ascii="Liberation Serif" w:eastAsia="Calibri" w:hAnsi="Liberation Serif" w:cs="Liberation Serif"/>
          <w:color w:val="000000" w:themeColor="text1"/>
          <w:sz w:val="24"/>
          <w:szCs w:val="24"/>
        </w:rPr>
        <w:t>.</w:t>
      </w:r>
    </w:p>
    <w:p w14:paraId="3BB964FA" w14:textId="0E16E1C1" w:rsidR="00173243" w:rsidRPr="00DE70CD" w:rsidRDefault="00173243" w:rsidP="00173243">
      <w:pPr>
        <w:spacing w:after="0" w:line="240" w:lineRule="auto"/>
        <w:ind w:firstLine="709"/>
        <w:jc w:val="both"/>
        <w:rPr>
          <w:rFonts w:ascii="Liberation Serif" w:hAnsi="Liberation Serif" w:cs="Liberation Serif"/>
          <w:bCs/>
          <w:color w:val="000000" w:themeColor="text1"/>
          <w:sz w:val="24"/>
          <w:szCs w:val="24"/>
        </w:rPr>
      </w:pPr>
      <w:r w:rsidRPr="00DE70CD">
        <w:rPr>
          <w:rFonts w:ascii="Liberation Serif" w:hAnsi="Liberation Serif" w:cs="Liberation Serif"/>
          <w:bCs/>
          <w:color w:val="000000" w:themeColor="text1"/>
          <w:sz w:val="24"/>
          <w:szCs w:val="24"/>
        </w:rPr>
        <w:t xml:space="preserve">По состоянию на </w:t>
      </w:r>
      <w:r w:rsidR="00174833" w:rsidRPr="00DE70CD">
        <w:rPr>
          <w:rFonts w:ascii="Liberation Serif" w:hAnsi="Liberation Serif" w:cs="Liberation Serif"/>
          <w:bCs/>
          <w:color w:val="000000" w:themeColor="text1"/>
          <w:sz w:val="24"/>
          <w:szCs w:val="24"/>
        </w:rPr>
        <w:t>13</w:t>
      </w:r>
      <w:r w:rsidR="007C3FED" w:rsidRPr="00DE70CD">
        <w:rPr>
          <w:rFonts w:ascii="Liberation Serif" w:hAnsi="Liberation Serif" w:cs="Liberation Serif"/>
          <w:bCs/>
          <w:color w:val="000000" w:themeColor="text1"/>
          <w:sz w:val="24"/>
          <w:szCs w:val="24"/>
        </w:rPr>
        <w:t xml:space="preserve"> ию</w:t>
      </w:r>
      <w:r w:rsidR="00174833" w:rsidRPr="00DE70CD">
        <w:rPr>
          <w:rFonts w:ascii="Liberation Serif" w:hAnsi="Liberation Serif" w:cs="Liberation Serif"/>
          <w:bCs/>
          <w:color w:val="000000" w:themeColor="text1"/>
          <w:sz w:val="24"/>
          <w:szCs w:val="24"/>
        </w:rPr>
        <w:t>л</w:t>
      </w:r>
      <w:r w:rsidR="007C3FED" w:rsidRPr="00DE70CD">
        <w:rPr>
          <w:rFonts w:ascii="Liberation Serif" w:hAnsi="Liberation Serif" w:cs="Liberation Serif"/>
          <w:bCs/>
          <w:color w:val="000000" w:themeColor="text1"/>
          <w:sz w:val="24"/>
          <w:szCs w:val="24"/>
        </w:rPr>
        <w:t>я</w:t>
      </w:r>
      <w:r w:rsidRPr="00DE70CD">
        <w:rPr>
          <w:rFonts w:ascii="Liberation Serif" w:hAnsi="Liberation Serif" w:cs="Liberation Serif"/>
          <w:bCs/>
          <w:color w:val="000000" w:themeColor="text1"/>
          <w:sz w:val="24"/>
          <w:szCs w:val="24"/>
        </w:rPr>
        <w:t xml:space="preserve"> особый противопожарный </w:t>
      </w:r>
      <w:r w:rsidR="004F51AD" w:rsidRPr="00DE70CD">
        <w:rPr>
          <w:rFonts w:ascii="Liberation Serif" w:hAnsi="Liberation Serif" w:cs="Liberation Serif"/>
          <w:bCs/>
          <w:color w:val="000000" w:themeColor="text1"/>
          <w:sz w:val="24"/>
          <w:szCs w:val="24"/>
        </w:rPr>
        <w:t xml:space="preserve">режим </w:t>
      </w:r>
      <w:r w:rsidR="000F529C" w:rsidRPr="00DE70CD">
        <w:rPr>
          <w:rFonts w:ascii="Liberation Serif" w:hAnsi="Liberation Serif" w:cs="Liberation Serif"/>
          <w:bCs/>
          <w:color w:val="000000" w:themeColor="text1"/>
          <w:sz w:val="24"/>
          <w:szCs w:val="24"/>
        </w:rPr>
        <w:t>введен на территории Свердловской области Постановлением Правительства Свердловской области № 253-ПП от</w:t>
      </w:r>
      <w:r w:rsidR="00FC77F5" w:rsidRPr="00DE70CD">
        <w:rPr>
          <w:rFonts w:ascii="Liberation Serif" w:hAnsi="Liberation Serif" w:cs="Liberation Serif"/>
          <w:bCs/>
          <w:color w:val="000000" w:themeColor="text1"/>
          <w:sz w:val="24"/>
          <w:szCs w:val="24"/>
        </w:rPr>
        <w:t> </w:t>
      </w:r>
      <w:r w:rsidR="000F529C" w:rsidRPr="00DE70CD">
        <w:rPr>
          <w:rFonts w:ascii="Liberation Serif" w:hAnsi="Liberation Serif" w:cs="Liberation Serif"/>
          <w:bCs/>
          <w:color w:val="000000" w:themeColor="text1"/>
          <w:sz w:val="24"/>
          <w:szCs w:val="24"/>
        </w:rPr>
        <w:t>29</w:t>
      </w:r>
      <w:r w:rsidR="00FE1A0F" w:rsidRPr="00DE70CD">
        <w:rPr>
          <w:rFonts w:ascii="Liberation Serif" w:hAnsi="Liberation Serif" w:cs="Liberation Serif"/>
          <w:bCs/>
          <w:color w:val="000000" w:themeColor="text1"/>
          <w:sz w:val="24"/>
          <w:szCs w:val="24"/>
        </w:rPr>
        <w:t> </w:t>
      </w:r>
      <w:r w:rsidR="000F529C" w:rsidRPr="00DE70CD">
        <w:rPr>
          <w:rFonts w:ascii="Liberation Serif" w:hAnsi="Liberation Serif" w:cs="Liberation Serif"/>
          <w:bCs/>
          <w:color w:val="000000" w:themeColor="text1"/>
          <w:sz w:val="24"/>
          <w:szCs w:val="24"/>
        </w:rPr>
        <w:t>апреля 2021</w:t>
      </w:r>
      <w:r w:rsidR="00E93A35" w:rsidRPr="00DE70CD">
        <w:rPr>
          <w:rFonts w:ascii="Liberation Serif" w:hAnsi="Liberation Serif" w:cs="Liberation Serif"/>
          <w:bCs/>
          <w:color w:val="000000" w:themeColor="text1"/>
          <w:sz w:val="24"/>
          <w:szCs w:val="24"/>
        </w:rPr>
        <w:t xml:space="preserve"> </w:t>
      </w:r>
      <w:r w:rsidR="000F529C" w:rsidRPr="00DE70CD">
        <w:rPr>
          <w:rFonts w:ascii="Liberation Serif" w:hAnsi="Liberation Serif" w:cs="Liberation Serif"/>
          <w:bCs/>
          <w:color w:val="000000" w:themeColor="text1"/>
          <w:sz w:val="24"/>
          <w:szCs w:val="24"/>
        </w:rPr>
        <w:t>и </w:t>
      </w:r>
      <w:r w:rsidRPr="00DE70CD">
        <w:rPr>
          <w:rFonts w:ascii="Liberation Serif" w:hAnsi="Liberation Serif" w:cs="Liberation Serif"/>
          <w:bCs/>
          <w:color w:val="000000" w:themeColor="text1"/>
          <w:sz w:val="24"/>
          <w:szCs w:val="24"/>
        </w:rPr>
        <w:t xml:space="preserve">в </w:t>
      </w:r>
      <w:r w:rsidR="00174833" w:rsidRPr="00DE70CD">
        <w:rPr>
          <w:rFonts w:ascii="Liberation Serif" w:hAnsi="Liberation Serif" w:cs="Liberation Serif"/>
          <w:bCs/>
          <w:color w:val="000000" w:themeColor="text1"/>
          <w:sz w:val="24"/>
          <w:szCs w:val="24"/>
        </w:rPr>
        <w:t>51</w:t>
      </w:r>
      <w:r w:rsidRPr="00DE70CD">
        <w:rPr>
          <w:rFonts w:ascii="Liberation Serif" w:hAnsi="Liberation Serif" w:cs="Liberation Serif"/>
          <w:bCs/>
          <w:color w:val="000000" w:themeColor="text1"/>
          <w:sz w:val="24"/>
          <w:szCs w:val="24"/>
        </w:rPr>
        <w:t xml:space="preserve"> муниципальн</w:t>
      </w:r>
      <w:r w:rsidR="00174833" w:rsidRPr="00DE70CD">
        <w:rPr>
          <w:rFonts w:ascii="Liberation Serif" w:hAnsi="Liberation Serif" w:cs="Liberation Serif"/>
          <w:bCs/>
          <w:color w:val="000000" w:themeColor="text1"/>
          <w:sz w:val="24"/>
          <w:szCs w:val="24"/>
        </w:rPr>
        <w:t>ом</w:t>
      </w:r>
      <w:r w:rsidRPr="00DE70CD">
        <w:rPr>
          <w:rFonts w:ascii="Liberation Serif" w:hAnsi="Liberation Serif" w:cs="Liberation Serif"/>
          <w:bCs/>
          <w:color w:val="000000" w:themeColor="text1"/>
          <w:sz w:val="24"/>
          <w:szCs w:val="24"/>
        </w:rPr>
        <w:t xml:space="preserve"> образовани</w:t>
      </w:r>
      <w:r w:rsidR="00174833" w:rsidRPr="00DE70CD">
        <w:rPr>
          <w:rFonts w:ascii="Liberation Serif" w:hAnsi="Liberation Serif" w:cs="Liberation Serif"/>
          <w:bCs/>
          <w:color w:val="000000" w:themeColor="text1"/>
          <w:sz w:val="24"/>
          <w:szCs w:val="24"/>
        </w:rPr>
        <w:t>и</w:t>
      </w:r>
      <w:r w:rsidRPr="00DE70CD">
        <w:rPr>
          <w:rFonts w:ascii="Liberation Serif" w:hAnsi="Liberation Serif" w:cs="Liberation Serif"/>
          <w:bCs/>
          <w:color w:val="000000" w:themeColor="text1"/>
          <w:sz w:val="24"/>
          <w:szCs w:val="24"/>
        </w:rPr>
        <w:t>.</w:t>
      </w:r>
    </w:p>
    <w:p w14:paraId="6219264A" w14:textId="55F75D7E" w:rsidR="00283F7E" w:rsidRPr="00DE70CD" w:rsidRDefault="00283F7E" w:rsidP="00107C19">
      <w:pPr>
        <w:keepNext/>
        <w:keepLines/>
        <w:spacing w:after="0" w:line="240" w:lineRule="auto"/>
        <w:ind w:firstLine="709"/>
        <w:jc w:val="both"/>
        <w:rPr>
          <w:rFonts w:ascii="Liberation Serif" w:hAnsi="Liberation Serif" w:cs="Liberation Serif"/>
          <w:bCs/>
          <w:i/>
          <w:color w:val="000000" w:themeColor="text1"/>
          <w:sz w:val="24"/>
          <w:szCs w:val="24"/>
        </w:rPr>
      </w:pPr>
      <w:bookmarkStart w:id="0" w:name="_GoBack"/>
      <w:bookmarkEnd w:id="0"/>
      <w:r w:rsidRPr="00DE70CD">
        <w:rPr>
          <w:rFonts w:ascii="Liberation Serif" w:hAnsi="Liberation Serif" w:cs="Liberation Serif"/>
          <w:bCs/>
          <w:i/>
          <w:color w:val="000000" w:themeColor="text1"/>
          <w:sz w:val="24"/>
          <w:szCs w:val="24"/>
        </w:rPr>
        <w:t>Сейсмологическая обстановка и экзогенные геологические процессы</w:t>
      </w:r>
    </w:p>
    <w:p w14:paraId="79DEDA4B" w14:textId="51B9EDBA" w:rsidR="00283F7E" w:rsidRPr="00DE70CD" w:rsidRDefault="00283F7E" w:rsidP="00107C19">
      <w:pPr>
        <w:pStyle w:val="aff2"/>
        <w:ind w:firstLine="708"/>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За анализируемый период на территории Свердловской области сейсмологических со</w:t>
      </w:r>
      <w:r w:rsidR="00200BF0" w:rsidRPr="00DE70CD">
        <w:rPr>
          <w:rFonts w:ascii="Liberation Serif" w:hAnsi="Liberation Serif" w:cs="Liberation Serif"/>
          <w:color w:val="000000" w:themeColor="text1"/>
          <w:sz w:val="24"/>
          <w:szCs w:val="24"/>
        </w:rPr>
        <w:t>бытий зарегистрировано не было.</w:t>
      </w:r>
    </w:p>
    <w:p w14:paraId="75696149" w14:textId="2C5F58E8" w:rsidR="00283F7E" w:rsidRPr="00DE70CD" w:rsidRDefault="00283F7E" w:rsidP="00107C19">
      <w:pPr>
        <w:pStyle w:val="aff2"/>
        <w:ind w:firstLine="708"/>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Экзогенные геологические процессы на территории области по всем типам находились на уровне среднемноголетних значений.</w:t>
      </w:r>
    </w:p>
    <w:p w14:paraId="60E2990A" w14:textId="77777777" w:rsidR="00355B13" w:rsidRPr="00DE70CD" w:rsidRDefault="00355B13" w:rsidP="00107C19">
      <w:pPr>
        <w:pStyle w:val="aff2"/>
        <w:ind w:firstLine="708"/>
        <w:jc w:val="both"/>
        <w:rPr>
          <w:rFonts w:ascii="Liberation Serif" w:hAnsi="Liberation Serif" w:cs="Liberation Serif"/>
          <w:color w:val="000000" w:themeColor="text1"/>
          <w:sz w:val="24"/>
          <w:szCs w:val="24"/>
        </w:rPr>
      </w:pPr>
    </w:p>
    <w:p w14:paraId="373CDEF4" w14:textId="71C2AF5A" w:rsidR="00C75096" w:rsidRPr="00DE70CD" w:rsidRDefault="00C75096" w:rsidP="00851090">
      <w:pPr>
        <w:keepNext/>
        <w:keepLines/>
        <w:spacing w:after="0" w:line="240" w:lineRule="auto"/>
        <w:ind w:firstLine="709"/>
        <w:jc w:val="both"/>
        <w:rPr>
          <w:rFonts w:ascii="Liberation Serif" w:hAnsi="Liberation Serif" w:cs="Liberation Serif"/>
          <w:bCs/>
          <w:i/>
          <w:color w:val="000000" w:themeColor="text1"/>
          <w:sz w:val="24"/>
          <w:szCs w:val="24"/>
        </w:rPr>
      </w:pPr>
      <w:r w:rsidRPr="00DE70CD">
        <w:rPr>
          <w:rFonts w:ascii="Liberation Serif" w:hAnsi="Liberation Serif" w:cs="Liberation Serif"/>
          <w:bCs/>
          <w:i/>
          <w:color w:val="000000" w:themeColor="text1"/>
          <w:sz w:val="24"/>
          <w:szCs w:val="24"/>
        </w:rPr>
        <w:t>Экологическая обстановка</w:t>
      </w:r>
    </w:p>
    <w:p w14:paraId="5436BADB" w14:textId="1376C3B3" w:rsidR="00D958BB" w:rsidRPr="00DE70CD" w:rsidRDefault="00D958BB" w:rsidP="00851090">
      <w:pPr>
        <w:pStyle w:val="13"/>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За анализируемый период в области случаев высокого и экстремально высокого загрязнения атмосферного воздуха (включая радиоактивное) отмечено не было.</w:t>
      </w:r>
    </w:p>
    <w:p w14:paraId="1901732F" w14:textId="530C6B28" w:rsidR="00851090" w:rsidRPr="00DE70CD" w:rsidRDefault="00851090" w:rsidP="00851090">
      <w:pPr>
        <w:spacing w:after="0" w:line="240" w:lineRule="auto"/>
        <w:ind w:firstLine="709"/>
        <w:jc w:val="both"/>
        <w:rPr>
          <w:rFonts w:ascii="Liberation Serif" w:hAnsi="Liberation Serif" w:cs="Liberation Serif"/>
          <w:snapToGrid w:val="0"/>
          <w:color w:val="000000" w:themeColor="text1"/>
          <w:sz w:val="24"/>
          <w:szCs w:val="24"/>
        </w:rPr>
      </w:pPr>
      <w:r w:rsidRPr="00DE70CD">
        <w:rPr>
          <w:rFonts w:ascii="Liberation Serif" w:hAnsi="Liberation Serif" w:cs="Liberation Serif"/>
          <w:snapToGrid w:val="0"/>
          <w:color w:val="000000" w:themeColor="text1"/>
          <w:sz w:val="24"/>
          <w:szCs w:val="24"/>
        </w:rPr>
        <w:t>В районе расположения автоматической станции контроля за загрязнением атмосферного воздуха 13 июля в городе</w:t>
      </w:r>
      <w:r w:rsidRPr="00DE70CD">
        <w:rPr>
          <w:rFonts w:ascii="Liberation Serif" w:hAnsi="Liberation Serif" w:cs="Liberation Serif"/>
          <w:color w:val="000000" w:themeColor="text1"/>
          <w:sz w:val="24"/>
          <w:szCs w:val="24"/>
        </w:rPr>
        <w:t xml:space="preserve"> Екатеринбург было </w:t>
      </w:r>
      <w:r w:rsidRPr="00DE70CD">
        <w:rPr>
          <w:rFonts w:ascii="Liberation Serif" w:hAnsi="Liberation Serif" w:cs="Liberation Serif"/>
          <w:snapToGrid w:val="0"/>
          <w:color w:val="000000" w:themeColor="text1"/>
          <w:sz w:val="24"/>
          <w:szCs w:val="24"/>
        </w:rPr>
        <w:t xml:space="preserve">зарегистрировано превышение предельно допустимой концентрации загрязняющего вещества </w:t>
      </w:r>
      <w:r w:rsidRPr="00DE70CD">
        <w:rPr>
          <w:rFonts w:ascii="Liberation Serif" w:hAnsi="Liberation Serif" w:cs="Liberation Serif"/>
          <w:color w:val="000000" w:themeColor="text1"/>
          <w:sz w:val="24"/>
          <w:szCs w:val="24"/>
        </w:rPr>
        <w:t>– взвешенные частицы РМ10 – 1,03 </w:t>
      </w:r>
      <w:proofErr w:type="spellStart"/>
      <w:r w:rsidRPr="00DE70CD">
        <w:rPr>
          <w:rFonts w:ascii="Liberation Serif" w:hAnsi="Liberation Serif" w:cs="Liberation Serif"/>
          <w:color w:val="000000" w:themeColor="text1"/>
          <w:sz w:val="24"/>
          <w:szCs w:val="24"/>
        </w:rPr>
        <w:t>ПДКмр</w:t>
      </w:r>
      <w:proofErr w:type="spellEnd"/>
      <w:r w:rsidRPr="00DE70CD">
        <w:rPr>
          <w:rFonts w:ascii="Liberation Serif" w:hAnsi="Liberation Serif" w:cs="Liberation Serif"/>
          <w:color w:val="000000" w:themeColor="text1"/>
          <w:sz w:val="24"/>
          <w:szCs w:val="24"/>
        </w:rPr>
        <w:t>.</w:t>
      </w:r>
    </w:p>
    <w:p w14:paraId="12503656" w14:textId="17FF73FD" w:rsidR="00D958BB" w:rsidRPr="00DE70CD" w:rsidRDefault="00D958BB" w:rsidP="00851090">
      <w:pPr>
        <w:pStyle w:val="13"/>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Мощность дозы излучения в зонах влияния особо радиационных и ядерно-опасных объектов и на пунктах наблюдений, расположенных на территории Свердловской области и муниципального образования «город Екатеринбург», не п</w:t>
      </w:r>
      <w:r w:rsidR="00B6293B" w:rsidRPr="00DE70CD">
        <w:rPr>
          <w:rFonts w:ascii="Liberation Serif" w:hAnsi="Liberation Serif" w:cs="Liberation Serif"/>
          <w:color w:val="000000" w:themeColor="text1"/>
          <w:sz w:val="24"/>
          <w:szCs w:val="24"/>
        </w:rPr>
        <w:t>ревышала установленных уровней.</w:t>
      </w:r>
    </w:p>
    <w:p w14:paraId="3E117E76" w14:textId="77777777" w:rsidR="00B6293B" w:rsidRPr="00DE70CD" w:rsidRDefault="00B6293B" w:rsidP="00851090">
      <w:pPr>
        <w:pStyle w:val="13"/>
        <w:spacing w:after="0" w:line="240" w:lineRule="auto"/>
        <w:ind w:firstLine="709"/>
        <w:jc w:val="both"/>
        <w:rPr>
          <w:rFonts w:ascii="Liberation Serif" w:hAnsi="Liberation Serif" w:cs="Liberation Serif"/>
          <w:color w:val="000000" w:themeColor="text1"/>
          <w:sz w:val="24"/>
          <w:szCs w:val="24"/>
        </w:rPr>
      </w:pPr>
    </w:p>
    <w:p w14:paraId="61E2A242" w14:textId="46F8D1D6" w:rsidR="00696C8D" w:rsidRPr="00DE70CD" w:rsidRDefault="00696C8D" w:rsidP="007E5F34">
      <w:pPr>
        <w:keepNext/>
        <w:keepLines/>
        <w:overflowPunct w:val="0"/>
        <w:adjustRightInd w:val="0"/>
        <w:spacing w:after="0" w:line="240" w:lineRule="auto"/>
        <w:jc w:val="center"/>
        <w:outlineLvl w:val="0"/>
        <w:rPr>
          <w:rFonts w:ascii="Liberation Serif" w:hAnsi="Liberation Serif" w:cs="Liberation Serif"/>
          <w:b/>
          <w:color w:val="000000" w:themeColor="text1"/>
          <w:sz w:val="24"/>
          <w:szCs w:val="24"/>
          <w:u w:val="single"/>
        </w:rPr>
      </w:pPr>
      <w:r w:rsidRPr="00DE70CD">
        <w:rPr>
          <w:rFonts w:ascii="Liberation Serif" w:hAnsi="Liberation Serif" w:cs="Liberation Serif"/>
          <w:b/>
          <w:color w:val="000000" w:themeColor="text1"/>
          <w:sz w:val="24"/>
          <w:szCs w:val="24"/>
          <w:u w:val="single"/>
        </w:rPr>
        <w:t>Обзор техногенной обстановки</w:t>
      </w:r>
    </w:p>
    <w:p w14:paraId="4E77B017" w14:textId="650BA7A3" w:rsidR="001517E0" w:rsidRPr="00DE70CD" w:rsidRDefault="00A15814" w:rsidP="00F0161F">
      <w:pPr>
        <w:overflowPunct w:val="0"/>
        <w:adjustRightInd w:val="0"/>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На территории </w:t>
      </w:r>
      <w:r w:rsidR="00F87A45" w:rsidRPr="00DE70CD">
        <w:rPr>
          <w:rFonts w:ascii="Liberation Serif" w:hAnsi="Liberation Serif" w:cs="Liberation Serif"/>
          <w:color w:val="000000" w:themeColor="text1"/>
          <w:sz w:val="24"/>
          <w:szCs w:val="24"/>
        </w:rPr>
        <w:t xml:space="preserve">Свердловской области </w:t>
      </w:r>
      <w:r w:rsidR="001C0325" w:rsidRPr="00DE70CD">
        <w:rPr>
          <w:rFonts w:ascii="Liberation Serif" w:hAnsi="Liberation Serif" w:cs="Liberation Serif"/>
          <w:color w:val="000000" w:themeColor="text1"/>
          <w:sz w:val="24"/>
          <w:szCs w:val="24"/>
        </w:rPr>
        <w:t xml:space="preserve">с </w:t>
      </w:r>
      <w:r w:rsidR="00BD2F93" w:rsidRPr="00DE70CD">
        <w:rPr>
          <w:rFonts w:ascii="Liberation Serif" w:hAnsi="Liberation Serif" w:cs="Liberation Serif"/>
          <w:color w:val="000000" w:themeColor="text1"/>
          <w:sz w:val="24"/>
          <w:szCs w:val="24"/>
        </w:rPr>
        <w:t>7</w:t>
      </w:r>
      <w:r w:rsidR="00AF112D" w:rsidRPr="00DE70CD">
        <w:rPr>
          <w:rFonts w:ascii="Liberation Serif" w:hAnsi="Liberation Serif" w:cs="Liberation Serif"/>
          <w:color w:val="000000" w:themeColor="text1"/>
          <w:sz w:val="24"/>
          <w:szCs w:val="24"/>
        </w:rPr>
        <w:t xml:space="preserve"> </w:t>
      </w:r>
      <w:r w:rsidR="00C20B47" w:rsidRPr="00DE70CD">
        <w:rPr>
          <w:rFonts w:ascii="Liberation Serif" w:hAnsi="Liberation Serif" w:cs="Liberation Serif"/>
          <w:color w:val="000000" w:themeColor="text1"/>
          <w:sz w:val="24"/>
          <w:szCs w:val="24"/>
        </w:rPr>
        <w:t xml:space="preserve">по </w:t>
      </w:r>
      <w:r w:rsidR="00BD2F93" w:rsidRPr="00DE70CD">
        <w:rPr>
          <w:rFonts w:ascii="Liberation Serif" w:hAnsi="Liberation Serif" w:cs="Liberation Serif"/>
          <w:color w:val="000000" w:themeColor="text1"/>
          <w:sz w:val="24"/>
          <w:szCs w:val="24"/>
        </w:rPr>
        <w:t>13</w:t>
      </w:r>
      <w:r w:rsidR="00C20B47" w:rsidRPr="00DE70CD">
        <w:rPr>
          <w:rFonts w:ascii="Liberation Serif" w:hAnsi="Liberation Serif" w:cs="Liberation Serif"/>
          <w:color w:val="000000" w:themeColor="text1"/>
          <w:sz w:val="24"/>
          <w:szCs w:val="24"/>
        </w:rPr>
        <w:t xml:space="preserve"> ию</w:t>
      </w:r>
      <w:r w:rsidR="00AF112D" w:rsidRPr="00DE70CD">
        <w:rPr>
          <w:rFonts w:ascii="Liberation Serif" w:hAnsi="Liberation Serif" w:cs="Liberation Serif"/>
          <w:color w:val="000000" w:themeColor="text1"/>
          <w:sz w:val="24"/>
          <w:szCs w:val="24"/>
        </w:rPr>
        <w:t>л</w:t>
      </w:r>
      <w:r w:rsidR="00C20B47" w:rsidRPr="00DE70CD">
        <w:rPr>
          <w:rFonts w:ascii="Liberation Serif" w:hAnsi="Liberation Serif" w:cs="Liberation Serif"/>
          <w:color w:val="000000" w:themeColor="text1"/>
          <w:sz w:val="24"/>
          <w:szCs w:val="24"/>
        </w:rPr>
        <w:t xml:space="preserve">я </w:t>
      </w:r>
      <w:r w:rsidR="00E92643" w:rsidRPr="00DE70CD">
        <w:rPr>
          <w:rFonts w:ascii="Liberation Serif" w:hAnsi="Liberation Serif" w:cs="Liberation Serif"/>
          <w:color w:val="000000" w:themeColor="text1"/>
          <w:sz w:val="24"/>
          <w:szCs w:val="24"/>
        </w:rPr>
        <w:t>202</w:t>
      </w:r>
      <w:r w:rsidR="006E3F67" w:rsidRPr="00DE70CD">
        <w:rPr>
          <w:rFonts w:ascii="Liberation Serif" w:hAnsi="Liberation Serif" w:cs="Liberation Serif"/>
          <w:color w:val="000000" w:themeColor="text1"/>
          <w:sz w:val="24"/>
          <w:szCs w:val="24"/>
        </w:rPr>
        <w:t>1</w:t>
      </w:r>
      <w:r w:rsidR="00E92643" w:rsidRPr="00DE70CD">
        <w:rPr>
          <w:rFonts w:ascii="Liberation Serif" w:hAnsi="Liberation Serif" w:cs="Liberation Serif"/>
          <w:color w:val="000000" w:themeColor="text1"/>
          <w:sz w:val="24"/>
          <w:szCs w:val="24"/>
        </w:rPr>
        <w:t xml:space="preserve"> года</w:t>
      </w:r>
      <w:r w:rsidR="00EE4E06" w:rsidRPr="00DE70CD">
        <w:rPr>
          <w:rFonts w:ascii="Liberation Serif" w:hAnsi="Liberation Serif" w:cs="Liberation Serif"/>
          <w:color w:val="000000" w:themeColor="text1"/>
          <w:sz w:val="24"/>
          <w:szCs w:val="24"/>
        </w:rPr>
        <w:t xml:space="preserve"> </w:t>
      </w:r>
      <w:r w:rsidR="005A49E2" w:rsidRPr="00DE70CD">
        <w:rPr>
          <w:rFonts w:ascii="Liberation Serif" w:hAnsi="Liberation Serif" w:cs="Liberation Serif"/>
          <w:color w:val="000000" w:themeColor="text1"/>
          <w:sz w:val="24"/>
          <w:szCs w:val="24"/>
        </w:rPr>
        <w:t>по</w:t>
      </w:r>
      <w:r w:rsidR="00C939FC" w:rsidRPr="00DE70CD">
        <w:rPr>
          <w:rFonts w:ascii="Liberation Serif" w:hAnsi="Liberation Serif" w:cs="Liberation Serif"/>
          <w:color w:val="000000" w:themeColor="text1"/>
          <w:sz w:val="24"/>
          <w:szCs w:val="24"/>
        </w:rPr>
        <w:t> </w:t>
      </w:r>
      <w:r w:rsidR="005A49E2" w:rsidRPr="00DE70CD">
        <w:rPr>
          <w:rFonts w:ascii="Liberation Serif" w:hAnsi="Liberation Serif" w:cs="Liberation Serif"/>
          <w:color w:val="000000" w:themeColor="text1"/>
          <w:sz w:val="24"/>
          <w:szCs w:val="24"/>
        </w:rPr>
        <w:t xml:space="preserve">оперативным данным </w:t>
      </w:r>
      <w:r w:rsidR="00AF0DB9" w:rsidRPr="00DE70CD">
        <w:rPr>
          <w:rFonts w:ascii="Liberation Serif" w:hAnsi="Liberation Serif" w:cs="Liberation Serif"/>
          <w:color w:val="000000" w:themeColor="text1"/>
          <w:sz w:val="24"/>
          <w:szCs w:val="24"/>
        </w:rPr>
        <w:t xml:space="preserve">было </w:t>
      </w:r>
      <w:r w:rsidR="00696C8D" w:rsidRPr="00DE70CD">
        <w:rPr>
          <w:rFonts w:ascii="Liberation Serif" w:hAnsi="Liberation Serif" w:cs="Liberation Serif"/>
          <w:color w:val="000000" w:themeColor="text1"/>
          <w:sz w:val="24"/>
          <w:szCs w:val="24"/>
        </w:rPr>
        <w:t>зарегистрирован</w:t>
      </w:r>
      <w:r w:rsidR="005A49E2" w:rsidRPr="00DE70CD">
        <w:rPr>
          <w:rFonts w:ascii="Liberation Serif" w:hAnsi="Liberation Serif" w:cs="Liberation Serif"/>
          <w:color w:val="000000" w:themeColor="text1"/>
          <w:sz w:val="24"/>
          <w:szCs w:val="24"/>
        </w:rPr>
        <w:t>о:</w:t>
      </w:r>
    </w:p>
    <w:p w14:paraId="60AB54B2" w14:textId="5281A2E3" w:rsidR="00696C8D" w:rsidRPr="00DE70CD" w:rsidRDefault="00696C8D" w:rsidP="00A610A9">
      <w:pPr>
        <w:keepNext/>
        <w:keepLines/>
        <w:overflowPunct w:val="0"/>
        <w:adjustRightInd w:val="0"/>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i/>
          <w:color w:val="000000" w:themeColor="text1"/>
          <w:sz w:val="24"/>
          <w:szCs w:val="24"/>
        </w:rPr>
        <w:t>Техногенные пожары</w:t>
      </w:r>
    </w:p>
    <w:tbl>
      <w:tblPr>
        <w:tblW w:w="9908" w:type="dxa"/>
        <w:jc w:val="center"/>
        <w:tblBorders>
          <w:top w:val="double" w:sz="4" w:space="0" w:color="1F4E79"/>
          <w:left w:val="double" w:sz="4" w:space="0" w:color="1F4E79"/>
          <w:bottom w:val="double" w:sz="4" w:space="0" w:color="1F4E79"/>
          <w:right w:val="double" w:sz="4" w:space="0" w:color="1F4E79"/>
          <w:insideH w:val="single" w:sz="4" w:space="0" w:color="auto"/>
          <w:insideV w:val="single" w:sz="4" w:space="0" w:color="auto"/>
        </w:tblBorders>
        <w:tblLayout w:type="fixed"/>
        <w:tblLook w:val="01E0" w:firstRow="1" w:lastRow="1" w:firstColumn="1" w:lastColumn="1" w:noHBand="0" w:noVBand="0"/>
      </w:tblPr>
      <w:tblGrid>
        <w:gridCol w:w="1686"/>
        <w:gridCol w:w="2055"/>
        <w:gridCol w:w="2056"/>
        <w:gridCol w:w="2055"/>
        <w:gridCol w:w="2056"/>
      </w:tblGrid>
      <w:tr w:rsidR="00BD2F93" w:rsidRPr="00DE70CD" w14:paraId="1B956D5D" w14:textId="77777777" w:rsidTr="00384AC4">
        <w:trPr>
          <w:tblHeader/>
          <w:jc w:val="center"/>
        </w:trPr>
        <w:tc>
          <w:tcPr>
            <w:tcW w:w="1686" w:type="dxa"/>
            <w:shd w:val="clear" w:color="auto" w:fill="DEEAF6"/>
            <w:vAlign w:val="center"/>
          </w:tcPr>
          <w:p w14:paraId="27DD118C" w14:textId="77777777" w:rsidR="00696C8D" w:rsidRPr="00DE70CD" w:rsidRDefault="00696C8D" w:rsidP="00A610A9">
            <w:pPr>
              <w:keepNext/>
              <w:keepLines/>
              <w:spacing w:after="0"/>
              <w:jc w:val="center"/>
              <w:rPr>
                <w:rFonts w:ascii="Liberation Serif" w:hAnsi="Liberation Serif" w:cs="Liberation Serif"/>
                <w:b/>
                <w:color w:val="000000" w:themeColor="text1"/>
                <w:sz w:val="20"/>
                <w:szCs w:val="20"/>
              </w:rPr>
            </w:pPr>
            <w:r w:rsidRPr="00DE70CD">
              <w:rPr>
                <w:rFonts w:ascii="Liberation Serif" w:hAnsi="Liberation Serif" w:cs="Liberation Serif"/>
                <w:b/>
                <w:color w:val="000000" w:themeColor="text1"/>
                <w:sz w:val="20"/>
                <w:szCs w:val="20"/>
              </w:rPr>
              <w:t>Период (год)</w:t>
            </w:r>
          </w:p>
        </w:tc>
        <w:tc>
          <w:tcPr>
            <w:tcW w:w="2055" w:type="dxa"/>
            <w:shd w:val="clear" w:color="auto" w:fill="DEEAF6"/>
            <w:vAlign w:val="center"/>
          </w:tcPr>
          <w:p w14:paraId="66F6FC60" w14:textId="77777777" w:rsidR="00696C8D" w:rsidRPr="00DE70CD" w:rsidRDefault="00696C8D" w:rsidP="00A610A9">
            <w:pPr>
              <w:keepNext/>
              <w:keepLines/>
              <w:spacing w:after="0"/>
              <w:jc w:val="center"/>
              <w:rPr>
                <w:rFonts w:ascii="Liberation Serif" w:hAnsi="Liberation Serif" w:cs="Liberation Serif"/>
                <w:b/>
                <w:color w:val="000000" w:themeColor="text1"/>
                <w:sz w:val="20"/>
                <w:szCs w:val="20"/>
              </w:rPr>
            </w:pPr>
            <w:r w:rsidRPr="00DE70CD">
              <w:rPr>
                <w:rFonts w:ascii="Liberation Serif" w:hAnsi="Liberation Serif" w:cs="Liberation Serif"/>
                <w:b/>
                <w:color w:val="000000" w:themeColor="text1"/>
                <w:sz w:val="20"/>
                <w:szCs w:val="20"/>
              </w:rPr>
              <w:t>Количество</w:t>
            </w:r>
          </w:p>
        </w:tc>
        <w:tc>
          <w:tcPr>
            <w:tcW w:w="2056" w:type="dxa"/>
            <w:shd w:val="clear" w:color="auto" w:fill="DEEAF6"/>
            <w:vAlign w:val="center"/>
          </w:tcPr>
          <w:p w14:paraId="2C3CEAE2" w14:textId="23A848E0" w:rsidR="00696C8D" w:rsidRPr="00DE70CD" w:rsidRDefault="00FC6B7C" w:rsidP="00A610A9">
            <w:pPr>
              <w:keepNext/>
              <w:keepLines/>
              <w:spacing w:after="0"/>
              <w:jc w:val="center"/>
              <w:rPr>
                <w:rFonts w:ascii="Liberation Serif" w:hAnsi="Liberation Serif" w:cs="Liberation Serif"/>
                <w:b/>
                <w:color w:val="000000" w:themeColor="text1"/>
                <w:sz w:val="20"/>
                <w:szCs w:val="20"/>
              </w:rPr>
            </w:pPr>
            <w:r w:rsidRPr="00DE70CD">
              <w:rPr>
                <w:rFonts w:ascii="Liberation Serif" w:hAnsi="Liberation Serif" w:cs="Liberation Serif"/>
                <w:b/>
                <w:color w:val="000000" w:themeColor="text1"/>
                <w:sz w:val="20"/>
                <w:szCs w:val="20"/>
              </w:rPr>
              <w:t>Погибло</w:t>
            </w:r>
            <w:r w:rsidR="0000040C" w:rsidRPr="00DE70CD">
              <w:rPr>
                <w:rFonts w:ascii="Liberation Serif" w:hAnsi="Liberation Serif" w:cs="Liberation Serif"/>
                <w:b/>
                <w:color w:val="000000" w:themeColor="text1"/>
                <w:sz w:val="20"/>
                <w:szCs w:val="20"/>
              </w:rPr>
              <w:t xml:space="preserve">, </w:t>
            </w:r>
            <w:r w:rsidR="00696C8D" w:rsidRPr="00DE70CD">
              <w:rPr>
                <w:rFonts w:ascii="Liberation Serif" w:hAnsi="Liberation Serif" w:cs="Liberation Serif"/>
                <w:b/>
                <w:color w:val="000000" w:themeColor="text1"/>
                <w:sz w:val="20"/>
                <w:szCs w:val="20"/>
              </w:rPr>
              <w:t>чел.</w:t>
            </w:r>
          </w:p>
        </w:tc>
        <w:tc>
          <w:tcPr>
            <w:tcW w:w="2055" w:type="dxa"/>
            <w:shd w:val="clear" w:color="auto" w:fill="DEEAF6"/>
            <w:vAlign w:val="center"/>
          </w:tcPr>
          <w:p w14:paraId="380BAB2E" w14:textId="46300C16" w:rsidR="005340B5" w:rsidRPr="00DE70CD" w:rsidRDefault="00FC6B7C" w:rsidP="00A610A9">
            <w:pPr>
              <w:keepNext/>
              <w:keepLines/>
              <w:spacing w:after="0"/>
              <w:jc w:val="center"/>
              <w:rPr>
                <w:rFonts w:ascii="Liberation Serif" w:hAnsi="Liberation Serif" w:cs="Liberation Serif"/>
                <w:b/>
                <w:color w:val="000000" w:themeColor="text1"/>
                <w:sz w:val="20"/>
                <w:szCs w:val="20"/>
              </w:rPr>
            </w:pPr>
            <w:r w:rsidRPr="00DE70CD">
              <w:rPr>
                <w:rFonts w:ascii="Liberation Serif" w:hAnsi="Liberation Serif" w:cs="Liberation Serif"/>
                <w:b/>
                <w:color w:val="000000" w:themeColor="text1"/>
                <w:sz w:val="20"/>
                <w:szCs w:val="20"/>
              </w:rPr>
              <w:t>Травмировано</w:t>
            </w:r>
            <w:r w:rsidR="0000040C" w:rsidRPr="00DE70CD">
              <w:rPr>
                <w:rFonts w:ascii="Liberation Serif" w:hAnsi="Liberation Serif" w:cs="Liberation Serif"/>
                <w:b/>
                <w:color w:val="000000" w:themeColor="text1"/>
                <w:sz w:val="20"/>
                <w:szCs w:val="20"/>
              </w:rPr>
              <w:t>,</w:t>
            </w:r>
          </w:p>
          <w:p w14:paraId="32B2DDB3" w14:textId="448D7422" w:rsidR="00696C8D" w:rsidRPr="00DE70CD" w:rsidRDefault="00696C8D" w:rsidP="00A610A9">
            <w:pPr>
              <w:keepNext/>
              <w:keepLines/>
              <w:spacing w:after="0"/>
              <w:jc w:val="center"/>
              <w:rPr>
                <w:rFonts w:ascii="Liberation Serif" w:hAnsi="Liberation Serif" w:cs="Liberation Serif"/>
                <w:b/>
                <w:color w:val="000000" w:themeColor="text1"/>
                <w:sz w:val="20"/>
                <w:szCs w:val="20"/>
              </w:rPr>
            </w:pPr>
            <w:r w:rsidRPr="00DE70CD">
              <w:rPr>
                <w:rFonts w:ascii="Liberation Serif" w:hAnsi="Liberation Serif" w:cs="Liberation Serif"/>
                <w:b/>
                <w:color w:val="000000" w:themeColor="text1"/>
                <w:sz w:val="20"/>
                <w:szCs w:val="20"/>
              </w:rPr>
              <w:t>чел.</w:t>
            </w:r>
          </w:p>
        </w:tc>
        <w:tc>
          <w:tcPr>
            <w:tcW w:w="2056" w:type="dxa"/>
            <w:shd w:val="clear" w:color="auto" w:fill="DEEAF6"/>
            <w:vAlign w:val="center"/>
          </w:tcPr>
          <w:p w14:paraId="12EFFBA4" w14:textId="4390FE36" w:rsidR="00696C8D" w:rsidRPr="00DE70CD" w:rsidRDefault="00FC6B7C" w:rsidP="00A610A9">
            <w:pPr>
              <w:keepNext/>
              <w:keepLines/>
              <w:spacing w:after="0"/>
              <w:jc w:val="center"/>
              <w:rPr>
                <w:rFonts w:ascii="Liberation Serif" w:hAnsi="Liberation Serif" w:cs="Liberation Serif"/>
                <w:b/>
                <w:color w:val="000000" w:themeColor="text1"/>
                <w:sz w:val="20"/>
                <w:szCs w:val="20"/>
              </w:rPr>
            </w:pPr>
            <w:r w:rsidRPr="00DE70CD">
              <w:rPr>
                <w:rFonts w:ascii="Liberation Serif" w:hAnsi="Liberation Serif" w:cs="Liberation Serif"/>
                <w:b/>
                <w:color w:val="000000" w:themeColor="text1"/>
                <w:sz w:val="20"/>
                <w:szCs w:val="20"/>
              </w:rPr>
              <w:t>Спасено</w:t>
            </w:r>
            <w:r w:rsidR="0000040C" w:rsidRPr="00DE70CD">
              <w:rPr>
                <w:rFonts w:ascii="Liberation Serif" w:hAnsi="Liberation Serif" w:cs="Liberation Serif"/>
                <w:b/>
                <w:color w:val="000000" w:themeColor="text1"/>
                <w:sz w:val="20"/>
                <w:szCs w:val="20"/>
              </w:rPr>
              <w:t>,</w:t>
            </w:r>
            <w:r w:rsidR="00223BE2" w:rsidRPr="00DE70CD">
              <w:rPr>
                <w:rFonts w:ascii="Liberation Serif" w:hAnsi="Liberation Serif" w:cs="Liberation Serif"/>
                <w:b/>
                <w:color w:val="000000" w:themeColor="text1"/>
                <w:sz w:val="20"/>
                <w:szCs w:val="20"/>
              </w:rPr>
              <w:t xml:space="preserve"> </w:t>
            </w:r>
            <w:r w:rsidR="00696C8D" w:rsidRPr="00DE70CD">
              <w:rPr>
                <w:rFonts w:ascii="Liberation Serif" w:hAnsi="Liberation Serif" w:cs="Liberation Serif"/>
                <w:b/>
                <w:color w:val="000000" w:themeColor="text1"/>
                <w:sz w:val="20"/>
                <w:szCs w:val="20"/>
              </w:rPr>
              <w:t>чел.</w:t>
            </w:r>
          </w:p>
        </w:tc>
      </w:tr>
      <w:tr w:rsidR="0078018A" w:rsidRPr="00DE70CD" w14:paraId="0535DDB3" w14:textId="77777777" w:rsidTr="00384AC4">
        <w:trPr>
          <w:jc w:val="center"/>
        </w:trPr>
        <w:tc>
          <w:tcPr>
            <w:tcW w:w="1686" w:type="dxa"/>
            <w:vAlign w:val="center"/>
          </w:tcPr>
          <w:p w14:paraId="4E9157C2" w14:textId="34992DCB" w:rsidR="00A37367" w:rsidRPr="00DE70CD" w:rsidRDefault="00A37367" w:rsidP="00A37367">
            <w:pPr>
              <w:keepNext/>
              <w:keepLines/>
              <w:spacing w:after="0"/>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2021</w:t>
            </w:r>
          </w:p>
        </w:tc>
        <w:tc>
          <w:tcPr>
            <w:tcW w:w="2055" w:type="dxa"/>
            <w:vAlign w:val="center"/>
          </w:tcPr>
          <w:p w14:paraId="38E0988D" w14:textId="1426FBB7" w:rsidR="00A37367" w:rsidRPr="00DE70CD" w:rsidRDefault="00DD6CF3" w:rsidP="00A37367">
            <w:pPr>
              <w:keepNext/>
              <w:keepLines/>
              <w:spacing w:after="0"/>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181</w:t>
            </w:r>
          </w:p>
        </w:tc>
        <w:tc>
          <w:tcPr>
            <w:tcW w:w="2056" w:type="dxa"/>
            <w:vAlign w:val="center"/>
          </w:tcPr>
          <w:p w14:paraId="1B49225B" w14:textId="37288E40" w:rsidR="00A37367" w:rsidRPr="00DE70CD" w:rsidRDefault="00DD6CF3" w:rsidP="00A37367">
            <w:pPr>
              <w:keepNext/>
              <w:keepLines/>
              <w:spacing w:after="0"/>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5</w:t>
            </w:r>
          </w:p>
        </w:tc>
        <w:tc>
          <w:tcPr>
            <w:tcW w:w="2055" w:type="dxa"/>
            <w:vAlign w:val="center"/>
          </w:tcPr>
          <w:p w14:paraId="5FB7BB53" w14:textId="20EBC8B5" w:rsidR="00A37367" w:rsidRPr="00DE70CD" w:rsidRDefault="00DD6CF3" w:rsidP="00A37367">
            <w:pPr>
              <w:keepNext/>
              <w:keepLines/>
              <w:spacing w:after="0"/>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5</w:t>
            </w:r>
          </w:p>
        </w:tc>
        <w:tc>
          <w:tcPr>
            <w:tcW w:w="2056" w:type="dxa"/>
            <w:vAlign w:val="center"/>
          </w:tcPr>
          <w:p w14:paraId="269A36D2" w14:textId="64F7EAF6" w:rsidR="00A37367" w:rsidRPr="00DE70CD" w:rsidRDefault="00DD6CF3" w:rsidP="00A37367">
            <w:pPr>
              <w:keepNext/>
              <w:keepLines/>
              <w:spacing w:after="0"/>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14</w:t>
            </w:r>
          </w:p>
        </w:tc>
      </w:tr>
      <w:tr w:rsidR="0078018A" w:rsidRPr="00DE70CD" w14:paraId="4BB2F5AD" w14:textId="77777777" w:rsidTr="00D06D8F">
        <w:trPr>
          <w:jc w:val="center"/>
        </w:trPr>
        <w:tc>
          <w:tcPr>
            <w:tcW w:w="1686" w:type="dxa"/>
            <w:vAlign w:val="center"/>
          </w:tcPr>
          <w:p w14:paraId="7E86D379" w14:textId="3F25BA9B" w:rsidR="00C26C28" w:rsidRPr="00DE70CD" w:rsidRDefault="00C26C28" w:rsidP="00A610A9">
            <w:pPr>
              <w:keepNext/>
              <w:keepLines/>
              <w:spacing w:after="0"/>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2020</w:t>
            </w:r>
          </w:p>
        </w:tc>
        <w:tc>
          <w:tcPr>
            <w:tcW w:w="2055" w:type="dxa"/>
            <w:vAlign w:val="center"/>
          </w:tcPr>
          <w:p w14:paraId="156BB2AF" w14:textId="2808340C" w:rsidR="00C26C28" w:rsidRPr="00DE70CD" w:rsidRDefault="00DD6CF3" w:rsidP="00747DF7">
            <w:pPr>
              <w:keepNext/>
              <w:keepLines/>
              <w:spacing w:after="0"/>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231</w:t>
            </w:r>
          </w:p>
        </w:tc>
        <w:tc>
          <w:tcPr>
            <w:tcW w:w="2056" w:type="dxa"/>
            <w:vAlign w:val="center"/>
          </w:tcPr>
          <w:p w14:paraId="5FB2A270" w14:textId="7D8F0E6D" w:rsidR="00C26C28" w:rsidRPr="00DE70CD" w:rsidRDefault="00DD6CF3" w:rsidP="00A610A9">
            <w:pPr>
              <w:keepNext/>
              <w:keepLines/>
              <w:spacing w:after="0"/>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w:t>
            </w:r>
          </w:p>
        </w:tc>
        <w:tc>
          <w:tcPr>
            <w:tcW w:w="2055" w:type="dxa"/>
            <w:vAlign w:val="center"/>
          </w:tcPr>
          <w:p w14:paraId="630E8BBC" w14:textId="07096011" w:rsidR="00C26C28" w:rsidRPr="00DE70CD" w:rsidRDefault="00DD6CF3" w:rsidP="00A610A9">
            <w:pPr>
              <w:keepNext/>
              <w:keepLines/>
              <w:spacing w:after="0"/>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2</w:t>
            </w:r>
          </w:p>
        </w:tc>
        <w:tc>
          <w:tcPr>
            <w:tcW w:w="2056" w:type="dxa"/>
            <w:vAlign w:val="center"/>
          </w:tcPr>
          <w:p w14:paraId="40139E76" w14:textId="3EB52C40" w:rsidR="00C26C28" w:rsidRPr="00DE70CD" w:rsidRDefault="00DD6CF3" w:rsidP="00A610A9">
            <w:pPr>
              <w:keepNext/>
              <w:keepLines/>
              <w:spacing w:after="0"/>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0</w:t>
            </w:r>
          </w:p>
        </w:tc>
      </w:tr>
      <w:tr w:rsidR="0078018A" w:rsidRPr="00DE70CD" w14:paraId="68D2365C" w14:textId="77777777" w:rsidTr="00384AC4">
        <w:trPr>
          <w:trHeight w:val="278"/>
          <w:jc w:val="center"/>
        </w:trPr>
        <w:tc>
          <w:tcPr>
            <w:tcW w:w="1686" w:type="dxa"/>
            <w:vAlign w:val="center"/>
          </w:tcPr>
          <w:p w14:paraId="2B87BB66" w14:textId="77777777" w:rsidR="005340B5" w:rsidRPr="00DE70CD" w:rsidRDefault="005340B5" w:rsidP="00F533F8">
            <w:pPr>
              <w:spacing w:after="0"/>
              <w:jc w:val="center"/>
              <w:rPr>
                <w:rFonts w:ascii="Liberation Serif" w:hAnsi="Liberation Serif" w:cs="Liberation Serif"/>
                <w:i/>
                <w:color w:val="000000" w:themeColor="text1"/>
                <w:sz w:val="20"/>
                <w:szCs w:val="20"/>
              </w:rPr>
            </w:pPr>
            <w:r w:rsidRPr="00DE70CD">
              <w:rPr>
                <w:rFonts w:ascii="Liberation Serif" w:hAnsi="Liberation Serif" w:cs="Liberation Serif"/>
                <w:i/>
                <w:color w:val="000000" w:themeColor="text1"/>
                <w:sz w:val="20"/>
                <w:szCs w:val="20"/>
              </w:rPr>
              <w:t>Динамика изменения</w:t>
            </w:r>
          </w:p>
        </w:tc>
        <w:tc>
          <w:tcPr>
            <w:tcW w:w="2055" w:type="dxa"/>
            <w:vAlign w:val="center"/>
          </w:tcPr>
          <w:p w14:paraId="112D11D2" w14:textId="31110CB9" w:rsidR="005340B5" w:rsidRPr="00DE70CD" w:rsidRDefault="00DD6CF3" w:rsidP="009702B1">
            <w:pPr>
              <w:spacing w:after="0"/>
              <w:jc w:val="center"/>
              <w:rPr>
                <w:rFonts w:ascii="Liberation Serif" w:hAnsi="Liberation Serif" w:cs="Liberation Serif"/>
                <w:b/>
                <w:bCs/>
                <w:color w:val="000000" w:themeColor="text1"/>
                <w:sz w:val="28"/>
                <w:szCs w:val="28"/>
              </w:rPr>
            </w:pPr>
            <w:r w:rsidRPr="00DE70CD">
              <w:rPr>
                <w:rFonts w:ascii="Liberation Serif" w:hAnsi="Liberation Serif" w:cs="Liberation Serif"/>
                <w:color w:val="000000" w:themeColor="text1"/>
                <w:sz w:val="20"/>
                <w:szCs w:val="20"/>
              </w:rPr>
              <w:t>-21,65</w:t>
            </w:r>
            <w:r w:rsidR="009702B1" w:rsidRPr="00DE70CD">
              <w:rPr>
                <w:rFonts w:ascii="Liberation Serif" w:hAnsi="Liberation Serif" w:cs="Liberation Serif"/>
                <w:color w:val="000000" w:themeColor="text1"/>
                <w:sz w:val="20"/>
                <w:szCs w:val="20"/>
              </w:rPr>
              <w:t>%</w:t>
            </w:r>
          </w:p>
        </w:tc>
        <w:tc>
          <w:tcPr>
            <w:tcW w:w="2056" w:type="dxa"/>
            <w:vAlign w:val="center"/>
          </w:tcPr>
          <w:p w14:paraId="09116FFF" w14:textId="574BC5B6" w:rsidR="005340B5" w:rsidRPr="00DE70CD" w:rsidRDefault="00DD6CF3" w:rsidP="00AC26D9">
            <w:pPr>
              <w:spacing w:after="0"/>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Увеличение в 5 раз</w:t>
            </w:r>
          </w:p>
        </w:tc>
        <w:tc>
          <w:tcPr>
            <w:tcW w:w="2055" w:type="dxa"/>
            <w:vAlign w:val="center"/>
          </w:tcPr>
          <w:p w14:paraId="7D0240C8" w14:textId="772212C8" w:rsidR="005340B5" w:rsidRPr="00DE70CD" w:rsidRDefault="009702B1" w:rsidP="00DD6CF3">
            <w:pPr>
              <w:spacing w:after="0"/>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 xml:space="preserve">Уменьшение в </w:t>
            </w:r>
            <w:r w:rsidR="00DD6CF3" w:rsidRPr="00DE70CD">
              <w:rPr>
                <w:rFonts w:ascii="Liberation Serif" w:hAnsi="Liberation Serif" w:cs="Liberation Serif"/>
                <w:color w:val="000000" w:themeColor="text1"/>
                <w:sz w:val="20"/>
                <w:szCs w:val="20"/>
              </w:rPr>
              <w:t>2,5</w:t>
            </w:r>
            <w:r w:rsidRPr="00DE70CD">
              <w:rPr>
                <w:rFonts w:ascii="Liberation Serif" w:hAnsi="Liberation Serif" w:cs="Liberation Serif"/>
                <w:color w:val="000000" w:themeColor="text1"/>
                <w:sz w:val="20"/>
                <w:szCs w:val="20"/>
              </w:rPr>
              <w:t xml:space="preserve"> раза</w:t>
            </w:r>
          </w:p>
        </w:tc>
        <w:tc>
          <w:tcPr>
            <w:tcW w:w="2056" w:type="dxa"/>
            <w:vAlign w:val="center"/>
          </w:tcPr>
          <w:p w14:paraId="5A7C2CDE" w14:textId="5C241394" w:rsidR="005340B5" w:rsidRPr="00DE70CD" w:rsidRDefault="00DD6CF3" w:rsidP="009702B1">
            <w:pPr>
              <w:spacing w:after="0"/>
              <w:ind w:left="-113"/>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w:t>
            </w:r>
          </w:p>
        </w:tc>
      </w:tr>
    </w:tbl>
    <w:p w14:paraId="3105A7A3" w14:textId="58990531" w:rsidR="00025C79" w:rsidRPr="00DE70CD" w:rsidRDefault="00025C79" w:rsidP="00BD2F93">
      <w:pPr>
        <w:spacing w:after="0" w:line="240" w:lineRule="auto"/>
        <w:jc w:val="both"/>
        <w:rPr>
          <w:rFonts w:ascii="Liberation Serif" w:hAnsi="Liberation Serif" w:cs="Liberation Serif"/>
          <w:i/>
          <w:color w:val="000000" w:themeColor="text1"/>
          <w:sz w:val="24"/>
          <w:szCs w:val="24"/>
        </w:rPr>
      </w:pPr>
      <w:r w:rsidRPr="00DE70CD">
        <w:rPr>
          <w:rFonts w:ascii="Liberation Serif" w:hAnsi="Liberation Serif" w:cs="Liberation Serif"/>
          <w:i/>
          <w:color w:val="000000" w:themeColor="text1"/>
          <w:sz w:val="24"/>
          <w:szCs w:val="24"/>
        </w:rPr>
        <w:t>Г</w:t>
      </w:r>
      <w:r w:rsidR="00BD2F93" w:rsidRPr="00DE70CD">
        <w:rPr>
          <w:rFonts w:ascii="Liberation Serif" w:hAnsi="Liberation Serif" w:cs="Liberation Serif"/>
          <w:i/>
          <w:color w:val="000000" w:themeColor="text1"/>
          <w:sz w:val="24"/>
          <w:szCs w:val="24"/>
        </w:rPr>
        <w:t>ородской округ</w:t>
      </w:r>
      <w:r w:rsidRPr="00DE70CD">
        <w:rPr>
          <w:rFonts w:ascii="Liberation Serif" w:hAnsi="Liberation Serif" w:cs="Liberation Serif"/>
          <w:i/>
          <w:color w:val="000000" w:themeColor="text1"/>
          <w:sz w:val="24"/>
          <w:szCs w:val="24"/>
        </w:rPr>
        <w:t xml:space="preserve"> Красноуфимск, г</w:t>
      </w:r>
      <w:r w:rsidR="00BD2F93" w:rsidRPr="00DE70CD">
        <w:rPr>
          <w:rFonts w:ascii="Liberation Serif" w:hAnsi="Liberation Serif" w:cs="Liberation Serif"/>
          <w:i/>
          <w:color w:val="000000" w:themeColor="text1"/>
          <w:sz w:val="24"/>
          <w:szCs w:val="24"/>
        </w:rPr>
        <w:t>ород</w:t>
      </w:r>
      <w:r w:rsidRPr="00DE70CD">
        <w:rPr>
          <w:rFonts w:ascii="Liberation Serif" w:hAnsi="Liberation Serif" w:cs="Liberation Serif"/>
          <w:i/>
          <w:color w:val="000000" w:themeColor="text1"/>
          <w:sz w:val="24"/>
          <w:szCs w:val="24"/>
        </w:rPr>
        <w:t xml:space="preserve"> Красноуфимск</w:t>
      </w:r>
    </w:p>
    <w:p w14:paraId="40FCEF82" w14:textId="13794FDD" w:rsidR="00025C79" w:rsidRPr="00DE70CD" w:rsidRDefault="00BD2F93" w:rsidP="00BD2F93">
      <w:pPr>
        <w:widowControl w:val="0"/>
        <w:tabs>
          <w:tab w:val="center" w:pos="-142"/>
        </w:tabs>
        <w:spacing w:after="0" w:line="240" w:lineRule="auto"/>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ab/>
      </w:r>
      <w:r w:rsidR="00025C79" w:rsidRPr="00DE70CD">
        <w:rPr>
          <w:rFonts w:ascii="Liberation Serif" w:hAnsi="Liberation Serif" w:cs="Liberation Serif"/>
          <w:color w:val="000000" w:themeColor="text1"/>
          <w:sz w:val="24"/>
          <w:szCs w:val="24"/>
        </w:rPr>
        <w:t xml:space="preserve">12 июля в ходе тушения пожара на площади 60 </w:t>
      </w:r>
      <w:proofErr w:type="spellStart"/>
      <w:proofErr w:type="gramStart"/>
      <w:r w:rsidRPr="00DE70CD">
        <w:rPr>
          <w:rFonts w:ascii="Liberation Serif" w:hAnsi="Liberation Serif" w:cs="Liberation Serif"/>
          <w:color w:val="000000" w:themeColor="text1"/>
          <w:sz w:val="24"/>
          <w:szCs w:val="24"/>
        </w:rPr>
        <w:t>кв.</w:t>
      </w:r>
      <w:r w:rsidR="00025C79" w:rsidRPr="00DE70CD">
        <w:rPr>
          <w:rFonts w:ascii="Liberation Serif" w:hAnsi="Liberation Serif" w:cs="Liberation Serif"/>
          <w:color w:val="000000" w:themeColor="text1"/>
          <w:sz w:val="24"/>
          <w:szCs w:val="24"/>
        </w:rPr>
        <w:t>м</w:t>
      </w:r>
      <w:proofErr w:type="spellEnd"/>
      <w:proofErr w:type="gramEnd"/>
      <w:r w:rsidR="00025C79" w:rsidRPr="00DE70CD">
        <w:rPr>
          <w:rFonts w:ascii="Liberation Serif" w:hAnsi="Liberation Serif" w:cs="Liberation Serif"/>
          <w:color w:val="000000" w:themeColor="text1"/>
          <w:sz w:val="24"/>
          <w:szCs w:val="24"/>
        </w:rPr>
        <w:t>, в частном жилом доме по ул</w:t>
      </w:r>
      <w:r w:rsidRPr="00DE70CD">
        <w:rPr>
          <w:rFonts w:ascii="Liberation Serif" w:hAnsi="Liberation Serif" w:cs="Liberation Serif"/>
          <w:color w:val="000000" w:themeColor="text1"/>
          <w:sz w:val="24"/>
          <w:szCs w:val="24"/>
        </w:rPr>
        <w:t>ице</w:t>
      </w:r>
      <w:r w:rsidR="00025C79" w:rsidRPr="00DE70CD">
        <w:rPr>
          <w:rFonts w:ascii="Liberation Serif" w:hAnsi="Liberation Serif" w:cs="Liberation Serif"/>
          <w:color w:val="000000" w:themeColor="text1"/>
          <w:sz w:val="24"/>
          <w:szCs w:val="24"/>
        </w:rPr>
        <w:t xml:space="preserve"> Вагонная, 32 были обнаружены тела 3 </w:t>
      </w:r>
      <w:r w:rsidRPr="00DE70CD">
        <w:rPr>
          <w:rFonts w:ascii="Liberation Serif" w:hAnsi="Liberation Serif" w:cs="Liberation Serif"/>
          <w:color w:val="000000" w:themeColor="text1"/>
          <w:sz w:val="24"/>
          <w:szCs w:val="24"/>
        </w:rPr>
        <w:t>человек</w:t>
      </w:r>
      <w:r w:rsidR="00025C79" w:rsidRPr="00DE70CD">
        <w:rPr>
          <w:rFonts w:ascii="Liberation Serif" w:hAnsi="Liberation Serif" w:cs="Liberation Serif"/>
          <w:color w:val="000000" w:themeColor="text1"/>
          <w:sz w:val="24"/>
          <w:szCs w:val="24"/>
        </w:rPr>
        <w:t>.</w:t>
      </w:r>
    </w:p>
    <w:p w14:paraId="16698F8C" w14:textId="77777777" w:rsidR="00A37E12" w:rsidRPr="00DE70CD" w:rsidRDefault="00A37E12" w:rsidP="00BE106A">
      <w:pPr>
        <w:keepNext/>
        <w:keepLines/>
        <w:spacing w:after="0" w:line="240" w:lineRule="auto"/>
        <w:ind w:firstLine="709"/>
        <w:jc w:val="both"/>
        <w:rPr>
          <w:rFonts w:ascii="Liberation Serif" w:hAnsi="Liberation Serif" w:cs="Liberation Serif"/>
          <w:color w:val="000000" w:themeColor="text1"/>
          <w:sz w:val="24"/>
          <w:szCs w:val="24"/>
        </w:rPr>
      </w:pPr>
    </w:p>
    <w:p w14:paraId="245D2F04" w14:textId="740E231B" w:rsidR="00247B47" w:rsidRPr="00DE70CD" w:rsidRDefault="00247B47" w:rsidP="00256D56">
      <w:pPr>
        <w:keepNext/>
        <w:keepLines/>
        <w:spacing w:after="0" w:line="240" w:lineRule="auto"/>
        <w:ind w:firstLine="709"/>
        <w:jc w:val="both"/>
        <w:rPr>
          <w:rFonts w:ascii="Liberation Serif" w:hAnsi="Liberation Serif" w:cs="Liberation Serif"/>
          <w:i/>
          <w:color w:val="000000" w:themeColor="text1"/>
          <w:sz w:val="24"/>
          <w:szCs w:val="24"/>
        </w:rPr>
      </w:pPr>
      <w:r w:rsidRPr="00DE70CD">
        <w:rPr>
          <w:rFonts w:ascii="Liberation Serif" w:hAnsi="Liberation Serif" w:cs="Liberation Serif"/>
          <w:i/>
          <w:color w:val="000000" w:themeColor="text1"/>
          <w:sz w:val="24"/>
          <w:szCs w:val="24"/>
        </w:rPr>
        <w:t>Дорожно-транспортные происшествия</w:t>
      </w:r>
    </w:p>
    <w:tbl>
      <w:tblPr>
        <w:tblW w:w="9908" w:type="dxa"/>
        <w:jc w:val="center"/>
        <w:tblBorders>
          <w:top w:val="double" w:sz="4" w:space="0" w:color="1F4E79"/>
          <w:left w:val="double" w:sz="4" w:space="0" w:color="1F4E79"/>
          <w:bottom w:val="double" w:sz="4" w:space="0" w:color="1F4E79"/>
          <w:right w:val="double" w:sz="4" w:space="0" w:color="1F4E79"/>
          <w:insideH w:val="single" w:sz="4" w:space="0" w:color="auto"/>
          <w:insideV w:val="single" w:sz="4" w:space="0" w:color="auto"/>
        </w:tblBorders>
        <w:tblLook w:val="01E0" w:firstRow="1" w:lastRow="1" w:firstColumn="1" w:lastColumn="1" w:noHBand="0" w:noVBand="0"/>
      </w:tblPr>
      <w:tblGrid>
        <w:gridCol w:w="1828"/>
        <w:gridCol w:w="2693"/>
        <w:gridCol w:w="2693"/>
        <w:gridCol w:w="2694"/>
      </w:tblGrid>
      <w:tr w:rsidR="0078018A" w:rsidRPr="00DE70CD" w14:paraId="0277CAD1" w14:textId="77777777" w:rsidTr="00256D56">
        <w:trPr>
          <w:trHeight w:val="329"/>
          <w:tblHeader/>
          <w:jc w:val="center"/>
        </w:trPr>
        <w:tc>
          <w:tcPr>
            <w:tcW w:w="1828" w:type="dxa"/>
            <w:shd w:val="clear" w:color="auto" w:fill="DEEAF6"/>
            <w:vAlign w:val="center"/>
          </w:tcPr>
          <w:p w14:paraId="25E17FED" w14:textId="77777777" w:rsidR="00866EAD" w:rsidRPr="00DE70CD" w:rsidRDefault="00B842D3" w:rsidP="00256D56">
            <w:pPr>
              <w:keepNext/>
              <w:keepLines/>
              <w:spacing w:after="0"/>
              <w:jc w:val="center"/>
              <w:rPr>
                <w:rFonts w:ascii="Liberation Serif" w:hAnsi="Liberation Serif" w:cs="Liberation Serif"/>
                <w:b/>
                <w:color w:val="000000" w:themeColor="text1"/>
                <w:sz w:val="20"/>
                <w:szCs w:val="20"/>
              </w:rPr>
            </w:pPr>
            <w:r w:rsidRPr="00DE70CD">
              <w:rPr>
                <w:rFonts w:ascii="Liberation Serif" w:hAnsi="Liberation Serif" w:cs="Liberation Serif"/>
                <w:b/>
                <w:color w:val="000000" w:themeColor="text1"/>
                <w:sz w:val="20"/>
                <w:szCs w:val="20"/>
              </w:rPr>
              <w:t>Период (год)</w:t>
            </w:r>
          </w:p>
        </w:tc>
        <w:tc>
          <w:tcPr>
            <w:tcW w:w="2693" w:type="dxa"/>
            <w:shd w:val="clear" w:color="auto" w:fill="DEEAF6"/>
            <w:vAlign w:val="center"/>
          </w:tcPr>
          <w:p w14:paraId="56F57EEA" w14:textId="77777777" w:rsidR="00866EAD" w:rsidRPr="00DE70CD" w:rsidRDefault="00866EAD" w:rsidP="00256D56">
            <w:pPr>
              <w:keepNext/>
              <w:keepLines/>
              <w:spacing w:after="0"/>
              <w:jc w:val="center"/>
              <w:rPr>
                <w:rFonts w:ascii="Liberation Serif" w:hAnsi="Liberation Serif" w:cs="Liberation Serif"/>
                <w:b/>
                <w:color w:val="000000" w:themeColor="text1"/>
                <w:sz w:val="20"/>
                <w:szCs w:val="20"/>
              </w:rPr>
            </w:pPr>
            <w:r w:rsidRPr="00DE70CD">
              <w:rPr>
                <w:rFonts w:ascii="Liberation Serif" w:hAnsi="Liberation Serif" w:cs="Liberation Serif"/>
                <w:b/>
                <w:color w:val="000000" w:themeColor="text1"/>
                <w:sz w:val="20"/>
                <w:szCs w:val="20"/>
              </w:rPr>
              <w:t>Количество</w:t>
            </w:r>
          </w:p>
        </w:tc>
        <w:tc>
          <w:tcPr>
            <w:tcW w:w="2693" w:type="dxa"/>
            <w:shd w:val="clear" w:color="auto" w:fill="DEEAF6"/>
            <w:vAlign w:val="center"/>
          </w:tcPr>
          <w:p w14:paraId="2312AC5A" w14:textId="73E6A766" w:rsidR="00866EAD" w:rsidRPr="00DE70CD" w:rsidRDefault="00866EAD" w:rsidP="00256D56">
            <w:pPr>
              <w:keepNext/>
              <w:keepLines/>
              <w:spacing w:after="0"/>
              <w:jc w:val="center"/>
              <w:rPr>
                <w:rFonts w:ascii="Liberation Serif" w:hAnsi="Liberation Serif" w:cs="Liberation Serif"/>
                <w:b/>
                <w:color w:val="000000" w:themeColor="text1"/>
                <w:sz w:val="20"/>
                <w:szCs w:val="20"/>
              </w:rPr>
            </w:pPr>
            <w:r w:rsidRPr="00DE70CD">
              <w:rPr>
                <w:rFonts w:ascii="Liberation Serif" w:hAnsi="Liberation Serif" w:cs="Liberation Serif"/>
                <w:b/>
                <w:color w:val="000000" w:themeColor="text1"/>
                <w:sz w:val="20"/>
                <w:szCs w:val="20"/>
              </w:rPr>
              <w:t>Погибло</w:t>
            </w:r>
            <w:r w:rsidR="0000040C" w:rsidRPr="00DE70CD">
              <w:rPr>
                <w:rFonts w:ascii="Liberation Serif" w:hAnsi="Liberation Serif" w:cs="Liberation Serif"/>
                <w:b/>
                <w:color w:val="000000" w:themeColor="text1"/>
                <w:sz w:val="20"/>
                <w:szCs w:val="20"/>
              </w:rPr>
              <w:t>,</w:t>
            </w:r>
            <w:r w:rsidR="00833A24" w:rsidRPr="00DE70CD">
              <w:rPr>
                <w:rFonts w:ascii="Liberation Serif" w:hAnsi="Liberation Serif" w:cs="Liberation Serif"/>
                <w:b/>
                <w:color w:val="000000" w:themeColor="text1"/>
                <w:sz w:val="20"/>
                <w:szCs w:val="20"/>
              </w:rPr>
              <w:t xml:space="preserve"> </w:t>
            </w:r>
            <w:r w:rsidRPr="00DE70CD">
              <w:rPr>
                <w:rFonts w:ascii="Liberation Serif" w:hAnsi="Liberation Serif" w:cs="Liberation Serif"/>
                <w:b/>
                <w:color w:val="000000" w:themeColor="text1"/>
                <w:sz w:val="20"/>
                <w:szCs w:val="20"/>
              </w:rPr>
              <w:t>чел.</w:t>
            </w:r>
          </w:p>
        </w:tc>
        <w:tc>
          <w:tcPr>
            <w:tcW w:w="2694" w:type="dxa"/>
            <w:shd w:val="clear" w:color="auto" w:fill="DEEAF6"/>
            <w:vAlign w:val="center"/>
          </w:tcPr>
          <w:p w14:paraId="1E6ACE44" w14:textId="63CA473F" w:rsidR="00866EAD" w:rsidRPr="00DE70CD" w:rsidRDefault="00866EAD" w:rsidP="00256D56">
            <w:pPr>
              <w:keepNext/>
              <w:keepLines/>
              <w:spacing w:after="0"/>
              <w:jc w:val="center"/>
              <w:rPr>
                <w:rFonts w:ascii="Liberation Serif" w:hAnsi="Liberation Serif" w:cs="Liberation Serif"/>
                <w:b/>
                <w:color w:val="000000" w:themeColor="text1"/>
                <w:sz w:val="20"/>
                <w:szCs w:val="20"/>
              </w:rPr>
            </w:pPr>
            <w:r w:rsidRPr="00DE70CD">
              <w:rPr>
                <w:rFonts w:ascii="Liberation Serif" w:hAnsi="Liberation Serif" w:cs="Liberation Serif"/>
                <w:b/>
                <w:color w:val="000000" w:themeColor="text1"/>
                <w:sz w:val="20"/>
                <w:szCs w:val="20"/>
              </w:rPr>
              <w:t>Пострадало</w:t>
            </w:r>
            <w:r w:rsidR="0000040C" w:rsidRPr="00DE70CD">
              <w:rPr>
                <w:rFonts w:ascii="Liberation Serif" w:hAnsi="Liberation Serif" w:cs="Liberation Serif"/>
                <w:b/>
                <w:color w:val="000000" w:themeColor="text1"/>
                <w:sz w:val="20"/>
                <w:szCs w:val="20"/>
              </w:rPr>
              <w:t>,</w:t>
            </w:r>
            <w:r w:rsidR="00833A24" w:rsidRPr="00DE70CD">
              <w:rPr>
                <w:rFonts w:ascii="Liberation Serif" w:hAnsi="Liberation Serif" w:cs="Liberation Serif"/>
                <w:b/>
                <w:color w:val="000000" w:themeColor="text1"/>
                <w:sz w:val="20"/>
                <w:szCs w:val="20"/>
              </w:rPr>
              <w:t xml:space="preserve"> </w:t>
            </w:r>
            <w:r w:rsidRPr="00DE70CD">
              <w:rPr>
                <w:rFonts w:ascii="Liberation Serif" w:hAnsi="Liberation Serif" w:cs="Liberation Serif"/>
                <w:b/>
                <w:color w:val="000000" w:themeColor="text1"/>
                <w:sz w:val="20"/>
                <w:szCs w:val="20"/>
              </w:rPr>
              <w:t>чел.</w:t>
            </w:r>
          </w:p>
        </w:tc>
      </w:tr>
      <w:tr w:rsidR="0078018A" w:rsidRPr="00DE70CD" w14:paraId="53501B41" w14:textId="77777777" w:rsidTr="007E5F34">
        <w:trPr>
          <w:trHeight w:val="249"/>
          <w:jc w:val="center"/>
        </w:trPr>
        <w:tc>
          <w:tcPr>
            <w:tcW w:w="1828" w:type="dxa"/>
            <w:vAlign w:val="center"/>
          </w:tcPr>
          <w:p w14:paraId="48AC6BAC" w14:textId="6A39B2EA" w:rsidR="00FC4269" w:rsidRPr="00DE70CD" w:rsidRDefault="00FC4269" w:rsidP="00FC4269">
            <w:pPr>
              <w:spacing w:after="0"/>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2021</w:t>
            </w:r>
          </w:p>
        </w:tc>
        <w:tc>
          <w:tcPr>
            <w:tcW w:w="2693" w:type="dxa"/>
            <w:vAlign w:val="center"/>
          </w:tcPr>
          <w:p w14:paraId="19AB84B9" w14:textId="5C3E6C0A" w:rsidR="00FC4269" w:rsidRPr="00DE70CD" w:rsidRDefault="00DD6CF3" w:rsidP="00FC4269">
            <w:pPr>
              <w:spacing w:after="0"/>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47</w:t>
            </w:r>
          </w:p>
        </w:tc>
        <w:tc>
          <w:tcPr>
            <w:tcW w:w="2693" w:type="dxa"/>
            <w:vAlign w:val="center"/>
          </w:tcPr>
          <w:p w14:paraId="640F7284" w14:textId="3D579B45" w:rsidR="00FC4269" w:rsidRPr="00DE70CD" w:rsidRDefault="00DD6CF3" w:rsidP="00CE3C74">
            <w:pPr>
              <w:spacing w:after="0"/>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w:t>
            </w:r>
          </w:p>
        </w:tc>
        <w:tc>
          <w:tcPr>
            <w:tcW w:w="2694" w:type="dxa"/>
            <w:vAlign w:val="center"/>
          </w:tcPr>
          <w:p w14:paraId="3FA90C78" w14:textId="091EBFCE" w:rsidR="00FC4269" w:rsidRPr="00DE70CD" w:rsidRDefault="00DD6CF3" w:rsidP="00CE3C74">
            <w:pPr>
              <w:spacing w:after="0"/>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55</w:t>
            </w:r>
          </w:p>
        </w:tc>
      </w:tr>
      <w:tr w:rsidR="0078018A" w:rsidRPr="00DE70CD" w14:paraId="751BE075" w14:textId="77777777" w:rsidTr="007E5F34">
        <w:trPr>
          <w:trHeight w:val="78"/>
          <w:jc w:val="center"/>
        </w:trPr>
        <w:tc>
          <w:tcPr>
            <w:tcW w:w="1828" w:type="dxa"/>
            <w:vAlign w:val="center"/>
          </w:tcPr>
          <w:p w14:paraId="43326747" w14:textId="4640BA4C" w:rsidR="00FC4269" w:rsidRPr="00DE70CD" w:rsidRDefault="00FC4269" w:rsidP="00FC4269">
            <w:pPr>
              <w:spacing w:after="0"/>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2020</w:t>
            </w:r>
          </w:p>
        </w:tc>
        <w:tc>
          <w:tcPr>
            <w:tcW w:w="2693" w:type="dxa"/>
            <w:vAlign w:val="center"/>
          </w:tcPr>
          <w:p w14:paraId="7FB0E063" w14:textId="4DBDABD4" w:rsidR="00FC4269" w:rsidRPr="00DE70CD" w:rsidRDefault="00DD6CF3" w:rsidP="00B01447">
            <w:pPr>
              <w:spacing w:after="0"/>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57</w:t>
            </w:r>
          </w:p>
        </w:tc>
        <w:tc>
          <w:tcPr>
            <w:tcW w:w="2693" w:type="dxa"/>
            <w:vAlign w:val="center"/>
          </w:tcPr>
          <w:p w14:paraId="3F9D2EC0" w14:textId="77A7B7A6" w:rsidR="00FC4269" w:rsidRPr="00DE70CD" w:rsidRDefault="00DD6CF3" w:rsidP="00FC4269">
            <w:pPr>
              <w:spacing w:after="0"/>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6</w:t>
            </w:r>
          </w:p>
        </w:tc>
        <w:tc>
          <w:tcPr>
            <w:tcW w:w="2694" w:type="dxa"/>
            <w:vAlign w:val="center"/>
          </w:tcPr>
          <w:p w14:paraId="0C174E1A" w14:textId="2EED1F1D" w:rsidR="00FC4269" w:rsidRPr="00DE70CD" w:rsidRDefault="00DD6CF3" w:rsidP="00B01447">
            <w:pPr>
              <w:spacing w:after="0"/>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85</w:t>
            </w:r>
          </w:p>
        </w:tc>
      </w:tr>
      <w:tr w:rsidR="00460D2D" w:rsidRPr="00DE70CD" w14:paraId="0A4954D4" w14:textId="77777777" w:rsidTr="007E5F34">
        <w:trPr>
          <w:trHeight w:val="328"/>
          <w:jc w:val="center"/>
        </w:trPr>
        <w:tc>
          <w:tcPr>
            <w:tcW w:w="1828" w:type="dxa"/>
            <w:vAlign w:val="center"/>
          </w:tcPr>
          <w:p w14:paraId="497EDE5E" w14:textId="77777777" w:rsidR="00866EAD" w:rsidRPr="00DE70CD" w:rsidRDefault="00B842D3" w:rsidP="00215FF0">
            <w:pPr>
              <w:spacing w:after="0" w:line="240" w:lineRule="auto"/>
              <w:jc w:val="center"/>
              <w:rPr>
                <w:rFonts w:ascii="Liberation Serif" w:hAnsi="Liberation Serif" w:cs="Liberation Serif"/>
                <w:i/>
                <w:color w:val="000000" w:themeColor="text1"/>
                <w:sz w:val="20"/>
                <w:szCs w:val="20"/>
              </w:rPr>
            </w:pPr>
            <w:r w:rsidRPr="00DE70CD">
              <w:rPr>
                <w:rFonts w:ascii="Liberation Serif" w:hAnsi="Liberation Serif" w:cs="Liberation Serif"/>
                <w:i/>
                <w:color w:val="000000" w:themeColor="text1"/>
                <w:sz w:val="20"/>
                <w:szCs w:val="20"/>
              </w:rPr>
              <w:t xml:space="preserve">Динамика </w:t>
            </w:r>
            <w:r w:rsidR="00866EAD" w:rsidRPr="00DE70CD">
              <w:rPr>
                <w:rFonts w:ascii="Liberation Serif" w:hAnsi="Liberation Serif" w:cs="Liberation Serif"/>
                <w:i/>
                <w:color w:val="000000" w:themeColor="text1"/>
                <w:sz w:val="20"/>
                <w:szCs w:val="20"/>
              </w:rPr>
              <w:t>изменения</w:t>
            </w:r>
          </w:p>
        </w:tc>
        <w:tc>
          <w:tcPr>
            <w:tcW w:w="2693" w:type="dxa"/>
            <w:vAlign w:val="center"/>
          </w:tcPr>
          <w:p w14:paraId="23258B5A" w14:textId="4AA1682A" w:rsidR="00866EAD" w:rsidRPr="00DE70CD" w:rsidRDefault="00DD6CF3" w:rsidP="00CE3C74">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-17,54%</w:t>
            </w:r>
          </w:p>
        </w:tc>
        <w:tc>
          <w:tcPr>
            <w:tcW w:w="2693" w:type="dxa"/>
            <w:vAlign w:val="center"/>
          </w:tcPr>
          <w:p w14:paraId="725FAEF2" w14:textId="01FB345A" w:rsidR="00AF7FA6" w:rsidRPr="00DE70CD" w:rsidRDefault="004B534B" w:rsidP="00DD6CF3">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Уменьшение</w:t>
            </w:r>
            <w:r w:rsidR="00637DB0" w:rsidRPr="00DE70CD">
              <w:rPr>
                <w:rFonts w:ascii="Liberation Serif" w:hAnsi="Liberation Serif" w:cs="Liberation Serif"/>
                <w:color w:val="000000" w:themeColor="text1"/>
                <w:sz w:val="20"/>
                <w:szCs w:val="20"/>
              </w:rPr>
              <w:t xml:space="preserve"> в </w:t>
            </w:r>
            <w:r w:rsidR="00DD6CF3" w:rsidRPr="00DE70CD">
              <w:rPr>
                <w:rFonts w:ascii="Liberation Serif" w:hAnsi="Liberation Serif" w:cs="Liberation Serif"/>
                <w:color w:val="000000" w:themeColor="text1"/>
                <w:sz w:val="20"/>
                <w:szCs w:val="20"/>
              </w:rPr>
              <w:t xml:space="preserve">6 </w:t>
            </w:r>
            <w:r w:rsidR="00637DB0" w:rsidRPr="00DE70CD">
              <w:rPr>
                <w:rFonts w:ascii="Liberation Serif" w:hAnsi="Liberation Serif" w:cs="Liberation Serif"/>
                <w:color w:val="000000" w:themeColor="text1"/>
                <w:sz w:val="20"/>
                <w:szCs w:val="20"/>
              </w:rPr>
              <w:t>раз</w:t>
            </w:r>
          </w:p>
        </w:tc>
        <w:tc>
          <w:tcPr>
            <w:tcW w:w="2694" w:type="dxa"/>
            <w:vAlign w:val="center"/>
          </w:tcPr>
          <w:p w14:paraId="5BC75D0B" w14:textId="16F76344" w:rsidR="00866EAD" w:rsidRPr="00DE70CD" w:rsidRDefault="00DD6CF3" w:rsidP="00460D2D">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color w:val="000000" w:themeColor="text1"/>
                <w:sz w:val="20"/>
                <w:szCs w:val="20"/>
              </w:rPr>
              <w:t>-35,29</w:t>
            </w:r>
            <w:r w:rsidR="00F31F2A" w:rsidRPr="00DE70CD">
              <w:rPr>
                <w:rFonts w:ascii="Liberation Serif" w:hAnsi="Liberation Serif" w:cs="Liberation Serif"/>
                <w:color w:val="000000" w:themeColor="text1"/>
                <w:sz w:val="20"/>
                <w:szCs w:val="20"/>
              </w:rPr>
              <w:t>%</w:t>
            </w:r>
          </w:p>
        </w:tc>
      </w:tr>
    </w:tbl>
    <w:p w14:paraId="45BDBA20" w14:textId="7E75368A" w:rsidR="00025C79" w:rsidRPr="00DE70CD" w:rsidRDefault="00025C79" w:rsidP="00BD2F93">
      <w:pPr>
        <w:spacing w:after="0" w:line="240" w:lineRule="auto"/>
        <w:jc w:val="both"/>
        <w:rPr>
          <w:rFonts w:ascii="Liberation Serif" w:eastAsia="Calibri" w:hAnsi="Liberation Serif" w:cs="Liberation Serif"/>
          <w:i/>
          <w:color w:val="000000" w:themeColor="text1"/>
          <w:sz w:val="24"/>
          <w:szCs w:val="24"/>
        </w:rPr>
      </w:pPr>
      <w:r w:rsidRPr="00DE70CD">
        <w:rPr>
          <w:rFonts w:ascii="Liberation Serif" w:eastAsia="Calibri" w:hAnsi="Liberation Serif" w:cs="Liberation Serif"/>
          <w:i/>
          <w:color w:val="000000" w:themeColor="text1"/>
          <w:sz w:val="24"/>
          <w:szCs w:val="24"/>
        </w:rPr>
        <w:t>М</w:t>
      </w:r>
      <w:r w:rsidR="00BD2F93" w:rsidRPr="00DE70CD">
        <w:rPr>
          <w:rFonts w:ascii="Liberation Serif" w:eastAsia="Calibri" w:hAnsi="Liberation Serif" w:cs="Liberation Serif"/>
          <w:i/>
          <w:color w:val="000000" w:themeColor="text1"/>
          <w:sz w:val="24"/>
          <w:szCs w:val="24"/>
        </w:rPr>
        <w:t>униципальное образование «город Екатеринбург»</w:t>
      </w:r>
    </w:p>
    <w:p w14:paraId="1A9A330C" w14:textId="396DCEF4" w:rsidR="00025C79" w:rsidRPr="00DE70CD" w:rsidRDefault="00025C79" w:rsidP="00BD2F93">
      <w:pPr>
        <w:spacing w:after="0" w:line="240" w:lineRule="auto"/>
        <w:ind w:firstLine="708"/>
        <w:jc w:val="both"/>
        <w:rPr>
          <w:rFonts w:ascii="Liberation Serif" w:eastAsia="Calibri" w:hAnsi="Liberation Serif" w:cs="Liberation Serif"/>
          <w:b/>
          <w:color w:val="000000" w:themeColor="text1"/>
          <w:sz w:val="24"/>
          <w:szCs w:val="24"/>
        </w:rPr>
      </w:pPr>
      <w:r w:rsidRPr="00DE70CD">
        <w:rPr>
          <w:rFonts w:ascii="Liberation Serif" w:eastAsia="Calibri" w:hAnsi="Liberation Serif" w:cs="Liberation Serif"/>
          <w:color w:val="000000" w:themeColor="text1"/>
          <w:sz w:val="24"/>
          <w:szCs w:val="24"/>
        </w:rPr>
        <w:t xml:space="preserve">12 июля </w:t>
      </w:r>
      <w:r w:rsidR="00BD2F93" w:rsidRPr="00DE70CD">
        <w:rPr>
          <w:rFonts w:ascii="Liberation Serif" w:eastAsia="Calibri" w:hAnsi="Liberation Serif" w:cs="Liberation Serif"/>
          <w:color w:val="000000" w:themeColor="text1"/>
          <w:sz w:val="24"/>
          <w:szCs w:val="24"/>
        </w:rPr>
        <w:t>произошло столкновение 2</w:t>
      </w:r>
      <w:r w:rsidRPr="00DE70CD">
        <w:rPr>
          <w:rFonts w:ascii="Liberation Serif" w:eastAsia="Calibri" w:hAnsi="Liberation Serif" w:cs="Liberation Serif"/>
          <w:color w:val="000000" w:themeColor="text1"/>
          <w:sz w:val="24"/>
          <w:szCs w:val="24"/>
        </w:rPr>
        <w:t xml:space="preserve"> грузовых и 1 легкового автомобиля. В результате </w:t>
      </w:r>
      <w:r w:rsidR="00BD2F93" w:rsidRPr="00DE70CD">
        <w:rPr>
          <w:rFonts w:ascii="Liberation Serif" w:eastAsia="Calibri" w:hAnsi="Liberation Serif" w:cs="Liberation Serif"/>
          <w:color w:val="000000" w:themeColor="text1"/>
          <w:sz w:val="24"/>
          <w:szCs w:val="24"/>
        </w:rPr>
        <w:t>дорожно-транспортного происшествия</w:t>
      </w:r>
      <w:r w:rsidRPr="00DE70CD">
        <w:rPr>
          <w:rFonts w:ascii="Liberation Serif" w:eastAsia="Calibri" w:hAnsi="Liberation Serif" w:cs="Liberation Serif"/>
          <w:color w:val="000000" w:themeColor="text1"/>
          <w:sz w:val="24"/>
          <w:szCs w:val="24"/>
        </w:rPr>
        <w:t xml:space="preserve"> погиб 1 человек и пострадало 3 человека. Пострадавшие </w:t>
      </w:r>
      <w:r w:rsidR="00BD2F93" w:rsidRPr="00DE70CD">
        <w:rPr>
          <w:rFonts w:ascii="Liberation Serif" w:eastAsia="Calibri" w:hAnsi="Liberation Serif" w:cs="Liberation Serif"/>
          <w:color w:val="000000" w:themeColor="text1"/>
          <w:sz w:val="24"/>
          <w:szCs w:val="24"/>
        </w:rPr>
        <w:t xml:space="preserve">были </w:t>
      </w:r>
      <w:r w:rsidRPr="00DE70CD">
        <w:rPr>
          <w:rFonts w:ascii="Liberation Serif" w:eastAsia="Calibri" w:hAnsi="Liberation Serif" w:cs="Liberation Serif"/>
          <w:color w:val="000000" w:themeColor="text1"/>
          <w:sz w:val="24"/>
          <w:szCs w:val="24"/>
        </w:rPr>
        <w:t>госпитализированы.</w:t>
      </w:r>
    </w:p>
    <w:p w14:paraId="11176D93" w14:textId="77777777" w:rsidR="00B81245" w:rsidRPr="00DE70CD" w:rsidRDefault="00B81245" w:rsidP="00B81245">
      <w:pPr>
        <w:spacing w:after="0" w:line="240" w:lineRule="auto"/>
        <w:ind w:firstLine="709"/>
        <w:jc w:val="both"/>
        <w:rPr>
          <w:rFonts w:ascii="Liberation Serif" w:hAnsi="Liberation Serif" w:cs="Liberation Serif"/>
          <w:color w:val="000000" w:themeColor="text1"/>
          <w:sz w:val="24"/>
          <w:szCs w:val="24"/>
        </w:rPr>
      </w:pPr>
    </w:p>
    <w:p w14:paraId="4C0F5C27" w14:textId="5EDB2BC5" w:rsidR="002F035D" w:rsidRPr="00DE70CD" w:rsidRDefault="002F035D" w:rsidP="00147F06">
      <w:pPr>
        <w:keepNext/>
        <w:keepLines/>
        <w:spacing w:after="0" w:line="240" w:lineRule="auto"/>
        <w:ind w:firstLine="709"/>
        <w:jc w:val="both"/>
        <w:rPr>
          <w:rFonts w:ascii="Liberation Serif" w:hAnsi="Liberation Serif" w:cs="Liberation Serif"/>
          <w:i/>
          <w:color w:val="000000" w:themeColor="text1"/>
          <w:sz w:val="24"/>
          <w:szCs w:val="24"/>
        </w:rPr>
      </w:pPr>
      <w:r w:rsidRPr="00DE70CD">
        <w:rPr>
          <w:rFonts w:ascii="Liberation Serif" w:hAnsi="Liberation Serif" w:cs="Liberation Serif"/>
          <w:i/>
          <w:color w:val="000000" w:themeColor="text1"/>
          <w:sz w:val="24"/>
          <w:szCs w:val="24"/>
        </w:rPr>
        <w:t>Обстановка на системах жизнеобеспечения</w:t>
      </w:r>
    </w:p>
    <w:p w14:paraId="3089C227" w14:textId="6D10230C" w:rsidR="005004C2" w:rsidRPr="00DE70CD" w:rsidRDefault="00064F6E" w:rsidP="006206D1">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С </w:t>
      </w:r>
      <w:r w:rsidR="006B6344" w:rsidRPr="00DE70CD">
        <w:rPr>
          <w:rFonts w:ascii="Liberation Serif" w:hAnsi="Liberation Serif" w:cs="Liberation Serif"/>
          <w:color w:val="000000" w:themeColor="text1"/>
          <w:sz w:val="24"/>
          <w:szCs w:val="24"/>
        </w:rPr>
        <w:t>7</w:t>
      </w:r>
      <w:r w:rsidR="00AF112D" w:rsidRPr="00DE70CD">
        <w:rPr>
          <w:rFonts w:ascii="Liberation Serif" w:hAnsi="Liberation Serif" w:cs="Liberation Serif"/>
          <w:color w:val="000000" w:themeColor="text1"/>
          <w:sz w:val="24"/>
          <w:szCs w:val="24"/>
        </w:rPr>
        <w:t xml:space="preserve"> </w:t>
      </w:r>
      <w:r w:rsidR="001329A2" w:rsidRPr="00DE70CD">
        <w:rPr>
          <w:rFonts w:ascii="Liberation Serif" w:hAnsi="Liberation Serif" w:cs="Liberation Serif"/>
          <w:color w:val="000000" w:themeColor="text1"/>
          <w:sz w:val="24"/>
          <w:szCs w:val="24"/>
        </w:rPr>
        <w:t xml:space="preserve">по </w:t>
      </w:r>
      <w:r w:rsidR="006B6344" w:rsidRPr="00DE70CD">
        <w:rPr>
          <w:rFonts w:ascii="Liberation Serif" w:hAnsi="Liberation Serif" w:cs="Liberation Serif"/>
          <w:color w:val="000000" w:themeColor="text1"/>
          <w:sz w:val="24"/>
          <w:szCs w:val="24"/>
        </w:rPr>
        <w:t>13</w:t>
      </w:r>
      <w:r w:rsidR="001329A2" w:rsidRPr="00DE70CD">
        <w:rPr>
          <w:rFonts w:ascii="Liberation Serif" w:hAnsi="Liberation Serif" w:cs="Liberation Serif"/>
          <w:color w:val="000000" w:themeColor="text1"/>
          <w:sz w:val="24"/>
          <w:szCs w:val="24"/>
        </w:rPr>
        <w:t xml:space="preserve"> ию</w:t>
      </w:r>
      <w:r w:rsidR="00AF112D" w:rsidRPr="00DE70CD">
        <w:rPr>
          <w:rFonts w:ascii="Liberation Serif" w:hAnsi="Liberation Serif" w:cs="Liberation Serif"/>
          <w:color w:val="000000" w:themeColor="text1"/>
          <w:sz w:val="24"/>
          <w:szCs w:val="24"/>
        </w:rPr>
        <w:t>л</w:t>
      </w:r>
      <w:r w:rsidR="001329A2" w:rsidRPr="00DE70CD">
        <w:rPr>
          <w:rFonts w:ascii="Liberation Serif" w:hAnsi="Liberation Serif" w:cs="Liberation Serif"/>
          <w:color w:val="000000" w:themeColor="text1"/>
          <w:sz w:val="24"/>
          <w:szCs w:val="24"/>
        </w:rPr>
        <w:t xml:space="preserve">я </w:t>
      </w:r>
      <w:r w:rsidR="005004C2" w:rsidRPr="00DE70CD">
        <w:rPr>
          <w:rFonts w:ascii="Liberation Serif" w:hAnsi="Liberation Serif" w:cs="Liberation Serif"/>
          <w:color w:val="000000" w:themeColor="text1"/>
          <w:sz w:val="24"/>
          <w:szCs w:val="24"/>
        </w:rPr>
        <w:t xml:space="preserve">на территории Свердловской области на системах жилищно-коммунального хозяйства зарегистрировано </w:t>
      </w:r>
      <w:r w:rsidR="006B6344" w:rsidRPr="00DE70CD">
        <w:rPr>
          <w:rFonts w:ascii="Liberation Serif" w:hAnsi="Liberation Serif" w:cs="Liberation Serif"/>
          <w:color w:val="000000" w:themeColor="text1"/>
          <w:sz w:val="24"/>
          <w:szCs w:val="24"/>
        </w:rPr>
        <w:t>11</w:t>
      </w:r>
      <w:r w:rsidR="005D4184" w:rsidRPr="00DE70CD">
        <w:rPr>
          <w:rFonts w:ascii="Liberation Serif" w:hAnsi="Liberation Serif" w:cs="Liberation Serif"/>
          <w:color w:val="000000" w:themeColor="text1"/>
          <w:sz w:val="24"/>
          <w:szCs w:val="24"/>
        </w:rPr>
        <w:t xml:space="preserve"> </w:t>
      </w:r>
      <w:r w:rsidR="00903EFE" w:rsidRPr="00DE70CD">
        <w:rPr>
          <w:rFonts w:ascii="Liberation Serif" w:hAnsi="Liberation Serif" w:cs="Liberation Serif"/>
          <w:color w:val="000000" w:themeColor="text1"/>
          <w:sz w:val="24"/>
          <w:szCs w:val="24"/>
        </w:rPr>
        <w:t>нарушени</w:t>
      </w:r>
      <w:r w:rsidR="00C774CB" w:rsidRPr="00DE70CD">
        <w:rPr>
          <w:rFonts w:ascii="Liberation Serif" w:hAnsi="Liberation Serif" w:cs="Liberation Serif"/>
          <w:color w:val="000000" w:themeColor="text1"/>
          <w:sz w:val="24"/>
          <w:szCs w:val="24"/>
        </w:rPr>
        <w:t>й</w:t>
      </w:r>
      <w:r w:rsidR="005932E9" w:rsidRPr="00DE70CD">
        <w:rPr>
          <w:rFonts w:ascii="Liberation Serif" w:hAnsi="Liberation Serif" w:cs="Liberation Serif"/>
          <w:color w:val="000000" w:themeColor="text1"/>
          <w:sz w:val="24"/>
          <w:szCs w:val="24"/>
        </w:rPr>
        <w:t>:</w:t>
      </w:r>
    </w:p>
    <w:p w14:paraId="5CB2EAD0" w14:textId="7C9E96E3" w:rsidR="006B6344" w:rsidRPr="00DE70CD" w:rsidRDefault="006B6344" w:rsidP="006B6344">
      <w:pPr>
        <w:widowControl w:val="0"/>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на системе водоснабжения 6 нарушений (</w:t>
      </w:r>
      <w:r w:rsidR="00BA36B8" w:rsidRPr="00DE70CD">
        <w:rPr>
          <w:rFonts w:ascii="Liberation Serif" w:hAnsi="Liberation Serif" w:cs="Liberation Serif"/>
          <w:color w:val="000000" w:themeColor="text1"/>
          <w:sz w:val="24"/>
          <w:szCs w:val="24"/>
        </w:rPr>
        <w:t xml:space="preserve">Полевской городской округ – 2, </w:t>
      </w:r>
      <w:proofErr w:type="spellStart"/>
      <w:r w:rsidRPr="00DE70CD">
        <w:rPr>
          <w:rFonts w:ascii="Liberation Serif" w:hAnsi="Liberation Serif" w:cs="Liberation Serif"/>
          <w:color w:val="000000" w:themeColor="text1"/>
          <w:sz w:val="24"/>
          <w:szCs w:val="24"/>
        </w:rPr>
        <w:t>Тугулымский</w:t>
      </w:r>
      <w:proofErr w:type="spellEnd"/>
      <w:r w:rsidRPr="00DE70CD">
        <w:rPr>
          <w:rFonts w:ascii="Liberation Serif" w:hAnsi="Liberation Serif" w:cs="Liberation Serif"/>
          <w:color w:val="000000" w:themeColor="text1"/>
          <w:sz w:val="24"/>
          <w:szCs w:val="24"/>
        </w:rPr>
        <w:t xml:space="preserve"> </w:t>
      </w:r>
      <w:r w:rsidR="00BA36B8" w:rsidRPr="00DE70CD">
        <w:rPr>
          <w:rFonts w:ascii="Liberation Serif" w:hAnsi="Liberation Serif" w:cs="Liberation Serif"/>
          <w:color w:val="000000" w:themeColor="text1"/>
          <w:sz w:val="24"/>
          <w:szCs w:val="24"/>
        </w:rPr>
        <w:t>городской округ</w:t>
      </w:r>
      <w:r w:rsidRPr="00DE70CD">
        <w:rPr>
          <w:rFonts w:ascii="Liberation Serif" w:hAnsi="Liberation Serif" w:cs="Liberation Serif"/>
          <w:color w:val="000000" w:themeColor="text1"/>
          <w:sz w:val="24"/>
          <w:szCs w:val="24"/>
        </w:rPr>
        <w:t xml:space="preserve"> – 1, </w:t>
      </w:r>
      <w:r w:rsidR="00BA36B8" w:rsidRPr="00DE70CD">
        <w:rPr>
          <w:rFonts w:ascii="Liberation Serif" w:hAnsi="Liberation Serif" w:cs="Liberation Serif"/>
          <w:color w:val="000000" w:themeColor="text1"/>
          <w:sz w:val="24"/>
          <w:szCs w:val="24"/>
        </w:rPr>
        <w:t>городской округ</w:t>
      </w:r>
      <w:r w:rsidRPr="00DE70CD">
        <w:rPr>
          <w:rFonts w:ascii="Liberation Serif" w:hAnsi="Liberation Serif" w:cs="Liberation Serif"/>
          <w:color w:val="000000" w:themeColor="text1"/>
          <w:sz w:val="24"/>
          <w:szCs w:val="24"/>
        </w:rPr>
        <w:t xml:space="preserve"> Дегтярск – 1, </w:t>
      </w:r>
      <w:proofErr w:type="spellStart"/>
      <w:r w:rsidRPr="00DE70CD">
        <w:rPr>
          <w:rFonts w:ascii="Liberation Serif" w:hAnsi="Liberation Serif" w:cs="Liberation Serif"/>
          <w:color w:val="000000" w:themeColor="text1"/>
          <w:sz w:val="24"/>
          <w:szCs w:val="24"/>
        </w:rPr>
        <w:t>Камышловский</w:t>
      </w:r>
      <w:proofErr w:type="spellEnd"/>
      <w:r w:rsidRPr="00DE70CD">
        <w:rPr>
          <w:rFonts w:ascii="Liberation Serif" w:hAnsi="Liberation Serif" w:cs="Liberation Serif"/>
          <w:color w:val="000000" w:themeColor="text1"/>
          <w:sz w:val="24"/>
          <w:szCs w:val="24"/>
        </w:rPr>
        <w:t xml:space="preserve"> </w:t>
      </w:r>
      <w:r w:rsidR="00BA36B8" w:rsidRPr="00DE70CD">
        <w:rPr>
          <w:rFonts w:ascii="Liberation Serif" w:hAnsi="Liberation Serif" w:cs="Liberation Serif"/>
          <w:color w:val="000000" w:themeColor="text1"/>
          <w:sz w:val="24"/>
          <w:szCs w:val="24"/>
        </w:rPr>
        <w:t>городской округ</w:t>
      </w:r>
      <w:r w:rsidRPr="00DE70CD">
        <w:rPr>
          <w:rFonts w:ascii="Liberation Serif" w:hAnsi="Liberation Serif" w:cs="Liberation Serif"/>
          <w:color w:val="000000" w:themeColor="text1"/>
          <w:sz w:val="24"/>
          <w:szCs w:val="24"/>
        </w:rPr>
        <w:t xml:space="preserve"> – 1, Малышевский </w:t>
      </w:r>
      <w:r w:rsidR="00BA36B8" w:rsidRPr="00DE70CD">
        <w:rPr>
          <w:rFonts w:ascii="Liberation Serif" w:hAnsi="Liberation Serif" w:cs="Liberation Serif"/>
          <w:color w:val="000000" w:themeColor="text1"/>
          <w:sz w:val="24"/>
          <w:szCs w:val="24"/>
        </w:rPr>
        <w:t>городской округ</w:t>
      </w:r>
      <w:r w:rsidRPr="00DE70CD">
        <w:rPr>
          <w:rFonts w:ascii="Liberation Serif" w:hAnsi="Liberation Serif" w:cs="Liberation Serif"/>
          <w:color w:val="000000" w:themeColor="text1"/>
          <w:sz w:val="24"/>
          <w:szCs w:val="24"/>
        </w:rPr>
        <w:t xml:space="preserve"> – 1);</w:t>
      </w:r>
    </w:p>
    <w:p w14:paraId="75806705" w14:textId="6F431D4B" w:rsidR="001329A2" w:rsidRPr="00DE70CD" w:rsidRDefault="001329A2" w:rsidP="001329A2">
      <w:pPr>
        <w:widowControl w:val="0"/>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на системе электроснабжения </w:t>
      </w:r>
      <w:r w:rsidR="006B6344" w:rsidRPr="00DE70CD">
        <w:rPr>
          <w:rFonts w:ascii="Liberation Serif" w:hAnsi="Liberation Serif" w:cs="Liberation Serif"/>
          <w:color w:val="000000" w:themeColor="text1"/>
          <w:sz w:val="24"/>
          <w:szCs w:val="24"/>
        </w:rPr>
        <w:t>4</w:t>
      </w:r>
      <w:r w:rsidRPr="00DE70CD">
        <w:rPr>
          <w:rFonts w:ascii="Liberation Serif" w:hAnsi="Liberation Serif" w:cs="Liberation Serif"/>
          <w:color w:val="000000" w:themeColor="text1"/>
          <w:sz w:val="24"/>
          <w:szCs w:val="24"/>
        </w:rPr>
        <w:t xml:space="preserve"> нарушени</w:t>
      </w:r>
      <w:r w:rsidR="006B6344" w:rsidRPr="00DE70CD">
        <w:rPr>
          <w:rFonts w:ascii="Liberation Serif" w:hAnsi="Liberation Serif" w:cs="Liberation Serif"/>
          <w:color w:val="000000" w:themeColor="text1"/>
          <w:sz w:val="24"/>
          <w:szCs w:val="24"/>
        </w:rPr>
        <w:t>я (</w:t>
      </w:r>
      <w:proofErr w:type="spellStart"/>
      <w:r w:rsidR="006B6344" w:rsidRPr="00DE70CD">
        <w:rPr>
          <w:rFonts w:ascii="Liberation Serif" w:hAnsi="Liberation Serif" w:cs="Liberation Serif"/>
          <w:color w:val="000000" w:themeColor="text1"/>
          <w:sz w:val="24"/>
          <w:szCs w:val="24"/>
        </w:rPr>
        <w:t>Верхнесалдинский</w:t>
      </w:r>
      <w:proofErr w:type="spellEnd"/>
      <w:r w:rsidR="006B6344" w:rsidRPr="00DE70CD">
        <w:rPr>
          <w:rFonts w:ascii="Liberation Serif" w:hAnsi="Liberation Serif" w:cs="Liberation Serif"/>
          <w:color w:val="000000" w:themeColor="text1"/>
          <w:sz w:val="24"/>
          <w:szCs w:val="24"/>
        </w:rPr>
        <w:t xml:space="preserve"> ГО – 2, ГО Красноуфимск – 1, ГО Верхняя Пышма – 1)</w:t>
      </w:r>
      <w:r w:rsidRPr="00DE70CD">
        <w:rPr>
          <w:rFonts w:ascii="Liberation Serif" w:hAnsi="Liberation Serif" w:cs="Liberation Serif"/>
          <w:color w:val="000000" w:themeColor="text1"/>
          <w:sz w:val="24"/>
          <w:szCs w:val="24"/>
        </w:rPr>
        <w:t>;</w:t>
      </w:r>
    </w:p>
    <w:p w14:paraId="6E6F0796" w14:textId="2C6E6447" w:rsidR="003E3112" w:rsidRPr="00DE70CD" w:rsidRDefault="003E3112" w:rsidP="00EC7F43">
      <w:pPr>
        <w:widowControl w:val="0"/>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на сис</w:t>
      </w:r>
      <w:r w:rsidR="00F00305" w:rsidRPr="00DE70CD">
        <w:rPr>
          <w:rFonts w:ascii="Liberation Serif" w:hAnsi="Liberation Serif" w:cs="Liberation Serif"/>
          <w:color w:val="000000" w:themeColor="text1"/>
          <w:sz w:val="24"/>
          <w:szCs w:val="24"/>
        </w:rPr>
        <w:t xml:space="preserve">теме газоснабжения </w:t>
      </w:r>
      <w:r w:rsidR="00EA6627" w:rsidRPr="00DE70CD">
        <w:rPr>
          <w:rFonts w:ascii="Liberation Serif" w:hAnsi="Liberation Serif" w:cs="Liberation Serif"/>
          <w:color w:val="000000" w:themeColor="text1"/>
          <w:sz w:val="24"/>
          <w:szCs w:val="24"/>
        </w:rPr>
        <w:t>1</w:t>
      </w:r>
      <w:r w:rsidR="00F00305" w:rsidRPr="00DE70CD">
        <w:rPr>
          <w:rFonts w:ascii="Liberation Serif" w:hAnsi="Liberation Serif" w:cs="Liberation Serif"/>
          <w:color w:val="000000" w:themeColor="text1"/>
          <w:sz w:val="24"/>
          <w:szCs w:val="24"/>
        </w:rPr>
        <w:t xml:space="preserve"> нарушени</w:t>
      </w:r>
      <w:r w:rsidR="00EA6627" w:rsidRPr="00DE70CD">
        <w:rPr>
          <w:rFonts w:ascii="Liberation Serif" w:hAnsi="Liberation Serif" w:cs="Liberation Serif"/>
          <w:color w:val="000000" w:themeColor="text1"/>
          <w:sz w:val="24"/>
          <w:szCs w:val="24"/>
        </w:rPr>
        <w:t>е</w:t>
      </w:r>
      <w:r w:rsidR="00BA36B8" w:rsidRPr="00DE70CD">
        <w:rPr>
          <w:rFonts w:ascii="Liberation Serif" w:hAnsi="Liberation Serif" w:cs="Liberation Serif"/>
          <w:color w:val="000000" w:themeColor="text1"/>
          <w:sz w:val="24"/>
          <w:szCs w:val="24"/>
        </w:rPr>
        <w:t xml:space="preserve"> (</w:t>
      </w:r>
      <w:r w:rsidR="00BA36B8" w:rsidRPr="00DE70CD">
        <w:rPr>
          <w:rFonts w:ascii="Liberation Serif" w:hAnsi="Liberation Serif" w:cs="Liberation Serif"/>
          <w:color w:val="000000" w:themeColor="text1"/>
          <w:sz w:val="24"/>
          <w:szCs w:val="24"/>
        </w:rPr>
        <w:t>городской округ</w:t>
      </w:r>
      <w:r w:rsidR="00BA36B8" w:rsidRPr="00DE70CD">
        <w:rPr>
          <w:rFonts w:ascii="Liberation Serif" w:hAnsi="Liberation Serif" w:cs="Liberation Serif"/>
          <w:color w:val="000000" w:themeColor="text1"/>
          <w:sz w:val="24"/>
          <w:szCs w:val="24"/>
        </w:rPr>
        <w:t xml:space="preserve"> Среднеуральск – 1)</w:t>
      </w:r>
      <w:r w:rsidRPr="00DE70CD">
        <w:rPr>
          <w:rFonts w:ascii="Liberation Serif" w:hAnsi="Liberation Serif" w:cs="Liberation Serif"/>
          <w:color w:val="000000" w:themeColor="text1"/>
          <w:sz w:val="24"/>
          <w:szCs w:val="24"/>
        </w:rPr>
        <w:t>.</w:t>
      </w:r>
    </w:p>
    <w:p w14:paraId="307A1CA7" w14:textId="3CCE867C" w:rsidR="00E43249" w:rsidRPr="00DE70CD" w:rsidRDefault="00C4245D" w:rsidP="00034031">
      <w:pPr>
        <w:widowControl w:val="0"/>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За аналогичный период 2020 года </w:t>
      </w:r>
      <w:r w:rsidR="00EC7F43" w:rsidRPr="00DE70CD">
        <w:rPr>
          <w:rFonts w:ascii="Liberation Serif" w:hAnsi="Liberation Serif" w:cs="Liberation Serif"/>
          <w:color w:val="000000" w:themeColor="text1"/>
          <w:sz w:val="24"/>
          <w:szCs w:val="24"/>
        </w:rPr>
        <w:t xml:space="preserve">на системах жизнеобеспечения было зарегистрировано </w:t>
      </w:r>
      <w:r w:rsidR="00BA36B8" w:rsidRPr="00DE70CD">
        <w:rPr>
          <w:rFonts w:ascii="Liberation Serif" w:hAnsi="Liberation Serif" w:cs="Liberation Serif"/>
          <w:color w:val="000000" w:themeColor="text1"/>
          <w:sz w:val="24"/>
          <w:szCs w:val="24"/>
        </w:rPr>
        <w:t>6</w:t>
      </w:r>
      <w:r w:rsidR="00EC7F43" w:rsidRPr="00DE70CD">
        <w:rPr>
          <w:rFonts w:ascii="Liberation Serif" w:hAnsi="Liberation Serif" w:cs="Liberation Serif"/>
          <w:color w:val="000000" w:themeColor="text1"/>
          <w:sz w:val="24"/>
          <w:szCs w:val="24"/>
        </w:rPr>
        <w:t> </w:t>
      </w:r>
      <w:r w:rsidRPr="00DE70CD">
        <w:rPr>
          <w:rFonts w:ascii="Liberation Serif" w:hAnsi="Liberation Serif" w:cs="Liberation Serif"/>
          <w:color w:val="000000" w:themeColor="text1"/>
          <w:sz w:val="24"/>
          <w:szCs w:val="24"/>
        </w:rPr>
        <w:t>нарушени</w:t>
      </w:r>
      <w:r w:rsidR="00AC26D9" w:rsidRPr="00DE70CD">
        <w:rPr>
          <w:rFonts w:ascii="Liberation Serif" w:hAnsi="Liberation Serif" w:cs="Liberation Serif"/>
          <w:color w:val="000000" w:themeColor="text1"/>
          <w:sz w:val="24"/>
          <w:szCs w:val="24"/>
        </w:rPr>
        <w:t>й</w:t>
      </w:r>
      <w:r w:rsidRPr="00DE70CD">
        <w:rPr>
          <w:rFonts w:ascii="Liberation Serif" w:hAnsi="Liberation Serif" w:cs="Liberation Serif"/>
          <w:color w:val="000000" w:themeColor="text1"/>
          <w:sz w:val="24"/>
          <w:szCs w:val="24"/>
        </w:rPr>
        <w:t>.</w:t>
      </w:r>
    </w:p>
    <w:p w14:paraId="38711EB4" w14:textId="77777777" w:rsidR="00034031" w:rsidRPr="00DE70CD" w:rsidRDefault="00034031" w:rsidP="00034031">
      <w:pPr>
        <w:widowControl w:val="0"/>
        <w:spacing w:after="0" w:line="240" w:lineRule="auto"/>
        <w:ind w:firstLine="709"/>
        <w:jc w:val="both"/>
        <w:rPr>
          <w:rFonts w:ascii="Liberation Serif" w:hAnsi="Liberation Serif" w:cs="Liberation Serif"/>
          <w:i/>
          <w:iCs/>
          <w:color w:val="000000" w:themeColor="text1"/>
          <w:sz w:val="24"/>
          <w:szCs w:val="24"/>
        </w:rPr>
      </w:pPr>
    </w:p>
    <w:p w14:paraId="09BD9EFE" w14:textId="014E35FF" w:rsidR="006F67C4" w:rsidRPr="00DE70CD" w:rsidRDefault="006F67C4" w:rsidP="00147F06">
      <w:pPr>
        <w:keepNext/>
        <w:keepLines/>
        <w:spacing w:after="0"/>
        <w:ind w:firstLine="709"/>
        <w:jc w:val="both"/>
        <w:rPr>
          <w:rFonts w:ascii="Liberation Serif" w:hAnsi="Liberation Serif" w:cs="Liberation Serif"/>
          <w:i/>
          <w:iCs/>
          <w:color w:val="000000" w:themeColor="text1"/>
          <w:sz w:val="24"/>
          <w:szCs w:val="24"/>
        </w:rPr>
      </w:pPr>
      <w:r w:rsidRPr="00DE70CD">
        <w:rPr>
          <w:rFonts w:ascii="Liberation Serif" w:hAnsi="Liberation Serif" w:cs="Liberation Serif"/>
          <w:i/>
          <w:iCs/>
          <w:color w:val="000000" w:themeColor="text1"/>
          <w:sz w:val="24"/>
          <w:szCs w:val="24"/>
        </w:rPr>
        <w:t>Происшествия на водных объектах</w:t>
      </w:r>
    </w:p>
    <w:p w14:paraId="13E7FA2E" w14:textId="77777777" w:rsidR="00177B59" w:rsidRPr="00DE70CD" w:rsidRDefault="00177B59" w:rsidP="00177B59">
      <w:pPr>
        <w:spacing w:after="0" w:line="240" w:lineRule="auto"/>
        <w:ind w:firstLine="709"/>
        <w:jc w:val="both"/>
        <w:rPr>
          <w:rFonts w:ascii="Liberation Serif" w:hAnsi="Liberation Serif" w:cs="Liberation Serif"/>
          <w:bCs/>
          <w:iCs/>
          <w:color w:val="000000" w:themeColor="text1"/>
          <w:sz w:val="24"/>
          <w:szCs w:val="24"/>
        </w:rPr>
      </w:pPr>
      <w:r w:rsidRPr="00DE70CD">
        <w:rPr>
          <w:rFonts w:ascii="Liberation Serif" w:hAnsi="Liberation Serif" w:cs="Liberation Serif"/>
          <w:bCs/>
          <w:iCs/>
          <w:color w:val="000000" w:themeColor="text1"/>
          <w:sz w:val="24"/>
          <w:szCs w:val="24"/>
        </w:rPr>
        <w:t>С начала 2021 года на водоемах Свердловской области погибло 25 человек, в том числе 4 ребенка.</w:t>
      </w:r>
    </w:p>
    <w:p w14:paraId="45756D8F" w14:textId="77777777" w:rsidR="00177B59" w:rsidRPr="00DE70CD" w:rsidRDefault="00177B59" w:rsidP="00177B59">
      <w:pPr>
        <w:spacing w:after="0" w:line="240" w:lineRule="auto"/>
        <w:ind w:firstLine="709"/>
        <w:jc w:val="both"/>
        <w:rPr>
          <w:rFonts w:ascii="Liberation Serif" w:hAnsi="Liberation Serif" w:cs="Liberation Serif"/>
          <w:bCs/>
          <w:iCs/>
          <w:color w:val="000000" w:themeColor="text1"/>
          <w:sz w:val="24"/>
          <w:szCs w:val="24"/>
        </w:rPr>
      </w:pPr>
      <w:r w:rsidRPr="00DE70CD">
        <w:rPr>
          <w:rFonts w:ascii="Liberation Serif" w:hAnsi="Liberation Serif" w:cs="Liberation Serif"/>
          <w:bCs/>
          <w:iCs/>
          <w:color w:val="000000" w:themeColor="text1"/>
          <w:sz w:val="24"/>
          <w:szCs w:val="24"/>
        </w:rPr>
        <w:t>За аналогичный период 2020 года в водоемах области погибло 27 человек, в том числе 5 детей.</w:t>
      </w:r>
    </w:p>
    <w:p w14:paraId="44F8DF4A" w14:textId="0F68FCFF" w:rsidR="00177B59" w:rsidRPr="00DE70CD" w:rsidRDefault="00177B59" w:rsidP="00177B59">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С 7 по 13 июля</w:t>
      </w:r>
      <w:r w:rsidR="00607287">
        <w:rPr>
          <w:rFonts w:ascii="Liberation Serif" w:hAnsi="Liberation Serif" w:cs="Liberation Serif"/>
          <w:color w:val="000000" w:themeColor="text1"/>
          <w:sz w:val="24"/>
          <w:szCs w:val="24"/>
        </w:rPr>
        <w:t xml:space="preserve"> 2021 года </w:t>
      </w:r>
      <w:r w:rsidRPr="00DE70CD">
        <w:rPr>
          <w:rFonts w:ascii="Liberation Serif" w:hAnsi="Liberation Serif" w:cs="Liberation Serif"/>
          <w:color w:val="000000" w:themeColor="text1"/>
          <w:sz w:val="24"/>
          <w:szCs w:val="24"/>
        </w:rPr>
        <w:t>Государственной инспекцией по маломерным судам (далее ГИМС) взят</w:t>
      </w:r>
      <w:r w:rsidR="00607287">
        <w:rPr>
          <w:rFonts w:ascii="Liberation Serif" w:hAnsi="Liberation Serif" w:cs="Liberation Serif"/>
          <w:color w:val="000000" w:themeColor="text1"/>
          <w:sz w:val="24"/>
          <w:szCs w:val="24"/>
        </w:rPr>
        <w:t>а</w:t>
      </w:r>
      <w:r w:rsidRPr="00DE70CD">
        <w:rPr>
          <w:rFonts w:ascii="Liberation Serif" w:hAnsi="Liberation Serif" w:cs="Liberation Serif"/>
          <w:color w:val="000000" w:themeColor="text1"/>
          <w:sz w:val="24"/>
          <w:szCs w:val="24"/>
        </w:rPr>
        <w:t xml:space="preserve"> на учет гибель 6 человек </w:t>
      </w:r>
      <w:r w:rsidR="00607287" w:rsidRPr="00DE70CD">
        <w:rPr>
          <w:rFonts w:ascii="Liberation Serif" w:hAnsi="Liberation Serif" w:cs="Liberation Serif"/>
          <w:color w:val="000000" w:themeColor="text1"/>
          <w:sz w:val="24"/>
          <w:szCs w:val="24"/>
        </w:rPr>
        <w:t xml:space="preserve">на воде </w:t>
      </w:r>
      <w:r w:rsidRPr="00DE70CD">
        <w:rPr>
          <w:rFonts w:ascii="Liberation Serif" w:hAnsi="Liberation Serif" w:cs="Liberation Serif"/>
          <w:color w:val="000000" w:themeColor="text1"/>
          <w:sz w:val="24"/>
          <w:szCs w:val="24"/>
        </w:rPr>
        <w:t xml:space="preserve">(Березовский городской округ, водоем Шиловский – 1, </w:t>
      </w:r>
      <w:proofErr w:type="spellStart"/>
      <w:r w:rsidRPr="00DE70CD">
        <w:rPr>
          <w:rFonts w:ascii="Liberation Serif" w:hAnsi="Liberation Serif" w:cs="Liberation Serif"/>
          <w:color w:val="000000" w:themeColor="text1"/>
          <w:sz w:val="24"/>
          <w:szCs w:val="24"/>
        </w:rPr>
        <w:t>Пышминский</w:t>
      </w:r>
      <w:proofErr w:type="spellEnd"/>
      <w:r w:rsidRPr="00DE70CD">
        <w:rPr>
          <w:rFonts w:ascii="Liberation Serif" w:hAnsi="Liberation Serif" w:cs="Liberation Serif"/>
          <w:color w:val="000000" w:themeColor="text1"/>
          <w:sz w:val="24"/>
          <w:szCs w:val="24"/>
        </w:rPr>
        <w:t xml:space="preserve"> городской округ, река </w:t>
      </w:r>
      <w:proofErr w:type="spellStart"/>
      <w:r w:rsidRPr="00DE70CD">
        <w:rPr>
          <w:rFonts w:ascii="Liberation Serif" w:hAnsi="Liberation Serif" w:cs="Liberation Serif"/>
          <w:color w:val="000000" w:themeColor="text1"/>
          <w:sz w:val="24"/>
          <w:szCs w:val="24"/>
        </w:rPr>
        <w:t>Юрмыч</w:t>
      </w:r>
      <w:proofErr w:type="spellEnd"/>
      <w:r w:rsidRPr="00DE70CD">
        <w:rPr>
          <w:rFonts w:ascii="Liberation Serif" w:hAnsi="Liberation Serif" w:cs="Liberation Serif"/>
          <w:color w:val="000000" w:themeColor="text1"/>
          <w:sz w:val="24"/>
          <w:szCs w:val="24"/>
        </w:rPr>
        <w:t xml:space="preserve"> – 1, </w:t>
      </w:r>
      <w:proofErr w:type="spellStart"/>
      <w:r w:rsidRPr="00DE70CD">
        <w:rPr>
          <w:rFonts w:ascii="Liberation Serif" w:hAnsi="Liberation Serif" w:cs="Liberation Serif"/>
          <w:color w:val="000000" w:themeColor="text1"/>
          <w:sz w:val="24"/>
          <w:szCs w:val="24"/>
        </w:rPr>
        <w:t>Режевский</w:t>
      </w:r>
      <w:proofErr w:type="spellEnd"/>
      <w:r w:rsidRPr="00DE70CD">
        <w:rPr>
          <w:rFonts w:ascii="Liberation Serif" w:hAnsi="Liberation Serif" w:cs="Liberation Serif"/>
          <w:color w:val="000000" w:themeColor="text1"/>
          <w:sz w:val="24"/>
          <w:szCs w:val="24"/>
        </w:rPr>
        <w:t xml:space="preserve"> городской округ, река Реж – 1, </w:t>
      </w:r>
      <w:proofErr w:type="spellStart"/>
      <w:r w:rsidRPr="00DE70CD">
        <w:rPr>
          <w:rFonts w:ascii="Liberation Serif" w:hAnsi="Liberation Serif" w:cs="Liberation Serif"/>
          <w:color w:val="000000" w:themeColor="text1"/>
          <w:sz w:val="24"/>
          <w:szCs w:val="24"/>
        </w:rPr>
        <w:t>Тугулымский</w:t>
      </w:r>
      <w:proofErr w:type="spellEnd"/>
      <w:r w:rsidRPr="00DE70CD">
        <w:rPr>
          <w:rFonts w:ascii="Liberation Serif" w:hAnsi="Liberation Serif" w:cs="Liberation Serif"/>
          <w:color w:val="000000" w:themeColor="text1"/>
          <w:sz w:val="24"/>
          <w:szCs w:val="24"/>
        </w:rPr>
        <w:t xml:space="preserve"> городской округ, река </w:t>
      </w:r>
      <w:proofErr w:type="spellStart"/>
      <w:r w:rsidRPr="00DE70CD">
        <w:rPr>
          <w:rFonts w:ascii="Liberation Serif" w:hAnsi="Liberation Serif" w:cs="Liberation Serif"/>
          <w:color w:val="000000" w:themeColor="text1"/>
          <w:sz w:val="24"/>
          <w:szCs w:val="24"/>
        </w:rPr>
        <w:t>Кармак</w:t>
      </w:r>
      <w:proofErr w:type="spellEnd"/>
      <w:r w:rsidRPr="00DE70CD">
        <w:rPr>
          <w:rFonts w:ascii="Liberation Serif" w:hAnsi="Liberation Serif" w:cs="Liberation Serif"/>
          <w:color w:val="000000" w:themeColor="text1"/>
          <w:sz w:val="24"/>
          <w:szCs w:val="24"/>
        </w:rPr>
        <w:t xml:space="preserve"> – 1, город Нижний Тагил, </w:t>
      </w:r>
      <w:proofErr w:type="spellStart"/>
      <w:r w:rsidRPr="00DE70CD">
        <w:rPr>
          <w:rFonts w:ascii="Liberation Serif" w:hAnsi="Liberation Serif" w:cs="Liberation Serif"/>
          <w:color w:val="000000" w:themeColor="text1"/>
          <w:sz w:val="24"/>
          <w:szCs w:val="24"/>
        </w:rPr>
        <w:t>Выйский</w:t>
      </w:r>
      <w:proofErr w:type="spellEnd"/>
      <w:r w:rsidRPr="00DE70CD">
        <w:rPr>
          <w:rFonts w:ascii="Liberation Serif" w:hAnsi="Liberation Serif" w:cs="Liberation Serif"/>
          <w:color w:val="000000" w:themeColor="text1"/>
          <w:sz w:val="24"/>
          <w:szCs w:val="24"/>
        </w:rPr>
        <w:t xml:space="preserve"> пруд – 1, городской округ Верхняя Пышма, карьер Глинка – 1).</w:t>
      </w:r>
    </w:p>
    <w:p w14:paraId="1A9AF9A5" w14:textId="271A790A" w:rsidR="00177B59" w:rsidRPr="00DE70CD" w:rsidRDefault="00177B59" w:rsidP="00177B59">
      <w:pPr>
        <w:spacing w:after="0" w:line="240" w:lineRule="auto"/>
        <w:ind w:firstLine="708"/>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На водных объектах Свердловской области за анализируемый период произошло </w:t>
      </w:r>
      <w:r w:rsidR="009D0F43" w:rsidRPr="00DE70CD">
        <w:rPr>
          <w:rFonts w:ascii="Liberation Serif" w:hAnsi="Liberation Serif" w:cs="Liberation Serif"/>
          <w:color w:val="000000" w:themeColor="text1"/>
          <w:sz w:val="24"/>
          <w:szCs w:val="24"/>
        </w:rPr>
        <w:t>5</w:t>
      </w:r>
      <w:r w:rsidRPr="00DE70CD">
        <w:rPr>
          <w:rFonts w:ascii="Liberation Serif" w:hAnsi="Liberation Serif" w:cs="Liberation Serif"/>
          <w:color w:val="000000" w:themeColor="text1"/>
          <w:sz w:val="24"/>
          <w:szCs w:val="24"/>
        </w:rPr>
        <w:t xml:space="preserve"> происшествий с гибелью людей, не взятых на учет ГИМС (Белоярский городской округ, частный карьер – 1, муниципальное образование «город Екатеринбург», река Исеть – 1, </w:t>
      </w:r>
      <w:proofErr w:type="spellStart"/>
      <w:r w:rsidRPr="00DE70CD">
        <w:rPr>
          <w:rFonts w:ascii="Liberation Serif" w:hAnsi="Liberation Serif" w:cs="Liberation Serif"/>
          <w:color w:val="000000" w:themeColor="text1"/>
          <w:sz w:val="24"/>
          <w:szCs w:val="24"/>
        </w:rPr>
        <w:t>Горноуральский</w:t>
      </w:r>
      <w:proofErr w:type="spellEnd"/>
      <w:r w:rsidRPr="00DE70CD">
        <w:rPr>
          <w:rFonts w:ascii="Liberation Serif" w:hAnsi="Liberation Serif" w:cs="Liberation Serif"/>
          <w:color w:val="000000" w:themeColor="text1"/>
          <w:sz w:val="24"/>
          <w:szCs w:val="24"/>
        </w:rPr>
        <w:t xml:space="preserve"> городской округ, карьер Лазурный – 1, </w:t>
      </w:r>
      <w:proofErr w:type="spellStart"/>
      <w:r w:rsidRPr="00DE70CD">
        <w:rPr>
          <w:rFonts w:ascii="Liberation Serif" w:hAnsi="Liberation Serif" w:cs="Liberation Serif"/>
          <w:color w:val="000000" w:themeColor="text1"/>
          <w:sz w:val="24"/>
          <w:szCs w:val="24"/>
        </w:rPr>
        <w:t>Артинский</w:t>
      </w:r>
      <w:proofErr w:type="spellEnd"/>
      <w:r w:rsidRPr="00DE70CD">
        <w:rPr>
          <w:rFonts w:ascii="Liberation Serif" w:hAnsi="Liberation Serif" w:cs="Liberation Serif"/>
          <w:color w:val="000000" w:themeColor="text1"/>
          <w:sz w:val="24"/>
          <w:szCs w:val="24"/>
        </w:rPr>
        <w:t xml:space="preserve"> городской округ, река Уфа – 1, </w:t>
      </w:r>
      <w:proofErr w:type="spellStart"/>
      <w:r w:rsidRPr="00DE70CD">
        <w:rPr>
          <w:rFonts w:ascii="Liberation Serif" w:hAnsi="Liberation Serif" w:cs="Liberation Serif"/>
          <w:color w:val="000000" w:themeColor="text1"/>
          <w:sz w:val="24"/>
          <w:szCs w:val="24"/>
        </w:rPr>
        <w:t>Волчанский</w:t>
      </w:r>
      <w:proofErr w:type="spellEnd"/>
      <w:r w:rsidRPr="00DE70CD">
        <w:rPr>
          <w:rFonts w:ascii="Liberation Serif" w:hAnsi="Liberation Serif" w:cs="Liberation Serif"/>
          <w:color w:val="000000" w:themeColor="text1"/>
          <w:sz w:val="24"/>
          <w:szCs w:val="24"/>
        </w:rPr>
        <w:t xml:space="preserve"> городской округ, озеро Каменное – 1), проводятся следственные мероприятия. </w:t>
      </w:r>
    </w:p>
    <w:p w14:paraId="26036B9A" w14:textId="77777777" w:rsidR="00B85E4A" w:rsidRPr="00DE70CD" w:rsidRDefault="00B85E4A" w:rsidP="003F17BD">
      <w:pPr>
        <w:spacing w:after="0" w:line="240" w:lineRule="auto"/>
        <w:ind w:firstLine="708"/>
        <w:jc w:val="both"/>
        <w:rPr>
          <w:rFonts w:ascii="Liberation Serif" w:hAnsi="Liberation Serif" w:cs="Liberation Serif"/>
          <w:color w:val="000000" w:themeColor="text1"/>
          <w:sz w:val="24"/>
          <w:szCs w:val="24"/>
        </w:rPr>
      </w:pPr>
    </w:p>
    <w:p w14:paraId="01A2C316" w14:textId="1F560C85" w:rsidR="001D2298" w:rsidRPr="00DE70CD" w:rsidRDefault="001D2298" w:rsidP="00025C79">
      <w:pPr>
        <w:keepNext/>
        <w:keepLines/>
        <w:spacing w:after="0" w:line="240" w:lineRule="auto"/>
        <w:ind w:firstLine="709"/>
        <w:jc w:val="both"/>
        <w:rPr>
          <w:rFonts w:ascii="Liberation Serif" w:hAnsi="Liberation Serif" w:cs="Liberation Serif"/>
          <w:i/>
          <w:iCs/>
          <w:color w:val="000000" w:themeColor="text1"/>
          <w:sz w:val="24"/>
          <w:szCs w:val="24"/>
        </w:rPr>
      </w:pPr>
      <w:r w:rsidRPr="00DE70CD">
        <w:rPr>
          <w:rFonts w:ascii="Liberation Serif" w:hAnsi="Liberation Serif" w:cs="Liberation Serif"/>
          <w:i/>
          <w:iCs/>
          <w:color w:val="000000" w:themeColor="text1"/>
          <w:sz w:val="24"/>
          <w:szCs w:val="24"/>
        </w:rPr>
        <w:t xml:space="preserve">Террористические акты, диверсии в городах и районах области </w:t>
      </w:r>
      <w:r w:rsidRPr="00DE70CD">
        <w:rPr>
          <w:rFonts w:ascii="Liberation Serif" w:hAnsi="Liberation Serif" w:cs="Liberation Serif"/>
          <w:iCs/>
          <w:color w:val="000000" w:themeColor="text1"/>
          <w:sz w:val="24"/>
          <w:szCs w:val="24"/>
        </w:rPr>
        <w:t>не</w:t>
      </w:r>
      <w:r w:rsidR="00B93DD0" w:rsidRPr="00DE70CD">
        <w:rPr>
          <w:rFonts w:ascii="Liberation Serif" w:hAnsi="Liberation Serif" w:cs="Liberation Serif"/>
          <w:iCs/>
          <w:color w:val="000000" w:themeColor="text1"/>
          <w:sz w:val="24"/>
          <w:szCs w:val="24"/>
        </w:rPr>
        <w:t xml:space="preserve"> </w:t>
      </w:r>
      <w:r w:rsidRPr="00DE70CD">
        <w:rPr>
          <w:rFonts w:ascii="Liberation Serif" w:hAnsi="Liberation Serif" w:cs="Liberation Serif"/>
          <w:iCs/>
          <w:color w:val="000000" w:themeColor="text1"/>
          <w:sz w:val="24"/>
          <w:szCs w:val="24"/>
        </w:rPr>
        <w:t>зарегистрированы.</w:t>
      </w:r>
    </w:p>
    <w:p w14:paraId="087C5E28" w14:textId="14EE3A64" w:rsidR="00662E00" w:rsidRPr="00DE70CD" w:rsidRDefault="007821A2" w:rsidP="00025C79">
      <w:pPr>
        <w:tabs>
          <w:tab w:val="left" w:pos="1416"/>
          <w:tab w:val="left" w:pos="2124"/>
          <w:tab w:val="left" w:pos="2832"/>
          <w:tab w:val="left" w:pos="3540"/>
          <w:tab w:val="left" w:pos="4248"/>
          <w:tab w:val="left" w:pos="4956"/>
          <w:tab w:val="left" w:pos="5664"/>
          <w:tab w:val="left" w:pos="6372"/>
          <w:tab w:val="left" w:pos="7080"/>
          <w:tab w:val="left" w:pos="7776"/>
        </w:tabs>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В период с </w:t>
      </w:r>
      <w:r w:rsidR="00025C79" w:rsidRPr="00DE70CD">
        <w:rPr>
          <w:rFonts w:ascii="Liberation Serif" w:hAnsi="Liberation Serif" w:cs="Liberation Serif"/>
          <w:color w:val="000000" w:themeColor="text1"/>
          <w:sz w:val="24"/>
          <w:szCs w:val="24"/>
        </w:rPr>
        <w:t>7</w:t>
      </w:r>
      <w:r w:rsidR="00AF112D" w:rsidRPr="00DE70CD">
        <w:rPr>
          <w:rFonts w:ascii="Liberation Serif" w:hAnsi="Liberation Serif" w:cs="Liberation Serif"/>
          <w:color w:val="000000" w:themeColor="text1"/>
          <w:sz w:val="24"/>
          <w:szCs w:val="24"/>
        </w:rPr>
        <w:t xml:space="preserve"> </w:t>
      </w:r>
      <w:r w:rsidR="00B87950" w:rsidRPr="00DE70CD">
        <w:rPr>
          <w:rFonts w:ascii="Liberation Serif" w:hAnsi="Liberation Serif" w:cs="Liberation Serif"/>
          <w:color w:val="000000" w:themeColor="text1"/>
          <w:sz w:val="24"/>
          <w:szCs w:val="24"/>
        </w:rPr>
        <w:t xml:space="preserve">по </w:t>
      </w:r>
      <w:r w:rsidR="00025C79" w:rsidRPr="00DE70CD">
        <w:rPr>
          <w:rFonts w:ascii="Liberation Serif" w:hAnsi="Liberation Serif" w:cs="Liberation Serif"/>
          <w:color w:val="000000" w:themeColor="text1"/>
          <w:sz w:val="24"/>
          <w:szCs w:val="24"/>
        </w:rPr>
        <w:t>13</w:t>
      </w:r>
      <w:r w:rsidR="00B87950" w:rsidRPr="00DE70CD">
        <w:rPr>
          <w:rFonts w:ascii="Liberation Serif" w:hAnsi="Liberation Serif" w:cs="Liberation Serif"/>
          <w:color w:val="000000" w:themeColor="text1"/>
          <w:sz w:val="24"/>
          <w:szCs w:val="24"/>
        </w:rPr>
        <w:t xml:space="preserve"> ию</w:t>
      </w:r>
      <w:r w:rsidR="00AF112D" w:rsidRPr="00DE70CD">
        <w:rPr>
          <w:rFonts w:ascii="Liberation Serif" w:hAnsi="Liberation Serif" w:cs="Liberation Serif"/>
          <w:color w:val="000000" w:themeColor="text1"/>
          <w:sz w:val="24"/>
          <w:szCs w:val="24"/>
        </w:rPr>
        <w:t>л</w:t>
      </w:r>
      <w:r w:rsidR="00B87950" w:rsidRPr="00DE70CD">
        <w:rPr>
          <w:rFonts w:ascii="Liberation Serif" w:hAnsi="Liberation Serif" w:cs="Liberation Serif"/>
          <w:color w:val="000000" w:themeColor="text1"/>
          <w:sz w:val="24"/>
          <w:szCs w:val="24"/>
        </w:rPr>
        <w:t>я</w:t>
      </w:r>
      <w:r w:rsidR="002225A2" w:rsidRPr="00DE70CD">
        <w:rPr>
          <w:rFonts w:ascii="Liberation Serif" w:hAnsi="Liberation Serif" w:cs="Liberation Serif"/>
          <w:color w:val="000000" w:themeColor="text1"/>
          <w:sz w:val="24"/>
          <w:szCs w:val="24"/>
        </w:rPr>
        <w:t xml:space="preserve"> 2021</w:t>
      </w:r>
      <w:r w:rsidR="006E3F67" w:rsidRPr="00DE70CD">
        <w:rPr>
          <w:rFonts w:ascii="Liberation Serif" w:hAnsi="Liberation Serif" w:cs="Liberation Serif"/>
          <w:color w:val="000000" w:themeColor="text1"/>
          <w:sz w:val="24"/>
          <w:szCs w:val="24"/>
        </w:rPr>
        <w:t xml:space="preserve"> года поступили сообщения:</w:t>
      </w:r>
    </w:p>
    <w:p w14:paraId="455759BA" w14:textId="5CA1C7D5" w:rsidR="005B50DE" w:rsidRPr="00DE70CD" w:rsidRDefault="001C6836" w:rsidP="00025C79">
      <w:pPr>
        <w:widowControl w:val="0"/>
        <w:spacing w:after="0" w:line="240" w:lineRule="auto"/>
        <w:ind w:firstLine="709"/>
        <w:jc w:val="both"/>
        <w:rPr>
          <w:rFonts w:ascii="Liberation Serif" w:eastAsia="Calibri" w:hAnsi="Liberation Serif" w:cs="Liberation Serif"/>
          <w:i/>
          <w:color w:val="000000" w:themeColor="text1"/>
          <w:sz w:val="24"/>
          <w:szCs w:val="24"/>
        </w:rPr>
      </w:pPr>
      <w:r w:rsidRPr="00DE70CD">
        <w:rPr>
          <w:rFonts w:ascii="Liberation Serif" w:hAnsi="Liberation Serif" w:cs="Liberation Serif"/>
          <w:i/>
          <w:color w:val="000000" w:themeColor="text1"/>
          <w:sz w:val="24"/>
          <w:szCs w:val="24"/>
        </w:rPr>
        <w:t xml:space="preserve">Городской округ </w:t>
      </w:r>
      <w:r w:rsidR="005B50DE" w:rsidRPr="00DE70CD">
        <w:rPr>
          <w:rFonts w:ascii="Liberation Serif" w:eastAsia="Calibri" w:hAnsi="Liberation Serif" w:cs="Liberation Serif"/>
          <w:i/>
          <w:color w:val="000000" w:themeColor="text1"/>
          <w:sz w:val="24"/>
          <w:szCs w:val="24"/>
        </w:rPr>
        <w:t xml:space="preserve">Верхняя Пышма, </w:t>
      </w:r>
      <w:r w:rsidR="00025C79" w:rsidRPr="00DE70CD">
        <w:rPr>
          <w:rFonts w:ascii="Liberation Serif" w:eastAsia="Calibri" w:hAnsi="Liberation Serif" w:cs="Liberation Serif"/>
          <w:i/>
          <w:color w:val="000000" w:themeColor="text1"/>
          <w:sz w:val="24"/>
          <w:szCs w:val="24"/>
        </w:rPr>
        <w:t>поселок</w:t>
      </w:r>
      <w:r w:rsidR="005B50DE" w:rsidRPr="00DE70CD">
        <w:rPr>
          <w:rFonts w:ascii="Liberation Serif" w:eastAsia="Calibri" w:hAnsi="Liberation Serif" w:cs="Liberation Serif"/>
          <w:i/>
          <w:color w:val="000000" w:themeColor="text1"/>
          <w:sz w:val="24"/>
          <w:szCs w:val="24"/>
        </w:rPr>
        <w:t xml:space="preserve"> Красный</w:t>
      </w:r>
    </w:p>
    <w:p w14:paraId="0A1D3C56" w14:textId="7B226DB3" w:rsidR="005B50DE" w:rsidRPr="00DE70CD" w:rsidRDefault="005B50DE" w:rsidP="00025C79">
      <w:pPr>
        <w:widowControl w:val="0"/>
        <w:spacing w:after="0" w:line="240" w:lineRule="auto"/>
        <w:ind w:firstLine="709"/>
        <w:jc w:val="both"/>
        <w:rPr>
          <w:rFonts w:ascii="Liberation Serif" w:eastAsia="Calibri" w:hAnsi="Liberation Serif" w:cs="Liberation Serif"/>
          <w:color w:val="000000" w:themeColor="text1"/>
          <w:sz w:val="24"/>
          <w:szCs w:val="24"/>
        </w:rPr>
      </w:pPr>
      <w:r w:rsidRPr="00DE70CD">
        <w:rPr>
          <w:rFonts w:ascii="Liberation Serif" w:eastAsia="Calibri" w:hAnsi="Liberation Serif" w:cs="Liberation Serif"/>
          <w:color w:val="000000" w:themeColor="text1"/>
          <w:sz w:val="24"/>
          <w:szCs w:val="24"/>
        </w:rPr>
        <w:t xml:space="preserve">11 июля на территории танкового полигона был обнаружен предмет, похожий на снаряд. В </w:t>
      </w:r>
      <w:r w:rsidR="00025C79" w:rsidRPr="00DE70CD">
        <w:rPr>
          <w:rFonts w:ascii="Liberation Serif" w:eastAsia="Calibri" w:hAnsi="Liberation Serif" w:cs="Liberation Serif"/>
          <w:color w:val="000000" w:themeColor="text1"/>
          <w:sz w:val="24"/>
          <w:szCs w:val="24"/>
        </w:rPr>
        <w:t>ходе</w:t>
      </w:r>
      <w:r w:rsidRPr="00DE70CD">
        <w:rPr>
          <w:rFonts w:ascii="Liberation Serif" w:eastAsia="Calibri" w:hAnsi="Liberation Serif" w:cs="Liberation Serif"/>
          <w:color w:val="000000" w:themeColor="text1"/>
          <w:sz w:val="24"/>
          <w:szCs w:val="24"/>
        </w:rPr>
        <w:t xml:space="preserve"> провер</w:t>
      </w:r>
      <w:r w:rsidR="00025C79" w:rsidRPr="00DE70CD">
        <w:rPr>
          <w:rFonts w:ascii="Liberation Serif" w:eastAsia="Calibri" w:hAnsi="Liberation Serif" w:cs="Liberation Serif"/>
          <w:color w:val="000000" w:themeColor="text1"/>
          <w:sz w:val="24"/>
          <w:szCs w:val="24"/>
        </w:rPr>
        <w:t>ки</w:t>
      </w:r>
      <w:r w:rsidRPr="00DE70CD">
        <w:rPr>
          <w:rFonts w:ascii="Liberation Serif" w:eastAsia="Calibri" w:hAnsi="Liberation Serif" w:cs="Liberation Serif"/>
          <w:color w:val="000000" w:themeColor="text1"/>
          <w:sz w:val="24"/>
          <w:szCs w:val="24"/>
        </w:rPr>
        <w:t xml:space="preserve"> </w:t>
      </w:r>
      <w:r w:rsidR="00025C79" w:rsidRPr="00DE70CD">
        <w:rPr>
          <w:rFonts w:ascii="Liberation Serif" w:eastAsia="Calibri" w:hAnsi="Liberation Serif" w:cs="Liberation Serif"/>
          <w:color w:val="000000" w:themeColor="text1"/>
          <w:sz w:val="24"/>
          <w:szCs w:val="24"/>
        </w:rPr>
        <w:t xml:space="preserve">был </w:t>
      </w:r>
      <w:r w:rsidRPr="00DE70CD">
        <w:rPr>
          <w:rFonts w:ascii="Liberation Serif" w:eastAsia="Calibri" w:hAnsi="Liberation Serif" w:cs="Liberation Serif"/>
          <w:color w:val="000000" w:themeColor="text1"/>
          <w:sz w:val="24"/>
          <w:szCs w:val="24"/>
        </w:rPr>
        <w:t>обнаружен</w:t>
      </w:r>
      <w:r w:rsidR="00025C79" w:rsidRPr="00DE70CD">
        <w:rPr>
          <w:rFonts w:ascii="Liberation Serif" w:eastAsia="Calibri" w:hAnsi="Liberation Serif" w:cs="Liberation Serif"/>
          <w:color w:val="000000" w:themeColor="text1"/>
          <w:sz w:val="24"/>
          <w:szCs w:val="24"/>
        </w:rPr>
        <w:t xml:space="preserve"> и</w:t>
      </w:r>
      <w:r w:rsidRPr="00DE70CD">
        <w:rPr>
          <w:rFonts w:ascii="Liberation Serif" w:eastAsia="Calibri" w:hAnsi="Liberation Serif" w:cs="Liberation Serif"/>
          <w:color w:val="000000" w:themeColor="text1"/>
          <w:sz w:val="24"/>
          <w:szCs w:val="24"/>
        </w:rPr>
        <w:t xml:space="preserve"> </w:t>
      </w:r>
      <w:r w:rsidR="00025C79" w:rsidRPr="00DE70CD">
        <w:rPr>
          <w:rFonts w:ascii="Liberation Serif" w:eastAsia="Calibri" w:hAnsi="Liberation Serif" w:cs="Liberation Serif"/>
          <w:color w:val="000000" w:themeColor="text1"/>
          <w:sz w:val="24"/>
          <w:szCs w:val="24"/>
        </w:rPr>
        <w:t xml:space="preserve">изъят для утилизации </w:t>
      </w:r>
      <w:r w:rsidRPr="00DE70CD">
        <w:rPr>
          <w:rFonts w:ascii="Liberation Serif" w:eastAsia="Calibri" w:hAnsi="Liberation Serif" w:cs="Liberation Serif"/>
          <w:color w:val="000000" w:themeColor="text1"/>
          <w:sz w:val="24"/>
          <w:szCs w:val="24"/>
        </w:rPr>
        <w:t>110-мм практический снаряд с</w:t>
      </w:r>
      <w:r w:rsidR="00025C79" w:rsidRPr="00DE70CD">
        <w:rPr>
          <w:rFonts w:ascii="Liberation Serif" w:eastAsia="Calibri" w:hAnsi="Liberation Serif" w:cs="Liberation Serif"/>
          <w:color w:val="000000" w:themeColor="text1"/>
          <w:sz w:val="24"/>
          <w:szCs w:val="24"/>
        </w:rPr>
        <w:t> </w:t>
      </w:r>
      <w:r w:rsidRPr="00DE70CD">
        <w:rPr>
          <w:rFonts w:ascii="Liberation Serif" w:eastAsia="Calibri" w:hAnsi="Liberation Serif" w:cs="Liberation Serif"/>
          <w:color w:val="000000" w:themeColor="text1"/>
          <w:sz w:val="24"/>
          <w:szCs w:val="24"/>
        </w:rPr>
        <w:t>учебным взрывателем В-429, угрозы не представля</w:t>
      </w:r>
      <w:r w:rsidR="00025C79" w:rsidRPr="00DE70CD">
        <w:rPr>
          <w:rFonts w:ascii="Liberation Serif" w:eastAsia="Calibri" w:hAnsi="Liberation Serif" w:cs="Liberation Serif"/>
          <w:color w:val="000000" w:themeColor="text1"/>
          <w:sz w:val="24"/>
          <w:szCs w:val="24"/>
        </w:rPr>
        <w:t>л.</w:t>
      </w:r>
    </w:p>
    <w:p w14:paraId="603C451A" w14:textId="4AB7B736" w:rsidR="005B50DE" w:rsidRPr="00DE70CD" w:rsidRDefault="005B50DE" w:rsidP="00025C79">
      <w:pPr>
        <w:widowControl w:val="0"/>
        <w:spacing w:after="0" w:line="240" w:lineRule="auto"/>
        <w:ind w:firstLine="709"/>
        <w:jc w:val="both"/>
        <w:rPr>
          <w:rFonts w:ascii="Liberation Serif" w:hAnsi="Liberation Serif" w:cs="Liberation Serif"/>
          <w:i/>
          <w:color w:val="000000" w:themeColor="text1"/>
          <w:sz w:val="24"/>
          <w:szCs w:val="24"/>
        </w:rPr>
      </w:pPr>
      <w:proofErr w:type="spellStart"/>
      <w:r w:rsidRPr="00DE70CD">
        <w:rPr>
          <w:rFonts w:ascii="Liberation Serif" w:hAnsi="Liberation Serif" w:cs="Liberation Serif"/>
          <w:i/>
          <w:color w:val="000000" w:themeColor="text1"/>
          <w:sz w:val="24"/>
          <w:szCs w:val="24"/>
        </w:rPr>
        <w:t>Горноуральский</w:t>
      </w:r>
      <w:proofErr w:type="spellEnd"/>
      <w:r w:rsidRPr="00DE70CD">
        <w:rPr>
          <w:rFonts w:ascii="Liberation Serif" w:hAnsi="Liberation Serif" w:cs="Liberation Serif"/>
          <w:i/>
          <w:color w:val="000000" w:themeColor="text1"/>
          <w:sz w:val="24"/>
          <w:szCs w:val="24"/>
        </w:rPr>
        <w:t xml:space="preserve"> </w:t>
      </w:r>
      <w:r w:rsidR="00025C79" w:rsidRPr="00DE70CD">
        <w:rPr>
          <w:rFonts w:ascii="Liberation Serif" w:hAnsi="Liberation Serif" w:cs="Liberation Serif"/>
          <w:i/>
          <w:color w:val="000000" w:themeColor="text1"/>
          <w:sz w:val="24"/>
          <w:szCs w:val="24"/>
        </w:rPr>
        <w:t>городской округ</w:t>
      </w:r>
      <w:r w:rsidRPr="00DE70CD">
        <w:rPr>
          <w:rFonts w:ascii="Liberation Serif" w:hAnsi="Liberation Serif" w:cs="Liberation Serif"/>
          <w:i/>
          <w:color w:val="000000" w:themeColor="text1"/>
          <w:sz w:val="24"/>
          <w:szCs w:val="24"/>
        </w:rPr>
        <w:t>, п</w:t>
      </w:r>
      <w:r w:rsidR="00025C79" w:rsidRPr="00DE70CD">
        <w:rPr>
          <w:rFonts w:ascii="Liberation Serif" w:hAnsi="Liberation Serif" w:cs="Liberation Serif"/>
          <w:i/>
          <w:color w:val="000000" w:themeColor="text1"/>
          <w:sz w:val="24"/>
          <w:szCs w:val="24"/>
        </w:rPr>
        <w:t>оселок</w:t>
      </w:r>
      <w:r w:rsidRPr="00DE70CD">
        <w:rPr>
          <w:rFonts w:ascii="Liberation Serif" w:hAnsi="Liberation Serif" w:cs="Liberation Serif"/>
          <w:i/>
          <w:color w:val="000000" w:themeColor="text1"/>
          <w:sz w:val="24"/>
          <w:szCs w:val="24"/>
        </w:rPr>
        <w:t xml:space="preserve"> Молодёжный, р</w:t>
      </w:r>
      <w:r w:rsidR="00025C79" w:rsidRPr="00DE70CD">
        <w:rPr>
          <w:rFonts w:ascii="Liberation Serif" w:hAnsi="Liberation Serif" w:cs="Liberation Serif"/>
          <w:i/>
          <w:color w:val="000000" w:themeColor="text1"/>
          <w:sz w:val="24"/>
          <w:szCs w:val="24"/>
        </w:rPr>
        <w:t>ека</w:t>
      </w:r>
      <w:r w:rsidRPr="00DE70CD">
        <w:rPr>
          <w:rFonts w:ascii="Liberation Serif" w:hAnsi="Liberation Serif" w:cs="Liberation Serif"/>
          <w:i/>
          <w:color w:val="000000" w:themeColor="text1"/>
          <w:sz w:val="24"/>
          <w:szCs w:val="24"/>
        </w:rPr>
        <w:t xml:space="preserve"> </w:t>
      </w:r>
      <w:proofErr w:type="spellStart"/>
      <w:r w:rsidRPr="00DE70CD">
        <w:rPr>
          <w:rFonts w:ascii="Liberation Serif" w:hAnsi="Liberation Serif" w:cs="Liberation Serif"/>
          <w:i/>
          <w:color w:val="000000" w:themeColor="text1"/>
          <w:sz w:val="24"/>
          <w:szCs w:val="24"/>
        </w:rPr>
        <w:t>Северка</w:t>
      </w:r>
      <w:proofErr w:type="spellEnd"/>
    </w:p>
    <w:p w14:paraId="0333EB6A" w14:textId="36B58192" w:rsidR="005B50DE" w:rsidRPr="00DE70CD" w:rsidRDefault="005B50DE" w:rsidP="00025C79">
      <w:pPr>
        <w:widowControl w:val="0"/>
        <w:spacing w:after="0" w:line="240" w:lineRule="auto"/>
        <w:ind w:firstLine="709"/>
        <w:jc w:val="both"/>
        <w:rPr>
          <w:rFonts w:ascii="Liberation Serif" w:eastAsia="Calibri" w:hAnsi="Liberation Serif" w:cs="Liberation Serif"/>
          <w:b/>
          <w:color w:val="000000" w:themeColor="text1"/>
          <w:sz w:val="24"/>
          <w:szCs w:val="24"/>
        </w:rPr>
      </w:pPr>
      <w:r w:rsidRPr="00DE70CD">
        <w:rPr>
          <w:rFonts w:ascii="Liberation Serif" w:eastAsia="Calibri" w:hAnsi="Liberation Serif" w:cs="Liberation Serif"/>
          <w:color w:val="000000" w:themeColor="text1"/>
          <w:sz w:val="24"/>
          <w:szCs w:val="24"/>
        </w:rPr>
        <w:t xml:space="preserve">12 июля на берегу реки </w:t>
      </w:r>
      <w:proofErr w:type="spellStart"/>
      <w:r w:rsidRPr="00DE70CD">
        <w:rPr>
          <w:rFonts w:ascii="Liberation Serif" w:eastAsia="Calibri" w:hAnsi="Liberation Serif" w:cs="Liberation Serif"/>
          <w:color w:val="000000" w:themeColor="text1"/>
          <w:sz w:val="24"/>
          <w:szCs w:val="24"/>
        </w:rPr>
        <w:t>Северка</w:t>
      </w:r>
      <w:proofErr w:type="spellEnd"/>
      <w:r w:rsidRPr="00DE70CD">
        <w:rPr>
          <w:rFonts w:ascii="Liberation Serif" w:eastAsia="Calibri" w:hAnsi="Liberation Serif" w:cs="Liberation Serif"/>
          <w:color w:val="000000" w:themeColor="text1"/>
          <w:sz w:val="24"/>
          <w:szCs w:val="24"/>
        </w:rPr>
        <w:t xml:space="preserve"> была обнаружена</w:t>
      </w:r>
      <w:r w:rsidR="00025C79" w:rsidRPr="00DE70CD">
        <w:rPr>
          <w:rFonts w:ascii="Liberation Serif" w:eastAsia="Calibri" w:hAnsi="Liberation Serif" w:cs="Liberation Serif"/>
          <w:color w:val="000000" w:themeColor="text1"/>
          <w:sz w:val="24"/>
          <w:szCs w:val="24"/>
        </w:rPr>
        <w:t xml:space="preserve"> и</w:t>
      </w:r>
      <w:r w:rsidRPr="00DE70CD">
        <w:rPr>
          <w:rFonts w:ascii="Liberation Serif" w:eastAsia="Calibri" w:hAnsi="Liberation Serif" w:cs="Liberation Serif"/>
          <w:color w:val="000000" w:themeColor="text1"/>
          <w:sz w:val="24"/>
          <w:szCs w:val="24"/>
        </w:rPr>
        <w:t xml:space="preserve"> </w:t>
      </w:r>
      <w:r w:rsidR="00025C79" w:rsidRPr="00DE70CD">
        <w:rPr>
          <w:rFonts w:ascii="Liberation Serif" w:eastAsia="Calibri" w:hAnsi="Liberation Serif" w:cs="Liberation Serif"/>
          <w:color w:val="000000" w:themeColor="text1"/>
          <w:sz w:val="24"/>
          <w:szCs w:val="24"/>
        </w:rPr>
        <w:t xml:space="preserve">изъята для утилизации </w:t>
      </w:r>
      <w:r w:rsidRPr="00DE70CD">
        <w:rPr>
          <w:rFonts w:ascii="Liberation Serif" w:eastAsia="Calibri" w:hAnsi="Liberation Serif" w:cs="Liberation Serif"/>
          <w:color w:val="000000" w:themeColor="text1"/>
          <w:sz w:val="24"/>
          <w:szCs w:val="24"/>
        </w:rPr>
        <w:t xml:space="preserve">боеголовка от авиационной ракеты без </w:t>
      </w:r>
      <w:r w:rsidR="00025C79" w:rsidRPr="00DE70CD">
        <w:rPr>
          <w:rFonts w:ascii="Liberation Serif" w:eastAsia="Calibri" w:hAnsi="Liberation Serif" w:cs="Liberation Serif"/>
          <w:color w:val="000000" w:themeColor="text1"/>
          <w:sz w:val="24"/>
          <w:szCs w:val="24"/>
        </w:rPr>
        <w:t>взрывчатого вещества</w:t>
      </w:r>
      <w:r w:rsidRPr="00DE70CD">
        <w:rPr>
          <w:rFonts w:ascii="Liberation Serif" w:eastAsia="Calibri" w:hAnsi="Liberation Serif" w:cs="Liberation Serif"/>
          <w:color w:val="000000" w:themeColor="text1"/>
          <w:sz w:val="24"/>
          <w:szCs w:val="24"/>
        </w:rPr>
        <w:t xml:space="preserve"> и вз</w:t>
      </w:r>
      <w:r w:rsidR="00BD2F93" w:rsidRPr="00DE70CD">
        <w:rPr>
          <w:rFonts w:ascii="Liberation Serif" w:eastAsia="Calibri" w:hAnsi="Liberation Serif" w:cs="Liberation Serif"/>
          <w:color w:val="000000" w:themeColor="text1"/>
          <w:sz w:val="24"/>
          <w:szCs w:val="24"/>
        </w:rPr>
        <w:t>рывателя, у</w:t>
      </w:r>
      <w:r w:rsidR="00025C79" w:rsidRPr="00DE70CD">
        <w:rPr>
          <w:rFonts w:ascii="Liberation Serif" w:eastAsia="Calibri" w:hAnsi="Liberation Serif" w:cs="Liberation Serif"/>
          <w:color w:val="000000" w:themeColor="text1"/>
          <w:sz w:val="24"/>
          <w:szCs w:val="24"/>
        </w:rPr>
        <w:t>грозы не</w:t>
      </w:r>
      <w:r w:rsidR="00BD2F93" w:rsidRPr="00DE70CD">
        <w:rPr>
          <w:rFonts w:ascii="Liberation Serif" w:eastAsia="Calibri" w:hAnsi="Liberation Serif" w:cs="Liberation Serif"/>
          <w:color w:val="000000" w:themeColor="text1"/>
          <w:sz w:val="24"/>
          <w:szCs w:val="24"/>
        </w:rPr>
        <w:t> </w:t>
      </w:r>
      <w:r w:rsidR="00025C79" w:rsidRPr="00DE70CD">
        <w:rPr>
          <w:rFonts w:ascii="Liberation Serif" w:eastAsia="Calibri" w:hAnsi="Liberation Serif" w:cs="Liberation Serif"/>
          <w:color w:val="000000" w:themeColor="text1"/>
          <w:sz w:val="24"/>
          <w:szCs w:val="24"/>
        </w:rPr>
        <w:t>представляла.</w:t>
      </w:r>
    </w:p>
    <w:p w14:paraId="1D5CE88B" w14:textId="77777777" w:rsidR="005B50DE" w:rsidRPr="00DE70CD" w:rsidRDefault="005B50DE" w:rsidP="00025C79">
      <w:pPr>
        <w:widowControl w:val="0"/>
        <w:spacing w:after="0" w:line="240" w:lineRule="auto"/>
        <w:ind w:firstLine="709"/>
        <w:jc w:val="both"/>
        <w:rPr>
          <w:rFonts w:ascii="Liberation Serif" w:eastAsia="Calibri" w:hAnsi="Liberation Serif" w:cs="Liberation Serif"/>
          <w:color w:val="000000" w:themeColor="text1"/>
          <w:sz w:val="24"/>
          <w:szCs w:val="24"/>
        </w:rPr>
      </w:pPr>
    </w:p>
    <w:p w14:paraId="60762C37" w14:textId="44083670" w:rsidR="00773799" w:rsidRPr="00DE70CD" w:rsidRDefault="00773799" w:rsidP="00025C79">
      <w:pPr>
        <w:widowControl w:val="0"/>
        <w:spacing w:after="0" w:line="240" w:lineRule="auto"/>
        <w:ind w:firstLine="709"/>
        <w:jc w:val="both"/>
        <w:rPr>
          <w:rFonts w:ascii="Liberation Serif" w:eastAsia="Calibri" w:hAnsi="Liberation Serif" w:cs="Liberation Serif"/>
          <w:b/>
          <w:color w:val="000000" w:themeColor="text1"/>
          <w:sz w:val="24"/>
          <w:szCs w:val="24"/>
        </w:rPr>
      </w:pPr>
      <w:r w:rsidRPr="00DE70CD">
        <w:rPr>
          <w:rFonts w:ascii="Liberation Serif" w:eastAsia="Calibri" w:hAnsi="Liberation Serif" w:cs="Liberation Serif"/>
          <w:b/>
          <w:color w:val="000000" w:themeColor="text1"/>
          <w:sz w:val="24"/>
          <w:szCs w:val="24"/>
        </w:rPr>
        <w:t>Прочее</w:t>
      </w:r>
    </w:p>
    <w:p w14:paraId="45E8EA40" w14:textId="25A2BF97" w:rsidR="00025C79" w:rsidRPr="00DE70CD" w:rsidRDefault="00025C79" w:rsidP="00025C79">
      <w:pPr>
        <w:spacing w:after="0" w:line="240" w:lineRule="auto"/>
        <w:ind w:firstLine="709"/>
        <w:jc w:val="both"/>
        <w:rPr>
          <w:rFonts w:ascii="Liberation Serif" w:eastAsia="Calibri" w:hAnsi="Liberation Serif" w:cs="Liberation Serif"/>
          <w:i/>
          <w:color w:val="000000" w:themeColor="text1"/>
          <w:sz w:val="24"/>
          <w:szCs w:val="24"/>
        </w:rPr>
      </w:pPr>
      <w:r w:rsidRPr="00DE70CD">
        <w:rPr>
          <w:rFonts w:ascii="Liberation Serif" w:hAnsi="Liberation Serif" w:cs="Liberation Serif"/>
          <w:i/>
          <w:color w:val="000000" w:themeColor="text1"/>
          <w:sz w:val="24"/>
          <w:szCs w:val="24"/>
        </w:rPr>
        <w:t>Муниципальное образование «город Екатеринбург»</w:t>
      </w:r>
    </w:p>
    <w:p w14:paraId="6B0F2313" w14:textId="60774B7D" w:rsidR="001B75AF" w:rsidRPr="00DE70CD" w:rsidRDefault="00025C79" w:rsidP="00025C79">
      <w:pPr>
        <w:keepNext/>
        <w:keepLines/>
        <w:widowControl w:val="0"/>
        <w:spacing w:after="0" w:line="240" w:lineRule="auto"/>
        <w:ind w:firstLine="709"/>
        <w:jc w:val="both"/>
        <w:rPr>
          <w:rFonts w:ascii="Liberation Serif" w:eastAsia="Calibri" w:hAnsi="Liberation Serif" w:cs="Liberation Serif"/>
          <w:color w:val="000000" w:themeColor="text1"/>
          <w:sz w:val="24"/>
          <w:szCs w:val="24"/>
        </w:rPr>
      </w:pPr>
      <w:r w:rsidRPr="00DE70CD">
        <w:rPr>
          <w:rFonts w:ascii="Liberation Serif" w:eastAsia="Calibri" w:hAnsi="Liberation Serif" w:cs="Liberation Serif"/>
          <w:color w:val="000000" w:themeColor="text1"/>
          <w:sz w:val="24"/>
          <w:szCs w:val="24"/>
        </w:rPr>
        <w:t>12 июля в 10.45 поступила информация о течи дизельного топлива из железнодорожной цистерны на железнодорожной станции «</w:t>
      </w:r>
      <w:proofErr w:type="spellStart"/>
      <w:r w:rsidRPr="00DE70CD">
        <w:rPr>
          <w:rFonts w:ascii="Liberation Serif" w:eastAsia="Calibri" w:hAnsi="Liberation Serif" w:cs="Liberation Serif"/>
          <w:color w:val="000000" w:themeColor="text1"/>
          <w:sz w:val="24"/>
          <w:szCs w:val="24"/>
        </w:rPr>
        <w:t>Шарташ</w:t>
      </w:r>
      <w:proofErr w:type="spellEnd"/>
      <w:r w:rsidRPr="00DE70CD">
        <w:rPr>
          <w:rFonts w:ascii="Liberation Serif" w:eastAsia="Calibri" w:hAnsi="Liberation Serif" w:cs="Liberation Serif"/>
          <w:color w:val="000000" w:themeColor="text1"/>
          <w:sz w:val="24"/>
          <w:szCs w:val="24"/>
        </w:rPr>
        <w:t>». Цистерна была отбуксирована на тупиковый путь, угрозы населению нет. Движение поездов не нарушено. В 12.05 сотрудниками ПАСФ «</w:t>
      </w:r>
      <w:proofErr w:type="spellStart"/>
      <w:r w:rsidRPr="00DE70CD">
        <w:rPr>
          <w:rFonts w:ascii="Liberation Serif" w:eastAsia="Calibri" w:hAnsi="Liberation Serif" w:cs="Liberation Serif"/>
          <w:color w:val="000000" w:themeColor="text1"/>
          <w:sz w:val="24"/>
          <w:szCs w:val="24"/>
        </w:rPr>
        <w:t>Экоспас</w:t>
      </w:r>
      <w:proofErr w:type="spellEnd"/>
      <w:r w:rsidRPr="00DE70CD">
        <w:rPr>
          <w:rFonts w:ascii="Liberation Serif" w:eastAsia="Calibri" w:hAnsi="Liberation Serif" w:cs="Liberation Serif"/>
          <w:color w:val="000000" w:themeColor="text1"/>
          <w:sz w:val="24"/>
          <w:szCs w:val="24"/>
        </w:rPr>
        <w:t xml:space="preserve">» течь была ликвидирована, место обработано сорбентом. Пострадавших нет. </w:t>
      </w:r>
    </w:p>
    <w:p w14:paraId="5B97E149" w14:textId="77777777" w:rsidR="00025C79" w:rsidRPr="00DE70CD" w:rsidRDefault="00025C79" w:rsidP="00025C79">
      <w:pPr>
        <w:keepNext/>
        <w:keepLines/>
        <w:widowControl w:val="0"/>
        <w:spacing w:after="0" w:line="240" w:lineRule="auto"/>
        <w:ind w:firstLine="709"/>
        <w:jc w:val="both"/>
        <w:rPr>
          <w:rFonts w:ascii="Liberation Serif" w:hAnsi="Liberation Serif" w:cs="Liberation Serif"/>
          <w:b/>
          <w:color w:val="000000" w:themeColor="text1"/>
          <w:sz w:val="24"/>
          <w:szCs w:val="24"/>
          <w:u w:val="single"/>
        </w:rPr>
      </w:pPr>
    </w:p>
    <w:p w14:paraId="6B090D27" w14:textId="77777777" w:rsidR="00177B59" w:rsidRPr="00DE70CD" w:rsidRDefault="00177B59" w:rsidP="00177B59">
      <w:pPr>
        <w:keepNext/>
        <w:keepLines/>
        <w:spacing w:after="0" w:line="240" w:lineRule="auto"/>
        <w:ind w:firstLine="709"/>
        <w:jc w:val="center"/>
        <w:rPr>
          <w:rFonts w:ascii="Liberation Serif" w:hAnsi="Liberation Serif" w:cs="Liberation Serif"/>
          <w:b/>
          <w:color w:val="000000" w:themeColor="text1"/>
          <w:sz w:val="24"/>
          <w:szCs w:val="24"/>
          <w:u w:val="single"/>
        </w:rPr>
      </w:pPr>
      <w:r w:rsidRPr="00DE70CD">
        <w:rPr>
          <w:rFonts w:ascii="Liberation Serif" w:hAnsi="Liberation Serif" w:cs="Liberation Serif"/>
          <w:b/>
          <w:color w:val="000000" w:themeColor="text1"/>
          <w:sz w:val="24"/>
          <w:szCs w:val="24"/>
          <w:u w:val="single"/>
        </w:rPr>
        <w:t>Биолого-социальная обстановка</w:t>
      </w:r>
    </w:p>
    <w:p w14:paraId="554A883A" w14:textId="77777777" w:rsidR="00177B59" w:rsidRPr="00DE70CD" w:rsidRDefault="00177B59" w:rsidP="00177B59">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В Свердловской области продолжаются профилактические мероприятия в отношении коронавирусной инфекции (далее – COVID-19).</w:t>
      </w:r>
    </w:p>
    <w:p w14:paraId="27590B0A" w14:textId="77777777" w:rsidR="00177B59" w:rsidRPr="00DE70CD" w:rsidRDefault="00177B59" w:rsidP="00177B59">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Указом Губернатора Свердловской области от 18.03.2020 № 100-УГ на территории региона введен режим «Повышенная готовность» для принятия дополнительных мер по защите населения от инфекции COVID-19.</w:t>
      </w:r>
    </w:p>
    <w:p w14:paraId="1E093CAD" w14:textId="77777777" w:rsidR="00177B59" w:rsidRPr="00DE70CD" w:rsidRDefault="00177B59" w:rsidP="00177B59">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Всего в период с 31 января 2020 года по 13 июля 2021 года с нарастающим итогом на территории Свердловской области под медицинским наблюдением находились 508 539 человек.</w:t>
      </w:r>
    </w:p>
    <w:p w14:paraId="63697B9B" w14:textId="77777777" w:rsidR="00177B59" w:rsidRPr="00DE70CD" w:rsidRDefault="00177B59" w:rsidP="00177B59">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В период с 7 по 13 июля 2021 года количество зарегистрированных случаев заражения COVID-19 составило 2 800. Все заболевшие получали необходимую медицинскую помощь. 2 552 пациента, ранее заразившиеся COVID-19, были выписаны как выздоровевшие. С диагнозом COVID-19 скончалось 114 пациентов.</w:t>
      </w:r>
    </w:p>
    <w:p w14:paraId="60B7E371" w14:textId="77777777" w:rsidR="00177B59" w:rsidRPr="00DE70CD" w:rsidRDefault="00177B59" w:rsidP="00177B59">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По состоянию на 13 июля 2021 года медицинское наблюдение велось за 23 170 гражданами, общее количество зарегистрированных случаев заражения COVID-19 составляет 98 592. 91 780 пациентов, ранее заразившиеся COVID-19, выписаны как выздоровевшие, 4 040 пациентов с диагнозом COVID-19 – скончались.</w:t>
      </w:r>
    </w:p>
    <w:p w14:paraId="099D42BE" w14:textId="77777777" w:rsidR="00177B59" w:rsidRPr="00DE70CD" w:rsidRDefault="00177B59" w:rsidP="00177B59">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Специалистами Управления Роспотребнадзора по Свердловской области ведется мониторинг за новыми штаммами </w:t>
      </w:r>
      <w:proofErr w:type="spellStart"/>
      <w:r w:rsidRPr="00DE70CD">
        <w:rPr>
          <w:rFonts w:ascii="Liberation Serif" w:hAnsi="Liberation Serif" w:cs="Liberation Serif"/>
          <w:color w:val="000000" w:themeColor="text1"/>
          <w:sz w:val="24"/>
          <w:szCs w:val="24"/>
        </w:rPr>
        <w:t>коронавируса</w:t>
      </w:r>
      <w:proofErr w:type="spellEnd"/>
      <w:r w:rsidRPr="00DE70CD">
        <w:rPr>
          <w:rFonts w:ascii="Liberation Serif" w:hAnsi="Liberation Serif" w:cs="Liberation Serif"/>
          <w:color w:val="000000" w:themeColor="text1"/>
          <w:sz w:val="24"/>
          <w:szCs w:val="24"/>
        </w:rPr>
        <w:t>. Материал для определения вариантов вируса отбирается у заболевших COVID-19 прибывших из-за рубежа, контактных с прибывшими из-за рубежа, в клинически тяжелых случаях, а также у лиц, имеющих устойчивость к лечению.</w:t>
      </w:r>
    </w:p>
    <w:p w14:paraId="71161A95" w14:textId="77777777" w:rsidR="00177B59" w:rsidRPr="00DE70CD" w:rsidRDefault="00177B59" w:rsidP="00177B59">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Ситуация находится на постоянном контроле Управления Роспотребнадзора по Свердловской области, а также всех заинтересованных Министерств и ведомств региона.</w:t>
      </w:r>
    </w:p>
    <w:p w14:paraId="7806C2BB" w14:textId="77777777" w:rsidR="00177B59" w:rsidRPr="00DE70CD" w:rsidRDefault="00177B59" w:rsidP="00177B59">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На территории Свердловской области продолжается сезон передачи клещевых инфекций.</w:t>
      </w:r>
    </w:p>
    <w:p w14:paraId="366982D6" w14:textId="77777777" w:rsidR="00177B59" w:rsidRPr="00DE70CD" w:rsidRDefault="00177B59" w:rsidP="00177B59">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По состоянию на 12 июля 2021 года в регионе зарегистрировано 32 909 пострадавших от присасывания клещей, показатель на 9% выше уровня аналогичного периода прошлого года и на 19% превышает показатели среднемноголетнего уровня. Среди детей в возрасте до 17 лет зарегистрировано 6 183 случая присасывания клещей, показатель на 14% ниже аналогичного периода прошлого года и на 13% превышает показатели среднемноголетнего уровня.</w:t>
      </w:r>
    </w:p>
    <w:p w14:paraId="08CD0BCF" w14:textId="77777777" w:rsidR="00177B59" w:rsidRPr="00DE70CD" w:rsidRDefault="00177B59" w:rsidP="00177B59">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На территории муниципального образования «город Екатеринбург» в анализируемый период зарегистрировано 11 044 человека, пострадавших от присасывания клещей (33,6% от всех пострадавших), в том числе 1 562 ребенка.</w:t>
      </w:r>
    </w:p>
    <w:p w14:paraId="3D4AC34A" w14:textId="77777777" w:rsidR="00177B59" w:rsidRPr="00DE70CD" w:rsidRDefault="00177B59" w:rsidP="00177B59">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Случаи присасывания клещей зарегистрированы в 67 муниципальных образованиях Свердловской области. Наибольшее количество пострадавших с превышением </w:t>
      </w:r>
      <w:proofErr w:type="spellStart"/>
      <w:r w:rsidRPr="00DE70CD">
        <w:rPr>
          <w:rFonts w:ascii="Liberation Serif" w:hAnsi="Liberation Serif" w:cs="Liberation Serif"/>
          <w:color w:val="000000" w:themeColor="text1"/>
          <w:sz w:val="24"/>
          <w:szCs w:val="24"/>
        </w:rPr>
        <w:t>среднеобластного</w:t>
      </w:r>
      <w:proofErr w:type="spellEnd"/>
      <w:r w:rsidRPr="00DE70CD">
        <w:rPr>
          <w:rFonts w:ascii="Liberation Serif" w:hAnsi="Liberation Serif" w:cs="Liberation Serif"/>
          <w:color w:val="000000" w:themeColor="text1"/>
          <w:sz w:val="24"/>
          <w:szCs w:val="24"/>
        </w:rPr>
        <w:t xml:space="preserve"> показателя в 1,5 раза и более зарегистрировано на территории муниципального образования </w:t>
      </w:r>
      <w:proofErr w:type="spellStart"/>
      <w:r w:rsidRPr="00DE70CD">
        <w:rPr>
          <w:rFonts w:ascii="Liberation Serif" w:hAnsi="Liberation Serif" w:cs="Liberation Serif"/>
          <w:color w:val="000000" w:themeColor="text1"/>
          <w:sz w:val="24"/>
          <w:szCs w:val="24"/>
        </w:rPr>
        <w:t>Алапаевское</w:t>
      </w:r>
      <w:proofErr w:type="spellEnd"/>
      <w:r w:rsidRPr="00DE70CD">
        <w:rPr>
          <w:rFonts w:ascii="Liberation Serif" w:hAnsi="Liberation Serif" w:cs="Liberation Serif"/>
          <w:color w:val="000000" w:themeColor="text1"/>
          <w:sz w:val="24"/>
          <w:szCs w:val="24"/>
        </w:rPr>
        <w:t xml:space="preserve">, </w:t>
      </w:r>
      <w:proofErr w:type="spellStart"/>
      <w:r w:rsidRPr="00DE70CD">
        <w:rPr>
          <w:rFonts w:ascii="Liberation Serif" w:hAnsi="Liberation Serif" w:cs="Liberation Serif"/>
          <w:color w:val="000000" w:themeColor="text1"/>
          <w:sz w:val="24"/>
          <w:szCs w:val="24"/>
        </w:rPr>
        <w:t>Асбестовского</w:t>
      </w:r>
      <w:proofErr w:type="spellEnd"/>
      <w:r w:rsidRPr="00DE70CD">
        <w:rPr>
          <w:rFonts w:ascii="Liberation Serif" w:hAnsi="Liberation Serif" w:cs="Liberation Serif"/>
          <w:color w:val="000000" w:themeColor="text1"/>
          <w:sz w:val="24"/>
          <w:szCs w:val="24"/>
        </w:rPr>
        <w:t xml:space="preserve"> городского округа, </w:t>
      </w:r>
      <w:proofErr w:type="spellStart"/>
      <w:r w:rsidRPr="00DE70CD">
        <w:rPr>
          <w:rFonts w:ascii="Liberation Serif" w:hAnsi="Liberation Serif" w:cs="Liberation Serif"/>
          <w:color w:val="000000" w:themeColor="text1"/>
          <w:sz w:val="24"/>
          <w:szCs w:val="24"/>
        </w:rPr>
        <w:t>Байкаловского</w:t>
      </w:r>
      <w:proofErr w:type="spellEnd"/>
      <w:r w:rsidRPr="00DE70CD">
        <w:rPr>
          <w:rFonts w:ascii="Liberation Serif" w:hAnsi="Liberation Serif" w:cs="Liberation Serif"/>
          <w:color w:val="000000" w:themeColor="text1"/>
          <w:sz w:val="24"/>
          <w:szCs w:val="24"/>
        </w:rPr>
        <w:t xml:space="preserve"> муниципального района Свердловской области, городского округа Верхний Тагил, Городского округа Верхняя Тура, городского округа Верхотурский, Волчанского городского округа, городского округа Дегтярск, Нижнесергинского муниципального района Свердловской области, </w:t>
      </w:r>
      <w:proofErr w:type="spellStart"/>
      <w:r w:rsidRPr="00DE70CD">
        <w:rPr>
          <w:rFonts w:ascii="Liberation Serif" w:hAnsi="Liberation Serif" w:cs="Liberation Serif"/>
          <w:color w:val="000000" w:themeColor="text1"/>
          <w:sz w:val="24"/>
          <w:szCs w:val="24"/>
        </w:rPr>
        <w:t>Ирбитского</w:t>
      </w:r>
      <w:proofErr w:type="spellEnd"/>
      <w:r w:rsidRPr="00DE70CD">
        <w:rPr>
          <w:rFonts w:ascii="Liberation Serif" w:hAnsi="Liberation Serif" w:cs="Liberation Serif"/>
          <w:color w:val="000000" w:themeColor="text1"/>
          <w:sz w:val="24"/>
          <w:szCs w:val="24"/>
        </w:rPr>
        <w:t xml:space="preserve"> муниципального образования, городского округа </w:t>
      </w:r>
      <w:proofErr w:type="spellStart"/>
      <w:r w:rsidRPr="00DE70CD">
        <w:rPr>
          <w:rFonts w:ascii="Liberation Serif" w:hAnsi="Liberation Serif" w:cs="Liberation Serif"/>
          <w:color w:val="000000" w:themeColor="text1"/>
          <w:sz w:val="24"/>
          <w:szCs w:val="24"/>
        </w:rPr>
        <w:t>Рефтинский</w:t>
      </w:r>
      <w:proofErr w:type="spellEnd"/>
      <w:r w:rsidRPr="00DE70CD">
        <w:rPr>
          <w:rFonts w:ascii="Liberation Serif" w:hAnsi="Liberation Serif" w:cs="Liberation Serif"/>
          <w:color w:val="000000" w:themeColor="text1"/>
          <w:sz w:val="24"/>
          <w:szCs w:val="24"/>
        </w:rPr>
        <w:t xml:space="preserve">, </w:t>
      </w:r>
      <w:proofErr w:type="spellStart"/>
      <w:r w:rsidRPr="00DE70CD">
        <w:rPr>
          <w:rFonts w:ascii="Liberation Serif" w:hAnsi="Liberation Serif" w:cs="Liberation Serif"/>
          <w:color w:val="000000" w:themeColor="text1"/>
          <w:sz w:val="24"/>
          <w:szCs w:val="24"/>
        </w:rPr>
        <w:t>Слободо</w:t>
      </w:r>
      <w:proofErr w:type="spellEnd"/>
      <w:r w:rsidRPr="00DE70CD">
        <w:rPr>
          <w:rFonts w:ascii="Liberation Serif" w:hAnsi="Liberation Serif" w:cs="Liberation Serif"/>
          <w:color w:val="000000" w:themeColor="text1"/>
          <w:sz w:val="24"/>
          <w:szCs w:val="24"/>
        </w:rPr>
        <w:t xml:space="preserve">-Туринского муниципального района Свердловской области, Тавдинского городского округа, </w:t>
      </w:r>
      <w:proofErr w:type="spellStart"/>
      <w:r w:rsidRPr="00DE70CD">
        <w:rPr>
          <w:rFonts w:ascii="Liberation Serif" w:hAnsi="Liberation Serif" w:cs="Liberation Serif"/>
          <w:color w:val="000000" w:themeColor="text1"/>
          <w:sz w:val="24"/>
          <w:szCs w:val="24"/>
        </w:rPr>
        <w:t>Пышминского</w:t>
      </w:r>
      <w:proofErr w:type="spellEnd"/>
      <w:r w:rsidRPr="00DE70CD">
        <w:rPr>
          <w:rFonts w:ascii="Liberation Serif" w:hAnsi="Liberation Serif" w:cs="Liberation Serif"/>
          <w:color w:val="000000" w:themeColor="text1"/>
          <w:sz w:val="24"/>
          <w:szCs w:val="24"/>
        </w:rPr>
        <w:t xml:space="preserve"> городского округа, Шалинского городского округа.</w:t>
      </w:r>
    </w:p>
    <w:p w14:paraId="7832C579" w14:textId="77777777" w:rsidR="00177B59" w:rsidRPr="00DE70CD" w:rsidRDefault="00177B59" w:rsidP="00177B59">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По состоянию на 12 июля 2021 года в медицинские учреждения области с предварительным диагнозом «клещевой вирусный энцефалит» было госпитализировано 176 человек (в том числе 39 детей), показатель в 1,42 раза выше аналогичного периода прошлого года и на 16% ниже среднемноголетнего уровня. На территории муниципального образования «город Екатеринбург» госпитализировано 52 человека, диагноз подтвержден у 37 человек, в том числе у 8 детей.</w:t>
      </w:r>
    </w:p>
    <w:p w14:paraId="4ECE99C2" w14:textId="77777777" w:rsidR="00177B59" w:rsidRPr="00DE70CD" w:rsidRDefault="00177B59" w:rsidP="00177B59">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С предварительным диагнозом «клещевой иксодовый </w:t>
      </w:r>
      <w:proofErr w:type="spellStart"/>
      <w:r w:rsidRPr="00DE70CD">
        <w:rPr>
          <w:rFonts w:ascii="Liberation Serif" w:hAnsi="Liberation Serif" w:cs="Liberation Serif"/>
          <w:color w:val="000000" w:themeColor="text1"/>
          <w:sz w:val="24"/>
          <w:szCs w:val="24"/>
        </w:rPr>
        <w:t>боррелиоз</w:t>
      </w:r>
      <w:proofErr w:type="spellEnd"/>
      <w:r w:rsidRPr="00DE70CD">
        <w:rPr>
          <w:rFonts w:ascii="Liberation Serif" w:hAnsi="Liberation Serif" w:cs="Liberation Serif"/>
          <w:color w:val="000000" w:themeColor="text1"/>
          <w:sz w:val="24"/>
          <w:szCs w:val="24"/>
        </w:rPr>
        <w:t>» госпитализировано 474 человека (в том числе 132 ребенка), показатель в 1,58 раза выше уровня аналогичного периода прошлого года и на 13% выше среднемноголетнего уровня. На территории муниципального образования «город Екатеринбург» госпитализировано 280 человека, диагноз подтвержден у 97 человек, в том числе у 15 детей.</w:t>
      </w:r>
    </w:p>
    <w:p w14:paraId="66ED8968" w14:textId="77777777" w:rsidR="00177B59" w:rsidRPr="00DE70CD" w:rsidRDefault="00177B59" w:rsidP="00177B59">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В лабораториях Федерального бюджетного учреждения здравоохранения «Центр гигиены и эпидемиологии в Свердловской области» исследовано 11 237 особей клещей, снятых с людей, антиген вируса клещевого энцефалита обнаружен в 241 пробе (2,1%). На </w:t>
      </w:r>
      <w:proofErr w:type="spellStart"/>
      <w:r w:rsidRPr="00DE70CD">
        <w:rPr>
          <w:rFonts w:ascii="Liberation Serif" w:hAnsi="Liberation Serif" w:cs="Liberation Serif"/>
          <w:color w:val="000000" w:themeColor="text1"/>
          <w:sz w:val="24"/>
          <w:szCs w:val="24"/>
        </w:rPr>
        <w:t>боррелиоз</w:t>
      </w:r>
      <w:proofErr w:type="spellEnd"/>
      <w:r w:rsidRPr="00DE70CD">
        <w:rPr>
          <w:rFonts w:ascii="Liberation Serif" w:hAnsi="Liberation Serif" w:cs="Liberation Serif"/>
          <w:color w:val="000000" w:themeColor="text1"/>
          <w:sz w:val="24"/>
          <w:szCs w:val="24"/>
        </w:rPr>
        <w:t xml:space="preserve"> исследовано 8 610 проб, в 4389 пробах (51,0%) обнаружен возбудитель иксодового клещевого </w:t>
      </w:r>
      <w:proofErr w:type="spellStart"/>
      <w:r w:rsidRPr="00DE70CD">
        <w:rPr>
          <w:rFonts w:ascii="Liberation Serif" w:hAnsi="Liberation Serif" w:cs="Liberation Serif"/>
          <w:color w:val="000000" w:themeColor="text1"/>
          <w:sz w:val="24"/>
          <w:szCs w:val="24"/>
        </w:rPr>
        <w:t>боррелиоза</w:t>
      </w:r>
      <w:proofErr w:type="spellEnd"/>
      <w:r w:rsidRPr="00DE70CD">
        <w:rPr>
          <w:rFonts w:ascii="Liberation Serif" w:hAnsi="Liberation Serif" w:cs="Liberation Serif"/>
          <w:color w:val="000000" w:themeColor="text1"/>
          <w:sz w:val="24"/>
          <w:szCs w:val="24"/>
        </w:rPr>
        <w:t xml:space="preserve">. На прочие инфекции исследовано 5 842 пробы: моноцитарный </w:t>
      </w:r>
      <w:proofErr w:type="spellStart"/>
      <w:r w:rsidRPr="00DE70CD">
        <w:rPr>
          <w:rFonts w:ascii="Liberation Serif" w:hAnsi="Liberation Serif" w:cs="Liberation Serif"/>
          <w:color w:val="000000" w:themeColor="text1"/>
          <w:sz w:val="24"/>
          <w:szCs w:val="24"/>
        </w:rPr>
        <w:t>эрлихиоз</w:t>
      </w:r>
      <w:proofErr w:type="spellEnd"/>
      <w:r w:rsidRPr="00DE70CD">
        <w:rPr>
          <w:rFonts w:ascii="Liberation Serif" w:hAnsi="Liberation Serif" w:cs="Liberation Serif"/>
          <w:color w:val="000000" w:themeColor="text1"/>
          <w:sz w:val="24"/>
          <w:szCs w:val="24"/>
        </w:rPr>
        <w:t xml:space="preserve"> выделен в 159 пробах (2,7%), </w:t>
      </w:r>
      <w:proofErr w:type="spellStart"/>
      <w:r w:rsidRPr="00DE70CD">
        <w:rPr>
          <w:rFonts w:ascii="Liberation Serif" w:hAnsi="Liberation Serif" w:cs="Liberation Serif"/>
          <w:color w:val="000000" w:themeColor="text1"/>
          <w:sz w:val="24"/>
          <w:szCs w:val="24"/>
        </w:rPr>
        <w:t>гранулоцитарный</w:t>
      </w:r>
      <w:proofErr w:type="spellEnd"/>
      <w:r w:rsidRPr="00DE70CD">
        <w:rPr>
          <w:rFonts w:ascii="Liberation Serif" w:hAnsi="Liberation Serif" w:cs="Liberation Serif"/>
          <w:color w:val="000000" w:themeColor="text1"/>
          <w:sz w:val="24"/>
          <w:szCs w:val="24"/>
        </w:rPr>
        <w:t xml:space="preserve"> анаплазмоз выявлен в 37 пробах (0,63%).</w:t>
      </w:r>
    </w:p>
    <w:p w14:paraId="41BD4421" w14:textId="77777777" w:rsidR="00177B59" w:rsidRPr="00DE70CD" w:rsidRDefault="00177B59" w:rsidP="00177B59">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По состоянию на 12 июля 2021 года за счет различных источников финансирования проведено 137 030 вакцинаций и 280 624 ревакцинации.</w:t>
      </w:r>
    </w:p>
    <w:p w14:paraId="14EB8EAB" w14:textId="77777777" w:rsidR="00177B59" w:rsidRPr="00DE70CD" w:rsidRDefault="00177B59" w:rsidP="00177B59">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На территории Свердловской области завершается проведение </w:t>
      </w:r>
      <w:proofErr w:type="spellStart"/>
      <w:r w:rsidRPr="00DE70CD">
        <w:rPr>
          <w:rFonts w:ascii="Liberation Serif" w:hAnsi="Liberation Serif" w:cs="Liberation Serif"/>
          <w:color w:val="000000" w:themeColor="text1"/>
          <w:sz w:val="24"/>
          <w:szCs w:val="24"/>
        </w:rPr>
        <w:t>акарицидных</w:t>
      </w:r>
      <w:proofErr w:type="spellEnd"/>
      <w:r w:rsidRPr="00DE70CD">
        <w:rPr>
          <w:rFonts w:ascii="Liberation Serif" w:hAnsi="Liberation Serif" w:cs="Liberation Serif"/>
          <w:color w:val="000000" w:themeColor="text1"/>
          <w:sz w:val="24"/>
          <w:szCs w:val="24"/>
        </w:rPr>
        <w:t xml:space="preserve"> обработок. </w:t>
      </w:r>
    </w:p>
    <w:p w14:paraId="2BCCE015" w14:textId="77777777" w:rsidR="00177B59" w:rsidRPr="00DE70CD" w:rsidRDefault="00177B59" w:rsidP="00177B59">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По состоянию на 12 июля 2021 года из запланированных к обработке 10 200 га, обработано 10 128,35 га (99,3% от общей запланированной площади).</w:t>
      </w:r>
    </w:p>
    <w:p w14:paraId="6DBD54AD" w14:textId="77777777" w:rsidR="00177B59" w:rsidRPr="00DE70CD" w:rsidRDefault="00177B59" w:rsidP="00177B59">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Для обеспечения санитарно-эпидемиологического благополучия населения и недопущения осложнения эпидемиологической обстановки территориальными отделами Управления Роспотребнадзора по Свердловской области осуществляется мониторинг качества воды на 84 поверхностных водных объектах, исследования воды водоемов проводится в 99 контрольных точках.</w:t>
      </w:r>
    </w:p>
    <w:p w14:paraId="136662E4" w14:textId="77777777" w:rsidR="00177B59" w:rsidRPr="00DE70CD" w:rsidRDefault="00177B59" w:rsidP="00177B59">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По состоянию на 8 июля 2021 года было отобрано и исследовано:</w:t>
      </w:r>
    </w:p>
    <w:p w14:paraId="59EC89FC" w14:textId="77777777" w:rsidR="00177B59" w:rsidRPr="00DE70CD" w:rsidRDefault="00177B59" w:rsidP="00177B59">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168 проб на санитарно-химические показатели (62,5% из них не соответствуют требованиям санитарных правил); </w:t>
      </w:r>
    </w:p>
    <w:p w14:paraId="62767B7C" w14:textId="77777777" w:rsidR="00177B59" w:rsidRPr="00DE70CD" w:rsidRDefault="00177B59" w:rsidP="00177B59">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710 проб на микробиологические показатели (13,09% из них не соответствуют требованиям санитарных правил);</w:t>
      </w:r>
    </w:p>
    <w:p w14:paraId="766C364F" w14:textId="77777777" w:rsidR="00177B59" w:rsidRPr="00DE70CD" w:rsidRDefault="00177B59" w:rsidP="00177B59">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162 пробы на </w:t>
      </w:r>
      <w:proofErr w:type="spellStart"/>
      <w:r w:rsidRPr="00DE70CD">
        <w:rPr>
          <w:rFonts w:ascii="Liberation Serif" w:hAnsi="Liberation Serif" w:cs="Liberation Serif"/>
          <w:color w:val="000000" w:themeColor="text1"/>
          <w:sz w:val="24"/>
          <w:szCs w:val="24"/>
        </w:rPr>
        <w:t>паразитологические</w:t>
      </w:r>
      <w:proofErr w:type="spellEnd"/>
      <w:r w:rsidRPr="00DE70CD">
        <w:rPr>
          <w:rFonts w:ascii="Liberation Serif" w:hAnsi="Liberation Serif" w:cs="Liberation Serif"/>
          <w:color w:val="000000" w:themeColor="text1"/>
          <w:sz w:val="24"/>
          <w:szCs w:val="24"/>
        </w:rPr>
        <w:t xml:space="preserve"> показатели (6,17% из них не соответствуют требованиям санитарных правил).</w:t>
      </w:r>
    </w:p>
    <w:p w14:paraId="306C74FA" w14:textId="77777777" w:rsidR="00177B59" w:rsidRPr="00DE70CD" w:rsidRDefault="00177B59" w:rsidP="00177B59">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На основании вышеизложенного по данным Управления Роспотребнадзора по Свердловской области на территории региона отсутствуют организованные зоны рекреации для купания в водных объектах, соответствующие требованиям санитарного законодательства и использование поверхностных водных объектов в целях купания не является безопасным.</w:t>
      </w:r>
    </w:p>
    <w:p w14:paraId="4BD07376" w14:textId="77777777" w:rsidR="00177B59" w:rsidRPr="00DE70CD" w:rsidRDefault="00177B59" w:rsidP="00177B59">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Обстановка по остальным инфекционным заболеваниям на территории Свердловской области в анализируемый период оставалась стабильной. </w:t>
      </w:r>
    </w:p>
    <w:p w14:paraId="16EA4B23" w14:textId="77777777" w:rsidR="00177B59" w:rsidRPr="00DE70CD" w:rsidRDefault="00177B59" w:rsidP="00177B59">
      <w:pPr>
        <w:spacing w:after="0" w:line="240" w:lineRule="auto"/>
        <w:ind w:firstLine="709"/>
        <w:jc w:val="both"/>
        <w:rPr>
          <w:rFonts w:ascii="Liberation Serif" w:hAnsi="Liberation Serif" w:cs="Liberation Serif"/>
          <w:i/>
          <w:iCs/>
          <w:color w:val="000000" w:themeColor="text1"/>
          <w:sz w:val="24"/>
          <w:szCs w:val="24"/>
        </w:rPr>
      </w:pPr>
      <w:r w:rsidRPr="00DE70CD">
        <w:rPr>
          <w:rFonts w:ascii="Liberation Serif" w:hAnsi="Liberation Serif" w:cs="Liberation Serif"/>
          <w:i/>
          <w:iCs/>
          <w:color w:val="000000" w:themeColor="text1"/>
          <w:sz w:val="24"/>
          <w:szCs w:val="24"/>
        </w:rPr>
        <w:t xml:space="preserve">Эпизоотическая обстановка </w:t>
      </w:r>
    </w:p>
    <w:p w14:paraId="35514C51" w14:textId="77777777" w:rsidR="00177B59" w:rsidRPr="00DE70CD" w:rsidRDefault="00177B59" w:rsidP="00177B59">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Эпизоотическая обстановка по инфекционным заболеваниям на территории Свердловской области в целом оставалась стабильной. На выявленных неблагополучных территориях по заболеваемости лептоспирозом крупного рогатого скота, инфекционной анемией лошадей, артритом-энцефалитом коз, </w:t>
      </w:r>
      <w:proofErr w:type="spellStart"/>
      <w:r w:rsidRPr="00DE70CD">
        <w:rPr>
          <w:rFonts w:ascii="Liberation Serif" w:hAnsi="Liberation Serif" w:cs="Liberation Serif"/>
          <w:color w:val="000000" w:themeColor="text1"/>
          <w:sz w:val="24"/>
          <w:szCs w:val="24"/>
        </w:rPr>
        <w:t>варроатозом</w:t>
      </w:r>
      <w:proofErr w:type="spellEnd"/>
      <w:r w:rsidRPr="00DE70CD">
        <w:rPr>
          <w:rFonts w:ascii="Liberation Serif" w:hAnsi="Liberation Serif" w:cs="Liberation Serif"/>
          <w:color w:val="000000" w:themeColor="text1"/>
          <w:sz w:val="24"/>
          <w:szCs w:val="24"/>
        </w:rPr>
        <w:t xml:space="preserve"> пчел продолжаются профилактические мероприятия под контролем специалистов Департамента ветеринарии Свердловской области.</w:t>
      </w:r>
    </w:p>
    <w:p w14:paraId="0AE987A9" w14:textId="2ADF7E33" w:rsidR="00177B59" w:rsidRDefault="00177B59" w:rsidP="00177B59">
      <w:pPr>
        <w:spacing w:after="0" w:line="240" w:lineRule="auto"/>
        <w:ind w:firstLine="709"/>
        <w:jc w:val="both"/>
        <w:rPr>
          <w:rFonts w:ascii="Liberation Serif" w:hAnsi="Liberation Serif" w:cs="Liberation Serif"/>
          <w:b/>
          <w:color w:val="000000" w:themeColor="text1"/>
          <w:sz w:val="24"/>
          <w:szCs w:val="24"/>
        </w:rPr>
      </w:pPr>
    </w:p>
    <w:p w14:paraId="5AF92379" w14:textId="48201046" w:rsidR="009A15F1" w:rsidRDefault="009A15F1" w:rsidP="00177B59">
      <w:pPr>
        <w:spacing w:after="0" w:line="240" w:lineRule="auto"/>
        <w:ind w:firstLine="709"/>
        <w:jc w:val="both"/>
        <w:rPr>
          <w:rFonts w:ascii="Liberation Serif" w:hAnsi="Liberation Serif" w:cs="Liberation Serif"/>
          <w:b/>
          <w:color w:val="000000" w:themeColor="text1"/>
          <w:sz w:val="24"/>
          <w:szCs w:val="24"/>
        </w:rPr>
      </w:pPr>
    </w:p>
    <w:p w14:paraId="111D35A8" w14:textId="482E39D8" w:rsidR="009A15F1" w:rsidRDefault="009A15F1" w:rsidP="00177B59">
      <w:pPr>
        <w:spacing w:after="0" w:line="240" w:lineRule="auto"/>
        <w:ind w:firstLine="709"/>
        <w:jc w:val="both"/>
        <w:rPr>
          <w:rFonts w:ascii="Liberation Serif" w:hAnsi="Liberation Serif" w:cs="Liberation Serif"/>
          <w:b/>
          <w:color w:val="000000" w:themeColor="text1"/>
          <w:sz w:val="24"/>
          <w:szCs w:val="24"/>
        </w:rPr>
      </w:pPr>
    </w:p>
    <w:p w14:paraId="306DE691" w14:textId="443509C4" w:rsidR="009A15F1" w:rsidRDefault="009A15F1" w:rsidP="00177B59">
      <w:pPr>
        <w:spacing w:after="0" w:line="240" w:lineRule="auto"/>
        <w:ind w:firstLine="709"/>
        <w:jc w:val="both"/>
        <w:rPr>
          <w:rFonts w:ascii="Liberation Serif" w:hAnsi="Liberation Serif" w:cs="Liberation Serif"/>
          <w:b/>
          <w:color w:val="000000" w:themeColor="text1"/>
          <w:sz w:val="24"/>
          <w:szCs w:val="24"/>
        </w:rPr>
      </w:pPr>
    </w:p>
    <w:p w14:paraId="41C48ED4" w14:textId="7E988A19" w:rsidR="009A15F1" w:rsidRDefault="009A15F1" w:rsidP="00177B59">
      <w:pPr>
        <w:spacing w:after="0" w:line="240" w:lineRule="auto"/>
        <w:ind w:firstLine="709"/>
        <w:jc w:val="both"/>
        <w:rPr>
          <w:rFonts w:ascii="Liberation Serif" w:hAnsi="Liberation Serif" w:cs="Liberation Serif"/>
          <w:b/>
          <w:color w:val="000000" w:themeColor="text1"/>
          <w:sz w:val="24"/>
          <w:szCs w:val="24"/>
        </w:rPr>
      </w:pPr>
    </w:p>
    <w:p w14:paraId="3CF6DF30" w14:textId="5C8DF4B6" w:rsidR="009A15F1" w:rsidRDefault="009A15F1" w:rsidP="00177B59">
      <w:pPr>
        <w:spacing w:after="0" w:line="240" w:lineRule="auto"/>
        <w:ind w:firstLine="709"/>
        <w:jc w:val="both"/>
        <w:rPr>
          <w:rFonts w:ascii="Liberation Serif" w:hAnsi="Liberation Serif" w:cs="Liberation Serif"/>
          <w:b/>
          <w:color w:val="000000" w:themeColor="text1"/>
          <w:sz w:val="24"/>
          <w:szCs w:val="24"/>
        </w:rPr>
      </w:pPr>
    </w:p>
    <w:p w14:paraId="4CF1D171" w14:textId="6B03F7C2" w:rsidR="009A15F1" w:rsidRDefault="009A15F1" w:rsidP="00177B59">
      <w:pPr>
        <w:spacing w:after="0" w:line="240" w:lineRule="auto"/>
        <w:ind w:firstLine="709"/>
        <w:jc w:val="both"/>
        <w:rPr>
          <w:rFonts w:ascii="Liberation Serif" w:hAnsi="Liberation Serif" w:cs="Liberation Serif"/>
          <w:b/>
          <w:color w:val="000000" w:themeColor="text1"/>
          <w:sz w:val="24"/>
          <w:szCs w:val="24"/>
        </w:rPr>
      </w:pPr>
    </w:p>
    <w:p w14:paraId="1244D0C1" w14:textId="3D4E91E8" w:rsidR="009A15F1" w:rsidRDefault="009A15F1" w:rsidP="00177B59">
      <w:pPr>
        <w:spacing w:after="0" w:line="240" w:lineRule="auto"/>
        <w:ind w:firstLine="709"/>
        <w:jc w:val="both"/>
        <w:rPr>
          <w:rFonts w:ascii="Liberation Serif" w:hAnsi="Liberation Serif" w:cs="Liberation Serif"/>
          <w:b/>
          <w:color w:val="000000" w:themeColor="text1"/>
          <w:sz w:val="24"/>
          <w:szCs w:val="24"/>
        </w:rPr>
      </w:pPr>
    </w:p>
    <w:p w14:paraId="0A404EDF" w14:textId="3CA7B649" w:rsidR="009A15F1" w:rsidRDefault="009A15F1" w:rsidP="00177B59">
      <w:pPr>
        <w:spacing w:after="0" w:line="240" w:lineRule="auto"/>
        <w:ind w:firstLine="709"/>
        <w:jc w:val="both"/>
        <w:rPr>
          <w:rFonts w:ascii="Liberation Serif" w:hAnsi="Liberation Serif" w:cs="Liberation Serif"/>
          <w:b/>
          <w:color w:val="000000" w:themeColor="text1"/>
          <w:sz w:val="24"/>
          <w:szCs w:val="24"/>
        </w:rPr>
      </w:pPr>
    </w:p>
    <w:p w14:paraId="0908DCC0" w14:textId="0DA62670" w:rsidR="009A15F1" w:rsidRDefault="009A15F1" w:rsidP="00177B59">
      <w:pPr>
        <w:spacing w:after="0" w:line="240" w:lineRule="auto"/>
        <w:ind w:firstLine="709"/>
        <w:jc w:val="both"/>
        <w:rPr>
          <w:rFonts w:ascii="Liberation Serif" w:hAnsi="Liberation Serif" w:cs="Liberation Serif"/>
          <w:b/>
          <w:color w:val="000000" w:themeColor="text1"/>
          <w:sz w:val="24"/>
          <w:szCs w:val="24"/>
        </w:rPr>
      </w:pPr>
    </w:p>
    <w:p w14:paraId="3A1D546E" w14:textId="7E364411" w:rsidR="009A15F1" w:rsidRDefault="009A15F1" w:rsidP="00177B59">
      <w:pPr>
        <w:spacing w:after="0" w:line="240" w:lineRule="auto"/>
        <w:ind w:firstLine="709"/>
        <w:jc w:val="both"/>
        <w:rPr>
          <w:rFonts w:ascii="Liberation Serif" w:hAnsi="Liberation Serif" w:cs="Liberation Serif"/>
          <w:b/>
          <w:color w:val="000000" w:themeColor="text1"/>
          <w:sz w:val="24"/>
          <w:szCs w:val="24"/>
        </w:rPr>
      </w:pPr>
    </w:p>
    <w:p w14:paraId="02DE3B83" w14:textId="3B183817" w:rsidR="009A15F1" w:rsidRDefault="009A15F1" w:rsidP="00177B59">
      <w:pPr>
        <w:spacing w:after="0" w:line="240" w:lineRule="auto"/>
        <w:ind w:firstLine="709"/>
        <w:jc w:val="both"/>
        <w:rPr>
          <w:rFonts w:ascii="Liberation Serif" w:hAnsi="Liberation Serif" w:cs="Liberation Serif"/>
          <w:b/>
          <w:color w:val="000000" w:themeColor="text1"/>
          <w:sz w:val="24"/>
          <w:szCs w:val="24"/>
        </w:rPr>
      </w:pPr>
    </w:p>
    <w:p w14:paraId="2B2CABD7" w14:textId="026FAB7E" w:rsidR="009A15F1" w:rsidRDefault="009A15F1" w:rsidP="00177B59">
      <w:pPr>
        <w:spacing w:after="0" w:line="240" w:lineRule="auto"/>
        <w:ind w:firstLine="709"/>
        <w:jc w:val="both"/>
        <w:rPr>
          <w:rFonts w:ascii="Liberation Serif" w:hAnsi="Liberation Serif" w:cs="Liberation Serif"/>
          <w:b/>
          <w:color w:val="000000" w:themeColor="text1"/>
          <w:sz w:val="24"/>
          <w:szCs w:val="24"/>
        </w:rPr>
      </w:pPr>
    </w:p>
    <w:p w14:paraId="1112BD78" w14:textId="3834F636" w:rsidR="009A15F1" w:rsidRDefault="009A15F1" w:rsidP="00177B59">
      <w:pPr>
        <w:spacing w:after="0" w:line="240" w:lineRule="auto"/>
        <w:ind w:firstLine="709"/>
        <w:jc w:val="both"/>
        <w:rPr>
          <w:rFonts w:ascii="Liberation Serif" w:hAnsi="Liberation Serif" w:cs="Liberation Serif"/>
          <w:b/>
          <w:color w:val="000000" w:themeColor="text1"/>
          <w:sz w:val="24"/>
          <w:szCs w:val="24"/>
        </w:rPr>
      </w:pPr>
    </w:p>
    <w:p w14:paraId="62D6354E" w14:textId="63AA96E9" w:rsidR="009A15F1" w:rsidRDefault="009A15F1" w:rsidP="00177B59">
      <w:pPr>
        <w:spacing w:after="0" w:line="240" w:lineRule="auto"/>
        <w:ind w:firstLine="709"/>
        <w:jc w:val="both"/>
        <w:rPr>
          <w:rFonts w:ascii="Liberation Serif" w:hAnsi="Liberation Serif" w:cs="Liberation Serif"/>
          <w:b/>
          <w:color w:val="000000" w:themeColor="text1"/>
          <w:sz w:val="24"/>
          <w:szCs w:val="24"/>
        </w:rPr>
      </w:pPr>
    </w:p>
    <w:p w14:paraId="226C5452" w14:textId="44038343" w:rsidR="009A15F1" w:rsidRDefault="009A15F1" w:rsidP="00177B59">
      <w:pPr>
        <w:spacing w:after="0" w:line="240" w:lineRule="auto"/>
        <w:ind w:firstLine="709"/>
        <w:jc w:val="both"/>
        <w:rPr>
          <w:rFonts w:ascii="Liberation Serif" w:hAnsi="Liberation Serif" w:cs="Liberation Serif"/>
          <w:b/>
          <w:color w:val="000000" w:themeColor="text1"/>
          <w:sz w:val="24"/>
          <w:szCs w:val="24"/>
        </w:rPr>
      </w:pPr>
    </w:p>
    <w:p w14:paraId="55CF77A8" w14:textId="2C8D86A8" w:rsidR="009A15F1" w:rsidRDefault="009A15F1" w:rsidP="00177B59">
      <w:pPr>
        <w:spacing w:after="0" w:line="240" w:lineRule="auto"/>
        <w:ind w:firstLine="709"/>
        <w:jc w:val="both"/>
        <w:rPr>
          <w:rFonts w:ascii="Liberation Serif" w:hAnsi="Liberation Serif" w:cs="Liberation Serif"/>
          <w:b/>
          <w:color w:val="000000" w:themeColor="text1"/>
          <w:sz w:val="24"/>
          <w:szCs w:val="24"/>
        </w:rPr>
      </w:pPr>
    </w:p>
    <w:p w14:paraId="4C73B399" w14:textId="65849FC7" w:rsidR="009A15F1" w:rsidRDefault="009A15F1" w:rsidP="00177B59">
      <w:pPr>
        <w:spacing w:after="0" w:line="240" w:lineRule="auto"/>
        <w:ind w:firstLine="709"/>
        <w:jc w:val="both"/>
        <w:rPr>
          <w:rFonts w:ascii="Liberation Serif" w:hAnsi="Liberation Serif" w:cs="Liberation Serif"/>
          <w:b/>
          <w:color w:val="000000" w:themeColor="text1"/>
          <w:sz w:val="24"/>
          <w:szCs w:val="24"/>
        </w:rPr>
      </w:pPr>
    </w:p>
    <w:p w14:paraId="2BF28B4E" w14:textId="07E63B0B" w:rsidR="009A15F1" w:rsidRDefault="009A15F1" w:rsidP="00177B59">
      <w:pPr>
        <w:spacing w:after="0" w:line="240" w:lineRule="auto"/>
        <w:ind w:firstLine="709"/>
        <w:jc w:val="both"/>
        <w:rPr>
          <w:rFonts w:ascii="Liberation Serif" w:hAnsi="Liberation Serif" w:cs="Liberation Serif"/>
          <w:b/>
          <w:color w:val="000000" w:themeColor="text1"/>
          <w:sz w:val="24"/>
          <w:szCs w:val="24"/>
        </w:rPr>
      </w:pPr>
    </w:p>
    <w:p w14:paraId="2673B8E3" w14:textId="2492BDD8" w:rsidR="009A15F1" w:rsidRDefault="009A15F1" w:rsidP="00177B59">
      <w:pPr>
        <w:spacing w:after="0" w:line="240" w:lineRule="auto"/>
        <w:ind w:firstLine="709"/>
        <w:jc w:val="both"/>
        <w:rPr>
          <w:rFonts w:ascii="Liberation Serif" w:hAnsi="Liberation Serif" w:cs="Liberation Serif"/>
          <w:b/>
          <w:color w:val="000000" w:themeColor="text1"/>
          <w:sz w:val="24"/>
          <w:szCs w:val="24"/>
        </w:rPr>
      </w:pPr>
    </w:p>
    <w:p w14:paraId="2C89C68F" w14:textId="7AC9A523" w:rsidR="009A15F1" w:rsidRDefault="009A15F1" w:rsidP="00177B59">
      <w:pPr>
        <w:spacing w:after="0" w:line="240" w:lineRule="auto"/>
        <w:ind w:firstLine="709"/>
        <w:jc w:val="both"/>
        <w:rPr>
          <w:rFonts w:ascii="Liberation Serif" w:hAnsi="Liberation Serif" w:cs="Liberation Serif"/>
          <w:b/>
          <w:color w:val="000000" w:themeColor="text1"/>
          <w:sz w:val="24"/>
          <w:szCs w:val="24"/>
        </w:rPr>
      </w:pPr>
    </w:p>
    <w:p w14:paraId="24D12D13" w14:textId="6758D5E9" w:rsidR="009A15F1" w:rsidRDefault="009A15F1" w:rsidP="00177B59">
      <w:pPr>
        <w:spacing w:after="0" w:line="240" w:lineRule="auto"/>
        <w:ind w:firstLine="709"/>
        <w:jc w:val="both"/>
        <w:rPr>
          <w:rFonts w:ascii="Liberation Serif" w:hAnsi="Liberation Serif" w:cs="Liberation Serif"/>
          <w:b/>
          <w:color w:val="000000" w:themeColor="text1"/>
          <w:sz w:val="24"/>
          <w:szCs w:val="24"/>
        </w:rPr>
      </w:pPr>
    </w:p>
    <w:p w14:paraId="56132DBA" w14:textId="18C148B5" w:rsidR="009A15F1" w:rsidRDefault="009A15F1" w:rsidP="00177B59">
      <w:pPr>
        <w:spacing w:after="0" w:line="240" w:lineRule="auto"/>
        <w:ind w:firstLine="709"/>
        <w:jc w:val="both"/>
        <w:rPr>
          <w:rFonts w:ascii="Liberation Serif" w:hAnsi="Liberation Serif" w:cs="Liberation Serif"/>
          <w:b/>
          <w:color w:val="000000" w:themeColor="text1"/>
          <w:sz w:val="24"/>
          <w:szCs w:val="24"/>
        </w:rPr>
      </w:pPr>
    </w:p>
    <w:p w14:paraId="4A0EFFA6" w14:textId="31C05578" w:rsidR="009A15F1" w:rsidRDefault="009A15F1" w:rsidP="00177B59">
      <w:pPr>
        <w:spacing w:after="0" w:line="240" w:lineRule="auto"/>
        <w:ind w:firstLine="709"/>
        <w:jc w:val="both"/>
        <w:rPr>
          <w:rFonts w:ascii="Liberation Serif" w:hAnsi="Liberation Serif" w:cs="Liberation Serif"/>
          <w:b/>
          <w:color w:val="000000" w:themeColor="text1"/>
          <w:sz w:val="24"/>
          <w:szCs w:val="24"/>
        </w:rPr>
      </w:pPr>
    </w:p>
    <w:p w14:paraId="3A9BA32D" w14:textId="6999893C" w:rsidR="009A15F1" w:rsidRDefault="009A15F1" w:rsidP="00177B59">
      <w:pPr>
        <w:spacing w:after="0" w:line="240" w:lineRule="auto"/>
        <w:ind w:firstLine="709"/>
        <w:jc w:val="both"/>
        <w:rPr>
          <w:rFonts w:ascii="Liberation Serif" w:hAnsi="Liberation Serif" w:cs="Liberation Serif"/>
          <w:b/>
          <w:color w:val="000000" w:themeColor="text1"/>
          <w:sz w:val="24"/>
          <w:szCs w:val="24"/>
        </w:rPr>
      </w:pPr>
    </w:p>
    <w:p w14:paraId="4232A002" w14:textId="7703DF05" w:rsidR="009A15F1" w:rsidRDefault="009A15F1" w:rsidP="00177B59">
      <w:pPr>
        <w:spacing w:after="0" w:line="240" w:lineRule="auto"/>
        <w:ind w:firstLine="709"/>
        <w:jc w:val="both"/>
        <w:rPr>
          <w:rFonts w:ascii="Liberation Serif" w:hAnsi="Liberation Serif" w:cs="Liberation Serif"/>
          <w:b/>
          <w:color w:val="000000" w:themeColor="text1"/>
          <w:sz w:val="24"/>
          <w:szCs w:val="24"/>
        </w:rPr>
      </w:pPr>
    </w:p>
    <w:p w14:paraId="6A8FB647" w14:textId="497EA646" w:rsidR="009A15F1" w:rsidRDefault="009A15F1" w:rsidP="00177B59">
      <w:pPr>
        <w:spacing w:after="0" w:line="240" w:lineRule="auto"/>
        <w:ind w:firstLine="709"/>
        <w:jc w:val="both"/>
        <w:rPr>
          <w:rFonts w:ascii="Liberation Serif" w:hAnsi="Liberation Serif" w:cs="Liberation Serif"/>
          <w:b/>
          <w:color w:val="000000" w:themeColor="text1"/>
          <w:sz w:val="24"/>
          <w:szCs w:val="24"/>
        </w:rPr>
      </w:pPr>
    </w:p>
    <w:p w14:paraId="1ABDA75F" w14:textId="1554BF81" w:rsidR="009A15F1" w:rsidRDefault="009A15F1" w:rsidP="00177B59">
      <w:pPr>
        <w:spacing w:after="0" w:line="240" w:lineRule="auto"/>
        <w:ind w:firstLine="709"/>
        <w:jc w:val="both"/>
        <w:rPr>
          <w:rFonts w:ascii="Liberation Serif" w:hAnsi="Liberation Serif" w:cs="Liberation Serif"/>
          <w:b/>
          <w:color w:val="000000" w:themeColor="text1"/>
          <w:sz w:val="24"/>
          <w:szCs w:val="24"/>
        </w:rPr>
      </w:pPr>
    </w:p>
    <w:p w14:paraId="6F4370BB" w14:textId="55AD51C1" w:rsidR="009A15F1" w:rsidRDefault="009A15F1" w:rsidP="00177B59">
      <w:pPr>
        <w:spacing w:after="0" w:line="240" w:lineRule="auto"/>
        <w:ind w:firstLine="709"/>
        <w:jc w:val="both"/>
        <w:rPr>
          <w:rFonts w:ascii="Liberation Serif" w:hAnsi="Liberation Serif" w:cs="Liberation Serif"/>
          <w:b/>
          <w:color w:val="000000" w:themeColor="text1"/>
          <w:sz w:val="24"/>
          <w:szCs w:val="24"/>
        </w:rPr>
      </w:pPr>
    </w:p>
    <w:p w14:paraId="75263918" w14:textId="471A54E1" w:rsidR="00607287" w:rsidRDefault="00607287" w:rsidP="00177B59">
      <w:pPr>
        <w:spacing w:after="0" w:line="240" w:lineRule="auto"/>
        <w:ind w:firstLine="709"/>
        <w:jc w:val="both"/>
        <w:rPr>
          <w:rFonts w:ascii="Liberation Serif" w:hAnsi="Liberation Serif" w:cs="Liberation Serif"/>
          <w:b/>
          <w:color w:val="000000" w:themeColor="text1"/>
          <w:sz w:val="24"/>
          <w:szCs w:val="24"/>
        </w:rPr>
      </w:pPr>
    </w:p>
    <w:p w14:paraId="58370564" w14:textId="3EE3B728" w:rsidR="00607287" w:rsidRDefault="00607287" w:rsidP="00177B59">
      <w:pPr>
        <w:spacing w:after="0" w:line="240" w:lineRule="auto"/>
        <w:ind w:firstLine="709"/>
        <w:jc w:val="both"/>
        <w:rPr>
          <w:rFonts w:ascii="Liberation Serif" w:hAnsi="Liberation Serif" w:cs="Liberation Serif"/>
          <w:b/>
          <w:color w:val="000000" w:themeColor="text1"/>
          <w:sz w:val="24"/>
          <w:szCs w:val="24"/>
        </w:rPr>
      </w:pPr>
    </w:p>
    <w:p w14:paraId="40F6522C" w14:textId="6C7E3C29" w:rsidR="00607287" w:rsidRDefault="00607287" w:rsidP="00177B59">
      <w:pPr>
        <w:spacing w:after="0" w:line="240" w:lineRule="auto"/>
        <w:ind w:firstLine="709"/>
        <w:jc w:val="both"/>
        <w:rPr>
          <w:rFonts w:ascii="Liberation Serif" w:hAnsi="Liberation Serif" w:cs="Liberation Serif"/>
          <w:b/>
          <w:color w:val="000000" w:themeColor="text1"/>
          <w:sz w:val="24"/>
          <w:szCs w:val="24"/>
        </w:rPr>
      </w:pPr>
    </w:p>
    <w:p w14:paraId="41D6F1C5" w14:textId="6B761892" w:rsidR="00607287" w:rsidRDefault="00607287" w:rsidP="00177B59">
      <w:pPr>
        <w:spacing w:after="0" w:line="240" w:lineRule="auto"/>
        <w:ind w:firstLine="709"/>
        <w:jc w:val="both"/>
        <w:rPr>
          <w:rFonts w:ascii="Liberation Serif" w:hAnsi="Liberation Serif" w:cs="Liberation Serif"/>
          <w:b/>
          <w:color w:val="000000" w:themeColor="text1"/>
          <w:sz w:val="24"/>
          <w:szCs w:val="24"/>
        </w:rPr>
      </w:pPr>
    </w:p>
    <w:p w14:paraId="2C99853D" w14:textId="2C7A8706" w:rsidR="00607287" w:rsidRDefault="00607287" w:rsidP="00177B59">
      <w:pPr>
        <w:spacing w:after="0" w:line="240" w:lineRule="auto"/>
        <w:ind w:firstLine="709"/>
        <w:jc w:val="both"/>
        <w:rPr>
          <w:rFonts w:ascii="Liberation Serif" w:hAnsi="Liberation Serif" w:cs="Liberation Serif"/>
          <w:b/>
          <w:color w:val="000000" w:themeColor="text1"/>
          <w:sz w:val="24"/>
          <w:szCs w:val="24"/>
        </w:rPr>
      </w:pPr>
    </w:p>
    <w:p w14:paraId="739AC878" w14:textId="5EF4AB39" w:rsidR="00607287" w:rsidRDefault="00607287" w:rsidP="00177B59">
      <w:pPr>
        <w:spacing w:after="0" w:line="240" w:lineRule="auto"/>
        <w:ind w:firstLine="709"/>
        <w:jc w:val="both"/>
        <w:rPr>
          <w:rFonts w:ascii="Liberation Serif" w:hAnsi="Liberation Serif" w:cs="Liberation Serif"/>
          <w:b/>
          <w:color w:val="000000" w:themeColor="text1"/>
          <w:sz w:val="24"/>
          <w:szCs w:val="24"/>
        </w:rPr>
      </w:pPr>
    </w:p>
    <w:p w14:paraId="6B599D52" w14:textId="179618FA" w:rsidR="00607287" w:rsidRDefault="00607287" w:rsidP="00177B59">
      <w:pPr>
        <w:spacing w:after="0" w:line="240" w:lineRule="auto"/>
        <w:ind w:firstLine="709"/>
        <w:jc w:val="both"/>
        <w:rPr>
          <w:rFonts w:ascii="Liberation Serif" w:hAnsi="Liberation Serif" w:cs="Liberation Serif"/>
          <w:b/>
          <w:color w:val="000000" w:themeColor="text1"/>
          <w:sz w:val="24"/>
          <w:szCs w:val="24"/>
        </w:rPr>
      </w:pPr>
    </w:p>
    <w:p w14:paraId="7448EE95" w14:textId="4FB6FC10" w:rsidR="00607287" w:rsidRDefault="00607287" w:rsidP="00177B59">
      <w:pPr>
        <w:spacing w:after="0" w:line="240" w:lineRule="auto"/>
        <w:ind w:firstLine="709"/>
        <w:jc w:val="both"/>
        <w:rPr>
          <w:rFonts w:ascii="Liberation Serif" w:hAnsi="Liberation Serif" w:cs="Liberation Serif"/>
          <w:b/>
          <w:color w:val="000000" w:themeColor="text1"/>
          <w:sz w:val="24"/>
          <w:szCs w:val="24"/>
        </w:rPr>
      </w:pPr>
    </w:p>
    <w:p w14:paraId="09ECE92B" w14:textId="192EEEE3" w:rsidR="002C272C" w:rsidRPr="00DE70CD" w:rsidRDefault="002C272C" w:rsidP="009A15F1">
      <w:pPr>
        <w:spacing w:after="0" w:line="240" w:lineRule="auto"/>
        <w:ind w:firstLine="709"/>
        <w:jc w:val="center"/>
        <w:rPr>
          <w:rFonts w:ascii="Liberation Serif" w:hAnsi="Liberation Serif" w:cs="Liberation Serif"/>
          <w:color w:val="000000" w:themeColor="text1"/>
          <w:sz w:val="24"/>
          <w:szCs w:val="24"/>
        </w:rPr>
      </w:pPr>
      <w:r w:rsidRPr="00DE70CD">
        <w:rPr>
          <w:rFonts w:ascii="Liberation Serif" w:hAnsi="Liberation Serif" w:cs="Liberation Serif"/>
          <w:b/>
          <w:color w:val="000000" w:themeColor="text1"/>
          <w:sz w:val="24"/>
          <w:szCs w:val="24"/>
        </w:rPr>
        <w:t xml:space="preserve">II. Прогноз </w:t>
      </w:r>
      <w:r w:rsidRPr="00DE70CD">
        <w:rPr>
          <w:rFonts w:ascii="Liberation Serif" w:hAnsi="Liberation Serif" w:cs="Liberation Serif"/>
          <w:b/>
          <w:bCs/>
          <w:color w:val="000000" w:themeColor="text1"/>
          <w:sz w:val="24"/>
          <w:szCs w:val="24"/>
        </w:rPr>
        <w:t xml:space="preserve">основных параметров </w:t>
      </w:r>
      <w:r w:rsidRPr="00DE70CD">
        <w:rPr>
          <w:rFonts w:ascii="Liberation Serif" w:hAnsi="Liberation Serif" w:cs="Liberation Serif"/>
          <w:b/>
          <w:color w:val="000000" w:themeColor="text1"/>
          <w:sz w:val="24"/>
          <w:szCs w:val="24"/>
        </w:rPr>
        <w:t>чрезвычайной обстановки</w:t>
      </w:r>
    </w:p>
    <w:p w14:paraId="60B9DEED" w14:textId="5642FCC1" w:rsidR="002C272C" w:rsidRPr="00DE70CD" w:rsidRDefault="002C272C" w:rsidP="009A15F1">
      <w:pPr>
        <w:spacing w:after="0" w:line="240" w:lineRule="auto"/>
        <w:jc w:val="center"/>
        <w:rPr>
          <w:rFonts w:ascii="Liberation Serif" w:hAnsi="Liberation Serif" w:cs="Liberation Serif"/>
          <w:b/>
          <w:color w:val="000000" w:themeColor="text1"/>
          <w:sz w:val="24"/>
          <w:szCs w:val="24"/>
        </w:rPr>
      </w:pPr>
      <w:r w:rsidRPr="00DE70CD">
        <w:rPr>
          <w:rFonts w:ascii="Liberation Serif" w:hAnsi="Liberation Serif" w:cs="Liberation Serif"/>
          <w:b/>
          <w:color w:val="000000" w:themeColor="text1"/>
          <w:sz w:val="24"/>
          <w:szCs w:val="24"/>
        </w:rPr>
        <w:t xml:space="preserve">с </w:t>
      </w:r>
      <w:r w:rsidR="00490E6B" w:rsidRPr="00DE70CD">
        <w:rPr>
          <w:rFonts w:ascii="Liberation Serif" w:hAnsi="Liberation Serif" w:cs="Liberation Serif"/>
          <w:b/>
          <w:color w:val="000000" w:themeColor="text1"/>
          <w:sz w:val="24"/>
          <w:szCs w:val="24"/>
        </w:rPr>
        <w:t>19</w:t>
      </w:r>
      <w:r w:rsidR="00653F18" w:rsidRPr="00DE70CD">
        <w:rPr>
          <w:rFonts w:ascii="Liberation Serif" w:hAnsi="Liberation Serif" w:cs="Liberation Serif"/>
          <w:b/>
          <w:color w:val="000000" w:themeColor="text1"/>
          <w:sz w:val="24"/>
          <w:szCs w:val="24"/>
        </w:rPr>
        <w:t xml:space="preserve"> </w:t>
      </w:r>
      <w:r w:rsidR="009474ED" w:rsidRPr="00DE70CD">
        <w:rPr>
          <w:rFonts w:ascii="Liberation Serif" w:hAnsi="Liberation Serif" w:cs="Liberation Serif"/>
          <w:b/>
          <w:color w:val="000000" w:themeColor="text1"/>
          <w:sz w:val="24"/>
          <w:szCs w:val="24"/>
        </w:rPr>
        <w:t xml:space="preserve">по </w:t>
      </w:r>
      <w:r w:rsidR="00490E6B" w:rsidRPr="00DE70CD">
        <w:rPr>
          <w:rFonts w:ascii="Liberation Serif" w:hAnsi="Liberation Serif" w:cs="Liberation Serif"/>
          <w:b/>
          <w:color w:val="000000" w:themeColor="text1"/>
          <w:sz w:val="24"/>
          <w:szCs w:val="24"/>
        </w:rPr>
        <w:t>25</w:t>
      </w:r>
      <w:r w:rsidR="009474ED" w:rsidRPr="00DE70CD">
        <w:rPr>
          <w:rFonts w:ascii="Liberation Serif" w:hAnsi="Liberation Serif" w:cs="Liberation Serif"/>
          <w:b/>
          <w:color w:val="000000" w:themeColor="text1"/>
          <w:sz w:val="24"/>
          <w:szCs w:val="24"/>
        </w:rPr>
        <w:t xml:space="preserve"> июля </w:t>
      </w:r>
      <w:r w:rsidRPr="00DE70CD">
        <w:rPr>
          <w:rFonts w:ascii="Liberation Serif" w:hAnsi="Liberation Serif" w:cs="Liberation Serif"/>
          <w:b/>
          <w:color w:val="000000" w:themeColor="text1"/>
          <w:sz w:val="24"/>
          <w:szCs w:val="24"/>
        </w:rPr>
        <w:t>2021 года</w:t>
      </w:r>
    </w:p>
    <w:p w14:paraId="55AA0ECD" w14:textId="77777777" w:rsidR="002C272C" w:rsidRPr="00DE70CD" w:rsidRDefault="002C272C" w:rsidP="009A15F1">
      <w:pPr>
        <w:spacing w:after="0" w:line="240" w:lineRule="auto"/>
        <w:jc w:val="center"/>
        <w:rPr>
          <w:rFonts w:ascii="Liberation Serif" w:hAnsi="Liberation Serif" w:cs="Liberation Serif"/>
          <w:b/>
          <w:color w:val="000000" w:themeColor="text1"/>
          <w:sz w:val="24"/>
          <w:szCs w:val="24"/>
          <w:u w:val="single"/>
        </w:rPr>
      </w:pPr>
    </w:p>
    <w:p w14:paraId="7806AD1B" w14:textId="77777777" w:rsidR="002C272C" w:rsidRPr="00DE70CD" w:rsidRDefault="002C272C" w:rsidP="009A15F1">
      <w:pPr>
        <w:spacing w:after="0" w:line="240" w:lineRule="auto"/>
        <w:jc w:val="center"/>
        <w:rPr>
          <w:rFonts w:ascii="Liberation Serif" w:hAnsi="Liberation Serif" w:cs="Liberation Serif"/>
          <w:b/>
          <w:color w:val="000000" w:themeColor="text1"/>
          <w:sz w:val="24"/>
          <w:szCs w:val="24"/>
          <w:u w:val="single"/>
        </w:rPr>
      </w:pPr>
      <w:r w:rsidRPr="00DE70CD">
        <w:rPr>
          <w:rFonts w:ascii="Liberation Serif" w:hAnsi="Liberation Serif" w:cs="Liberation Serif"/>
          <w:b/>
          <w:color w:val="000000" w:themeColor="text1"/>
          <w:sz w:val="24"/>
          <w:szCs w:val="24"/>
          <w:u w:val="single"/>
        </w:rPr>
        <w:t>ЧС природного характера</w:t>
      </w:r>
    </w:p>
    <w:p w14:paraId="332BCE75" w14:textId="77777777" w:rsidR="002C272C" w:rsidRPr="00DE70CD" w:rsidRDefault="002C272C" w:rsidP="00CD3C04">
      <w:pPr>
        <w:tabs>
          <w:tab w:val="left" w:pos="1172"/>
        </w:tabs>
        <w:spacing w:after="0" w:line="240" w:lineRule="auto"/>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ab/>
        <w:t>На территории Свердловской области природные чрезвычайные ситуации не прогнозируются.</w:t>
      </w:r>
    </w:p>
    <w:p w14:paraId="329C3CD7" w14:textId="7380D428" w:rsidR="002C272C" w:rsidRPr="00DE70CD" w:rsidRDefault="002C272C" w:rsidP="00F30603">
      <w:pPr>
        <w:keepNext/>
        <w:keepLines/>
        <w:spacing w:after="0" w:line="240" w:lineRule="auto"/>
        <w:ind w:firstLine="709"/>
        <w:jc w:val="both"/>
        <w:rPr>
          <w:rFonts w:ascii="Liberation Serif" w:hAnsi="Liberation Serif" w:cs="Liberation Serif"/>
          <w:i/>
          <w:iCs/>
          <w:color w:val="000000" w:themeColor="text1"/>
          <w:sz w:val="24"/>
          <w:szCs w:val="24"/>
        </w:rPr>
      </w:pPr>
      <w:r w:rsidRPr="00DE70CD">
        <w:rPr>
          <w:rFonts w:ascii="Liberation Serif" w:hAnsi="Liberation Serif" w:cs="Liberation Serif"/>
          <w:i/>
          <w:iCs/>
          <w:color w:val="000000" w:themeColor="text1"/>
          <w:sz w:val="24"/>
          <w:szCs w:val="24"/>
        </w:rPr>
        <w:t>Метеорологический прогноз</w:t>
      </w:r>
    </w:p>
    <w:p w14:paraId="02DB5A18" w14:textId="466E4D3E" w:rsidR="00BE0C09" w:rsidRPr="00DE70CD" w:rsidRDefault="00BE0C09" w:rsidP="00F30603">
      <w:pPr>
        <w:pStyle w:val="13"/>
        <w:keepNext/>
        <w:keepLines/>
        <w:spacing w:after="0" w:line="240" w:lineRule="auto"/>
        <w:jc w:val="center"/>
        <w:rPr>
          <w:rFonts w:ascii="Liberation Serif" w:hAnsi="Liberation Serif" w:cs="Liberation Serif"/>
          <w:i/>
          <w:color w:val="000000" w:themeColor="text1"/>
          <w:sz w:val="24"/>
          <w:szCs w:val="24"/>
        </w:rPr>
      </w:pPr>
      <w:r w:rsidRPr="00DE70CD">
        <w:rPr>
          <w:rFonts w:ascii="Liberation Serif" w:hAnsi="Liberation Serif" w:cs="Liberation Serif"/>
          <w:i/>
          <w:color w:val="000000" w:themeColor="text1"/>
          <w:sz w:val="24"/>
          <w:szCs w:val="24"/>
        </w:rPr>
        <w:t>Характеристика погодных условий</w:t>
      </w:r>
    </w:p>
    <w:tbl>
      <w:tblPr>
        <w:tblW w:w="5000" w:type="pct"/>
        <w:jc w:val="center"/>
        <w:tblBorders>
          <w:top w:val="double" w:sz="4" w:space="0" w:color="1F4E79"/>
          <w:left w:val="double" w:sz="4" w:space="0" w:color="1F4E79"/>
          <w:bottom w:val="double" w:sz="4" w:space="0" w:color="1F4E79"/>
          <w:right w:val="double" w:sz="4" w:space="0" w:color="1F4E79"/>
          <w:insideH w:val="single" w:sz="4" w:space="0" w:color="1F4E79"/>
          <w:insideV w:val="single" w:sz="4" w:space="0" w:color="1F4E79"/>
        </w:tblBorders>
        <w:tblLook w:val="01E0" w:firstRow="1" w:lastRow="1" w:firstColumn="1" w:lastColumn="1" w:noHBand="0" w:noVBand="0"/>
      </w:tblPr>
      <w:tblGrid>
        <w:gridCol w:w="1260"/>
        <w:gridCol w:w="2841"/>
        <w:gridCol w:w="1972"/>
        <w:gridCol w:w="1972"/>
        <w:gridCol w:w="1846"/>
      </w:tblGrid>
      <w:tr w:rsidR="00DE70CD" w:rsidRPr="00DE70CD" w14:paraId="15BA2CD5" w14:textId="77777777" w:rsidTr="00887AA0">
        <w:trPr>
          <w:tblHeader/>
          <w:jc w:val="center"/>
        </w:trPr>
        <w:tc>
          <w:tcPr>
            <w:tcW w:w="637" w:type="pct"/>
            <w:shd w:val="clear" w:color="auto" w:fill="DEEAF6"/>
            <w:vAlign w:val="center"/>
          </w:tcPr>
          <w:p w14:paraId="341BF50E" w14:textId="77777777" w:rsidR="00BE0C09" w:rsidRPr="00DE70CD" w:rsidRDefault="00BE0C09" w:rsidP="00CD3C04">
            <w:pPr>
              <w:spacing w:after="0" w:line="240" w:lineRule="auto"/>
              <w:jc w:val="center"/>
              <w:rPr>
                <w:rFonts w:ascii="Liberation Serif" w:hAnsi="Liberation Serif" w:cs="Liberation Serif"/>
                <w:b/>
                <w:color w:val="000000" w:themeColor="text1"/>
                <w:sz w:val="20"/>
                <w:szCs w:val="20"/>
              </w:rPr>
            </w:pPr>
            <w:r w:rsidRPr="00DE70CD">
              <w:rPr>
                <w:rFonts w:ascii="Liberation Serif" w:hAnsi="Liberation Serif" w:cs="Liberation Serif"/>
                <w:b/>
                <w:color w:val="000000" w:themeColor="text1"/>
                <w:sz w:val="20"/>
                <w:szCs w:val="20"/>
              </w:rPr>
              <w:t>Дата</w:t>
            </w:r>
          </w:p>
        </w:tc>
        <w:tc>
          <w:tcPr>
            <w:tcW w:w="1436" w:type="pct"/>
            <w:shd w:val="clear" w:color="auto" w:fill="DEEAF6"/>
            <w:vAlign w:val="center"/>
          </w:tcPr>
          <w:p w14:paraId="2F94E59E" w14:textId="77777777" w:rsidR="00BE0C09" w:rsidRPr="00DE70CD" w:rsidRDefault="00BE0C09" w:rsidP="00CD3C04">
            <w:pPr>
              <w:spacing w:after="0" w:line="240" w:lineRule="auto"/>
              <w:jc w:val="center"/>
              <w:rPr>
                <w:rFonts w:ascii="Liberation Serif" w:hAnsi="Liberation Serif" w:cs="Liberation Serif"/>
                <w:b/>
                <w:color w:val="000000" w:themeColor="text1"/>
                <w:sz w:val="20"/>
                <w:szCs w:val="20"/>
              </w:rPr>
            </w:pPr>
            <w:r w:rsidRPr="00DE70CD">
              <w:rPr>
                <w:rFonts w:ascii="Liberation Serif" w:hAnsi="Liberation Serif" w:cs="Liberation Serif"/>
                <w:b/>
                <w:color w:val="000000" w:themeColor="text1"/>
                <w:sz w:val="20"/>
                <w:szCs w:val="20"/>
              </w:rPr>
              <w:t>Осадки</w:t>
            </w:r>
          </w:p>
        </w:tc>
        <w:tc>
          <w:tcPr>
            <w:tcW w:w="997" w:type="pct"/>
            <w:shd w:val="clear" w:color="auto" w:fill="DEEAF6"/>
            <w:vAlign w:val="center"/>
          </w:tcPr>
          <w:p w14:paraId="7E39AC78" w14:textId="77777777" w:rsidR="00BE0C09" w:rsidRPr="00DE70CD" w:rsidRDefault="00BE0C09" w:rsidP="00CD3C04">
            <w:pPr>
              <w:spacing w:after="0" w:line="240" w:lineRule="auto"/>
              <w:jc w:val="center"/>
              <w:rPr>
                <w:rFonts w:ascii="Liberation Serif" w:hAnsi="Liberation Serif" w:cs="Liberation Serif"/>
                <w:b/>
                <w:color w:val="000000" w:themeColor="text1"/>
                <w:sz w:val="20"/>
                <w:szCs w:val="20"/>
              </w:rPr>
            </w:pPr>
            <w:r w:rsidRPr="00DE70CD">
              <w:rPr>
                <w:rFonts w:ascii="Liberation Serif" w:hAnsi="Liberation Serif" w:cs="Liberation Serif"/>
                <w:b/>
                <w:color w:val="000000" w:themeColor="text1"/>
                <w:sz w:val="20"/>
                <w:szCs w:val="20"/>
              </w:rPr>
              <w:t>Направление и скорость ветра, м/с</w:t>
            </w:r>
          </w:p>
        </w:tc>
        <w:tc>
          <w:tcPr>
            <w:tcW w:w="997" w:type="pct"/>
            <w:shd w:val="clear" w:color="auto" w:fill="DEEAF6"/>
            <w:vAlign w:val="center"/>
          </w:tcPr>
          <w:p w14:paraId="059A8224" w14:textId="77777777" w:rsidR="00BE0C09" w:rsidRPr="00DE70CD" w:rsidRDefault="00BE0C09" w:rsidP="00CD3C04">
            <w:pPr>
              <w:spacing w:after="0" w:line="240" w:lineRule="auto"/>
              <w:jc w:val="center"/>
              <w:rPr>
                <w:rFonts w:ascii="Liberation Serif" w:hAnsi="Liberation Serif" w:cs="Liberation Serif"/>
                <w:b/>
                <w:color w:val="000000" w:themeColor="text1"/>
                <w:sz w:val="20"/>
                <w:szCs w:val="20"/>
              </w:rPr>
            </w:pPr>
            <w:r w:rsidRPr="00DE70CD">
              <w:rPr>
                <w:rFonts w:ascii="Liberation Serif" w:hAnsi="Liberation Serif" w:cs="Liberation Serif"/>
                <w:b/>
                <w:color w:val="000000" w:themeColor="text1"/>
                <w:sz w:val="20"/>
                <w:szCs w:val="20"/>
              </w:rPr>
              <w:t>Температура воздуха ночью, °С</w:t>
            </w:r>
          </w:p>
        </w:tc>
        <w:tc>
          <w:tcPr>
            <w:tcW w:w="933" w:type="pct"/>
            <w:shd w:val="clear" w:color="auto" w:fill="DEEAF6"/>
            <w:vAlign w:val="center"/>
          </w:tcPr>
          <w:p w14:paraId="137F4D03" w14:textId="77777777" w:rsidR="00BE0C09" w:rsidRPr="00DE70CD" w:rsidRDefault="00BE0C09" w:rsidP="00CD3C04">
            <w:pPr>
              <w:spacing w:after="0" w:line="240" w:lineRule="auto"/>
              <w:jc w:val="center"/>
              <w:rPr>
                <w:rFonts w:ascii="Liberation Serif" w:hAnsi="Liberation Serif" w:cs="Liberation Serif"/>
                <w:b/>
                <w:color w:val="000000" w:themeColor="text1"/>
                <w:sz w:val="20"/>
                <w:szCs w:val="20"/>
              </w:rPr>
            </w:pPr>
            <w:r w:rsidRPr="00DE70CD">
              <w:rPr>
                <w:rFonts w:ascii="Liberation Serif" w:hAnsi="Liberation Serif" w:cs="Liberation Serif"/>
                <w:b/>
                <w:color w:val="000000" w:themeColor="text1"/>
                <w:sz w:val="20"/>
                <w:szCs w:val="20"/>
              </w:rPr>
              <w:t>Температура воздуха днем, °С</w:t>
            </w:r>
          </w:p>
        </w:tc>
      </w:tr>
      <w:tr w:rsidR="00DE70CD" w:rsidRPr="00DE70CD" w14:paraId="7E9A32A2" w14:textId="77777777" w:rsidTr="00A03A60">
        <w:trPr>
          <w:trHeight w:val="261"/>
          <w:jc w:val="center"/>
        </w:trPr>
        <w:tc>
          <w:tcPr>
            <w:tcW w:w="637" w:type="pct"/>
            <w:shd w:val="clear" w:color="auto" w:fill="auto"/>
            <w:vAlign w:val="center"/>
          </w:tcPr>
          <w:p w14:paraId="22569876" w14:textId="42ACB850" w:rsidR="00490E6B" w:rsidRPr="00DE70CD" w:rsidRDefault="00490E6B" w:rsidP="00490E6B">
            <w:pPr>
              <w:spacing w:after="0" w:line="240" w:lineRule="auto"/>
              <w:jc w:val="center"/>
              <w:rPr>
                <w:rFonts w:ascii="Liberation Serif" w:hAnsi="Liberation Serif" w:cs="Liberation Serif"/>
                <w:snapToGrid w:val="0"/>
                <w:color w:val="000000" w:themeColor="text1"/>
                <w:sz w:val="20"/>
                <w:szCs w:val="20"/>
              </w:rPr>
            </w:pPr>
            <w:r w:rsidRPr="00DE70CD">
              <w:rPr>
                <w:rFonts w:ascii="Liberation Serif" w:hAnsi="Liberation Serif" w:cs="Liberation Serif"/>
                <w:snapToGrid w:val="0"/>
                <w:color w:val="000000" w:themeColor="text1"/>
                <w:sz w:val="20"/>
                <w:szCs w:val="20"/>
              </w:rPr>
              <w:t>19 июля</w:t>
            </w:r>
          </w:p>
        </w:tc>
        <w:tc>
          <w:tcPr>
            <w:tcW w:w="1436" w:type="pct"/>
            <w:shd w:val="clear" w:color="auto" w:fill="auto"/>
          </w:tcPr>
          <w:p w14:paraId="6F23995E" w14:textId="691C4D19" w:rsidR="00490E6B" w:rsidRPr="00DE70CD" w:rsidRDefault="00490E6B" w:rsidP="00490E6B">
            <w:pPr>
              <w:pStyle w:val="Default"/>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snapToGrid w:val="0"/>
                <w:color w:val="000000" w:themeColor="text1"/>
                <w:sz w:val="20"/>
                <w:szCs w:val="20"/>
              </w:rPr>
              <w:t xml:space="preserve">Преимущественно без осадков </w:t>
            </w:r>
          </w:p>
        </w:tc>
        <w:tc>
          <w:tcPr>
            <w:tcW w:w="997" w:type="pct"/>
            <w:vAlign w:val="center"/>
          </w:tcPr>
          <w:p w14:paraId="43BF9552" w14:textId="31815687" w:rsidR="00490E6B" w:rsidRPr="00DE70CD" w:rsidRDefault="00490E6B" w:rsidP="00490E6B">
            <w:pPr>
              <w:spacing w:after="0" w:line="240" w:lineRule="auto"/>
              <w:jc w:val="center"/>
              <w:rPr>
                <w:rFonts w:ascii="Liberation Serif" w:hAnsi="Liberation Serif" w:cs="Liberation Serif"/>
                <w:color w:val="000000" w:themeColor="text1"/>
                <w:sz w:val="20"/>
                <w:szCs w:val="20"/>
                <w:lang w:val="en-US"/>
              </w:rPr>
            </w:pPr>
            <w:r w:rsidRPr="00DE70CD">
              <w:rPr>
                <w:rFonts w:ascii="Liberation Serif" w:hAnsi="Liberation Serif" w:cs="Liberation Serif"/>
                <w:snapToGrid w:val="0"/>
                <w:color w:val="000000" w:themeColor="text1"/>
                <w:sz w:val="20"/>
                <w:szCs w:val="20"/>
              </w:rPr>
              <w:t xml:space="preserve">СЗ, 6-11 </w:t>
            </w:r>
          </w:p>
        </w:tc>
        <w:tc>
          <w:tcPr>
            <w:tcW w:w="997" w:type="pct"/>
            <w:shd w:val="clear" w:color="auto" w:fill="auto"/>
            <w:vAlign w:val="center"/>
          </w:tcPr>
          <w:p w14:paraId="27D05377" w14:textId="5B639DF0" w:rsidR="00490E6B" w:rsidRPr="00DE70CD" w:rsidRDefault="00490E6B" w:rsidP="00733FDB">
            <w:pPr>
              <w:spacing w:after="0" w:line="240" w:lineRule="auto"/>
              <w:jc w:val="center"/>
              <w:rPr>
                <w:rFonts w:ascii="Liberation Serif" w:hAnsi="Liberation Serif" w:cs="Liberation Serif"/>
                <w:snapToGrid w:val="0"/>
                <w:color w:val="000000" w:themeColor="text1"/>
                <w:sz w:val="20"/>
                <w:szCs w:val="20"/>
              </w:rPr>
            </w:pPr>
            <w:r w:rsidRPr="00DE70CD">
              <w:rPr>
                <w:rFonts w:ascii="Liberation Serif" w:hAnsi="Liberation Serif" w:cs="Liberation Serif"/>
                <w:snapToGrid w:val="0"/>
                <w:color w:val="000000" w:themeColor="text1"/>
                <w:sz w:val="20"/>
                <w:szCs w:val="20"/>
              </w:rPr>
              <w:t>+</w:t>
            </w:r>
            <w:r w:rsidR="00733FDB" w:rsidRPr="00DE70CD">
              <w:rPr>
                <w:rFonts w:ascii="Liberation Serif" w:hAnsi="Liberation Serif" w:cs="Liberation Serif"/>
                <w:snapToGrid w:val="0"/>
                <w:color w:val="000000" w:themeColor="text1"/>
                <w:sz w:val="20"/>
                <w:szCs w:val="20"/>
              </w:rPr>
              <w:t>12</w:t>
            </w:r>
            <w:r w:rsidRPr="00DE70CD">
              <w:rPr>
                <w:rFonts w:ascii="Liberation Serif" w:hAnsi="Liberation Serif" w:cs="Liberation Serif"/>
                <w:snapToGrid w:val="0"/>
                <w:color w:val="000000" w:themeColor="text1"/>
                <w:sz w:val="20"/>
                <w:szCs w:val="20"/>
              </w:rPr>
              <w:t>, +1</w:t>
            </w:r>
            <w:r w:rsidR="00733FDB" w:rsidRPr="00DE70CD">
              <w:rPr>
                <w:rFonts w:ascii="Liberation Serif" w:hAnsi="Liberation Serif" w:cs="Liberation Serif"/>
                <w:snapToGrid w:val="0"/>
                <w:color w:val="000000" w:themeColor="text1"/>
                <w:sz w:val="20"/>
                <w:szCs w:val="20"/>
              </w:rPr>
              <w:t>7</w:t>
            </w:r>
            <w:r w:rsidRPr="00DE70CD">
              <w:rPr>
                <w:rFonts w:ascii="Liberation Serif" w:hAnsi="Liberation Serif" w:cs="Liberation Serif"/>
                <w:snapToGrid w:val="0"/>
                <w:color w:val="000000" w:themeColor="text1"/>
                <w:sz w:val="20"/>
                <w:szCs w:val="20"/>
              </w:rPr>
              <w:t xml:space="preserve"> </w:t>
            </w:r>
          </w:p>
        </w:tc>
        <w:tc>
          <w:tcPr>
            <w:tcW w:w="933" w:type="pct"/>
            <w:shd w:val="clear" w:color="auto" w:fill="auto"/>
            <w:vAlign w:val="center"/>
          </w:tcPr>
          <w:p w14:paraId="7E1ECC8D" w14:textId="5A18841C" w:rsidR="00490E6B" w:rsidRPr="00DE70CD" w:rsidRDefault="00490E6B" w:rsidP="00733FDB">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snapToGrid w:val="0"/>
                <w:color w:val="000000" w:themeColor="text1"/>
                <w:sz w:val="20"/>
                <w:szCs w:val="20"/>
              </w:rPr>
              <w:t>+</w:t>
            </w:r>
            <w:r w:rsidR="00733FDB" w:rsidRPr="00DE70CD">
              <w:rPr>
                <w:rFonts w:ascii="Liberation Serif" w:hAnsi="Liberation Serif" w:cs="Liberation Serif"/>
                <w:snapToGrid w:val="0"/>
                <w:color w:val="000000" w:themeColor="text1"/>
                <w:sz w:val="20"/>
                <w:szCs w:val="20"/>
              </w:rPr>
              <w:t>22</w:t>
            </w:r>
            <w:r w:rsidRPr="00DE70CD">
              <w:rPr>
                <w:rFonts w:ascii="Liberation Serif" w:hAnsi="Liberation Serif" w:cs="Liberation Serif"/>
                <w:snapToGrid w:val="0"/>
                <w:color w:val="000000" w:themeColor="text1"/>
                <w:sz w:val="20"/>
                <w:szCs w:val="20"/>
              </w:rPr>
              <w:t>, +2</w:t>
            </w:r>
            <w:r w:rsidR="00733FDB" w:rsidRPr="00DE70CD">
              <w:rPr>
                <w:rFonts w:ascii="Liberation Serif" w:hAnsi="Liberation Serif" w:cs="Liberation Serif"/>
                <w:snapToGrid w:val="0"/>
                <w:color w:val="000000" w:themeColor="text1"/>
                <w:sz w:val="20"/>
                <w:szCs w:val="20"/>
              </w:rPr>
              <w:t>7</w:t>
            </w:r>
            <w:r w:rsidRPr="00DE70CD">
              <w:rPr>
                <w:rFonts w:ascii="Liberation Serif" w:hAnsi="Liberation Serif" w:cs="Liberation Serif"/>
                <w:snapToGrid w:val="0"/>
                <w:color w:val="000000" w:themeColor="text1"/>
                <w:sz w:val="20"/>
                <w:szCs w:val="20"/>
              </w:rPr>
              <w:t xml:space="preserve"> </w:t>
            </w:r>
          </w:p>
        </w:tc>
      </w:tr>
      <w:tr w:rsidR="00DE70CD" w:rsidRPr="00DE70CD" w14:paraId="3713EC21" w14:textId="77777777" w:rsidTr="00A03A60">
        <w:trPr>
          <w:trHeight w:val="261"/>
          <w:jc w:val="center"/>
        </w:trPr>
        <w:tc>
          <w:tcPr>
            <w:tcW w:w="637" w:type="pct"/>
            <w:shd w:val="clear" w:color="auto" w:fill="auto"/>
            <w:vAlign w:val="center"/>
          </w:tcPr>
          <w:p w14:paraId="7C9562F7" w14:textId="01DAE357" w:rsidR="00490E6B" w:rsidRPr="00DE70CD" w:rsidRDefault="00490E6B" w:rsidP="00490E6B">
            <w:pPr>
              <w:spacing w:after="0" w:line="240" w:lineRule="auto"/>
              <w:jc w:val="center"/>
              <w:rPr>
                <w:rFonts w:ascii="Liberation Serif" w:hAnsi="Liberation Serif" w:cs="Liberation Serif"/>
                <w:snapToGrid w:val="0"/>
                <w:color w:val="000000" w:themeColor="text1"/>
                <w:sz w:val="20"/>
                <w:szCs w:val="20"/>
              </w:rPr>
            </w:pPr>
            <w:r w:rsidRPr="00DE70CD">
              <w:rPr>
                <w:rFonts w:ascii="Liberation Serif" w:hAnsi="Liberation Serif" w:cs="Liberation Serif"/>
                <w:snapToGrid w:val="0"/>
                <w:color w:val="000000" w:themeColor="text1"/>
                <w:sz w:val="20"/>
                <w:szCs w:val="20"/>
              </w:rPr>
              <w:t>20 июля</w:t>
            </w:r>
          </w:p>
        </w:tc>
        <w:tc>
          <w:tcPr>
            <w:tcW w:w="1436" w:type="pct"/>
            <w:shd w:val="clear" w:color="auto" w:fill="auto"/>
          </w:tcPr>
          <w:p w14:paraId="0A029026" w14:textId="20B0E879" w:rsidR="00490E6B" w:rsidRPr="00DE70CD" w:rsidRDefault="00490E6B" w:rsidP="00490E6B">
            <w:pPr>
              <w:pStyle w:val="Default"/>
              <w:spacing w:after="0" w:line="240" w:lineRule="auto"/>
              <w:jc w:val="center"/>
              <w:rPr>
                <w:rFonts w:ascii="Liberation Serif" w:hAnsi="Liberation Serif" w:cs="Liberation Serif"/>
                <w:snapToGrid w:val="0"/>
                <w:color w:val="000000" w:themeColor="text1"/>
                <w:sz w:val="20"/>
                <w:szCs w:val="20"/>
              </w:rPr>
            </w:pPr>
            <w:r w:rsidRPr="00DE70CD">
              <w:rPr>
                <w:rFonts w:ascii="Liberation Serif" w:hAnsi="Liberation Serif" w:cs="Liberation Serif"/>
                <w:snapToGrid w:val="0"/>
                <w:color w:val="000000" w:themeColor="text1"/>
                <w:sz w:val="20"/>
                <w:szCs w:val="20"/>
              </w:rPr>
              <w:t xml:space="preserve">Преимущественно без осадков </w:t>
            </w:r>
          </w:p>
        </w:tc>
        <w:tc>
          <w:tcPr>
            <w:tcW w:w="997" w:type="pct"/>
            <w:vAlign w:val="center"/>
          </w:tcPr>
          <w:p w14:paraId="1F60C35F" w14:textId="5C74F4BF" w:rsidR="00490E6B" w:rsidRPr="00DE70CD" w:rsidRDefault="00490E6B" w:rsidP="00490E6B">
            <w:pPr>
              <w:spacing w:after="0" w:line="240" w:lineRule="auto"/>
              <w:jc w:val="center"/>
              <w:rPr>
                <w:rFonts w:ascii="Liberation Serif" w:hAnsi="Liberation Serif" w:cs="Liberation Serif"/>
                <w:snapToGrid w:val="0"/>
                <w:color w:val="000000" w:themeColor="text1"/>
                <w:sz w:val="20"/>
                <w:szCs w:val="20"/>
              </w:rPr>
            </w:pPr>
            <w:r w:rsidRPr="00DE70CD">
              <w:rPr>
                <w:rFonts w:ascii="Liberation Serif" w:hAnsi="Liberation Serif" w:cs="Liberation Serif"/>
                <w:snapToGrid w:val="0"/>
                <w:color w:val="000000" w:themeColor="text1"/>
                <w:sz w:val="20"/>
                <w:szCs w:val="20"/>
              </w:rPr>
              <w:t xml:space="preserve">СЗ, 6-11 </w:t>
            </w:r>
          </w:p>
        </w:tc>
        <w:tc>
          <w:tcPr>
            <w:tcW w:w="997" w:type="pct"/>
            <w:shd w:val="clear" w:color="auto" w:fill="auto"/>
            <w:vAlign w:val="center"/>
          </w:tcPr>
          <w:p w14:paraId="5E33C483" w14:textId="62E34046" w:rsidR="00490E6B" w:rsidRPr="00DE70CD" w:rsidRDefault="00490E6B" w:rsidP="00733FDB">
            <w:pPr>
              <w:spacing w:after="0" w:line="240" w:lineRule="auto"/>
              <w:jc w:val="center"/>
              <w:rPr>
                <w:rFonts w:ascii="Liberation Serif" w:hAnsi="Liberation Serif" w:cs="Liberation Serif"/>
                <w:snapToGrid w:val="0"/>
                <w:color w:val="000000" w:themeColor="text1"/>
                <w:sz w:val="20"/>
                <w:szCs w:val="20"/>
              </w:rPr>
            </w:pPr>
            <w:r w:rsidRPr="00DE70CD">
              <w:rPr>
                <w:rFonts w:ascii="Liberation Serif" w:hAnsi="Liberation Serif" w:cs="Liberation Serif"/>
                <w:snapToGrid w:val="0"/>
                <w:color w:val="000000" w:themeColor="text1"/>
                <w:sz w:val="20"/>
                <w:szCs w:val="20"/>
              </w:rPr>
              <w:t>+</w:t>
            </w:r>
            <w:r w:rsidR="00733FDB" w:rsidRPr="00DE70CD">
              <w:rPr>
                <w:rFonts w:ascii="Liberation Serif" w:hAnsi="Liberation Serif" w:cs="Liberation Serif"/>
                <w:snapToGrid w:val="0"/>
                <w:color w:val="000000" w:themeColor="text1"/>
                <w:sz w:val="20"/>
                <w:szCs w:val="20"/>
              </w:rPr>
              <w:t>11</w:t>
            </w:r>
            <w:r w:rsidRPr="00DE70CD">
              <w:rPr>
                <w:rFonts w:ascii="Liberation Serif" w:hAnsi="Liberation Serif" w:cs="Liberation Serif"/>
                <w:snapToGrid w:val="0"/>
                <w:color w:val="000000" w:themeColor="text1"/>
                <w:sz w:val="20"/>
                <w:szCs w:val="20"/>
              </w:rPr>
              <w:t>, +1</w:t>
            </w:r>
            <w:r w:rsidR="00733FDB" w:rsidRPr="00DE70CD">
              <w:rPr>
                <w:rFonts w:ascii="Liberation Serif" w:hAnsi="Liberation Serif" w:cs="Liberation Serif"/>
                <w:snapToGrid w:val="0"/>
                <w:color w:val="000000" w:themeColor="text1"/>
                <w:sz w:val="20"/>
                <w:szCs w:val="20"/>
              </w:rPr>
              <w:t>5</w:t>
            </w:r>
            <w:r w:rsidRPr="00DE70CD">
              <w:rPr>
                <w:rFonts w:ascii="Liberation Serif" w:hAnsi="Liberation Serif" w:cs="Liberation Serif"/>
                <w:snapToGrid w:val="0"/>
                <w:color w:val="000000" w:themeColor="text1"/>
                <w:sz w:val="20"/>
                <w:szCs w:val="20"/>
              </w:rPr>
              <w:t xml:space="preserve"> </w:t>
            </w:r>
          </w:p>
        </w:tc>
        <w:tc>
          <w:tcPr>
            <w:tcW w:w="933" w:type="pct"/>
            <w:shd w:val="clear" w:color="auto" w:fill="auto"/>
            <w:vAlign w:val="center"/>
          </w:tcPr>
          <w:p w14:paraId="0306CDDB" w14:textId="50D8AD46" w:rsidR="00490E6B" w:rsidRPr="00DE70CD" w:rsidRDefault="00733FDB" w:rsidP="00733FDB">
            <w:pPr>
              <w:spacing w:after="0" w:line="240" w:lineRule="auto"/>
              <w:jc w:val="center"/>
              <w:rPr>
                <w:rFonts w:ascii="Liberation Serif" w:hAnsi="Liberation Serif" w:cs="Liberation Serif"/>
                <w:snapToGrid w:val="0"/>
                <w:color w:val="000000" w:themeColor="text1"/>
                <w:sz w:val="20"/>
                <w:szCs w:val="20"/>
              </w:rPr>
            </w:pPr>
            <w:r w:rsidRPr="00DE70CD">
              <w:rPr>
                <w:rFonts w:ascii="Liberation Serif" w:hAnsi="Liberation Serif" w:cs="Liberation Serif"/>
                <w:snapToGrid w:val="0"/>
                <w:color w:val="000000" w:themeColor="text1"/>
                <w:sz w:val="20"/>
                <w:szCs w:val="20"/>
              </w:rPr>
              <w:t>+23, +28</w:t>
            </w:r>
          </w:p>
        </w:tc>
      </w:tr>
      <w:tr w:rsidR="00DE70CD" w:rsidRPr="00DE70CD" w14:paraId="7C5E087D" w14:textId="77777777" w:rsidTr="00E41127">
        <w:trPr>
          <w:trHeight w:val="261"/>
          <w:jc w:val="center"/>
        </w:trPr>
        <w:tc>
          <w:tcPr>
            <w:tcW w:w="637" w:type="pct"/>
            <w:shd w:val="clear" w:color="auto" w:fill="auto"/>
            <w:vAlign w:val="center"/>
          </w:tcPr>
          <w:p w14:paraId="12566FDB" w14:textId="55789C0C" w:rsidR="00490E6B" w:rsidRPr="00DE70CD" w:rsidRDefault="00490E6B" w:rsidP="00490E6B">
            <w:pPr>
              <w:spacing w:after="0" w:line="240" w:lineRule="auto"/>
              <w:jc w:val="center"/>
              <w:rPr>
                <w:rFonts w:ascii="Liberation Serif" w:hAnsi="Liberation Serif" w:cs="Liberation Serif"/>
                <w:snapToGrid w:val="0"/>
                <w:color w:val="000000" w:themeColor="text1"/>
                <w:sz w:val="20"/>
                <w:szCs w:val="20"/>
              </w:rPr>
            </w:pPr>
            <w:r w:rsidRPr="00DE70CD">
              <w:rPr>
                <w:rFonts w:ascii="Liberation Serif" w:hAnsi="Liberation Serif" w:cs="Liberation Serif"/>
                <w:snapToGrid w:val="0"/>
                <w:color w:val="000000" w:themeColor="text1"/>
                <w:sz w:val="20"/>
                <w:szCs w:val="20"/>
              </w:rPr>
              <w:t>21 июля</w:t>
            </w:r>
          </w:p>
        </w:tc>
        <w:tc>
          <w:tcPr>
            <w:tcW w:w="1436" w:type="pct"/>
            <w:shd w:val="clear" w:color="auto" w:fill="auto"/>
          </w:tcPr>
          <w:p w14:paraId="190DE214" w14:textId="64B26D49" w:rsidR="00490E6B" w:rsidRPr="00DE70CD" w:rsidRDefault="00490E6B" w:rsidP="00490E6B">
            <w:pPr>
              <w:spacing w:after="43" w:line="240" w:lineRule="auto"/>
              <w:jc w:val="center"/>
              <w:rPr>
                <w:rFonts w:ascii="Liberation Serif" w:hAnsi="Liberation Serif" w:cs="Liberation Serif"/>
                <w:snapToGrid w:val="0"/>
                <w:color w:val="000000" w:themeColor="text1"/>
                <w:sz w:val="20"/>
                <w:szCs w:val="20"/>
              </w:rPr>
            </w:pPr>
            <w:r w:rsidRPr="00DE70CD">
              <w:rPr>
                <w:rFonts w:ascii="Liberation Serif" w:hAnsi="Liberation Serif" w:cs="Liberation Serif"/>
                <w:snapToGrid w:val="0"/>
                <w:color w:val="000000" w:themeColor="text1"/>
                <w:sz w:val="20"/>
                <w:szCs w:val="20"/>
              </w:rPr>
              <w:t>Местами кратковременный дождь, грозы</w:t>
            </w:r>
          </w:p>
        </w:tc>
        <w:tc>
          <w:tcPr>
            <w:tcW w:w="997" w:type="pct"/>
            <w:vAlign w:val="center"/>
          </w:tcPr>
          <w:p w14:paraId="44A6D19D" w14:textId="475CBDDE" w:rsidR="00490E6B" w:rsidRPr="00DE70CD" w:rsidRDefault="00490E6B" w:rsidP="00490E6B">
            <w:pPr>
              <w:spacing w:after="0" w:line="240" w:lineRule="auto"/>
              <w:jc w:val="center"/>
              <w:rPr>
                <w:rFonts w:ascii="Liberation Serif" w:hAnsi="Liberation Serif" w:cs="Liberation Serif"/>
                <w:snapToGrid w:val="0"/>
                <w:color w:val="000000" w:themeColor="text1"/>
                <w:sz w:val="20"/>
                <w:szCs w:val="20"/>
              </w:rPr>
            </w:pPr>
            <w:r w:rsidRPr="00DE70CD">
              <w:rPr>
                <w:rFonts w:ascii="Liberation Serif" w:hAnsi="Liberation Serif" w:cs="Liberation Serif"/>
                <w:snapToGrid w:val="0"/>
                <w:color w:val="000000" w:themeColor="text1"/>
                <w:sz w:val="20"/>
                <w:szCs w:val="20"/>
              </w:rPr>
              <w:t>ЮВ 6-11, при грозе порывы до 15</w:t>
            </w:r>
          </w:p>
        </w:tc>
        <w:tc>
          <w:tcPr>
            <w:tcW w:w="997" w:type="pct"/>
            <w:shd w:val="clear" w:color="auto" w:fill="auto"/>
            <w:vAlign w:val="center"/>
          </w:tcPr>
          <w:p w14:paraId="4EC43E4A" w14:textId="75007C0B" w:rsidR="00490E6B" w:rsidRPr="00DE70CD" w:rsidRDefault="00490E6B" w:rsidP="00733FDB">
            <w:pPr>
              <w:spacing w:after="0" w:line="240" w:lineRule="auto"/>
              <w:jc w:val="center"/>
              <w:rPr>
                <w:rFonts w:ascii="Liberation Serif" w:hAnsi="Liberation Serif" w:cs="Liberation Serif"/>
                <w:snapToGrid w:val="0"/>
                <w:color w:val="000000" w:themeColor="text1"/>
                <w:sz w:val="20"/>
                <w:szCs w:val="20"/>
              </w:rPr>
            </w:pPr>
            <w:r w:rsidRPr="00DE70CD">
              <w:rPr>
                <w:rFonts w:ascii="Liberation Serif" w:hAnsi="Liberation Serif" w:cs="Liberation Serif"/>
                <w:snapToGrid w:val="0"/>
                <w:color w:val="000000" w:themeColor="text1"/>
                <w:sz w:val="20"/>
                <w:szCs w:val="20"/>
              </w:rPr>
              <w:t>+</w:t>
            </w:r>
            <w:r w:rsidR="00733FDB" w:rsidRPr="00DE70CD">
              <w:rPr>
                <w:rFonts w:ascii="Liberation Serif" w:hAnsi="Liberation Serif" w:cs="Liberation Serif"/>
                <w:snapToGrid w:val="0"/>
                <w:color w:val="000000" w:themeColor="text1"/>
                <w:sz w:val="20"/>
                <w:szCs w:val="20"/>
              </w:rPr>
              <w:t>13</w:t>
            </w:r>
            <w:r w:rsidRPr="00DE70CD">
              <w:rPr>
                <w:rFonts w:ascii="Liberation Serif" w:hAnsi="Liberation Serif" w:cs="Liberation Serif"/>
                <w:snapToGrid w:val="0"/>
                <w:color w:val="000000" w:themeColor="text1"/>
                <w:sz w:val="20"/>
                <w:szCs w:val="20"/>
              </w:rPr>
              <w:t>, +1</w:t>
            </w:r>
            <w:r w:rsidR="00733FDB" w:rsidRPr="00DE70CD">
              <w:rPr>
                <w:rFonts w:ascii="Liberation Serif" w:hAnsi="Liberation Serif" w:cs="Liberation Serif"/>
                <w:snapToGrid w:val="0"/>
                <w:color w:val="000000" w:themeColor="text1"/>
                <w:sz w:val="20"/>
                <w:szCs w:val="20"/>
              </w:rPr>
              <w:t>8</w:t>
            </w:r>
            <w:r w:rsidRPr="00DE70CD">
              <w:rPr>
                <w:rFonts w:ascii="Liberation Serif" w:hAnsi="Liberation Serif" w:cs="Liberation Serif"/>
                <w:snapToGrid w:val="0"/>
                <w:color w:val="000000" w:themeColor="text1"/>
                <w:sz w:val="20"/>
                <w:szCs w:val="20"/>
              </w:rPr>
              <w:t xml:space="preserve"> </w:t>
            </w:r>
          </w:p>
        </w:tc>
        <w:tc>
          <w:tcPr>
            <w:tcW w:w="933" w:type="pct"/>
            <w:shd w:val="clear" w:color="auto" w:fill="auto"/>
            <w:vAlign w:val="center"/>
          </w:tcPr>
          <w:p w14:paraId="599676F2" w14:textId="6BBEA6CE" w:rsidR="00490E6B" w:rsidRPr="00DE70CD" w:rsidRDefault="00490E6B" w:rsidP="00733FDB">
            <w:pPr>
              <w:spacing w:after="0" w:line="240" w:lineRule="auto"/>
              <w:jc w:val="center"/>
              <w:rPr>
                <w:rFonts w:ascii="Liberation Serif" w:hAnsi="Liberation Serif" w:cs="Liberation Serif"/>
                <w:snapToGrid w:val="0"/>
                <w:color w:val="000000" w:themeColor="text1"/>
                <w:sz w:val="20"/>
                <w:szCs w:val="20"/>
              </w:rPr>
            </w:pPr>
            <w:r w:rsidRPr="00DE70CD">
              <w:rPr>
                <w:rFonts w:ascii="Liberation Serif" w:hAnsi="Liberation Serif" w:cs="Liberation Serif"/>
                <w:snapToGrid w:val="0"/>
                <w:color w:val="000000" w:themeColor="text1"/>
                <w:sz w:val="20"/>
                <w:szCs w:val="20"/>
              </w:rPr>
              <w:t>+</w:t>
            </w:r>
            <w:r w:rsidR="00733FDB" w:rsidRPr="00DE70CD">
              <w:rPr>
                <w:rFonts w:ascii="Liberation Serif" w:hAnsi="Liberation Serif" w:cs="Liberation Serif"/>
                <w:snapToGrid w:val="0"/>
                <w:color w:val="000000" w:themeColor="text1"/>
                <w:sz w:val="20"/>
                <w:szCs w:val="20"/>
              </w:rPr>
              <w:t>20</w:t>
            </w:r>
            <w:r w:rsidRPr="00DE70CD">
              <w:rPr>
                <w:rFonts w:ascii="Liberation Serif" w:hAnsi="Liberation Serif" w:cs="Liberation Serif"/>
                <w:snapToGrid w:val="0"/>
                <w:color w:val="000000" w:themeColor="text1"/>
                <w:sz w:val="20"/>
                <w:szCs w:val="20"/>
              </w:rPr>
              <w:t>, +</w:t>
            </w:r>
            <w:r w:rsidR="00733FDB" w:rsidRPr="00DE70CD">
              <w:rPr>
                <w:rFonts w:ascii="Liberation Serif" w:hAnsi="Liberation Serif" w:cs="Liberation Serif"/>
                <w:snapToGrid w:val="0"/>
                <w:color w:val="000000" w:themeColor="text1"/>
                <w:sz w:val="20"/>
                <w:szCs w:val="20"/>
              </w:rPr>
              <w:t>25</w:t>
            </w:r>
          </w:p>
        </w:tc>
      </w:tr>
      <w:tr w:rsidR="00DE70CD" w:rsidRPr="00DE70CD" w14:paraId="009CE83A" w14:textId="77777777" w:rsidTr="00E41127">
        <w:trPr>
          <w:trHeight w:val="261"/>
          <w:jc w:val="center"/>
        </w:trPr>
        <w:tc>
          <w:tcPr>
            <w:tcW w:w="637" w:type="pct"/>
            <w:shd w:val="clear" w:color="auto" w:fill="auto"/>
            <w:vAlign w:val="center"/>
          </w:tcPr>
          <w:p w14:paraId="3E7896CD" w14:textId="606CD451" w:rsidR="00490E6B" w:rsidRPr="00DE70CD" w:rsidRDefault="00490E6B" w:rsidP="00490E6B">
            <w:pPr>
              <w:spacing w:after="0" w:line="240" w:lineRule="auto"/>
              <w:jc w:val="center"/>
              <w:rPr>
                <w:rFonts w:ascii="Liberation Serif" w:hAnsi="Liberation Serif" w:cs="Liberation Serif"/>
                <w:snapToGrid w:val="0"/>
                <w:color w:val="000000" w:themeColor="text1"/>
                <w:sz w:val="20"/>
                <w:szCs w:val="20"/>
              </w:rPr>
            </w:pPr>
            <w:r w:rsidRPr="00DE70CD">
              <w:rPr>
                <w:rFonts w:ascii="Liberation Serif" w:hAnsi="Liberation Serif" w:cs="Liberation Serif"/>
                <w:snapToGrid w:val="0"/>
                <w:color w:val="000000" w:themeColor="text1"/>
                <w:sz w:val="20"/>
                <w:szCs w:val="20"/>
              </w:rPr>
              <w:t>22 июля</w:t>
            </w:r>
          </w:p>
        </w:tc>
        <w:tc>
          <w:tcPr>
            <w:tcW w:w="1436" w:type="pct"/>
            <w:shd w:val="clear" w:color="auto" w:fill="auto"/>
          </w:tcPr>
          <w:p w14:paraId="333E05D3" w14:textId="051C45F8" w:rsidR="00490E6B" w:rsidRPr="00DE70CD" w:rsidRDefault="00490E6B" w:rsidP="00490E6B">
            <w:pPr>
              <w:spacing w:after="43" w:line="240" w:lineRule="auto"/>
              <w:jc w:val="center"/>
              <w:rPr>
                <w:rFonts w:ascii="Liberation Serif" w:hAnsi="Liberation Serif" w:cs="Liberation Serif"/>
                <w:snapToGrid w:val="0"/>
                <w:color w:val="000000" w:themeColor="text1"/>
                <w:sz w:val="20"/>
                <w:szCs w:val="20"/>
              </w:rPr>
            </w:pPr>
            <w:r w:rsidRPr="00DE70CD">
              <w:rPr>
                <w:rFonts w:ascii="Liberation Serif" w:hAnsi="Liberation Serif" w:cs="Liberation Serif"/>
                <w:snapToGrid w:val="0"/>
                <w:color w:val="000000" w:themeColor="text1"/>
                <w:sz w:val="20"/>
                <w:szCs w:val="20"/>
              </w:rPr>
              <w:t>Местами кратковременный дождь, грозы</w:t>
            </w:r>
          </w:p>
        </w:tc>
        <w:tc>
          <w:tcPr>
            <w:tcW w:w="997" w:type="pct"/>
            <w:vAlign w:val="center"/>
          </w:tcPr>
          <w:p w14:paraId="6D7230D6" w14:textId="6B049033" w:rsidR="00490E6B" w:rsidRPr="00DE70CD" w:rsidRDefault="00490E6B" w:rsidP="00490E6B">
            <w:pPr>
              <w:spacing w:after="0" w:line="240" w:lineRule="auto"/>
              <w:jc w:val="center"/>
              <w:rPr>
                <w:rFonts w:ascii="Liberation Serif" w:hAnsi="Liberation Serif" w:cs="Liberation Serif"/>
                <w:snapToGrid w:val="0"/>
                <w:color w:val="000000" w:themeColor="text1"/>
                <w:sz w:val="20"/>
                <w:szCs w:val="20"/>
              </w:rPr>
            </w:pPr>
            <w:r w:rsidRPr="00DE70CD">
              <w:rPr>
                <w:rFonts w:ascii="Liberation Serif" w:hAnsi="Liberation Serif" w:cs="Liberation Serif"/>
                <w:snapToGrid w:val="0"/>
                <w:color w:val="000000" w:themeColor="text1"/>
                <w:sz w:val="20"/>
                <w:szCs w:val="20"/>
              </w:rPr>
              <w:t xml:space="preserve">С 6-11 </w:t>
            </w:r>
          </w:p>
        </w:tc>
        <w:tc>
          <w:tcPr>
            <w:tcW w:w="997" w:type="pct"/>
            <w:shd w:val="clear" w:color="auto" w:fill="auto"/>
            <w:vAlign w:val="center"/>
          </w:tcPr>
          <w:p w14:paraId="50C882FE" w14:textId="3B842804" w:rsidR="00490E6B" w:rsidRPr="00DE70CD" w:rsidRDefault="00490E6B" w:rsidP="00733FDB">
            <w:pPr>
              <w:spacing w:after="0" w:line="240" w:lineRule="auto"/>
              <w:jc w:val="center"/>
              <w:rPr>
                <w:rFonts w:ascii="Liberation Serif" w:hAnsi="Liberation Serif" w:cs="Liberation Serif"/>
                <w:snapToGrid w:val="0"/>
                <w:color w:val="000000" w:themeColor="text1"/>
                <w:sz w:val="20"/>
                <w:szCs w:val="20"/>
              </w:rPr>
            </w:pPr>
            <w:r w:rsidRPr="00DE70CD">
              <w:rPr>
                <w:rFonts w:ascii="Liberation Serif" w:hAnsi="Liberation Serif" w:cs="Liberation Serif"/>
                <w:snapToGrid w:val="0"/>
                <w:color w:val="000000" w:themeColor="text1"/>
                <w:sz w:val="20"/>
                <w:szCs w:val="20"/>
              </w:rPr>
              <w:t>+</w:t>
            </w:r>
            <w:r w:rsidR="00733FDB" w:rsidRPr="00DE70CD">
              <w:rPr>
                <w:rFonts w:ascii="Liberation Serif" w:hAnsi="Liberation Serif" w:cs="Liberation Serif"/>
                <w:snapToGrid w:val="0"/>
                <w:color w:val="000000" w:themeColor="text1"/>
                <w:sz w:val="20"/>
                <w:szCs w:val="20"/>
              </w:rPr>
              <w:t>12</w:t>
            </w:r>
            <w:r w:rsidRPr="00DE70CD">
              <w:rPr>
                <w:rFonts w:ascii="Liberation Serif" w:hAnsi="Liberation Serif" w:cs="Liberation Serif"/>
                <w:snapToGrid w:val="0"/>
                <w:color w:val="000000" w:themeColor="text1"/>
                <w:sz w:val="20"/>
                <w:szCs w:val="20"/>
              </w:rPr>
              <w:t>, +1</w:t>
            </w:r>
            <w:r w:rsidR="00733FDB" w:rsidRPr="00DE70CD">
              <w:rPr>
                <w:rFonts w:ascii="Liberation Serif" w:hAnsi="Liberation Serif" w:cs="Liberation Serif"/>
                <w:snapToGrid w:val="0"/>
                <w:color w:val="000000" w:themeColor="text1"/>
                <w:sz w:val="20"/>
                <w:szCs w:val="20"/>
              </w:rPr>
              <w:t>7</w:t>
            </w:r>
          </w:p>
        </w:tc>
        <w:tc>
          <w:tcPr>
            <w:tcW w:w="933" w:type="pct"/>
            <w:shd w:val="clear" w:color="auto" w:fill="auto"/>
            <w:vAlign w:val="center"/>
          </w:tcPr>
          <w:p w14:paraId="375630DA" w14:textId="4A6A7DB2" w:rsidR="00490E6B" w:rsidRPr="00DE70CD" w:rsidRDefault="00490E6B" w:rsidP="00733FDB">
            <w:pPr>
              <w:spacing w:after="0" w:line="240" w:lineRule="auto"/>
              <w:jc w:val="center"/>
              <w:rPr>
                <w:rFonts w:ascii="Liberation Serif" w:hAnsi="Liberation Serif" w:cs="Liberation Serif"/>
                <w:snapToGrid w:val="0"/>
                <w:color w:val="000000" w:themeColor="text1"/>
                <w:sz w:val="20"/>
                <w:szCs w:val="20"/>
              </w:rPr>
            </w:pPr>
            <w:r w:rsidRPr="00DE70CD">
              <w:rPr>
                <w:rFonts w:ascii="Liberation Serif" w:hAnsi="Liberation Serif" w:cs="Liberation Serif"/>
                <w:snapToGrid w:val="0"/>
                <w:color w:val="000000" w:themeColor="text1"/>
                <w:sz w:val="20"/>
                <w:szCs w:val="20"/>
              </w:rPr>
              <w:t>+</w:t>
            </w:r>
            <w:r w:rsidR="00733FDB" w:rsidRPr="00DE70CD">
              <w:rPr>
                <w:rFonts w:ascii="Liberation Serif" w:hAnsi="Liberation Serif" w:cs="Liberation Serif"/>
                <w:snapToGrid w:val="0"/>
                <w:color w:val="000000" w:themeColor="text1"/>
                <w:sz w:val="20"/>
                <w:szCs w:val="20"/>
              </w:rPr>
              <w:t>18, +23</w:t>
            </w:r>
            <w:r w:rsidRPr="00DE70CD">
              <w:rPr>
                <w:rFonts w:ascii="Liberation Serif" w:hAnsi="Liberation Serif" w:cs="Liberation Serif"/>
                <w:snapToGrid w:val="0"/>
                <w:color w:val="000000" w:themeColor="text1"/>
                <w:sz w:val="20"/>
                <w:szCs w:val="20"/>
              </w:rPr>
              <w:t xml:space="preserve"> </w:t>
            </w:r>
          </w:p>
        </w:tc>
      </w:tr>
      <w:tr w:rsidR="00DE70CD" w:rsidRPr="00DE70CD" w14:paraId="3F5102E0" w14:textId="77777777" w:rsidTr="00E41127">
        <w:trPr>
          <w:trHeight w:val="137"/>
          <w:jc w:val="center"/>
        </w:trPr>
        <w:tc>
          <w:tcPr>
            <w:tcW w:w="637" w:type="pct"/>
            <w:shd w:val="clear" w:color="auto" w:fill="auto"/>
            <w:vAlign w:val="center"/>
          </w:tcPr>
          <w:p w14:paraId="1E85A20F" w14:textId="59246C35" w:rsidR="00490E6B" w:rsidRPr="00DE70CD" w:rsidRDefault="00490E6B" w:rsidP="00490E6B">
            <w:pPr>
              <w:spacing w:after="0" w:line="240" w:lineRule="auto"/>
              <w:jc w:val="center"/>
              <w:rPr>
                <w:rFonts w:ascii="Liberation Serif" w:hAnsi="Liberation Serif" w:cs="Liberation Serif"/>
                <w:snapToGrid w:val="0"/>
                <w:color w:val="000000" w:themeColor="text1"/>
                <w:sz w:val="20"/>
                <w:szCs w:val="20"/>
              </w:rPr>
            </w:pPr>
            <w:r w:rsidRPr="00DE70CD">
              <w:rPr>
                <w:rFonts w:ascii="Liberation Serif" w:hAnsi="Liberation Serif" w:cs="Liberation Serif"/>
                <w:snapToGrid w:val="0"/>
                <w:color w:val="000000" w:themeColor="text1"/>
                <w:sz w:val="20"/>
                <w:szCs w:val="20"/>
              </w:rPr>
              <w:t>23 июля</w:t>
            </w:r>
          </w:p>
        </w:tc>
        <w:tc>
          <w:tcPr>
            <w:tcW w:w="1436" w:type="pct"/>
            <w:shd w:val="clear" w:color="auto" w:fill="auto"/>
          </w:tcPr>
          <w:p w14:paraId="07A6DAA4" w14:textId="470D84C3" w:rsidR="00490E6B" w:rsidRPr="00DE70CD" w:rsidRDefault="00490E6B" w:rsidP="00490E6B">
            <w:pPr>
              <w:spacing w:after="43" w:line="240" w:lineRule="auto"/>
              <w:jc w:val="center"/>
              <w:rPr>
                <w:rFonts w:ascii="Liberation Serif" w:hAnsi="Liberation Serif" w:cs="Liberation Serif"/>
                <w:b/>
                <w:snapToGrid w:val="0"/>
                <w:color w:val="000000" w:themeColor="text1"/>
                <w:sz w:val="20"/>
                <w:szCs w:val="20"/>
              </w:rPr>
            </w:pPr>
            <w:r w:rsidRPr="00DE70CD">
              <w:rPr>
                <w:rFonts w:ascii="Liberation Serif" w:hAnsi="Liberation Serif" w:cs="Liberation Serif"/>
                <w:snapToGrid w:val="0"/>
                <w:color w:val="000000" w:themeColor="text1"/>
                <w:sz w:val="20"/>
                <w:szCs w:val="20"/>
              </w:rPr>
              <w:t>Местами кратковременный дождь, грозы</w:t>
            </w:r>
          </w:p>
        </w:tc>
        <w:tc>
          <w:tcPr>
            <w:tcW w:w="997" w:type="pct"/>
            <w:vAlign w:val="center"/>
          </w:tcPr>
          <w:p w14:paraId="271E859B" w14:textId="6D8DFDDC" w:rsidR="00490E6B" w:rsidRPr="00DE70CD" w:rsidRDefault="00490E6B" w:rsidP="00733FDB">
            <w:pPr>
              <w:spacing w:after="0" w:line="240" w:lineRule="auto"/>
              <w:jc w:val="center"/>
              <w:rPr>
                <w:rFonts w:ascii="Liberation Serif" w:hAnsi="Liberation Serif" w:cs="Liberation Serif"/>
                <w:snapToGrid w:val="0"/>
                <w:color w:val="000000" w:themeColor="text1"/>
                <w:sz w:val="20"/>
                <w:szCs w:val="20"/>
              </w:rPr>
            </w:pPr>
            <w:r w:rsidRPr="00DE70CD">
              <w:rPr>
                <w:rFonts w:ascii="Liberation Serif" w:hAnsi="Liberation Serif" w:cs="Liberation Serif"/>
                <w:snapToGrid w:val="0"/>
                <w:color w:val="000000" w:themeColor="text1"/>
                <w:sz w:val="20"/>
                <w:szCs w:val="20"/>
              </w:rPr>
              <w:t xml:space="preserve">СЗ 6-11 </w:t>
            </w:r>
          </w:p>
        </w:tc>
        <w:tc>
          <w:tcPr>
            <w:tcW w:w="997" w:type="pct"/>
            <w:shd w:val="clear" w:color="auto" w:fill="auto"/>
            <w:vAlign w:val="center"/>
          </w:tcPr>
          <w:p w14:paraId="58F85A18" w14:textId="186F5148" w:rsidR="00490E6B" w:rsidRPr="00DE70CD" w:rsidRDefault="00490E6B" w:rsidP="00733FDB">
            <w:pPr>
              <w:spacing w:after="0" w:line="240" w:lineRule="auto"/>
              <w:jc w:val="center"/>
              <w:rPr>
                <w:rFonts w:ascii="Liberation Serif" w:hAnsi="Liberation Serif" w:cs="Liberation Serif"/>
                <w:snapToGrid w:val="0"/>
                <w:color w:val="000000" w:themeColor="text1"/>
                <w:sz w:val="20"/>
                <w:szCs w:val="20"/>
              </w:rPr>
            </w:pPr>
            <w:r w:rsidRPr="00DE70CD">
              <w:rPr>
                <w:rFonts w:ascii="Liberation Serif" w:hAnsi="Liberation Serif" w:cs="Liberation Serif"/>
                <w:snapToGrid w:val="0"/>
                <w:color w:val="000000" w:themeColor="text1"/>
                <w:sz w:val="20"/>
                <w:szCs w:val="20"/>
              </w:rPr>
              <w:t>+</w:t>
            </w:r>
            <w:r w:rsidR="00733FDB" w:rsidRPr="00DE70CD">
              <w:rPr>
                <w:rFonts w:ascii="Liberation Serif" w:hAnsi="Liberation Serif" w:cs="Liberation Serif"/>
                <w:snapToGrid w:val="0"/>
                <w:color w:val="000000" w:themeColor="text1"/>
                <w:sz w:val="20"/>
                <w:szCs w:val="20"/>
              </w:rPr>
              <w:t>10</w:t>
            </w:r>
            <w:r w:rsidRPr="00DE70CD">
              <w:rPr>
                <w:rFonts w:ascii="Liberation Serif" w:hAnsi="Liberation Serif" w:cs="Liberation Serif"/>
                <w:snapToGrid w:val="0"/>
                <w:color w:val="000000" w:themeColor="text1"/>
                <w:sz w:val="20"/>
                <w:szCs w:val="20"/>
              </w:rPr>
              <w:t>, +1</w:t>
            </w:r>
            <w:r w:rsidR="00733FDB" w:rsidRPr="00DE70CD">
              <w:rPr>
                <w:rFonts w:ascii="Liberation Serif" w:hAnsi="Liberation Serif" w:cs="Liberation Serif"/>
                <w:snapToGrid w:val="0"/>
                <w:color w:val="000000" w:themeColor="text1"/>
                <w:sz w:val="20"/>
                <w:szCs w:val="20"/>
              </w:rPr>
              <w:t>5</w:t>
            </w:r>
          </w:p>
        </w:tc>
        <w:tc>
          <w:tcPr>
            <w:tcW w:w="933" w:type="pct"/>
            <w:shd w:val="clear" w:color="auto" w:fill="auto"/>
            <w:vAlign w:val="center"/>
          </w:tcPr>
          <w:p w14:paraId="4AA5378D" w14:textId="1E904A23" w:rsidR="00490E6B" w:rsidRPr="00DE70CD" w:rsidRDefault="00490E6B" w:rsidP="00490E6B">
            <w:pPr>
              <w:autoSpaceDE w:val="0"/>
              <w:autoSpaceDN w:val="0"/>
              <w:adjustRightInd w:val="0"/>
              <w:spacing w:after="0" w:line="240" w:lineRule="auto"/>
              <w:jc w:val="center"/>
              <w:rPr>
                <w:rFonts w:ascii="Liberation Serif" w:hAnsi="Liberation Serif" w:cs="Liberation Serif"/>
                <w:snapToGrid w:val="0"/>
                <w:color w:val="000000" w:themeColor="text1"/>
                <w:sz w:val="20"/>
                <w:szCs w:val="20"/>
              </w:rPr>
            </w:pPr>
            <w:r w:rsidRPr="00DE70CD">
              <w:rPr>
                <w:rFonts w:ascii="Liberation Serif" w:hAnsi="Liberation Serif" w:cs="Liberation Serif"/>
                <w:snapToGrid w:val="0"/>
                <w:color w:val="000000" w:themeColor="text1"/>
                <w:sz w:val="20"/>
                <w:szCs w:val="20"/>
              </w:rPr>
              <w:t xml:space="preserve">+18, +23 </w:t>
            </w:r>
          </w:p>
        </w:tc>
      </w:tr>
      <w:tr w:rsidR="00DE70CD" w:rsidRPr="00DE70CD" w14:paraId="6804FEC6" w14:textId="77777777" w:rsidTr="008F42C6">
        <w:trPr>
          <w:trHeight w:val="137"/>
          <w:jc w:val="center"/>
        </w:trPr>
        <w:tc>
          <w:tcPr>
            <w:tcW w:w="637" w:type="pct"/>
            <w:shd w:val="clear" w:color="auto" w:fill="auto"/>
            <w:vAlign w:val="center"/>
          </w:tcPr>
          <w:p w14:paraId="2DC07704" w14:textId="1FC743A3" w:rsidR="00733FDB" w:rsidRPr="00DE70CD" w:rsidRDefault="00733FDB" w:rsidP="00733FDB">
            <w:pPr>
              <w:spacing w:after="0" w:line="240" w:lineRule="auto"/>
              <w:jc w:val="center"/>
              <w:rPr>
                <w:rFonts w:ascii="Liberation Serif" w:hAnsi="Liberation Serif" w:cs="Liberation Serif"/>
                <w:snapToGrid w:val="0"/>
                <w:color w:val="000000" w:themeColor="text1"/>
                <w:sz w:val="20"/>
                <w:szCs w:val="20"/>
              </w:rPr>
            </w:pPr>
            <w:r w:rsidRPr="00DE70CD">
              <w:rPr>
                <w:rFonts w:ascii="Liberation Serif" w:hAnsi="Liberation Serif" w:cs="Liberation Serif"/>
                <w:snapToGrid w:val="0"/>
                <w:color w:val="000000" w:themeColor="text1"/>
                <w:sz w:val="20"/>
                <w:szCs w:val="20"/>
              </w:rPr>
              <w:t>24 июля</w:t>
            </w:r>
          </w:p>
        </w:tc>
        <w:tc>
          <w:tcPr>
            <w:tcW w:w="1436" w:type="pct"/>
            <w:shd w:val="clear" w:color="auto" w:fill="auto"/>
          </w:tcPr>
          <w:p w14:paraId="4BA29A5C" w14:textId="19B22155" w:rsidR="00733FDB" w:rsidRPr="00DE70CD" w:rsidRDefault="00733FDB" w:rsidP="00733FDB">
            <w:pPr>
              <w:spacing w:after="43"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snapToGrid w:val="0"/>
                <w:color w:val="000000" w:themeColor="text1"/>
                <w:sz w:val="20"/>
                <w:szCs w:val="20"/>
              </w:rPr>
              <w:t xml:space="preserve">Преимущественно без осадков </w:t>
            </w:r>
          </w:p>
        </w:tc>
        <w:tc>
          <w:tcPr>
            <w:tcW w:w="997" w:type="pct"/>
            <w:vAlign w:val="center"/>
          </w:tcPr>
          <w:p w14:paraId="3808A752" w14:textId="65B33DA5" w:rsidR="00733FDB" w:rsidRPr="00DE70CD" w:rsidRDefault="00733FDB" w:rsidP="00733FDB">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snapToGrid w:val="0"/>
                <w:color w:val="000000" w:themeColor="text1"/>
                <w:sz w:val="20"/>
                <w:szCs w:val="20"/>
              </w:rPr>
              <w:t xml:space="preserve">– </w:t>
            </w:r>
          </w:p>
        </w:tc>
        <w:tc>
          <w:tcPr>
            <w:tcW w:w="997" w:type="pct"/>
            <w:shd w:val="clear" w:color="auto" w:fill="auto"/>
          </w:tcPr>
          <w:p w14:paraId="3F07BDD8" w14:textId="52FFA054" w:rsidR="00733FDB" w:rsidRPr="00DE70CD" w:rsidRDefault="00733FDB" w:rsidP="00733FDB">
            <w:pPr>
              <w:spacing w:after="0" w:line="240" w:lineRule="auto"/>
              <w:jc w:val="center"/>
              <w:rPr>
                <w:rFonts w:ascii="Liberation Serif" w:hAnsi="Liberation Serif" w:cs="Liberation Serif"/>
                <w:snapToGrid w:val="0"/>
                <w:color w:val="000000" w:themeColor="text1"/>
                <w:sz w:val="20"/>
                <w:szCs w:val="20"/>
              </w:rPr>
            </w:pPr>
            <w:r w:rsidRPr="00DE70CD">
              <w:rPr>
                <w:rFonts w:ascii="Liberation Serif" w:hAnsi="Liberation Serif" w:cs="Liberation Serif"/>
                <w:snapToGrid w:val="0"/>
                <w:color w:val="000000" w:themeColor="text1"/>
                <w:sz w:val="20"/>
                <w:szCs w:val="20"/>
              </w:rPr>
              <w:t>+10, +15</w:t>
            </w:r>
          </w:p>
        </w:tc>
        <w:tc>
          <w:tcPr>
            <w:tcW w:w="933" w:type="pct"/>
            <w:shd w:val="clear" w:color="auto" w:fill="auto"/>
            <w:vAlign w:val="center"/>
          </w:tcPr>
          <w:p w14:paraId="270AE522" w14:textId="45DBB7C2" w:rsidR="00733FDB" w:rsidRPr="00DE70CD" w:rsidRDefault="00733FDB" w:rsidP="00733FDB">
            <w:pPr>
              <w:autoSpaceDE w:val="0"/>
              <w:autoSpaceDN w:val="0"/>
              <w:adjustRightInd w:val="0"/>
              <w:spacing w:after="0" w:line="240" w:lineRule="auto"/>
              <w:jc w:val="center"/>
              <w:rPr>
                <w:rFonts w:ascii="Liberation Serif" w:hAnsi="Liberation Serif" w:cs="Liberation Serif"/>
                <w:snapToGrid w:val="0"/>
                <w:color w:val="000000" w:themeColor="text1"/>
                <w:sz w:val="20"/>
                <w:szCs w:val="20"/>
              </w:rPr>
            </w:pPr>
            <w:r w:rsidRPr="00DE70CD">
              <w:rPr>
                <w:rFonts w:ascii="Liberation Serif" w:hAnsi="Liberation Serif" w:cs="Liberation Serif"/>
                <w:snapToGrid w:val="0"/>
                <w:color w:val="000000" w:themeColor="text1"/>
                <w:sz w:val="20"/>
                <w:szCs w:val="20"/>
              </w:rPr>
              <w:t>+18, +23</w:t>
            </w:r>
          </w:p>
        </w:tc>
      </w:tr>
      <w:tr w:rsidR="00DE70CD" w:rsidRPr="00DE70CD" w14:paraId="53850EA4" w14:textId="77777777" w:rsidTr="008F42C6">
        <w:trPr>
          <w:trHeight w:val="137"/>
          <w:jc w:val="center"/>
        </w:trPr>
        <w:tc>
          <w:tcPr>
            <w:tcW w:w="637" w:type="pct"/>
            <w:shd w:val="clear" w:color="auto" w:fill="auto"/>
            <w:vAlign w:val="center"/>
          </w:tcPr>
          <w:p w14:paraId="04860C73" w14:textId="57F8FF16" w:rsidR="00733FDB" w:rsidRPr="00DE70CD" w:rsidRDefault="00733FDB" w:rsidP="00733FDB">
            <w:pPr>
              <w:spacing w:after="0" w:line="240" w:lineRule="auto"/>
              <w:jc w:val="center"/>
              <w:rPr>
                <w:rFonts w:ascii="Liberation Serif" w:hAnsi="Liberation Serif" w:cs="Liberation Serif"/>
                <w:snapToGrid w:val="0"/>
                <w:color w:val="000000" w:themeColor="text1"/>
                <w:sz w:val="20"/>
                <w:szCs w:val="20"/>
              </w:rPr>
            </w:pPr>
            <w:r w:rsidRPr="00DE70CD">
              <w:rPr>
                <w:rFonts w:ascii="Liberation Serif" w:hAnsi="Liberation Serif" w:cs="Liberation Serif"/>
                <w:snapToGrid w:val="0"/>
                <w:color w:val="000000" w:themeColor="text1"/>
                <w:sz w:val="20"/>
                <w:szCs w:val="20"/>
              </w:rPr>
              <w:t>25 июля</w:t>
            </w:r>
          </w:p>
        </w:tc>
        <w:tc>
          <w:tcPr>
            <w:tcW w:w="1436" w:type="pct"/>
            <w:shd w:val="clear" w:color="auto" w:fill="auto"/>
          </w:tcPr>
          <w:p w14:paraId="25984FE7" w14:textId="776AA793" w:rsidR="00733FDB" w:rsidRPr="00DE70CD" w:rsidRDefault="00733FDB" w:rsidP="00733FDB">
            <w:pPr>
              <w:pStyle w:val="Default"/>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snapToGrid w:val="0"/>
                <w:color w:val="000000" w:themeColor="text1"/>
                <w:sz w:val="20"/>
                <w:szCs w:val="20"/>
              </w:rPr>
              <w:t>Преимущественно без осадков</w:t>
            </w:r>
          </w:p>
        </w:tc>
        <w:tc>
          <w:tcPr>
            <w:tcW w:w="997" w:type="pct"/>
            <w:vAlign w:val="center"/>
          </w:tcPr>
          <w:p w14:paraId="5F3E0644" w14:textId="65831A6D" w:rsidR="00733FDB" w:rsidRPr="00DE70CD" w:rsidRDefault="00733FDB" w:rsidP="00733FDB">
            <w:pPr>
              <w:spacing w:after="0" w:line="240" w:lineRule="auto"/>
              <w:jc w:val="center"/>
              <w:rPr>
                <w:rFonts w:ascii="Liberation Serif" w:hAnsi="Liberation Serif" w:cs="Liberation Serif"/>
                <w:color w:val="000000" w:themeColor="text1"/>
                <w:sz w:val="20"/>
                <w:szCs w:val="20"/>
              </w:rPr>
            </w:pPr>
            <w:r w:rsidRPr="00DE70CD">
              <w:rPr>
                <w:rFonts w:ascii="Liberation Serif" w:hAnsi="Liberation Serif" w:cs="Liberation Serif"/>
                <w:snapToGrid w:val="0"/>
                <w:color w:val="000000" w:themeColor="text1"/>
                <w:sz w:val="20"/>
                <w:szCs w:val="20"/>
              </w:rPr>
              <w:t xml:space="preserve">– </w:t>
            </w:r>
          </w:p>
        </w:tc>
        <w:tc>
          <w:tcPr>
            <w:tcW w:w="997" w:type="pct"/>
            <w:shd w:val="clear" w:color="auto" w:fill="auto"/>
          </w:tcPr>
          <w:p w14:paraId="69834521" w14:textId="7EC119BC" w:rsidR="00733FDB" w:rsidRPr="00DE70CD" w:rsidRDefault="00733FDB" w:rsidP="00733FDB">
            <w:pPr>
              <w:spacing w:after="0" w:line="240" w:lineRule="auto"/>
              <w:jc w:val="center"/>
              <w:rPr>
                <w:rFonts w:ascii="Liberation Serif" w:hAnsi="Liberation Serif" w:cs="Liberation Serif"/>
                <w:snapToGrid w:val="0"/>
                <w:color w:val="000000" w:themeColor="text1"/>
                <w:sz w:val="20"/>
                <w:szCs w:val="20"/>
              </w:rPr>
            </w:pPr>
            <w:r w:rsidRPr="00DE70CD">
              <w:rPr>
                <w:rFonts w:ascii="Liberation Serif" w:hAnsi="Liberation Serif" w:cs="Liberation Serif"/>
                <w:snapToGrid w:val="0"/>
                <w:color w:val="000000" w:themeColor="text1"/>
                <w:sz w:val="20"/>
                <w:szCs w:val="20"/>
              </w:rPr>
              <w:t>+10, +15</w:t>
            </w:r>
          </w:p>
        </w:tc>
        <w:tc>
          <w:tcPr>
            <w:tcW w:w="933" w:type="pct"/>
            <w:shd w:val="clear" w:color="auto" w:fill="auto"/>
            <w:vAlign w:val="center"/>
          </w:tcPr>
          <w:p w14:paraId="6BFFE870" w14:textId="0E3CB4F2" w:rsidR="00733FDB" w:rsidRPr="00DE70CD" w:rsidRDefault="00733FDB" w:rsidP="00733FDB">
            <w:pPr>
              <w:autoSpaceDE w:val="0"/>
              <w:autoSpaceDN w:val="0"/>
              <w:adjustRightInd w:val="0"/>
              <w:spacing w:after="0" w:line="240" w:lineRule="auto"/>
              <w:jc w:val="center"/>
              <w:rPr>
                <w:rFonts w:ascii="Liberation Serif" w:hAnsi="Liberation Serif" w:cs="Liberation Serif"/>
                <w:snapToGrid w:val="0"/>
                <w:color w:val="000000" w:themeColor="text1"/>
                <w:sz w:val="20"/>
                <w:szCs w:val="20"/>
              </w:rPr>
            </w:pPr>
            <w:r w:rsidRPr="00DE70CD">
              <w:rPr>
                <w:rFonts w:ascii="Liberation Serif" w:hAnsi="Liberation Serif" w:cs="Liberation Serif"/>
                <w:snapToGrid w:val="0"/>
                <w:color w:val="000000" w:themeColor="text1"/>
                <w:sz w:val="20"/>
                <w:szCs w:val="20"/>
              </w:rPr>
              <w:t>+18, +23</w:t>
            </w:r>
          </w:p>
        </w:tc>
      </w:tr>
    </w:tbl>
    <w:p w14:paraId="383F006E" w14:textId="77777777" w:rsidR="00461BF8" w:rsidRPr="00DE70CD" w:rsidRDefault="00461BF8" w:rsidP="00461BF8">
      <w:pPr>
        <w:spacing w:after="0" w:line="240" w:lineRule="auto"/>
        <w:ind w:firstLine="707"/>
        <w:jc w:val="both"/>
        <w:rPr>
          <w:rFonts w:ascii="Liberation Serif" w:hAnsi="Liberation Serif" w:cs="Liberation Serif"/>
          <w:i/>
          <w:color w:val="000000" w:themeColor="text1"/>
          <w:sz w:val="24"/>
          <w:szCs w:val="24"/>
        </w:rPr>
      </w:pPr>
    </w:p>
    <w:p w14:paraId="6400569F" w14:textId="77777777" w:rsidR="00461BF8" w:rsidRPr="00DE70CD" w:rsidRDefault="00461BF8" w:rsidP="00461BF8">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На территории Свердловской области возможны неблагоприятные явления по условиям погоды: </w:t>
      </w:r>
    </w:p>
    <w:p w14:paraId="7C0809B8" w14:textId="77777777" w:rsidR="00461BF8" w:rsidRPr="00DE70CD" w:rsidRDefault="00461BF8" w:rsidP="00461BF8">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ОЯ: – не прогнозируется;</w:t>
      </w:r>
    </w:p>
    <w:p w14:paraId="5B69D0A0" w14:textId="65B73CB7" w:rsidR="00461BF8" w:rsidRDefault="00461BF8" w:rsidP="00461BF8">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НЯ: – высокая пожарная опасность в отдельных районах Свердловской области (4 класс </w:t>
      </w:r>
      <w:proofErr w:type="spellStart"/>
      <w:r w:rsidRPr="00DE70CD">
        <w:rPr>
          <w:rFonts w:ascii="Liberation Serif" w:hAnsi="Liberation Serif" w:cs="Liberation Serif"/>
          <w:color w:val="000000" w:themeColor="text1"/>
          <w:sz w:val="24"/>
          <w:szCs w:val="24"/>
        </w:rPr>
        <w:t>горимости</w:t>
      </w:r>
      <w:proofErr w:type="spellEnd"/>
      <w:r w:rsidRPr="00DE70CD">
        <w:rPr>
          <w:rFonts w:ascii="Liberation Serif" w:hAnsi="Liberation Serif" w:cs="Liberation Serif"/>
          <w:color w:val="000000" w:themeColor="text1"/>
          <w:sz w:val="24"/>
          <w:szCs w:val="24"/>
        </w:rPr>
        <w:t xml:space="preserve"> леса по региональной шкале)</w:t>
      </w:r>
      <w:r w:rsidR="00B05B23">
        <w:rPr>
          <w:rFonts w:ascii="Liberation Serif" w:hAnsi="Liberation Serif" w:cs="Liberation Serif"/>
          <w:color w:val="000000" w:themeColor="text1"/>
          <w:sz w:val="24"/>
          <w:szCs w:val="24"/>
        </w:rPr>
        <w:t>;</w:t>
      </w:r>
    </w:p>
    <w:p w14:paraId="41A12AF9" w14:textId="5B7C5EB6" w:rsidR="00B05B23" w:rsidRPr="00DE70CD" w:rsidRDefault="00B05B23" w:rsidP="00461BF8">
      <w:pPr>
        <w:spacing w:after="0" w:line="240" w:lineRule="auto"/>
        <w:ind w:firstLine="709"/>
        <w:jc w:val="both"/>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 xml:space="preserve">       </w:t>
      </w:r>
      <w:r w:rsidRPr="00DE70CD">
        <w:rPr>
          <w:rFonts w:ascii="Liberation Serif" w:hAnsi="Liberation Serif" w:cs="Liberation Serif"/>
          <w:color w:val="000000" w:themeColor="text1"/>
          <w:sz w:val="24"/>
          <w:szCs w:val="24"/>
        </w:rPr>
        <w:t xml:space="preserve">– </w:t>
      </w:r>
      <w:r>
        <w:rPr>
          <w:rFonts w:ascii="Liberation Serif" w:hAnsi="Liberation Serif" w:cs="Liberation Serif"/>
          <w:color w:val="000000" w:themeColor="text1"/>
          <w:sz w:val="24"/>
          <w:szCs w:val="24"/>
        </w:rPr>
        <w:t>21 июля</w:t>
      </w:r>
      <w:r>
        <w:rPr>
          <w:rFonts w:ascii="Liberation Serif" w:hAnsi="Liberation Serif" w:cs="Liberation Serif"/>
          <w:color w:val="000000" w:themeColor="text1"/>
          <w:sz w:val="24"/>
          <w:szCs w:val="24"/>
        </w:rPr>
        <w:t xml:space="preserve"> сильный ветер (15 м/с).</w:t>
      </w:r>
    </w:p>
    <w:p w14:paraId="15FB7DDA" w14:textId="77777777" w:rsidR="003727F2" w:rsidRPr="00DE70CD" w:rsidRDefault="003727F2" w:rsidP="00A30C51">
      <w:pPr>
        <w:spacing w:after="0" w:line="240" w:lineRule="auto"/>
        <w:ind w:firstLine="709"/>
        <w:jc w:val="both"/>
        <w:rPr>
          <w:rFonts w:ascii="Liberation Serif" w:hAnsi="Liberation Serif" w:cs="Liberation Serif"/>
          <w:color w:val="000000" w:themeColor="text1"/>
          <w:sz w:val="24"/>
          <w:szCs w:val="24"/>
        </w:rPr>
      </w:pPr>
    </w:p>
    <w:p w14:paraId="48FF326A" w14:textId="04282811" w:rsidR="00652C9C" w:rsidRPr="00DE70CD" w:rsidRDefault="0046779E" w:rsidP="00126F7A">
      <w:pPr>
        <w:keepNext/>
        <w:keepLines/>
        <w:spacing w:after="0" w:line="240" w:lineRule="auto"/>
        <w:ind w:firstLine="709"/>
        <w:jc w:val="both"/>
        <w:rPr>
          <w:rFonts w:ascii="Liberation Serif" w:hAnsi="Liberation Serif" w:cs="Liberation Serif"/>
          <w:i/>
          <w:color w:val="000000" w:themeColor="text1"/>
          <w:sz w:val="24"/>
          <w:szCs w:val="24"/>
        </w:rPr>
      </w:pPr>
      <w:r w:rsidRPr="00DE70CD">
        <w:rPr>
          <w:rFonts w:ascii="Liberation Serif" w:hAnsi="Liberation Serif" w:cs="Liberation Serif"/>
          <w:i/>
          <w:color w:val="000000" w:themeColor="text1"/>
          <w:sz w:val="24"/>
          <w:szCs w:val="24"/>
        </w:rPr>
        <w:t xml:space="preserve">Агрометеорологический прогноз </w:t>
      </w:r>
    </w:p>
    <w:p w14:paraId="5836663C" w14:textId="6FEFFFFA" w:rsidR="00A14A95" w:rsidRPr="00DE70CD" w:rsidRDefault="00A14A95" w:rsidP="004472E8">
      <w:pPr>
        <w:widowControl w:val="0"/>
        <w:tabs>
          <w:tab w:val="left" w:pos="709"/>
        </w:tabs>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Теплая погода будет способствовать росту сельскохозяйственных культур. </w:t>
      </w:r>
    </w:p>
    <w:p w14:paraId="39FCF093" w14:textId="77777777" w:rsidR="00A14A95" w:rsidRPr="00DE70CD" w:rsidRDefault="00A14A95" w:rsidP="004472E8">
      <w:pPr>
        <w:spacing w:after="0" w:line="240" w:lineRule="auto"/>
        <w:ind w:firstLine="708"/>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ОЯ: – не прогнозируются.</w:t>
      </w:r>
    </w:p>
    <w:p w14:paraId="37A61D02" w14:textId="77777777" w:rsidR="00A14A95" w:rsidRPr="00DE70CD" w:rsidRDefault="00A14A95" w:rsidP="004472E8">
      <w:pPr>
        <w:spacing w:after="0" w:line="240" w:lineRule="auto"/>
        <w:ind w:firstLine="708"/>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НЯ: – не прогнозируются.</w:t>
      </w:r>
    </w:p>
    <w:p w14:paraId="29D6D9BB" w14:textId="5387594C" w:rsidR="00C22C7E" w:rsidRPr="00DE70CD" w:rsidRDefault="00C22C7E" w:rsidP="00C22C7E">
      <w:pPr>
        <w:shd w:val="clear" w:color="auto" w:fill="FFFFFF"/>
        <w:spacing w:after="0" w:line="240" w:lineRule="auto"/>
        <w:ind w:firstLine="709"/>
        <w:jc w:val="both"/>
        <w:rPr>
          <w:rFonts w:ascii="Liberation Serif" w:hAnsi="Liberation Serif" w:cs="Liberation Serif"/>
          <w:color w:val="000000" w:themeColor="text1"/>
          <w:sz w:val="24"/>
          <w:szCs w:val="24"/>
        </w:rPr>
      </w:pPr>
    </w:p>
    <w:p w14:paraId="3C7FF4B3" w14:textId="4D9E2D4F" w:rsidR="00C22C7E" w:rsidRPr="00DE70CD" w:rsidRDefault="00C22C7E" w:rsidP="00126F7A">
      <w:pPr>
        <w:keepNext/>
        <w:keepLines/>
        <w:spacing w:after="0" w:line="240" w:lineRule="auto"/>
        <w:ind w:firstLine="709"/>
        <w:jc w:val="both"/>
        <w:rPr>
          <w:rFonts w:ascii="Liberation Serif" w:hAnsi="Liberation Serif" w:cs="Liberation Serif"/>
          <w:i/>
          <w:color w:val="000000" w:themeColor="text1"/>
          <w:sz w:val="24"/>
          <w:szCs w:val="24"/>
        </w:rPr>
      </w:pPr>
      <w:r w:rsidRPr="00DE70CD">
        <w:rPr>
          <w:rFonts w:ascii="Liberation Serif" w:hAnsi="Liberation Serif" w:cs="Liberation Serif"/>
          <w:i/>
          <w:color w:val="000000" w:themeColor="text1"/>
          <w:sz w:val="24"/>
          <w:szCs w:val="24"/>
        </w:rPr>
        <w:t>Прогноз гидрологической обстановки</w:t>
      </w:r>
    </w:p>
    <w:p w14:paraId="5EB08512" w14:textId="602888F1" w:rsidR="004472E8" w:rsidRPr="00DE70CD" w:rsidRDefault="004472E8" w:rsidP="00F01C66">
      <w:pPr>
        <w:spacing w:after="0" w:line="240" w:lineRule="auto"/>
        <w:ind w:firstLine="720"/>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В период дождей не исключаются подъемы воды в малых реках области.</w:t>
      </w:r>
    </w:p>
    <w:p w14:paraId="37254FD0" w14:textId="77777777" w:rsidR="00F01C66" w:rsidRPr="00DE70CD" w:rsidRDefault="00F01C66" w:rsidP="00F01C66">
      <w:pPr>
        <w:spacing w:after="0" w:line="240" w:lineRule="auto"/>
        <w:ind w:firstLine="720"/>
        <w:jc w:val="both"/>
        <w:rPr>
          <w:rFonts w:ascii="Liberation Serif" w:hAnsi="Liberation Serif" w:cs="Liberation Serif"/>
          <w:i/>
          <w:color w:val="000000" w:themeColor="text1"/>
          <w:sz w:val="24"/>
          <w:szCs w:val="24"/>
        </w:rPr>
      </w:pPr>
    </w:p>
    <w:p w14:paraId="1B68E79A" w14:textId="4FFCFA90" w:rsidR="004472E8" w:rsidRPr="00DE70CD" w:rsidRDefault="004472E8" w:rsidP="00F01C66">
      <w:pPr>
        <w:spacing w:after="0" w:line="240" w:lineRule="auto"/>
        <w:ind w:firstLine="720"/>
        <w:jc w:val="both"/>
        <w:rPr>
          <w:rFonts w:ascii="Liberation Serif" w:hAnsi="Liberation Serif" w:cs="Liberation Serif"/>
          <w:i/>
          <w:color w:val="000000" w:themeColor="text1"/>
          <w:sz w:val="24"/>
          <w:szCs w:val="24"/>
        </w:rPr>
      </w:pPr>
      <w:r w:rsidRPr="00DE70CD">
        <w:rPr>
          <w:rFonts w:ascii="Liberation Serif" w:hAnsi="Liberation Serif" w:cs="Liberation Serif"/>
          <w:i/>
          <w:color w:val="000000" w:themeColor="text1"/>
          <w:sz w:val="24"/>
          <w:szCs w:val="24"/>
        </w:rPr>
        <w:t>Паводковая обстановка</w:t>
      </w:r>
    </w:p>
    <w:p w14:paraId="2289C681" w14:textId="4EEA5FA4" w:rsidR="004472E8" w:rsidRPr="00DE70CD" w:rsidRDefault="004472E8" w:rsidP="00F01C66">
      <w:pPr>
        <w:spacing w:after="0" w:line="240" w:lineRule="auto"/>
        <w:ind w:firstLine="720"/>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В </w:t>
      </w:r>
      <w:r w:rsidR="00F01C66" w:rsidRPr="00DE70CD">
        <w:rPr>
          <w:rFonts w:ascii="Liberation Serif" w:hAnsi="Liberation Serif" w:cs="Liberation Serif"/>
          <w:color w:val="000000" w:themeColor="text1"/>
          <w:sz w:val="24"/>
          <w:szCs w:val="24"/>
        </w:rPr>
        <w:t>случае возможного</w:t>
      </w:r>
      <w:r w:rsidRPr="00DE70CD">
        <w:rPr>
          <w:rFonts w:ascii="Liberation Serif" w:hAnsi="Liberation Serif" w:cs="Liberation Serif"/>
          <w:color w:val="000000" w:themeColor="text1"/>
          <w:sz w:val="24"/>
          <w:szCs w:val="24"/>
        </w:rPr>
        <w:t xml:space="preserve"> дождевого паводка </w:t>
      </w:r>
      <w:r w:rsidR="00F01C66" w:rsidRPr="00DE70CD">
        <w:rPr>
          <w:rFonts w:ascii="Liberation Serif" w:hAnsi="Liberation Serif" w:cs="Liberation Serif"/>
          <w:color w:val="000000" w:themeColor="text1"/>
          <w:sz w:val="24"/>
          <w:szCs w:val="24"/>
        </w:rPr>
        <w:t>не исключаются</w:t>
      </w:r>
      <w:r w:rsidRPr="00DE70CD">
        <w:rPr>
          <w:rFonts w:ascii="Liberation Serif" w:hAnsi="Liberation Serif" w:cs="Liberation Serif"/>
          <w:color w:val="000000" w:themeColor="text1"/>
          <w:sz w:val="24"/>
          <w:szCs w:val="24"/>
        </w:rPr>
        <w:t xml:space="preserve"> подтопления участков автомобильных дорог</w:t>
      </w:r>
      <w:r w:rsidR="00F01C66" w:rsidRPr="00DE70CD">
        <w:rPr>
          <w:rFonts w:ascii="Liberation Serif" w:hAnsi="Liberation Serif" w:cs="Liberation Serif"/>
          <w:color w:val="000000" w:themeColor="text1"/>
          <w:sz w:val="24"/>
          <w:szCs w:val="24"/>
        </w:rPr>
        <w:t xml:space="preserve"> и</w:t>
      </w:r>
      <w:r w:rsidRPr="00DE70CD">
        <w:rPr>
          <w:rFonts w:ascii="Liberation Serif" w:hAnsi="Liberation Serif" w:cs="Liberation Serif"/>
          <w:color w:val="000000" w:themeColor="text1"/>
          <w:sz w:val="24"/>
          <w:szCs w:val="24"/>
        </w:rPr>
        <w:t xml:space="preserve"> низменных участков в населенных пунктах в Западном, Горнозаводском и Северном управленческих округах.</w:t>
      </w:r>
    </w:p>
    <w:p w14:paraId="522DFD1C" w14:textId="77777777" w:rsidR="003564F6" w:rsidRPr="00DE70CD" w:rsidRDefault="003564F6" w:rsidP="00E24871">
      <w:pPr>
        <w:shd w:val="clear" w:color="auto" w:fill="FFFFFF"/>
        <w:spacing w:after="0" w:line="240" w:lineRule="auto"/>
        <w:ind w:firstLine="709"/>
        <w:jc w:val="both"/>
        <w:rPr>
          <w:rFonts w:ascii="Liberation Serif" w:hAnsi="Liberation Serif" w:cs="Liberation Serif"/>
          <w:color w:val="000000" w:themeColor="text1"/>
          <w:sz w:val="24"/>
          <w:szCs w:val="24"/>
        </w:rPr>
      </w:pPr>
    </w:p>
    <w:p w14:paraId="76280EEF" w14:textId="52964E26" w:rsidR="00BE114D" w:rsidRPr="00DE70CD" w:rsidRDefault="00BE114D" w:rsidP="00126F7A">
      <w:pPr>
        <w:keepNext/>
        <w:keepLines/>
        <w:shd w:val="clear" w:color="auto" w:fill="FFFFFF"/>
        <w:spacing w:after="0" w:line="240" w:lineRule="auto"/>
        <w:ind w:firstLine="709"/>
        <w:jc w:val="both"/>
        <w:rPr>
          <w:rFonts w:ascii="Liberation Serif" w:hAnsi="Liberation Serif" w:cs="Liberation Serif"/>
          <w:bCs/>
          <w:i/>
          <w:iCs/>
          <w:color w:val="000000" w:themeColor="text1"/>
          <w:sz w:val="24"/>
          <w:szCs w:val="24"/>
        </w:rPr>
      </w:pPr>
      <w:proofErr w:type="spellStart"/>
      <w:r w:rsidRPr="00DE70CD">
        <w:rPr>
          <w:rFonts w:ascii="Liberation Serif" w:hAnsi="Liberation Serif" w:cs="Liberation Serif"/>
          <w:bCs/>
          <w:i/>
          <w:iCs/>
          <w:color w:val="000000" w:themeColor="text1"/>
          <w:sz w:val="24"/>
          <w:szCs w:val="24"/>
        </w:rPr>
        <w:t>Лесопожарная</w:t>
      </w:r>
      <w:proofErr w:type="spellEnd"/>
      <w:r w:rsidRPr="00DE70CD">
        <w:rPr>
          <w:rFonts w:ascii="Liberation Serif" w:hAnsi="Liberation Serif" w:cs="Liberation Serif"/>
          <w:bCs/>
          <w:i/>
          <w:iCs/>
          <w:color w:val="000000" w:themeColor="text1"/>
          <w:sz w:val="24"/>
          <w:szCs w:val="24"/>
        </w:rPr>
        <w:t xml:space="preserve"> обстановка</w:t>
      </w:r>
    </w:p>
    <w:p w14:paraId="37A8ABFA" w14:textId="1B2BB2F7" w:rsidR="004F51AD" w:rsidRPr="00DE70CD" w:rsidRDefault="001F72D1" w:rsidP="00E24871">
      <w:pPr>
        <w:shd w:val="clear" w:color="auto" w:fill="FFFFFF"/>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На территории Свердловской области в анализируемый период прогнозируются</w:t>
      </w:r>
      <w:r w:rsidR="00BD48F6" w:rsidRPr="00DE70CD">
        <w:rPr>
          <w:rFonts w:ascii="Liberation Serif" w:hAnsi="Liberation Serif" w:cs="Liberation Serif"/>
          <w:color w:val="000000" w:themeColor="text1"/>
          <w:sz w:val="24"/>
          <w:szCs w:val="24"/>
        </w:rPr>
        <w:t xml:space="preserve"> 1, 2</w:t>
      </w:r>
      <w:r w:rsidRPr="00DE70CD">
        <w:rPr>
          <w:rFonts w:ascii="Liberation Serif" w:hAnsi="Liberation Serif" w:cs="Liberation Serif"/>
          <w:color w:val="000000" w:themeColor="text1"/>
          <w:sz w:val="24"/>
          <w:szCs w:val="24"/>
        </w:rPr>
        <w:br/>
      </w:r>
      <w:r w:rsidR="00351E60" w:rsidRPr="00DE70CD">
        <w:rPr>
          <w:rFonts w:ascii="Liberation Serif" w:hAnsi="Liberation Serif" w:cs="Liberation Serif"/>
          <w:color w:val="000000" w:themeColor="text1"/>
          <w:sz w:val="24"/>
          <w:szCs w:val="24"/>
        </w:rPr>
        <w:t xml:space="preserve">местами </w:t>
      </w:r>
      <w:r w:rsidR="00BD48F6" w:rsidRPr="00DE70CD">
        <w:rPr>
          <w:rFonts w:ascii="Liberation Serif" w:hAnsi="Liberation Serif" w:cs="Liberation Serif"/>
          <w:color w:val="000000" w:themeColor="text1"/>
          <w:sz w:val="24"/>
          <w:szCs w:val="24"/>
        </w:rPr>
        <w:t>3</w:t>
      </w:r>
      <w:r w:rsidRPr="00DE70CD">
        <w:rPr>
          <w:rFonts w:ascii="Liberation Serif" w:hAnsi="Liberation Serif" w:cs="Liberation Serif"/>
          <w:color w:val="000000" w:themeColor="text1"/>
          <w:sz w:val="24"/>
          <w:szCs w:val="24"/>
        </w:rPr>
        <w:t>, 4 классы пожарной опасности в лесах по условиям погоды. Не исключается возникновение торфяных пожаров.</w:t>
      </w:r>
    </w:p>
    <w:p w14:paraId="5C031F70" w14:textId="77777777" w:rsidR="001F72D1" w:rsidRPr="00DE70CD" w:rsidRDefault="001F72D1" w:rsidP="00E24871">
      <w:pPr>
        <w:shd w:val="clear" w:color="auto" w:fill="FFFFFF"/>
        <w:spacing w:after="0" w:line="240" w:lineRule="auto"/>
        <w:ind w:firstLine="709"/>
        <w:jc w:val="both"/>
        <w:rPr>
          <w:rFonts w:ascii="Liberation Serif" w:hAnsi="Liberation Serif" w:cs="Liberation Serif"/>
          <w:color w:val="000000" w:themeColor="text1"/>
          <w:sz w:val="24"/>
          <w:szCs w:val="24"/>
        </w:rPr>
      </w:pPr>
    </w:p>
    <w:p w14:paraId="26840E82" w14:textId="44F06FD0" w:rsidR="00A2358C" w:rsidRPr="00DE70CD" w:rsidRDefault="00A2358C" w:rsidP="007E5F34">
      <w:pPr>
        <w:keepNext/>
        <w:keepLines/>
        <w:spacing w:after="0" w:line="240" w:lineRule="auto"/>
        <w:jc w:val="center"/>
        <w:rPr>
          <w:rFonts w:ascii="Liberation Serif" w:hAnsi="Liberation Serif" w:cs="Liberation Serif"/>
          <w:b/>
          <w:color w:val="000000" w:themeColor="text1"/>
          <w:sz w:val="24"/>
          <w:szCs w:val="24"/>
          <w:u w:val="single"/>
        </w:rPr>
      </w:pPr>
      <w:r w:rsidRPr="00DE70CD">
        <w:rPr>
          <w:rFonts w:ascii="Liberation Serif" w:hAnsi="Liberation Serif" w:cs="Liberation Serif"/>
          <w:b/>
          <w:color w:val="000000" w:themeColor="text1"/>
          <w:sz w:val="24"/>
          <w:szCs w:val="24"/>
          <w:u w:val="single"/>
        </w:rPr>
        <w:t>ЧС техногенного характера</w:t>
      </w:r>
    </w:p>
    <w:p w14:paraId="332D52F1" w14:textId="77777777" w:rsidR="00A2358C" w:rsidRPr="00DE70CD" w:rsidRDefault="00A2358C" w:rsidP="003564F6">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Чрезвычайных ситуаций, вызванных </w:t>
      </w:r>
      <w:r w:rsidRPr="00DE70CD">
        <w:rPr>
          <w:rFonts w:ascii="Liberation Serif" w:hAnsi="Liberation Serif" w:cs="Liberation Serif"/>
          <w:i/>
          <w:color w:val="000000" w:themeColor="text1"/>
          <w:sz w:val="24"/>
          <w:szCs w:val="24"/>
        </w:rPr>
        <w:t>дорожно-транспортными происшествиями</w:t>
      </w:r>
      <w:r w:rsidRPr="00DE70CD">
        <w:rPr>
          <w:rFonts w:ascii="Liberation Serif" w:hAnsi="Liberation Serif" w:cs="Liberation Serif"/>
          <w:color w:val="000000" w:themeColor="text1"/>
          <w:sz w:val="24"/>
          <w:szCs w:val="24"/>
        </w:rPr>
        <w:t>, не прогнозируется.</w:t>
      </w:r>
    </w:p>
    <w:p w14:paraId="0790A179" w14:textId="12275388" w:rsidR="00154B8E" w:rsidRPr="00DE70CD" w:rsidRDefault="00BB53F6" w:rsidP="003564F6">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В летний период количество транспортных средств на автомобильных дорогах и трассах увеличилось: автотуристов, мотоциклистов, водителей транзитно-грузового транспорта, водителей скутеров и </w:t>
      </w:r>
      <w:proofErr w:type="spellStart"/>
      <w:r w:rsidRPr="00DE70CD">
        <w:rPr>
          <w:rFonts w:ascii="Liberation Serif" w:hAnsi="Liberation Serif" w:cs="Liberation Serif"/>
          <w:color w:val="000000" w:themeColor="text1"/>
          <w:sz w:val="24"/>
          <w:szCs w:val="24"/>
        </w:rPr>
        <w:t>электросамокатов</w:t>
      </w:r>
      <w:proofErr w:type="spellEnd"/>
      <w:r w:rsidRPr="00DE70CD">
        <w:rPr>
          <w:rFonts w:ascii="Liberation Serif" w:hAnsi="Liberation Serif" w:cs="Liberation Serif"/>
          <w:color w:val="000000" w:themeColor="text1"/>
          <w:sz w:val="24"/>
          <w:szCs w:val="24"/>
        </w:rPr>
        <w:t xml:space="preserve">, в связи с чем </w:t>
      </w:r>
      <w:r w:rsidR="006B5A0B" w:rsidRPr="00DE70CD">
        <w:rPr>
          <w:rFonts w:ascii="Liberation Serif" w:hAnsi="Liberation Serif" w:cs="Liberation Serif"/>
          <w:color w:val="000000" w:themeColor="text1"/>
          <w:sz w:val="24"/>
          <w:szCs w:val="24"/>
        </w:rPr>
        <w:t>прогнозируется количество</w:t>
      </w:r>
      <w:r w:rsidR="001C1EC4" w:rsidRPr="00DE70CD">
        <w:rPr>
          <w:rFonts w:ascii="Liberation Serif" w:hAnsi="Liberation Serif" w:cs="Liberation Serif"/>
          <w:color w:val="000000" w:themeColor="text1"/>
          <w:sz w:val="24"/>
          <w:szCs w:val="24"/>
        </w:rPr>
        <w:t xml:space="preserve"> </w:t>
      </w:r>
      <w:r w:rsidR="00A2358C" w:rsidRPr="00DE70CD">
        <w:rPr>
          <w:rFonts w:ascii="Liberation Serif" w:hAnsi="Liberation Serif" w:cs="Liberation Serif"/>
          <w:i/>
          <w:color w:val="000000" w:themeColor="text1"/>
          <w:sz w:val="24"/>
          <w:szCs w:val="24"/>
        </w:rPr>
        <w:t>дорожно-транспортных происшествий</w:t>
      </w:r>
      <w:r w:rsidR="00460BB5" w:rsidRPr="00DE70CD">
        <w:rPr>
          <w:rFonts w:ascii="Liberation Serif" w:hAnsi="Liberation Serif" w:cs="Liberation Serif"/>
          <w:color w:val="000000" w:themeColor="text1"/>
          <w:sz w:val="24"/>
          <w:szCs w:val="24"/>
        </w:rPr>
        <w:t xml:space="preserve"> </w:t>
      </w:r>
      <w:r w:rsidR="00B05B23">
        <w:rPr>
          <w:rFonts w:ascii="Liberation Serif" w:hAnsi="Liberation Serif" w:cs="Liberation Serif"/>
          <w:color w:val="000000" w:themeColor="text1"/>
          <w:sz w:val="24"/>
          <w:szCs w:val="24"/>
        </w:rPr>
        <w:t>около</w:t>
      </w:r>
      <w:r w:rsidR="00B27881" w:rsidRPr="00DE70CD">
        <w:rPr>
          <w:rFonts w:ascii="Liberation Serif" w:hAnsi="Liberation Serif" w:cs="Liberation Serif"/>
          <w:color w:val="000000" w:themeColor="text1"/>
          <w:sz w:val="24"/>
          <w:szCs w:val="24"/>
        </w:rPr>
        <w:t xml:space="preserve"> ср</w:t>
      </w:r>
      <w:r w:rsidR="00A2358C" w:rsidRPr="00DE70CD">
        <w:rPr>
          <w:rFonts w:ascii="Liberation Serif" w:hAnsi="Liberation Serif" w:cs="Liberation Serif"/>
          <w:color w:val="000000" w:themeColor="text1"/>
          <w:sz w:val="24"/>
          <w:szCs w:val="24"/>
        </w:rPr>
        <w:t>еднемноголетн</w:t>
      </w:r>
      <w:r w:rsidR="00B27881" w:rsidRPr="00DE70CD">
        <w:rPr>
          <w:rFonts w:ascii="Liberation Serif" w:hAnsi="Liberation Serif" w:cs="Liberation Serif"/>
          <w:color w:val="000000" w:themeColor="text1"/>
          <w:sz w:val="24"/>
          <w:szCs w:val="24"/>
        </w:rPr>
        <w:t>его</w:t>
      </w:r>
      <w:r w:rsidR="00A2358C" w:rsidRPr="00DE70CD">
        <w:rPr>
          <w:rFonts w:ascii="Liberation Serif" w:hAnsi="Liberation Serif" w:cs="Liberation Serif"/>
          <w:color w:val="000000" w:themeColor="text1"/>
          <w:sz w:val="24"/>
          <w:szCs w:val="24"/>
        </w:rPr>
        <w:t xml:space="preserve"> показател</w:t>
      </w:r>
      <w:r w:rsidR="00B27881" w:rsidRPr="00DE70CD">
        <w:rPr>
          <w:rFonts w:ascii="Liberation Serif" w:hAnsi="Liberation Serif" w:cs="Liberation Serif"/>
          <w:color w:val="000000" w:themeColor="text1"/>
          <w:sz w:val="24"/>
          <w:szCs w:val="24"/>
        </w:rPr>
        <w:t>я</w:t>
      </w:r>
      <w:r w:rsidR="00A2358C" w:rsidRPr="00DE70CD">
        <w:rPr>
          <w:rFonts w:ascii="Liberation Serif" w:hAnsi="Liberation Serif" w:cs="Liberation Serif"/>
          <w:color w:val="000000" w:themeColor="text1"/>
          <w:sz w:val="24"/>
          <w:szCs w:val="24"/>
        </w:rPr>
        <w:t xml:space="preserve"> </w:t>
      </w:r>
      <w:r w:rsidR="0032471A" w:rsidRPr="00DE70CD">
        <w:rPr>
          <w:rFonts w:ascii="Liberation Serif" w:hAnsi="Liberation Serif" w:cs="Liberation Serif"/>
          <w:color w:val="000000" w:themeColor="text1"/>
          <w:sz w:val="24"/>
          <w:szCs w:val="24"/>
        </w:rPr>
        <w:t>(</w:t>
      </w:r>
      <w:r w:rsidR="00BD48F6" w:rsidRPr="00DE70CD">
        <w:rPr>
          <w:rFonts w:ascii="Liberation Serif" w:hAnsi="Liberation Serif" w:cs="Liberation Serif"/>
          <w:color w:val="000000" w:themeColor="text1"/>
          <w:sz w:val="24"/>
          <w:szCs w:val="24"/>
        </w:rPr>
        <w:t>46</w:t>
      </w:r>
      <w:r w:rsidR="00A2358C" w:rsidRPr="00DE70CD">
        <w:rPr>
          <w:rFonts w:ascii="Liberation Serif" w:hAnsi="Liberation Serif" w:cs="Liberation Serif"/>
          <w:color w:val="000000" w:themeColor="text1"/>
          <w:sz w:val="24"/>
          <w:szCs w:val="24"/>
        </w:rPr>
        <w:t>)</w:t>
      </w:r>
      <w:r w:rsidR="00154B8E" w:rsidRPr="00DE70CD">
        <w:rPr>
          <w:rFonts w:ascii="Liberation Serif" w:hAnsi="Liberation Serif" w:cs="Liberation Serif"/>
          <w:color w:val="000000" w:themeColor="text1"/>
          <w:sz w:val="24"/>
          <w:szCs w:val="24"/>
        </w:rPr>
        <w:t>.</w:t>
      </w:r>
    </w:p>
    <w:p w14:paraId="26D71948" w14:textId="53DC050E" w:rsidR="00BD48F6" w:rsidRPr="00DE70CD" w:rsidRDefault="00BD48F6" w:rsidP="00DE70CD">
      <w:pPr>
        <w:kinsoku w:val="0"/>
        <w:overflowPunct w:val="0"/>
        <w:spacing w:after="0" w:line="240" w:lineRule="auto"/>
        <w:ind w:firstLine="709"/>
        <w:jc w:val="both"/>
        <w:textAlignment w:val="baseline"/>
        <w:rPr>
          <w:rFonts w:ascii="Liberation Serif" w:hAnsi="Liberation Serif" w:cs="Liberation Serif"/>
          <w:color w:val="000000" w:themeColor="text1"/>
          <w:spacing w:val="2"/>
          <w:sz w:val="24"/>
          <w:szCs w:val="24"/>
        </w:rPr>
      </w:pPr>
      <w:r w:rsidRPr="00DE70CD">
        <w:rPr>
          <w:rFonts w:ascii="Liberation Serif" w:hAnsi="Liberation Serif" w:cs="Liberation Serif"/>
          <w:color w:val="000000" w:themeColor="text1"/>
          <w:spacing w:val="2"/>
          <w:sz w:val="24"/>
          <w:szCs w:val="24"/>
        </w:rPr>
        <w:t xml:space="preserve">Прогнозируются пострадавшие среди пешеходов и велосипедистов, в </w:t>
      </w:r>
      <w:r w:rsidR="00DE70CD" w:rsidRPr="00DE70CD">
        <w:rPr>
          <w:rFonts w:ascii="Liberation Serif" w:hAnsi="Liberation Serif" w:cs="Liberation Serif"/>
          <w:color w:val="000000" w:themeColor="text1"/>
          <w:spacing w:val="2"/>
          <w:sz w:val="24"/>
          <w:szCs w:val="24"/>
        </w:rPr>
        <w:t>том числе</w:t>
      </w:r>
      <w:r w:rsidRPr="00DE70CD">
        <w:rPr>
          <w:rFonts w:ascii="Liberation Serif" w:hAnsi="Liberation Serif" w:cs="Liberation Serif"/>
          <w:color w:val="000000" w:themeColor="text1"/>
          <w:spacing w:val="2"/>
          <w:sz w:val="24"/>
          <w:szCs w:val="24"/>
        </w:rPr>
        <w:t xml:space="preserve"> несовершеннолетние, управляющие велосипедами, </w:t>
      </w:r>
      <w:r w:rsidR="00DE70CD" w:rsidRPr="00DE70CD">
        <w:rPr>
          <w:rFonts w:ascii="Liberation Serif" w:hAnsi="Liberation Serif" w:cs="Liberation Serif"/>
          <w:color w:val="000000" w:themeColor="text1"/>
          <w:spacing w:val="2"/>
          <w:sz w:val="24"/>
          <w:szCs w:val="24"/>
        </w:rPr>
        <w:t xml:space="preserve">самокатами, </w:t>
      </w:r>
      <w:r w:rsidRPr="00DE70CD">
        <w:rPr>
          <w:rFonts w:ascii="Liberation Serif" w:hAnsi="Liberation Serif" w:cs="Liberation Serif"/>
          <w:color w:val="000000" w:themeColor="text1"/>
          <w:spacing w:val="2"/>
          <w:sz w:val="24"/>
          <w:szCs w:val="24"/>
        </w:rPr>
        <w:t>мопедами и скутерами.</w:t>
      </w:r>
    </w:p>
    <w:p w14:paraId="3BD51286" w14:textId="7A23CB19" w:rsidR="00D1323D" w:rsidRPr="00DE70CD" w:rsidRDefault="00DE70CD" w:rsidP="00B05B23">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В</w:t>
      </w:r>
      <w:r w:rsidR="00D1323D" w:rsidRPr="00DE70CD">
        <w:rPr>
          <w:rFonts w:ascii="Liberation Serif" w:hAnsi="Liberation Serif" w:cs="Liberation Serif"/>
          <w:color w:val="000000" w:themeColor="text1"/>
          <w:sz w:val="24"/>
          <w:szCs w:val="24"/>
        </w:rPr>
        <w:t xml:space="preserve"> результате нарушений водителями транспортных средств и пешеходами правил дорожного движения, прогнозируются аварийные ситуации с гибелью людей. В</w:t>
      </w:r>
      <w:r w:rsidR="00D1323D" w:rsidRPr="00DE70CD">
        <w:rPr>
          <w:rStyle w:val="af8"/>
          <w:rFonts w:ascii="Liberation Serif" w:hAnsi="Liberation Serif" w:cs="Liberation Serif"/>
          <w:color w:val="000000" w:themeColor="text1"/>
        </w:rPr>
        <w:t xml:space="preserve"> зоне риска </w:t>
      </w:r>
      <w:r w:rsidR="00D1323D" w:rsidRPr="00DE70CD">
        <w:rPr>
          <w:rFonts w:ascii="Liberation Serif" w:hAnsi="Liberation Serif" w:cs="Liberation Serif"/>
          <w:color w:val="000000" w:themeColor="text1"/>
          <w:sz w:val="24"/>
          <w:szCs w:val="24"/>
        </w:rPr>
        <w:t>участки федеральных и региональных дорог с интенсивным и скоростным движением.</w:t>
      </w:r>
    </w:p>
    <w:p w14:paraId="3EFB0D03" w14:textId="77777777" w:rsidR="00DE70CD" w:rsidRPr="00DE70CD" w:rsidRDefault="00DE70CD" w:rsidP="00B05B23">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Не исключается ухудшение дальности видимости ночью и утром, вызванное туманами, в низинных участках автомобильных дорог.</w:t>
      </w:r>
    </w:p>
    <w:p w14:paraId="7405A991" w14:textId="05B02EC1" w:rsidR="005A70DC" w:rsidRPr="00DE70CD" w:rsidRDefault="005A70DC" w:rsidP="003564F6">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Аварий и чрезвычайных ситуаций </w:t>
      </w:r>
      <w:r w:rsidRPr="00DE70CD">
        <w:rPr>
          <w:rFonts w:ascii="Liberation Serif" w:hAnsi="Liberation Serif" w:cs="Liberation Serif"/>
          <w:i/>
          <w:color w:val="000000" w:themeColor="text1"/>
          <w:sz w:val="24"/>
          <w:szCs w:val="24"/>
        </w:rPr>
        <w:t xml:space="preserve">на воздушном и железнодорожном транспорте </w:t>
      </w:r>
      <w:r w:rsidRPr="00DE70CD">
        <w:rPr>
          <w:rFonts w:ascii="Liberation Serif" w:hAnsi="Liberation Serif" w:cs="Liberation Serif"/>
          <w:color w:val="000000" w:themeColor="text1"/>
          <w:sz w:val="24"/>
          <w:szCs w:val="24"/>
        </w:rPr>
        <w:t>не</w:t>
      </w:r>
      <w:r w:rsidR="00243050" w:rsidRPr="00DE70CD">
        <w:rPr>
          <w:rFonts w:ascii="Liberation Serif" w:hAnsi="Liberation Serif" w:cs="Liberation Serif"/>
          <w:color w:val="000000" w:themeColor="text1"/>
          <w:sz w:val="24"/>
          <w:szCs w:val="24"/>
        </w:rPr>
        <w:t> </w:t>
      </w:r>
      <w:r w:rsidRPr="00DE70CD">
        <w:rPr>
          <w:rFonts w:ascii="Liberation Serif" w:hAnsi="Liberation Serif" w:cs="Liberation Serif"/>
          <w:color w:val="000000" w:themeColor="text1"/>
          <w:sz w:val="24"/>
          <w:szCs w:val="24"/>
        </w:rPr>
        <w:t>прогнозируется.</w:t>
      </w:r>
    </w:p>
    <w:p w14:paraId="184712D8" w14:textId="77777777" w:rsidR="005A70DC" w:rsidRPr="00DE70CD" w:rsidRDefault="005A70DC" w:rsidP="003564F6">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Возможны аварийные ситуации на железнодорожных переездах, а также на железнодорожных путях. Не исключаются происшествия, связанные с утечкой токсичных веществ из железнодорожных цистерн.</w:t>
      </w:r>
    </w:p>
    <w:p w14:paraId="79AAA2FC" w14:textId="77777777" w:rsidR="005A70DC" w:rsidRPr="00DE70CD" w:rsidRDefault="005A70DC" w:rsidP="003564F6">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Чрезвычайных ситуаций </w:t>
      </w:r>
      <w:r w:rsidRPr="00DE70CD">
        <w:rPr>
          <w:rFonts w:ascii="Liberation Serif" w:hAnsi="Liberation Serif" w:cs="Liberation Serif"/>
          <w:i/>
          <w:color w:val="000000" w:themeColor="text1"/>
          <w:sz w:val="24"/>
          <w:szCs w:val="24"/>
        </w:rPr>
        <w:t>с утечкой (разливом) АХОВ</w:t>
      </w:r>
      <w:r w:rsidRPr="00DE70CD">
        <w:rPr>
          <w:rFonts w:ascii="Liberation Serif" w:hAnsi="Liberation Serif" w:cs="Liberation Serif"/>
          <w:color w:val="000000" w:themeColor="text1"/>
          <w:sz w:val="24"/>
          <w:szCs w:val="24"/>
        </w:rPr>
        <w:t xml:space="preserve"> не прогнозируется.</w:t>
      </w:r>
    </w:p>
    <w:p w14:paraId="223B986E" w14:textId="77777777" w:rsidR="005A70DC" w:rsidRPr="00DE70CD" w:rsidRDefault="005A70DC" w:rsidP="003564F6">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Чрезвычайные ситуации </w:t>
      </w:r>
      <w:r w:rsidRPr="00DE70CD">
        <w:rPr>
          <w:rFonts w:ascii="Liberation Serif" w:hAnsi="Liberation Serif" w:cs="Liberation Serif"/>
          <w:bCs/>
          <w:i/>
          <w:iCs/>
          <w:color w:val="000000" w:themeColor="text1"/>
          <w:sz w:val="24"/>
          <w:szCs w:val="24"/>
        </w:rPr>
        <w:t>на магистральных трубопроводах</w:t>
      </w:r>
      <w:r w:rsidRPr="00DE70CD">
        <w:rPr>
          <w:rFonts w:ascii="Liberation Serif" w:hAnsi="Liberation Serif" w:cs="Liberation Serif"/>
          <w:color w:val="000000" w:themeColor="text1"/>
          <w:sz w:val="24"/>
          <w:szCs w:val="24"/>
        </w:rPr>
        <w:t xml:space="preserve"> маловероятны.</w:t>
      </w:r>
    </w:p>
    <w:p w14:paraId="18F2DE1A" w14:textId="77777777" w:rsidR="005A70DC" w:rsidRPr="00DE70CD" w:rsidRDefault="005A70DC" w:rsidP="003564F6">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Техногенные чрезвычайные ситуации </w:t>
      </w:r>
      <w:r w:rsidRPr="00DE70CD">
        <w:rPr>
          <w:rFonts w:ascii="Liberation Serif" w:hAnsi="Liberation Serif" w:cs="Liberation Serif"/>
          <w:bCs/>
          <w:i/>
          <w:iCs/>
          <w:color w:val="000000" w:themeColor="text1"/>
          <w:sz w:val="24"/>
          <w:szCs w:val="24"/>
        </w:rPr>
        <w:t xml:space="preserve">на </w:t>
      </w:r>
      <w:r w:rsidRPr="00DE70CD">
        <w:rPr>
          <w:rFonts w:ascii="Liberation Serif" w:hAnsi="Liberation Serif" w:cs="Liberation Serif"/>
          <w:i/>
          <w:color w:val="000000" w:themeColor="text1"/>
          <w:sz w:val="24"/>
          <w:szCs w:val="24"/>
        </w:rPr>
        <w:t>потенциально</w:t>
      </w:r>
      <w:r w:rsidRPr="00DE70CD">
        <w:rPr>
          <w:rFonts w:ascii="Liberation Serif" w:hAnsi="Liberation Serif" w:cs="Liberation Serif"/>
          <w:bCs/>
          <w:i/>
          <w:iCs/>
          <w:color w:val="000000" w:themeColor="text1"/>
          <w:sz w:val="24"/>
          <w:szCs w:val="24"/>
        </w:rPr>
        <w:t xml:space="preserve"> опасных объектах, пожары (взрывы), обрушения в </w:t>
      </w:r>
      <w:r w:rsidRPr="00DE70CD">
        <w:rPr>
          <w:rFonts w:ascii="Liberation Serif" w:hAnsi="Liberation Serif" w:cs="Liberation Serif"/>
          <w:i/>
          <w:color w:val="000000" w:themeColor="text1"/>
          <w:sz w:val="24"/>
          <w:szCs w:val="24"/>
        </w:rPr>
        <w:t>зданиях</w:t>
      </w:r>
      <w:r w:rsidRPr="00DE70CD">
        <w:rPr>
          <w:rFonts w:ascii="Liberation Serif" w:hAnsi="Liberation Serif" w:cs="Liberation Serif"/>
          <w:bCs/>
          <w:i/>
          <w:iCs/>
          <w:color w:val="000000" w:themeColor="text1"/>
          <w:sz w:val="24"/>
          <w:szCs w:val="24"/>
        </w:rPr>
        <w:t xml:space="preserve"> и сооружениях производственного назначения, а также выбросы (угрозы выброса)</w:t>
      </w:r>
      <w:r w:rsidRPr="00DE70CD">
        <w:rPr>
          <w:rFonts w:ascii="Liberation Serif" w:hAnsi="Liberation Serif" w:cs="Liberation Serif"/>
          <w:i/>
          <w:color w:val="000000" w:themeColor="text1"/>
          <w:sz w:val="24"/>
          <w:szCs w:val="24"/>
        </w:rPr>
        <w:t xml:space="preserve"> </w:t>
      </w:r>
      <w:r w:rsidRPr="00DE70CD">
        <w:rPr>
          <w:rFonts w:ascii="Liberation Serif" w:hAnsi="Liberation Serif" w:cs="Liberation Serif"/>
          <w:bCs/>
          <w:i/>
          <w:iCs/>
          <w:color w:val="000000" w:themeColor="text1"/>
          <w:sz w:val="24"/>
          <w:szCs w:val="24"/>
        </w:rPr>
        <w:t>АХОВ</w:t>
      </w:r>
      <w:r w:rsidRPr="00DE70CD">
        <w:rPr>
          <w:rFonts w:ascii="Liberation Serif" w:hAnsi="Liberation Serif" w:cs="Liberation Serif"/>
          <w:b/>
          <w:bCs/>
          <w:iCs/>
          <w:color w:val="000000" w:themeColor="text1"/>
          <w:sz w:val="24"/>
          <w:szCs w:val="24"/>
        </w:rPr>
        <w:t xml:space="preserve"> </w:t>
      </w:r>
      <w:r w:rsidRPr="00DE70CD">
        <w:rPr>
          <w:rFonts w:ascii="Liberation Serif" w:hAnsi="Liberation Serif" w:cs="Liberation Serif"/>
          <w:color w:val="000000" w:themeColor="text1"/>
          <w:sz w:val="24"/>
          <w:szCs w:val="24"/>
        </w:rPr>
        <w:t>на территории Свердловской области не прогнозируются.</w:t>
      </w:r>
    </w:p>
    <w:p w14:paraId="568EA349" w14:textId="0D0C38B4" w:rsidR="00047ECD" w:rsidRPr="00DE70CD" w:rsidRDefault="00047ECD" w:rsidP="003564F6">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i/>
          <w:color w:val="000000" w:themeColor="text1"/>
          <w:sz w:val="24"/>
          <w:szCs w:val="24"/>
        </w:rPr>
        <w:t>Техногенные пожары</w:t>
      </w:r>
      <w:r w:rsidRPr="00DE70CD">
        <w:rPr>
          <w:rFonts w:ascii="Liberation Serif" w:hAnsi="Liberation Serif" w:cs="Liberation Serif"/>
          <w:color w:val="000000" w:themeColor="text1"/>
          <w:sz w:val="24"/>
          <w:szCs w:val="24"/>
        </w:rPr>
        <w:t xml:space="preserve"> преимущественно прогнозируются в жилых домах, надворных постройках частного сектора в городах и сельской местности, коллективных садах вызванные несоблюдением населени</w:t>
      </w:r>
      <w:r w:rsidR="00EF41F4" w:rsidRPr="00DE70CD">
        <w:rPr>
          <w:rFonts w:ascii="Liberation Serif" w:hAnsi="Liberation Serif" w:cs="Liberation Serif"/>
          <w:color w:val="000000" w:themeColor="text1"/>
          <w:sz w:val="24"/>
          <w:szCs w:val="24"/>
        </w:rPr>
        <w:t>ем правил пожарной безопасности</w:t>
      </w:r>
      <w:r w:rsidR="00FA3BBB" w:rsidRPr="00DE70CD">
        <w:rPr>
          <w:rFonts w:ascii="Liberation Serif" w:hAnsi="Liberation Serif" w:cs="Liberation Serif"/>
          <w:color w:val="000000" w:themeColor="text1"/>
          <w:sz w:val="24"/>
          <w:szCs w:val="24"/>
        </w:rPr>
        <w:t>.</w:t>
      </w:r>
    </w:p>
    <w:p w14:paraId="2429101B" w14:textId="2667EAB0" w:rsidR="003564F6" w:rsidRPr="00DE70CD" w:rsidRDefault="003564F6" w:rsidP="003564F6">
      <w:pPr>
        <w:spacing w:after="0" w:line="240" w:lineRule="auto"/>
        <w:ind w:firstLine="709"/>
        <w:jc w:val="both"/>
        <w:rPr>
          <w:rFonts w:ascii="Liberation Serif" w:hAnsi="Liberation Serif" w:cs="Liberation Serif"/>
          <w:color w:val="000000" w:themeColor="text1"/>
        </w:rPr>
      </w:pPr>
      <w:r w:rsidRPr="00DE70CD">
        <w:rPr>
          <w:rFonts w:ascii="Liberation Serif" w:hAnsi="Liberation Serif" w:cs="Liberation Serif"/>
          <w:color w:val="000000" w:themeColor="text1"/>
          <w:sz w:val="24"/>
          <w:szCs w:val="24"/>
        </w:rPr>
        <w:t xml:space="preserve">Наибольшее количество </w:t>
      </w:r>
      <w:r w:rsidRPr="00DE70CD">
        <w:rPr>
          <w:rFonts w:ascii="Liberation Serif" w:hAnsi="Liberation Serif" w:cs="Liberation Serif"/>
          <w:bCs/>
          <w:i/>
          <w:iCs/>
          <w:color w:val="000000" w:themeColor="text1"/>
          <w:sz w:val="24"/>
          <w:szCs w:val="24"/>
        </w:rPr>
        <w:t xml:space="preserve">техногенных пожаров </w:t>
      </w:r>
      <w:r w:rsidRPr="00DE70CD">
        <w:rPr>
          <w:rFonts w:ascii="Liberation Serif" w:hAnsi="Liberation Serif" w:cs="Liberation Serif"/>
          <w:color w:val="000000" w:themeColor="text1"/>
          <w:sz w:val="24"/>
          <w:szCs w:val="24"/>
        </w:rPr>
        <w:t xml:space="preserve">прогнозируется в муниципальном образовании «город Екатеринбург», город Нижний Тагил, городских округах Верхняя Пышма, Первоуральск, Артемовском, Белоярском, Каменском, </w:t>
      </w:r>
      <w:proofErr w:type="spellStart"/>
      <w:r w:rsidRPr="00DE70CD">
        <w:rPr>
          <w:rFonts w:ascii="Liberation Serif" w:hAnsi="Liberation Serif" w:cs="Liberation Serif"/>
          <w:color w:val="000000" w:themeColor="text1"/>
          <w:sz w:val="24"/>
          <w:szCs w:val="24"/>
        </w:rPr>
        <w:t>Серовском</w:t>
      </w:r>
      <w:proofErr w:type="spellEnd"/>
      <w:r w:rsidRPr="00DE70CD">
        <w:rPr>
          <w:rFonts w:ascii="Liberation Serif" w:hAnsi="Liberation Serif" w:cs="Liberation Serif"/>
          <w:color w:val="000000" w:themeColor="text1"/>
          <w:sz w:val="24"/>
          <w:szCs w:val="24"/>
        </w:rPr>
        <w:t xml:space="preserve">, </w:t>
      </w:r>
      <w:proofErr w:type="spellStart"/>
      <w:r w:rsidRPr="00DE70CD">
        <w:rPr>
          <w:rFonts w:ascii="Liberation Serif" w:hAnsi="Liberation Serif" w:cs="Liberation Serif"/>
          <w:color w:val="000000" w:themeColor="text1"/>
          <w:sz w:val="24"/>
          <w:szCs w:val="24"/>
        </w:rPr>
        <w:t>Сысертском</w:t>
      </w:r>
      <w:proofErr w:type="spellEnd"/>
      <w:r w:rsidRPr="00DE70CD">
        <w:rPr>
          <w:rFonts w:ascii="Liberation Serif" w:hAnsi="Liberation Serif" w:cs="Liberation Serif"/>
          <w:color w:val="000000" w:themeColor="text1"/>
          <w:sz w:val="24"/>
          <w:szCs w:val="24"/>
        </w:rPr>
        <w:t xml:space="preserve"> городских округах, Каменск-Уральском городском округе Свердловской области.</w:t>
      </w:r>
    </w:p>
    <w:p w14:paraId="77F41DF3" w14:textId="19EA8EBC" w:rsidR="00A2358C" w:rsidRPr="00DE70CD" w:rsidRDefault="00A2358C" w:rsidP="003564F6">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На системах жизнеобеспечения чрезвычай</w:t>
      </w:r>
      <w:r w:rsidR="00B7033A" w:rsidRPr="00DE70CD">
        <w:rPr>
          <w:rFonts w:ascii="Liberation Serif" w:hAnsi="Liberation Serif" w:cs="Liberation Serif"/>
          <w:color w:val="000000" w:themeColor="text1"/>
          <w:sz w:val="24"/>
          <w:szCs w:val="24"/>
        </w:rPr>
        <w:t>ные ситуации не прогнозируются.</w:t>
      </w:r>
    </w:p>
    <w:p w14:paraId="126D47E2" w14:textId="77777777" w:rsidR="003564F6" w:rsidRPr="00DE70CD" w:rsidRDefault="003564F6" w:rsidP="003564F6">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Прогнозируются аварийные ситуации на трансформаторных подстанциях, распределительных пунктах, на воздушных линиях высокого и низкого напряжения в результате несвоевременного обслуживания средств защиты ЛЭП (трубчатых и вентильных разрядников), из-за перехлеста или обрыва воздушных линий электропередач при грозах, шквалистых ветрах, сильном дожде. </w:t>
      </w:r>
    </w:p>
    <w:p w14:paraId="056B6101" w14:textId="2C812D1B" w:rsidR="003564F6" w:rsidRPr="00DE70CD" w:rsidRDefault="003564F6" w:rsidP="003564F6">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По многолетним наблюдениям наибольшее количество </w:t>
      </w:r>
      <w:r w:rsidR="006A3086" w:rsidRPr="00DE70CD">
        <w:rPr>
          <w:rFonts w:ascii="Liberation Serif" w:hAnsi="Liberation Serif" w:cs="Liberation Serif"/>
          <w:color w:val="000000" w:themeColor="text1"/>
          <w:sz w:val="24"/>
          <w:szCs w:val="24"/>
        </w:rPr>
        <w:t>нарушений</w:t>
      </w:r>
      <w:r w:rsidRPr="00DE70CD">
        <w:rPr>
          <w:rFonts w:ascii="Liberation Serif" w:hAnsi="Liberation Serif" w:cs="Liberation Serif"/>
          <w:color w:val="000000" w:themeColor="text1"/>
          <w:sz w:val="24"/>
          <w:szCs w:val="24"/>
        </w:rPr>
        <w:t>, возникающих на</w:t>
      </w:r>
      <w:r w:rsidR="00FC77F5" w:rsidRPr="00DE70CD">
        <w:rPr>
          <w:rFonts w:ascii="Liberation Serif" w:hAnsi="Liberation Serif" w:cs="Liberation Serif"/>
          <w:color w:val="000000" w:themeColor="text1"/>
          <w:sz w:val="24"/>
          <w:szCs w:val="24"/>
        </w:rPr>
        <w:t> </w:t>
      </w:r>
      <w:r w:rsidRPr="00DE70CD">
        <w:rPr>
          <w:rFonts w:ascii="Liberation Serif" w:hAnsi="Liberation Serif" w:cs="Liberation Serif"/>
          <w:color w:val="000000" w:themeColor="text1"/>
          <w:sz w:val="24"/>
          <w:szCs w:val="24"/>
        </w:rPr>
        <w:t xml:space="preserve">системе электроснабжения в июле, связаны с усилением ветра при грозах. Прогнозируются </w:t>
      </w:r>
      <w:r w:rsidR="006A3086" w:rsidRPr="00DE70CD">
        <w:rPr>
          <w:rFonts w:ascii="Liberation Serif" w:hAnsi="Liberation Serif" w:cs="Liberation Serif"/>
          <w:color w:val="000000" w:themeColor="text1"/>
          <w:sz w:val="24"/>
          <w:szCs w:val="24"/>
        </w:rPr>
        <w:t>нарушения</w:t>
      </w:r>
      <w:r w:rsidRPr="00DE70CD">
        <w:rPr>
          <w:rFonts w:ascii="Liberation Serif" w:hAnsi="Liberation Serif" w:cs="Liberation Serif"/>
          <w:color w:val="000000" w:themeColor="text1"/>
          <w:sz w:val="24"/>
          <w:szCs w:val="24"/>
        </w:rPr>
        <w:t xml:space="preserve"> на системе электроснабжения во всех управленческих округах при прохождении грозового фронта</w:t>
      </w:r>
      <w:r w:rsidR="006A3086" w:rsidRPr="00DE70CD">
        <w:rPr>
          <w:rFonts w:ascii="Liberation Serif" w:hAnsi="Liberation Serif" w:cs="Liberation Serif"/>
          <w:color w:val="000000" w:themeColor="text1"/>
          <w:sz w:val="24"/>
          <w:szCs w:val="24"/>
        </w:rPr>
        <w:t xml:space="preserve"> </w:t>
      </w:r>
      <w:r w:rsidR="00DE70CD" w:rsidRPr="00DE70CD">
        <w:rPr>
          <w:rFonts w:ascii="Liberation Serif" w:hAnsi="Liberation Serif" w:cs="Liberation Serif"/>
          <w:color w:val="000000" w:themeColor="text1"/>
          <w:sz w:val="24"/>
          <w:szCs w:val="24"/>
        </w:rPr>
        <w:t>21-23</w:t>
      </w:r>
      <w:r w:rsidR="006A3086" w:rsidRPr="00DE70CD">
        <w:rPr>
          <w:rFonts w:ascii="Liberation Serif" w:hAnsi="Liberation Serif" w:cs="Liberation Serif"/>
          <w:color w:val="000000" w:themeColor="text1"/>
          <w:sz w:val="24"/>
          <w:szCs w:val="24"/>
        </w:rPr>
        <w:t xml:space="preserve"> июля</w:t>
      </w:r>
      <w:r w:rsidRPr="00DE70CD">
        <w:rPr>
          <w:rFonts w:ascii="Liberation Serif" w:hAnsi="Liberation Serif" w:cs="Liberation Serif"/>
          <w:color w:val="000000" w:themeColor="text1"/>
          <w:sz w:val="24"/>
          <w:szCs w:val="24"/>
        </w:rPr>
        <w:t xml:space="preserve">. </w:t>
      </w:r>
    </w:p>
    <w:p w14:paraId="037503D0" w14:textId="77777777" w:rsidR="003564F6" w:rsidRPr="00DE70CD" w:rsidRDefault="003564F6" w:rsidP="003564F6">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Возможны аварийные ситуации на объектах, обеспечивающих жизнедеятельность населения, из-за изношенности их оборудования, ветхости сетей и при проведении на трубопроводных сетях </w:t>
      </w:r>
      <w:proofErr w:type="spellStart"/>
      <w:r w:rsidRPr="00DE70CD">
        <w:rPr>
          <w:rFonts w:ascii="Liberation Serif" w:hAnsi="Liberation Serif" w:cs="Liberation Serif"/>
          <w:color w:val="000000" w:themeColor="text1"/>
          <w:sz w:val="24"/>
          <w:szCs w:val="24"/>
        </w:rPr>
        <w:t>опрессовок</w:t>
      </w:r>
      <w:proofErr w:type="spellEnd"/>
      <w:r w:rsidRPr="00DE70CD">
        <w:rPr>
          <w:rFonts w:ascii="Liberation Serif" w:hAnsi="Liberation Serif" w:cs="Liberation Serif"/>
          <w:color w:val="000000" w:themeColor="text1"/>
          <w:sz w:val="24"/>
          <w:szCs w:val="24"/>
        </w:rPr>
        <w:t>.</w:t>
      </w:r>
    </w:p>
    <w:p w14:paraId="3B1FE8A0" w14:textId="77777777" w:rsidR="003564F6" w:rsidRPr="00DE70CD" w:rsidRDefault="003564F6" w:rsidP="003564F6">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На водопроводной сети аварийные ситуации прогнозируются в муниципальном образовании «город Екатеринбург», городских округах Свердловской области «город Ирбит», Красноуфимск, </w:t>
      </w:r>
      <w:proofErr w:type="spellStart"/>
      <w:r w:rsidRPr="00DE70CD">
        <w:rPr>
          <w:rFonts w:ascii="Liberation Serif" w:hAnsi="Liberation Serif" w:cs="Liberation Serif"/>
          <w:color w:val="000000" w:themeColor="text1"/>
          <w:sz w:val="24"/>
          <w:szCs w:val="24"/>
        </w:rPr>
        <w:t>Махневском</w:t>
      </w:r>
      <w:proofErr w:type="spellEnd"/>
      <w:r w:rsidRPr="00DE70CD">
        <w:rPr>
          <w:rFonts w:ascii="Liberation Serif" w:hAnsi="Liberation Serif" w:cs="Liberation Serif"/>
          <w:color w:val="000000" w:themeColor="text1"/>
          <w:sz w:val="24"/>
          <w:szCs w:val="24"/>
        </w:rPr>
        <w:t xml:space="preserve"> муниципальном образовании, Каменск-Уральском, </w:t>
      </w:r>
      <w:proofErr w:type="spellStart"/>
      <w:r w:rsidRPr="00DE70CD">
        <w:rPr>
          <w:rFonts w:ascii="Liberation Serif" w:hAnsi="Liberation Serif" w:cs="Liberation Serif"/>
          <w:color w:val="000000" w:themeColor="text1"/>
          <w:sz w:val="24"/>
          <w:szCs w:val="24"/>
        </w:rPr>
        <w:t>Камышловском</w:t>
      </w:r>
      <w:proofErr w:type="spellEnd"/>
      <w:r w:rsidRPr="00DE70CD">
        <w:rPr>
          <w:rFonts w:ascii="Liberation Serif" w:hAnsi="Liberation Serif" w:cs="Liberation Serif"/>
          <w:color w:val="000000" w:themeColor="text1"/>
          <w:sz w:val="24"/>
          <w:szCs w:val="24"/>
        </w:rPr>
        <w:t xml:space="preserve"> городских округах Свердловской области.</w:t>
      </w:r>
    </w:p>
    <w:p w14:paraId="35ECEF0C" w14:textId="4EDD27E1" w:rsidR="005A70DC" w:rsidRPr="00DE70CD" w:rsidRDefault="005A70DC" w:rsidP="005A70DC">
      <w:pPr>
        <w:spacing w:after="0" w:line="240" w:lineRule="auto"/>
        <w:ind w:firstLine="708"/>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Осложнения передвижения туристических групп </w:t>
      </w:r>
      <w:r w:rsidRPr="00DE70CD">
        <w:rPr>
          <w:rFonts w:ascii="Liberation Serif" w:hAnsi="Liberation Serif" w:cs="Liberation Serif"/>
          <w:i/>
          <w:color w:val="000000" w:themeColor="text1"/>
          <w:sz w:val="24"/>
          <w:szCs w:val="24"/>
        </w:rPr>
        <w:t>на туристических маршрутах</w:t>
      </w:r>
      <w:r w:rsidRPr="00DE70CD">
        <w:rPr>
          <w:rFonts w:ascii="Liberation Serif" w:hAnsi="Liberation Serif" w:cs="Liberation Serif"/>
          <w:color w:val="000000" w:themeColor="text1"/>
          <w:sz w:val="24"/>
          <w:szCs w:val="24"/>
        </w:rPr>
        <w:t xml:space="preserve"> в Свердловской области не ожидается.</w:t>
      </w:r>
    </w:p>
    <w:p w14:paraId="24FB84A2" w14:textId="4408433F" w:rsidR="005A70DC" w:rsidRPr="00DE70CD" w:rsidRDefault="005A70DC" w:rsidP="00DC207B">
      <w:pPr>
        <w:pStyle w:val="a3"/>
        <w:spacing w:after="0" w:line="240" w:lineRule="auto"/>
        <w:ind w:left="0" w:firstLine="709"/>
        <w:jc w:val="both"/>
        <w:rPr>
          <w:rFonts w:ascii="Liberation Serif" w:hAnsi="Liberation Serif" w:cs="Liberation Serif"/>
          <w:i/>
          <w:color w:val="000000" w:themeColor="text1"/>
          <w:sz w:val="24"/>
          <w:szCs w:val="24"/>
        </w:rPr>
      </w:pPr>
      <w:r w:rsidRPr="00DE70CD">
        <w:rPr>
          <w:rFonts w:ascii="Liberation Serif" w:hAnsi="Liberation Serif" w:cs="Liberation Serif"/>
          <w:i/>
          <w:color w:val="000000" w:themeColor="text1"/>
          <w:sz w:val="24"/>
          <w:szCs w:val="24"/>
        </w:rPr>
        <w:t>Происшествия на водных объектах</w:t>
      </w:r>
    </w:p>
    <w:p w14:paraId="43587226" w14:textId="4A6D98C6" w:rsidR="005A70DC" w:rsidRPr="00DE70CD" w:rsidRDefault="005A70DC" w:rsidP="005A70DC">
      <w:pPr>
        <w:pStyle w:val="a3"/>
        <w:spacing w:after="0"/>
        <w:ind w:left="0"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На </w:t>
      </w:r>
      <w:r w:rsidRPr="00DE70CD">
        <w:rPr>
          <w:rFonts w:ascii="Liberation Serif" w:hAnsi="Liberation Serif" w:cs="Liberation Serif"/>
          <w:i/>
          <w:color w:val="000000" w:themeColor="text1"/>
          <w:sz w:val="24"/>
          <w:szCs w:val="24"/>
        </w:rPr>
        <w:t>водных объектах</w:t>
      </w:r>
      <w:r w:rsidRPr="00DE70CD">
        <w:rPr>
          <w:rFonts w:ascii="Liberation Serif" w:hAnsi="Liberation Serif" w:cs="Liberation Serif"/>
          <w:color w:val="000000" w:themeColor="text1"/>
          <w:sz w:val="24"/>
          <w:szCs w:val="24"/>
        </w:rPr>
        <w:t xml:space="preserve"> чрезвычайные ситуации не прогнозируются. В связи с </w:t>
      </w:r>
      <w:r w:rsidR="00DD7006" w:rsidRPr="00DE70CD">
        <w:rPr>
          <w:rFonts w:ascii="Liberation Serif" w:hAnsi="Liberation Serif" w:cs="Liberation Serif"/>
          <w:color w:val="000000" w:themeColor="text1"/>
          <w:sz w:val="24"/>
          <w:szCs w:val="24"/>
        </w:rPr>
        <w:t>продолжением</w:t>
      </w:r>
      <w:r w:rsidRPr="00DE70CD">
        <w:rPr>
          <w:rFonts w:ascii="Liberation Serif" w:hAnsi="Liberation Serif" w:cs="Liberation Serif"/>
          <w:color w:val="000000" w:themeColor="text1"/>
          <w:sz w:val="24"/>
          <w:szCs w:val="24"/>
        </w:rPr>
        <w:t xml:space="preserve"> купального сезона прогнозируется увеличение происшествий, связанных с нарушением правил поведения людей на водных объектах Свердловской области, в том числе детей, купанием на необорудованных пляжах и местах, не предназначенных для купания.</w:t>
      </w:r>
    </w:p>
    <w:p w14:paraId="3F6E6DDB" w14:textId="2FDA06F7" w:rsidR="00641F73" w:rsidRDefault="00641F73" w:rsidP="00DC207B">
      <w:pPr>
        <w:pStyle w:val="a3"/>
        <w:spacing w:after="0" w:line="240" w:lineRule="auto"/>
        <w:ind w:left="0" w:firstLine="709"/>
        <w:jc w:val="both"/>
        <w:rPr>
          <w:rFonts w:ascii="Liberation Serif" w:hAnsi="Liberation Serif" w:cs="Liberation Serif"/>
          <w:color w:val="000000" w:themeColor="text1"/>
          <w:sz w:val="24"/>
          <w:szCs w:val="24"/>
        </w:rPr>
      </w:pPr>
    </w:p>
    <w:p w14:paraId="5A4A10BD" w14:textId="11ACC12E" w:rsidR="005F1243" w:rsidRDefault="005F1243" w:rsidP="00DC207B">
      <w:pPr>
        <w:pStyle w:val="a3"/>
        <w:spacing w:after="0" w:line="240" w:lineRule="auto"/>
        <w:ind w:left="0" w:firstLine="709"/>
        <w:jc w:val="both"/>
        <w:rPr>
          <w:rFonts w:ascii="Liberation Serif" w:hAnsi="Liberation Serif" w:cs="Liberation Serif"/>
          <w:color w:val="000000" w:themeColor="text1"/>
          <w:sz w:val="24"/>
          <w:szCs w:val="24"/>
        </w:rPr>
      </w:pPr>
    </w:p>
    <w:p w14:paraId="2B7BBCE8" w14:textId="51637E4C" w:rsidR="005F1243" w:rsidRDefault="005F1243" w:rsidP="00DC207B">
      <w:pPr>
        <w:pStyle w:val="a3"/>
        <w:spacing w:after="0" w:line="240" w:lineRule="auto"/>
        <w:ind w:left="0" w:firstLine="709"/>
        <w:jc w:val="both"/>
        <w:rPr>
          <w:rFonts w:ascii="Liberation Serif" w:hAnsi="Liberation Serif" w:cs="Liberation Serif"/>
          <w:color w:val="000000" w:themeColor="text1"/>
          <w:sz w:val="24"/>
          <w:szCs w:val="24"/>
        </w:rPr>
      </w:pPr>
    </w:p>
    <w:p w14:paraId="70F117AD" w14:textId="77777777" w:rsidR="005F1243" w:rsidRDefault="005F1243" w:rsidP="00DC207B">
      <w:pPr>
        <w:pStyle w:val="a3"/>
        <w:spacing w:after="0" w:line="240" w:lineRule="auto"/>
        <w:ind w:left="0" w:firstLine="709"/>
        <w:jc w:val="both"/>
        <w:rPr>
          <w:rFonts w:ascii="Liberation Serif" w:hAnsi="Liberation Serif" w:cs="Liberation Serif"/>
          <w:color w:val="000000" w:themeColor="text1"/>
          <w:sz w:val="24"/>
          <w:szCs w:val="24"/>
        </w:rPr>
      </w:pPr>
    </w:p>
    <w:p w14:paraId="13E2728D" w14:textId="77777777" w:rsidR="00411A1E" w:rsidRPr="00DE70CD" w:rsidRDefault="00411A1E" w:rsidP="00DC207B">
      <w:pPr>
        <w:pStyle w:val="a3"/>
        <w:spacing w:after="0" w:line="240" w:lineRule="auto"/>
        <w:ind w:left="0" w:firstLine="709"/>
        <w:jc w:val="both"/>
        <w:rPr>
          <w:rFonts w:ascii="Liberation Serif" w:hAnsi="Liberation Serif" w:cs="Liberation Serif"/>
          <w:color w:val="000000" w:themeColor="text1"/>
          <w:sz w:val="24"/>
          <w:szCs w:val="24"/>
        </w:rPr>
      </w:pPr>
    </w:p>
    <w:p w14:paraId="235D68CB" w14:textId="77777777" w:rsidR="00DD7006" w:rsidRPr="00DE70CD" w:rsidRDefault="00DD7006" w:rsidP="00DD7006">
      <w:pPr>
        <w:keepNext/>
        <w:keepLines/>
        <w:spacing w:after="0" w:line="240" w:lineRule="auto"/>
        <w:jc w:val="center"/>
        <w:rPr>
          <w:rFonts w:ascii="Liberation Serif" w:hAnsi="Liberation Serif" w:cs="Liberation Serif"/>
          <w:color w:val="000000" w:themeColor="text1"/>
          <w:sz w:val="24"/>
          <w:szCs w:val="24"/>
          <w:u w:val="single"/>
        </w:rPr>
      </w:pPr>
      <w:r w:rsidRPr="00DE70CD">
        <w:rPr>
          <w:rFonts w:ascii="Liberation Serif" w:hAnsi="Liberation Serif" w:cs="Liberation Serif"/>
          <w:b/>
          <w:bCs/>
          <w:color w:val="000000" w:themeColor="text1"/>
          <w:sz w:val="24"/>
          <w:szCs w:val="24"/>
          <w:u w:val="single"/>
        </w:rPr>
        <w:t>ЧС биолого-социального характера</w:t>
      </w:r>
    </w:p>
    <w:p w14:paraId="5189F409" w14:textId="77777777" w:rsidR="00DD7006" w:rsidRPr="00DE70CD" w:rsidRDefault="00DD7006" w:rsidP="00DD7006">
      <w:pPr>
        <w:spacing w:after="0" w:line="240" w:lineRule="auto"/>
        <w:ind w:firstLine="709"/>
        <w:jc w:val="both"/>
        <w:rPr>
          <w:rFonts w:ascii="Liberation Serif" w:hAnsi="Liberation Serif" w:cs="Liberation Serif"/>
          <w:color w:val="000000" w:themeColor="text1"/>
          <w:sz w:val="24"/>
          <w:szCs w:val="24"/>
          <w:lang w:val="x-none" w:eastAsia="x-none"/>
        </w:rPr>
      </w:pPr>
      <w:r w:rsidRPr="00DE70CD">
        <w:rPr>
          <w:rFonts w:ascii="Liberation Serif" w:hAnsi="Liberation Serif" w:cs="Liberation Serif"/>
          <w:color w:val="000000" w:themeColor="text1"/>
          <w:sz w:val="24"/>
          <w:szCs w:val="24"/>
          <w:lang w:val="x-none" w:eastAsia="x-none"/>
        </w:rPr>
        <w:t xml:space="preserve">Чрезвычайные ситуации не прогнозируются. </w:t>
      </w:r>
    </w:p>
    <w:p w14:paraId="3463D144" w14:textId="77777777" w:rsidR="00DD7006" w:rsidRPr="00DE70CD" w:rsidRDefault="00DD7006" w:rsidP="00DD7006">
      <w:pPr>
        <w:spacing w:after="0" w:line="240" w:lineRule="auto"/>
        <w:ind w:firstLine="709"/>
        <w:jc w:val="both"/>
        <w:rPr>
          <w:rFonts w:ascii="Liberation Serif" w:hAnsi="Liberation Serif" w:cs="Liberation Serif"/>
          <w:i/>
          <w:color w:val="000000" w:themeColor="text1"/>
          <w:sz w:val="24"/>
          <w:szCs w:val="24"/>
          <w:lang w:val="x-none" w:eastAsia="x-none"/>
        </w:rPr>
      </w:pPr>
      <w:r w:rsidRPr="00DE70CD">
        <w:rPr>
          <w:rFonts w:ascii="Liberation Serif" w:hAnsi="Liberation Serif" w:cs="Liberation Serif"/>
          <w:i/>
          <w:color w:val="000000" w:themeColor="text1"/>
          <w:sz w:val="24"/>
          <w:szCs w:val="24"/>
          <w:lang w:val="x-none" w:eastAsia="x-none"/>
        </w:rPr>
        <w:t>Эпидемиологическая обстановка</w:t>
      </w:r>
    </w:p>
    <w:p w14:paraId="745FE8EE" w14:textId="77777777" w:rsidR="00DD7006" w:rsidRPr="00DE70CD" w:rsidRDefault="00DD7006" w:rsidP="00DD7006">
      <w:pPr>
        <w:widowControl w:val="0"/>
        <w:spacing w:after="0" w:line="240" w:lineRule="auto"/>
        <w:ind w:firstLine="709"/>
        <w:jc w:val="both"/>
        <w:rPr>
          <w:rFonts w:ascii="Liberation Serif" w:hAnsi="Liberation Serif" w:cs="Liberation Serif"/>
          <w:color w:val="000000" w:themeColor="text1"/>
          <w:sz w:val="24"/>
          <w:szCs w:val="24"/>
          <w:lang w:eastAsia="x-none"/>
        </w:rPr>
      </w:pPr>
      <w:r w:rsidRPr="00DE70CD">
        <w:rPr>
          <w:rFonts w:ascii="Liberation Serif" w:hAnsi="Liberation Serif" w:cs="Liberation Serif"/>
          <w:color w:val="000000" w:themeColor="text1"/>
          <w:sz w:val="24"/>
          <w:szCs w:val="24"/>
          <w:lang w:val="x-none" w:eastAsia="x-none"/>
        </w:rPr>
        <w:t xml:space="preserve">Будут продолжаться лечебно-профилактические мероприятия в связи с коронавирусной инфекцией. </w:t>
      </w:r>
      <w:r w:rsidRPr="00DE70CD">
        <w:rPr>
          <w:rFonts w:ascii="Liberation Serif" w:hAnsi="Liberation Serif" w:cs="Liberation Serif"/>
          <w:color w:val="000000" w:themeColor="text1"/>
          <w:sz w:val="24"/>
          <w:szCs w:val="24"/>
          <w:lang w:eastAsia="x-none"/>
        </w:rPr>
        <w:t xml:space="preserve">Ожидается продолжение сезона передачи клещевых инфекций. </w:t>
      </w:r>
    </w:p>
    <w:p w14:paraId="1E77DA64" w14:textId="77777777" w:rsidR="00DD7006" w:rsidRPr="00DE70CD" w:rsidRDefault="00DD7006" w:rsidP="00DD7006">
      <w:pPr>
        <w:widowControl w:val="0"/>
        <w:spacing w:after="0" w:line="240" w:lineRule="auto"/>
        <w:ind w:firstLine="709"/>
        <w:jc w:val="both"/>
        <w:rPr>
          <w:rFonts w:ascii="Liberation Serif" w:hAnsi="Liberation Serif" w:cs="Liberation Serif"/>
          <w:color w:val="000000" w:themeColor="text1"/>
          <w:sz w:val="24"/>
          <w:szCs w:val="24"/>
          <w:lang w:eastAsia="x-none"/>
        </w:rPr>
      </w:pPr>
      <w:r w:rsidRPr="00DE70CD">
        <w:rPr>
          <w:rFonts w:ascii="Liberation Serif" w:hAnsi="Liberation Serif" w:cs="Liberation Serif"/>
          <w:color w:val="000000" w:themeColor="text1"/>
          <w:sz w:val="24"/>
          <w:szCs w:val="24"/>
          <w:lang w:eastAsia="x-none"/>
        </w:rPr>
        <w:t>В</w:t>
      </w:r>
      <w:r w:rsidRPr="00DE70CD">
        <w:rPr>
          <w:rFonts w:ascii="Liberation Serif" w:hAnsi="Liberation Serif" w:cs="Liberation Serif"/>
          <w:color w:val="000000" w:themeColor="text1"/>
          <w:sz w:val="24"/>
          <w:szCs w:val="24"/>
          <w:lang w:val="x-none" w:eastAsia="x-none"/>
        </w:rPr>
        <w:t xml:space="preserve"> организованных детских коллективах</w:t>
      </w:r>
      <w:r w:rsidRPr="00DE70CD">
        <w:rPr>
          <w:rFonts w:ascii="Liberation Serif" w:hAnsi="Liberation Serif" w:cs="Liberation Serif"/>
          <w:color w:val="000000" w:themeColor="text1"/>
          <w:sz w:val="24"/>
          <w:szCs w:val="24"/>
          <w:lang w:eastAsia="x-none"/>
        </w:rPr>
        <w:t xml:space="preserve"> возможно возникновение</w:t>
      </w:r>
      <w:r w:rsidRPr="00DE70CD">
        <w:rPr>
          <w:rFonts w:ascii="Liberation Serif" w:hAnsi="Liberation Serif" w:cs="Liberation Serif"/>
          <w:color w:val="000000" w:themeColor="text1"/>
          <w:sz w:val="24"/>
          <w:szCs w:val="24"/>
          <w:lang w:val="x-none" w:eastAsia="x-none"/>
        </w:rPr>
        <w:t xml:space="preserve"> </w:t>
      </w:r>
      <w:r w:rsidRPr="00DE70CD">
        <w:rPr>
          <w:rFonts w:ascii="Liberation Serif" w:hAnsi="Liberation Serif" w:cs="Liberation Serif"/>
          <w:color w:val="000000" w:themeColor="text1"/>
          <w:sz w:val="24"/>
          <w:szCs w:val="24"/>
          <w:lang w:eastAsia="x-none"/>
        </w:rPr>
        <w:t xml:space="preserve">случаев </w:t>
      </w:r>
      <w:r w:rsidRPr="00DE70CD">
        <w:rPr>
          <w:rFonts w:ascii="Liberation Serif" w:hAnsi="Liberation Serif" w:cs="Liberation Serif"/>
          <w:color w:val="000000" w:themeColor="text1"/>
          <w:sz w:val="24"/>
          <w:szCs w:val="24"/>
          <w:lang w:val="x-none" w:eastAsia="x-none"/>
        </w:rPr>
        <w:t>заболевания острыми кишечными инфекциями (далее – ОКИ).</w:t>
      </w:r>
    </w:p>
    <w:p w14:paraId="7701DF67" w14:textId="77777777" w:rsidR="00DD7006" w:rsidRPr="00DE70CD" w:rsidRDefault="00DD7006" w:rsidP="00DD7006">
      <w:pPr>
        <w:spacing w:after="0" w:line="240" w:lineRule="auto"/>
        <w:ind w:firstLine="709"/>
        <w:jc w:val="both"/>
        <w:rPr>
          <w:rFonts w:ascii="Liberation Serif" w:hAnsi="Liberation Serif" w:cs="Liberation Serif"/>
          <w:i/>
          <w:color w:val="000000" w:themeColor="text1"/>
          <w:sz w:val="24"/>
          <w:szCs w:val="24"/>
          <w:lang w:val="x-none" w:eastAsia="x-none"/>
        </w:rPr>
      </w:pPr>
      <w:r w:rsidRPr="00DE70CD">
        <w:rPr>
          <w:rFonts w:ascii="Liberation Serif" w:hAnsi="Liberation Serif" w:cs="Liberation Serif"/>
          <w:i/>
          <w:color w:val="000000" w:themeColor="text1"/>
          <w:sz w:val="24"/>
          <w:szCs w:val="24"/>
          <w:lang w:val="x-none" w:eastAsia="x-none"/>
        </w:rPr>
        <w:t>Эпизоотическая обстановка</w:t>
      </w:r>
    </w:p>
    <w:p w14:paraId="1DE471A6" w14:textId="77777777" w:rsidR="00DD7006" w:rsidRPr="00DE70CD" w:rsidRDefault="00DD7006" w:rsidP="00DD7006">
      <w:pPr>
        <w:spacing w:after="0" w:line="240" w:lineRule="auto"/>
        <w:ind w:firstLine="709"/>
        <w:jc w:val="both"/>
        <w:rPr>
          <w:rFonts w:ascii="Liberation Serif" w:hAnsi="Liberation Serif" w:cs="Liberation Serif"/>
          <w:color w:val="000000" w:themeColor="text1"/>
          <w:sz w:val="24"/>
          <w:szCs w:val="24"/>
          <w:lang w:val="x-none" w:eastAsia="x-none"/>
        </w:rPr>
      </w:pPr>
      <w:r w:rsidRPr="00DE70CD">
        <w:rPr>
          <w:rFonts w:ascii="Liberation Serif" w:hAnsi="Liberation Serif" w:cs="Liberation Serif"/>
          <w:color w:val="000000" w:themeColor="text1"/>
          <w:sz w:val="24"/>
          <w:szCs w:val="24"/>
          <w:lang w:val="x-none" w:eastAsia="x-none"/>
        </w:rPr>
        <w:t>Эпизоотическая обстановка на территории Свердловской области будет оставаться стабильной.</w:t>
      </w:r>
    </w:p>
    <w:p w14:paraId="754EB61D" w14:textId="77777777" w:rsidR="0091199A" w:rsidRPr="00DE70CD" w:rsidRDefault="0091199A" w:rsidP="00C62C5C">
      <w:pPr>
        <w:spacing w:after="0" w:line="240" w:lineRule="auto"/>
        <w:ind w:firstLine="709"/>
        <w:jc w:val="both"/>
        <w:rPr>
          <w:rFonts w:ascii="Liberation Serif" w:hAnsi="Liberation Serif" w:cs="Liberation Serif"/>
          <w:color w:val="000000" w:themeColor="text1"/>
          <w:sz w:val="24"/>
          <w:szCs w:val="24"/>
          <w:lang w:val="x-none" w:eastAsia="x-none"/>
        </w:rPr>
      </w:pPr>
    </w:p>
    <w:p w14:paraId="18879CAD" w14:textId="77777777" w:rsidR="00DA2939" w:rsidRPr="00DE70CD" w:rsidRDefault="00DA2939" w:rsidP="00C94DE0">
      <w:pPr>
        <w:keepNext/>
        <w:keepLines/>
        <w:spacing w:after="0" w:line="240" w:lineRule="auto"/>
        <w:jc w:val="center"/>
        <w:rPr>
          <w:rFonts w:ascii="Liberation Serif" w:hAnsi="Liberation Serif" w:cs="Liberation Serif"/>
          <w:b/>
          <w:color w:val="000000" w:themeColor="text1"/>
          <w:sz w:val="24"/>
          <w:szCs w:val="24"/>
        </w:rPr>
      </w:pPr>
      <w:r w:rsidRPr="00DE70CD">
        <w:rPr>
          <w:rFonts w:ascii="Liberation Serif" w:hAnsi="Liberation Serif" w:cs="Liberation Serif"/>
          <w:b/>
          <w:color w:val="000000" w:themeColor="text1"/>
          <w:sz w:val="24"/>
          <w:szCs w:val="24"/>
        </w:rPr>
        <w:t>III. Рекомендованные превентивные мероприятия</w:t>
      </w:r>
    </w:p>
    <w:p w14:paraId="0741BE09" w14:textId="77777777" w:rsidR="00E130B6" w:rsidRPr="00DE70CD" w:rsidRDefault="00E130B6" w:rsidP="00FC77F5">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С целью снижения риска и смягчения последствий возможных чрезвычайных ситуаций рекомендуется:</w:t>
      </w:r>
    </w:p>
    <w:p w14:paraId="002415E5" w14:textId="77777777" w:rsidR="00E130B6" w:rsidRPr="00DE70CD" w:rsidRDefault="00E130B6" w:rsidP="00FC77F5">
      <w:pPr>
        <w:keepNext/>
        <w:keepLines/>
        <w:spacing w:after="0" w:line="240" w:lineRule="auto"/>
        <w:ind w:firstLine="709"/>
        <w:jc w:val="both"/>
        <w:rPr>
          <w:rFonts w:ascii="Liberation Serif" w:hAnsi="Liberation Serif" w:cs="Liberation Serif"/>
          <w:bCs/>
          <w:i/>
          <w:color w:val="000000" w:themeColor="text1"/>
          <w:sz w:val="24"/>
          <w:szCs w:val="24"/>
        </w:rPr>
      </w:pPr>
      <w:r w:rsidRPr="00DE70CD">
        <w:rPr>
          <w:rFonts w:ascii="Liberation Serif" w:hAnsi="Liberation Serif" w:cs="Liberation Serif"/>
          <w:bCs/>
          <w:i/>
          <w:color w:val="000000" w:themeColor="text1"/>
          <w:sz w:val="24"/>
          <w:szCs w:val="24"/>
        </w:rPr>
        <w:t xml:space="preserve">1. </w:t>
      </w:r>
      <w:r w:rsidRPr="00DE70CD">
        <w:rPr>
          <w:rFonts w:ascii="Liberation Serif" w:hAnsi="Liberation Serif" w:cs="Liberation Serif"/>
          <w:bCs/>
          <w:i/>
          <w:color w:val="000000" w:themeColor="text1"/>
          <w:sz w:val="24"/>
          <w:szCs w:val="24"/>
          <w:u w:val="single"/>
        </w:rPr>
        <w:t>Для предупреждения возможных ДТП и аварий</w:t>
      </w:r>
    </w:p>
    <w:p w14:paraId="0368B5A2" w14:textId="77777777" w:rsidR="00E130B6" w:rsidRPr="00DE70CD" w:rsidRDefault="00E130B6" w:rsidP="00E130B6">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1.1.</w:t>
      </w:r>
      <w:r w:rsidRPr="00DE70CD">
        <w:rPr>
          <w:rFonts w:ascii="Liberation Serif" w:hAnsi="Liberation Serif" w:cs="Liberation Serif"/>
          <w:i/>
          <w:iCs/>
          <w:color w:val="000000" w:themeColor="text1"/>
          <w:sz w:val="24"/>
          <w:szCs w:val="24"/>
        </w:rPr>
        <w:t xml:space="preserve"> Органам местного самоуправления муниципальных образований, расположенных на территории Свердловской области:</w:t>
      </w:r>
    </w:p>
    <w:p w14:paraId="630CA73F" w14:textId="77777777" w:rsidR="00E130B6" w:rsidRPr="00DE70CD" w:rsidRDefault="00E130B6" w:rsidP="00E130B6">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1.1.1. проводить мониторинг дорожной обстановки на подведомственной территории;</w:t>
      </w:r>
    </w:p>
    <w:p w14:paraId="77790837" w14:textId="77777777" w:rsidR="00E130B6" w:rsidRPr="00DE70CD" w:rsidRDefault="00E130B6" w:rsidP="00E130B6">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1.1.2 информировать предприятия и организации, осуществляющие перевозки пассажиров и опасных грузов на подведомственной территории, о необходимости ограничения выхода транспортных средств при наступлении опасных природных явлений.</w:t>
      </w:r>
    </w:p>
    <w:p w14:paraId="793D285A" w14:textId="00D7F32B" w:rsidR="00E130B6" w:rsidRPr="00DE70CD" w:rsidRDefault="00E130B6" w:rsidP="00E130B6">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1.2. </w:t>
      </w:r>
      <w:r w:rsidRPr="00DE70CD">
        <w:rPr>
          <w:rFonts w:ascii="Liberation Serif" w:hAnsi="Liberation Serif" w:cs="Liberation Serif"/>
          <w:i/>
          <w:iCs/>
          <w:color w:val="000000" w:themeColor="text1"/>
          <w:sz w:val="24"/>
          <w:szCs w:val="24"/>
        </w:rPr>
        <w:t>Органам ГИБДД</w:t>
      </w:r>
      <w:r w:rsidR="00E652C9" w:rsidRPr="00DE70CD">
        <w:rPr>
          <w:rFonts w:ascii="Liberation Serif" w:hAnsi="Liberation Serif" w:cs="Liberation Serif"/>
          <w:i/>
          <w:iCs/>
          <w:color w:val="000000" w:themeColor="text1"/>
          <w:sz w:val="24"/>
          <w:szCs w:val="24"/>
        </w:rPr>
        <w:t>:</w:t>
      </w:r>
    </w:p>
    <w:p w14:paraId="121339AF" w14:textId="002DD2B9" w:rsidR="00E130B6" w:rsidRPr="00DE70CD" w:rsidRDefault="00E130B6" w:rsidP="00E130B6">
      <w:pPr>
        <w:shd w:val="clear" w:color="auto" w:fill="FFFFFF"/>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1.2.1 для предупреждения дорожно-транспортных происш</w:t>
      </w:r>
      <w:r w:rsidR="00E652C9" w:rsidRPr="00DE70CD">
        <w:rPr>
          <w:rFonts w:ascii="Liberation Serif" w:hAnsi="Liberation Serif" w:cs="Liberation Serif"/>
          <w:color w:val="000000" w:themeColor="text1"/>
          <w:sz w:val="24"/>
          <w:szCs w:val="24"/>
        </w:rPr>
        <w:t xml:space="preserve">ествий среди детей и подростков </w:t>
      </w:r>
      <w:r w:rsidRPr="00DE70CD">
        <w:rPr>
          <w:rFonts w:ascii="Liberation Serif" w:hAnsi="Liberation Serif" w:cs="Liberation Serif"/>
          <w:color w:val="000000" w:themeColor="text1"/>
          <w:sz w:val="24"/>
          <w:szCs w:val="24"/>
        </w:rPr>
        <w:t xml:space="preserve">проводить разъяснительную работу с водителями транспортных средств </w:t>
      </w:r>
      <w:r w:rsidRPr="00DE70CD">
        <w:rPr>
          <w:rFonts w:ascii="Liberation Serif" w:hAnsi="Liberation Serif" w:cs="Liberation Serif"/>
          <w:color w:val="000000" w:themeColor="text1"/>
          <w:sz w:val="24"/>
          <w:szCs w:val="24"/>
        </w:rPr>
        <w:br/>
        <w:t>по соблюдению мер повышенной безопасности на дорогах;</w:t>
      </w:r>
    </w:p>
    <w:p w14:paraId="1CD6B702" w14:textId="5D9E2E7C" w:rsidR="00E130B6" w:rsidRPr="00DE70CD" w:rsidRDefault="00E130B6" w:rsidP="00E130B6">
      <w:pPr>
        <w:shd w:val="clear" w:color="auto" w:fill="FFFFFF"/>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1.2.</w:t>
      </w:r>
      <w:r w:rsidR="006B5A0B" w:rsidRPr="00DE70CD">
        <w:rPr>
          <w:rFonts w:ascii="Liberation Serif" w:hAnsi="Liberation Serif" w:cs="Liberation Serif"/>
          <w:color w:val="000000" w:themeColor="text1"/>
          <w:sz w:val="24"/>
          <w:szCs w:val="24"/>
        </w:rPr>
        <w:t>2</w:t>
      </w:r>
      <w:r w:rsidRPr="00DE70CD">
        <w:rPr>
          <w:rFonts w:ascii="Liberation Serif" w:hAnsi="Liberation Serif" w:cs="Liberation Serif"/>
          <w:color w:val="000000" w:themeColor="text1"/>
          <w:sz w:val="24"/>
          <w:szCs w:val="24"/>
        </w:rPr>
        <w:t xml:space="preserve"> реализовать меры по предупреждению аварийных ситуаций на участках автомобильных дорог, наиболее уязвимых к возникновению ДТП. </w:t>
      </w:r>
    </w:p>
    <w:p w14:paraId="74378EAE" w14:textId="77777777" w:rsidR="00E130B6" w:rsidRPr="00DE70CD" w:rsidRDefault="00E130B6" w:rsidP="00E130B6">
      <w:pPr>
        <w:shd w:val="clear" w:color="auto" w:fill="FFFFFF"/>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1.3.</w:t>
      </w:r>
      <w:r w:rsidRPr="00DE70CD">
        <w:rPr>
          <w:rFonts w:ascii="Liberation Serif" w:hAnsi="Liberation Serif" w:cs="Liberation Serif"/>
          <w:i/>
          <w:iCs/>
          <w:color w:val="000000" w:themeColor="text1"/>
          <w:sz w:val="24"/>
          <w:szCs w:val="24"/>
        </w:rPr>
        <w:t xml:space="preserve"> Руководителям предприятий и организаций</w:t>
      </w:r>
      <w:r w:rsidRPr="00DE70CD">
        <w:rPr>
          <w:rFonts w:ascii="Liberation Serif" w:hAnsi="Liberation Serif" w:cs="Liberation Serif"/>
          <w:color w:val="000000" w:themeColor="text1"/>
          <w:sz w:val="24"/>
          <w:szCs w:val="24"/>
        </w:rPr>
        <w:t>, осуществляющим перевозки пассажиров и опасные грузы:</w:t>
      </w:r>
    </w:p>
    <w:p w14:paraId="1269A9F1" w14:textId="77777777" w:rsidR="00E130B6" w:rsidRPr="00DE70CD" w:rsidRDefault="00E130B6" w:rsidP="00E130B6">
      <w:pPr>
        <w:shd w:val="clear" w:color="auto" w:fill="FFFFFF"/>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1.3.1 осуществлять регулярный контроль технического состояния транспорта; </w:t>
      </w:r>
    </w:p>
    <w:p w14:paraId="7AA9386C" w14:textId="77777777" w:rsidR="00E130B6" w:rsidRPr="00DE70CD" w:rsidRDefault="00E130B6" w:rsidP="00E130B6">
      <w:pPr>
        <w:shd w:val="clear" w:color="auto" w:fill="FFFFFF"/>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1.3.2 проводить дополнительный инструктаж водителей; </w:t>
      </w:r>
    </w:p>
    <w:p w14:paraId="48E67814" w14:textId="77777777" w:rsidR="00E130B6" w:rsidRPr="00DE70CD" w:rsidRDefault="00E130B6" w:rsidP="00E130B6">
      <w:pPr>
        <w:shd w:val="clear" w:color="auto" w:fill="FFFFFF"/>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1.3.3 предусмотреть особые меры безопасности при перевозке опасных грузов (нефтепродуктов, горючих и ядовитых газов, взрывчатых и химически опасных веществ).</w:t>
      </w:r>
    </w:p>
    <w:p w14:paraId="4C996005" w14:textId="77777777" w:rsidR="00E130B6" w:rsidRPr="00DE70CD" w:rsidRDefault="00E130B6" w:rsidP="00E130B6">
      <w:pPr>
        <w:shd w:val="clear" w:color="auto" w:fill="FFFFFF"/>
        <w:tabs>
          <w:tab w:val="left" w:pos="1960"/>
        </w:tabs>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1.4. </w:t>
      </w:r>
      <w:r w:rsidRPr="00DE70CD">
        <w:rPr>
          <w:rFonts w:ascii="Liberation Serif" w:hAnsi="Liberation Serif" w:cs="Liberation Serif"/>
          <w:i/>
          <w:iCs/>
          <w:color w:val="000000" w:themeColor="text1"/>
          <w:sz w:val="24"/>
          <w:szCs w:val="24"/>
        </w:rPr>
        <w:t>Дорожно-эксплуатационным организациям:</w:t>
      </w:r>
    </w:p>
    <w:p w14:paraId="330587F8" w14:textId="77777777" w:rsidR="00E130B6" w:rsidRPr="00DE70CD" w:rsidRDefault="00E130B6" w:rsidP="00E130B6">
      <w:pPr>
        <w:shd w:val="clear" w:color="auto" w:fill="FFFFFF"/>
        <w:tabs>
          <w:tab w:val="left" w:pos="1960"/>
        </w:tabs>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1.4.1 своевременно и в полном объеме производить необходимые работы </w:t>
      </w:r>
      <w:r w:rsidRPr="00DE70CD">
        <w:rPr>
          <w:rFonts w:ascii="Liberation Serif" w:hAnsi="Liberation Serif" w:cs="Liberation Serif"/>
          <w:color w:val="000000" w:themeColor="text1"/>
          <w:sz w:val="24"/>
          <w:szCs w:val="24"/>
        </w:rPr>
        <w:br/>
        <w:t>для поддержания удовлетворительного состояния дорожного покрытия.</w:t>
      </w:r>
    </w:p>
    <w:p w14:paraId="763DFB00" w14:textId="77777777" w:rsidR="00E130B6" w:rsidRPr="00DE70CD" w:rsidRDefault="00E130B6" w:rsidP="00C94DE0">
      <w:pPr>
        <w:keepNext/>
        <w:keepLines/>
        <w:tabs>
          <w:tab w:val="left" w:pos="0"/>
        </w:tabs>
        <w:spacing w:after="0" w:line="240" w:lineRule="auto"/>
        <w:ind w:firstLine="709"/>
        <w:jc w:val="both"/>
        <w:rPr>
          <w:rFonts w:ascii="Liberation Serif" w:hAnsi="Liberation Serif" w:cs="Liberation Serif"/>
          <w:b/>
          <w:bCs/>
          <w:i/>
          <w:color w:val="000000" w:themeColor="text1"/>
          <w:sz w:val="24"/>
          <w:szCs w:val="24"/>
          <w:u w:val="single"/>
        </w:rPr>
      </w:pPr>
      <w:r w:rsidRPr="00DE70CD">
        <w:rPr>
          <w:rFonts w:ascii="Liberation Serif" w:hAnsi="Liberation Serif" w:cs="Liberation Serif"/>
          <w:bCs/>
          <w:i/>
          <w:color w:val="000000" w:themeColor="text1"/>
          <w:sz w:val="24"/>
          <w:szCs w:val="24"/>
        </w:rPr>
        <w:t xml:space="preserve">2. </w:t>
      </w:r>
      <w:r w:rsidRPr="00DE70CD">
        <w:rPr>
          <w:rFonts w:ascii="Liberation Serif" w:hAnsi="Liberation Serif" w:cs="Liberation Serif"/>
          <w:bCs/>
          <w:i/>
          <w:color w:val="000000" w:themeColor="text1"/>
          <w:sz w:val="24"/>
          <w:szCs w:val="24"/>
          <w:u w:val="single"/>
        </w:rPr>
        <w:t>На системах жизнеобеспечения</w:t>
      </w:r>
    </w:p>
    <w:p w14:paraId="36BFE855" w14:textId="24B467F2" w:rsidR="00E130B6" w:rsidRPr="00DE70CD" w:rsidRDefault="00E130B6" w:rsidP="00E8269A">
      <w:pPr>
        <w:tabs>
          <w:tab w:val="left" w:pos="0"/>
        </w:tabs>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 xml:space="preserve">2.1 </w:t>
      </w:r>
      <w:r w:rsidRPr="00DE70CD">
        <w:rPr>
          <w:rFonts w:ascii="Liberation Serif" w:hAnsi="Liberation Serif" w:cs="Liberation Serif"/>
          <w:i/>
          <w:color w:val="000000" w:themeColor="text1"/>
          <w:sz w:val="24"/>
          <w:szCs w:val="24"/>
        </w:rPr>
        <w:t xml:space="preserve">Органам местного самоуправления муниципальных образований, </w:t>
      </w:r>
      <w:r w:rsidRPr="00DE70CD">
        <w:rPr>
          <w:rFonts w:ascii="Liberation Serif" w:hAnsi="Liberation Serif" w:cs="Liberation Serif"/>
          <w:i/>
          <w:iCs/>
          <w:color w:val="000000" w:themeColor="text1"/>
          <w:sz w:val="24"/>
          <w:szCs w:val="24"/>
        </w:rPr>
        <w:t>расположенных на территории Свердловской области,</w:t>
      </w:r>
      <w:r w:rsidRPr="00DE70CD">
        <w:rPr>
          <w:rFonts w:ascii="Liberation Serif" w:hAnsi="Liberation Serif" w:cs="Liberation Serif"/>
          <w:i/>
          <w:color w:val="000000" w:themeColor="text1"/>
          <w:sz w:val="24"/>
          <w:szCs w:val="24"/>
        </w:rPr>
        <w:t xml:space="preserve"> </w:t>
      </w:r>
      <w:r w:rsidRPr="00DE70CD">
        <w:rPr>
          <w:rFonts w:ascii="Liberation Serif" w:hAnsi="Liberation Serif" w:cs="Liberation Serif"/>
          <w:color w:val="000000" w:themeColor="text1"/>
          <w:sz w:val="24"/>
          <w:szCs w:val="24"/>
        </w:rPr>
        <w:t>для предотвращения ава</w:t>
      </w:r>
      <w:r w:rsidR="00E8269A" w:rsidRPr="00DE70CD">
        <w:rPr>
          <w:rFonts w:ascii="Liberation Serif" w:hAnsi="Liberation Serif" w:cs="Liberation Serif"/>
          <w:color w:val="000000" w:themeColor="text1"/>
          <w:sz w:val="24"/>
          <w:szCs w:val="24"/>
        </w:rPr>
        <w:t xml:space="preserve">рийных и чрезвычайных ситуаций </w:t>
      </w:r>
      <w:r w:rsidRPr="00DE70CD">
        <w:rPr>
          <w:rFonts w:ascii="Liberation Serif" w:hAnsi="Liberation Serif" w:cs="Liberation Serif"/>
          <w:color w:val="000000" w:themeColor="text1"/>
          <w:sz w:val="24"/>
          <w:szCs w:val="24"/>
        </w:rPr>
        <w:t>осуществлять постоянный контроль за пополнением до установленных норм необходимых запасов материально-технических ресурсов для локализации и ликвидации аварий на объектах систем жизнеобеспечения населения.</w:t>
      </w:r>
    </w:p>
    <w:p w14:paraId="7B40E0AA" w14:textId="77777777" w:rsidR="00E130B6" w:rsidRPr="00DE70CD" w:rsidRDefault="00E130B6" w:rsidP="00E130B6">
      <w:pPr>
        <w:spacing w:after="0" w:line="240" w:lineRule="auto"/>
        <w:ind w:firstLine="709"/>
        <w:jc w:val="both"/>
        <w:rPr>
          <w:rFonts w:ascii="Liberation Serif" w:hAnsi="Liberation Serif" w:cs="Liberation Serif"/>
          <w:i/>
          <w:color w:val="000000" w:themeColor="text1"/>
          <w:sz w:val="24"/>
          <w:szCs w:val="24"/>
        </w:rPr>
      </w:pPr>
      <w:r w:rsidRPr="00DE70CD">
        <w:rPr>
          <w:rFonts w:ascii="Liberation Serif" w:hAnsi="Liberation Serif" w:cs="Liberation Serif"/>
          <w:color w:val="000000" w:themeColor="text1"/>
          <w:sz w:val="24"/>
          <w:szCs w:val="24"/>
        </w:rPr>
        <w:t xml:space="preserve">2.2 </w:t>
      </w:r>
      <w:r w:rsidRPr="00DE70CD">
        <w:rPr>
          <w:rFonts w:ascii="Liberation Serif" w:hAnsi="Liberation Serif" w:cs="Liberation Serif"/>
          <w:i/>
          <w:color w:val="000000" w:themeColor="text1"/>
          <w:sz w:val="24"/>
          <w:szCs w:val="24"/>
        </w:rPr>
        <w:t>Предприятиям, эксплуатирующим оборудование систем жизнеобеспечения населения:</w:t>
      </w:r>
    </w:p>
    <w:p w14:paraId="02F7C728" w14:textId="77777777" w:rsidR="00E130B6" w:rsidRPr="00DE70CD" w:rsidRDefault="00E130B6" w:rsidP="00E130B6">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2.2.1 продолжать организацию дежурств аварийно-восстановительных бригад по ликвидации аварий на системах электро-, газоснабжения, тепловых и водопроводных сетях;</w:t>
      </w:r>
    </w:p>
    <w:p w14:paraId="76A0047F" w14:textId="77777777" w:rsidR="00E130B6" w:rsidRPr="00DE70CD" w:rsidRDefault="00E130B6" w:rsidP="00E130B6">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2.2.2 на системах газоснабжения, в процессе периодического обхода (осмотра) наружного газопровода, уделять особое внимание проверке состояния отключающих устройств и целостности фланцевых соединений газопроводов.</w:t>
      </w:r>
    </w:p>
    <w:p w14:paraId="73D97A77" w14:textId="77777777" w:rsidR="00E130B6" w:rsidRPr="00DE70CD" w:rsidRDefault="00E130B6" w:rsidP="00C94DE0">
      <w:pPr>
        <w:keepNext/>
        <w:keepLines/>
        <w:spacing w:after="0" w:line="240" w:lineRule="auto"/>
        <w:ind w:firstLine="709"/>
        <w:jc w:val="both"/>
        <w:rPr>
          <w:rFonts w:ascii="Liberation Serif" w:hAnsi="Liberation Serif" w:cs="Liberation Serif"/>
          <w:i/>
          <w:color w:val="000000" w:themeColor="text1"/>
          <w:sz w:val="24"/>
          <w:szCs w:val="24"/>
        </w:rPr>
      </w:pPr>
      <w:r w:rsidRPr="00DE70CD">
        <w:rPr>
          <w:rFonts w:ascii="Liberation Serif" w:hAnsi="Liberation Serif" w:cs="Liberation Serif"/>
          <w:bCs/>
          <w:i/>
          <w:color w:val="000000" w:themeColor="text1"/>
          <w:sz w:val="24"/>
          <w:szCs w:val="24"/>
          <w:u w:val="single"/>
        </w:rPr>
        <w:t>3. Для предупреждения заболеваемости населения и сельскохозяйственных животных</w:t>
      </w:r>
    </w:p>
    <w:p w14:paraId="793C2196" w14:textId="77777777" w:rsidR="00E130B6" w:rsidRPr="00DE70CD" w:rsidRDefault="00E130B6" w:rsidP="00E130B6">
      <w:pPr>
        <w:spacing w:after="0" w:line="240" w:lineRule="auto"/>
        <w:ind w:firstLine="709"/>
        <w:jc w:val="both"/>
        <w:rPr>
          <w:rFonts w:ascii="Liberation Serif" w:hAnsi="Liberation Serif" w:cs="Liberation Serif"/>
          <w:i/>
          <w:iCs/>
          <w:color w:val="000000" w:themeColor="text1"/>
          <w:sz w:val="24"/>
          <w:szCs w:val="24"/>
        </w:rPr>
      </w:pPr>
      <w:r w:rsidRPr="00DE70CD">
        <w:rPr>
          <w:rFonts w:ascii="Liberation Serif" w:hAnsi="Liberation Serif" w:cs="Liberation Serif"/>
          <w:i/>
          <w:iCs/>
          <w:color w:val="000000" w:themeColor="text1"/>
          <w:sz w:val="24"/>
          <w:szCs w:val="24"/>
        </w:rPr>
        <w:t>Органам местного самоуправления муниципальных образований, расположенных на территории Свердловской области:</w:t>
      </w:r>
    </w:p>
    <w:p w14:paraId="7AEE3B99" w14:textId="2E006314" w:rsidR="00DF358B" w:rsidRPr="00DE70CD" w:rsidRDefault="001728BC" w:rsidP="00DF358B">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3.1 </w:t>
      </w:r>
      <w:r w:rsidR="00DF358B" w:rsidRPr="00DE70CD">
        <w:rPr>
          <w:rFonts w:ascii="Liberation Serif" w:hAnsi="Liberation Serif" w:cs="Liberation Serif"/>
          <w:color w:val="000000" w:themeColor="text1"/>
          <w:sz w:val="24"/>
          <w:szCs w:val="24"/>
        </w:rPr>
        <w:t xml:space="preserve">проводить противоэпидемические и профилактические мероприятия по предупреждению распространения среди населения заболеваемости острыми кишечными инфекциями, в том числе вирусной этиологии, клещевыми инфекциями, гепатитом А, а также </w:t>
      </w:r>
      <w:r w:rsidR="00DF358B" w:rsidRPr="00DE70CD">
        <w:rPr>
          <w:rFonts w:ascii="Liberation Serif" w:hAnsi="Liberation Serif" w:cs="Liberation Serif"/>
          <w:color w:val="000000" w:themeColor="text1"/>
          <w:sz w:val="24"/>
          <w:szCs w:val="24"/>
          <w:lang w:val="en-US"/>
        </w:rPr>
        <w:t>COVID</w:t>
      </w:r>
      <w:r w:rsidR="00DF358B" w:rsidRPr="00DE70CD">
        <w:rPr>
          <w:rFonts w:ascii="Liberation Serif" w:hAnsi="Liberation Serif" w:cs="Liberation Serif"/>
          <w:color w:val="000000" w:themeColor="text1"/>
          <w:sz w:val="24"/>
          <w:szCs w:val="24"/>
        </w:rPr>
        <w:t>-19;</w:t>
      </w:r>
    </w:p>
    <w:p w14:paraId="6C8C127F" w14:textId="573D2067" w:rsidR="00E130B6" w:rsidRPr="00DE70CD" w:rsidRDefault="00E130B6" w:rsidP="00DF358B">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3.2 для эпидемического благополучия по заболеваемости инфекциями, предотвращения летальных исходов, обеспечить поддержание максимального охвата населения профилактическими прививками;</w:t>
      </w:r>
    </w:p>
    <w:p w14:paraId="54AE92B6" w14:textId="77777777" w:rsidR="00E130B6" w:rsidRPr="00DE70CD" w:rsidRDefault="00E130B6" w:rsidP="00E130B6">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3.3 проводить проверку эпизоотического состояния поголовья животных и птиц в хозяйствах (фермы, отделения, птичники, населенные пункты или части их, отдельные стада и т.д.) в отношении опасных инфекционных заболеваний на территории Свердловской области.</w:t>
      </w:r>
    </w:p>
    <w:p w14:paraId="483F44A1" w14:textId="77777777" w:rsidR="00E130B6" w:rsidRPr="00DE70CD" w:rsidRDefault="00E130B6" w:rsidP="00E130B6">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При установлении заболевания животных и птиц вводить комплекс ограничений, препятствующих распространению болезни.</w:t>
      </w:r>
    </w:p>
    <w:p w14:paraId="3E38BFA3" w14:textId="77777777" w:rsidR="00E130B6" w:rsidRPr="00DE70CD" w:rsidRDefault="00E130B6" w:rsidP="00C94DE0">
      <w:pPr>
        <w:pStyle w:val="afff1"/>
        <w:keepNext/>
        <w:keepLines/>
        <w:ind w:firstLine="709"/>
        <w:jc w:val="both"/>
        <w:rPr>
          <w:rFonts w:ascii="Liberation Serif" w:hAnsi="Liberation Serif" w:cs="Liberation Serif"/>
          <w:bCs/>
          <w:i/>
          <w:color w:val="000000" w:themeColor="text1"/>
          <w:u w:val="single"/>
        </w:rPr>
      </w:pPr>
      <w:r w:rsidRPr="00DE70CD">
        <w:rPr>
          <w:rFonts w:ascii="Liberation Serif" w:hAnsi="Liberation Serif" w:cs="Liberation Serif"/>
          <w:bCs/>
          <w:i/>
          <w:color w:val="000000" w:themeColor="text1"/>
          <w:u w:val="single"/>
        </w:rPr>
        <w:t>4. Для предупреждения гибели населения на воде</w:t>
      </w:r>
    </w:p>
    <w:p w14:paraId="221CA051" w14:textId="77777777" w:rsidR="00E130B6" w:rsidRPr="00DE70CD" w:rsidRDefault="00E130B6" w:rsidP="00E130B6">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i/>
          <w:color w:val="000000" w:themeColor="text1"/>
          <w:sz w:val="24"/>
          <w:szCs w:val="24"/>
        </w:rPr>
        <w:t>Центру Государственной инспекции по маломерным судам</w:t>
      </w:r>
      <w:r w:rsidRPr="00DE70CD">
        <w:rPr>
          <w:rFonts w:ascii="Liberation Serif" w:hAnsi="Liberation Serif" w:cs="Liberation Serif"/>
          <w:i/>
          <w:iCs/>
          <w:color w:val="000000" w:themeColor="text1"/>
          <w:sz w:val="24"/>
          <w:szCs w:val="24"/>
        </w:rPr>
        <w:t xml:space="preserve"> (ГИМС) Главного управления МЧС России по Свердловской области продолжать </w:t>
      </w:r>
      <w:r w:rsidRPr="00DE70CD">
        <w:rPr>
          <w:rFonts w:ascii="Liberation Serif" w:hAnsi="Liberation Serif" w:cs="Liberation Serif"/>
          <w:color w:val="000000" w:themeColor="text1"/>
          <w:sz w:val="24"/>
          <w:szCs w:val="24"/>
        </w:rPr>
        <w:t xml:space="preserve">в средствах массовой информации разъяснительную работу о соблюдении населением требований безопасности на водных объектах. </w:t>
      </w:r>
    </w:p>
    <w:p w14:paraId="3F3EFD92" w14:textId="5BF17535" w:rsidR="00E130B6" w:rsidRPr="00DE70CD" w:rsidRDefault="00E130B6" w:rsidP="0091199A">
      <w:pPr>
        <w:keepNext/>
        <w:keepLines/>
        <w:spacing w:after="0" w:line="240" w:lineRule="auto"/>
        <w:ind w:firstLine="709"/>
        <w:jc w:val="both"/>
        <w:rPr>
          <w:rFonts w:ascii="Liberation Serif" w:hAnsi="Liberation Serif" w:cs="Liberation Serif"/>
          <w:b/>
          <w:bCs/>
          <w:i/>
          <w:color w:val="000000" w:themeColor="text1"/>
          <w:sz w:val="24"/>
          <w:szCs w:val="24"/>
          <w:u w:val="single"/>
        </w:rPr>
      </w:pPr>
      <w:r w:rsidRPr="00DE70CD">
        <w:rPr>
          <w:rFonts w:ascii="Liberation Serif" w:hAnsi="Liberation Serif" w:cs="Liberation Serif"/>
          <w:bCs/>
          <w:i/>
          <w:color w:val="000000" w:themeColor="text1"/>
          <w:sz w:val="24"/>
          <w:szCs w:val="24"/>
          <w:u w:val="single"/>
        </w:rPr>
        <w:t>5. В жилом секторе</w:t>
      </w:r>
      <w:r w:rsidRPr="00DE70CD">
        <w:rPr>
          <w:rFonts w:ascii="Liberation Serif" w:hAnsi="Liberation Serif" w:cs="Liberation Serif"/>
          <w:b/>
          <w:bCs/>
          <w:i/>
          <w:color w:val="000000" w:themeColor="text1"/>
          <w:sz w:val="24"/>
          <w:szCs w:val="24"/>
          <w:u w:val="single"/>
        </w:rPr>
        <w:t xml:space="preserve"> </w:t>
      </w:r>
    </w:p>
    <w:p w14:paraId="6E92A214" w14:textId="77777777" w:rsidR="00E130B6" w:rsidRPr="00DE70CD" w:rsidRDefault="00E130B6" w:rsidP="00E130B6">
      <w:pPr>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i/>
          <w:iCs/>
          <w:color w:val="000000" w:themeColor="text1"/>
          <w:sz w:val="24"/>
          <w:szCs w:val="24"/>
        </w:rPr>
        <w:t>Органам государственного пожарного надзора (ГПН)</w:t>
      </w:r>
      <w:r w:rsidRPr="00DE70CD">
        <w:rPr>
          <w:rFonts w:ascii="Liberation Serif" w:hAnsi="Liberation Serif" w:cs="Liberation Serif"/>
          <w:color w:val="000000" w:themeColor="text1"/>
          <w:sz w:val="24"/>
          <w:szCs w:val="24"/>
        </w:rPr>
        <w:t xml:space="preserve"> для предотвращения роста техногенных пожаров продолжать разъяснительную работу в средствах массовой информации по вопросам профилактики пожаров в населенных пунктах и дачных участках.</w:t>
      </w:r>
    </w:p>
    <w:p w14:paraId="28144351" w14:textId="50A21766" w:rsidR="00E130B6" w:rsidRPr="00DE70CD" w:rsidRDefault="00723AB7" w:rsidP="00C94DE0">
      <w:pPr>
        <w:keepNext/>
        <w:keepLines/>
        <w:spacing w:after="0" w:line="240" w:lineRule="auto"/>
        <w:ind w:firstLine="709"/>
        <w:jc w:val="both"/>
        <w:rPr>
          <w:rFonts w:ascii="Liberation Serif" w:hAnsi="Liberation Serif" w:cs="Liberation Serif"/>
          <w:bCs/>
          <w:i/>
          <w:iCs/>
          <w:color w:val="000000" w:themeColor="text1"/>
          <w:sz w:val="24"/>
          <w:szCs w:val="24"/>
          <w:u w:val="single"/>
        </w:rPr>
      </w:pPr>
      <w:r w:rsidRPr="00DE70CD">
        <w:rPr>
          <w:rFonts w:ascii="Liberation Serif" w:hAnsi="Liberation Serif" w:cs="Liberation Serif"/>
          <w:i/>
          <w:color w:val="000000" w:themeColor="text1"/>
          <w:sz w:val="24"/>
          <w:szCs w:val="24"/>
          <w:u w:val="single"/>
        </w:rPr>
        <w:t>6</w:t>
      </w:r>
      <w:r w:rsidR="00E130B6" w:rsidRPr="00DE70CD">
        <w:rPr>
          <w:rFonts w:ascii="Liberation Serif" w:hAnsi="Liberation Serif" w:cs="Liberation Serif"/>
          <w:bCs/>
          <w:i/>
          <w:iCs/>
          <w:color w:val="000000" w:themeColor="text1"/>
          <w:sz w:val="24"/>
          <w:szCs w:val="24"/>
          <w:u w:val="single"/>
        </w:rPr>
        <w:t xml:space="preserve"> Для снижения рисков возникновения чрезвычайных ситуаций, вызванных лесными пожарами, и смягчению их последствий</w:t>
      </w:r>
    </w:p>
    <w:p w14:paraId="2C6742F5" w14:textId="7AE67F9F" w:rsidR="00E130B6" w:rsidRPr="00DE70CD" w:rsidRDefault="00723AB7" w:rsidP="00E130B6">
      <w:pPr>
        <w:tabs>
          <w:tab w:val="left" w:pos="1352"/>
        </w:tabs>
        <w:spacing w:after="0" w:line="240" w:lineRule="auto"/>
        <w:ind w:firstLine="709"/>
        <w:jc w:val="both"/>
        <w:rPr>
          <w:rFonts w:ascii="Liberation Serif" w:hAnsi="Liberation Serif" w:cs="Liberation Serif"/>
          <w:color w:val="000000" w:themeColor="text1"/>
          <w:sz w:val="24"/>
          <w:szCs w:val="24"/>
        </w:rPr>
      </w:pPr>
      <w:r w:rsidRPr="00DE70CD">
        <w:rPr>
          <w:rFonts w:ascii="Liberation Serif" w:hAnsi="Liberation Serif" w:cs="Liberation Serif"/>
          <w:color w:val="000000" w:themeColor="text1"/>
          <w:sz w:val="24"/>
          <w:szCs w:val="24"/>
        </w:rPr>
        <w:t>6.</w:t>
      </w:r>
      <w:r w:rsidR="00E130B6" w:rsidRPr="00DE70CD">
        <w:rPr>
          <w:rFonts w:ascii="Liberation Serif" w:hAnsi="Liberation Serif" w:cs="Liberation Serif"/>
          <w:color w:val="000000" w:themeColor="text1"/>
          <w:sz w:val="24"/>
          <w:szCs w:val="24"/>
        </w:rPr>
        <w:t>1</w:t>
      </w:r>
      <w:r w:rsidR="00E130B6" w:rsidRPr="00DE70CD">
        <w:rPr>
          <w:rFonts w:ascii="Liberation Serif" w:hAnsi="Liberation Serif" w:cs="Liberation Serif"/>
          <w:i/>
          <w:color w:val="000000" w:themeColor="text1"/>
          <w:sz w:val="24"/>
          <w:szCs w:val="24"/>
        </w:rPr>
        <w:t xml:space="preserve"> </w:t>
      </w:r>
      <w:r w:rsidR="00E130B6" w:rsidRPr="00DE70CD">
        <w:rPr>
          <w:rFonts w:ascii="Liberation Serif" w:hAnsi="Liberation Serif" w:cs="Liberation Serif"/>
          <w:i/>
          <w:iCs/>
          <w:color w:val="000000" w:themeColor="text1"/>
          <w:sz w:val="24"/>
          <w:szCs w:val="24"/>
        </w:rPr>
        <w:t>Органам местного самоуправления муниципальных образований,</w:t>
      </w:r>
      <w:r w:rsidR="00E130B6" w:rsidRPr="00DE70CD">
        <w:rPr>
          <w:rFonts w:ascii="Liberation Serif" w:hAnsi="Liberation Serif" w:cs="Liberation Serif"/>
          <w:color w:val="000000" w:themeColor="text1"/>
          <w:sz w:val="24"/>
          <w:szCs w:val="24"/>
        </w:rPr>
        <w:t xml:space="preserve"> расположенных на территории Свердловской области, организовать выполнение превентивных мероприятий, утвержденные протоколом заседания комиссии по предупреждению и ликвидации чрезвычайных ситуаций и обеспечению пожарной безопасности Свердловской области от 29.03.2018 № 2.</w:t>
      </w:r>
    </w:p>
    <w:p w14:paraId="10808441" w14:textId="60B56B0D" w:rsidR="00E130B6" w:rsidRPr="00DE70CD" w:rsidRDefault="00723AB7" w:rsidP="00E130B6">
      <w:pPr>
        <w:spacing w:after="0" w:line="240" w:lineRule="auto"/>
        <w:ind w:firstLine="709"/>
        <w:jc w:val="both"/>
        <w:rPr>
          <w:rFonts w:ascii="Liberation Serif" w:hAnsi="Liberation Serif" w:cs="Liberation Serif"/>
          <w:b/>
          <w:color w:val="000000" w:themeColor="text1"/>
          <w:sz w:val="24"/>
          <w:szCs w:val="24"/>
        </w:rPr>
      </w:pPr>
      <w:r w:rsidRPr="00DE70CD">
        <w:rPr>
          <w:rFonts w:ascii="Liberation Serif" w:hAnsi="Liberation Serif" w:cs="Liberation Serif"/>
          <w:color w:val="000000" w:themeColor="text1"/>
          <w:sz w:val="24"/>
          <w:szCs w:val="24"/>
        </w:rPr>
        <w:t>6.</w:t>
      </w:r>
      <w:r w:rsidR="00E130B6" w:rsidRPr="00DE70CD">
        <w:rPr>
          <w:rFonts w:ascii="Liberation Serif" w:hAnsi="Liberation Serif" w:cs="Liberation Serif"/>
          <w:color w:val="000000" w:themeColor="text1"/>
          <w:sz w:val="24"/>
          <w:szCs w:val="24"/>
        </w:rPr>
        <w:t xml:space="preserve">2 </w:t>
      </w:r>
      <w:r w:rsidR="00E130B6" w:rsidRPr="00DE70CD">
        <w:rPr>
          <w:rFonts w:ascii="Liberation Serif" w:hAnsi="Liberation Serif" w:cs="Liberation Serif"/>
          <w:i/>
          <w:iCs/>
          <w:color w:val="000000" w:themeColor="text1"/>
          <w:sz w:val="24"/>
          <w:szCs w:val="24"/>
        </w:rPr>
        <w:t>Органам исполнительной власти Свердловской области и организациям</w:t>
      </w:r>
      <w:r w:rsidR="00E130B6" w:rsidRPr="00DE70CD">
        <w:rPr>
          <w:rFonts w:ascii="Liberation Serif" w:hAnsi="Liberation Serif" w:cs="Liberation Serif"/>
          <w:color w:val="000000" w:themeColor="text1"/>
          <w:sz w:val="24"/>
          <w:szCs w:val="24"/>
        </w:rPr>
        <w:t xml:space="preserve"> организовать выполнение мероприятий, рекомендованных распоряжением Правительства Свердловской области от 30.12.2020 № 786-РП «Об обеспечении пожарной безопасности </w:t>
      </w:r>
      <w:r w:rsidR="00E130B6" w:rsidRPr="00DE70CD">
        <w:rPr>
          <w:rFonts w:ascii="Liberation Serif" w:hAnsi="Liberation Serif" w:cs="Liberation Serif"/>
          <w:color w:val="000000" w:themeColor="text1"/>
          <w:sz w:val="24"/>
          <w:szCs w:val="24"/>
        </w:rPr>
        <w:br/>
        <w:t xml:space="preserve">в лесах, расположенных на территории Свердловской области, в 2021 году». </w:t>
      </w:r>
    </w:p>
    <w:p w14:paraId="2D5E5D86" w14:textId="77777777" w:rsidR="00E130B6" w:rsidRPr="00DE70CD" w:rsidRDefault="00E130B6" w:rsidP="00E130B6">
      <w:pPr>
        <w:tabs>
          <w:tab w:val="left" w:pos="1352"/>
        </w:tabs>
        <w:spacing w:after="0" w:line="240" w:lineRule="auto"/>
        <w:rPr>
          <w:rFonts w:ascii="Liberation Serif" w:hAnsi="Liberation Serif" w:cs="Liberation Serif"/>
          <w:color w:val="000000" w:themeColor="text1"/>
          <w:sz w:val="24"/>
          <w:szCs w:val="24"/>
        </w:rPr>
      </w:pPr>
    </w:p>
    <w:p w14:paraId="1836A218" w14:textId="77777777" w:rsidR="00E130B6" w:rsidRPr="00DE70CD" w:rsidRDefault="00E130B6" w:rsidP="00E130B6">
      <w:pPr>
        <w:tabs>
          <w:tab w:val="left" w:pos="1352"/>
        </w:tabs>
        <w:spacing w:after="0" w:line="240" w:lineRule="auto"/>
        <w:rPr>
          <w:rFonts w:ascii="Liberation Serif" w:hAnsi="Liberation Serif" w:cs="Liberation Serif"/>
          <w:color w:val="000000" w:themeColor="text1"/>
          <w:sz w:val="24"/>
          <w:szCs w:val="24"/>
        </w:rPr>
      </w:pPr>
    </w:p>
    <w:p w14:paraId="02F51FFB" w14:textId="77777777" w:rsidR="00E130B6" w:rsidRPr="00DE70CD" w:rsidRDefault="00E130B6" w:rsidP="00E130B6">
      <w:pPr>
        <w:tabs>
          <w:tab w:val="left" w:pos="1352"/>
        </w:tabs>
        <w:spacing w:after="0" w:line="240" w:lineRule="auto"/>
        <w:rPr>
          <w:rFonts w:ascii="Liberation Serif" w:hAnsi="Liberation Serif" w:cs="Liberation Serif"/>
          <w:color w:val="000000" w:themeColor="text1"/>
          <w:sz w:val="24"/>
          <w:szCs w:val="24"/>
        </w:rPr>
      </w:pPr>
    </w:p>
    <w:sectPr w:rsidR="00E130B6" w:rsidRPr="00DE70CD" w:rsidSect="002E34D8">
      <w:headerReference w:type="even" r:id="rId8"/>
      <w:footerReference w:type="even" r:id="rId9"/>
      <w:footerReference w:type="default" r:id="rId10"/>
      <w:pgSz w:w="11906" w:h="16838"/>
      <w:pgMar w:top="851"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AD9E2" w14:textId="77777777" w:rsidR="009B5E61" w:rsidRDefault="009B5E61">
      <w:r>
        <w:separator/>
      </w:r>
    </w:p>
  </w:endnote>
  <w:endnote w:type="continuationSeparator" w:id="0">
    <w:p w14:paraId="31130131" w14:textId="77777777" w:rsidR="009B5E61" w:rsidRDefault="009B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imbusRomNo9L-Regu">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6CE61" w14:textId="77777777" w:rsidR="008F42C6" w:rsidRDefault="008F42C6" w:rsidP="000D1D40">
    <w:pPr>
      <w:pStyle w:val="a8"/>
      <w:framePr w:wrap="auto"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72844EA" w14:textId="77777777" w:rsidR="008F42C6" w:rsidRDefault="008F42C6" w:rsidP="000D1D4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E7C4E" w14:textId="6EB27D2E" w:rsidR="008F42C6" w:rsidRPr="00C74213" w:rsidRDefault="008F42C6" w:rsidP="00E37DE1">
    <w:pPr>
      <w:pStyle w:val="a8"/>
      <w:framePr w:wrap="auto" w:vAnchor="text" w:hAnchor="margin" w:xAlign="right" w:y="1"/>
      <w:jc w:val="center"/>
      <w:rPr>
        <w:rStyle w:val="a7"/>
        <w:rFonts w:ascii="Liberation Serif" w:hAnsi="Liberation Serif" w:cs="Liberation Serif"/>
      </w:rPr>
    </w:pPr>
    <w:r w:rsidRPr="00C74213">
      <w:rPr>
        <w:rStyle w:val="a7"/>
        <w:rFonts w:ascii="Liberation Serif" w:hAnsi="Liberation Serif" w:cs="Liberation Serif"/>
      </w:rPr>
      <w:fldChar w:fldCharType="begin"/>
    </w:r>
    <w:r w:rsidRPr="00C74213">
      <w:rPr>
        <w:rStyle w:val="a7"/>
        <w:rFonts w:ascii="Liberation Serif" w:hAnsi="Liberation Serif" w:cs="Liberation Serif"/>
      </w:rPr>
      <w:instrText xml:space="preserve">PAGE  </w:instrText>
    </w:r>
    <w:r w:rsidRPr="00C74213">
      <w:rPr>
        <w:rStyle w:val="a7"/>
        <w:rFonts w:ascii="Liberation Serif" w:hAnsi="Liberation Serif" w:cs="Liberation Serif"/>
      </w:rPr>
      <w:fldChar w:fldCharType="separate"/>
    </w:r>
    <w:r w:rsidR="00526EC7">
      <w:rPr>
        <w:rStyle w:val="a7"/>
        <w:rFonts w:ascii="Liberation Serif" w:hAnsi="Liberation Serif" w:cs="Liberation Serif"/>
        <w:noProof/>
      </w:rPr>
      <w:t>10</w:t>
    </w:r>
    <w:r w:rsidRPr="00C74213">
      <w:rPr>
        <w:rStyle w:val="a7"/>
        <w:rFonts w:ascii="Liberation Serif" w:hAnsi="Liberation Serif" w:cs="Liberation Serif"/>
      </w:rPr>
      <w:fldChar w:fldCharType="end"/>
    </w:r>
  </w:p>
  <w:p w14:paraId="1B237908" w14:textId="77777777" w:rsidR="008F42C6" w:rsidRPr="00C74213" w:rsidRDefault="008F42C6" w:rsidP="00440174">
    <w:pPr>
      <w:pStyle w:val="a8"/>
      <w:ind w:right="360"/>
      <w:rPr>
        <w:rFonts w:ascii="Liberation Serif" w:hAnsi="Liberation Serif" w:cs="Liberation Serif"/>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A4536" w14:textId="77777777" w:rsidR="009B5E61" w:rsidRDefault="009B5E61">
      <w:r>
        <w:separator/>
      </w:r>
    </w:p>
  </w:footnote>
  <w:footnote w:type="continuationSeparator" w:id="0">
    <w:p w14:paraId="10E57BA4" w14:textId="77777777" w:rsidR="009B5E61" w:rsidRDefault="009B5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A5759" w14:textId="77777777" w:rsidR="008F42C6" w:rsidRDefault="008F42C6" w:rsidP="000D1D40">
    <w:pPr>
      <w:pStyle w:val="a6"/>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30F5D789" w14:textId="77777777" w:rsidR="008F42C6" w:rsidRDefault="008F42C6" w:rsidP="000D1D40">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154"/>
    <w:multiLevelType w:val="multilevel"/>
    <w:tmpl w:val="F59E3D1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011D6"/>
    <w:multiLevelType w:val="multilevel"/>
    <w:tmpl w:val="F47CCFDA"/>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D4C5552"/>
    <w:multiLevelType w:val="hybridMultilevel"/>
    <w:tmpl w:val="A61E51E4"/>
    <w:lvl w:ilvl="0" w:tplc="79226E94">
      <w:start w:val="8"/>
      <w:numFmt w:val="bullet"/>
      <w:lvlText w:val="-"/>
      <w:lvlJc w:val="left"/>
      <w:pPr>
        <w:ind w:left="1429" w:hanging="360"/>
      </w:pPr>
      <w:rPr>
        <w:rFonts w:ascii="Liberation Serif" w:eastAsia="Times New Roman" w:hAnsi="Liberation Serif" w:cs="Liberation Serif"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D31126"/>
    <w:multiLevelType w:val="hybridMultilevel"/>
    <w:tmpl w:val="29AE47C4"/>
    <w:lvl w:ilvl="0" w:tplc="BEE60B1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A1277"/>
    <w:multiLevelType w:val="multilevel"/>
    <w:tmpl w:val="839EA80A"/>
    <w:lvl w:ilvl="0">
      <w:start w:val="1"/>
      <w:numFmt w:val="decimal"/>
      <w:lvlText w:val="%1"/>
      <w:lvlJc w:val="left"/>
      <w:pPr>
        <w:ind w:left="1920" w:hanging="360"/>
      </w:pPr>
      <w:rPr>
        <w:rFonts w:hint="default"/>
        <w:b/>
      </w:rPr>
    </w:lvl>
    <w:lvl w:ilvl="1">
      <w:start w:val="1"/>
      <w:numFmt w:val="decimal"/>
      <w:lvlText w:val="%1.%2"/>
      <w:lvlJc w:val="left"/>
      <w:pPr>
        <w:ind w:left="1636" w:hanging="360"/>
      </w:pPr>
      <w:rPr>
        <w:rFonts w:hint="default"/>
        <w:b w:val="0"/>
        <w:i w:val="0"/>
      </w:rPr>
    </w:lvl>
    <w:lvl w:ilvl="2">
      <w:start w:val="1"/>
      <w:numFmt w:val="decimal"/>
      <w:lvlText w:val="%1.%2.%3"/>
      <w:lvlJc w:val="left"/>
      <w:pPr>
        <w:ind w:left="1856" w:hanging="720"/>
      </w:pPr>
      <w:rPr>
        <w:rFonts w:hint="default"/>
        <w:b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15:restartNumberingAfterBreak="0">
    <w:nsid w:val="4FE11E30"/>
    <w:multiLevelType w:val="multilevel"/>
    <w:tmpl w:val="D512B672"/>
    <w:lvl w:ilvl="0">
      <w:start w:val="2"/>
      <w:numFmt w:val="decimal"/>
      <w:lvlText w:val="%1"/>
      <w:lvlJc w:val="left"/>
      <w:pPr>
        <w:ind w:left="360" w:hanging="360"/>
      </w:pPr>
      <w:rPr>
        <w:rFonts w:hint="default"/>
        <w:i/>
      </w:rPr>
    </w:lvl>
    <w:lvl w:ilvl="1">
      <w:start w:val="2"/>
      <w:numFmt w:val="decimal"/>
      <w:lvlText w:val="%1.%2"/>
      <w:lvlJc w:val="left"/>
      <w:pPr>
        <w:ind w:left="1069" w:hanging="360"/>
      </w:pPr>
      <w:rPr>
        <w:rFonts w:hint="default"/>
        <w:i w:val="0"/>
      </w:rPr>
    </w:lvl>
    <w:lvl w:ilvl="2">
      <w:start w:val="1"/>
      <w:numFmt w:val="decimal"/>
      <w:lvlText w:val="%1.%2.%3"/>
      <w:lvlJc w:val="left"/>
      <w:pPr>
        <w:ind w:left="2138" w:hanging="720"/>
      </w:pPr>
      <w:rPr>
        <w:rFonts w:hint="default"/>
        <w:i/>
      </w:rPr>
    </w:lvl>
    <w:lvl w:ilvl="3">
      <w:start w:val="1"/>
      <w:numFmt w:val="decimal"/>
      <w:lvlText w:val="%1.%2.%3.%4"/>
      <w:lvlJc w:val="left"/>
      <w:pPr>
        <w:ind w:left="2847" w:hanging="72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625" w:hanging="1080"/>
      </w:pPr>
      <w:rPr>
        <w:rFonts w:hint="default"/>
        <w:i/>
      </w:rPr>
    </w:lvl>
    <w:lvl w:ilvl="6">
      <w:start w:val="1"/>
      <w:numFmt w:val="decimal"/>
      <w:lvlText w:val="%1.%2.%3.%4.%5.%6.%7"/>
      <w:lvlJc w:val="left"/>
      <w:pPr>
        <w:ind w:left="5694" w:hanging="1440"/>
      </w:pPr>
      <w:rPr>
        <w:rFonts w:hint="default"/>
        <w:i/>
      </w:rPr>
    </w:lvl>
    <w:lvl w:ilvl="7">
      <w:start w:val="1"/>
      <w:numFmt w:val="decimal"/>
      <w:lvlText w:val="%1.%2.%3.%4.%5.%6.%7.%8"/>
      <w:lvlJc w:val="left"/>
      <w:pPr>
        <w:ind w:left="6403" w:hanging="1440"/>
      </w:pPr>
      <w:rPr>
        <w:rFonts w:hint="default"/>
        <w:i/>
      </w:rPr>
    </w:lvl>
    <w:lvl w:ilvl="8">
      <w:start w:val="1"/>
      <w:numFmt w:val="decimal"/>
      <w:lvlText w:val="%1.%2.%3.%4.%5.%6.%7.%8.%9"/>
      <w:lvlJc w:val="left"/>
      <w:pPr>
        <w:ind w:left="7472" w:hanging="1800"/>
      </w:pPr>
      <w:rPr>
        <w:rFonts w:hint="default"/>
        <w:i/>
      </w:rPr>
    </w:lvl>
  </w:abstractNum>
  <w:abstractNum w:abstractNumId="6" w15:restartNumberingAfterBreak="0">
    <w:nsid w:val="51F90381"/>
    <w:multiLevelType w:val="multilevel"/>
    <w:tmpl w:val="3DF8CCEA"/>
    <w:lvl w:ilvl="0">
      <w:start w:val="2"/>
      <w:numFmt w:val="decimal"/>
      <w:lvlText w:val="%1"/>
      <w:lvlJc w:val="left"/>
      <w:pPr>
        <w:ind w:left="480" w:hanging="480"/>
      </w:pPr>
      <w:rPr>
        <w:rFonts w:hint="default"/>
        <w:i/>
      </w:rPr>
    </w:lvl>
    <w:lvl w:ilvl="1">
      <w:start w:val="2"/>
      <w:numFmt w:val="decimal"/>
      <w:lvlText w:val="%1.%2"/>
      <w:lvlJc w:val="left"/>
      <w:pPr>
        <w:ind w:left="1473" w:hanging="480"/>
      </w:pPr>
      <w:rPr>
        <w:rFonts w:hint="default"/>
        <w:i/>
      </w:rPr>
    </w:lvl>
    <w:lvl w:ilvl="2">
      <w:start w:val="3"/>
      <w:numFmt w:val="decimal"/>
      <w:lvlText w:val="%1.%2.%3"/>
      <w:lvlJc w:val="left"/>
      <w:pPr>
        <w:ind w:left="3131" w:hanging="720"/>
      </w:pPr>
      <w:rPr>
        <w:rFonts w:hint="default"/>
        <w:i w:val="0"/>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7" w15:restartNumberingAfterBreak="0">
    <w:nsid w:val="554872D7"/>
    <w:multiLevelType w:val="hybridMultilevel"/>
    <w:tmpl w:val="9ACE8032"/>
    <w:lvl w:ilvl="0" w:tplc="E5F469A6">
      <w:start w:val="2020"/>
      <w:numFmt w:val="bullet"/>
      <w:lvlText w:val=""/>
      <w:lvlJc w:val="left"/>
      <w:pPr>
        <w:ind w:left="720" w:hanging="360"/>
      </w:pPr>
      <w:rPr>
        <w:rFonts w:ascii="Symbol" w:eastAsia="Times New Roman" w:hAnsi="Symbol" w:cs="Liberation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867054A"/>
    <w:multiLevelType w:val="multilevel"/>
    <w:tmpl w:val="1426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A26826"/>
    <w:multiLevelType w:val="hybridMultilevel"/>
    <w:tmpl w:val="4A56373C"/>
    <w:lvl w:ilvl="0" w:tplc="80F6BCA2">
      <w:start w:val="1"/>
      <w:numFmt w:val="bullet"/>
      <w:lvlText w:val=""/>
      <w:lvlJc w:val="left"/>
      <w:pPr>
        <w:ind w:left="1713" w:hanging="360"/>
      </w:pPr>
      <w:rPr>
        <w:rFonts w:ascii="Symbol" w:hAnsi="Symbol" w:hint="default"/>
        <w:color w:val="auto"/>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0" w15:restartNumberingAfterBreak="0">
    <w:nsid w:val="6D261934"/>
    <w:multiLevelType w:val="hybridMultilevel"/>
    <w:tmpl w:val="AF701254"/>
    <w:lvl w:ilvl="0" w:tplc="962A5FD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263220F"/>
    <w:multiLevelType w:val="multilevel"/>
    <w:tmpl w:val="6EA88646"/>
    <w:lvl w:ilvl="0">
      <w:start w:val="2"/>
      <w:numFmt w:val="decimal"/>
      <w:lvlText w:val="%1."/>
      <w:lvlJc w:val="left"/>
      <w:pPr>
        <w:ind w:left="1920" w:hanging="360"/>
      </w:pPr>
      <w:rPr>
        <w:rFonts w:hint="default"/>
        <w:b/>
        <w:i/>
        <w:u w:val="none"/>
      </w:rPr>
    </w:lvl>
    <w:lvl w:ilvl="1">
      <w:start w:val="2"/>
      <w:numFmt w:val="decimal"/>
      <w:isLgl/>
      <w:lvlText w:val="%1.%2"/>
      <w:lvlJc w:val="left"/>
      <w:pPr>
        <w:ind w:left="204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2" w15:restartNumberingAfterBreak="0">
    <w:nsid w:val="7D2F489F"/>
    <w:multiLevelType w:val="multilevel"/>
    <w:tmpl w:val="B016B040"/>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num w:numId="1">
    <w:abstractNumId w:val="5"/>
  </w:num>
  <w:num w:numId="2">
    <w:abstractNumId w:val="6"/>
  </w:num>
  <w:num w:numId="3">
    <w:abstractNumId w:val="12"/>
  </w:num>
  <w:num w:numId="4">
    <w:abstractNumId w:val="0"/>
  </w:num>
  <w:num w:numId="5">
    <w:abstractNumId w:val="4"/>
  </w:num>
  <w:num w:numId="6">
    <w:abstractNumId w:val="11"/>
  </w:num>
  <w:num w:numId="7">
    <w:abstractNumId w:val="10"/>
  </w:num>
  <w:num w:numId="8">
    <w:abstractNumId w:val="7"/>
  </w:num>
  <w:num w:numId="9">
    <w:abstractNumId w:val="3"/>
  </w:num>
  <w:num w:numId="10">
    <w:abstractNumId w:val="8"/>
  </w:num>
  <w:num w:numId="11">
    <w:abstractNumId w:val="9"/>
  </w:num>
  <w:num w:numId="12">
    <w:abstractNumId w:val="1"/>
  </w:num>
  <w:num w:numId="1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40"/>
    <w:rsid w:val="00000165"/>
    <w:rsid w:val="0000039E"/>
    <w:rsid w:val="0000040C"/>
    <w:rsid w:val="000004F4"/>
    <w:rsid w:val="000005AE"/>
    <w:rsid w:val="000008FF"/>
    <w:rsid w:val="000009EC"/>
    <w:rsid w:val="00000AD3"/>
    <w:rsid w:val="00000EC7"/>
    <w:rsid w:val="00001114"/>
    <w:rsid w:val="000012CE"/>
    <w:rsid w:val="00001333"/>
    <w:rsid w:val="00001430"/>
    <w:rsid w:val="000016C0"/>
    <w:rsid w:val="000017E6"/>
    <w:rsid w:val="0000189D"/>
    <w:rsid w:val="000019DF"/>
    <w:rsid w:val="000020D8"/>
    <w:rsid w:val="000020E2"/>
    <w:rsid w:val="00002155"/>
    <w:rsid w:val="000021B5"/>
    <w:rsid w:val="00002233"/>
    <w:rsid w:val="0000225F"/>
    <w:rsid w:val="0000241C"/>
    <w:rsid w:val="0000296C"/>
    <w:rsid w:val="00002A39"/>
    <w:rsid w:val="00002A93"/>
    <w:rsid w:val="00002A95"/>
    <w:rsid w:val="00002F96"/>
    <w:rsid w:val="000031F3"/>
    <w:rsid w:val="0000330D"/>
    <w:rsid w:val="000037F6"/>
    <w:rsid w:val="00003AC8"/>
    <w:rsid w:val="00003C54"/>
    <w:rsid w:val="00003E21"/>
    <w:rsid w:val="00004024"/>
    <w:rsid w:val="0000419E"/>
    <w:rsid w:val="00004278"/>
    <w:rsid w:val="00004398"/>
    <w:rsid w:val="0000447C"/>
    <w:rsid w:val="00004681"/>
    <w:rsid w:val="0000472C"/>
    <w:rsid w:val="00004875"/>
    <w:rsid w:val="00004E0E"/>
    <w:rsid w:val="00004F55"/>
    <w:rsid w:val="000052BA"/>
    <w:rsid w:val="000054B9"/>
    <w:rsid w:val="0000567A"/>
    <w:rsid w:val="00005744"/>
    <w:rsid w:val="000057AA"/>
    <w:rsid w:val="00005845"/>
    <w:rsid w:val="00005A2E"/>
    <w:rsid w:val="00005AB3"/>
    <w:rsid w:val="00005B0A"/>
    <w:rsid w:val="00005BB8"/>
    <w:rsid w:val="00005BEF"/>
    <w:rsid w:val="00005C32"/>
    <w:rsid w:val="00005CD5"/>
    <w:rsid w:val="0000605C"/>
    <w:rsid w:val="000060B3"/>
    <w:rsid w:val="0000616F"/>
    <w:rsid w:val="0000625B"/>
    <w:rsid w:val="0000633A"/>
    <w:rsid w:val="00006508"/>
    <w:rsid w:val="0000655C"/>
    <w:rsid w:val="00006640"/>
    <w:rsid w:val="00006855"/>
    <w:rsid w:val="0000695C"/>
    <w:rsid w:val="000069DF"/>
    <w:rsid w:val="0000719C"/>
    <w:rsid w:val="000075A3"/>
    <w:rsid w:val="00007A43"/>
    <w:rsid w:val="00007A6F"/>
    <w:rsid w:val="00007E2B"/>
    <w:rsid w:val="00007E99"/>
    <w:rsid w:val="00007F57"/>
    <w:rsid w:val="00007FAE"/>
    <w:rsid w:val="000100FA"/>
    <w:rsid w:val="000102A5"/>
    <w:rsid w:val="000102B4"/>
    <w:rsid w:val="000102C7"/>
    <w:rsid w:val="000102FD"/>
    <w:rsid w:val="00010304"/>
    <w:rsid w:val="00010315"/>
    <w:rsid w:val="000103FB"/>
    <w:rsid w:val="000105E8"/>
    <w:rsid w:val="000106CE"/>
    <w:rsid w:val="00010A9E"/>
    <w:rsid w:val="00010F8F"/>
    <w:rsid w:val="00011052"/>
    <w:rsid w:val="0001116D"/>
    <w:rsid w:val="000112B3"/>
    <w:rsid w:val="000113B5"/>
    <w:rsid w:val="00011919"/>
    <w:rsid w:val="00011978"/>
    <w:rsid w:val="00011A67"/>
    <w:rsid w:val="00011E35"/>
    <w:rsid w:val="00011E4F"/>
    <w:rsid w:val="000124D1"/>
    <w:rsid w:val="00012557"/>
    <w:rsid w:val="0001258E"/>
    <w:rsid w:val="00012782"/>
    <w:rsid w:val="0001282A"/>
    <w:rsid w:val="000128C7"/>
    <w:rsid w:val="0001296D"/>
    <w:rsid w:val="00012A8C"/>
    <w:rsid w:val="00012B33"/>
    <w:rsid w:val="00012C26"/>
    <w:rsid w:val="00012C66"/>
    <w:rsid w:val="00012C76"/>
    <w:rsid w:val="00012DC5"/>
    <w:rsid w:val="00012EEE"/>
    <w:rsid w:val="000130A3"/>
    <w:rsid w:val="000134EC"/>
    <w:rsid w:val="00013575"/>
    <w:rsid w:val="000135B8"/>
    <w:rsid w:val="0001363C"/>
    <w:rsid w:val="000136C0"/>
    <w:rsid w:val="00013AD8"/>
    <w:rsid w:val="00013C71"/>
    <w:rsid w:val="00013E80"/>
    <w:rsid w:val="00013ED8"/>
    <w:rsid w:val="00013FB8"/>
    <w:rsid w:val="0001412D"/>
    <w:rsid w:val="0001419F"/>
    <w:rsid w:val="000141D0"/>
    <w:rsid w:val="00014212"/>
    <w:rsid w:val="00014599"/>
    <w:rsid w:val="00014904"/>
    <w:rsid w:val="00014EB4"/>
    <w:rsid w:val="00014F37"/>
    <w:rsid w:val="00014F59"/>
    <w:rsid w:val="00014FC8"/>
    <w:rsid w:val="00014FD2"/>
    <w:rsid w:val="0001514A"/>
    <w:rsid w:val="00015313"/>
    <w:rsid w:val="0001540C"/>
    <w:rsid w:val="000154FD"/>
    <w:rsid w:val="00015520"/>
    <w:rsid w:val="00015798"/>
    <w:rsid w:val="00015802"/>
    <w:rsid w:val="0001591F"/>
    <w:rsid w:val="000159CB"/>
    <w:rsid w:val="000159F9"/>
    <w:rsid w:val="00015B70"/>
    <w:rsid w:val="00016226"/>
    <w:rsid w:val="0001638C"/>
    <w:rsid w:val="0001640D"/>
    <w:rsid w:val="000166B4"/>
    <w:rsid w:val="000166DC"/>
    <w:rsid w:val="000167D6"/>
    <w:rsid w:val="00016B57"/>
    <w:rsid w:val="00016B77"/>
    <w:rsid w:val="00016BD6"/>
    <w:rsid w:val="00016BF5"/>
    <w:rsid w:val="00016D6C"/>
    <w:rsid w:val="00016E64"/>
    <w:rsid w:val="0001720E"/>
    <w:rsid w:val="000174ED"/>
    <w:rsid w:val="0001775C"/>
    <w:rsid w:val="00017B0A"/>
    <w:rsid w:val="00017B33"/>
    <w:rsid w:val="00017BC6"/>
    <w:rsid w:val="00017BCB"/>
    <w:rsid w:val="00017C2A"/>
    <w:rsid w:val="00017DB4"/>
    <w:rsid w:val="00017EC2"/>
    <w:rsid w:val="00020148"/>
    <w:rsid w:val="000201F5"/>
    <w:rsid w:val="0002033F"/>
    <w:rsid w:val="000203B0"/>
    <w:rsid w:val="00020405"/>
    <w:rsid w:val="000204A6"/>
    <w:rsid w:val="0002050D"/>
    <w:rsid w:val="00020527"/>
    <w:rsid w:val="000205A9"/>
    <w:rsid w:val="0002071D"/>
    <w:rsid w:val="0002081B"/>
    <w:rsid w:val="000209A8"/>
    <w:rsid w:val="000209AF"/>
    <w:rsid w:val="000209D7"/>
    <w:rsid w:val="00020AF0"/>
    <w:rsid w:val="00020B49"/>
    <w:rsid w:val="00020FF8"/>
    <w:rsid w:val="00021095"/>
    <w:rsid w:val="00021193"/>
    <w:rsid w:val="000211D7"/>
    <w:rsid w:val="00021481"/>
    <w:rsid w:val="00021506"/>
    <w:rsid w:val="00021512"/>
    <w:rsid w:val="00021526"/>
    <w:rsid w:val="00021530"/>
    <w:rsid w:val="00021796"/>
    <w:rsid w:val="0002184D"/>
    <w:rsid w:val="00021868"/>
    <w:rsid w:val="000218E7"/>
    <w:rsid w:val="000219A6"/>
    <w:rsid w:val="000219C6"/>
    <w:rsid w:val="00021A0D"/>
    <w:rsid w:val="00021B88"/>
    <w:rsid w:val="00021E7A"/>
    <w:rsid w:val="00021F38"/>
    <w:rsid w:val="00021FEF"/>
    <w:rsid w:val="00022090"/>
    <w:rsid w:val="0002246A"/>
    <w:rsid w:val="000224DB"/>
    <w:rsid w:val="000224DD"/>
    <w:rsid w:val="000226A9"/>
    <w:rsid w:val="00022744"/>
    <w:rsid w:val="00022834"/>
    <w:rsid w:val="00022A03"/>
    <w:rsid w:val="00022A6E"/>
    <w:rsid w:val="00022BBA"/>
    <w:rsid w:val="00022CF4"/>
    <w:rsid w:val="00022ED0"/>
    <w:rsid w:val="00022F0D"/>
    <w:rsid w:val="00022F62"/>
    <w:rsid w:val="00022FF7"/>
    <w:rsid w:val="00023006"/>
    <w:rsid w:val="00023141"/>
    <w:rsid w:val="000231C6"/>
    <w:rsid w:val="000232DC"/>
    <w:rsid w:val="0002362C"/>
    <w:rsid w:val="000237EE"/>
    <w:rsid w:val="0002380D"/>
    <w:rsid w:val="00023951"/>
    <w:rsid w:val="00023A07"/>
    <w:rsid w:val="00023FC9"/>
    <w:rsid w:val="0002409D"/>
    <w:rsid w:val="000241C1"/>
    <w:rsid w:val="00024316"/>
    <w:rsid w:val="00024415"/>
    <w:rsid w:val="000244D3"/>
    <w:rsid w:val="000245C1"/>
    <w:rsid w:val="0002471F"/>
    <w:rsid w:val="00024779"/>
    <w:rsid w:val="00024876"/>
    <w:rsid w:val="00024925"/>
    <w:rsid w:val="00024A04"/>
    <w:rsid w:val="00024B68"/>
    <w:rsid w:val="00024F1B"/>
    <w:rsid w:val="00025086"/>
    <w:rsid w:val="00025300"/>
    <w:rsid w:val="00025350"/>
    <w:rsid w:val="0002537B"/>
    <w:rsid w:val="00025523"/>
    <w:rsid w:val="00025827"/>
    <w:rsid w:val="00025856"/>
    <w:rsid w:val="000258AB"/>
    <w:rsid w:val="00025AE1"/>
    <w:rsid w:val="00025B79"/>
    <w:rsid w:val="00025C79"/>
    <w:rsid w:val="00026053"/>
    <w:rsid w:val="0002638E"/>
    <w:rsid w:val="0002666D"/>
    <w:rsid w:val="000267C3"/>
    <w:rsid w:val="00026A1C"/>
    <w:rsid w:val="00026C07"/>
    <w:rsid w:val="00026C2B"/>
    <w:rsid w:val="00026DB3"/>
    <w:rsid w:val="00026DD2"/>
    <w:rsid w:val="00026DDB"/>
    <w:rsid w:val="00026ECD"/>
    <w:rsid w:val="00026F28"/>
    <w:rsid w:val="00027117"/>
    <w:rsid w:val="0002718F"/>
    <w:rsid w:val="0002721A"/>
    <w:rsid w:val="0002749A"/>
    <w:rsid w:val="00027540"/>
    <w:rsid w:val="00027647"/>
    <w:rsid w:val="0002789C"/>
    <w:rsid w:val="000278D3"/>
    <w:rsid w:val="000279B5"/>
    <w:rsid w:val="00027A63"/>
    <w:rsid w:val="00027A9C"/>
    <w:rsid w:val="00027AF5"/>
    <w:rsid w:val="00027B6C"/>
    <w:rsid w:val="00027B87"/>
    <w:rsid w:val="00027D8B"/>
    <w:rsid w:val="00027F71"/>
    <w:rsid w:val="00030004"/>
    <w:rsid w:val="00030169"/>
    <w:rsid w:val="0003016A"/>
    <w:rsid w:val="0003066C"/>
    <w:rsid w:val="00030691"/>
    <w:rsid w:val="00030696"/>
    <w:rsid w:val="00030702"/>
    <w:rsid w:val="00030742"/>
    <w:rsid w:val="00030A3E"/>
    <w:rsid w:val="00030B40"/>
    <w:rsid w:val="00030C4D"/>
    <w:rsid w:val="000313E0"/>
    <w:rsid w:val="00031431"/>
    <w:rsid w:val="000319CB"/>
    <w:rsid w:val="00031A7F"/>
    <w:rsid w:val="00031B34"/>
    <w:rsid w:val="00031B84"/>
    <w:rsid w:val="00031E32"/>
    <w:rsid w:val="00031EEC"/>
    <w:rsid w:val="00031F83"/>
    <w:rsid w:val="00031FBE"/>
    <w:rsid w:val="000323F0"/>
    <w:rsid w:val="000324EF"/>
    <w:rsid w:val="000326E1"/>
    <w:rsid w:val="000327A0"/>
    <w:rsid w:val="00032806"/>
    <w:rsid w:val="00032AFD"/>
    <w:rsid w:val="00032B4C"/>
    <w:rsid w:val="00032D67"/>
    <w:rsid w:val="00032E0C"/>
    <w:rsid w:val="00032E2A"/>
    <w:rsid w:val="00032E96"/>
    <w:rsid w:val="0003302B"/>
    <w:rsid w:val="00033208"/>
    <w:rsid w:val="0003340B"/>
    <w:rsid w:val="0003351A"/>
    <w:rsid w:val="0003359C"/>
    <w:rsid w:val="000335C7"/>
    <w:rsid w:val="00033623"/>
    <w:rsid w:val="000337A7"/>
    <w:rsid w:val="00033E14"/>
    <w:rsid w:val="00034031"/>
    <w:rsid w:val="0003450B"/>
    <w:rsid w:val="00034544"/>
    <w:rsid w:val="000345EA"/>
    <w:rsid w:val="000346F9"/>
    <w:rsid w:val="00034744"/>
    <w:rsid w:val="0003474D"/>
    <w:rsid w:val="0003477D"/>
    <w:rsid w:val="0003484A"/>
    <w:rsid w:val="0003496B"/>
    <w:rsid w:val="00034B20"/>
    <w:rsid w:val="00034B2D"/>
    <w:rsid w:val="00034C5B"/>
    <w:rsid w:val="00034F78"/>
    <w:rsid w:val="00034FBB"/>
    <w:rsid w:val="00035058"/>
    <w:rsid w:val="0003507F"/>
    <w:rsid w:val="000350B2"/>
    <w:rsid w:val="00035147"/>
    <w:rsid w:val="0003530E"/>
    <w:rsid w:val="0003567F"/>
    <w:rsid w:val="00035885"/>
    <w:rsid w:val="0003590D"/>
    <w:rsid w:val="00035983"/>
    <w:rsid w:val="00036029"/>
    <w:rsid w:val="00036380"/>
    <w:rsid w:val="0003655B"/>
    <w:rsid w:val="0003660F"/>
    <w:rsid w:val="0003664A"/>
    <w:rsid w:val="00036862"/>
    <w:rsid w:val="0003687E"/>
    <w:rsid w:val="000369AA"/>
    <w:rsid w:val="000369D3"/>
    <w:rsid w:val="00036A81"/>
    <w:rsid w:val="00036AD2"/>
    <w:rsid w:val="00036B02"/>
    <w:rsid w:val="00036C83"/>
    <w:rsid w:val="00036CCC"/>
    <w:rsid w:val="00036F31"/>
    <w:rsid w:val="000370AC"/>
    <w:rsid w:val="0003748C"/>
    <w:rsid w:val="0003753F"/>
    <w:rsid w:val="00037990"/>
    <w:rsid w:val="00037AC7"/>
    <w:rsid w:val="00037BD9"/>
    <w:rsid w:val="00037BE7"/>
    <w:rsid w:val="00037CC6"/>
    <w:rsid w:val="00037CF6"/>
    <w:rsid w:val="000401C7"/>
    <w:rsid w:val="00040326"/>
    <w:rsid w:val="0004044F"/>
    <w:rsid w:val="00040565"/>
    <w:rsid w:val="00040983"/>
    <w:rsid w:val="00040A45"/>
    <w:rsid w:val="00040AFB"/>
    <w:rsid w:val="00040C41"/>
    <w:rsid w:val="00040C72"/>
    <w:rsid w:val="00040E22"/>
    <w:rsid w:val="000410C6"/>
    <w:rsid w:val="00041249"/>
    <w:rsid w:val="0004151F"/>
    <w:rsid w:val="00041604"/>
    <w:rsid w:val="000416A6"/>
    <w:rsid w:val="000416AD"/>
    <w:rsid w:val="00041924"/>
    <w:rsid w:val="0004198A"/>
    <w:rsid w:val="000419BA"/>
    <w:rsid w:val="000419E7"/>
    <w:rsid w:val="00041B4A"/>
    <w:rsid w:val="00041BEF"/>
    <w:rsid w:val="00041D55"/>
    <w:rsid w:val="00041DEF"/>
    <w:rsid w:val="00041DF4"/>
    <w:rsid w:val="00041FF1"/>
    <w:rsid w:val="00042041"/>
    <w:rsid w:val="0004217E"/>
    <w:rsid w:val="00042504"/>
    <w:rsid w:val="00042545"/>
    <w:rsid w:val="0004273D"/>
    <w:rsid w:val="0004273F"/>
    <w:rsid w:val="00042808"/>
    <w:rsid w:val="00042A67"/>
    <w:rsid w:val="00042C00"/>
    <w:rsid w:val="00042FFE"/>
    <w:rsid w:val="000430F4"/>
    <w:rsid w:val="00043291"/>
    <w:rsid w:val="000433B8"/>
    <w:rsid w:val="0004347B"/>
    <w:rsid w:val="00043525"/>
    <w:rsid w:val="00043656"/>
    <w:rsid w:val="00043BD4"/>
    <w:rsid w:val="00043C5D"/>
    <w:rsid w:val="00043CB0"/>
    <w:rsid w:val="00043E07"/>
    <w:rsid w:val="00043EBD"/>
    <w:rsid w:val="00044165"/>
    <w:rsid w:val="000441EA"/>
    <w:rsid w:val="000443C2"/>
    <w:rsid w:val="0004460C"/>
    <w:rsid w:val="0004462D"/>
    <w:rsid w:val="000448AD"/>
    <w:rsid w:val="00044C3C"/>
    <w:rsid w:val="00044C92"/>
    <w:rsid w:val="00044C96"/>
    <w:rsid w:val="00044CD3"/>
    <w:rsid w:val="00044E16"/>
    <w:rsid w:val="0004511E"/>
    <w:rsid w:val="0004540F"/>
    <w:rsid w:val="00045457"/>
    <w:rsid w:val="00045538"/>
    <w:rsid w:val="00045632"/>
    <w:rsid w:val="00045664"/>
    <w:rsid w:val="00045740"/>
    <w:rsid w:val="000457D6"/>
    <w:rsid w:val="000458C8"/>
    <w:rsid w:val="00045900"/>
    <w:rsid w:val="00045920"/>
    <w:rsid w:val="00045D11"/>
    <w:rsid w:val="0004601E"/>
    <w:rsid w:val="000463DE"/>
    <w:rsid w:val="000463E4"/>
    <w:rsid w:val="00046515"/>
    <w:rsid w:val="000465AF"/>
    <w:rsid w:val="000465B4"/>
    <w:rsid w:val="00046710"/>
    <w:rsid w:val="0004673E"/>
    <w:rsid w:val="00046925"/>
    <w:rsid w:val="000469C5"/>
    <w:rsid w:val="00046B6D"/>
    <w:rsid w:val="00046F57"/>
    <w:rsid w:val="000470A1"/>
    <w:rsid w:val="0004720F"/>
    <w:rsid w:val="00047311"/>
    <w:rsid w:val="0004731D"/>
    <w:rsid w:val="0004745E"/>
    <w:rsid w:val="000474F3"/>
    <w:rsid w:val="0004750F"/>
    <w:rsid w:val="00047542"/>
    <w:rsid w:val="00047789"/>
    <w:rsid w:val="0004790A"/>
    <w:rsid w:val="00047960"/>
    <w:rsid w:val="000479A6"/>
    <w:rsid w:val="00047ECD"/>
    <w:rsid w:val="00047F89"/>
    <w:rsid w:val="000500C6"/>
    <w:rsid w:val="00050355"/>
    <w:rsid w:val="000503C3"/>
    <w:rsid w:val="00050403"/>
    <w:rsid w:val="0005061B"/>
    <w:rsid w:val="0005065A"/>
    <w:rsid w:val="000506ED"/>
    <w:rsid w:val="00050940"/>
    <w:rsid w:val="00050A08"/>
    <w:rsid w:val="00050A9B"/>
    <w:rsid w:val="00050B53"/>
    <w:rsid w:val="00050BB4"/>
    <w:rsid w:val="00050BB9"/>
    <w:rsid w:val="00050C7B"/>
    <w:rsid w:val="00050CD4"/>
    <w:rsid w:val="00050CDB"/>
    <w:rsid w:val="00050DC8"/>
    <w:rsid w:val="00050DCD"/>
    <w:rsid w:val="00050ED7"/>
    <w:rsid w:val="00050F5E"/>
    <w:rsid w:val="00051275"/>
    <w:rsid w:val="00051300"/>
    <w:rsid w:val="00051430"/>
    <w:rsid w:val="000514A3"/>
    <w:rsid w:val="000514B6"/>
    <w:rsid w:val="0005151E"/>
    <w:rsid w:val="00051573"/>
    <w:rsid w:val="000515B3"/>
    <w:rsid w:val="00051630"/>
    <w:rsid w:val="000518B7"/>
    <w:rsid w:val="000518D3"/>
    <w:rsid w:val="00051969"/>
    <w:rsid w:val="00051A71"/>
    <w:rsid w:val="00051ABE"/>
    <w:rsid w:val="00051AF4"/>
    <w:rsid w:val="00051BE2"/>
    <w:rsid w:val="00051CCF"/>
    <w:rsid w:val="00051F83"/>
    <w:rsid w:val="0005208E"/>
    <w:rsid w:val="00052192"/>
    <w:rsid w:val="00052214"/>
    <w:rsid w:val="00052384"/>
    <w:rsid w:val="000527CD"/>
    <w:rsid w:val="00052A40"/>
    <w:rsid w:val="00052B41"/>
    <w:rsid w:val="00052B69"/>
    <w:rsid w:val="00052C57"/>
    <w:rsid w:val="00052D32"/>
    <w:rsid w:val="00052E51"/>
    <w:rsid w:val="00052E77"/>
    <w:rsid w:val="00052F37"/>
    <w:rsid w:val="0005304C"/>
    <w:rsid w:val="0005311E"/>
    <w:rsid w:val="00053201"/>
    <w:rsid w:val="00053208"/>
    <w:rsid w:val="000533CD"/>
    <w:rsid w:val="00053416"/>
    <w:rsid w:val="0005374F"/>
    <w:rsid w:val="000539C6"/>
    <w:rsid w:val="000539D0"/>
    <w:rsid w:val="00053B98"/>
    <w:rsid w:val="00053BDE"/>
    <w:rsid w:val="00053DE9"/>
    <w:rsid w:val="00053FFA"/>
    <w:rsid w:val="00054094"/>
    <w:rsid w:val="000542B0"/>
    <w:rsid w:val="000543F1"/>
    <w:rsid w:val="000544C9"/>
    <w:rsid w:val="0005453B"/>
    <w:rsid w:val="00054765"/>
    <w:rsid w:val="0005478C"/>
    <w:rsid w:val="00054803"/>
    <w:rsid w:val="00054867"/>
    <w:rsid w:val="0005487A"/>
    <w:rsid w:val="000548E2"/>
    <w:rsid w:val="000548F4"/>
    <w:rsid w:val="00054902"/>
    <w:rsid w:val="00054D4B"/>
    <w:rsid w:val="00054E2A"/>
    <w:rsid w:val="00055105"/>
    <w:rsid w:val="00055119"/>
    <w:rsid w:val="000551C8"/>
    <w:rsid w:val="00055592"/>
    <w:rsid w:val="000556F7"/>
    <w:rsid w:val="00055A73"/>
    <w:rsid w:val="00055B51"/>
    <w:rsid w:val="00055BB0"/>
    <w:rsid w:val="00055BCE"/>
    <w:rsid w:val="00056005"/>
    <w:rsid w:val="00056052"/>
    <w:rsid w:val="000561BD"/>
    <w:rsid w:val="00056207"/>
    <w:rsid w:val="00056330"/>
    <w:rsid w:val="00056476"/>
    <w:rsid w:val="000564B0"/>
    <w:rsid w:val="00056594"/>
    <w:rsid w:val="00056655"/>
    <w:rsid w:val="0005692F"/>
    <w:rsid w:val="00056A78"/>
    <w:rsid w:val="00056CB1"/>
    <w:rsid w:val="0005716B"/>
    <w:rsid w:val="000571A8"/>
    <w:rsid w:val="00057255"/>
    <w:rsid w:val="0005731D"/>
    <w:rsid w:val="00057468"/>
    <w:rsid w:val="000574CB"/>
    <w:rsid w:val="000574FD"/>
    <w:rsid w:val="00057505"/>
    <w:rsid w:val="00057717"/>
    <w:rsid w:val="000577BE"/>
    <w:rsid w:val="00057869"/>
    <w:rsid w:val="00057974"/>
    <w:rsid w:val="00057A38"/>
    <w:rsid w:val="00057A43"/>
    <w:rsid w:val="00057AF0"/>
    <w:rsid w:val="00057C0B"/>
    <w:rsid w:val="00057C1B"/>
    <w:rsid w:val="00057E29"/>
    <w:rsid w:val="000602C3"/>
    <w:rsid w:val="00060372"/>
    <w:rsid w:val="000604A2"/>
    <w:rsid w:val="00060548"/>
    <w:rsid w:val="0006057D"/>
    <w:rsid w:val="000605D0"/>
    <w:rsid w:val="00060712"/>
    <w:rsid w:val="0006081A"/>
    <w:rsid w:val="00060973"/>
    <w:rsid w:val="0006099C"/>
    <w:rsid w:val="00060AB5"/>
    <w:rsid w:val="00060B94"/>
    <w:rsid w:val="00060F74"/>
    <w:rsid w:val="00060FEE"/>
    <w:rsid w:val="000610BB"/>
    <w:rsid w:val="00061169"/>
    <w:rsid w:val="00061180"/>
    <w:rsid w:val="0006124B"/>
    <w:rsid w:val="0006126E"/>
    <w:rsid w:val="00061270"/>
    <w:rsid w:val="0006130A"/>
    <w:rsid w:val="0006137D"/>
    <w:rsid w:val="000613D5"/>
    <w:rsid w:val="00061494"/>
    <w:rsid w:val="00061604"/>
    <w:rsid w:val="000616D5"/>
    <w:rsid w:val="0006175E"/>
    <w:rsid w:val="00061B14"/>
    <w:rsid w:val="00061B82"/>
    <w:rsid w:val="00061E24"/>
    <w:rsid w:val="00061E37"/>
    <w:rsid w:val="00061FA6"/>
    <w:rsid w:val="0006206C"/>
    <w:rsid w:val="0006212A"/>
    <w:rsid w:val="00062526"/>
    <w:rsid w:val="0006252B"/>
    <w:rsid w:val="000625DF"/>
    <w:rsid w:val="000626E7"/>
    <w:rsid w:val="00062786"/>
    <w:rsid w:val="000628B9"/>
    <w:rsid w:val="00062948"/>
    <w:rsid w:val="00062A3F"/>
    <w:rsid w:val="00062B0A"/>
    <w:rsid w:val="00062CF0"/>
    <w:rsid w:val="00062DFB"/>
    <w:rsid w:val="00062E1E"/>
    <w:rsid w:val="0006307F"/>
    <w:rsid w:val="0006334F"/>
    <w:rsid w:val="0006335F"/>
    <w:rsid w:val="0006343E"/>
    <w:rsid w:val="000636FA"/>
    <w:rsid w:val="00063796"/>
    <w:rsid w:val="00063831"/>
    <w:rsid w:val="00063977"/>
    <w:rsid w:val="00063C3E"/>
    <w:rsid w:val="00063CBC"/>
    <w:rsid w:val="00063E50"/>
    <w:rsid w:val="000640F2"/>
    <w:rsid w:val="00064118"/>
    <w:rsid w:val="00064216"/>
    <w:rsid w:val="00064234"/>
    <w:rsid w:val="00064240"/>
    <w:rsid w:val="0006428C"/>
    <w:rsid w:val="00064323"/>
    <w:rsid w:val="000644BE"/>
    <w:rsid w:val="00064628"/>
    <w:rsid w:val="00064674"/>
    <w:rsid w:val="00064823"/>
    <w:rsid w:val="00064877"/>
    <w:rsid w:val="00064AC1"/>
    <w:rsid w:val="00064D94"/>
    <w:rsid w:val="00064F6E"/>
    <w:rsid w:val="00065048"/>
    <w:rsid w:val="00065096"/>
    <w:rsid w:val="000650EE"/>
    <w:rsid w:val="00065173"/>
    <w:rsid w:val="000654B8"/>
    <w:rsid w:val="000654EB"/>
    <w:rsid w:val="0006565D"/>
    <w:rsid w:val="00065693"/>
    <w:rsid w:val="0006574F"/>
    <w:rsid w:val="000657AF"/>
    <w:rsid w:val="00065C72"/>
    <w:rsid w:val="00065CD9"/>
    <w:rsid w:val="00065CDF"/>
    <w:rsid w:val="00065D94"/>
    <w:rsid w:val="00065EF0"/>
    <w:rsid w:val="00065FAA"/>
    <w:rsid w:val="00065FBD"/>
    <w:rsid w:val="00065FC1"/>
    <w:rsid w:val="00066583"/>
    <w:rsid w:val="00066595"/>
    <w:rsid w:val="000666E6"/>
    <w:rsid w:val="000666E7"/>
    <w:rsid w:val="000666EF"/>
    <w:rsid w:val="000668B6"/>
    <w:rsid w:val="00066B16"/>
    <w:rsid w:val="00066D89"/>
    <w:rsid w:val="00066E12"/>
    <w:rsid w:val="00066F14"/>
    <w:rsid w:val="00067154"/>
    <w:rsid w:val="00067331"/>
    <w:rsid w:val="000673A4"/>
    <w:rsid w:val="00067584"/>
    <w:rsid w:val="0006767F"/>
    <w:rsid w:val="00067751"/>
    <w:rsid w:val="000678F3"/>
    <w:rsid w:val="000679A4"/>
    <w:rsid w:val="00067B71"/>
    <w:rsid w:val="00067D2B"/>
    <w:rsid w:val="00067D6A"/>
    <w:rsid w:val="00067E19"/>
    <w:rsid w:val="00067EB1"/>
    <w:rsid w:val="00067EE1"/>
    <w:rsid w:val="00070284"/>
    <w:rsid w:val="000702F6"/>
    <w:rsid w:val="000703D1"/>
    <w:rsid w:val="000704DB"/>
    <w:rsid w:val="000705D8"/>
    <w:rsid w:val="00070A35"/>
    <w:rsid w:val="00070A9F"/>
    <w:rsid w:val="00070B39"/>
    <w:rsid w:val="00070BAB"/>
    <w:rsid w:val="00070BFA"/>
    <w:rsid w:val="00070EAA"/>
    <w:rsid w:val="00070EED"/>
    <w:rsid w:val="00070F00"/>
    <w:rsid w:val="00070F93"/>
    <w:rsid w:val="00071061"/>
    <w:rsid w:val="00071317"/>
    <w:rsid w:val="0007132D"/>
    <w:rsid w:val="0007140A"/>
    <w:rsid w:val="000717D8"/>
    <w:rsid w:val="00071800"/>
    <w:rsid w:val="00071894"/>
    <w:rsid w:val="00071A68"/>
    <w:rsid w:val="00071AEE"/>
    <w:rsid w:val="00071B95"/>
    <w:rsid w:val="00071C61"/>
    <w:rsid w:val="00072135"/>
    <w:rsid w:val="0007226E"/>
    <w:rsid w:val="00072620"/>
    <w:rsid w:val="000726A4"/>
    <w:rsid w:val="0007272E"/>
    <w:rsid w:val="00072783"/>
    <w:rsid w:val="00072865"/>
    <w:rsid w:val="0007290D"/>
    <w:rsid w:val="00072921"/>
    <w:rsid w:val="0007292B"/>
    <w:rsid w:val="000729AA"/>
    <w:rsid w:val="00072B50"/>
    <w:rsid w:val="00072C4E"/>
    <w:rsid w:val="00072C6D"/>
    <w:rsid w:val="00072CDB"/>
    <w:rsid w:val="00072D41"/>
    <w:rsid w:val="00072F09"/>
    <w:rsid w:val="000730B6"/>
    <w:rsid w:val="0007316F"/>
    <w:rsid w:val="000732D4"/>
    <w:rsid w:val="000735B0"/>
    <w:rsid w:val="0007377F"/>
    <w:rsid w:val="00073799"/>
    <w:rsid w:val="00073A4E"/>
    <w:rsid w:val="00073B24"/>
    <w:rsid w:val="00073B6A"/>
    <w:rsid w:val="00073C7F"/>
    <w:rsid w:val="000742AC"/>
    <w:rsid w:val="000742B5"/>
    <w:rsid w:val="00074918"/>
    <w:rsid w:val="00074AFB"/>
    <w:rsid w:val="00074D11"/>
    <w:rsid w:val="00074F90"/>
    <w:rsid w:val="00074FB4"/>
    <w:rsid w:val="0007509A"/>
    <w:rsid w:val="000750C1"/>
    <w:rsid w:val="000751DE"/>
    <w:rsid w:val="000754A4"/>
    <w:rsid w:val="00075F36"/>
    <w:rsid w:val="0007627A"/>
    <w:rsid w:val="000762A2"/>
    <w:rsid w:val="00076429"/>
    <w:rsid w:val="00076480"/>
    <w:rsid w:val="000764CD"/>
    <w:rsid w:val="000764E4"/>
    <w:rsid w:val="0007685C"/>
    <w:rsid w:val="00076AD4"/>
    <w:rsid w:val="00076BD7"/>
    <w:rsid w:val="00076E82"/>
    <w:rsid w:val="000772AE"/>
    <w:rsid w:val="000772F4"/>
    <w:rsid w:val="0007744C"/>
    <w:rsid w:val="000774B1"/>
    <w:rsid w:val="0007765B"/>
    <w:rsid w:val="00077726"/>
    <w:rsid w:val="00077AA0"/>
    <w:rsid w:val="00077BCB"/>
    <w:rsid w:val="00077D74"/>
    <w:rsid w:val="00077EF8"/>
    <w:rsid w:val="00077F2C"/>
    <w:rsid w:val="00080007"/>
    <w:rsid w:val="000802BA"/>
    <w:rsid w:val="000803F1"/>
    <w:rsid w:val="00080467"/>
    <w:rsid w:val="000804CA"/>
    <w:rsid w:val="00080687"/>
    <w:rsid w:val="0008081C"/>
    <w:rsid w:val="00080A34"/>
    <w:rsid w:val="00080B17"/>
    <w:rsid w:val="00080D2B"/>
    <w:rsid w:val="00080DE9"/>
    <w:rsid w:val="00080E20"/>
    <w:rsid w:val="00080F55"/>
    <w:rsid w:val="00080FB6"/>
    <w:rsid w:val="000812FA"/>
    <w:rsid w:val="0008131E"/>
    <w:rsid w:val="000813E7"/>
    <w:rsid w:val="000816D0"/>
    <w:rsid w:val="00081868"/>
    <w:rsid w:val="0008197B"/>
    <w:rsid w:val="00081AAB"/>
    <w:rsid w:val="00081E8C"/>
    <w:rsid w:val="00081ED0"/>
    <w:rsid w:val="0008203A"/>
    <w:rsid w:val="00082161"/>
    <w:rsid w:val="00082276"/>
    <w:rsid w:val="0008243A"/>
    <w:rsid w:val="0008261C"/>
    <w:rsid w:val="00082641"/>
    <w:rsid w:val="00082739"/>
    <w:rsid w:val="00082820"/>
    <w:rsid w:val="00082946"/>
    <w:rsid w:val="0008296B"/>
    <w:rsid w:val="00082A28"/>
    <w:rsid w:val="00082DD7"/>
    <w:rsid w:val="00082E4F"/>
    <w:rsid w:val="00082FFB"/>
    <w:rsid w:val="00083066"/>
    <w:rsid w:val="000830B1"/>
    <w:rsid w:val="00083349"/>
    <w:rsid w:val="00083579"/>
    <w:rsid w:val="00083789"/>
    <w:rsid w:val="000838B1"/>
    <w:rsid w:val="00083911"/>
    <w:rsid w:val="00083BD7"/>
    <w:rsid w:val="00083DCC"/>
    <w:rsid w:val="00083E10"/>
    <w:rsid w:val="0008424E"/>
    <w:rsid w:val="0008427E"/>
    <w:rsid w:val="00084469"/>
    <w:rsid w:val="0008458C"/>
    <w:rsid w:val="0008463B"/>
    <w:rsid w:val="00084679"/>
    <w:rsid w:val="00084705"/>
    <w:rsid w:val="00084A28"/>
    <w:rsid w:val="00084AE8"/>
    <w:rsid w:val="00084AEC"/>
    <w:rsid w:val="00084B15"/>
    <w:rsid w:val="00084BA6"/>
    <w:rsid w:val="00084C97"/>
    <w:rsid w:val="00084DFD"/>
    <w:rsid w:val="00084EFA"/>
    <w:rsid w:val="00084F60"/>
    <w:rsid w:val="00085005"/>
    <w:rsid w:val="000850AC"/>
    <w:rsid w:val="0008523C"/>
    <w:rsid w:val="00085351"/>
    <w:rsid w:val="000856A4"/>
    <w:rsid w:val="000856EC"/>
    <w:rsid w:val="00085729"/>
    <w:rsid w:val="00085B15"/>
    <w:rsid w:val="00085CB3"/>
    <w:rsid w:val="00085D65"/>
    <w:rsid w:val="00085DDB"/>
    <w:rsid w:val="00085F92"/>
    <w:rsid w:val="00085FC1"/>
    <w:rsid w:val="00086172"/>
    <w:rsid w:val="0008650A"/>
    <w:rsid w:val="0008654B"/>
    <w:rsid w:val="000865DB"/>
    <w:rsid w:val="000865FD"/>
    <w:rsid w:val="00086700"/>
    <w:rsid w:val="0008673B"/>
    <w:rsid w:val="00086882"/>
    <w:rsid w:val="00086CBE"/>
    <w:rsid w:val="00086DD8"/>
    <w:rsid w:val="00086FF1"/>
    <w:rsid w:val="00087085"/>
    <w:rsid w:val="00087225"/>
    <w:rsid w:val="00087341"/>
    <w:rsid w:val="00087384"/>
    <w:rsid w:val="00087574"/>
    <w:rsid w:val="0008761B"/>
    <w:rsid w:val="000878AE"/>
    <w:rsid w:val="00087C42"/>
    <w:rsid w:val="00087CDF"/>
    <w:rsid w:val="00087EFE"/>
    <w:rsid w:val="00087F01"/>
    <w:rsid w:val="00087F5A"/>
    <w:rsid w:val="00087FB3"/>
    <w:rsid w:val="0009008C"/>
    <w:rsid w:val="00090090"/>
    <w:rsid w:val="000900FA"/>
    <w:rsid w:val="000901B1"/>
    <w:rsid w:val="0009025F"/>
    <w:rsid w:val="00090311"/>
    <w:rsid w:val="0009041C"/>
    <w:rsid w:val="0009043B"/>
    <w:rsid w:val="00090561"/>
    <w:rsid w:val="0009067A"/>
    <w:rsid w:val="0009079A"/>
    <w:rsid w:val="000907E9"/>
    <w:rsid w:val="00090821"/>
    <w:rsid w:val="000908EC"/>
    <w:rsid w:val="00090904"/>
    <w:rsid w:val="00090A44"/>
    <w:rsid w:val="00090C3C"/>
    <w:rsid w:val="000911DF"/>
    <w:rsid w:val="00091253"/>
    <w:rsid w:val="000912C1"/>
    <w:rsid w:val="000914A1"/>
    <w:rsid w:val="000915D5"/>
    <w:rsid w:val="00091666"/>
    <w:rsid w:val="000917BB"/>
    <w:rsid w:val="0009189F"/>
    <w:rsid w:val="000918D6"/>
    <w:rsid w:val="0009190F"/>
    <w:rsid w:val="00091A40"/>
    <w:rsid w:val="00091B72"/>
    <w:rsid w:val="00091CC2"/>
    <w:rsid w:val="00091F05"/>
    <w:rsid w:val="00092118"/>
    <w:rsid w:val="000922E4"/>
    <w:rsid w:val="000923A5"/>
    <w:rsid w:val="00092543"/>
    <w:rsid w:val="0009284F"/>
    <w:rsid w:val="00092914"/>
    <w:rsid w:val="00092B0C"/>
    <w:rsid w:val="00092BE2"/>
    <w:rsid w:val="00092EDD"/>
    <w:rsid w:val="00093017"/>
    <w:rsid w:val="00093044"/>
    <w:rsid w:val="0009309C"/>
    <w:rsid w:val="00093688"/>
    <w:rsid w:val="00093741"/>
    <w:rsid w:val="0009376C"/>
    <w:rsid w:val="000937C1"/>
    <w:rsid w:val="00093866"/>
    <w:rsid w:val="00093AF2"/>
    <w:rsid w:val="00093D55"/>
    <w:rsid w:val="00093E31"/>
    <w:rsid w:val="00093F8B"/>
    <w:rsid w:val="00094047"/>
    <w:rsid w:val="00094082"/>
    <w:rsid w:val="0009415F"/>
    <w:rsid w:val="00094224"/>
    <w:rsid w:val="000942AC"/>
    <w:rsid w:val="000942FF"/>
    <w:rsid w:val="00094413"/>
    <w:rsid w:val="00094429"/>
    <w:rsid w:val="0009460D"/>
    <w:rsid w:val="000946C7"/>
    <w:rsid w:val="0009474C"/>
    <w:rsid w:val="00094792"/>
    <w:rsid w:val="00094AF4"/>
    <w:rsid w:val="00094BC5"/>
    <w:rsid w:val="00094C13"/>
    <w:rsid w:val="00094CCE"/>
    <w:rsid w:val="00094D04"/>
    <w:rsid w:val="00094F2B"/>
    <w:rsid w:val="00095030"/>
    <w:rsid w:val="000951D9"/>
    <w:rsid w:val="0009528E"/>
    <w:rsid w:val="000954F8"/>
    <w:rsid w:val="00095551"/>
    <w:rsid w:val="00095569"/>
    <w:rsid w:val="00095AB3"/>
    <w:rsid w:val="00095AC2"/>
    <w:rsid w:val="00095AF4"/>
    <w:rsid w:val="000960F2"/>
    <w:rsid w:val="00096151"/>
    <w:rsid w:val="0009648B"/>
    <w:rsid w:val="000967EA"/>
    <w:rsid w:val="00096828"/>
    <w:rsid w:val="00096ABD"/>
    <w:rsid w:val="00096B82"/>
    <w:rsid w:val="00096CA5"/>
    <w:rsid w:val="00096CA6"/>
    <w:rsid w:val="00096D82"/>
    <w:rsid w:val="00096E49"/>
    <w:rsid w:val="00096E4D"/>
    <w:rsid w:val="00097008"/>
    <w:rsid w:val="0009732B"/>
    <w:rsid w:val="00097406"/>
    <w:rsid w:val="000974C7"/>
    <w:rsid w:val="0009751E"/>
    <w:rsid w:val="000978A6"/>
    <w:rsid w:val="0009793A"/>
    <w:rsid w:val="00097A3B"/>
    <w:rsid w:val="00097B48"/>
    <w:rsid w:val="00097B7E"/>
    <w:rsid w:val="00097C36"/>
    <w:rsid w:val="00097C54"/>
    <w:rsid w:val="00097CB9"/>
    <w:rsid w:val="00097CF1"/>
    <w:rsid w:val="00097D7D"/>
    <w:rsid w:val="00097F4A"/>
    <w:rsid w:val="00097F8A"/>
    <w:rsid w:val="000A0013"/>
    <w:rsid w:val="000A002F"/>
    <w:rsid w:val="000A00A8"/>
    <w:rsid w:val="000A00E2"/>
    <w:rsid w:val="000A0251"/>
    <w:rsid w:val="000A04C7"/>
    <w:rsid w:val="000A0520"/>
    <w:rsid w:val="000A05FE"/>
    <w:rsid w:val="000A0803"/>
    <w:rsid w:val="000A084B"/>
    <w:rsid w:val="000A0A7C"/>
    <w:rsid w:val="000A0AAD"/>
    <w:rsid w:val="000A0B30"/>
    <w:rsid w:val="000A0BE9"/>
    <w:rsid w:val="000A0DE3"/>
    <w:rsid w:val="000A0F02"/>
    <w:rsid w:val="000A0F27"/>
    <w:rsid w:val="000A0F39"/>
    <w:rsid w:val="000A10C2"/>
    <w:rsid w:val="000A10E7"/>
    <w:rsid w:val="000A1215"/>
    <w:rsid w:val="000A12B5"/>
    <w:rsid w:val="000A140E"/>
    <w:rsid w:val="000A15CF"/>
    <w:rsid w:val="000A15E3"/>
    <w:rsid w:val="000A1639"/>
    <w:rsid w:val="000A185B"/>
    <w:rsid w:val="000A186A"/>
    <w:rsid w:val="000A1B72"/>
    <w:rsid w:val="000A1D24"/>
    <w:rsid w:val="000A1DEE"/>
    <w:rsid w:val="000A1E06"/>
    <w:rsid w:val="000A2077"/>
    <w:rsid w:val="000A2352"/>
    <w:rsid w:val="000A2466"/>
    <w:rsid w:val="000A2518"/>
    <w:rsid w:val="000A25B0"/>
    <w:rsid w:val="000A27FF"/>
    <w:rsid w:val="000A2830"/>
    <w:rsid w:val="000A2C4B"/>
    <w:rsid w:val="000A31A2"/>
    <w:rsid w:val="000A3566"/>
    <w:rsid w:val="000A3676"/>
    <w:rsid w:val="000A3904"/>
    <w:rsid w:val="000A3A16"/>
    <w:rsid w:val="000A3B94"/>
    <w:rsid w:val="000A3F9B"/>
    <w:rsid w:val="000A40B0"/>
    <w:rsid w:val="000A43A2"/>
    <w:rsid w:val="000A447C"/>
    <w:rsid w:val="000A44EE"/>
    <w:rsid w:val="000A458B"/>
    <w:rsid w:val="000A45EF"/>
    <w:rsid w:val="000A4765"/>
    <w:rsid w:val="000A4779"/>
    <w:rsid w:val="000A4AAD"/>
    <w:rsid w:val="000A4B0C"/>
    <w:rsid w:val="000A4B5C"/>
    <w:rsid w:val="000A4C37"/>
    <w:rsid w:val="000A4CF1"/>
    <w:rsid w:val="000A4DBC"/>
    <w:rsid w:val="000A5147"/>
    <w:rsid w:val="000A51A7"/>
    <w:rsid w:val="000A51BC"/>
    <w:rsid w:val="000A524C"/>
    <w:rsid w:val="000A5532"/>
    <w:rsid w:val="000A5AA6"/>
    <w:rsid w:val="000A5B5A"/>
    <w:rsid w:val="000A5E30"/>
    <w:rsid w:val="000A611F"/>
    <w:rsid w:val="000A612F"/>
    <w:rsid w:val="000A616E"/>
    <w:rsid w:val="000A6204"/>
    <w:rsid w:val="000A647F"/>
    <w:rsid w:val="000A64C3"/>
    <w:rsid w:val="000A6534"/>
    <w:rsid w:val="000A66C5"/>
    <w:rsid w:val="000A67C8"/>
    <w:rsid w:val="000A6865"/>
    <w:rsid w:val="000A6917"/>
    <w:rsid w:val="000A6A0F"/>
    <w:rsid w:val="000A6B6C"/>
    <w:rsid w:val="000A6DCF"/>
    <w:rsid w:val="000A7289"/>
    <w:rsid w:val="000A73DC"/>
    <w:rsid w:val="000A73FC"/>
    <w:rsid w:val="000A7422"/>
    <w:rsid w:val="000A75B0"/>
    <w:rsid w:val="000A76B4"/>
    <w:rsid w:val="000A786D"/>
    <w:rsid w:val="000A7902"/>
    <w:rsid w:val="000A795C"/>
    <w:rsid w:val="000A79B7"/>
    <w:rsid w:val="000A79D3"/>
    <w:rsid w:val="000A79D8"/>
    <w:rsid w:val="000A7A7C"/>
    <w:rsid w:val="000A7A9A"/>
    <w:rsid w:val="000A7DB1"/>
    <w:rsid w:val="000B0174"/>
    <w:rsid w:val="000B01B3"/>
    <w:rsid w:val="000B02B4"/>
    <w:rsid w:val="000B02DF"/>
    <w:rsid w:val="000B041E"/>
    <w:rsid w:val="000B05C4"/>
    <w:rsid w:val="000B065F"/>
    <w:rsid w:val="000B0935"/>
    <w:rsid w:val="000B0A1E"/>
    <w:rsid w:val="000B0DAB"/>
    <w:rsid w:val="000B10BB"/>
    <w:rsid w:val="000B127D"/>
    <w:rsid w:val="000B13E7"/>
    <w:rsid w:val="000B14EE"/>
    <w:rsid w:val="000B1721"/>
    <w:rsid w:val="000B1749"/>
    <w:rsid w:val="000B17C5"/>
    <w:rsid w:val="000B1856"/>
    <w:rsid w:val="000B1924"/>
    <w:rsid w:val="000B19A6"/>
    <w:rsid w:val="000B19E2"/>
    <w:rsid w:val="000B1BB7"/>
    <w:rsid w:val="000B1D47"/>
    <w:rsid w:val="000B1E5C"/>
    <w:rsid w:val="000B208E"/>
    <w:rsid w:val="000B209B"/>
    <w:rsid w:val="000B2119"/>
    <w:rsid w:val="000B216F"/>
    <w:rsid w:val="000B21D6"/>
    <w:rsid w:val="000B2278"/>
    <w:rsid w:val="000B2315"/>
    <w:rsid w:val="000B26CA"/>
    <w:rsid w:val="000B2753"/>
    <w:rsid w:val="000B294C"/>
    <w:rsid w:val="000B2CAD"/>
    <w:rsid w:val="000B2E93"/>
    <w:rsid w:val="000B303F"/>
    <w:rsid w:val="000B30D1"/>
    <w:rsid w:val="000B3188"/>
    <w:rsid w:val="000B3283"/>
    <w:rsid w:val="000B330B"/>
    <w:rsid w:val="000B3433"/>
    <w:rsid w:val="000B37C4"/>
    <w:rsid w:val="000B390F"/>
    <w:rsid w:val="000B3C6B"/>
    <w:rsid w:val="000B3CCD"/>
    <w:rsid w:val="000B3E73"/>
    <w:rsid w:val="000B3FE1"/>
    <w:rsid w:val="000B41CE"/>
    <w:rsid w:val="000B429F"/>
    <w:rsid w:val="000B43B1"/>
    <w:rsid w:val="000B44D7"/>
    <w:rsid w:val="000B48D0"/>
    <w:rsid w:val="000B496B"/>
    <w:rsid w:val="000B49E3"/>
    <w:rsid w:val="000B4B75"/>
    <w:rsid w:val="000B4C7B"/>
    <w:rsid w:val="000B4C86"/>
    <w:rsid w:val="000B4D8E"/>
    <w:rsid w:val="000B4DC8"/>
    <w:rsid w:val="000B4E90"/>
    <w:rsid w:val="000B4F51"/>
    <w:rsid w:val="000B4FD7"/>
    <w:rsid w:val="000B5129"/>
    <w:rsid w:val="000B528E"/>
    <w:rsid w:val="000B538D"/>
    <w:rsid w:val="000B53C1"/>
    <w:rsid w:val="000B55F5"/>
    <w:rsid w:val="000B5945"/>
    <w:rsid w:val="000B59E7"/>
    <w:rsid w:val="000B5BE0"/>
    <w:rsid w:val="000B5C68"/>
    <w:rsid w:val="000B6210"/>
    <w:rsid w:val="000B675B"/>
    <w:rsid w:val="000B6991"/>
    <w:rsid w:val="000B69D9"/>
    <w:rsid w:val="000B6A1C"/>
    <w:rsid w:val="000B6B94"/>
    <w:rsid w:val="000B6BA6"/>
    <w:rsid w:val="000B6C10"/>
    <w:rsid w:val="000B6C3F"/>
    <w:rsid w:val="000B6D25"/>
    <w:rsid w:val="000B6EE8"/>
    <w:rsid w:val="000B7049"/>
    <w:rsid w:val="000B712A"/>
    <w:rsid w:val="000B7222"/>
    <w:rsid w:val="000B724C"/>
    <w:rsid w:val="000B72AD"/>
    <w:rsid w:val="000B72E1"/>
    <w:rsid w:val="000B7456"/>
    <w:rsid w:val="000B7485"/>
    <w:rsid w:val="000B7668"/>
    <w:rsid w:val="000B7751"/>
    <w:rsid w:val="000B7889"/>
    <w:rsid w:val="000B798D"/>
    <w:rsid w:val="000B7B67"/>
    <w:rsid w:val="000B7B6B"/>
    <w:rsid w:val="000B7B91"/>
    <w:rsid w:val="000B7E0E"/>
    <w:rsid w:val="000B7F31"/>
    <w:rsid w:val="000B7FF4"/>
    <w:rsid w:val="000C0035"/>
    <w:rsid w:val="000C0A2C"/>
    <w:rsid w:val="000C0A57"/>
    <w:rsid w:val="000C0D8F"/>
    <w:rsid w:val="000C0F31"/>
    <w:rsid w:val="000C0F4F"/>
    <w:rsid w:val="000C0FC6"/>
    <w:rsid w:val="000C1058"/>
    <w:rsid w:val="000C1300"/>
    <w:rsid w:val="000C13C3"/>
    <w:rsid w:val="000C15D8"/>
    <w:rsid w:val="000C15E1"/>
    <w:rsid w:val="000C16E1"/>
    <w:rsid w:val="000C1AB1"/>
    <w:rsid w:val="000C1BC4"/>
    <w:rsid w:val="000C1CB4"/>
    <w:rsid w:val="000C1ECE"/>
    <w:rsid w:val="000C1F82"/>
    <w:rsid w:val="000C219E"/>
    <w:rsid w:val="000C2225"/>
    <w:rsid w:val="000C23B7"/>
    <w:rsid w:val="000C247E"/>
    <w:rsid w:val="000C2748"/>
    <w:rsid w:val="000C27C5"/>
    <w:rsid w:val="000C27D0"/>
    <w:rsid w:val="000C28F5"/>
    <w:rsid w:val="000C2953"/>
    <w:rsid w:val="000C2AAD"/>
    <w:rsid w:val="000C2DC2"/>
    <w:rsid w:val="000C2DEC"/>
    <w:rsid w:val="000C30EE"/>
    <w:rsid w:val="000C3102"/>
    <w:rsid w:val="000C3146"/>
    <w:rsid w:val="000C314C"/>
    <w:rsid w:val="000C31AA"/>
    <w:rsid w:val="000C327C"/>
    <w:rsid w:val="000C365F"/>
    <w:rsid w:val="000C39A4"/>
    <w:rsid w:val="000C39C9"/>
    <w:rsid w:val="000C3B0A"/>
    <w:rsid w:val="000C3E41"/>
    <w:rsid w:val="000C3ED3"/>
    <w:rsid w:val="000C3EEE"/>
    <w:rsid w:val="000C4114"/>
    <w:rsid w:val="000C4120"/>
    <w:rsid w:val="000C414E"/>
    <w:rsid w:val="000C43E4"/>
    <w:rsid w:val="000C4497"/>
    <w:rsid w:val="000C450C"/>
    <w:rsid w:val="000C4727"/>
    <w:rsid w:val="000C47D8"/>
    <w:rsid w:val="000C4C39"/>
    <w:rsid w:val="000C4C49"/>
    <w:rsid w:val="000C520A"/>
    <w:rsid w:val="000C5319"/>
    <w:rsid w:val="000C5381"/>
    <w:rsid w:val="000C5585"/>
    <w:rsid w:val="000C5727"/>
    <w:rsid w:val="000C5822"/>
    <w:rsid w:val="000C5996"/>
    <w:rsid w:val="000C5A70"/>
    <w:rsid w:val="000C5B60"/>
    <w:rsid w:val="000C5C18"/>
    <w:rsid w:val="000C5C70"/>
    <w:rsid w:val="000C5F54"/>
    <w:rsid w:val="000C5F8D"/>
    <w:rsid w:val="000C5FA7"/>
    <w:rsid w:val="000C61D2"/>
    <w:rsid w:val="000C6271"/>
    <w:rsid w:val="000C62E1"/>
    <w:rsid w:val="000C65CD"/>
    <w:rsid w:val="000C68DA"/>
    <w:rsid w:val="000C6B7F"/>
    <w:rsid w:val="000C6BC8"/>
    <w:rsid w:val="000C6BFB"/>
    <w:rsid w:val="000C6DBC"/>
    <w:rsid w:val="000C6E6E"/>
    <w:rsid w:val="000C6F7C"/>
    <w:rsid w:val="000C7079"/>
    <w:rsid w:val="000C724F"/>
    <w:rsid w:val="000C7521"/>
    <w:rsid w:val="000C76AE"/>
    <w:rsid w:val="000C76F7"/>
    <w:rsid w:val="000C77ED"/>
    <w:rsid w:val="000C7844"/>
    <w:rsid w:val="000C7934"/>
    <w:rsid w:val="000C79FF"/>
    <w:rsid w:val="000C7A92"/>
    <w:rsid w:val="000C7B2C"/>
    <w:rsid w:val="000C7B3E"/>
    <w:rsid w:val="000C7C9A"/>
    <w:rsid w:val="000C7D60"/>
    <w:rsid w:val="000C7E0B"/>
    <w:rsid w:val="000C7F3B"/>
    <w:rsid w:val="000C7FBA"/>
    <w:rsid w:val="000D0191"/>
    <w:rsid w:val="000D0386"/>
    <w:rsid w:val="000D03BD"/>
    <w:rsid w:val="000D0538"/>
    <w:rsid w:val="000D0551"/>
    <w:rsid w:val="000D05FB"/>
    <w:rsid w:val="000D07FE"/>
    <w:rsid w:val="000D086F"/>
    <w:rsid w:val="000D094B"/>
    <w:rsid w:val="000D0AF4"/>
    <w:rsid w:val="000D1037"/>
    <w:rsid w:val="000D1206"/>
    <w:rsid w:val="000D124E"/>
    <w:rsid w:val="000D141D"/>
    <w:rsid w:val="000D143A"/>
    <w:rsid w:val="000D15B5"/>
    <w:rsid w:val="000D15F6"/>
    <w:rsid w:val="000D178D"/>
    <w:rsid w:val="000D17FC"/>
    <w:rsid w:val="000D184D"/>
    <w:rsid w:val="000D19B7"/>
    <w:rsid w:val="000D1AAD"/>
    <w:rsid w:val="000D1AEC"/>
    <w:rsid w:val="000D1B35"/>
    <w:rsid w:val="000D1B4F"/>
    <w:rsid w:val="000D1B82"/>
    <w:rsid w:val="000D1CBF"/>
    <w:rsid w:val="000D1CD9"/>
    <w:rsid w:val="000D1D40"/>
    <w:rsid w:val="000D1E5E"/>
    <w:rsid w:val="000D1EE3"/>
    <w:rsid w:val="000D1F59"/>
    <w:rsid w:val="000D2191"/>
    <w:rsid w:val="000D22BB"/>
    <w:rsid w:val="000D24F4"/>
    <w:rsid w:val="000D27B8"/>
    <w:rsid w:val="000D2B8A"/>
    <w:rsid w:val="000D2BF9"/>
    <w:rsid w:val="000D2D25"/>
    <w:rsid w:val="000D2E7C"/>
    <w:rsid w:val="000D2FCE"/>
    <w:rsid w:val="000D2FF1"/>
    <w:rsid w:val="000D30BC"/>
    <w:rsid w:val="000D317F"/>
    <w:rsid w:val="000D32A5"/>
    <w:rsid w:val="000D336A"/>
    <w:rsid w:val="000D336B"/>
    <w:rsid w:val="000D33D9"/>
    <w:rsid w:val="000D350E"/>
    <w:rsid w:val="000D3806"/>
    <w:rsid w:val="000D38F5"/>
    <w:rsid w:val="000D3B0A"/>
    <w:rsid w:val="000D3F65"/>
    <w:rsid w:val="000D4010"/>
    <w:rsid w:val="000D46DB"/>
    <w:rsid w:val="000D47EE"/>
    <w:rsid w:val="000D480D"/>
    <w:rsid w:val="000D49DF"/>
    <w:rsid w:val="000D4A05"/>
    <w:rsid w:val="000D4B4D"/>
    <w:rsid w:val="000D4CA3"/>
    <w:rsid w:val="000D4E7D"/>
    <w:rsid w:val="000D4EC9"/>
    <w:rsid w:val="000D5203"/>
    <w:rsid w:val="000D5349"/>
    <w:rsid w:val="000D539D"/>
    <w:rsid w:val="000D5405"/>
    <w:rsid w:val="000D561E"/>
    <w:rsid w:val="000D5A21"/>
    <w:rsid w:val="000D5AFF"/>
    <w:rsid w:val="000D5B6C"/>
    <w:rsid w:val="000D5C6E"/>
    <w:rsid w:val="000D5E70"/>
    <w:rsid w:val="000D5E8D"/>
    <w:rsid w:val="000D6001"/>
    <w:rsid w:val="000D6130"/>
    <w:rsid w:val="000D61DD"/>
    <w:rsid w:val="000D62E7"/>
    <w:rsid w:val="000D64D8"/>
    <w:rsid w:val="000D64F2"/>
    <w:rsid w:val="000D6804"/>
    <w:rsid w:val="000D6834"/>
    <w:rsid w:val="000D6856"/>
    <w:rsid w:val="000D6974"/>
    <w:rsid w:val="000D6A3C"/>
    <w:rsid w:val="000D6AA5"/>
    <w:rsid w:val="000D6B72"/>
    <w:rsid w:val="000D6BC3"/>
    <w:rsid w:val="000D6C4E"/>
    <w:rsid w:val="000D6CB5"/>
    <w:rsid w:val="000D6D0E"/>
    <w:rsid w:val="000D6E95"/>
    <w:rsid w:val="000D6F9D"/>
    <w:rsid w:val="000D7061"/>
    <w:rsid w:val="000D718A"/>
    <w:rsid w:val="000D7512"/>
    <w:rsid w:val="000D7618"/>
    <w:rsid w:val="000D768F"/>
    <w:rsid w:val="000D79A2"/>
    <w:rsid w:val="000D7A25"/>
    <w:rsid w:val="000D7ABC"/>
    <w:rsid w:val="000D7BB2"/>
    <w:rsid w:val="000D7C3E"/>
    <w:rsid w:val="000D7C4E"/>
    <w:rsid w:val="000D7F89"/>
    <w:rsid w:val="000E0059"/>
    <w:rsid w:val="000E012A"/>
    <w:rsid w:val="000E0227"/>
    <w:rsid w:val="000E02D3"/>
    <w:rsid w:val="000E0366"/>
    <w:rsid w:val="000E0619"/>
    <w:rsid w:val="000E073B"/>
    <w:rsid w:val="000E08D4"/>
    <w:rsid w:val="000E0981"/>
    <w:rsid w:val="000E0AEB"/>
    <w:rsid w:val="000E0AFC"/>
    <w:rsid w:val="000E0B0C"/>
    <w:rsid w:val="000E0B31"/>
    <w:rsid w:val="000E0D33"/>
    <w:rsid w:val="000E0DB6"/>
    <w:rsid w:val="000E0DCE"/>
    <w:rsid w:val="000E0E9D"/>
    <w:rsid w:val="000E0F09"/>
    <w:rsid w:val="000E1068"/>
    <w:rsid w:val="000E1375"/>
    <w:rsid w:val="000E156A"/>
    <w:rsid w:val="000E15E7"/>
    <w:rsid w:val="000E178A"/>
    <w:rsid w:val="000E1B1C"/>
    <w:rsid w:val="000E1D4B"/>
    <w:rsid w:val="000E1DB5"/>
    <w:rsid w:val="000E1FA3"/>
    <w:rsid w:val="000E21C6"/>
    <w:rsid w:val="000E2545"/>
    <w:rsid w:val="000E2A87"/>
    <w:rsid w:val="000E2B48"/>
    <w:rsid w:val="000E2D29"/>
    <w:rsid w:val="000E2F12"/>
    <w:rsid w:val="000E3084"/>
    <w:rsid w:val="000E3194"/>
    <w:rsid w:val="000E338B"/>
    <w:rsid w:val="000E341C"/>
    <w:rsid w:val="000E348B"/>
    <w:rsid w:val="000E367F"/>
    <w:rsid w:val="000E374E"/>
    <w:rsid w:val="000E3C92"/>
    <w:rsid w:val="000E3CCF"/>
    <w:rsid w:val="000E3E1B"/>
    <w:rsid w:val="000E414A"/>
    <w:rsid w:val="000E4231"/>
    <w:rsid w:val="000E42EB"/>
    <w:rsid w:val="000E436A"/>
    <w:rsid w:val="000E43E0"/>
    <w:rsid w:val="000E43F5"/>
    <w:rsid w:val="000E4467"/>
    <w:rsid w:val="000E460F"/>
    <w:rsid w:val="000E4646"/>
    <w:rsid w:val="000E4C31"/>
    <w:rsid w:val="000E4D75"/>
    <w:rsid w:val="000E4ED1"/>
    <w:rsid w:val="000E4FD0"/>
    <w:rsid w:val="000E50CC"/>
    <w:rsid w:val="000E5263"/>
    <w:rsid w:val="000E58F5"/>
    <w:rsid w:val="000E5932"/>
    <w:rsid w:val="000E5F50"/>
    <w:rsid w:val="000E5F9C"/>
    <w:rsid w:val="000E61E4"/>
    <w:rsid w:val="000E63C3"/>
    <w:rsid w:val="000E6585"/>
    <w:rsid w:val="000E67CF"/>
    <w:rsid w:val="000E69BC"/>
    <w:rsid w:val="000E6A16"/>
    <w:rsid w:val="000E6A3D"/>
    <w:rsid w:val="000E6A5F"/>
    <w:rsid w:val="000E6ADD"/>
    <w:rsid w:val="000E6AF1"/>
    <w:rsid w:val="000E6B07"/>
    <w:rsid w:val="000E6CB7"/>
    <w:rsid w:val="000E6E3C"/>
    <w:rsid w:val="000E70AF"/>
    <w:rsid w:val="000E717D"/>
    <w:rsid w:val="000E7313"/>
    <w:rsid w:val="000E7367"/>
    <w:rsid w:val="000E743E"/>
    <w:rsid w:val="000E7494"/>
    <w:rsid w:val="000E773E"/>
    <w:rsid w:val="000E7B66"/>
    <w:rsid w:val="000E7BE0"/>
    <w:rsid w:val="000E7C71"/>
    <w:rsid w:val="000E7DAD"/>
    <w:rsid w:val="000E7F2C"/>
    <w:rsid w:val="000F0155"/>
    <w:rsid w:val="000F01A1"/>
    <w:rsid w:val="000F022A"/>
    <w:rsid w:val="000F0378"/>
    <w:rsid w:val="000F06ED"/>
    <w:rsid w:val="000F097D"/>
    <w:rsid w:val="000F1110"/>
    <w:rsid w:val="000F116D"/>
    <w:rsid w:val="000F11D1"/>
    <w:rsid w:val="000F11E7"/>
    <w:rsid w:val="000F130A"/>
    <w:rsid w:val="000F13D5"/>
    <w:rsid w:val="000F1446"/>
    <w:rsid w:val="000F1533"/>
    <w:rsid w:val="000F174F"/>
    <w:rsid w:val="000F17A5"/>
    <w:rsid w:val="000F1A45"/>
    <w:rsid w:val="000F1D0E"/>
    <w:rsid w:val="000F1DBB"/>
    <w:rsid w:val="000F2025"/>
    <w:rsid w:val="000F222B"/>
    <w:rsid w:val="000F24C5"/>
    <w:rsid w:val="000F24F4"/>
    <w:rsid w:val="000F2528"/>
    <w:rsid w:val="000F2683"/>
    <w:rsid w:val="000F2698"/>
    <w:rsid w:val="000F306F"/>
    <w:rsid w:val="000F333C"/>
    <w:rsid w:val="000F3443"/>
    <w:rsid w:val="000F3466"/>
    <w:rsid w:val="000F3538"/>
    <w:rsid w:val="000F376B"/>
    <w:rsid w:val="000F37B8"/>
    <w:rsid w:val="000F37F2"/>
    <w:rsid w:val="000F3A22"/>
    <w:rsid w:val="000F3A9C"/>
    <w:rsid w:val="000F3DAF"/>
    <w:rsid w:val="000F3E22"/>
    <w:rsid w:val="000F3E38"/>
    <w:rsid w:val="000F3FF3"/>
    <w:rsid w:val="000F411F"/>
    <w:rsid w:val="000F418D"/>
    <w:rsid w:val="000F423C"/>
    <w:rsid w:val="000F427F"/>
    <w:rsid w:val="000F4435"/>
    <w:rsid w:val="000F49A2"/>
    <w:rsid w:val="000F49D7"/>
    <w:rsid w:val="000F4B10"/>
    <w:rsid w:val="000F4BCB"/>
    <w:rsid w:val="000F4D40"/>
    <w:rsid w:val="000F4DD0"/>
    <w:rsid w:val="000F4EE9"/>
    <w:rsid w:val="000F5185"/>
    <w:rsid w:val="000F524B"/>
    <w:rsid w:val="000F529C"/>
    <w:rsid w:val="000F54CE"/>
    <w:rsid w:val="000F572B"/>
    <w:rsid w:val="000F57E8"/>
    <w:rsid w:val="000F5912"/>
    <w:rsid w:val="000F5A59"/>
    <w:rsid w:val="000F5AE1"/>
    <w:rsid w:val="000F5CF2"/>
    <w:rsid w:val="000F5F24"/>
    <w:rsid w:val="000F6053"/>
    <w:rsid w:val="000F616D"/>
    <w:rsid w:val="000F619C"/>
    <w:rsid w:val="000F6252"/>
    <w:rsid w:val="000F6327"/>
    <w:rsid w:val="000F637B"/>
    <w:rsid w:val="000F640E"/>
    <w:rsid w:val="000F68BE"/>
    <w:rsid w:val="000F68CF"/>
    <w:rsid w:val="000F6900"/>
    <w:rsid w:val="000F6B53"/>
    <w:rsid w:val="000F6B6E"/>
    <w:rsid w:val="000F6F1A"/>
    <w:rsid w:val="000F6F5A"/>
    <w:rsid w:val="000F701A"/>
    <w:rsid w:val="000F71B1"/>
    <w:rsid w:val="000F72D8"/>
    <w:rsid w:val="000F7372"/>
    <w:rsid w:val="000F7547"/>
    <w:rsid w:val="000F7599"/>
    <w:rsid w:val="000F774A"/>
    <w:rsid w:val="000F77B1"/>
    <w:rsid w:val="000F78E7"/>
    <w:rsid w:val="000F7B10"/>
    <w:rsid w:val="000F7D75"/>
    <w:rsid w:val="000F7DCF"/>
    <w:rsid w:val="000F7E5A"/>
    <w:rsid w:val="001000DF"/>
    <w:rsid w:val="0010016B"/>
    <w:rsid w:val="00100232"/>
    <w:rsid w:val="001002CD"/>
    <w:rsid w:val="001003E8"/>
    <w:rsid w:val="001004BE"/>
    <w:rsid w:val="0010050F"/>
    <w:rsid w:val="001007A0"/>
    <w:rsid w:val="001007DD"/>
    <w:rsid w:val="001007F4"/>
    <w:rsid w:val="001008BF"/>
    <w:rsid w:val="00100932"/>
    <w:rsid w:val="00100B9A"/>
    <w:rsid w:val="00100D6B"/>
    <w:rsid w:val="00100DDD"/>
    <w:rsid w:val="00100E03"/>
    <w:rsid w:val="00100F48"/>
    <w:rsid w:val="00101101"/>
    <w:rsid w:val="0010118C"/>
    <w:rsid w:val="001013AC"/>
    <w:rsid w:val="001013F3"/>
    <w:rsid w:val="00101459"/>
    <w:rsid w:val="0010169E"/>
    <w:rsid w:val="00101725"/>
    <w:rsid w:val="0010179C"/>
    <w:rsid w:val="00101879"/>
    <w:rsid w:val="00101C20"/>
    <w:rsid w:val="00101CD8"/>
    <w:rsid w:val="00101D5D"/>
    <w:rsid w:val="00101EE4"/>
    <w:rsid w:val="001020F4"/>
    <w:rsid w:val="00102438"/>
    <w:rsid w:val="00102547"/>
    <w:rsid w:val="00102877"/>
    <w:rsid w:val="0010290B"/>
    <w:rsid w:val="00102A7E"/>
    <w:rsid w:val="00102C9C"/>
    <w:rsid w:val="00102E2F"/>
    <w:rsid w:val="00102E41"/>
    <w:rsid w:val="00102E98"/>
    <w:rsid w:val="00103169"/>
    <w:rsid w:val="001031AE"/>
    <w:rsid w:val="001033E1"/>
    <w:rsid w:val="0010358C"/>
    <w:rsid w:val="001037E6"/>
    <w:rsid w:val="001038F4"/>
    <w:rsid w:val="001038F7"/>
    <w:rsid w:val="00103B55"/>
    <w:rsid w:val="00103BDC"/>
    <w:rsid w:val="00103C1A"/>
    <w:rsid w:val="00103D63"/>
    <w:rsid w:val="00103D7A"/>
    <w:rsid w:val="00104026"/>
    <w:rsid w:val="00104058"/>
    <w:rsid w:val="0010429C"/>
    <w:rsid w:val="0010439E"/>
    <w:rsid w:val="0010452A"/>
    <w:rsid w:val="0010463D"/>
    <w:rsid w:val="0010466A"/>
    <w:rsid w:val="00104746"/>
    <w:rsid w:val="00104851"/>
    <w:rsid w:val="0010495A"/>
    <w:rsid w:val="001049D0"/>
    <w:rsid w:val="001049F0"/>
    <w:rsid w:val="001049FE"/>
    <w:rsid w:val="00104C3B"/>
    <w:rsid w:val="00104DF4"/>
    <w:rsid w:val="00104E88"/>
    <w:rsid w:val="00104F1D"/>
    <w:rsid w:val="001050BF"/>
    <w:rsid w:val="001052E4"/>
    <w:rsid w:val="00105444"/>
    <w:rsid w:val="0010560E"/>
    <w:rsid w:val="00105836"/>
    <w:rsid w:val="0010594C"/>
    <w:rsid w:val="00105B54"/>
    <w:rsid w:val="00105D4F"/>
    <w:rsid w:val="00105DCD"/>
    <w:rsid w:val="00105DD9"/>
    <w:rsid w:val="00105F72"/>
    <w:rsid w:val="00105FE9"/>
    <w:rsid w:val="001060DF"/>
    <w:rsid w:val="0010627F"/>
    <w:rsid w:val="001069AA"/>
    <w:rsid w:val="00106A7B"/>
    <w:rsid w:val="00106B88"/>
    <w:rsid w:val="00106C18"/>
    <w:rsid w:val="00106CE4"/>
    <w:rsid w:val="00106D92"/>
    <w:rsid w:val="00106E2B"/>
    <w:rsid w:val="00106FDB"/>
    <w:rsid w:val="0010701A"/>
    <w:rsid w:val="00107149"/>
    <w:rsid w:val="00107645"/>
    <w:rsid w:val="0010767E"/>
    <w:rsid w:val="001077D7"/>
    <w:rsid w:val="00107876"/>
    <w:rsid w:val="00107888"/>
    <w:rsid w:val="00107991"/>
    <w:rsid w:val="00107BAB"/>
    <w:rsid w:val="00107BDE"/>
    <w:rsid w:val="00107C19"/>
    <w:rsid w:val="0011007B"/>
    <w:rsid w:val="0011009F"/>
    <w:rsid w:val="0011024D"/>
    <w:rsid w:val="00110272"/>
    <w:rsid w:val="001102C2"/>
    <w:rsid w:val="00110397"/>
    <w:rsid w:val="001103C0"/>
    <w:rsid w:val="0011041F"/>
    <w:rsid w:val="001105EF"/>
    <w:rsid w:val="00110858"/>
    <w:rsid w:val="001109A9"/>
    <w:rsid w:val="00110A1E"/>
    <w:rsid w:val="00110AEF"/>
    <w:rsid w:val="00110B05"/>
    <w:rsid w:val="00110E25"/>
    <w:rsid w:val="00110EAE"/>
    <w:rsid w:val="00110EB1"/>
    <w:rsid w:val="001110D8"/>
    <w:rsid w:val="0011112B"/>
    <w:rsid w:val="0011142C"/>
    <w:rsid w:val="00111544"/>
    <w:rsid w:val="001115A3"/>
    <w:rsid w:val="00111622"/>
    <w:rsid w:val="001117FB"/>
    <w:rsid w:val="00111935"/>
    <w:rsid w:val="00111D09"/>
    <w:rsid w:val="00111D54"/>
    <w:rsid w:val="00111D9E"/>
    <w:rsid w:val="00111DD0"/>
    <w:rsid w:val="00111F0C"/>
    <w:rsid w:val="00112094"/>
    <w:rsid w:val="001121B4"/>
    <w:rsid w:val="001126B4"/>
    <w:rsid w:val="001126C6"/>
    <w:rsid w:val="00112730"/>
    <w:rsid w:val="001127B8"/>
    <w:rsid w:val="001128CE"/>
    <w:rsid w:val="001128E2"/>
    <w:rsid w:val="00112967"/>
    <w:rsid w:val="00112A17"/>
    <w:rsid w:val="00112C9D"/>
    <w:rsid w:val="00112E3A"/>
    <w:rsid w:val="00112EBB"/>
    <w:rsid w:val="00112F00"/>
    <w:rsid w:val="00113140"/>
    <w:rsid w:val="0011326B"/>
    <w:rsid w:val="00113368"/>
    <w:rsid w:val="001133DD"/>
    <w:rsid w:val="00113509"/>
    <w:rsid w:val="00113550"/>
    <w:rsid w:val="001135BE"/>
    <w:rsid w:val="001135DB"/>
    <w:rsid w:val="001136DC"/>
    <w:rsid w:val="001136E5"/>
    <w:rsid w:val="00113752"/>
    <w:rsid w:val="001138A8"/>
    <w:rsid w:val="0011392C"/>
    <w:rsid w:val="00113AB3"/>
    <w:rsid w:val="00113B13"/>
    <w:rsid w:val="00113DB4"/>
    <w:rsid w:val="00113E1F"/>
    <w:rsid w:val="00113F52"/>
    <w:rsid w:val="00114068"/>
    <w:rsid w:val="001140AB"/>
    <w:rsid w:val="00114124"/>
    <w:rsid w:val="001141B7"/>
    <w:rsid w:val="00114449"/>
    <w:rsid w:val="001144CA"/>
    <w:rsid w:val="00114528"/>
    <w:rsid w:val="001149B3"/>
    <w:rsid w:val="00114AC2"/>
    <w:rsid w:val="0011508B"/>
    <w:rsid w:val="001151A4"/>
    <w:rsid w:val="0011536F"/>
    <w:rsid w:val="0011538C"/>
    <w:rsid w:val="0011567A"/>
    <w:rsid w:val="001156BE"/>
    <w:rsid w:val="0011582E"/>
    <w:rsid w:val="001159DC"/>
    <w:rsid w:val="00115C34"/>
    <w:rsid w:val="00115DD0"/>
    <w:rsid w:val="00116151"/>
    <w:rsid w:val="0011619A"/>
    <w:rsid w:val="001161D6"/>
    <w:rsid w:val="001162E8"/>
    <w:rsid w:val="001162FE"/>
    <w:rsid w:val="00116313"/>
    <w:rsid w:val="00116323"/>
    <w:rsid w:val="0011633E"/>
    <w:rsid w:val="00116342"/>
    <w:rsid w:val="001163E2"/>
    <w:rsid w:val="0011650E"/>
    <w:rsid w:val="0011656A"/>
    <w:rsid w:val="001165E2"/>
    <w:rsid w:val="00116684"/>
    <w:rsid w:val="00116A8C"/>
    <w:rsid w:val="00116B44"/>
    <w:rsid w:val="00116B6F"/>
    <w:rsid w:val="00116E5A"/>
    <w:rsid w:val="00116F05"/>
    <w:rsid w:val="00117023"/>
    <w:rsid w:val="001171A4"/>
    <w:rsid w:val="001171E3"/>
    <w:rsid w:val="00117297"/>
    <w:rsid w:val="001172BE"/>
    <w:rsid w:val="001172D8"/>
    <w:rsid w:val="0011732D"/>
    <w:rsid w:val="001173D5"/>
    <w:rsid w:val="001173E2"/>
    <w:rsid w:val="0011758C"/>
    <w:rsid w:val="001175C6"/>
    <w:rsid w:val="001178E6"/>
    <w:rsid w:val="00117A89"/>
    <w:rsid w:val="00117C61"/>
    <w:rsid w:val="00117E2A"/>
    <w:rsid w:val="00117E32"/>
    <w:rsid w:val="00117EF1"/>
    <w:rsid w:val="00117F21"/>
    <w:rsid w:val="00120133"/>
    <w:rsid w:val="001204C8"/>
    <w:rsid w:val="0012059C"/>
    <w:rsid w:val="00120A66"/>
    <w:rsid w:val="00120C86"/>
    <w:rsid w:val="00120D18"/>
    <w:rsid w:val="00120DAB"/>
    <w:rsid w:val="00120DD8"/>
    <w:rsid w:val="0012124E"/>
    <w:rsid w:val="001212F0"/>
    <w:rsid w:val="0012148F"/>
    <w:rsid w:val="00121521"/>
    <w:rsid w:val="001215A9"/>
    <w:rsid w:val="00121720"/>
    <w:rsid w:val="0012181B"/>
    <w:rsid w:val="001218A6"/>
    <w:rsid w:val="00121DEA"/>
    <w:rsid w:val="00122163"/>
    <w:rsid w:val="00122372"/>
    <w:rsid w:val="00122393"/>
    <w:rsid w:val="001225A2"/>
    <w:rsid w:val="001228D3"/>
    <w:rsid w:val="00122926"/>
    <w:rsid w:val="00122986"/>
    <w:rsid w:val="00122F24"/>
    <w:rsid w:val="0012318B"/>
    <w:rsid w:val="001231A0"/>
    <w:rsid w:val="00123518"/>
    <w:rsid w:val="00123581"/>
    <w:rsid w:val="001237E8"/>
    <w:rsid w:val="001238FB"/>
    <w:rsid w:val="0012394E"/>
    <w:rsid w:val="00123D5B"/>
    <w:rsid w:val="00123FB6"/>
    <w:rsid w:val="00124230"/>
    <w:rsid w:val="0012428B"/>
    <w:rsid w:val="001242AC"/>
    <w:rsid w:val="0012430C"/>
    <w:rsid w:val="00124315"/>
    <w:rsid w:val="00124320"/>
    <w:rsid w:val="0012454C"/>
    <w:rsid w:val="00124647"/>
    <w:rsid w:val="00124694"/>
    <w:rsid w:val="00124D29"/>
    <w:rsid w:val="00124E6C"/>
    <w:rsid w:val="00125412"/>
    <w:rsid w:val="001254BB"/>
    <w:rsid w:val="00125639"/>
    <w:rsid w:val="0012571C"/>
    <w:rsid w:val="001257DA"/>
    <w:rsid w:val="001257EE"/>
    <w:rsid w:val="00125A57"/>
    <w:rsid w:val="00125ED0"/>
    <w:rsid w:val="00126174"/>
    <w:rsid w:val="00126181"/>
    <w:rsid w:val="00126289"/>
    <w:rsid w:val="00126339"/>
    <w:rsid w:val="001265B4"/>
    <w:rsid w:val="001265DD"/>
    <w:rsid w:val="00126788"/>
    <w:rsid w:val="001268FF"/>
    <w:rsid w:val="00126A5D"/>
    <w:rsid w:val="00126AE2"/>
    <w:rsid w:val="00126BC2"/>
    <w:rsid w:val="00126D27"/>
    <w:rsid w:val="00126D51"/>
    <w:rsid w:val="00126D67"/>
    <w:rsid w:val="00126F7A"/>
    <w:rsid w:val="00127063"/>
    <w:rsid w:val="00127083"/>
    <w:rsid w:val="00127107"/>
    <w:rsid w:val="001272AB"/>
    <w:rsid w:val="001272C3"/>
    <w:rsid w:val="00127443"/>
    <w:rsid w:val="0012759A"/>
    <w:rsid w:val="001275CD"/>
    <w:rsid w:val="00127779"/>
    <w:rsid w:val="0012783D"/>
    <w:rsid w:val="00127891"/>
    <w:rsid w:val="00127942"/>
    <w:rsid w:val="00127A05"/>
    <w:rsid w:val="00127B38"/>
    <w:rsid w:val="00127C20"/>
    <w:rsid w:val="00127D41"/>
    <w:rsid w:val="00127E59"/>
    <w:rsid w:val="0013053A"/>
    <w:rsid w:val="00130565"/>
    <w:rsid w:val="001305E7"/>
    <w:rsid w:val="00130617"/>
    <w:rsid w:val="001306B5"/>
    <w:rsid w:val="0013071E"/>
    <w:rsid w:val="00130914"/>
    <w:rsid w:val="0013094C"/>
    <w:rsid w:val="00130A46"/>
    <w:rsid w:val="00130B0F"/>
    <w:rsid w:val="00130ED2"/>
    <w:rsid w:val="00130F8D"/>
    <w:rsid w:val="00131008"/>
    <w:rsid w:val="001310B0"/>
    <w:rsid w:val="0013121F"/>
    <w:rsid w:val="00131363"/>
    <w:rsid w:val="0013138F"/>
    <w:rsid w:val="0013142C"/>
    <w:rsid w:val="00131477"/>
    <w:rsid w:val="0013158E"/>
    <w:rsid w:val="00131820"/>
    <w:rsid w:val="0013186B"/>
    <w:rsid w:val="001319BA"/>
    <w:rsid w:val="001319F8"/>
    <w:rsid w:val="0013235D"/>
    <w:rsid w:val="00132379"/>
    <w:rsid w:val="001323E5"/>
    <w:rsid w:val="00132492"/>
    <w:rsid w:val="001324FB"/>
    <w:rsid w:val="001325D5"/>
    <w:rsid w:val="00132653"/>
    <w:rsid w:val="001327D6"/>
    <w:rsid w:val="001327EB"/>
    <w:rsid w:val="00132865"/>
    <w:rsid w:val="001329A2"/>
    <w:rsid w:val="00132C0E"/>
    <w:rsid w:val="00132CE8"/>
    <w:rsid w:val="001331DB"/>
    <w:rsid w:val="00133292"/>
    <w:rsid w:val="001332D3"/>
    <w:rsid w:val="0013338A"/>
    <w:rsid w:val="001334CE"/>
    <w:rsid w:val="001334D9"/>
    <w:rsid w:val="001334FD"/>
    <w:rsid w:val="00133521"/>
    <w:rsid w:val="0013365E"/>
    <w:rsid w:val="00133791"/>
    <w:rsid w:val="001338F0"/>
    <w:rsid w:val="00133955"/>
    <w:rsid w:val="00133A01"/>
    <w:rsid w:val="00133A95"/>
    <w:rsid w:val="00133B94"/>
    <w:rsid w:val="00133C46"/>
    <w:rsid w:val="00133C94"/>
    <w:rsid w:val="00133E97"/>
    <w:rsid w:val="0013405E"/>
    <w:rsid w:val="00134118"/>
    <w:rsid w:val="00134266"/>
    <w:rsid w:val="00134551"/>
    <w:rsid w:val="001345F5"/>
    <w:rsid w:val="001348DB"/>
    <w:rsid w:val="00134955"/>
    <w:rsid w:val="00134B35"/>
    <w:rsid w:val="00134F00"/>
    <w:rsid w:val="00135006"/>
    <w:rsid w:val="00135246"/>
    <w:rsid w:val="0013528D"/>
    <w:rsid w:val="001352C1"/>
    <w:rsid w:val="001352E2"/>
    <w:rsid w:val="00135649"/>
    <w:rsid w:val="001357AC"/>
    <w:rsid w:val="00135882"/>
    <w:rsid w:val="00135B54"/>
    <w:rsid w:val="00135C34"/>
    <w:rsid w:val="00135CB1"/>
    <w:rsid w:val="00135E7A"/>
    <w:rsid w:val="00135EF5"/>
    <w:rsid w:val="00136281"/>
    <w:rsid w:val="00136478"/>
    <w:rsid w:val="00136526"/>
    <w:rsid w:val="00136595"/>
    <w:rsid w:val="001369EE"/>
    <w:rsid w:val="00136A2B"/>
    <w:rsid w:val="00136CD5"/>
    <w:rsid w:val="00136FE7"/>
    <w:rsid w:val="001372DC"/>
    <w:rsid w:val="0013748B"/>
    <w:rsid w:val="00137579"/>
    <w:rsid w:val="00137679"/>
    <w:rsid w:val="001377C6"/>
    <w:rsid w:val="0013791E"/>
    <w:rsid w:val="00137A6C"/>
    <w:rsid w:val="00137CDA"/>
    <w:rsid w:val="00137D09"/>
    <w:rsid w:val="00137D51"/>
    <w:rsid w:val="00137EB5"/>
    <w:rsid w:val="00137F65"/>
    <w:rsid w:val="0014010D"/>
    <w:rsid w:val="00140149"/>
    <w:rsid w:val="001402E6"/>
    <w:rsid w:val="0014058B"/>
    <w:rsid w:val="001406AD"/>
    <w:rsid w:val="00140701"/>
    <w:rsid w:val="001409A1"/>
    <w:rsid w:val="00140AB7"/>
    <w:rsid w:val="00140AE9"/>
    <w:rsid w:val="00140C60"/>
    <w:rsid w:val="00140D5E"/>
    <w:rsid w:val="00140E36"/>
    <w:rsid w:val="001411D1"/>
    <w:rsid w:val="001411E7"/>
    <w:rsid w:val="001412BC"/>
    <w:rsid w:val="001415BE"/>
    <w:rsid w:val="0014192E"/>
    <w:rsid w:val="00141991"/>
    <w:rsid w:val="00141A2D"/>
    <w:rsid w:val="00141ABC"/>
    <w:rsid w:val="00141BE4"/>
    <w:rsid w:val="00141C97"/>
    <w:rsid w:val="00141D54"/>
    <w:rsid w:val="00141DB5"/>
    <w:rsid w:val="00141E25"/>
    <w:rsid w:val="00141EF5"/>
    <w:rsid w:val="00141FDC"/>
    <w:rsid w:val="001421F0"/>
    <w:rsid w:val="0014234A"/>
    <w:rsid w:val="0014235F"/>
    <w:rsid w:val="00142403"/>
    <w:rsid w:val="0014240A"/>
    <w:rsid w:val="0014242C"/>
    <w:rsid w:val="0014249F"/>
    <w:rsid w:val="001425FD"/>
    <w:rsid w:val="001426CD"/>
    <w:rsid w:val="00142737"/>
    <w:rsid w:val="001427EA"/>
    <w:rsid w:val="00142888"/>
    <w:rsid w:val="001428FE"/>
    <w:rsid w:val="001429DB"/>
    <w:rsid w:val="00142A6B"/>
    <w:rsid w:val="00142AC1"/>
    <w:rsid w:val="00142AEE"/>
    <w:rsid w:val="00142BF4"/>
    <w:rsid w:val="00142E61"/>
    <w:rsid w:val="00142F12"/>
    <w:rsid w:val="00142F5E"/>
    <w:rsid w:val="001431F7"/>
    <w:rsid w:val="0014323B"/>
    <w:rsid w:val="00143311"/>
    <w:rsid w:val="001433A4"/>
    <w:rsid w:val="001433B0"/>
    <w:rsid w:val="001433C4"/>
    <w:rsid w:val="00143502"/>
    <w:rsid w:val="0014359F"/>
    <w:rsid w:val="001437A9"/>
    <w:rsid w:val="001439C7"/>
    <w:rsid w:val="00143A76"/>
    <w:rsid w:val="00143D58"/>
    <w:rsid w:val="00143DB9"/>
    <w:rsid w:val="00143E45"/>
    <w:rsid w:val="00143EA9"/>
    <w:rsid w:val="00143ED0"/>
    <w:rsid w:val="00143F23"/>
    <w:rsid w:val="00143F9C"/>
    <w:rsid w:val="00144021"/>
    <w:rsid w:val="0014405C"/>
    <w:rsid w:val="001441BD"/>
    <w:rsid w:val="001441C1"/>
    <w:rsid w:val="001441C7"/>
    <w:rsid w:val="0014440D"/>
    <w:rsid w:val="001444D2"/>
    <w:rsid w:val="00144545"/>
    <w:rsid w:val="00144735"/>
    <w:rsid w:val="001449B6"/>
    <w:rsid w:val="00144B41"/>
    <w:rsid w:val="00144C36"/>
    <w:rsid w:val="00144CD2"/>
    <w:rsid w:val="00144D08"/>
    <w:rsid w:val="00144E3F"/>
    <w:rsid w:val="001451C2"/>
    <w:rsid w:val="001452E1"/>
    <w:rsid w:val="001452F5"/>
    <w:rsid w:val="001453DE"/>
    <w:rsid w:val="00145441"/>
    <w:rsid w:val="0014549A"/>
    <w:rsid w:val="001454DC"/>
    <w:rsid w:val="001455FA"/>
    <w:rsid w:val="0014587F"/>
    <w:rsid w:val="0014591F"/>
    <w:rsid w:val="001459F8"/>
    <w:rsid w:val="00145AA0"/>
    <w:rsid w:val="00145AF0"/>
    <w:rsid w:val="00145B09"/>
    <w:rsid w:val="00145FAD"/>
    <w:rsid w:val="0014604E"/>
    <w:rsid w:val="001460C2"/>
    <w:rsid w:val="00146479"/>
    <w:rsid w:val="00146595"/>
    <w:rsid w:val="001467EE"/>
    <w:rsid w:val="00146918"/>
    <w:rsid w:val="0014696B"/>
    <w:rsid w:val="00146B66"/>
    <w:rsid w:val="00146B96"/>
    <w:rsid w:val="00146CE2"/>
    <w:rsid w:val="00146CEB"/>
    <w:rsid w:val="00146D22"/>
    <w:rsid w:val="00147138"/>
    <w:rsid w:val="0014720F"/>
    <w:rsid w:val="00147301"/>
    <w:rsid w:val="00147376"/>
    <w:rsid w:val="0014739A"/>
    <w:rsid w:val="001473DB"/>
    <w:rsid w:val="0014741B"/>
    <w:rsid w:val="0014741C"/>
    <w:rsid w:val="001474DD"/>
    <w:rsid w:val="00147595"/>
    <w:rsid w:val="001479AF"/>
    <w:rsid w:val="00147A44"/>
    <w:rsid w:val="00147AE7"/>
    <w:rsid w:val="00147B54"/>
    <w:rsid w:val="00147D22"/>
    <w:rsid w:val="00147D93"/>
    <w:rsid w:val="00147E54"/>
    <w:rsid w:val="00147F06"/>
    <w:rsid w:val="001501CA"/>
    <w:rsid w:val="0015029B"/>
    <w:rsid w:val="001502C0"/>
    <w:rsid w:val="001504B1"/>
    <w:rsid w:val="00150713"/>
    <w:rsid w:val="00150A12"/>
    <w:rsid w:val="00150AA0"/>
    <w:rsid w:val="00150B76"/>
    <w:rsid w:val="00150B7D"/>
    <w:rsid w:val="00150BD3"/>
    <w:rsid w:val="00150BE2"/>
    <w:rsid w:val="00150D74"/>
    <w:rsid w:val="00150F05"/>
    <w:rsid w:val="00150F2B"/>
    <w:rsid w:val="00150FAB"/>
    <w:rsid w:val="00150FCA"/>
    <w:rsid w:val="001510B9"/>
    <w:rsid w:val="001512EB"/>
    <w:rsid w:val="001513D6"/>
    <w:rsid w:val="001515CF"/>
    <w:rsid w:val="001517E0"/>
    <w:rsid w:val="001518C0"/>
    <w:rsid w:val="00151912"/>
    <w:rsid w:val="00151BDE"/>
    <w:rsid w:val="00151D5C"/>
    <w:rsid w:val="00151D73"/>
    <w:rsid w:val="00151DA0"/>
    <w:rsid w:val="00151E7E"/>
    <w:rsid w:val="00151F2A"/>
    <w:rsid w:val="00151F46"/>
    <w:rsid w:val="00152066"/>
    <w:rsid w:val="00152392"/>
    <w:rsid w:val="0015274B"/>
    <w:rsid w:val="0015289C"/>
    <w:rsid w:val="00152991"/>
    <w:rsid w:val="00152CCA"/>
    <w:rsid w:val="00152DF0"/>
    <w:rsid w:val="001531DD"/>
    <w:rsid w:val="00153256"/>
    <w:rsid w:val="0015326A"/>
    <w:rsid w:val="00153379"/>
    <w:rsid w:val="0015361D"/>
    <w:rsid w:val="00153675"/>
    <w:rsid w:val="001537FE"/>
    <w:rsid w:val="0015381D"/>
    <w:rsid w:val="0015383A"/>
    <w:rsid w:val="00153874"/>
    <w:rsid w:val="0015387E"/>
    <w:rsid w:val="001538B6"/>
    <w:rsid w:val="00153B6D"/>
    <w:rsid w:val="00153BEA"/>
    <w:rsid w:val="00153F7D"/>
    <w:rsid w:val="0015403A"/>
    <w:rsid w:val="00154108"/>
    <w:rsid w:val="001541E1"/>
    <w:rsid w:val="001542FD"/>
    <w:rsid w:val="00154328"/>
    <w:rsid w:val="001544A6"/>
    <w:rsid w:val="001546F7"/>
    <w:rsid w:val="0015475D"/>
    <w:rsid w:val="00154AFE"/>
    <w:rsid w:val="00154B25"/>
    <w:rsid w:val="00154B4A"/>
    <w:rsid w:val="00154B8E"/>
    <w:rsid w:val="00154C68"/>
    <w:rsid w:val="00154DA7"/>
    <w:rsid w:val="00154DCB"/>
    <w:rsid w:val="00154F00"/>
    <w:rsid w:val="0015515E"/>
    <w:rsid w:val="00155285"/>
    <w:rsid w:val="001552D6"/>
    <w:rsid w:val="0015544A"/>
    <w:rsid w:val="00155646"/>
    <w:rsid w:val="0015581A"/>
    <w:rsid w:val="0015591C"/>
    <w:rsid w:val="0015597D"/>
    <w:rsid w:val="0015597E"/>
    <w:rsid w:val="00155ABF"/>
    <w:rsid w:val="00155CC1"/>
    <w:rsid w:val="00155D5C"/>
    <w:rsid w:val="00155E06"/>
    <w:rsid w:val="00155E7C"/>
    <w:rsid w:val="001560C4"/>
    <w:rsid w:val="001560F6"/>
    <w:rsid w:val="001567B9"/>
    <w:rsid w:val="001568E1"/>
    <w:rsid w:val="00156960"/>
    <w:rsid w:val="00156A3B"/>
    <w:rsid w:val="00156AF7"/>
    <w:rsid w:val="00156BD1"/>
    <w:rsid w:val="00156C70"/>
    <w:rsid w:val="00156FBD"/>
    <w:rsid w:val="001570AC"/>
    <w:rsid w:val="001572F5"/>
    <w:rsid w:val="0015755F"/>
    <w:rsid w:val="00157694"/>
    <w:rsid w:val="001576E7"/>
    <w:rsid w:val="001579A5"/>
    <w:rsid w:val="00157C7D"/>
    <w:rsid w:val="00157F07"/>
    <w:rsid w:val="00160151"/>
    <w:rsid w:val="00160245"/>
    <w:rsid w:val="0016057B"/>
    <w:rsid w:val="00160693"/>
    <w:rsid w:val="0016070A"/>
    <w:rsid w:val="0016074D"/>
    <w:rsid w:val="00160759"/>
    <w:rsid w:val="00160847"/>
    <w:rsid w:val="0016093F"/>
    <w:rsid w:val="00160B12"/>
    <w:rsid w:val="00160B5D"/>
    <w:rsid w:val="00160B73"/>
    <w:rsid w:val="00160D0E"/>
    <w:rsid w:val="00160D8D"/>
    <w:rsid w:val="00161089"/>
    <w:rsid w:val="001610B3"/>
    <w:rsid w:val="0016124B"/>
    <w:rsid w:val="0016154D"/>
    <w:rsid w:val="001615B2"/>
    <w:rsid w:val="00161762"/>
    <w:rsid w:val="001617EC"/>
    <w:rsid w:val="00161B03"/>
    <w:rsid w:val="00161BEC"/>
    <w:rsid w:val="00161D72"/>
    <w:rsid w:val="00162031"/>
    <w:rsid w:val="001620C0"/>
    <w:rsid w:val="0016211A"/>
    <w:rsid w:val="0016222F"/>
    <w:rsid w:val="00162297"/>
    <w:rsid w:val="00162629"/>
    <w:rsid w:val="0016262C"/>
    <w:rsid w:val="001628C7"/>
    <w:rsid w:val="00162999"/>
    <w:rsid w:val="00162F0C"/>
    <w:rsid w:val="0016304F"/>
    <w:rsid w:val="00163118"/>
    <w:rsid w:val="0016340B"/>
    <w:rsid w:val="00163477"/>
    <w:rsid w:val="00163535"/>
    <w:rsid w:val="001635C9"/>
    <w:rsid w:val="0016368B"/>
    <w:rsid w:val="001636AD"/>
    <w:rsid w:val="001636E5"/>
    <w:rsid w:val="001637A3"/>
    <w:rsid w:val="001637DC"/>
    <w:rsid w:val="00163819"/>
    <w:rsid w:val="0016385A"/>
    <w:rsid w:val="001638F9"/>
    <w:rsid w:val="00163B1B"/>
    <w:rsid w:val="00163CEF"/>
    <w:rsid w:val="00163DC0"/>
    <w:rsid w:val="00163DD9"/>
    <w:rsid w:val="00163DFA"/>
    <w:rsid w:val="00163E28"/>
    <w:rsid w:val="001640B5"/>
    <w:rsid w:val="001641DC"/>
    <w:rsid w:val="00164379"/>
    <w:rsid w:val="00164434"/>
    <w:rsid w:val="0016499D"/>
    <w:rsid w:val="00164AC4"/>
    <w:rsid w:val="00164CB2"/>
    <w:rsid w:val="00164E9B"/>
    <w:rsid w:val="00164EDC"/>
    <w:rsid w:val="00164FD1"/>
    <w:rsid w:val="00165095"/>
    <w:rsid w:val="00165181"/>
    <w:rsid w:val="0016532F"/>
    <w:rsid w:val="001653E1"/>
    <w:rsid w:val="0016543A"/>
    <w:rsid w:val="00165556"/>
    <w:rsid w:val="00165786"/>
    <w:rsid w:val="001658F7"/>
    <w:rsid w:val="00165C6C"/>
    <w:rsid w:val="00165D47"/>
    <w:rsid w:val="00165D7A"/>
    <w:rsid w:val="00165DE0"/>
    <w:rsid w:val="00165E48"/>
    <w:rsid w:val="00165E61"/>
    <w:rsid w:val="00166267"/>
    <w:rsid w:val="00166657"/>
    <w:rsid w:val="00166A03"/>
    <w:rsid w:val="00166A44"/>
    <w:rsid w:val="00166BEB"/>
    <w:rsid w:val="00166CE5"/>
    <w:rsid w:val="00166E9C"/>
    <w:rsid w:val="0016710A"/>
    <w:rsid w:val="001673F9"/>
    <w:rsid w:val="0016747A"/>
    <w:rsid w:val="00167512"/>
    <w:rsid w:val="0016753F"/>
    <w:rsid w:val="001675C8"/>
    <w:rsid w:val="001677FF"/>
    <w:rsid w:val="00167869"/>
    <w:rsid w:val="00167886"/>
    <w:rsid w:val="00167896"/>
    <w:rsid w:val="0016795E"/>
    <w:rsid w:val="00167AF0"/>
    <w:rsid w:val="00167C43"/>
    <w:rsid w:val="00167CF1"/>
    <w:rsid w:val="00167D8B"/>
    <w:rsid w:val="00167F74"/>
    <w:rsid w:val="00170244"/>
    <w:rsid w:val="00170368"/>
    <w:rsid w:val="001703CF"/>
    <w:rsid w:val="0017044A"/>
    <w:rsid w:val="00170619"/>
    <w:rsid w:val="001706A0"/>
    <w:rsid w:val="00170959"/>
    <w:rsid w:val="00170BE5"/>
    <w:rsid w:val="00170CFF"/>
    <w:rsid w:val="00170D46"/>
    <w:rsid w:val="00170DA2"/>
    <w:rsid w:val="00170E1D"/>
    <w:rsid w:val="00170F93"/>
    <w:rsid w:val="0017108E"/>
    <w:rsid w:val="001712B9"/>
    <w:rsid w:val="001713C1"/>
    <w:rsid w:val="001714F8"/>
    <w:rsid w:val="0017188F"/>
    <w:rsid w:val="00171974"/>
    <w:rsid w:val="00171A29"/>
    <w:rsid w:val="00171AE5"/>
    <w:rsid w:val="00171BFF"/>
    <w:rsid w:val="00171C13"/>
    <w:rsid w:val="00171C94"/>
    <w:rsid w:val="00171F40"/>
    <w:rsid w:val="00172238"/>
    <w:rsid w:val="0017224D"/>
    <w:rsid w:val="0017224E"/>
    <w:rsid w:val="001722FC"/>
    <w:rsid w:val="001726F4"/>
    <w:rsid w:val="00172755"/>
    <w:rsid w:val="00172814"/>
    <w:rsid w:val="0017281A"/>
    <w:rsid w:val="001728BC"/>
    <w:rsid w:val="001729C6"/>
    <w:rsid w:val="00172A98"/>
    <w:rsid w:val="00172AA7"/>
    <w:rsid w:val="00172D08"/>
    <w:rsid w:val="00172F1D"/>
    <w:rsid w:val="00172F82"/>
    <w:rsid w:val="001730F9"/>
    <w:rsid w:val="00173203"/>
    <w:rsid w:val="00173243"/>
    <w:rsid w:val="00173347"/>
    <w:rsid w:val="001736AD"/>
    <w:rsid w:val="00173785"/>
    <w:rsid w:val="001737DE"/>
    <w:rsid w:val="00173B4C"/>
    <w:rsid w:val="00173D65"/>
    <w:rsid w:val="00173E3B"/>
    <w:rsid w:val="00173FF4"/>
    <w:rsid w:val="001740E8"/>
    <w:rsid w:val="00174601"/>
    <w:rsid w:val="001746A2"/>
    <w:rsid w:val="00174833"/>
    <w:rsid w:val="001749A4"/>
    <w:rsid w:val="00174B86"/>
    <w:rsid w:val="00174BCC"/>
    <w:rsid w:val="00174BF1"/>
    <w:rsid w:val="00174D45"/>
    <w:rsid w:val="00174D95"/>
    <w:rsid w:val="00174E91"/>
    <w:rsid w:val="00174F1A"/>
    <w:rsid w:val="00175029"/>
    <w:rsid w:val="001750B3"/>
    <w:rsid w:val="00175107"/>
    <w:rsid w:val="001751ED"/>
    <w:rsid w:val="00175387"/>
    <w:rsid w:val="001753ED"/>
    <w:rsid w:val="0017546F"/>
    <w:rsid w:val="0017568F"/>
    <w:rsid w:val="001756B5"/>
    <w:rsid w:val="00175845"/>
    <w:rsid w:val="00175D5A"/>
    <w:rsid w:val="00175DF3"/>
    <w:rsid w:val="00175FFD"/>
    <w:rsid w:val="00176039"/>
    <w:rsid w:val="00176083"/>
    <w:rsid w:val="001761AE"/>
    <w:rsid w:val="00176365"/>
    <w:rsid w:val="00176548"/>
    <w:rsid w:val="001767EC"/>
    <w:rsid w:val="00176958"/>
    <w:rsid w:val="00176A26"/>
    <w:rsid w:val="00176B32"/>
    <w:rsid w:val="00176C61"/>
    <w:rsid w:val="00176EA1"/>
    <w:rsid w:val="001770B8"/>
    <w:rsid w:val="001771A8"/>
    <w:rsid w:val="001771D8"/>
    <w:rsid w:val="001772E4"/>
    <w:rsid w:val="0017742B"/>
    <w:rsid w:val="0017746F"/>
    <w:rsid w:val="00177733"/>
    <w:rsid w:val="00177734"/>
    <w:rsid w:val="00177AAE"/>
    <w:rsid w:val="00177B59"/>
    <w:rsid w:val="00177CF0"/>
    <w:rsid w:val="00177DFC"/>
    <w:rsid w:val="00177E31"/>
    <w:rsid w:val="00177FD4"/>
    <w:rsid w:val="0018016F"/>
    <w:rsid w:val="00180245"/>
    <w:rsid w:val="00180505"/>
    <w:rsid w:val="00180639"/>
    <w:rsid w:val="001806A3"/>
    <w:rsid w:val="001806D3"/>
    <w:rsid w:val="00180795"/>
    <w:rsid w:val="001808DE"/>
    <w:rsid w:val="00180923"/>
    <w:rsid w:val="00180943"/>
    <w:rsid w:val="0018097E"/>
    <w:rsid w:val="001809BA"/>
    <w:rsid w:val="00180A30"/>
    <w:rsid w:val="00180C6A"/>
    <w:rsid w:val="00180D76"/>
    <w:rsid w:val="00181181"/>
    <w:rsid w:val="001811B5"/>
    <w:rsid w:val="0018129B"/>
    <w:rsid w:val="0018134F"/>
    <w:rsid w:val="001814B8"/>
    <w:rsid w:val="001817D2"/>
    <w:rsid w:val="00181870"/>
    <w:rsid w:val="001818A0"/>
    <w:rsid w:val="001818AE"/>
    <w:rsid w:val="00181A95"/>
    <w:rsid w:val="00181BD4"/>
    <w:rsid w:val="00181C7D"/>
    <w:rsid w:val="00181CF1"/>
    <w:rsid w:val="00181E35"/>
    <w:rsid w:val="0018218D"/>
    <w:rsid w:val="001821A4"/>
    <w:rsid w:val="00182209"/>
    <w:rsid w:val="001823DA"/>
    <w:rsid w:val="001826AF"/>
    <w:rsid w:val="0018277E"/>
    <w:rsid w:val="001829B0"/>
    <w:rsid w:val="001829B5"/>
    <w:rsid w:val="001829FB"/>
    <w:rsid w:val="00182BCB"/>
    <w:rsid w:val="00182C7B"/>
    <w:rsid w:val="00182E20"/>
    <w:rsid w:val="00182E97"/>
    <w:rsid w:val="00182F6F"/>
    <w:rsid w:val="00183023"/>
    <w:rsid w:val="00183095"/>
    <w:rsid w:val="001830CC"/>
    <w:rsid w:val="0018318F"/>
    <w:rsid w:val="001834CC"/>
    <w:rsid w:val="001835E3"/>
    <w:rsid w:val="00183819"/>
    <w:rsid w:val="0018393D"/>
    <w:rsid w:val="0018395A"/>
    <w:rsid w:val="00183B2B"/>
    <w:rsid w:val="00183C50"/>
    <w:rsid w:val="00183E17"/>
    <w:rsid w:val="0018402F"/>
    <w:rsid w:val="001842F9"/>
    <w:rsid w:val="0018430B"/>
    <w:rsid w:val="0018437C"/>
    <w:rsid w:val="001843A5"/>
    <w:rsid w:val="0018449F"/>
    <w:rsid w:val="00184678"/>
    <w:rsid w:val="001847AA"/>
    <w:rsid w:val="001847AC"/>
    <w:rsid w:val="001849B6"/>
    <w:rsid w:val="00184ADD"/>
    <w:rsid w:val="00184B24"/>
    <w:rsid w:val="00184CF3"/>
    <w:rsid w:val="00184CF8"/>
    <w:rsid w:val="0018508D"/>
    <w:rsid w:val="00185166"/>
    <w:rsid w:val="001851C2"/>
    <w:rsid w:val="0018526D"/>
    <w:rsid w:val="001852CE"/>
    <w:rsid w:val="00185328"/>
    <w:rsid w:val="0018535C"/>
    <w:rsid w:val="00185461"/>
    <w:rsid w:val="001854E4"/>
    <w:rsid w:val="001855A7"/>
    <w:rsid w:val="00185653"/>
    <w:rsid w:val="00185717"/>
    <w:rsid w:val="00185871"/>
    <w:rsid w:val="001859AE"/>
    <w:rsid w:val="00185ADD"/>
    <w:rsid w:val="00185AFB"/>
    <w:rsid w:val="00185B6B"/>
    <w:rsid w:val="00185BA0"/>
    <w:rsid w:val="00185CC7"/>
    <w:rsid w:val="001861C1"/>
    <w:rsid w:val="00186368"/>
    <w:rsid w:val="001863E7"/>
    <w:rsid w:val="0018644F"/>
    <w:rsid w:val="00186616"/>
    <w:rsid w:val="001868B7"/>
    <w:rsid w:val="0018698E"/>
    <w:rsid w:val="001869B2"/>
    <w:rsid w:val="001869F2"/>
    <w:rsid w:val="001869FA"/>
    <w:rsid w:val="00186A08"/>
    <w:rsid w:val="00186AE0"/>
    <w:rsid w:val="00186C40"/>
    <w:rsid w:val="00186D7F"/>
    <w:rsid w:val="00186DC7"/>
    <w:rsid w:val="00186DEC"/>
    <w:rsid w:val="00186EDE"/>
    <w:rsid w:val="00186EFB"/>
    <w:rsid w:val="00186F64"/>
    <w:rsid w:val="00186FF6"/>
    <w:rsid w:val="0018748A"/>
    <w:rsid w:val="00187850"/>
    <w:rsid w:val="001879D3"/>
    <w:rsid w:val="00187AA3"/>
    <w:rsid w:val="00187B97"/>
    <w:rsid w:val="00187D0F"/>
    <w:rsid w:val="0019000E"/>
    <w:rsid w:val="001903E3"/>
    <w:rsid w:val="0019055C"/>
    <w:rsid w:val="001905FB"/>
    <w:rsid w:val="0019061F"/>
    <w:rsid w:val="00190784"/>
    <w:rsid w:val="00190A57"/>
    <w:rsid w:val="00190C90"/>
    <w:rsid w:val="00190D4D"/>
    <w:rsid w:val="00190D84"/>
    <w:rsid w:val="00190FEA"/>
    <w:rsid w:val="00191199"/>
    <w:rsid w:val="0019136F"/>
    <w:rsid w:val="00191386"/>
    <w:rsid w:val="0019168F"/>
    <w:rsid w:val="00191935"/>
    <w:rsid w:val="00191995"/>
    <w:rsid w:val="00191D4F"/>
    <w:rsid w:val="00191DC0"/>
    <w:rsid w:val="00191F12"/>
    <w:rsid w:val="00191FC1"/>
    <w:rsid w:val="001920B3"/>
    <w:rsid w:val="00192403"/>
    <w:rsid w:val="00192664"/>
    <w:rsid w:val="0019288C"/>
    <w:rsid w:val="0019295D"/>
    <w:rsid w:val="00192B6E"/>
    <w:rsid w:val="00192C16"/>
    <w:rsid w:val="00192C1B"/>
    <w:rsid w:val="00192CFF"/>
    <w:rsid w:val="00192E90"/>
    <w:rsid w:val="001930F6"/>
    <w:rsid w:val="0019324E"/>
    <w:rsid w:val="0019326E"/>
    <w:rsid w:val="00193475"/>
    <w:rsid w:val="00193501"/>
    <w:rsid w:val="001937C6"/>
    <w:rsid w:val="00193926"/>
    <w:rsid w:val="00193AA3"/>
    <w:rsid w:val="00193BA5"/>
    <w:rsid w:val="00193D47"/>
    <w:rsid w:val="00193E5B"/>
    <w:rsid w:val="00193E5E"/>
    <w:rsid w:val="00193FE8"/>
    <w:rsid w:val="001940F0"/>
    <w:rsid w:val="001941EA"/>
    <w:rsid w:val="001942C7"/>
    <w:rsid w:val="00194356"/>
    <w:rsid w:val="001944A1"/>
    <w:rsid w:val="00194834"/>
    <w:rsid w:val="00194861"/>
    <w:rsid w:val="00194BEA"/>
    <w:rsid w:val="00194C89"/>
    <w:rsid w:val="00194FD6"/>
    <w:rsid w:val="001950F2"/>
    <w:rsid w:val="0019510F"/>
    <w:rsid w:val="0019513A"/>
    <w:rsid w:val="0019520A"/>
    <w:rsid w:val="00195359"/>
    <w:rsid w:val="00195416"/>
    <w:rsid w:val="001954C7"/>
    <w:rsid w:val="001955FD"/>
    <w:rsid w:val="00195730"/>
    <w:rsid w:val="00195736"/>
    <w:rsid w:val="0019580A"/>
    <w:rsid w:val="0019580B"/>
    <w:rsid w:val="00195956"/>
    <w:rsid w:val="00195A52"/>
    <w:rsid w:val="00195AC2"/>
    <w:rsid w:val="00195C04"/>
    <w:rsid w:val="00195CC2"/>
    <w:rsid w:val="00195D09"/>
    <w:rsid w:val="00195DE7"/>
    <w:rsid w:val="00195E3B"/>
    <w:rsid w:val="00195F27"/>
    <w:rsid w:val="001961F1"/>
    <w:rsid w:val="001962BF"/>
    <w:rsid w:val="00196491"/>
    <w:rsid w:val="001965E9"/>
    <w:rsid w:val="0019665F"/>
    <w:rsid w:val="00196939"/>
    <w:rsid w:val="00196A91"/>
    <w:rsid w:val="00196AE3"/>
    <w:rsid w:val="00196D0E"/>
    <w:rsid w:val="0019700E"/>
    <w:rsid w:val="0019716C"/>
    <w:rsid w:val="00197271"/>
    <w:rsid w:val="00197276"/>
    <w:rsid w:val="00197334"/>
    <w:rsid w:val="001974C9"/>
    <w:rsid w:val="001976CD"/>
    <w:rsid w:val="001977BB"/>
    <w:rsid w:val="00197B1A"/>
    <w:rsid w:val="00197C15"/>
    <w:rsid w:val="00197F81"/>
    <w:rsid w:val="00197F94"/>
    <w:rsid w:val="001A014B"/>
    <w:rsid w:val="001A0260"/>
    <w:rsid w:val="001A02D2"/>
    <w:rsid w:val="001A02D4"/>
    <w:rsid w:val="001A04A1"/>
    <w:rsid w:val="001A0731"/>
    <w:rsid w:val="001A0966"/>
    <w:rsid w:val="001A0FDE"/>
    <w:rsid w:val="001A100B"/>
    <w:rsid w:val="001A12F6"/>
    <w:rsid w:val="001A131F"/>
    <w:rsid w:val="001A138D"/>
    <w:rsid w:val="001A1663"/>
    <w:rsid w:val="001A16E7"/>
    <w:rsid w:val="001A16FE"/>
    <w:rsid w:val="001A17CF"/>
    <w:rsid w:val="001A1A94"/>
    <w:rsid w:val="001A1ADC"/>
    <w:rsid w:val="001A1D01"/>
    <w:rsid w:val="001A1E12"/>
    <w:rsid w:val="001A1F12"/>
    <w:rsid w:val="001A1F96"/>
    <w:rsid w:val="001A2491"/>
    <w:rsid w:val="001A280B"/>
    <w:rsid w:val="001A28E0"/>
    <w:rsid w:val="001A2999"/>
    <w:rsid w:val="001A2BE2"/>
    <w:rsid w:val="001A2CBD"/>
    <w:rsid w:val="001A2CE7"/>
    <w:rsid w:val="001A2E25"/>
    <w:rsid w:val="001A33AC"/>
    <w:rsid w:val="001A347D"/>
    <w:rsid w:val="001A363D"/>
    <w:rsid w:val="001A376D"/>
    <w:rsid w:val="001A37AC"/>
    <w:rsid w:val="001A3BEA"/>
    <w:rsid w:val="001A3C1D"/>
    <w:rsid w:val="001A3D84"/>
    <w:rsid w:val="001A3DA3"/>
    <w:rsid w:val="001A4164"/>
    <w:rsid w:val="001A4227"/>
    <w:rsid w:val="001A448B"/>
    <w:rsid w:val="001A45AB"/>
    <w:rsid w:val="001A45B8"/>
    <w:rsid w:val="001A4C08"/>
    <w:rsid w:val="001A4D84"/>
    <w:rsid w:val="001A4E91"/>
    <w:rsid w:val="001A518D"/>
    <w:rsid w:val="001A5321"/>
    <w:rsid w:val="001A53CE"/>
    <w:rsid w:val="001A53FE"/>
    <w:rsid w:val="001A5489"/>
    <w:rsid w:val="001A550D"/>
    <w:rsid w:val="001A5559"/>
    <w:rsid w:val="001A55A6"/>
    <w:rsid w:val="001A55CC"/>
    <w:rsid w:val="001A55FD"/>
    <w:rsid w:val="001A5671"/>
    <w:rsid w:val="001A5796"/>
    <w:rsid w:val="001A592B"/>
    <w:rsid w:val="001A59D2"/>
    <w:rsid w:val="001A5A08"/>
    <w:rsid w:val="001A5AA8"/>
    <w:rsid w:val="001A5BB0"/>
    <w:rsid w:val="001A5FA1"/>
    <w:rsid w:val="001A625E"/>
    <w:rsid w:val="001A62AB"/>
    <w:rsid w:val="001A6362"/>
    <w:rsid w:val="001A63C0"/>
    <w:rsid w:val="001A6786"/>
    <w:rsid w:val="001A681A"/>
    <w:rsid w:val="001A6AB2"/>
    <w:rsid w:val="001A6ABD"/>
    <w:rsid w:val="001A6C68"/>
    <w:rsid w:val="001A6C6E"/>
    <w:rsid w:val="001A6E7C"/>
    <w:rsid w:val="001A6FBB"/>
    <w:rsid w:val="001A719E"/>
    <w:rsid w:val="001A71C2"/>
    <w:rsid w:val="001A7219"/>
    <w:rsid w:val="001A72F0"/>
    <w:rsid w:val="001A72FC"/>
    <w:rsid w:val="001A733B"/>
    <w:rsid w:val="001A7472"/>
    <w:rsid w:val="001A74DA"/>
    <w:rsid w:val="001A76CD"/>
    <w:rsid w:val="001A76ED"/>
    <w:rsid w:val="001A7759"/>
    <w:rsid w:val="001A79DA"/>
    <w:rsid w:val="001A79FB"/>
    <w:rsid w:val="001A7AAD"/>
    <w:rsid w:val="001A7C7C"/>
    <w:rsid w:val="001A7CE6"/>
    <w:rsid w:val="001A7DA6"/>
    <w:rsid w:val="001A7E9B"/>
    <w:rsid w:val="001A7EA7"/>
    <w:rsid w:val="001B0239"/>
    <w:rsid w:val="001B0310"/>
    <w:rsid w:val="001B0650"/>
    <w:rsid w:val="001B0700"/>
    <w:rsid w:val="001B0708"/>
    <w:rsid w:val="001B09E0"/>
    <w:rsid w:val="001B0B76"/>
    <w:rsid w:val="001B0BEF"/>
    <w:rsid w:val="001B0D5F"/>
    <w:rsid w:val="001B0E7F"/>
    <w:rsid w:val="001B1036"/>
    <w:rsid w:val="001B109D"/>
    <w:rsid w:val="001B1105"/>
    <w:rsid w:val="001B115E"/>
    <w:rsid w:val="001B11EE"/>
    <w:rsid w:val="001B138C"/>
    <w:rsid w:val="001B13E5"/>
    <w:rsid w:val="001B14EA"/>
    <w:rsid w:val="001B159B"/>
    <w:rsid w:val="001B161D"/>
    <w:rsid w:val="001B16FE"/>
    <w:rsid w:val="001B1761"/>
    <w:rsid w:val="001B1891"/>
    <w:rsid w:val="001B1897"/>
    <w:rsid w:val="001B1941"/>
    <w:rsid w:val="001B19B0"/>
    <w:rsid w:val="001B1E20"/>
    <w:rsid w:val="001B1E24"/>
    <w:rsid w:val="001B1E33"/>
    <w:rsid w:val="001B1E66"/>
    <w:rsid w:val="001B1F25"/>
    <w:rsid w:val="001B1F9B"/>
    <w:rsid w:val="001B1FCA"/>
    <w:rsid w:val="001B2085"/>
    <w:rsid w:val="001B20F8"/>
    <w:rsid w:val="001B211D"/>
    <w:rsid w:val="001B224D"/>
    <w:rsid w:val="001B22B7"/>
    <w:rsid w:val="001B2378"/>
    <w:rsid w:val="001B259F"/>
    <w:rsid w:val="001B2608"/>
    <w:rsid w:val="001B2751"/>
    <w:rsid w:val="001B2A10"/>
    <w:rsid w:val="001B2B32"/>
    <w:rsid w:val="001B2B94"/>
    <w:rsid w:val="001B2BB2"/>
    <w:rsid w:val="001B2C08"/>
    <w:rsid w:val="001B2D86"/>
    <w:rsid w:val="001B2D9A"/>
    <w:rsid w:val="001B2E32"/>
    <w:rsid w:val="001B2EE2"/>
    <w:rsid w:val="001B2F1E"/>
    <w:rsid w:val="001B2F36"/>
    <w:rsid w:val="001B31B8"/>
    <w:rsid w:val="001B3375"/>
    <w:rsid w:val="001B3493"/>
    <w:rsid w:val="001B3B8E"/>
    <w:rsid w:val="001B3BCD"/>
    <w:rsid w:val="001B3EB9"/>
    <w:rsid w:val="001B4006"/>
    <w:rsid w:val="001B40F6"/>
    <w:rsid w:val="001B4136"/>
    <w:rsid w:val="001B4147"/>
    <w:rsid w:val="001B42BB"/>
    <w:rsid w:val="001B440A"/>
    <w:rsid w:val="001B4514"/>
    <w:rsid w:val="001B45A3"/>
    <w:rsid w:val="001B45E9"/>
    <w:rsid w:val="001B46BB"/>
    <w:rsid w:val="001B4861"/>
    <w:rsid w:val="001B48B8"/>
    <w:rsid w:val="001B48C4"/>
    <w:rsid w:val="001B4A60"/>
    <w:rsid w:val="001B4A92"/>
    <w:rsid w:val="001B4AB9"/>
    <w:rsid w:val="001B4BAC"/>
    <w:rsid w:val="001B4BC3"/>
    <w:rsid w:val="001B4EEC"/>
    <w:rsid w:val="001B514F"/>
    <w:rsid w:val="001B5178"/>
    <w:rsid w:val="001B5264"/>
    <w:rsid w:val="001B528B"/>
    <w:rsid w:val="001B536E"/>
    <w:rsid w:val="001B541A"/>
    <w:rsid w:val="001B54B7"/>
    <w:rsid w:val="001B562B"/>
    <w:rsid w:val="001B5A97"/>
    <w:rsid w:val="001B5B54"/>
    <w:rsid w:val="001B5D2A"/>
    <w:rsid w:val="001B5DB2"/>
    <w:rsid w:val="001B5DC7"/>
    <w:rsid w:val="001B60EC"/>
    <w:rsid w:val="001B6119"/>
    <w:rsid w:val="001B62EE"/>
    <w:rsid w:val="001B64EC"/>
    <w:rsid w:val="001B65BC"/>
    <w:rsid w:val="001B66C3"/>
    <w:rsid w:val="001B698A"/>
    <w:rsid w:val="001B6AFA"/>
    <w:rsid w:val="001B6B65"/>
    <w:rsid w:val="001B6C8F"/>
    <w:rsid w:val="001B6C93"/>
    <w:rsid w:val="001B6CBB"/>
    <w:rsid w:val="001B6DF7"/>
    <w:rsid w:val="001B6E4C"/>
    <w:rsid w:val="001B6E91"/>
    <w:rsid w:val="001B6FD4"/>
    <w:rsid w:val="001B70DC"/>
    <w:rsid w:val="001B7255"/>
    <w:rsid w:val="001B73C8"/>
    <w:rsid w:val="001B75A2"/>
    <w:rsid w:val="001B75AF"/>
    <w:rsid w:val="001B76F9"/>
    <w:rsid w:val="001B772B"/>
    <w:rsid w:val="001B77D4"/>
    <w:rsid w:val="001B7947"/>
    <w:rsid w:val="001B7CE4"/>
    <w:rsid w:val="001B7D00"/>
    <w:rsid w:val="001C0060"/>
    <w:rsid w:val="001C015F"/>
    <w:rsid w:val="001C0261"/>
    <w:rsid w:val="001C0325"/>
    <w:rsid w:val="001C04A1"/>
    <w:rsid w:val="001C06B5"/>
    <w:rsid w:val="001C0916"/>
    <w:rsid w:val="001C091F"/>
    <w:rsid w:val="001C0AC4"/>
    <w:rsid w:val="001C0B0D"/>
    <w:rsid w:val="001C0D9F"/>
    <w:rsid w:val="001C0E85"/>
    <w:rsid w:val="001C0F40"/>
    <w:rsid w:val="001C1060"/>
    <w:rsid w:val="001C10BD"/>
    <w:rsid w:val="001C10D7"/>
    <w:rsid w:val="001C11C1"/>
    <w:rsid w:val="001C13DC"/>
    <w:rsid w:val="001C16D8"/>
    <w:rsid w:val="001C1765"/>
    <w:rsid w:val="001C179D"/>
    <w:rsid w:val="001C180C"/>
    <w:rsid w:val="001C18C9"/>
    <w:rsid w:val="001C1A24"/>
    <w:rsid w:val="001C1BDC"/>
    <w:rsid w:val="001C1C3A"/>
    <w:rsid w:val="001C1EC4"/>
    <w:rsid w:val="001C219A"/>
    <w:rsid w:val="001C233D"/>
    <w:rsid w:val="001C2495"/>
    <w:rsid w:val="001C250F"/>
    <w:rsid w:val="001C267C"/>
    <w:rsid w:val="001C2838"/>
    <w:rsid w:val="001C28AB"/>
    <w:rsid w:val="001C2AC5"/>
    <w:rsid w:val="001C2FF5"/>
    <w:rsid w:val="001C31AA"/>
    <w:rsid w:val="001C3312"/>
    <w:rsid w:val="001C3674"/>
    <w:rsid w:val="001C38E5"/>
    <w:rsid w:val="001C3DB7"/>
    <w:rsid w:val="001C3EAD"/>
    <w:rsid w:val="001C3EB4"/>
    <w:rsid w:val="001C3FF3"/>
    <w:rsid w:val="001C40A4"/>
    <w:rsid w:val="001C4171"/>
    <w:rsid w:val="001C41F6"/>
    <w:rsid w:val="001C42F0"/>
    <w:rsid w:val="001C43F5"/>
    <w:rsid w:val="001C497C"/>
    <w:rsid w:val="001C4A34"/>
    <w:rsid w:val="001C4D39"/>
    <w:rsid w:val="001C4D80"/>
    <w:rsid w:val="001C4E6A"/>
    <w:rsid w:val="001C4E86"/>
    <w:rsid w:val="001C4E8E"/>
    <w:rsid w:val="001C4E97"/>
    <w:rsid w:val="001C4F0F"/>
    <w:rsid w:val="001C5105"/>
    <w:rsid w:val="001C5225"/>
    <w:rsid w:val="001C541F"/>
    <w:rsid w:val="001C58F1"/>
    <w:rsid w:val="001C5B0E"/>
    <w:rsid w:val="001C5F4D"/>
    <w:rsid w:val="001C6172"/>
    <w:rsid w:val="001C624C"/>
    <w:rsid w:val="001C62DC"/>
    <w:rsid w:val="001C6316"/>
    <w:rsid w:val="001C640C"/>
    <w:rsid w:val="001C6563"/>
    <w:rsid w:val="001C6836"/>
    <w:rsid w:val="001C6921"/>
    <w:rsid w:val="001C6A5D"/>
    <w:rsid w:val="001C6C74"/>
    <w:rsid w:val="001C6CF0"/>
    <w:rsid w:val="001C71BB"/>
    <w:rsid w:val="001C7395"/>
    <w:rsid w:val="001C7452"/>
    <w:rsid w:val="001C75A2"/>
    <w:rsid w:val="001C7725"/>
    <w:rsid w:val="001C7AE6"/>
    <w:rsid w:val="001C7D36"/>
    <w:rsid w:val="001C7E01"/>
    <w:rsid w:val="001C7F31"/>
    <w:rsid w:val="001C7F3A"/>
    <w:rsid w:val="001D0011"/>
    <w:rsid w:val="001D00E6"/>
    <w:rsid w:val="001D02C8"/>
    <w:rsid w:val="001D0326"/>
    <w:rsid w:val="001D0379"/>
    <w:rsid w:val="001D039D"/>
    <w:rsid w:val="001D0441"/>
    <w:rsid w:val="001D0522"/>
    <w:rsid w:val="001D058C"/>
    <w:rsid w:val="001D0604"/>
    <w:rsid w:val="001D0AFD"/>
    <w:rsid w:val="001D0B62"/>
    <w:rsid w:val="001D0BFF"/>
    <w:rsid w:val="001D0DA8"/>
    <w:rsid w:val="001D0DB7"/>
    <w:rsid w:val="001D116F"/>
    <w:rsid w:val="001D12C6"/>
    <w:rsid w:val="001D12D5"/>
    <w:rsid w:val="001D12E9"/>
    <w:rsid w:val="001D145E"/>
    <w:rsid w:val="001D148A"/>
    <w:rsid w:val="001D155C"/>
    <w:rsid w:val="001D1662"/>
    <w:rsid w:val="001D179C"/>
    <w:rsid w:val="001D19C5"/>
    <w:rsid w:val="001D1A47"/>
    <w:rsid w:val="001D1A98"/>
    <w:rsid w:val="001D1AE8"/>
    <w:rsid w:val="001D1C93"/>
    <w:rsid w:val="001D1CBC"/>
    <w:rsid w:val="001D1CE1"/>
    <w:rsid w:val="001D1D39"/>
    <w:rsid w:val="001D1D43"/>
    <w:rsid w:val="001D1E5D"/>
    <w:rsid w:val="001D1EC9"/>
    <w:rsid w:val="001D1F91"/>
    <w:rsid w:val="001D2298"/>
    <w:rsid w:val="001D22D4"/>
    <w:rsid w:val="001D248F"/>
    <w:rsid w:val="001D24DD"/>
    <w:rsid w:val="001D270A"/>
    <w:rsid w:val="001D27D9"/>
    <w:rsid w:val="001D2813"/>
    <w:rsid w:val="001D2AA4"/>
    <w:rsid w:val="001D2BE7"/>
    <w:rsid w:val="001D2C24"/>
    <w:rsid w:val="001D2DD0"/>
    <w:rsid w:val="001D2F66"/>
    <w:rsid w:val="001D30AE"/>
    <w:rsid w:val="001D3284"/>
    <w:rsid w:val="001D3361"/>
    <w:rsid w:val="001D34C0"/>
    <w:rsid w:val="001D373D"/>
    <w:rsid w:val="001D37F2"/>
    <w:rsid w:val="001D38AF"/>
    <w:rsid w:val="001D3ACA"/>
    <w:rsid w:val="001D3AFF"/>
    <w:rsid w:val="001D3B97"/>
    <w:rsid w:val="001D4068"/>
    <w:rsid w:val="001D4240"/>
    <w:rsid w:val="001D430D"/>
    <w:rsid w:val="001D4342"/>
    <w:rsid w:val="001D441A"/>
    <w:rsid w:val="001D45B2"/>
    <w:rsid w:val="001D4814"/>
    <w:rsid w:val="001D48B3"/>
    <w:rsid w:val="001D492A"/>
    <w:rsid w:val="001D49E7"/>
    <w:rsid w:val="001D4A5B"/>
    <w:rsid w:val="001D4B17"/>
    <w:rsid w:val="001D4FF5"/>
    <w:rsid w:val="001D5080"/>
    <w:rsid w:val="001D5106"/>
    <w:rsid w:val="001D52B3"/>
    <w:rsid w:val="001D5314"/>
    <w:rsid w:val="001D5664"/>
    <w:rsid w:val="001D5701"/>
    <w:rsid w:val="001D5969"/>
    <w:rsid w:val="001D59C2"/>
    <w:rsid w:val="001D5B5C"/>
    <w:rsid w:val="001D5CFD"/>
    <w:rsid w:val="001D5E2C"/>
    <w:rsid w:val="001D614D"/>
    <w:rsid w:val="001D6216"/>
    <w:rsid w:val="001D629C"/>
    <w:rsid w:val="001D62FF"/>
    <w:rsid w:val="001D63BB"/>
    <w:rsid w:val="001D6B9A"/>
    <w:rsid w:val="001D6EDB"/>
    <w:rsid w:val="001D75FB"/>
    <w:rsid w:val="001D7696"/>
    <w:rsid w:val="001D79D7"/>
    <w:rsid w:val="001D7E14"/>
    <w:rsid w:val="001E00FE"/>
    <w:rsid w:val="001E01BE"/>
    <w:rsid w:val="001E023C"/>
    <w:rsid w:val="001E0753"/>
    <w:rsid w:val="001E0861"/>
    <w:rsid w:val="001E091D"/>
    <w:rsid w:val="001E0ABC"/>
    <w:rsid w:val="001E0E11"/>
    <w:rsid w:val="001E1343"/>
    <w:rsid w:val="001E138D"/>
    <w:rsid w:val="001E13A7"/>
    <w:rsid w:val="001E1597"/>
    <w:rsid w:val="001E15EF"/>
    <w:rsid w:val="001E15FA"/>
    <w:rsid w:val="001E16A4"/>
    <w:rsid w:val="001E173F"/>
    <w:rsid w:val="001E17EB"/>
    <w:rsid w:val="001E180E"/>
    <w:rsid w:val="001E19BC"/>
    <w:rsid w:val="001E1AE8"/>
    <w:rsid w:val="001E1CBD"/>
    <w:rsid w:val="001E1CC0"/>
    <w:rsid w:val="001E1CE8"/>
    <w:rsid w:val="001E1E52"/>
    <w:rsid w:val="001E1EF9"/>
    <w:rsid w:val="001E2094"/>
    <w:rsid w:val="001E254C"/>
    <w:rsid w:val="001E2645"/>
    <w:rsid w:val="001E26F5"/>
    <w:rsid w:val="001E279C"/>
    <w:rsid w:val="001E2815"/>
    <w:rsid w:val="001E2907"/>
    <w:rsid w:val="001E2925"/>
    <w:rsid w:val="001E2956"/>
    <w:rsid w:val="001E2959"/>
    <w:rsid w:val="001E29BE"/>
    <w:rsid w:val="001E29EB"/>
    <w:rsid w:val="001E2B63"/>
    <w:rsid w:val="001E2D23"/>
    <w:rsid w:val="001E2EAB"/>
    <w:rsid w:val="001E2FCD"/>
    <w:rsid w:val="001E316A"/>
    <w:rsid w:val="001E31E5"/>
    <w:rsid w:val="001E3342"/>
    <w:rsid w:val="001E337B"/>
    <w:rsid w:val="001E3551"/>
    <w:rsid w:val="001E36C4"/>
    <w:rsid w:val="001E36F0"/>
    <w:rsid w:val="001E372F"/>
    <w:rsid w:val="001E374C"/>
    <w:rsid w:val="001E3777"/>
    <w:rsid w:val="001E3A42"/>
    <w:rsid w:val="001E4068"/>
    <w:rsid w:val="001E46ED"/>
    <w:rsid w:val="001E4B8D"/>
    <w:rsid w:val="001E4E07"/>
    <w:rsid w:val="001E5360"/>
    <w:rsid w:val="001E55A5"/>
    <w:rsid w:val="001E55B4"/>
    <w:rsid w:val="001E574E"/>
    <w:rsid w:val="001E5779"/>
    <w:rsid w:val="001E589F"/>
    <w:rsid w:val="001E58D7"/>
    <w:rsid w:val="001E5AB3"/>
    <w:rsid w:val="001E5BD2"/>
    <w:rsid w:val="001E5D6C"/>
    <w:rsid w:val="001E5ECF"/>
    <w:rsid w:val="001E5F57"/>
    <w:rsid w:val="001E6101"/>
    <w:rsid w:val="001E657B"/>
    <w:rsid w:val="001E661C"/>
    <w:rsid w:val="001E66DE"/>
    <w:rsid w:val="001E6B4B"/>
    <w:rsid w:val="001E6C80"/>
    <w:rsid w:val="001E6E31"/>
    <w:rsid w:val="001E6E47"/>
    <w:rsid w:val="001E6EF3"/>
    <w:rsid w:val="001E6F6B"/>
    <w:rsid w:val="001E6F8A"/>
    <w:rsid w:val="001E7008"/>
    <w:rsid w:val="001E71D5"/>
    <w:rsid w:val="001E71EC"/>
    <w:rsid w:val="001E729A"/>
    <w:rsid w:val="001E73AA"/>
    <w:rsid w:val="001E7519"/>
    <w:rsid w:val="001E76EE"/>
    <w:rsid w:val="001E77B0"/>
    <w:rsid w:val="001E7862"/>
    <w:rsid w:val="001E7873"/>
    <w:rsid w:val="001E7A73"/>
    <w:rsid w:val="001E7B23"/>
    <w:rsid w:val="001E7B98"/>
    <w:rsid w:val="001E7C25"/>
    <w:rsid w:val="001E7FAE"/>
    <w:rsid w:val="001E7FFC"/>
    <w:rsid w:val="001F0164"/>
    <w:rsid w:val="001F0735"/>
    <w:rsid w:val="001F0834"/>
    <w:rsid w:val="001F0A69"/>
    <w:rsid w:val="001F0ABD"/>
    <w:rsid w:val="001F0BFC"/>
    <w:rsid w:val="001F0CCB"/>
    <w:rsid w:val="001F0F86"/>
    <w:rsid w:val="001F111E"/>
    <w:rsid w:val="001F11C5"/>
    <w:rsid w:val="001F164D"/>
    <w:rsid w:val="001F1838"/>
    <w:rsid w:val="001F197A"/>
    <w:rsid w:val="001F1BF9"/>
    <w:rsid w:val="001F1C93"/>
    <w:rsid w:val="001F1F66"/>
    <w:rsid w:val="001F1FCA"/>
    <w:rsid w:val="001F2045"/>
    <w:rsid w:val="001F228C"/>
    <w:rsid w:val="001F25DB"/>
    <w:rsid w:val="001F268B"/>
    <w:rsid w:val="001F2797"/>
    <w:rsid w:val="001F2816"/>
    <w:rsid w:val="001F29B7"/>
    <w:rsid w:val="001F2C41"/>
    <w:rsid w:val="001F2D1E"/>
    <w:rsid w:val="001F2EFE"/>
    <w:rsid w:val="001F2F42"/>
    <w:rsid w:val="001F302B"/>
    <w:rsid w:val="001F3128"/>
    <w:rsid w:val="001F3131"/>
    <w:rsid w:val="001F3176"/>
    <w:rsid w:val="001F334A"/>
    <w:rsid w:val="001F33C4"/>
    <w:rsid w:val="001F355B"/>
    <w:rsid w:val="001F36F6"/>
    <w:rsid w:val="001F3971"/>
    <w:rsid w:val="001F3A06"/>
    <w:rsid w:val="001F3A67"/>
    <w:rsid w:val="001F3D2B"/>
    <w:rsid w:val="001F3E8E"/>
    <w:rsid w:val="001F3EEC"/>
    <w:rsid w:val="001F424F"/>
    <w:rsid w:val="001F4265"/>
    <w:rsid w:val="001F434A"/>
    <w:rsid w:val="001F4464"/>
    <w:rsid w:val="001F46EE"/>
    <w:rsid w:val="001F4943"/>
    <w:rsid w:val="001F4ADE"/>
    <w:rsid w:val="001F4AE1"/>
    <w:rsid w:val="001F4E50"/>
    <w:rsid w:val="001F4F3D"/>
    <w:rsid w:val="001F4FE2"/>
    <w:rsid w:val="001F51BD"/>
    <w:rsid w:val="001F5236"/>
    <w:rsid w:val="001F5287"/>
    <w:rsid w:val="001F552C"/>
    <w:rsid w:val="001F5678"/>
    <w:rsid w:val="001F5775"/>
    <w:rsid w:val="001F59A3"/>
    <w:rsid w:val="001F59A4"/>
    <w:rsid w:val="001F5A33"/>
    <w:rsid w:val="001F5ADC"/>
    <w:rsid w:val="001F5BF9"/>
    <w:rsid w:val="001F5C1B"/>
    <w:rsid w:val="001F5C84"/>
    <w:rsid w:val="001F5D2F"/>
    <w:rsid w:val="001F5DE9"/>
    <w:rsid w:val="001F5FC4"/>
    <w:rsid w:val="001F607B"/>
    <w:rsid w:val="001F6235"/>
    <w:rsid w:val="001F6512"/>
    <w:rsid w:val="001F65A7"/>
    <w:rsid w:val="001F6860"/>
    <w:rsid w:val="001F68C6"/>
    <w:rsid w:val="001F6D26"/>
    <w:rsid w:val="001F6F19"/>
    <w:rsid w:val="001F7034"/>
    <w:rsid w:val="001F70D8"/>
    <w:rsid w:val="001F71A2"/>
    <w:rsid w:val="001F71B9"/>
    <w:rsid w:val="001F72D1"/>
    <w:rsid w:val="001F7335"/>
    <w:rsid w:val="001F760C"/>
    <w:rsid w:val="001F7726"/>
    <w:rsid w:val="001F783F"/>
    <w:rsid w:val="001F7957"/>
    <w:rsid w:val="001F797A"/>
    <w:rsid w:val="001F79B9"/>
    <w:rsid w:val="001F7A77"/>
    <w:rsid w:val="001F7AB6"/>
    <w:rsid w:val="001F7C45"/>
    <w:rsid w:val="001F7C6D"/>
    <w:rsid w:val="001F7F43"/>
    <w:rsid w:val="00200260"/>
    <w:rsid w:val="0020026C"/>
    <w:rsid w:val="002002C1"/>
    <w:rsid w:val="0020031B"/>
    <w:rsid w:val="0020050E"/>
    <w:rsid w:val="0020053F"/>
    <w:rsid w:val="0020054C"/>
    <w:rsid w:val="00200694"/>
    <w:rsid w:val="002006C8"/>
    <w:rsid w:val="002006E5"/>
    <w:rsid w:val="00200814"/>
    <w:rsid w:val="00200943"/>
    <w:rsid w:val="00200A21"/>
    <w:rsid w:val="00200A9A"/>
    <w:rsid w:val="00200BF0"/>
    <w:rsid w:val="00200C1C"/>
    <w:rsid w:val="00200D24"/>
    <w:rsid w:val="00200D31"/>
    <w:rsid w:val="00200D4F"/>
    <w:rsid w:val="002012CA"/>
    <w:rsid w:val="002013A7"/>
    <w:rsid w:val="002013C7"/>
    <w:rsid w:val="00201462"/>
    <w:rsid w:val="0020152B"/>
    <w:rsid w:val="0020152E"/>
    <w:rsid w:val="0020154D"/>
    <w:rsid w:val="0020181E"/>
    <w:rsid w:val="002019F1"/>
    <w:rsid w:val="00201B03"/>
    <w:rsid w:val="00201BC8"/>
    <w:rsid w:val="00201BCC"/>
    <w:rsid w:val="00201BF8"/>
    <w:rsid w:val="00201D96"/>
    <w:rsid w:val="00201FE4"/>
    <w:rsid w:val="002021D7"/>
    <w:rsid w:val="0020227F"/>
    <w:rsid w:val="002023D4"/>
    <w:rsid w:val="00202414"/>
    <w:rsid w:val="002024B0"/>
    <w:rsid w:val="002026E8"/>
    <w:rsid w:val="0020290A"/>
    <w:rsid w:val="00202920"/>
    <w:rsid w:val="00202A2C"/>
    <w:rsid w:val="00202A4B"/>
    <w:rsid w:val="00202A8B"/>
    <w:rsid w:val="00202AC9"/>
    <w:rsid w:val="00202B5F"/>
    <w:rsid w:val="00202BF8"/>
    <w:rsid w:val="00203021"/>
    <w:rsid w:val="002032BB"/>
    <w:rsid w:val="002032F9"/>
    <w:rsid w:val="00203305"/>
    <w:rsid w:val="0020358C"/>
    <w:rsid w:val="002038E7"/>
    <w:rsid w:val="00203917"/>
    <w:rsid w:val="002039CB"/>
    <w:rsid w:val="00203C24"/>
    <w:rsid w:val="00203C91"/>
    <w:rsid w:val="00203E36"/>
    <w:rsid w:val="00203F0E"/>
    <w:rsid w:val="002040FA"/>
    <w:rsid w:val="00204151"/>
    <w:rsid w:val="002042EE"/>
    <w:rsid w:val="00204441"/>
    <w:rsid w:val="0020470C"/>
    <w:rsid w:val="002049F7"/>
    <w:rsid w:val="00204B84"/>
    <w:rsid w:val="00204CFD"/>
    <w:rsid w:val="002050CA"/>
    <w:rsid w:val="002051B4"/>
    <w:rsid w:val="0020523E"/>
    <w:rsid w:val="00205580"/>
    <w:rsid w:val="002057C3"/>
    <w:rsid w:val="00205B21"/>
    <w:rsid w:val="00205F05"/>
    <w:rsid w:val="002060D4"/>
    <w:rsid w:val="002061AB"/>
    <w:rsid w:val="002061B5"/>
    <w:rsid w:val="00206276"/>
    <w:rsid w:val="002062AD"/>
    <w:rsid w:val="002062C3"/>
    <w:rsid w:val="00206489"/>
    <w:rsid w:val="00206710"/>
    <w:rsid w:val="002067E5"/>
    <w:rsid w:val="00206911"/>
    <w:rsid w:val="00206938"/>
    <w:rsid w:val="002069EF"/>
    <w:rsid w:val="00206BA1"/>
    <w:rsid w:val="00206C8D"/>
    <w:rsid w:val="00206F03"/>
    <w:rsid w:val="00206F46"/>
    <w:rsid w:val="0020728E"/>
    <w:rsid w:val="002072FF"/>
    <w:rsid w:val="00207449"/>
    <w:rsid w:val="002074C0"/>
    <w:rsid w:val="002074D3"/>
    <w:rsid w:val="00207685"/>
    <w:rsid w:val="00207946"/>
    <w:rsid w:val="002079CC"/>
    <w:rsid w:val="002079FD"/>
    <w:rsid w:val="00207A22"/>
    <w:rsid w:val="00207DA5"/>
    <w:rsid w:val="00207F9C"/>
    <w:rsid w:val="002100BF"/>
    <w:rsid w:val="002101A6"/>
    <w:rsid w:val="00210329"/>
    <w:rsid w:val="00210393"/>
    <w:rsid w:val="00210728"/>
    <w:rsid w:val="0021074F"/>
    <w:rsid w:val="00210760"/>
    <w:rsid w:val="00210830"/>
    <w:rsid w:val="0021097B"/>
    <w:rsid w:val="00210A19"/>
    <w:rsid w:val="00210B61"/>
    <w:rsid w:val="00210C0A"/>
    <w:rsid w:val="00210D1F"/>
    <w:rsid w:val="00210E23"/>
    <w:rsid w:val="00210F5D"/>
    <w:rsid w:val="00210FB0"/>
    <w:rsid w:val="002112C6"/>
    <w:rsid w:val="002112CC"/>
    <w:rsid w:val="00211400"/>
    <w:rsid w:val="00211534"/>
    <w:rsid w:val="002118AC"/>
    <w:rsid w:val="00211961"/>
    <w:rsid w:val="00211BE1"/>
    <w:rsid w:val="00211C06"/>
    <w:rsid w:val="00211C3F"/>
    <w:rsid w:val="00211D79"/>
    <w:rsid w:val="00211EA0"/>
    <w:rsid w:val="0021207D"/>
    <w:rsid w:val="00212100"/>
    <w:rsid w:val="002121FC"/>
    <w:rsid w:val="00212292"/>
    <w:rsid w:val="002124E0"/>
    <w:rsid w:val="0021266C"/>
    <w:rsid w:val="00212759"/>
    <w:rsid w:val="00212821"/>
    <w:rsid w:val="002128A7"/>
    <w:rsid w:val="00212BEB"/>
    <w:rsid w:val="00212D8A"/>
    <w:rsid w:val="00212DAD"/>
    <w:rsid w:val="002133D4"/>
    <w:rsid w:val="002138DF"/>
    <w:rsid w:val="002139EF"/>
    <w:rsid w:val="00213B58"/>
    <w:rsid w:val="00213CC1"/>
    <w:rsid w:val="0021401B"/>
    <w:rsid w:val="0021411B"/>
    <w:rsid w:val="002143E5"/>
    <w:rsid w:val="00214587"/>
    <w:rsid w:val="00214954"/>
    <w:rsid w:val="002149F9"/>
    <w:rsid w:val="00214A31"/>
    <w:rsid w:val="00214CFC"/>
    <w:rsid w:val="00214D85"/>
    <w:rsid w:val="00214DAC"/>
    <w:rsid w:val="00214F17"/>
    <w:rsid w:val="00214F22"/>
    <w:rsid w:val="00214FDF"/>
    <w:rsid w:val="00215048"/>
    <w:rsid w:val="00215252"/>
    <w:rsid w:val="002152E3"/>
    <w:rsid w:val="002153D3"/>
    <w:rsid w:val="00215452"/>
    <w:rsid w:val="00215543"/>
    <w:rsid w:val="00215686"/>
    <w:rsid w:val="002156AD"/>
    <w:rsid w:val="00215E95"/>
    <w:rsid w:val="00215FF0"/>
    <w:rsid w:val="00216119"/>
    <w:rsid w:val="0021619A"/>
    <w:rsid w:val="002168FE"/>
    <w:rsid w:val="00216B4D"/>
    <w:rsid w:val="00216CA5"/>
    <w:rsid w:val="00216D5B"/>
    <w:rsid w:val="00216D6A"/>
    <w:rsid w:val="00216E22"/>
    <w:rsid w:val="00216E5A"/>
    <w:rsid w:val="0021709B"/>
    <w:rsid w:val="002172E1"/>
    <w:rsid w:val="00217324"/>
    <w:rsid w:val="002175B8"/>
    <w:rsid w:val="0021761C"/>
    <w:rsid w:val="00217761"/>
    <w:rsid w:val="00217B86"/>
    <w:rsid w:val="00217C44"/>
    <w:rsid w:val="00217CF4"/>
    <w:rsid w:val="00217F95"/>
    <w:rsid w:val="0022004C"/>
    <w:rsid w:val="0022006E"/>
    <w:rsid w:val="00220219"/>
    <w:rsid w:val="002204CC"/>
    <w:rsid w:val="002206A5"/>
    <w:rsid w:val="00220B1F"/>
    <w:rsid w:val="00220B68"/>
    <w:rsid w:val="0022116E"/>
    <w:rsid w:val="002211F5"/>
    <w:rsid w:val="002212EF"/>
    <w:rsid w:val="00221486"/>
    <w:rsid w:val="00221504"/>
    <w:rsid w:val="002215B7"/>
    <w:rsid w:val="002215EF"/>
    <w:rsid w:val="00221768"/>
    <w:rsid w:val="0022195F"/>
    <w:rsid w:val="00221A27"/>
    <w:rsid w:val="00221AA4"/>
    <w:rsid w:val="00221AA5"/>
    <w:rsid w:val="00221C92"/>
    <w:rsid w:val="00221D2C"/>
    <w:rsid w:val="00221D92"/>
    <w:rsid w:val="00221E65"/>
    <w:rsid w:val="002220CC"/>
    <w:rsid w:val="002223BF"/>
    <w:rsid w:val="002225A2"/>
    <w:rsid w:val="0022286E"/>
    <w:rsid w:val="00222891"/>
    <w:rsid w:val="00222B29"/>
    <w:rsid w:val="00222D98"/>
    <w:rsid w:val="00222E67"/>
    <w:rsid w:val="00222E6C"/>
    <w:rsid w:val="00222FCA"/>
    <w:rsid w:val="00223038"/>
    <w:rsid w:val="00223250"/>
    <w:rsid w:val="002232D8"/>
    <w:rsid w:val="0022331B"/>
    <w:rsid w:val="0022383E"/>
    <w:rsid w:val="00223B1C"/>
    <w:rsid w:val="00223B86"/>
    <w:rsid w:val="00223BE2"/>
    <w:rsid w:val="00223C3D"/>
    <w:rsid w:val="00223D4A"/>
    <w:rsid w:val="00223EE1"/>
    <w:rsid w:val="00223F71"/>
    <w:rsid w:val="00224070"/>
    <w:rsid w:val="002240A9"/>
    <w:rsid w:val="002240DF"/>
    <w:rsid w:val="002241F0"/>
    <w:rsid w:val="00224466"/>
    <w:rsid w:val="00224725"/>
    <w:rsid w:val="0022488B"/>
    <w:rsid w:val="00224B46"/>
    <w:rsid w:val="00224C75"/>
    <w:rsid w:val="00224D52"/>
    <w:rsid w:val="00224F20"/>
    <w:rsid w:val="00224FE7"/>
    <w:rsid w:val="002250BE"/>
    <w:rsid w:val="0022524A"/>
    <w:rsid w:val="002252B6"/>
    <w:rsid w:val="002254B0"/>
    <w:rsid w:val="002254B1"/>
    <w:rsid w:val="00225598"/>
    <w:rsid w:val="0022567B"/>
    <w:rsid w:val="002257FC"/>
    <w:rsid w:val="0022590A"/>
    <w:rsid w:val="00225923"/>
    <w:rsid w:val="00225983"/>
    <w:rsid w:val="00225987"/>
    <w:rsid w:val="00225DD8"/>
    <w:rsid w:val="00225DEB"/>
    <w:rsid w:val="00225DEC"/>
    <w:rsid w:val="00225F17"/>
    <w:rsid w:val="00225F65"/>
    <w:rsid w:val="00226065"/>
    <w:rsid w:val="0022609F"/>
    <w:rsid w:val="002263C4"/>
    <w:rsid w:val="002263E0"/>
    <w:rsid w:val="002265FC"/>
    <w:rsid w:val="002266E3"/>
    <w:rsid w:val="0022671C"/>
    <w:rsid w:val="00226917"/>
    <w:rsid w:val="00226B45"/>
    <w:rsid w:val="00226ED3"/>
    <w:rsid w:val="00227073"/>
    <w:rsid w:val="0022707C"/>
    <w:rsid w:val="002271EC"/>
    <w:rsid w:val="002274CF"/>
    <w:rsid w:val="002275FE"/>
    <w:rsid w:val="002276F9"/>
    <w:rsid w:val="00227710"/>
    <w:rsid w:val="00227BD2"/>
    <w:rsid w:val="00227BF9"/>
    <w:rsid w:val="00227CBB"/>
    <w:rsid w:val="00227D2D"/>
    <w:rsid w:val="00227D96"/>
    <w:rsid w:val="00227D9C"/>
    <w:rsid w:val="002302B2"/>
    <w:rsid w:val="002302CB"/>
    <w:rsid w:val="002303EB"/>
    <w:rsid w:val="00230606"/>
    <w:rsid w:val="0023070B"/>
    <w:rsid w:val="00230784"/>
    <w:rsid w:val="002308EF"/>
    <w:rsid w:val="00230AF3"/>
    <w:rsid w:val="00230CC9"/>
    <w:rsid w:val="00230D43"/>
    <w:rsid w:val="00230DC0"/>
    <w:rsid w:val="00230E0D"/>
    <w:rsid w:val="002310FB"/>
    <w:rsid w:val="00231454"/>
    <w:rsid w:val="0023156D"/>
    <w:rsid w:val="0023180E"/>
    <w:rsid w:val="0023195B"/>
    <w:rsid w:val="00231A7C"/>
    <w:rsid w:val="00231C90"/>
    <w:rsid w:val="00231DC3"/>
    <w:rsid w:val="00231E04"/>
    <w:rsid w:val="00231F89"/>
    <w:rsid w:val="0023200D"/>
    <w:rsid w:val="002320ED"/>
    <w:rsid w:val="002321CB"/>
    <w:rsid w:val="00232256"/>
    <w:rsid w:val="0023226F"/>
    <w:rsid w:val="0023263A"/>
    <w:rsid w:val="00232774"/>
    <w:rsid w:val="002327FD"/>
    <w:rsid w:val="00232B0B"/>
    <w:rsid w:val="00232BDA"/>
    <w:rsid w:val="00232C66"/>
    <w:rsid w:val="00232D98"/>
    <w:rsid w:val="00232E28"/>
    <w:rsid w:val="00232EFC"/>
    <w:rsid w:val="00232F49"/>
    <w:rsid w:val="002330C3"/>
    <w:rsid w:val="002330EF"/>
    <w:rsid w:val="0023320B"/>
    <w:rsid w:val="00233290"/>
    <w:rsid w:val="0023337F"/>
    <w:rsid w:val="002333CF"/>
    <w:rsid w:val="0023364F"/>
    <w:rsid w:val="002336F2"/>
    <w:rsid w:val="00233718"/>
    <w:rsid w:val="002338B6"/>
    <w:rsid w:val="00233949"/>
    <w:rsid w:val="00233A03"/>
    <w:rsid w:val="00233BFA"/>
    <w:rsid w:val="00233E0B"/>
    <w:rsid w:val="00233EED"/>
    <w:rsid w:val="00233FB1"/>
    <w:rsid w:val="0023400B"/>
    <w:rsid w:val="00234312"/>
    <w:rsid w:val="0023446A"/>
    <w:rsid w:val="002344BF"/>
    <w:rsid w:val="002345C4"/>
    <w:rsid w:val="00234610"/>
    <w:rsid w:val="002346E9"/>
    <w:rsid w:val="00234B36"/>
    <w:rsid w:val="00234DB6"/>
    <w:rsid w:val="00234EB1"/>
    <w:rsid w:val="00234F16"/>
    <w:rsid w:val="00234F87"/>
    <w:rsid w:val="00234FD9"/>
    <w:rsid w:val="00235069"/>
    <w:rsid w:val="0023541F"/>
    <w:rsid w:val="0023550B"/>
    <w:rsid w:val="002355FE"/>
    <w:rsid w:val="00235660"/>
    <w:rsid w:val="002358B3"/>
    <w:rsid w:val="002358CC"/>
    <w:rsid w:val="00235917"/>
    <w:rsid w:val="0023599C"/>
    <w:rsid w:val="00235C2A"/>
    <w:rsid w:val="00235C51"/>
    <w:rsid w:val="00235F54"/>
    <w:rsid w:val="0023616D"/>
    <w:rsid w:val="00236366"/>
    <w:rsid w:val="00236558"/>
    <w:rsid w:val="0023657F"/>
    <w:rsid w:val="002365F8"/>
    <w:rsid w:val="00236633"/>
    <w:rsid w:val="00236691"/>
    <w:rsid w:val="00236693"/>
    <w:rsid w:val="002367EF"/>
    <w:rsid w:val="0023695C"/>
    <w:rsid w:val="00236AC4"/>
    <w:rsid w:val="00236D97"/>
    <w:rsid w:val="00236ED8"/>
    <w:rsid w:val="00237091"/>
    <w:rsid w:val="002372E4"/>
    <w:rsid w:val="002376A5"/>
    <w:rsid w:val="0023788A"/>
    <w:rsid w:val="0023788C"/>
    <w:rsid w:val="00237A79"/>
    <w:rsid w:val="00237B5C"/>
    <w:rsid w:val="00237BEB"/>
    <w:rsid w:val="00237F2F"/>
    <w:rsid w:val="00237F4A"/>
    <w:rsid w:val="0024009B"/>
    <w:rsid w:val="0024020E"/>
    <w:rsid w:val="002402A2"/>
    <w:rsid w:val="00240347"/>
    <w:rsid w:val="002406D2"/>
    <w:rsid w:val="00240A00"/>
    <w:rsid w:val="00240A50"/>
    <w:rsid w:val="00240C00"/>
    <w:rsid w:val="00240C58"/>
    <w:rsid w:val="00240EC7"/>
    <w:rsid w:val="00241120"/>
    <w:rsid w:val="002411C3"/>
    <w:rsid w:val="0024133C"/>
    <w:rsid w:val="00241355"/>
    <w:rsid w:val="00241367"/>
    <w:rsid w:val="0024146E"/>
    <w:rsid w:val="00241492"/>
    <w:rsid w:val="002414D6"/>
    <w:rsid w:val="0024157D"/>
    <w:rsid w:val="0024162A"/>
    <w:rsid w:val="00241A2C"/>
    <w:rsid w:val="00241B00"/>
    <w:rsid w:val="00241B55"/>
    <w:rsid w:val="00241CDC"/>
    <w:rsid w:val="00241F0F"/>
    <w:rsid w:val="00241F8C"/>
    <w:rsid w:val="00241F9B"/>
    <w:rsid w:val="00242183"/>
    <w:rsid w:val="002421FD"/>
    <w:rsid w:val="002422E7"/>
    <w:rsid w:val="002423ED"/>
    <w:rsid w:val="00242AFE"/>
    <w:rsid w:val="00242BB7"/>
    <w:rsid w:val="00242C19"/>
    <w:rsid w:val="00242C30"/>
    <w:rsid w:val="00242CBB"/>
    <w:rsid w:val="00242CE5"/>
    <w:rsid w:val="00242E62"/>
    <w:rsid w:val="00242FA0"/>
    <w:rsid w:val="00242FD9"/>
    <w:rsid w:val="00242FFE"/>
    <w:rsid w:val="00243050"/>
    <w:rsid w:val="0024305A"/>
    <w:rsid w:val="00243083"/>
    <w:rsid w:val="00243548"/>
    <w:rsid w:val="00243AF8"/>
    <w:rsid w:val="00243CD1"/>
    <w:rsid w:val="00243EDB"/>
    <w:rsid w:val="002440D9"/>
    <w:rsid w:val="00244227"/>
    <w:rsid w:val="0024436A"/>
    <w:rsid w:val="002445BD"/>
    <w:rsid w:val="0024484C"/>
    <w:rsid w:val="00244944"/>
    <w:rsid w:val="00244AE3"/>
    <w:rsid w:val="00244B2B"/>
    <w:rsid w:val="00244B3B"/>
    <w:rsid w:val="00244B72"/>
    <w:rsid w:val="00244BDE"/>
    <w:rsid w:val="00244BFF"/>
    <w:rsid w:val="00244C26"/>
    <w:rsid w:val="00244ED6"/>
    <w:rsid w:val="00244F00"/>
    <w:rsid w:val="00244F7D"/>
    <w:rsid w:val="00245076"/>
    <w:rsid w:val="0024513C"/>
    <w:rsid w:val="00245371"/>
    <w:rsid w:val="002454C7"/>
    <w:rsid w:val="002457A9"/>
    <w:rsid w:val="00245A72"/>
    <w:rsid w:val="00245A87"/>
    <w:rsid w:val="00245AD6"/>
    <w:rsid w:val="00245AE1"/>
    <w:rsid w:val="00245F45"/>
    <w:rsid w:val="002460C8"/>
    <w:rsid w:val="00246170"/>
    <w:rsid w:val="00246266"/>
    <w:rsid w:val="0024671C"/>
    <w:rsid w:val="00246972"/>
    <w:rsid w:val="00246C8C"/>
    <w:rsid w:val="00246E0C"/>
    <w:rsid w:val="00246EE8"/>
    <w:rsid w:val="0024712B"/>
    <w:rsid w:val="00247550"/>
    <w:rsid w:val="002476F9"/>
    <w:rsid w:val="002476FD"/>
    <w:rsid w:val="0024773F"/>
    <w:rsid w:val="002478E9"/>
    <w:rsid w:val="002479F5"/>
    <w:rsid w:val="00247A87"/>
    <w:rsid w:val="00247B47"/>
    <w:rsid w:val="00247BA7"/>
    <w:rsid w:val="00247BCE"/>
    <w:rsid w:val="00247E70"/>
    <w:rsid w:val="00247FC8"/>
    <w:rsid w:val="00250097"/>
    <w:rsid w:val="002501B1"/>
    <w:rsid w:val="0025026D"/>
    <w:rsid w:val="0025050F"/>
    <w:rsid w:val="0025058D"/>
    <w:rsid w:val="002507E9"/>
    <w:rsid w:val="002509B1"/>
    <w:rsid w:val="002509F4"/>
    <w:rsid w:val="002509F6"/>
    <w:rsid w:val="00250B06"/>
    <w:rsid w:val="00250D0A"/>
    <w:rsid w:val="002510FA"/>
    <w:rsid w:val="00251102"/>
    <w:rsid w:val="00251296"/>
    <w:rsid w:val="0025132E"/>
    <w:rsid w:val="00251B1E"/>
    <w:rsid w:val="00251BCF"/>
    <w:rsid w:val="00251D48"/>
    <w:rsid w:val="00251E0D"/>
    <w:rsid w:val="00251EC3"/>
    <w:rsid w:val="00252465"/>
    <w:rsid w:val="002524F7"/>
    <w:rsid w:val="00252789"/>
    <w:rsid w:val="002527D9"/>
    <w:rsid w:val="0025297C"/>
    <w:rsid w:val="002529A4"/>
    <w:rsid w:val="00252B69"/>
    <w:rsid w:val="00252BC9"/>
    <w:rsid w:val="0025309E"/>
    <w:rsid w:val="00253286"/>
    <w:rsid w:val="002535BE"/>
    <w:rsid w:val="0025381E"/>
    <w:rsid w:val="00253AB0"/>
    <w:rsid w:val="00253AFD"/>
    <w:rsid w:val="00253B14"/>
    <w:rsid w:val="00253B60"/>
    <w:rsid w:val="00253C95"/>
    <w:rsid w:val="00253ECF"/>
    <w:rsid w:val="00253F23"/>
    <w:rsid w:val="002540F2"/>
    <w:rsid w:val="00254154"/>
    <w:rsid w:val="0025416E"/>
    <w:rsid w:val="0025419F"/>
    <w:rsid w:val="002541D8"/>
    <w:rsid w:val="002544E3"/>
    <w:rsid w:val="00254653"/>
    <w:rsid w:val="00254808"/>
    <w:rsid w:val="00254AEC"/>
    <w:rsid w:val="00254C50"/>
    <w:rsid w:val="00254D7C"/>
    <w:rsid w:val="00254ED7"/>
    <w:rsid w:val="002550AB"/>
    <w:rsid w:val="00255218"/>
    <w:rsid w:val="002552D3"/>
    <w:rsid w:val="00255488"/>
    <w:rsid w:val="002557C0"/>
    <w:rsid w:val="002558BD"/>
    <w:rsid w:val="002558CF"/>
    <w:rsid w:val="002558E3"/>
    <w:rsid w:val="00255946"/>
    <w:rsid w:val="00255BCD"/>
    <w:rsid w:val="00255FA1"/>
    <w:rsid w:val="002560F6"/>
    <w:rsid w:val="00256156"/>
    <w:rsid w:val="0025629E"/>
    <w:rsid w:val="0025633F"/>
    <w:rsid w:val="002563C6"/>
    <w:rsid w:val="00256496"/>
    <w:rsid w:val="002564AB"/>
    <w:rsid w:val="00256504"/>
    <w:rsid w:val="002565B2"/>
    <w:rsid w:val="00256676"/>
    <w:rsid w:val="00256711"/>
    <w:rsid w:val="0025688A"/>
    <w:rsid w:val="002568EB"/>
    <w:rsid w:val="00256D56"/>
    <w:rsid w:val="00256D88"/>
    <w:rsid w:val="00257021"/>
    <w:rsid w:val="00257141"/>
    <w:rsid w:val="00257225"/>
    <w:rsid w:val="00257356"/>
    <w:rsid w:val="002573DC"/>
    <w:rsid w:val="00257457"/>
    <w:rsid w:val="0025749A"/>
    <w:rsid w:val="002575B1"/>
    <w:rsid w:val="002576E1"/>
    <w:rsid w:val="002576F9"/>
    <w:rsid w:val="00257923"/>
    <w:rsid w:val="00257971"/>
    <w:rsid w:val="00257CC1"/>
    <w:rsid w:val="00257CE7"/>
    <w:rsid w:val="00257D17"/>
    <w:rsid w:val="00257DC0"/>
    <w:rsid w:val="00257E06"/>
    <w:rsid w:val="00260043"/>
    <w:rsid w:val="00260182"/>
    <w:rsid w:val="0026026F"/>
    <w:rsid w:val="00260480"/>
    <w:rsid w:val="0026089A"/>
    <w:rsid w:val="0026091C"/>
    <w:rsid w:val="0026094F"/>
    <w:rsid w:val="00260A06"/>
    <w:rsid w:val="00260AAA"/>
    <w:rsid w:val="00260BFF"/>
    <w:rsid w:val="00260C00"/>
    <w:rsid w:val="00260C3C"/>
    <w:rsid w:val="00260D59"/>
    <w:rsid w:val="00260E8A"/>
    <w:rsid w:val="00260F43"/>
    <w:rsid w:val="002612B9"/>
    <w:rsid w:val="0026156C"/>
    <w:rsid w:val="00261736"/>
    <w:rsid w:val="00261745"/>
    <w:rsid w:val="00261889"/>
    <w:rsid w:val="00261927"/>
    <w:rsid w:val="00261A06"/>
    <w:rsid w:val="00261B54"/>
    <w:rsid w:val="00261C32"/>
    <w:rsid w:val="00261D35"/>
    <w:rsid w:val="00261DBD"/>
    <w:rsid w:val="00261E0F"/>
    <w:rsid w:val="00261E20"/>
    <w:rsid w:val="00261EE5"/>
    <w:rsid w:val="00261FA0"/>
    <w:rsid w:val="00262468"/>
    <w:rsid w:val="002625A9"/>
    <w:rsid w:val="0026260E"/>
    <w:rsid w:val="002626AC"/>
    <w:rsid w:val="002629AF"/>
    <w:rsid w:val="00262E08"/>
    <w:rsid w:val="00262F6B"/>
    <w:rsid w:val="00262FFA"/>
    <w:rsid w:val="0026337B"/>
    <w:rsid w:val="002636CC"/>
    <w:rsid w:val="0026376F"/>
    <w:rsid w:val="002637DE"/>
    <w:rsid w:val="00263812"/>
    <w:rsid w:val="00263A78"/>
    <w:rsid w:val="00263D94"/>
    <w:rsid w:val="00263EC0"/>
    <w:rsid w:val="00264181"/>
    <w:rsid w:val="0026418E"/>
    <w:rsid w:val="002641E7"/>
    <w:rsid w:val="002643D0"/>
    <w:rsid w:val="00264646"/>
    <w:rsid w:val="0026466D"/>
    <w:rsid w:val="002646CA"/>
    <w:rsid w:val="002646EA"/>
    <w:rsid w:val="00264817"/>
    <w:rsid w:val="00264846"/>
    <w:rsid w:val="002648DF"/>
    <w:rsid w:val="00264992"/>
    <w:rsid w:val="00264AB2"/>
    <w:rsid w:val="00264BE0"/>
    <w:rsid w:val="00264C43"/>
    <w:rsid w:val="00264D50"/>
    <w:rsid w:val="00264DB5"/>
    <w:rsid w:val="00264DD0"/>
    <w:rsid w:val="00265024"/>
    <w:rsid w:val="002651A8"/>
    <w:rsid w:val="002653FB"/>
    <w:rsid w:val="0026556C"/>
    <w:rsid w:val="002655D4"/>
    <w:rsid w:val="0026580A"/>
    <w:rsid w:val="00265A56"/>
    <w:rsid w:val="00265B9E"/>
    <w:rsid w:val="00265BDA"/>
    <w:rsid w:val="00265D24"/>
    <w:rsid w:val="00265DFF"/>
    <w:rsid w:val="00265E9F"/>
    <w:rsid w:val="00265EE5"/>
    <w:rsid w:val="00265F0B"/>
    <w:rsid w:val="00265F99"/>
    <w:rsid w:val="00265FC3"/>
    <w:rsid w:val="00265FDC"/>
    <w:rsid w:val="0026628F"/>
    <w:rsid w:val="0026635B"/>
    <w:rsid w:val="002663E9"/>
    <w:rsid w:val="00266551"/>
    <w:rsid w:val="002669EF"/>
    <w:rsid w:val="00266A80"/>
    <w:rsid w:val="00266AE7"/>
    <w:rsid w:val="00266B20"/>
    <w:rsid w:val="00266B93"/>
    <w:rsid w:val="00266D06"/>
    <w:rsid w:val="00266F76"/>
    <w:rsid w:val="00267318"/>
    <w:rsid w:val="0026732A"/>
    <w:rsid w:val="002676B8"/>
    <w:rsid w:val="00267D47"/>
    <w:rsid w:val="00267EAC"/>
    <w:rsid w:val="00270038"/>
    <w:rsid w:val="0027011A"/>
    <w:rsid w:val="0027023B"/>
    <w:rsid w:val="00270287"/>
    <w:rsid w:val="002702C6"/>
    <w:rsid w:val="0027077E"/>
    <w:rsid w:val="00270AE5"/>
    <w:rsid w:val="00270CB0"/>
    <w:rsid w:val="00270F85"/>
    <w:rsid w:val="00271063"/>
    <w:rsid w:val="00271407"/>
    <w:rsid w:val="002716D4"/>
    <w:rsid w:val="0027184E"/>
    <w:rsid w:val="00271890"/>
    <w:rsid w:val="00271986"/>
    <w:rsid w:val="00271C3E"/>
    <w:rsid w:val="00271C8B"/>
    <w:rsid w:val="00271D07"/>
    <w:rsid w:val="00271EC2"/>
    <w:rsid w:val="002720EC"/>
    <w:rsid w:val="00272171"/>
    <w:rsid w:val="0027218F"/>
    <w:rsid w:val="0027255F"/>
    <w:rsid w:val="002726C3"/>
    <w:rsid w:val="002727A4"/>
    <w:rsid w:val="0027295F"/>
    <w:rsid w:val="00272A1D"/>
    <w:rsid w:val="00272C01"/>
    <w:rsid w:val="00272D04"/>
    <w:rsid w:val="00272D97"/>
    <w:rsid w:val="00272DA7"/>
    <w:rsid w:val="00272DB4"/>
    <w:rsid w:val="00272E6E"/>
    <w:rsid w:val="0027314C"/>
    <w:rsid w:val="00273285"/>
    <w:rsid w:val="002733FD"/>
    <w:rsid w:val="0027356C"/>
    <w:rsid w:val="002735ED"/>
    <w:rsid w:val="002735FE"/>
    <w:rsid w:val="002736DE"/>
    <w:rsid w:val="0027378C"/>
    <w:rsid w:val="00273835"/>
    <w:rsid w:val="00273B45"/>
    <w:rsid w:val="00273B78"/>
    <w:rsid w:val="00273CC2"/>
    <w:rsid w:val="00273D27"/>
    <w:rsid w:val="00273DC2"/>
    <w:rsid w:val="002740A9"/>
    <w:rsid w:val="002741C5"/>
    <w:rsid w:val="002742DA"/>
    <w:rsid w:val="0027436B"/>
    <w:rsid w:val="002746B7"/>
    <w:rsid w:val="0027483B"/>
    <w:rsid w:val="0027499C"/>
    <w:rsid w:val="00274B9E"/>
    <w:rsid w:val="00274C93"/>
    <w:rsid w:val="00274D4D"/>
    <w:rsid w:val="00274D60"/>
    <w:rsid w:val="00274F65"/>
    <w:rsid w:val="0027514F"/>
    <w:rsid w:val="00275205"/>
    <w:rsid w:val="00275231"/>
    <w:rsid w:val="00275236"/>
    <w:rsid w:val="0027532F"/>
    <w:rsid w:val="0027536D"/>
    <w:rsid w:val="00275453"/>
    <w:rsid w:val="0027586D"/>
    <w:rsid w:val="00275914"/>
    <w:rsid w:val="002759B6"/>
    <w:rsid w:val="00275D08"/>
    <w:rsid w:val="00275EDB"/>
    <w:rsid w:val="00275FD9"/>
    <w:rsid w:val="0027613E"/>
    <w:rsid w:val="002761E5"/>
    <w:rsid w:val="0027631F"/>
    <w:rsid w:val="00276337"/>
    <w:rsid w:val="002765C0"/>
    <w:rsid w:val="00276707"/>
    <w:rsid w:val="00276796"/>
    <w:rsid w:val="00276859"/>
    <w:rsid w:val="00276A26"/>
    <w:rsid w:val="00276A93"/>
    <w:rsid w:val="00276F08"/>
    <w:rsid w:val="002770F0"/>
    <w:rsid w:val="002772EA"/>
    <w:rsid w:val="00277328"/>
    <w:rsid w:val="0027758D"/>
    <w:rsid w:val="00277665"/>
    <w:rsid w:val="00277668"/>
    <w:rsid w:val="00277B3A"/>
    <w:rsid w:val="00277C10"/>
    <w:rsid w:val="00277D5F"/>
    <w:rsid w:val="00277EDF"/>
    <w:rsid w:val="00277F50"/>
    <w:rsid w:val="00277FBB"/>
    <w:rsid w:val="00280009"/>
    <w:rsid w:val="0028002A"/>
    <w:rsid w:val="002801AC"/>
    <w:rsid w:val="00280443"/>
    <w:rsid w:val="0028063F"/>
    <w:rsid w:val="00280B78"/>
    <w:rsid w:val="00280D3B"/>
    <w:rsid w:val="00280F89"/>
    <w:rsid w:val="00280FC1"/>
    <w:rsid w:val="00281029"/>
    <w:rsid w:val="002811EA"/>
    <w:rsid w:val="0028126B"/>
    <w:rsid w:val="00281662"/>
    <w:rsid w:val="00281792"/>
    <w:rsid w:val="002818CB"/>
    <w:rsid w:val="00281907"/>
    <w:rsid w:val="0028198F"/>
    <w:rsid w:val="002819A1"/>
    <w:rsid w:val="002819D9"/>
    <w:rsid w:val="00281B11"/>
    <w:rsid w:val="00281B77"/>
    <w:rsid w:val="00281D66"/>
    <w:rsid w:val="00281E0A"/>
    <w:rsid w:val="00281E3B"/>
    <w:rsid w:val="00281F8C"/>
    <w:rsid w:val="00282006"/>
    <w:rsid w:val="002821FF"/>
    <w:rsid w:val="0028238F"/>
    <w:rsid w:val="00282742"/>
    <w:rsid w:val="00282AAF"/>
    <w:rsid w:val="00282BBD"/>
    <w:rsid w:val="00282C32"/>
    <w:rsid w:val="00282D0F"/>
    <w:rsid w:val="00282ED5"/>
    <w:rsid w:val="002830ED"/>
    <w:rsid w:val="00283108"/>
    <w:rsid w:val="0028319F"/>
    <w:rsid w:val="0028343E"/>
    <w:rsid w:val="00283441"/>
    <w:rsid w:val="002834B7"/>
    <w:rsid w:val="00283766"/>
    <w:rsid w:val="002838D5"/>
    <w:rsid w:val="00283926"/>
    <w:rsid w:val="00283B39"/>
    <w:rsid w:val="00283DAB"/>
    <w:rsid w:val="00283E22"/>
    <w:rsid w:val="00283F7E"/>
    <w:rsid w:val="00284288"/>
    <w:rsid w:val="002842DF"/>
    <w:rsid w:val="0028436A"/>
    <w:rsid w:val="002844C0"/>
    <w:rsid w:val="00284652"/>
    <w:rsid w:val="002846AD"/>
    <w:rsid w:val="00284758"/>
    <w:rsid w:val="00284764"/>
    <w:rsid w:val="002847B7"/>
    <w:rsid w:val="002847C8"/>
    <w:rsid w:val="0028494B"/>
    <w:rsid w:val="002849AE"/>
    <w:rsid w:val="002849C0"/>
    <w:rsid w:val="00284A7C"/>
    <w:rsid w:val="00284B5C"/>
    <w:rsid w:val="00284BA2"/>
    <w:rsid w:val="00284C74"/>
    <w:rsid w:val="00284CCE"/>
    <w:rsid w:val="00284DCC"/>
    <w:rsid w:val="00284E56"/>
    <w:rsid w:val="00284F89"/>
    <w:rsid w:val="00284FBF"/>
    <w:rsid w:val="0028507A"/>
    <w:rsid w:val="00285168"/>
    <w:rsid w:val="002852D7"/>
    <w:rsid w:val="0028546B"/>
    <w:rsid w:val="002858CB"/>
    <w:rsid w:val="00285B05"/>
    <w:rsid w:val="00285B0C"/>
    <w:rsid w:val="00285F7E"/>
    <w:rsid w:val="00286192"/>
    <w:rsid w:val="0028628B"/>
    <w:rsid w:val="00286492"/>
    <w:rsid w:val="002864D7"/>
    <w:rsid w:val="00286893"/>
    <w:rsid w:val="0028699B"/>
    <w:rsid w:val="00286A47"/>
    <w:rsid w:val="00286AD0"/>
    <w:rsid w:val="00286D27"/>
    <w:rsid w:val="00286D88"/>
    <w:rsid w:val="00286E8D"/>
    <w:rsid w:val="00286E8F"/>
    <w:rsid w:val="00286F4D"/>
    <w:rsid w:val="002870ED"/>
    <w:rsid w:val="0028711E"/>
    <w:rsid w:val="00287202"/>
    <w:rsid w:val="002875EE"/>
    <w:rsid w:val="00287658"/>
    <w:rsid w:val="00287759"/>
    <w:rsid w:val="0028779A"/>
    <w:rsid w:val="002877F3"/>
    <w:rsid w:val="00287804"/>
    <w:rsid w:val="00287938"/>
    <w:rsid w:val="00287D16"/>
    <w:rsid w:val="00287FEF"/>
    <w:rsid w:val="00290087"/>
    <w:rsid w:val="00290088"/>
    <w:rsid w:val="002905B0"/>
    <w:rsid w:val="00290BB0"/>
    <w:rsid w:val="00290CF6"/>
    <w:rsid w:val="00290EDD"/>
    <w:rsid w:val="00290FE3"/>
    <w:rsid w:val="002910AA"/>
    <w:rsid w:val="002910D3"/>
    <w:rsid w:val="0029110B"/>
    <w:rsid w:val="002911E4"/>
    <w:rsid w:val="00291231"/>
    <w:rsid w:val="002914BA"/>
    <w:rsid w:val="002916CC"/>
    <w:rsid w:val="002918E8"/>
    <w:rsid w:val="0029190B"/>
    <w:rsid w:val="002919F3"/>
    <w:rsid w:val="00291A36"/>
    <w:rsid w:val="00291B12"/>
    <w:rsid w:val="00291BBC"/>
    <w:rsid w:val="00291D94"/>
    <w:rsid w:val="00291E1C"/>
    <w:rsid w:val="00291F9D"/>
    <w:rsid w:val="002920FD"/>
    <w:rsid w:val="00292306"/>
    <w:rsid w:val="00292455"/>
    <w:rsid w:val="00292666"/>
    <w:rsid w:val="002926BF"/>
    <w:rsid w:val="002926E5"/>
    <w:rsid w:val="00292767"/>
    <w:rsid w:val="00292798"/>
    <w:rsid w:val="0029299D"/>
    <w:rsid w:val="002929AB"/>
    <w:rsid w:val="00292A63"/>
    <w:rsid w:val="00292BCC"/>
    <w:rsid w:val="00292C1D"/>
    <w:rsid w:val="00292DA4"/>
    <w:rsid w:val="00292E61"/>
    <w:rsid w:val="00292FC9"/>
    <w:rsid w:val="002932DB"/>
    <w:rsid w:val="0029347E"/>
    <w:rsid w:val="0029355E"/>
    <w:rsid w:val="002936BD"/>
    <w:rsid w:val="002936C5"/>
    <w:rsid w:val="002936E2"/>
    <w:rsid w:val="00293720"/>
    <w:rsid w:val="00293AF5"/>
    <w:rsid w:val="00293DD1"/>
    <w:rsid w:val="00293F23"/>
    <w:rsid w:val="00293FB7"/>
    <w:rsid w:val="0029402C"/>
    <w:rsid w:val="0029417C"/>
    <w:rsid w:val="002942D9"/>
    <w:rsid w:val="00294345"/>
    <w:rsid w:val="002943B8"/>
    <w:rsid w:val="002944FE"/>
    <w:rsid w:val="00294531"/>
    <w:rsid w:val="00294552"/>
    <w:rsid w:val="0029471A"/>
    <w:rsid w:val="002947C8"/>
    <w:rsid w:val="00294B48"/>
    <w:rsid w:val="00294BE0"/>
    <w:rsid w:val="00294D5F"/>
    <w:rsid w:val="0029501C"/>
    <w:rsid w:val="002954C3"/>
    <w:rsid w:val="002958D9"/>
    <w:rsid w:val="002959BA"/>
    <w:rsid w:val="00295B14"/>
    <w:rsid w:val="00295B3A"/>
    <w:rsid w:val="00295D95"/>
    <w:rsid w:val="00295EEB"/>
    <w:rsid w:val="00295F96"/>
    <w:rsid w:val="0029603C"/>
    <w:rsid w:val="00296145"/>
    <w:rsid w:val="0029617A"/>
    <w:rsid w:val="002962E2"/>
    <w:rsid w:val="00296499"/>
    <w:rsid w:val="0029664E"/>
    <w:rsid w:val="002966F4"/>
    <w:rsid w:val="002967AC"/>
    <w:rsid w:val="00296924"/>
    <w:rsid w:val="00296D6F"/>
    <w:rsid w:val="00296EC5"/>
    <w:rsid w:val="00296EE1"/>
    <w:rsid w:val="00296EE7"/>
    <w:rsid w:val="00296F18"/>
    <w:rsid w:val="00296FFA"/>
    <w:rsid w:val="00297255"/>
    <w:rsid w:val="002972D3"/>
    <w:rsid w:val="0029734E"/>
    <w:rsid w:val="00297483"/>
    <w:rsid w:val="002974AE"/>
    <w:rsid w:val="002974EF"/>
    <w:rsid w:val="0029756C"/>
    <w:rsid w:val="002976D8"/>
    <w:rsid w:val="00297939"/>
    <w:rsid w:val="00297A56"/>
    <w:rsid w:val="00297A92"/>
    <w:rsid w:val="00297B4C"/>
    <w:rsid w:val="00297C28"/>
    <w:rsid w:val="00297C4D"/>
    <w:rsid w:val="00297C5D"/>
    <w:rsid w:val="00297D08"/>
    <w:rsid w:val="00297D16"/>
    <w:rsid w:val="00297E2B"/>
    <w:rsid w:val="00297F34"/>
    <w:rsid w:val="002A01F9"/>
    <w:rsid w:val="002A035A"/>
    <w:rsid w:val="002A04C4"/>
    <w:rsid w:val="002A075A"/>
    <w:rsid w:val="002A07B2"/>
    <w:rsid w:val="002A0A7A"/>
    <w:rsid w:val="002A0DE9"/>
    <w:rsid w:val="002A0E4D"/>
    <w:rsid w:val="002A0F85"/>
    <w:rsid w:val="002A0FCC"/>
    <w:rsid w:val="002A1092"/>
    <w:rsid w:val="002A124B"/>
    <w:rsid w:val="002A145C"/>
    <w:rsid w:val="002A1486"/>
    <w:rsid w:val="002A1699"/>
    <w:rsid w:val="002A1709"/>
    <w:rsid w:val="002A186F"/>
    <w:rsid w:val="002A1884"/>
    <w:rsid w:val="002A1A8C"/>
    <w:rsid w:val="002A1BA1"/>
    <w:rsid w:val="002A1D5C"/>
    <w:rsid w:val="002A1DE1"/>
    <w:rsid w:val="002A1DFA"/>
    <w:rsid w:val="002A1E03"/>
    <w:rsid w:val="002A1ED0"/>
    <w:rsid w:val="002A21C6"/>
    <w:rsid w:val="002A2515"/>
    <w:rsid w:val="002A25F8"/>
    <w:rsid w:val="002A262E"/>
    <w:rsid w:val="002A281A"/>
    <w:rsid w:val="002A2AF7"/>
    <w:rsid w:val="002A2B24"/>
    <w:rsid w:val="002A2BD2"/>
    <w:rsid w:val="002A2CA5"/>
    <w:rsid w:val="002A2E2D"/>
    <w:rsid w:val="002A2EA9"/>
    <w:rsid w:val="002A3140"/>
    <w:rsid w:val="002A318C"/>
    <w:rsid w:val="002A32C6"/>
    <w:rsid w:val="002A34E9"/>
    <w:rsid w:val="002A3502"/>
    <w:rsid w:val="002A3537"/>
    <w:rsid w:val="002A35C0"/>
    <w:rsid w:val="002A35D5"/>
    <w:rsid w:val="002A362D"/>
    <w:rsid w:val="002A3670"/>
    <w:rsid w:val="002A3848"/>
    <w:rsid w:val="002A388C"/>
    <w:rsid w:val="002A38AB"/>
    <w:rsid w:val="002A3A2B"/>
    <w:rsid w:val="002A3AEB"/>
    <w:rsid w:val="002A3B45"/>
    <w:rsid w:val="002A3B68"/>
    <w:rsid w:val="002A408C"/>
    <w:rsid w:val="002A438F"/>
    <w:rsid w:val="002A4657"/>
    <w:rsid w:val="002A4686"/>
    <w:rsid w:val="002A4763"/>
    <w:rsid w:val="002A47B7"/>
    <w:rsid w:val="002A4844"/>
    <w:rsid w:val="002A4897"/>
    <w:rsid w:val="002A495D"/>
    <w:rsid w:val="002A4B23"/>
    <w:rsid w:val="002A4B89"/>
    <w:rsid w:val="002A4C35"/>
    <w:rsid w:val="002A4C3B"/>
    <w:rsid w:val="002A4C8D"/>
    <w:rsid w:val="002A4CF2"/>
    <w:rsid w:val="002A4DB0"/>
    <w:rsid w:val="002A501A"/>
    <w:rsid w:val="002A517A"/>
    <w:rsid w:val="002A5182"/>
    <w:rsid w:val="002A5289"/>
    <w:rsid w:val="002A52E7"/>
    <w:rsid w:val="002A5381"/>
    <w:rsid w:val="002A53BD"/>
    <w:rsid w:val="002A5403"/>
    <w:rsid w:val="002A548B"/>
    <w:rsid w:val="002A5599"/>
    <w:rsid w:val="002A5672"/>
    <w:rsid w:val="002A5A09"/>
    <w:rsid w:val="002A5A92"/>
    <w:rsid w:val="002A5C2D"/>
    <w:rsid w:val="002A5F38"/>
    <w:rsid w:val="002A6147"/>
    <w:rsid w:val="002A63CC"/>
    <w:rsid w:val="002A64F4"/>
    <w:rsid w:val="002A6532"/>
    <w:rsid w:val="002A666E"/>
    <w:rsid w:val="002A66B7"/>
    <w:rsid w:val="002A6A4C"/>
    <w:rsid w:val="002A6B88"/>
    <w:rsid w:val="002A6F3D"/>
    <w:rsid w:val="002A7038"/>
    <w:rsid w:val="002A7139"/>
    <w:rsid w:val="002A7164"/>
    <w:rsid w:val="002A752B"/>
    <w:rsid w:val="002A75E8"/>
    <w:rsid w:val="002A76D8"/>
    <w:rsid w:val="002A78D5"/>
    <w:rsid w:val="002A78D8"/>
    <w:rsid w:val="002A7A00"/>
    <w:rsid w:val="002A7A60"/>
    <w:rsid w:val="002A7B3E"/>
    <w:rsid w:val="002A7B53"/>
    <w:rsid w:val="002A7C8B"/>
    <w:rsid w:val="002A7CFE"/>
    <w:rsid w:val="002A7D86"/>
    <w:rsid w:val="002B01BB"/>
    <w:rsid w:val="002B01BE"/>
    <w:rsid w:val="002B0370"/>
    <w:rsid w:val="002B03AC"/>
    <w:rsid w:val="002B03FA"/>
    <w:rsid w:val="002B04A8"/>
    <w:rsid w:val="002B0570"/>
    <w:rsid w:val="002B0668"/>
    <w:rsid w:val="002B085E"/>
    <w:rsid w:val="002B0A01"/>
    <w:rsid w:val="002B0AC8"/>
    <w:rsid w:val="002B0CA0"/>
    <w:rsid w:val="002B0CE6"/>
    <w:rsid w:val="002B0E9B"/>
    <w:rsid w:val="002B0EF1"/>
    <w:rsid w:val="002B0FA1"/>
    <w:rsid w:val="002B114F"/>
    <w:rsid w:val="002B11B7"/>
    <w:rsid w:val="002B137F"/>
    <w:rsid w:val="002B1767"/>
    <w:rsid w:val="002B178C"/>
    <w:rsid w:val="002B1839"/>
    <w:rsid w:val="002B1A59"/>
    <w:rsid w:val="002B1B04"/>
    <w:rsid w:val="002B1BBA"/>
    <w:rsid w:val="002B1BEA"/>
    <w:rsid w:val="002B1CC0"/>
    <w:rsid w:val="002B2083"/>
    <w:rsid w:val="002B239D"/>
    <w:rsid w:val="002B24F5"/>
    <w:rsid w:val="002B27AC"/>
    <w:rsid w:val="002B2885"/>
    <w:rsid w:val="002B28D2"/>
    <w:rsid w:val="002B29B3"/>
    <w:rsid w:val="002B29FF"/>
    <w:rsid w:val="002B2C0E"/>
    <w:rsid w:val="002B3098"/>
    <w:rsid w:val="002B3129"/>
    <w:rsid w:val="002B32F4"/>
    <w:rsid w:val="002B3783"/>
    <w:rsid w:val="002B380C"/>
    <w:rsid w:val="002B38DD"/>
    <w:rsid w:val="002B393D"/>
    <w:rsid w:val="002B3B0A"/>
    <w:rsid w:val="002B3B5B"/>
    <w:rsid w:val="002B3CC5"/>
    <w:rsid w:val="002B3D48"/>
    <w:rsid w:val="002B3DD7"/>
    <w:rsid w:val="002B3E17"/>
    <w:rsid w:val="002B3E85"/>
    <w:rsid w:val="002B3F71"/>
    <w:rsid w:val="002B4113"/>
    <w:rsid w:val="002B41C2"/>
    <w:rsid w:val="002B422E"/>
    <w:rsid w:val="002B424D"/>
    <w:rsid w:val="002B4263"/>
    <w:rsid w:val="002B4276"/>
    <w:rsid w:val="002B42E8"/>
    <w:rsid w:val="002B42FE"/>
    <w:rsid w:val="002B4403"/>
    <w:rsid w:val="002B44EC"/>
    <w:rsid w:val="002B4990"/>
    <w:rsid w:val="002B4D8F"/>
    <w:rsid w:val="002B4FE6"/>
    <w:rsid w:val="002B5164"/>
    <w:rsid w:val="002B51A9"/>
    <w:rsid w:val="002B522B"/>
    <w:rsid w:val="002B554A"/>
    <w:rsid w:val="002B5574"/>
    <w:rsid w:val="002B5631"/>
    <w:rsid w:val="002B5733"/>
    <w:rsid w:val="002B5931"/>
    <w:rsid w:val="002B599B"/>
    <w:rsid w:val="002B5A88"/>
    <w:rsid w:val="002B5B13"/>
    <w:rsid w:val="002B5C02"/>
    <w:rsid w:val="002B5E72"/>
    <w:rsid w:val="002B60E7"/>
    <w:rsid w:val="002B62B3"/>
    <w:rsid w:val="002B64E4"/>
    <w:rsid w:val="002B657F"/>
    <w:rsid w:val="002B662A"/>
    <w:rsid w:val="002B6650"/>
    <w:rsid w:val="002B66BA"/>
    <w:rsid w:val="002B69C2"/>
    <w:rsid w:val="002B6A11"/>
    <w:rsid w:val="002B6C05"/>
    <w:rsid w:val="002B6C11"/>
    <w:rsid w:val="002B6D1D"/>
    <w:rsid w:val="002B6D5F"/>
    <w:rsid w:val="002B6EF0"/>
    <w:rsid w:val="002B6F1C"/>
    <w:rsid w:val="002B6F53"/>
    <w:rsid w:val="002B7062"/>
    <w:rsid w:val="002B70C7"/>
    <w:rsid w:val="002B7350"/>
    <w:rsid w:val="002B7441"/>
    <w:rsid w:val="002B74C1"/>
    <w:rsid w:val="002B7825"/>
    <w:rsid w:val="002B7850"/>
    <w:rsid w:val="002B793E"/>
    <w:rsid w:val="002B7BD5"/>
    <w:rsid w:val="002B7CE2"/>
    <w:rsid w:val="002B7E00"/>
    <w:rsid w:val="002C02D8"/>
    <w:rsid w:val="002C032C"/>
    <w:rsid w:val="002C0370"/>
    <w:rsid w:val="002C03C1"/>
    <w:rsid w:val="002C046F"/>
    <w:rsid w:val="002C04C0"/>
    <w:rsid w:val="002C0589"/>
    <w:rsid w:val="002C075E"/>
    <w:rsid w:val="002C07C8"/>
    <w:rsid w:val="002C09AE"/>
    <w:rsid w:val="002C0BD9"/>
    <w:rsid w:val="002C0D62"/>
    <w:rsid w:val="002C104D"/>
    <w:rsid w:val="002C12B1"/>
    <w:rsid w:val="002C13EE"/>
    <w:rsid w:val="002C15F0"/>
    <w:rsid w:val="002C1619"/>
    <w:rsid w:val="002C1693"/>
    <w:rsid w:val="002C17BC"/>
    <w:rsid w:val="002C1A15"/>
    <w:rsid w:val="002C1BF7"/>
    <w:rsid w:val="002C1C8E"/>
    <w:rsid w:val="002C1F67"/>
    <w:rsid w:val="002C2125"/>
    <w:rsid w:val="002C22FD"/>
    <w:rsid w:val="002C234D"/>
    <w:rsid w:val="002C2415"/>
    <w:rsid w:val="002C272C"/>
    <w:rsid w:val="002C2734"/>
    <w:rsid w:val="002C273C"/>
    <w:rsid w:val="002C2819"/>
    <w:rsid w:val="002C282C"/>
    <w:rsid w:val="002C2842"/>
    <w:rsid w:val="002C286C"/>
    <w:rsid w:val="002C29BD"/>
    <w:rsid w:val="002C2C6D"/>
    <w:rsid w:val="002C2E53"/>
    <w:rsid w:val="002C2E86"/>
    <w:rsid w:val="002C2FE3"/>
    <w:rsid w:val="002C33C3"/>
    <w:rsid w:val="002C3641"/>
    <w:rsid w:val="002C36B4"/>
    <w:rsid w:val="002C36F8"/>
    <w:rsid w:val="002C3916"/>
    <w:rsid w:val="002C3946"/>
    <w:rsid w:val="002C39DE"/>
    <w:rsid w:val="002C3C34"/>
    <w:rsid w:val="002C3CCF"/>
    <w:rsid w:val="002C3CED"/>
    <w:rsid w:val="002C3CF8"/>
    <w:rsid w:val="002C3D18"/>
    <w:rsid w:val="002C3E88"/>
    <w:rsid w:val="002C3F8A"/>
    <w:rsid w:val="002C4021"/>
    <w:rsid w:val="002C43AF"/>
    <w:rsid w:val="002C443E"/>
    <w:rsid w:val="002C46D4"/>
    <w:rsid w:val="002C46E4"/>
    <w:rsid w:val="002C4BF2"/>
    <w:rsid w:val="002C4D3E"/>
    <w:rsid w:val="002C4DF4"/>
    <w:rsid w:val="002C4DFA"/>
    <w:rsid w:val="002C4E40"/>
    <w:rsid w:val="002C4EF6"/>
    <w:rsid w:val="002C52B9"/>
    <w:rsid w:val="002C5493"/>
    <w:rsid w:val="002C55FD"/>
    <w:rsid w:val="002C56D5"/>
    <w:rsid w:val="002C5836"/>
    <w:rsid w:val="002C5AFE"/>
    <w:rsid w:val="002C5B22"/>
    <w:rsid w:val="002C5CA2"/>
    <w:rsid w:val="002C60AE"/>
    <w:rsid w:val="002C613F"/>
    <w:rsid w:val="002C63BF"/>
    <w:rsid w:val="002C6434"/>
    <w:rsid w:val="002C6636"/>
    <w:rsid w:val="002C6657"/>
    <w:rsid w:val="002C6B04"/>
    <w:rsid w:val="002C6CD4"/>
    <w:rsid w:val="002C6EBD"/>
    <w:rsid w:val="002C6FBB"/>
    <w:rsid w:val="002C7022"/>
    <w:rsid w:val="002C702A"/>
    <w:rsid w:val="002C707C"/>
    <w:rsid w:val="002C7205"/>
    <w:rsid w:val="002C7320"/>
    <w:rsid w:val="002C7517"/>
    <w:rsid w:val="002C77B2"/>
    <w:rsid w:val="002C78A9"/>
    <w:rsid w:val="002C78F2"/>
    <w:rsid w:val="002C7917"/>
    <w:rsid w:val="002C79E5"/>
    <w:rsid w:val="002C7E28"/>
    <w:rsid w:val="002C7E57"/>
    <w:rsid w:val="002D0146"/>
    <w:rsid w:val="002D0147"/>
    <w:rsid w:val="002D027E"/>
    <w:rsid w:val="002D0295"/>
    <w:rsid w:val="002D035B"/>
    <w:rsid w:val="002D0429"/>
    <w:rsid w:val="002D0766"/>
    <w:rsid w:val="002D0843"/>
    <w:rsid w:val="002D0894"/>
    <w:rsid w:val="002D0C3E"/>
    <w:rsid w:val="002D0F80"/>
    <w:rsid w:val="002D1063"/>
    <w:rsid w:val="002D11E9"/>
    <w:rsid w:val="002D12DC"/>
    <w:rsid w:val="002D12F9"/>
    <w:rsid w:val="002D17C4"/>
    <w:rsid w:val="002D19AC"/>
    <w:rsid w:val="002D1B5F"/>
    <w:rsid w:val="002D1C42"/>
    <w:rsid w:val="002D1C5D"/>
    <w:rsid w:val="002D1EB0"/>
    <w:rsid w:val="002D1ED9"/>
    <w:rsid w:val="002D1FC6"/>
    <w:rsid w:val="002D266E"/>
    <w:rsid w:val="002D2705"/>
    <w:rsid w:val="002D2A9C"/>
    <w:rsid w:val="002D2CDB"/>
    <w:rsid w:val="002D2CF6"/>
    <w:rsid w:val="002D2D7B"/>
    <w:rsid w:val="002D2FC2"/>
    <w:rsid w:val="002D2FC4"/>
    <w:rsid w:val="002D2FF8"/>
    <w:rsid w:val="002D3937"/>
    <w:rsid w:val="002D3A2D"/>
    <w:rsid w:val="002D3A82"/>
    <w:rsid w:val="002D3C63"/>
    <w:rsid w:val="002D3F1F"/>
    <w:rsid w:val="002D3F91"/>
    <w:rsid w:val="002D3FA2"/>
    <w:rsid w:val="002D4114"/>
    <w:rsid w:val="002D41D3"/>
    <w:rsid w:val="002D41D4"/>
    <w:rsid w:val="002D4548"/>
    <w:rsid w:val="002D46A6"/>
    <w:rsid w:val="002D47AF"/>
    <w:rsid w:val="002D47CB"/>
    <w:rsid w:val="002D480F"/>
    <w:rsid w:val="002D488D"/>
    <w:rsid w:val="002D496A"/>
    <w:rsid w:val="002D4A97"/>
    <w:rsid w:val="002D4B48"/>
    <w:rsid w:val="002D4B8E"/>
    <w:rsid w:val="002D4D4E"/>
    <w:rsid w:val="002D4D91"/>
    <w:rsid w:val="002D4E71"/>
    <w:rsid w:val="002D4FBC"/>
    <w:rsid w:val="002D5150"/>
    <w:rsid w:val="002D5212"/>
    <w:rsid w:val="002D529B"/>
    <w:rsid w:val="002D5493"/>
    <w:rsid w:val="002D54AA"/>
    <w:rsid w:val="002D5582"/>
    <w:rsid w:val="002D5636"/>
    <w:rsid w:val="002D5851"/>
    <w:rsid w:val="002D58A0"/>
    <w:rsid w:val="002D5958"/>
    <w:rsid w:val="002D5965"/>
    <w:rsid w:val="002D59BD"/>
    <w:rsid w:val="002D5AAD"/>
    <w:rsid w:val="002D5AC0"/>
    <w:rsid w:val="002D5CB4"/>
    <w:rsid w:val="002D5CED"/>
    <w:rsid w:val="002D5F7D"/>
    <w:rsid w:val="002D6259"/>
    <w:rsid w:val="002D62B9"/>
    <w:rsid w:val="002D62FE"/>
    <w:rsid w:val="002D6458"/>
    <w:rsid w:val="002D64B4"/>
    <w:rsid w:val="002D6590"/>
    <w:rsid w:val="002D6639"/>
    <w:rsid w:val="002D6671"/>
    <w:rsid w:val="002D6835"/>
    <w:rsid w:val="002D6A29"/>
    <w:rsid w:val="002D6A8F"/>
    <w:rsid w:val="002D6AEE"/>
    <w:rsid w:val="002D6C40"/>
    <w:rsid w:val="002D6F7A"/>
    <w:rsid w:val="002D6F9A"/>
    <w:rsid w:val="002D6FDB"/>
    <w:rsid w:val="002D7097"/>
    <w:rsid w:val="002D70E0"/>
    <w:rsid w:val="002D730B"/>
    <w:rsid w:val="002D7790"/>
    <w:rsid w:val="002D77C8"/>
    <w:rsid w:val="002D7880"/>
    <w:rsid w:val="002D799F"/>
    <w:rsid w:val="002D79B4"/>
    <w:rsid w:val="002D7AF4"/>
    <w:rsid w:val="002D7B16"/>
    <w:rsid w:val="002D7B23"/>
    <w:rsid w:val="002D7B7F"/>
    <w:rsid w:val="002D7D67"/>
    <w:rsid w:val="002E0055"/>
    <w:rsid w:val="002E015C"/>
    <w:rsid w:val="002E016D"/>
    <w:rsid w:val="002E0213"/>
    <w:rsid w:val="002E0479"/>
    <w:rsid w:val="002E05DC"/>
    <w:rsid w:val="002E0610"/>
    <w:rsid w:val="002E0882"/>
    <w:rsid w:val="002E08B7"/>
    <w:rsid w:val="002E08FB"/>
    <w:rsid w:val="002E0BF0"/>
    <w:rsid w:val="002E107F"/>
    <w:rsid w:val="002E10E1"/>
    <w:rsid w:val="002E1105"/>
    <w:rsid w:val="002E11EC"/>
    <w:rsid w:val="002E129F"/>
    <w:rsid w:val="002E12D2"/>
    <w:rsid w:val="002E1324"/>
    <w:rsid w:val="002E13CC"/>
    <w:rsid w:val="002E148E"/>
    <w:rsid w:val="002E1663"/>
    <w:rsid w:val="002E1A9E"/>
    <w:rsid w:val="002E1AA0"/>
    <w:rsid w:val="002E1CDF"/>
    <w:rsid w:val="002E2018"/>
    <w:rsid w:val="002E20BB"/>
    <w:rsid w:val="002E2205"/>
    <w:rsid w:val="002E2226"/>
    <w:rsid w:val="002E222E"/>
    <w:rsid w:val="002E235E"/>
    <w:rsid w:val="002E2688"/>
    <w:rsid w:val="002E2743"/>
    <w:rsid w:val="002E288F"/>
    <w:rsid w:val="002E29B2"/>
    <w:rsid w:val="002E2BE2"/>
    <w:rsid w:val="002E2C25"/>
    <w:rsid w:val="002E2C98"/>
    <w:rsid w:val="002E2F46"/>
    <w:rsid w:val="002E2F79"/>
    <w:rsid w:val="002E2FC8"/>
    <w:rsid w:val="002E30BF"/>
    <w:rsid w:val="002E31DD"/>
    <w:rsid w:val="002E33AB"/>
    <w:rsid w:val="002E340F"/>
    <w:rsid w:val="002E3412"/>
    <w:rsid w:val="002E34AF"/>
    <w:rsid w:val="002E34C4"/>
    <w:rsid w:val="002E34D8"/>
    <w:rsid w:val="002E353D"/>
    <w:rsid w:val="002E375E"/>
    <w:rsid w:val="002E39CE"/>
    <w:rsid w:val="002E3A65"/>
    <w:rsid w:val="002E3A7C"/>
    <w:rsid w:val="002E3C43"/>
    <w:rsid w:val="002E3C5E"/>
    <w:rsid w:val="002E3D3C"/>
    <w:rsid w:val="002E3E48"/>
    <w:rsid w:val="002E4219"/>
    <w:rsid w:val="002E4222"/>
    <w:rsid w:val="002E43CB"/>
    <w:rsid w:val="002E491F"/>
    <w:rsid w:val="002E4AE8"/>
    <w:rsid w:val="002E4C1A"/>
    <w:rsid w:val="002E4D53"/>
    <w:rsid w:val="002E5040"/>
    <w:rsid w:val="002E50F3"/>
    <w:rsid w:val="002E52A3"/>
    <w:rsid w:val="002E52ED"/>
    <w:rsid w:val="002E5310"/>
    <w:rsid w:val="002E53BE"/>
    <w:rsid w:val="002E5534"/>
    <w:rsid w:val="002E5583"/>
    <w:rsid w:val="002E562F"/>
    <w:rsid w:val="002E57A8"/>
    <w:rsid w:val="002E584C"/>
    <w:rsid w:val="002E5B82"/>
    <w:rsid w:val="002E5CDE"/>
    <w:rsid w:val="002E5D4C"/>
    <w:rsid w:val="002E5DD9"/>
    <w:rsid w:val="002E5E23"/>
    <w:rsid w:val="002E5E88"/>
    <w:rsid w:val="002E6128"/>
    <w:rsid w:val="002E62C7"/>
    <w:rsid w:val="002E6455"/>
    <w:rsid w:val="002E6475"/>
    <w:rsid w:val="002E650C"/>
    <w:rsid w:val="002E65E1"/>
    <w:rsid w:val="002E6610"/>
    <w:rsid w:val="002E6693"/>
    <w:rsid w:val="002E66A2"/>
    <w:rsid w:val="002E66B5"/>
    <w:rsid w:val="002E66EC"/>
    <w:rsid w:val="002E67C6"/>
    <w:rsid w:val="002E6896"/>
    <w:rsid w:val="002E6A89"/>
    <w:rsid w:val="002E6D27"/>
    <w:rsid w:val="002E6F8E"/>
    <w:rsid w:val="002E7011"/>
    <w:rsid w:val="002E71EB"/>
    <w:rsid w:val="002E72E2"/>
    <w:rsid w:val="002E73ED"/>
    <w:rsid w:val="002E7672"/>
    <w:rsid w:val="002E78A0"/>
    <w:rsid w:val="002E7912"/>
    <w:rsid w:val="002E7948"/>
    <w:rsid w:val="002E7A0E"/>
    <w:rsid w:val="002E7A90"/>
    <w:rsid w:val="002E7AAA"/>
    <w:rsid w:val="002E7AD0"/>
    <w:rsid w:val="002E7B84"/>
    <w:rsid w:val="002E7D4D"/>
    <w:rsid w:val="002E7E20"/>
    <w:rsid w:val="002F00F2"/>
    <w:rsid w:val="002F016F"/>
    <w:rsid w:val="002F035D"/>
    <w:rsid w:val="002F0531"/>
    <w:rsid w:val="002F0691"/>
    <w:rsid w:val="002F0A25"/>
    <w:rsid w:val="002F0AC4"/>
    <w:rsid w:val="002F0AE9"/>
    <w:rsid w:val="002F0B16"/>
    <w:rsid w:val="002F0BCC"/>
    <w:rsid w:val="002F0E0A"/>
    <w:rsid w:val="002F0EFB"/>
    <w:rsid w:val="002F0F3C"/>
    <w:rsid w:val="002F0F5C"/>
    <w:rsid w:val="002F0FC6"/>
    <w:rsid w:val="002F0FE0"/>
    <w:rsid w:val="002F11A8"/>
    <w:rsid w:val="002F1290"/>
    <w:rsid w:val="002F12E8"/>
    <w:rsid w:val="002F1337"/>
    <w:rsid w:val="002F1351"/>
    <w:rsid w:val="002F135F"/>
    <w:rsid w:val="002F141B"/>
    <w:rsid w:val="002F14E8"/>
    <w:rsid w:val="002F153F"/>
    <w:rsid w:val="002F1588"/>
    <w:rsid w:val="002F1857"/>
    <w:rsid w:val="002F1E4E"/>
    <w:rsid w:val="002F2186"/>
    <w:rsid w:val="002F21DB"/>
    <w:rsid w:val="002F239C"/>
    <w:rsid w:val="002F247D"/>
    <w:rsid w:val="002F25B8"/>
    <w:rsid w:val="002F2704"/>
    <w:rsid w:val="002F283D"/>
    <w:rsid w:val="002F2980"/>
    <w:rsid w:val="002F2CAE"/>
    <w:rsid w:val="002F2E42"/>
    <w:rsid w:val="002F32B6"/>
    <w:rsid w:val="002F330D"/>
    <w:rsid w:val="002F3417"/>
    <w:rsid w:val="002F3879"/>
    <w:rsid w:val="002F38C7"/>
    <w:rsid w:val="002F38F8"/>
    <w:rsid w:val="002F3921"/>
    <w:rsid w:val="002F3991"/>
    <w:rsid w:val="002F3A05"/>
    <w:rsid w:val="002F3A3A"/>
    <w:rsid w:val="002F3D3E"/>
    <w:rsid w:val="002F40B3"/>
    <w:rsid w:val="002F4256"/>
    <w:rsid w:val="002F431B"/>
    <w:rsid w:val="002F4344"/>
    <w:rsid w:val="002F4504"/>
    <w:rsid w:val="002F46BE"/>
    <w:rsid w:val="002F46C4"/>
    <w:rsid w:val="002F4700"/>
    <w:rsid w:val="002F4915"/>
    <w:rsid w:val="002F4BEF"/>
    <w:rsid w:val="002F4C61"/>
    <w:rsid w:val="002F4D6E"/>
    <w:rsid w:val="002F5109"/>
    <w:rsid w:val="002F52A0"/>
    <w:rsid w:val="002F5461"/>
    <w:rsid w:val="002F55CD"/>
    <w:rsid w:val="002F5688"/>
    <w:rsid w:val="002F5702"/>
    <w:rsid w:val="002F5711"/>
    <w:rsid w:val="002F58F3"/>
    <w:rsid w:val="002F5A79"/>
    <w:rsid w:val="002F5B15"/>
    <w:rsid w:val="002F5B36"/>
    <w:rsid w:val="002F5CBE"/>
    <w:rsid w:val="002F629B"/>
    <w:rsid w:val="002F62DA"/>
    <w:rsid w:val="002F6304"/>
    <w:rsid w:val="002F6318"/>
    <w:rsid w:val="002F6762"/>
    <w:rsid w:val="002F68FE"/>
    <w:rsid w:val="002F6997"/>
    <w:rsid w:val="002F6ABB"/>
    <w:rsid w:val="002F6ACD"/>
    <w:rsid w:val="002F6BA7"/>
    <w:rsid w:val="002F6BE1"/>
    <w:rsid w:val="002F6CAB"/>
    <w:rsid w:val="002F6EF3"/>
    <w:rsid w:val="002F718C"/>
    <w:rsid w:val="002F71BB"/>
    <w:rsid w:val="002F71DB"/>
    <w:rsid w:val="002F7254"/>
    <w:rsid w:val="002F7600"/>
    <w:rsid w:val="002F7646"/>
    <w:rsid w:val="002F7838"/>
    <w:rsid w:val="002F7A12"/>
    <w:rsid w:val="002F7AC1"/>
    <w:rsid w:val="002F7AEA"/>
    <w:rsid w:val="002F7B85"/>
    <w:rsid w:val="002F7CD4"/>
    <w:rsid w:val="002F7FA6"/>
    <w:rsid w:val="002F7FBA"/>
    <w:rsid w:val="0030005A"/>
    <w:rsid w:val="0030009B"/>
    <w:rsid w:val="0030035E"/>
    <w:rsid w:val="003003C6"/>
    <w:rsid w:val="003004A1"/>
    <w:rsid w:val="003004F1"/>
    <w:rsid w:val="003007B6"/>
    <w:rsid w:val="0030099F"/>
    <w:rsid w:val="00300A6B"/>
    <w:rsid w:val="00300A6E"/>
    <w:rsid w:val="00300A8B"/>
    <w:rsid w:val="00300AA3"/>
    <w:rsid w:val="00300B55"/>
    <w:rsid w:val="00300BC9"/>
    <w:rsid w:val="00300D26"/>
    <w:rsid w:val="003010EC"/>
    <w:rsid w:val="003012B0"/>
    <w:rsid w:val="0030150C"/>
    <w:rsid w:val="003015BE"/>
    <w:rsid w:val="003016A6"/>
    <w:rsid w:val="003016DA"/>
    <w:rsid w:val="00301744"/>
    <w:rsid w:val="00301869"/>
    <w:rsid w:val="00301A5E"/>
    <w:rsid w:val="00301B4E"/>
    <w:rsid w:val="00301B61"/>
    <w:rsid w:val="00301BC2"/>
    <w:rsid w:val="00301C11"/>
    <w:rsid w:val="00301C64"/>
    <w:rsid w:val="00301F95"/>
    <w:rsid w:val="003020F9"/>
    <w:rsid w:val="003022D5"/>
    <w:rsid w:val="00302373"/>
    <w:rsid w:val="00302645"/>
    <w:rsid w:val="00302929"/>
    <w:rsid w:val="00302961"/>
    <w:rsid w:val="00302A8A"/>
    <w:rsid w:val="00302C94"/>
    <w:rsid w:val="00302CAE"/>
    <w:rsid w:val="00302D7F"/>
    <w:rsid w:val="00302DEE"/>
    <w:rsid w:val="00302E64"/>
    <w:rsid w:val="00302E7F"/>
    <w:rsid w:val="00302F41"/>
    <w:rsid w:val="0030303B"/>
    <w:rsid w:val="003033A5"/>
    <w:rsid w:val="003033D8"/>
    <w:rsid w:val="0030343D"/>
    <w:rsid w:val="003038C7"/>
    <w:rsid w:val="0030397F"/>
    <w:rsid w:val="00303A36"/>
    <w:rsid w:val="00303A6D"/>
    <w:rsid w:val="00303B5F"/>
    <w:rsid w:val="00303CC6"/>
    <w:rsid w:val="00303D73"/>
    <w:rsid w:val="00303E00"/>
    <w:rsid w:val="00303F0A"/>
    <w:rsid w:val="00303F58"/>
    <w:rsid w:val="00303FE8"/>
    <w:rsid w:val="003041A9"/>
    <w:rsid w:val="003042EB"/>
    <w:rsid w:val="0030430E"/>
    <w:rsid w:val="0030444E"/>
    <w:rsid w:val="0030446A"/>
    <w:rsid w:val="003045FB"/>
    <w:rsid w:val="00304992"/>
    <w:rsid w:val="003049BC"/>
    <w:rsid w:val="00304A02"/>
    <w:rsid w:val="00304B5C"/>
    <w:rsid w:val="00304BA2"/>
    <w:rsid w:val="00304C1D"/>
    <w:rsid w:val="00304C53"/>
    <w:rsid w:val="00304CBE"/>
    <w:rsid w:val="00304E26"/>
    <w:rsid w:val="0030502B"/>
    <w:rsid w:val="003050B1"/>
    <w:rsid w:val="003051B7"/>
    <w:rsid w:val="0030549A"/>
    <w:rsid w:val="003054D3"/>
    <w:rsid w:val="00305731"/>
    <w:rsid w:val="0030582E"/>
    <w:rsid w:val="003058F6"/>
    <w:rsid w:val="00305AE0"/>
    <w:rsid w:val="00305B35"/>
    <w:rsid w:val="00305D26"/>
    <w:rsid w:val="00305E97"/>
    <w:rsid w:val="00305EC2"/>
    <w:rsid w:val="00305F03"/>
    <w:rsid w:val="00305FC8"/>
    <w:rsid w:val="003060C4"/>
    <w:rsid w:val="0030644A"/>
    <w:rsid w:val="00306654"/>
    <w:rsid w:val="003067B1"/>
    <w:rsid w:val="0030684A"/>
    <w:rsid w:val="00306DAD"/>
    <w:rsid w:val="003073B0"/>
    <w:rsid w:val="003074E1"/>
    <w:rsid w:val="00307511"/>
    <w:rsid w:val="00307586"/>
    <w:rsid w:val="0030771C"/>
    <w:rsid w:val="00307881"/>
    <w:rsid w:val="003078FB"/>
    <w:rsid w:val="00307B2C"/>
    <w:rsid w:val="00310041"/>
    <w:rsid w:val="0031004C"/>
    <w:rsid w:val="003101EA"/>
    <w:rsid w:val="00310433"/>
    <w:rsid w:val="00310639"/>
    <w:rsid w:val="003106ED"/>
    <w:rsid w:val="003107A5"/>
    <w:rsid w:val="0031090E"/>
    <w:rsid w:val="00310964"/>
    <w:rsid w:val="00310A9C"/>
    <w:rsid w:val="00310BBC"/>
    <w:rsid w:val="00310C58"/>
    <w:rsid w:val="00310F6C"/>
    <w:rsid w:val="003111BB"/>
    <w:rsid w:val="0031129B"/>
    <w:rsid w:val="00311728"/>
    <w:rsid w:val="0031177D"/>
    <w:rsid w:val="003117DC"/>
    <w:rsid w:val="0031181F"/>
    <w:rsid w:val="003118A1"/>
    <w:rsid w:val="00311994"/>
    <w:rsid w:val="003119EE"/>
    <w:rsid w:val="00311A05"/>
    <w:rsid w:val="00311A13"/>
    <w:rsid w:val="00311D41"/>
    <w:rsid w:val="00311DA4"/>
    <w:rsid w:val="00311DCA"/>
    <w:rsid w:val="00311F4F"/>
    <w:rsid w:val="003122EB"/>
    <w:rsid w:val="003124B4"/>
    <w:rsid w:val="003125C8"/>
    <w:rsid w:val="00312AC1"/>
    <w:rsid w:val="00312AEC"/>
    <w:rsid w:val="00312DC0"/>
    <w:rsid w:val="00312DE2"/>
    <w:rsid w:val="00312E32"/>
    <w:rsid w:val="00313050"/>
    <w:rsid w:val="003131E8"/>
    <w:rsid w:val="0031321B"/>
    <w:rsid w:val="00313309"/>
    <w:rsid w:val="003133B2"/>
    <w:rsid w:val="0031396D"/>
    <w:rsid w:val="00313ACE"/>
    <w:rsid w:val="00313B34"/>
    <w:rsid w:val="00313BA1"/>
    <w:rsid w:val="00313C1D"/>
    <w:rsid w:val="00313D3A"/>
    <w:rsid w:val="00314031"/>
    <w:rsid w:val="00314055"/>
    <w:rsid w:val="00314166"/>
    <w:rsid w:val="00314326"/>
    <w:rsid w:val="0031444D"/>
    <w:rsid w:val="00314550"/>
    <w:rsid w:val="003147A1"/>
    <w:rsid w:val="00314E82"/>
    <w:rsid w:val="00314EA6"/>
    <w:rsid w:val="0031504C"/>
    <w:rsid w:val="003150C8"/>
    <w:rsid w:val="00315348"/>
    <w:rsid w:val="003154FF"/>
    <w:rsid w:val="00315548"/>
    <w:rsid w:val="003156F0"/>
    <w:rsid w:val="00315814"/>
    <w:rsid w:val="00315B63"/>
    <w:rsid w:val="00315C94"/>
    <w:rsid w:val="00315C9E"/>
    <w:rsid w:val="00315CD5"/>
    <w:rsid w:val="00315D42"/>
    <w:rsid w:val="00315EE4"/>
    <w:rsid w:val="00315F66"/>
    <w:rsid w:val="003161F0"/>
    <w:rsid w:val="0031627F"/>
    <w:rsid w:val="003162F9"/>
    <w:rsid w:val="00316312"/>
    <w:rsid w:val="00316633"/>
    <w:rsid w:val="00316790"/>
    <w:rsid w:val="0031685F"/>
    <w:rsid w:val="00316D6C"/>
    <w:rsid w:val="00316E5C"/>
    <w:rsid w:val="0031702F"/>
    <w:rsid w:val="00317197"/>
    <w:rsid w:val="0031721A"/>
    <w:rsid w:val="00317224"/>
    <w:rsid w:val="00317309"/>
    <w:rsid w:val="00317624"/>
    <w:rsid w:val="003176F0"/>
    <w:rsid w:val="003179FA"/>
    <w:rsid w:val="00317AE1"/>
    <w:rsid w:val="00317C49"/>
    <w:rsid w:val="00317DCB"/>
    <w:rsid w:val="00317E93"/>
    <w:rsid w:val="00317FC6"/>
    <w:rsid w:val="003201DF"/>
    <w:rsid w:val="0032044D"/>
    <w:rsid w:val="003204F7"/>
    <w:rsid w:val="003205BE"/>
    <w:rsid w:val="00320605"/>
    <w:rsid w:val="0032061C"/>
    <w:rsid w:val="003207D9"/>
    <w:rsid w:val="003208BD"/>
    <w:rsid w:val="00320A21"/>
    <w:rsid w:val="00320C09"/>
    <w:rsid w:val="00320CE3"/>
    <w:rsid w:val="00320D32"/>
    <w:rsid w:val="00321041"/>
    <w:rsid w:val="003211CF"/>
    <w:rsid w:val="00321231"/>
    <w:rsid w:val="003212D4"/>
    <w:rsid w:val="003216A2"/>
    <w:rsid w:val="003216BD"/>
    <w:rsid w:val="00321931"/>
    <w:rsid w:val="00321B98"/>
    <w:rsid w:val="00321BFB"/>
    <w:rsid w:val="00321DC3"/>
    <w:rsid w:val="00321FB5"/>
    <w:rsid w:val="003221E0"/>
    <w:rsid w:val="0032220F"/>
    <w:rsid w:val="0032251D"/>
    <w:rsid w:val="00322562"/>
    <w:rsid w:val="00322613"/>
    <w:rsid w:val="003226E6"/>
    <w:rsid w:val="00322752"/>
    <w:rsid w:val="003227CF"/>
    <w:rsid w:val="003228D8"/>
    <w:rsid w:val="00322BF7"/>
    <w:rsid w:val="00322DAA"/>
    <w:rsid w:val="00322E1C"/>
    <w:rsid w:val="0032302E"/>
    <w:rsid w:val="00323055"/>
    <w:rsid w:val="0032307E"/>
    <w:rsid w:val="003230B4"/>
    <w:rsid w:val="003231BA"/>
    <w:rsid w:val="00323523"/>
    <w:rsid w:val="00323579"/>
    <w:rsid w:val="003235F2"/>
    <w:rsid w:val="00323675"/>
    <w:rsid w:val="00323717"/>
    <w:rsid w:val="00323898"/>
    <w:rsid w:val="00323969"/>
    <w:rsid w:val="003239B4"/>
    <w:rsid w:val="00323A88"/>
    <w:rsid w:val="00323C1B"/>
    <w:rsid w:val="00323DCF"/>
    <w:rsid w:val="00323DD5"/>
    <w:rsid w:val="003242E1"/>
    <w:rsid w:val="0032435C"/>
    <w:rsid w:val="00324485"/>
    <w:rsid w:val="003244DA"/>
    <w:rsid w:val="0032451E"/>
    <w:rsid w:val="0032467B"/>
    <w:rsid w:val="0032471A"/>
    <w:rsid w:val="003248D3"/>
    <w:rsid w:val="00324AFF"/>
    <w:rsid w:val="00324C5A"/>
    <w:rsid w:val="00324C60"/>
    <w:rsid w:val="00324FBA"/>
    <w:rsid w:val="0032500C"/>
    <w:rsid w:val="00325095"/>
    <w:rsid w:val="00325193"/>
    <w:rsid w:val="00325397"/>
    <w:rsid w:val="00325660"/>
    <w:rsid w:val="00325761"/>
    <w:rsid w:val="003258ED"/>
    <w:rsid w:val="00325C45"/>
    <w:rsid w:val="00325D98"/>
    <w:rsid w:val="00325E85"/>
    <w:rsid w:val="00325E9B"/>
    <w:rsid w:val="00325EFB"/>
    <w:rsid w:val="0032601B"/>
    <w:rsid w:val="003260AF"/>
    <w:rsid w:val="0032613A"/>
    <w:rsid w:val="00326257"/>
    <w:rsid w:val="0032632A"/>
    <w:rsid w:val="003263E5"/>
    <w:rsid w:val="00326ACA"/>
    <w:rsid w:val="00326AE5"/>
    <w:rsid w:val="00326AFC"/>
    <w:rsid w:val="00326BDD"/>
    <w:rsid w:val="00326CCE"/>
    <w:rsid w:val="00326D43"/>
    <w:rsid w:val="00326DAB"/>
    <w:rsid w:val="00326F7B"/>
    <w:rsid w:val="00327401"/>
    <w:rsid w:val="00327776"/>
    <w:rsid w:val="00327A92"/>
    <w:rsid w:val="00327B11"/>
    <w:rsid w:val="00327CFA"/>
    <w:rsid w:val="00327D65"/>
    <w:rsid w:val="00330138"/>
    <w:rsid w:val="003301AF"/>
    <w:rsid w:val="003302C8"/>
    <w:rsid w:val="003303AC"/>
    <w:rsid w:val="003303DA"/>
    <w:rsid w:val="00330643"/>
    <w:rsid w:val="003307AA"/>
    <w:rsid w:val="003308AD"/>
    <w:rsid w:val="003308C9"/>
    <w:rsid w:val="00330B38"/>
    <w:rsid w:val="00330C34"/>
    <w:rsid w:val="00330DF7"/>
    <w:rsid w:val="003311BA"/>
    <w:rsid w:val="00331217"/>
    <w:rsid w:val="0033143E"/>
    <w:rsid w:val="00331628"/>
    <w:rsid w:val="003316E1"/>
    <w:rsid w:val="00331747"/>
    <w:rsid w:val="003319E9"/>
    <w:rsid w:val="00331D07"/>
    <w:rsid w:val="0033208C"/>
    <w:rsid w:val="0033210D"/>
    <w:rsid w:val="00332342"/>
    <w:rsid w:val="003323A3"/>
    <w:rsid w:val="0033250B"/>
    <w:rsid w:val="00332572"/>
    <w:rsid w:val="00332678"/>
    <w:rsid w:val="003327CB"/>
    <w:rsid w:val="003328A5"/>
    <w:rsid w:val="00332917"/>
    <w:rsid w:val="00332B60"/>
    <w:rsid w:val="00332C31"/>
    <w:rsid w:val="00332E15"/>
    <w:rsid w:val="00332E5B"/>
    <w:rsid w:val="00333014"/>
    <w:rsid w:val="00333061"/>
    <w:rsid w:val="003330BD"/>
    <w:rsid w:val="003331EC"/>
    <w:rsid w:val="003332F0"/>
    <w:rsid w:val="00333893"/>
    <w:rsid w:val="003338B2"/>
    <w:rsid w:val="003338E3"/>
    <w:rsid w:val="00333AFE"/>
    <w:rsid w:val="00333C77"/>
    <w:rsid w:val="00333E5A"/>
    <w:rsid w:val="00334125"/>
    <w:rsid w:val="0033422F"/>
    <w:rsid w:val="00334427"/>
    <w:rsid w:val="003345BD"/>
    <w:rsid w:val="00334687"/>
    <w:rsid w:val="003346AE"/>
    <w:rsid w:val="00334ACF"/>
    <w:rsid w:val="00334B36"/>
    <w:rsid w:val="003350A0"/>
    <w:rsid w:val="00335378"/>
    <w:rsid w:val="003353BB"/>
    <w:rsid w:val="003355A2"/>
    <w:rsid w:val="003357E4"/>
    <w:rsid w:val="0033581F"/>
    <w:rsid w:val="0033583F"/>
    <w:rsid w:val="003358C3"/>
    <w:rsid w:val="0033595B"/>
    <w:rsid w:val="00335AAB"/>
    <w:rsid w:val="00335B1C"/>
    <w:rsid w:val="00335C87"/>
    <w:rsid w:val="00335CC7"/>
    <w:rsid w:val="00335D31"/>
    <w:rsid w:val="00335DE1"/>
    <w:rsid w:val="00335DF1"/>
    <w:rsid w:val="00335F8A"/>
    <w:rsid w:val="00336244"/>
    <w:rsid w:val="003362B9"/>
    <w:rsid w:val="0033633E"/>
    <w:rsid w:val="0033644C"/>
    <w:rsid w:val="00336740"/>
    <w:rsid w:val="003367DA"/>
    <w:rsid w:val="0033684E"/>
    <w:rsid w:val="00336A4A"/>
    <w:rsid w:val="00336A92"/>
    <w:rsid w:val="00336B6B"/>
    <w:rsid w:val="00336B94"/>
    <w:rsid w:val="00336C40"/>
    <w:rsid w:val="00336D47"/>
    <w:rsid w:val="00336E44"/>
    <w:rsid w:val="00336F0C"/>
    <w:rsid w:val="0033713D"/>
    <w:rsid w:val="0033718B"/>
    <w:rsid w:val="0033726C"/>
    <w:rsid w:val="003373F0"/>
    <w:rsid w:val="00337538"/>
    <w:rsid w:val="00337722"/>
    <w:rsid w:val="003377E6"/>
    <w:rsid w:val="00337B31"/>
    <w:rsid w:val="00337B8A"/>
    <w:rsid w:val="00337D8F"/>
    <w:rsid w:val="00337ED1"/>
    <w:rsid w:val="00340030"/>
    <w:rsid w:val="003404E6"/>
    <w:rsid w:val="00340509"/>
    <w:rsid w:val="003405C1"/>
    <w:rsid w:val="003406ED"/>
    <w:rsid w:val="00340847"/>
    <w:rsid w:val="003408B1"/>
    <w:rsid w:val="00340948"/>
    <w:rsid w:val="00340CD8"/>
    <w:rsid w:val="00340F40"/>
    <w:rsid w:val="0034101D"/>
    <w:rsid w:val="0034101E"/>
    <w:rsid w:val="003411E8"/>
    <w:rsid w:val="00341221"/>
    <w:rsid w:val="00341365"/>
    <w:rsid w:val="00341390"/>
    <w:rsid w:val="00341C03"/>
    <w:rsid w:val="00341E55"/>
    <w:rsid w:val="00342128"/>
    <w:rsid w:val="00342159"/>
    <w:rsid w:val="00342179"/>
    <w:rsid w:val="00342181"/>
    <w:rsid w:val="00342267"/>
    <w:rsid w:val="003423E6"/>
    <w:rsid w:val="00342515"/>
    <w:rsid w:val="00342781"/>
    <w:rsid w:val="0034279C"/>
    <w:rsid w:val="0034279F"/>
    <w:rsid w:val="003428F9"/>
    <w:rsid w:val="00342A82"/>
    <w:rsid w:val="00342B71"/>
    <w:rsid w:val="00342BF3"/>
    <w:rsid w:val="0034301A"/>
    <w:rsid w:val="0034308D"/>
    <w:rsid w:val="003433F4"/>
    <w:rsid w:val="00343450"/>
    <w:rsid w:val="00343478"/>
    <w:rsid w:val="00343670"/>
    <w:rsid w:val="00343817"/>
    <w:rsid w:val="0034387F"/>
    <w:rsid w:val="003438E0"/>
    <w:rsid w:val="0034394D"/>
    <w:rsid w:val="00343C06"/>
    <w:rsid w:val="00343D6B"/>
    <w:rsid w:val="00343E70"/>
    <w:rsid w:val="00343FF5"/>
    <w:rsid w:val="003440C5"/>
    <w:rsid w:val="003441AF"/>
    <w:rsid w:val="003442E6"/>
    <w:rsid w:val="003442E8"/>
    <w:rsid w:val="00344573"/>
    <w:rsid w:val="00344650"/>
    <w:rsid w:val="003446E9"/>
    <w:rsid w:val="003447B1"/>
    <w:rsid w:val="0034480E"/>
    <w:rsid w:val="00344856"/>
    <w:rsid w:val="00344B1D"/>
    <w:rsid w:val="00344D2C"/>
    <w:rsid w:val="00344E6C"/>
    <w:rsid w:val="00344E9C"/>
    <w:rsid w:val="00344EC8"/>
    <w:rsid w:val="00344FE2"/>
    <w:rsid w:val="00345087"/>
    <w:rsid w:val="003450FB"/>
    <w:rsid w:val="0034517C"/>
    <w:rsid w:val="00345227"/>
    <w:rsid w:val="003452EC"/>
    <w:rsid w:val="00345367"/>
    <w:rsid w:val="003454C9"/>
    <w:rsid w:val="0034551A"/>
    <w:rsid w:val="0034556D"/>
    <w:rsid w:val="00345624"/>
    <w:rsid w:val="00345A8E"/>
    <w:rsid w:val="00345F70"/>
    <w:rsid w:val="00345FD9"/>
    <w:rsid w:val="00345FDE"/>
    <w:rsid w:val="00346668"/>
    <w:rsid w:val="0034683C"/>
    <w:rsid w:val="00346843"/>
    <w:rsid w:val="00346F26"/>
    <w:rsid w:val="00347201"/>
    <w:rsid w:val="0034725A"/>
    <w:rsid w:val="00347462"/>
    <w:rsid w:val="003475D2"/>
    <w:rsid w:val="0034763E"/>
    <w:rsid w:val="003477C6"/>
    <w:rsid w:val="00347828"/>
    <w:rsid w:val="00347B3E"/>
    <w:rsid w:val="00347C06"/>
    <w:rsid w:val="00350074"/>
    <w:rsid w:val="0035052D"/>
    <w:rsid w:val="0035079E"/>
    <w:rsid w:val="003507F3"/>
    <w:rsid w:val="00350C06"/>
    <w:rsid w:val="00350E53"/>
    <w:rsid w:val="00350F8E"/>
    <w:rsid w:val="00350FB7"/>
    <w:rsid w:val="00350FDA"/>
    <w:rsid w:val="0035104B"/>
    <w:rsid w:val="003510E7"/>
    <w:rsid w:val="00351281"/>
    <w:rsid w:val="00351352"/>
    <w:rsid w:val="0035143D"/>
    <w:rsid w:val="00351474"/>
    <w:rsid w:val="003515D6"/>
    <w:rsid w:val="00351D59"/>
    <w:rsid w:val="00351E3A"/>
    <w:rsid w:val="00351E60"/>
    <w:rsid w:val="00351FE6"/>
    <w:rsid w:val="0035268A"/>
    <w:rsid w:val="00352812"/>
    <w:rsid w:val="00352836"/>
    <w:rsid w:val="00352848"/>
    <w:rsid w:val="003529D6"/>
    <w:rsid w:val="00352C55"/>
    <w:rsid w:val="00352D6D"/>
    <w:rsid w:val="00352F28"/>
    <w:rsid w:val="00352F29"/>
    <w:rsid w:val="0035329A"/>
    <w:rsid w:val="0035340B"/>
    <w:rsid w:val="00353497"/>
    <w:rsid w:val="00353594"/>
    <w:rsid w:val="003536FD"/>
    <w:rsid w:val="00353CC4"/>
    <w:rsid w:val="00353E8A"/>
    <w:rsid w:val="0035408A"/>
    <w:rsid w:val="00354473"/>
    <w:rsid w:val="0035461D"/>
    <w:rsid w:val="00354AB7"/>
    <w:rsid w:val="00354BB4"/>
    <w:rsid w:val="00354C71"/>
    <w:rsid w:val="00354CC3"/>
    <w:rsid w:val="00354D1C"/>
    <w:rsid w:val="00354DA9"/>
    <w:rsid w:val="00354E63"/>
    <w:rsid w:val="00354E80"/>
    <w:rsid w:val="00354E99"/>
    <w:rsid w:val="0035501C"/>
    <w:rsid w:val="0035503C"/>
    <w:rsid w:val="00355200"/>
    <w:rsid w:val="0035523D"/>
    <w:rsid w:val="003553C5"/>
    <w:rsid w:val="003555DC"/>
    <w:rsid w:val="00355800"/>
    <w:rsid w:val="003559F8"/>
    <w:rsid w:val="00355A6C"/>
    <w:rsid w:val="00355B13"/>
    <w:rsid w:val="00355B9D"/>
    <w:rsid w:val="00355BF8"/>
    <w:rsid w:val="00355E16"/>
    <w:rsid w:val="00355EA3"/>
    <w:rsid w:val="0035608F"/>
    <w:rsid w:val="0035619E"/>
    <w:rsid w:val="003561B0"/>
    <w:rsid w:val="003564F6"/>
    <w:rsid w:val="003565BD"/>
    <w:rsid w:val="00356716"/>
    <w:rsid w:val="00356A36"/>
    <w:rsid w:val="00356E5B"/>
    <w:rsid w:val="00356F9E"/>
    <w:rsid w:val="003571A0"/>
    <w:rsid w:val="003574EB"/>
    <w:rsid w:val="00357807"/>
    <w:rsid w:val="003578C6"/>
    <w:rsid w:val="003578E5"/>
    <w:rsid w:val="00357B03"/>
    <w:rsid w:val="00357BC9"/>
    <w:rsid w:val="00357D16"/>
    <w:rsid w:val="00357D44"/>
    <w:rsid w:val="00357F18"/>
    <w:rsid w:val="003601C1"/>
    <w:rsid w:val="003601E0"/>
    <w:rsid w:val="00360281"/>
    <w:rsid w:val="0036068B"/>
    <w:rsid w:val="003608E7"/>
    <w:rsid w:val="00360ABA"/>
    <w:rsid w:val="00360AE6"/>
    <w:rsid w:val="00360B4A"/>
    <w:rsid w:val="00360C62"/>
    <w:rsid w:val="00360C7C"/>
    <w:rsid w:val="00360C99"/>
    <w:rsid w:val="003610FB"/>
    <w:rsid w:val="00361318"/>
    <w:rsid w:val="003615B8"/>
    <w:rsid w:val="00361983"/>
    <w:rsid w:val="00361B2E"/>
    <w:rsid w:val="00361DB9"/>
    <w:rsid w:val="00361E36"/>
    <w:rsid w:val="00361E81"/>
    <w:rsid w:val="00361EA1"/>
    <w:rsid w:val="00361F1D"/>
    <w:rsid w:val="00361F82"/>
    <w:rsid w:val="00361FC4"/>
    <w:rsid w:val="00362013"/>
    <w:rsid w:val="003620DB"/>
    <w:rsid w:val="003621E5"/>
    <w:rsid w:val="0036230B"/>
    <w:rsid w:val="00362394"/>
    <w:rsid w:val="0036250E"/>
    <w:rsid w:val="003625A3"/>
    <w:rsid w:val="0036270D"/>
    <w:rsid w:val="0036276F"/>
    <w:rsid w:val="003627A6"/>
    <w:rsid w:val="003627E3"/>
    <w:rsid w:val="00362976"/>
    <w:rsid w:val="003629BC"/>
    <w:rsid w:val="00362AF6"/>
    <w:rsid w:val="00362F8E"/>
    <w:rsid w:val="00362FDD"/>
    <w:rsid w:val="003630EE"/>
    <w:rsid w:val="00363185"/>
    <w:rsid w:val="0036318B"/>
    <w:rsid w:val="003632BC"/>
    <w:rsid w:val="0036338D"/>
    <w:rsid w:val="0036345A"/>
    <w:rsid w:val="003634A1"/>
    <w:rsid w:val="003638FC"/>
    <w:rsid w:val="00363B22"/>
    <w:rsid w:val="00363B6F"/>
    <w:rsid w:val="00363C84"/>
    <w:rsid w:val="00363FF0"/>
    <w:rsid w:val="003640FC"/>
    <w:rsid w:val="0036432E"/>
    <w:rsid w:val="003643A6"/>
    <w:rsid w:val="003643B7"/>
    <w:rsid w:val="003646D2"/>
    <w:rsid w:val="0036475E"/>
    <w:rsid w:val="00364890"/>
    <w:rsid w:val="00364984"/>
    <w:rsid w:val="00364A28"/>
    <w:rsid w:val="00364C57"/>
    <w:rsid w:val="00364C9C"/>
    <w:rsid w:val="00364CED"/>
    <w:rsid w:val="00364E20"/>
    <w:rsid w:val="00364F21"/>
    <w:rsid w:val="00364F47"/>
    <w:rsid w:val="00364F8B"/>
    <w:rsid w:val="00365135"/>
    <w:rsid w:val="00365151"/>
    <w:rsid w:val="003651B9"/>
    <w:rsid w:val="0036527F"/>
    <w:rsid w:val="003652B0"/>
    <w:rsid w:val="00365359"/>
    <w:rsid w:val="003653A2"/>
    <w:rsid w:val="003653D3"/>
    <w:rsid w:val="00365448"/>
    <w:rsid w:val="00365449"/>
    <w:rsid w:val="00365481"/>
    <w:rsid w:val="00365564"/>
    <w:rsid w:val="0036585D"/>
    <w:rsid w:val="00365993"/>
    <w:rsid w:val="00365A67"/>
    <w:rsid w:val="00365AF2"/>
    <w:rsid w:val="00365B54"/>
    <w:rsid w:val="00365BDA"/>
    <w:rsid w:val="00365CE0"/>
    <w:rsid w:val="00365CF9"/>
    <w:rsid w:val="00365EF0"/>
    <w:rsid w:val="00365F0B"/>
    <w:rsid w:val="00365F76"/>
    <w:rsid w:val="003661DC"/>
    <w:rsid w:val="00366248"/>
    <w:rsid w:val="00366480"/>
    <w:rsid w:val="00366517"/>
    <w:rsid w:val="0036662B"/>
    <w:rsid w:val="003667DA"/>
    <w:rsid w:val="00366836"/>
    <w:rsid w:val="00366875"/>
    <w:rsid w:val="003668A4"/>
    <w:rsid w:val="00366B14"/>
    <w:rsid w:val="00366B63"/>
    <w:rsid w:val="00366EB4"/>
    <w:rsid w:val="00366F82"/>
    <w:rsid w:val="00367853"/>
    <w:rsid w:val="00367938"/>
    <w:rsid w:val="00367ABA"/>
    <w:rsid w:val="00367E46"/>
    <w:rsid w:val="00367FFB"/>
    <w:rsid w:val="00370002"/>
    <w:rsid w:val="0037022A"/>
    <w:rsid w:val="003703C2"/>
    <w:rsid w:val="003703DB"/>
    <w:rsid w:val="0037051F"/>
    <w:rsid w:val="00370549"/>
    <w:rsid w:val="00370561"/>
    <w:rsid w:val="003706D4"/>
    <w:rsid w:val="003707E3"/>
    <w:rsid w:val="0037081C"/>
    <w:rsid w:val="00370885"/>
    <w:rsid w:val="00370B85"/>
    <w:rsid w:val="00370E8E"/>
    <w:rsid w:val="00370E90"/>
    <w:rsid w:val="00370EF6"/>
    <w:rsid w:val="00370F33"/>
    <w:rsid w:val="00371389"/>
    <w:rsid w:val="003713D4"/>
    <w:rsid w:val="003714F5"/>
    <w:rsid w:val="003715D6"/>
    <w:rsid w:val="00371738"/>
    <w:rsid w:val="003718C3"/>
    <w:rsid w:val="00371BEA"/>
    <w:rsid w:val="00371D32"/>
    <w:rsid w:val="00371D79"/>
    <w:rsid w:val="00371DAE"/>
    <w:rsid w:val="00371F21"/>
    <w:rsid w:val="00372093"/>
    <w:rsid w:val="003723F3"/>
    <w:rsid w:val="003723F7"/>
    <w:rsid w:val="00372662"/>
    <w:rsid w:val="00372676"/>
    <w:rsid w:val="00372739"/>
    <w:rsid w:val="0037276D"/>
    <w:rsid w:val="003727F2"/>
    <w:rsid w:val="0037293D"/>
    <w:rsid w:val="003729C0"/>
    <w:rsid w:val="00372AF4"/>
    <w:rsid w:val="00372B17"/>
    <w:rsid w:val="00372E6A"/>
    <w:rsid w:val="00372FFB"/>
    <w:rsid w:val="00373033"/>
    <w:rsid w:val="00373120"/>
    <w:rsid w:val="0037336A"/>
    <w:rsid w:val="0037374F"/>
    <w:rsid w:val="003737A1"/>
    <w:rsid w:val="00373833"/>
    <w:rsid w:val="003738E1"/>
    <w:rsid w:val="00373A0F"/>
    <w:rsid w:val="00373B40"/>
    <w:rsid w:val="00373DDF"/>
    <w:rsid w:val="00373E0A"/>
    <w:rsid w:val="00373E81"/>
    <w:rsid w:val="0037401D"/>
    <w:rsid w:val="00374256"/>
    <w:rsid w:val="00374287"/>
    <w:rsid w:val="003742F3"/>
    <w:rsid w:val="00374342"/>
    <w:rsid w:val="00374680"/>
    <w:rsid w:val="00374968"/>
    <w:rsid w:val="0037497B"/>
    <w:rsid w:val="003749F2"/>
    <w:rsid w:val="00374B4F"/>
    <w:rsid w:val="00374D14"/>
    <w:rsid w:val="00374DEC"/>
    <w:rsid w:val="00374E3E"/>
    <w:rsid w:val="00374E5D"/>
    <w:rsid w:val="00374ECF"/>
    <w:rsid w:val="00374EE7"/>
    <w:rsid w:val="0037501D"/>
    <w:rsid w:val="00375115"/>
    <w:rsid w:val="0037536E"/>
    <w:rsid w:val="003756BA"/>
    <w:rsid w:val="00375834"/>
    <w:rsid w:val="00375B46"/>
    <w:rsid w:val="00375C08"/>
    <w:rsid w:val="00375D3A"/>
    <w:rsid w:val="00375DB6"/>
    <w:rsid w:val="00375DC5"/>
    <w:rsid w:val="00375DF1"/>
    <w:rsid w:val="00375EAF"/>
    <w:rsid w:val="00375F39"/>
    <w:rsid w:val="003760A3"/>
    <w:rsid w:val="003760FC"/>
    <w:rsid w:val="0037615E"/>
    <w:rsid w:val="003762B6"/>
    <w:rsid w:val="0037633E"/>
    <w:rsid w:val="00376455"/>
    <w:rsid w:val="0037653F"/>
    <w:rsid w:val="00376669"/>
    <w:rsid w:val="0037680D"/>
    <w:rsid w:val="00376835"/>
    <w:rsid w:val="00376B6F"/>
    <w:rsid w:val="00376DC5"/>
    <w:rsid w:val="00376ED2"/>
    <w:rsid w:val="00376F67"/>
    <w:rsid w:val="003770A2"/>
    <w:rsid w:val="00377185"/>
    <w:rsid w:val="0037724A"/>
    <w:rsid w:val="003776CC"/>
    <w:rsid w:val="0037793C"/>
    <w:rsid w:val="00377A06"/>
    <w:rsid w:val="00377A87"/>
    <w:rsid w:val="00377E17"/>
    <w:rsid w:val="00377F8B"/>
    <w:rsid w:val="00377FD8"/>
    <w:rsid w:val="00380031"/>
    <w:rsid w:val="00380082"/>
    <w:rsid w:val="00380110"/>
    <w:rsid w:val="0038018A"/>
    <w:rsid w:val="003802DD"/>
    <w:rsid w:val="0038032B"/>
    <w:rsid w:val="00380358"/>
    <w:rsid w:val="0038039D"/>
    <w:rsid w:val="00380535"/>
    <w:rsid w:val="003808A8"/>
    <w:rsid w:val="00380E7C"/>
    <w:rsid w:val="003812AE"/>
    <w:rsid w:val="003814FC"/>
    <w:rsid w:val="003817FD"/>
    <w:rsid w:val="00381826"/>
    <w:rsid w:val="00381884"/>
    <w:rsid w:val="00381963"/>
    <w:rsid w:val="003819E0"/>
    <w:rsid w:val="00381A83"/>
    <w:rsid w:val="00381B99"/>
    <w:rsid w:val="00381BDC"/>
    <w:rsid w:val="00381C41"/>
    <w:rsid w:val="00381DA0"/>
    <w:rsid w:val="00381F78"/>
    <w:rsid w:val="00382197"/>
    <w:rsid w:val="00382661"/>
    <w:rsid w:val="00382839"/>
    <w:rsid w:val="00382BC6"/>
    <w:rsid w:val="00382C7C"/>
    <w:rsid w:val="00382E70"/>
    <w:rsid w:val="00382ED7"/>
    <w:rsid w:val="003830C2"/>
    <w:rsid w:val="003830CE"/>
    <w:rsid w:val="00383236"/>
    <w:rsid w:val="00383305"/>
    <w:rsid w:val="003833E3"/>
    <w:rsid w:val="0038342D"/>
    <w:rsid w:val="00383551"/>
    <w:rsid w:val="0038384E"/>
    <w:rsid w:val="00383859"/>
    <w:rsid w:val="003838EF"/>
    <w:rsid w:val="003839BC"/>
    <w:rsid w:val="00383B8B"/>
    <w:rsid w:val="00383C53"/>
    <w:rsid w:val="00384017"/>
    <w:rsid w:val="003841BE"/>
    <w:rsid w:val="00384304"/>
    <w:rsid w:val="00384312"/>
    <w:rsid w:val="003843F2"/>
    <w:rsid w:val="00384507"/>
    <w:rsid w:val="0038466C"/>
    <w:rsid w:val="00384724"/>
    <w:rsid w:val="003847BE"/>
    <w:rsid w:val="0038486F"/>
    <w:rsid w:val="003849F6"/>
    <w:rsid w:val="00384A79"/>
    <w:rsid w:val="00384A85"/>
    <w:rsid w:val="00384AC4"/>
    <w:rsid w:val="00384B22"/>
    <w:rsid w:val="00384B7A"/>
    <w:rsid w:val="00384D6A"/>
    <w:rsid w:val="00384DA4"/>
    <w:rsid w:val="00384F3B"/>
    <w:rsid w:val="003851D9"/>
    <w:rsid w:val="0038523A"/>
    <w:rsid w:val="00385378"/>
    <w:rsid w:val="00385586"/>
    <w:rsid w:val="0038572F"/>
    <w:rsid w:val="003858C3"/>
    <w:rsid w:val="0038591F"/>
    <w:rsid w:val="00385962"/>
    <w:rsid w:val="003859E8"/>
    <w:rsid w:val="00385B52"/>
    <w:rsid w:val="00385D58"/>
    <w:rsid w:val="00385DA6"/>
    <w:rsid w:val="00385E53"/>
    <w:rsid w:val="00385ED5"/>
    <w:rsid w:val="00385F74"/>
    <w:rsid w:val="00385FC3"/>
    <w:rsid w:val="003860E9"/>
    <w:rsid w:val="0038622C"/>
    <w:rsid w:val="003862FA"/>
    <w:rsid w:val="0038642C"/>
    <w:rsid w:val="003864C4"/>
    <w:rsid w:val="003865D7"/>
    <w:rsid w:val="00386615"/>
    <w:rsid w:val="00386830"/>
    <w:rsid w:val="00386A06"/>
    <w:rsid w:val="00386D3B"/>
    <w:rsid w:val="00386DE6"/>
    <w:rsid w:val="00386EFF"/>
    <w:rsid w:val="00386F11"/>
    <w:rsid w:val="00387091"/>
    <w:rsid w:val="00387157"/>
    <w:rsid w:val="003871F5"/>
    <w:rsid w:val="003874E5"/>
    <w:rsid w:val="00387583"/>
    <w:rsid w:val="003878D7"/>
    <w:rsid w:val="0038797D"/>
    <w:rsid w:val="00387A7C"/>
    <w:rsid w:val="00387D23"/>
    <w:rsid w:val="00387D27"/>
    <w:rsid w:val="00387D92"/>
    <w:rsid w:val="00387DE2"/>
    <w:rsid w:val="00387E79"/>
    <w:rsid w:val="0039005E"/>
    <w:rsid w:val="00390069"/>
    <w:rsid w:val="00390192"/>
    <w:rsid w:val="003902B8"/>
    <w:rsid w:val="00390461"/>
    <w:rsid w:val="003904E5"/>
    <w:rsid w:val="00390798"/>
    <w:rsid w:val="003907D6"/>
    <w:rsid w:val="00390974"/>
    <w:rsid w:val="003909DD"/>
    <w:rsid w:val="00390B5B"/>
    <w:rsid w:val="00390E21"/>
    <w:rsid w:val="0039100B"/>
    <w:rsid w:val="00391188"/>
    <w:rsid w:val="003913FF"/>
    <w:rsid w:val="00391512"/>
    <w:rsid w:val="003916C8"/>
    <w:rsid w:val="003916CA"/>
    <w:rsid w:val="00391755"/>
    <w:rsid w:val="003917F2"/>
    <w:rsid w:val="003919AF"/>
    <w:rsid w:val="00391B3C"/>
    <w:rsid w:val="00391C77"/>
    <w:rsid w:val="00391D6A"/>
    <w:rsid w:val="00391D80"/>
    <w:rsid w:val="00392062"/>
    <w:rsid w:val="003923FF"/>
    <w:rsid w:val="0039272A"/>
    <w:rsid w:val="0039295B"/>
    <w:rsid w:val="00392A8B"/>
    <w:rsid w:val="00392BC4"/>
    <w:rsid w:val="00392C88"/>
    <w:rsid w:val="00392D22"/>
    <w:rsid w:val="00392F1F"/>
    <w:rsid w:val="003931D7"/>
    <w:rsid w:val="00393243"/>
    <w:rsid w:val="00393391"/>
    <w:rsid w:val="003933BB"/>
    <w:rsid w:val="00393838"/>
    <w:rsid w:val="0039397F"/>
    <w:rsid w:val="00393AA3"/>
    <w:rsid w:val="00393EBC"/>
    <w:rsid w:val="00393ECB"/>
    <w:rsid w:val="0039406C"/>
    <w:rsid w:val="00394177"/>
    <w:rsid w:val="00394311"/>
    <w:rsid w:val="00394590"/>
    <w:rsid w:val="00394A43"/>
    <w:rsid w:val="00394A6C"/>
    <w:rsid w:val="00394E24"/>
    <w:rsid w:val="00394E27"/>
    <w:rsid w:val="00394FCB"/>
    <w:rsid w:val="00394FD9"/>
    <w:rsid w:val="003951A4"/>
    <w:rsid w:val="0039520D"/>
    <w:rsid w:val="003952BA"/>
    <w:rsid w:val="00395336"/>
    <w:rsid w:val="0039567D"/>
    <w:rsid w:val="0039590E"/>
    <w:rsid w:val="00395AEA"/>
    <w:rsid w:val="00395C49"/>
    <w:rsid w:val="00395F14"/>
    <w:rsid w:val="00395F8D"/>
    <w:rsid w:val="00395FFC"/>
    <w:rsid w:val="003961AF"/>
    <w:rsid w:val="0039626E"/>
    <w:rsid w:val="003964CA"/>
    <w:rsid w:val="0039658A"/>
    <w:rsid w:val="0039658E"/>
    <w:rsid w:val="0039675F"/>
    <w:rsid w:val="00396A3A"/>
    <w:rsid w:val="00396CDA"/>
    <w:rsid w:val="00396D26"/>
    <w:rsid w:val="00396D9F"/>
    <w:rsid w:val="00396EBD"/>
    <w:rsid w:val="00396F7A"/>
    <w:rsid w:val="0039717D"/>
    <w:rsid w:val="00397284"/>
    <w:rsid w:val="003973CA"/>
    <w:rsid w:val="00397544"/>
    <w:rsid w:val="0039763B"/>
    <w:rsid w:val="00397677"/>
    <w:rsid w:val="003978BC"/>
    <w:rsid w:val="00397912"/>
    <w:rsid w:val="00397BA4"/>
    <w:rsid w:val="00397C61"/>
    <w:rsid w:val="00397E23"/>
    <w:rsid w:val="00397E84"/>
    <w:rsid w:val="00397F47"/>
    <w:rsid w:val="00397F4A"/>
    <w:rsid w:val="003A029B"/>
    <w:rsid w:val="003A02B5"/>
    <w:rsid w:val="003A02D5"/>
    <w:rsid w:val="003A0478"/>
    <w:rsid w:val="003A0AAA"/>
    <w:rsid w:val="003A0FB0"/>
    <w:rsid w:val="003A1049"/>
    <w:rsid w:val="003A1114"/>
    <w:rsid w:val="003A11C0"/>
    <w:rsid w:val="003A121E"/>
    <w:rsid w:val="003A132B"/>
    <w:rsid w:val="003A142B"/>
    <w:rsid w:val="003A188C"/>
    <w:rsid w:val="003A1C4C"/>
    <w:rsid w:val="003A2206"/>
    <w:rsid w:val="003A242C"/>
    <w:rsid w:val="003A2444"/>
    <w:rsid w:val="003A2513"/>
    <w:rsid w:val="003A2620"/>
    <w:rsid w:val="003A277E"/>
    <w:rsid w:val="003A27E5"/>
    <w:rsid w:val="003A280A"/>
    <w:rsid w:val="003A280B"/>
    <w:rsid w:val="003A296A"/>
    <w:rsid w:val="003A2B06"/>
    <w:rsid w:val="003A2E84"/>
    <w:rsid w:val="003A2EC9"/>
    <w:rsid w:val="003A2F10"/>
    <w:rsid w:val="003A30FD"/>
    <w:rsid w:val="003A3369"/>
    <w:rsid w:val="003A33FF"/>
    <w:rsid w:val="003A3A0B"/>
    <w:rsid w:val="003A3F0A"/>
    <w:rsid w:val="003A416D"/>
    <w:rsid w:val="003A4712"/>
    <w:rsid w:val="003A4796"/>
    <w:rsid w:val="003A4AA5"/>
    <w:rsid w:val="003A4D08"/>
    <w:rsid w:val="003A4D46"/>
    <w:rsid w:val="003A4DAA"/>
    <w:rsid w:val="003A50A8"/>
    <w:rsid w:val="003A5325"/>
    <w:rsid w:val="003A5410"/>
    <w:rsid w:val="003A55BD"/>
    <w:rsid w:val="003A5619"/>
    <w:rsid w:val="003A561D"/>
    <w:rsid w:val="003A5AAC"/>
    <w:rsid w:val="003A5EB2"/>
    <w:rsid w:val="003A5F15"/>
    <w:rsid w:val="003A5FDC"/>
    <w:rsid w:val="003A601F"/>
    <w:rsid w:val="003A624C"/>
    <w:rsid w:val="003A6306"/>
    <w:rsid w:val="003A636D"/>
    <w:rsid w:val="003A6466"/>
    <w:rsid w:val="003A64C0"/>
    <w:rsid w:val="003A6542"/>
    <w:rsid w:val="003A65CB"/>
    <w:rsid w:val="003A6758"/>
    <w:rsid w:val="003A6780"/>
    <w:rsid w:val="003A6933"/>
    <w:rsid w:val="003A6978"/>
    <w:rsid w:val="003A6A04"/>
    <w:rsid w:val="003A6BC4"/>
    <w:rsid w:val="003A6C67"/>
    <w:rsid w:val="003A6CAE"/>
    <w:rsid w:val="003A6D0F"/>
    <w:rsid w:val="003A6DE8"/>
    <w:rsid w:val="003A701D"/>
    <w:rsid w:val="003A715E"/>
    <w:rsid w:val="003A71CE"/>
    <w:rsid w:val="003A734D"/>
    <w:rsid w:val="003A757D"/>
    <w:rsid w:val="003A7611"/>
    <w:rsid w:val="003A7A1A"/>
    <w:rsid w:val="003A7AF1"/>
    <w:rsid w:val="003A7B53"/>
    <w:rsid w:val="003A7B80"/>
    <w:rsid w:val="003A7C45"/>
    <w:rsid w:val="003A7D36"/>
    <w:rsid w:val="003A7E3D"/>
    <w:rsid w:val="003A7FBD"/>
    <w:rsid w:val="003A7FEA"/>
    <w:rsid w:val="003B0000"/>
    <w:rsid w:val="003B00BF"/>
    <w:rsid w:val="003B00DA"/>
    <w:rsid w:val="003B0236"/>
    <w:rsid w:val="003B02B3"/>
    <w:rsid w:val="003B03CF"/>
    <w:rsid w:val="003B04ED"/>
    <w:rsid w:val="003B0537"/>
    <w:rsid w:val="003B054F"/>
    <w:rsid w:val="003B06EF"/>
    <w:rsid w:val="003B0982"/>
    <w:rsid w:val="003B0ADE"/>
    <w:rsid w:val="003B0E2D"/>
    <w:rsid w:val="003B0EE3"/>
    <w:rsid w:val="003B105A"/>
    <w:rsid w:val="003B11F4"/>
    <w:rsid w:val="003B1259"/>
    <w:rsid w:val="003B12E0"/>
    <w:rsid w:val="003B1424"/>
    <w:rsid w:val="003B1440"/>
    <w:rsid w:val="003B16AF"/>
    <w:rsid w:val="003B16DE"/>
    <w:rsid w:val="003B196D"/>
    <w:rsid w:val="003B1A7B"/>
    <w:rsid w:val="003B1C81"/>
    <w:rsid w:val="003B1E26"/>
    <w:rsid w:val="003B1F3E"/>
    <w:rsid w:val="003B23DB"/>
    <w:rsid w:val="003B267C"/>
    <w:rsid w:val="003B272F"/>
    <w:rsid w:val="003B28BF"/>
    <w:rsid w:val="003B2914"/>
    <w:rsid w:val="003B29DD"/>
    <w:rsid w:val="003B29E8"/>
    <w:rsid w:val="003B2AFF"/>
    <w:rsid w:val="003B2C06"/>
    <w:rsid w:val="003B2F56"/>
    <w:rsid w:val="003B2F64"/>
    <w:rsid w:val="003B3032"/>
    <w:rsid w:val="003B3333"/>
    <w:rsid w:val="003B345A"/>
    <w:rsid w:val="003B3589"/>
    <w:rsid w:val="003B35BF"/>
    <w:rsid w:val="003B36DA"/>
    <w:rsid w:val="003B382E"/>
    <w:rsid w:val="003B3B26"/>
    <w:rsid w:val="003B3B8A"/>
    <w:rsid w:val="003B3B8E"/>
    <w:rsid w:val="003B3C8B"/>
    <w:rsid w:val="003B3CD7"/>
    <w:rsid w:val="003B3F69"/>
    <w:rsid w:val="003B3FD6"/>
    <w:rsid w:val="003B4461"/>
    <w:rsid w:val="003B449A"/>
    <w:rsid w:val="003B4937"/>
    <w:rsid w:val="003B497F"/>
    <w:rsid w:val="003B4CE2"/>
    <w:rsid w:val="003B4D3C"/>
    <w:rsid w:val="003B4ED3"/>
    <w:rsid w:val="003B4F84"/>
    <w:rsid w:val="003B4FEE"/>
    <w:rsid w:val="003B522D"/>
    <w:rsid w:val="003B54BA"/>
    <w:rsid w:val="003B5503"/>
    <w:rsid w:val="003B5548"/>
    <w:rsid w:val="003B56D3"/>
    <w:rsid w:val="003B57D4"/>
    <w:rsid w:val="003B57F2"/>
    <w:rsid w:val="003B59BC"/>
    <w:rsid w:val="003B5B2A"/>
    <w:rsid w:val="003B5B4F"/>
    <w:rsid w:val="003B5C05"/>
    <w:rsid w:val="003B5DBF"/>
    <w:rsid w:val="003B5F40"/>
    <w:rsid w:val="003B5FA1"/>
    <w:rsid w:val="003B64EE"/>
    <w:rsid w:val="003B65D8"/>
    <w:rsid w:val="003B669E"/>
    <w:rsid w:val="003B6772"/>
    <w:rsid w:val="003B677A"/>
    <w:rsid w:val="003B68CE"/>
    <w:rsid w:val="003B691F"/>
    <w:rsid w:val="003B6A75"/>
    <w:rsid w:val="003B6D3A"/>
    <w:rsid w:val="003B6EF3"/>
    <w:rsid w:val="003B701F"/>
    <w:rsid w:val="003B73EB"/>
    <w:rsid w:val="003B74E1"/>
    <w:rsid w:val="003B7537"/>
    <w:rsid w:val="003B76D7"/>
    <w:rsid w:val="003B7769"/>
    <w:rsid w:val="003B777C"/>
    <w:rsid w:val="003B7C0D"/>
    <w:rsid w:val="003B7D96"/>
    <w:rsid w:val="003B7DFD"/>
    <w:rsid w:val="003B7E6F"/>
    <w:rsid w:val="003C003C"/>
    <w:rsid w:val="003C006C"/>
    <w:rsid w:val="003C02A0"/>
    <w:rsid w:val="003C0875"/>
    <w:rsid w:val="003C0911"/>
    <w:rsid w:val="003C0ABB"/>
    <w:rsid w:val="003C0DF6"/>
    <w:rsid w:val="003C0F14"/>
    <w:rsid w:val="003C102C"/>
    <w:rsid w:val="003C1129"/>
    <w:rsid w:val="003C1206"/>
    <w:rsid w:val="003C1337"/>
    <w:rsid w:val="003C14B0"/>
    <w:rsid w:val="003C14CF"/>
    <w:rsid w:val="003C14EC"/>
    <w:rsid w:val="003C176C"/>
    <w:rsid w:val="003C17D1"/>
    <w:rsid w:val="003C199F"/>
    <w:rsid w:val="003C1B0E"/>
    <w:rsid w:val="003C1B5E"/>
    <w:rsid w:val="003C1B5F"/>
    <w:rsid w:val="003C1BBF"/>
    <w:rsid w:val="003C1E31"/>
    <w:rsid w:val="003C1E35"/>
    <w:rsid w:val="003C1EAF"/>
    <w:rsid w:val="003C21A7"/>
    <w:rsid w:val="003C2266"/>
    <w:rsid w:val="003C2407"/>
    <w:rsid w:val="003C27A6"/>
    <w:rsid w:val="003C27B0"/>
    <w:rsid w:val="003C2852"/>
    <w:rsid w:val="003C2904"/>
    <w:rsid w:val="003C2A1A"/>
    <w:rsid w:val="003C2A36"/>
    <w:rsid w:val="003C2CF9"/>
    <w:rsid w:val="003C2E24"/>
    <w:rsid w:val="003C3079"/>
    <w:rsid w:val="003C31B4"/>
    <w:rsid w:val="003C3401"/>
    <w:rsid w:val="003C340A"/>
    <w:rsid w:val="003C34CA"/>
    <w:rsid w:val="003C36F4"/>
    <w:rsid w:val="003C37F7"/>
    <w:rsid w:val="003C3A09"/>
    <w:rsid w:val="003C3B50"/>
    <w:rsid w:val="003C3B74"/>
    <w:rsid w:val="003C3BE0"/>
    <w:rsid w:val="003C3FDE"/>
    <w:rsid w:val="003C4086"/>
    <w:rsid w:val="003C418A"/>
    <w:rsid w:val="003C4339"/>
    <w:rsid w:val="003C4374"/>
    <w:rsid w:val="003C43E0"/>
    <w:rsid w:val="003C4518"/>
    <w:rsid w:val="003C4766"/>
    <w:rsid w:val="003C48E9"/>
    <w:rsid w:val="003C4900"/>
    <w:rsid w:val="003C4BD7"/>
    <w:rsid w:val="003C4D36"/>
    <w:rsid w:val="003C4F72"/>
    <w:rsid w:val="003C5236"/>
    <w:rsid w:val="003C5327"/>
    <w:rsid w:val="003C53D1"/>
    <w:rsid w:val="003C540F"/>
    <w:rsid w:val="003C5481"/>
    <w:rsid w:val="003C54C7"/>
    <w:rsid w:val="003C5934"/>
    <w:rsid w:val="003C59CD"/>
    <w:rsid w:val="003C5A3C"/>
    <w:rsid w:val="003C5A59"/>
    <w:rsid w:val="003C5AA2"/>
    <w:rsid w:val="003C5D85"/>
    <w:rsid w:val="003C616A"/>
    <w:rsid w:val="003C61BF"/>
    <w:rsid w:val="003C6251"/>
    <w:rsid w:val="003C6296"/>
    <w:rsid w:val="003C62DF"/>
    <w:rsid w:val="003C638B"/>
    <w:rsid w:val="003C6726"/>
    <w:rsid w:val="003C6856"/>
    <w:rsid w:val="003C68BD"/>
    <w:rsid w:val="003C6AD4"/>
    <w:rsid w:val="003C6E9A"/>
    <w:rsid w:val="003C6EC7"/>
    <w:rsid w:val="003C701B"/>
    <w:rsid w:val="003C704B"/>
    <w:rsid w:val="003C7140"/>
    <w:rsid w:val="003C7236"/>
    <w:rsid w:val="003C73EE"/>
    <w:rsid w:val="003C7488"/>
    <w:rsid w:val="003C7701"/>
    <w:rsid w:val="003C77ED"/>
    <w:rsid w:val="003C7825"/>
    <w:rsid w:val="003C7918"/>
    <w:rsid w:val="003C7A60"/>
    <w:rsid w:val="003C7A69"/>
    <w:rsid w:val="003C7CED"/>
    <w:rsid w:val="003C7DC5"/>
    <w:rsid w:val="003C7E32"/>
    <w:rsid w:val="003C7F7B"/>
    <w:rsid w:val="003D004D"/>
    <w:rsid w:val="003D00BE"/>
    <w:rsid w:val="003D00D7"/>
    <w:rsid w:val="003D015F"/>
    <w:rsid w:val="003D050A"/>
    <w:rsid w:val="003D0763"/>
    <w:rsid w:val="003D07A6"/>
    <w:rsid w:val="003D08B8"/>
    <w:rsid w:val="003D08C9"/>
    <w:rsid w:val="003D0A6C"/>
    <w:rsid w:val="003D0F2F"/>
    <w:rsid w:val="003D14B2"/>
    <w:rsid w:val="003D15AD"/>
    <w:rsid w:val="003D15E2"/>
    <w:rsid w:val="003D15E9"/>
    <w:rsid w:val="003D192A"/>
    <w:rsid w:val="003D1AA7"/>
    <w:rsid w:val="003D1AB7"/>
    <w:rsid w:val="003D1B55"/>
    <w:rsid w:val="003D1DE7"/>
    <w:rsid w:val="003D25EE"/>
    <w:rsid w:val="003D2637"/>
    <w:rsid w:val="003D2766"/>
    <w:rsid w:val="003D28BC"/>
    <w:rsid w:val="003D2931"/>
    <w:rsid w:val="003D2BF5"/>
    <w:rsid w:val="003D2C63"/>
    <w:rsid w:val="003D2E32"/>
    <w:rsid w:val="003D3073"/>
    <w:rsid w:val="003D3184"/>
    <w:rsid w:val="003D31E8"/>
    <w:rsid w:val="003D31EA"/>
    <w:rsid w:val="003D3228"/>
    <w:rsid w:val="003D32AB"/>
    <w:rsid w:val="003D3408"/>
    <w:rsid w:val="003D360B"/>
    <w:rsid w:val="003D38C5"/>
    <w:rsid w:val="003D3999"/>
    <w:rsid w:val="003D3BBD"/>
    <w:rsid w:val="003D3D3B"/>
    <w:rsid w:val="003D3FB2"/>
    <w:rsid w:val="003D403D"/>
    <w:rsid w:val="003D410D"/>
    <w:rsid w:val="003D415E"/>
    <w:rsid w:val="003D41E7"/>
    <w:rsid w:val="003D4685"/>
    <w:rsid w:val="003D46A1"/>
    <w:rsid w:val="003D479F"/>
    <w:rsid w:val="003D480F"/>
    <w:rsid w:val="003D486C"/>
    <w:rsid w:val="003D48F9"/>
    <w:rsid w:val="003D4AEC"/>
    <w:rsid w:val="003D4BF1"/>
    <w:rsid w:val="003D4D3D"/>
    <w:rsid w:val="003D4EA6"/>
    <w:rsid w:val="003D4EB3"/>
    <w:rsid w:val="003D5155"/>
    <w:rsid w:val="003D52B4"/>
    <w:rsid w:val="003D5384"/>
    <w:rsid w:val="003D53BA"/>
    <w:rsid w:val="003D5476"/>
    <w:rsid w:val="003D5681"/>
    <w:rsid w:val="003D58EC"/>
    <w:rsid w:val="003D5A84"/>
    <w:rsid w:val="003D5AB0"/>
    <w:rsid w:val="003D5AFB"/>
    <w:rsid w:val="003D5C61"/>
    <w:rsid w:val="003D5FF6"/>
    <w:rsid w:val="003D6008"/>
    <w:rsid w:val="003D6060"/>
    <w:rsid w:val="003D60B5"/>
    <w:rsid w:val="003D622E"/>
    <w:rsid w:val="003D63C2"/>
    <w:rsid w:val="003D63F0"/>
    <w:rsid w:val="003D63F5"/>
    <w:rsid w:val="003D641A"/>
    <w:rsid w:val="003D64C5"/>
    <w:rsid w:val="003D65EA"/>
    <w:rsid w:val="003D6663"/>
    <w:rsid w:val="003D678E"/>
    <w:rsid w:val="003D67EE"/>
    <w:rsid w:val="003D6802"/>
    <w:rsid w:val="003D6994"/>
    <w:rsid w:val="003D6A19"/>
    <w:rsid w:val="003D6C30"/>
    <w:rsid w:val="003D6C78"/>
    <w:rsid w:val="003D6D1A"/>
    <w:rsid w:val="003D6FFC"/>
    <w:rsid w:val="003D705A"/>
    <w:rsid w:val="003D71A9"/>
    <w:rsid w:val="003D733D"/>
    <w:rsid w:val="003D736A"/>
    <w:rsid w:val="003E00A4"/>
    <w:rsid w:val="003E0140"/>
    <w:rsid w:val="003E057A"/>
    <w:rsid w:val="003E0594"/>
    <w:rsid w:val="003E0621"/>
    <w:rsid w:val="003E08E0"/>
    <w:rsid w:val="003E0915"/>
    <w:rsid w:val="003E0B16"/>
    <w:rsid w:val="003E0DC1"/>
    <w:rsid w:val="003E1051"/>
    <w:rsid w:val="003E106C"/>
    <w:rsid w:val="003E10CD"/>
    <w:rsid w:val="003E11DB"/>
    <w:rsid w:val="003E146E"/>
    <w:rsid w:val="003E14BA"/>
    <w:rsid w:val="003E14E4"/>
    <w:rsid w:val="003E1AB1"/>
    <w:rsid w:val="003E1BD3"/>
    <w:rsid w:val="003E1C27"/>
    <w:rsid w:val="003E1D02"/>
    <w:rsid w:val="003E1D85"/>
    <w:rsid w:val="003E1F08"/>
    <w:rsid w:val="003E200F"/>
    <w:rsid w:val="003E20BD"/>
    <w:rsid w:val="003E231C"/>
    <w:rsid w:val="003E2461"/>
    <w:rsid w:val="003E24B9"/>
    <w:rsid w:val="003E283A"/>
    <w:rsid w:val="003E2D13"/>
    <w:rsid w:val="003E2D46"/>
    <w:rsid w:val="003E2D6F"/>
    <w:rsid w:val="003E2D81"/>
    <w:rsid w:val="003E3112"/>
    <w:rsid w:val="003E3199"/>
    <w:rsid w:val="003E3339"/>
    <w:rsid w:val="003E3357"/>
    <w:rsid w:val="003E34B8"/>
    <w:rsid w:val="003E38AC"/>
    <w:rsid w:val="003E3908"/>
    <w:rsid w:val="003E392B"/>
    <w:rsid w:val="003E3AC6"/>
    <w:rsid w:val="003E3D1B"/>
    <w:rsid w:val="003E3E25"/>
    <w:rsid w:val="003E3FE0"/>
    <w:rsid w:val="003E4094"/>
    <w:rsid w:val="003E4139"/>
    <w:rsid w:val="003E441B"/>
    <w:rsid w:val="003E4587"/>
    <w:rsid w:val="003E45C3"/>
    <w:rsid w:val="003E475F"/>
    <w:rsid w:val="003E478C"/>
    <w:rsid w:val="003E47BE"/>
    <w:rsid w:val="003E4857"/>
    <w:rsid w:val="003E48FC"/>
    <w:rsid w:val="003E4E8F"/>
    <w:rsid w:val="003E5165"/>
    <w:rsid w:val="003E5185"/>
    <w:rsid w:val="003E524A"/>
    <w:rsid w:val="003E5583"/>
    <w:rsid w:val="003E558D"/>
    <w:rsid w:val="003E55CA"/>
    <w:rsid w:val="003E56F4"/>
    <w:rsid w:val="003E57FC"/>
    <w:rsid w:val="003E5888"/>
    <w:rsid w:val="003E5968"/>
    <w:rsid w:val="003E5A8F"/>
    <w:rsid w:val="003E5B46"/>
    <w:rsid w:val="003E5F42"/>
    <w:rsid w:val="003E5F92"/>
    <w:rsid w:val="003E603A"/>
    <w:rsid w:val="003E6430"/>
    <w:rsid w:val="003E645C"/>
    <w:rsid w:val="003E6471"/>
    <w:rsid w:val="003E64D4"/>
    <w:rsid w:val="003E68E1"/>
    <w:rsid w:val="003E68E7"/>
    <w:rsid w:val="003E6A64"/>
    <w:rsid w:val="003E6A66"/>
    <w:rsid w:val="003E6B3D"/>
    <w:rsid w:val="003E6B50"/>
    <w:rsid w:val="003E6B5D"/>
    <w:rsid w:val="003E6BDE"/>
    <w:rsid w:val="003E6D3F"/>
    <w:rsid w:val="003E74A3"/>
    <w:rsid w:val="003E76F1"/>
    <w:rsid w:val="003E78C7"/>
    <w:rsid w:val="003E7936"/>
    <w:rsid w:val="003E7B45"/>
    <w:rsid w:val="003E7C25"/>
    <w:rsid w:val="003E7C64"/>
    <w:rsid w:val="003E7C7D"/>
    <w:rsid w:val="003E7F77"/>
    <w:rsid w:val="003E7FCE"/>
    <w:rsid w:val="003F000E"/>
    <w:rsid w:val="003F0072"/>
    <w:rsid w:val="003F007B"/>
    <w:rsid w:val="003F03E3"/>
    <w:rsid w:val="003F040A"/>
    <w:rsid w:val="003F052A"/>
    <w:rsid w:val="003F062C"/>
    <w:rsid w:val="003F0796"/>
    <w:rsid w:val="003F0BD4"/>
    <w:rsid w:val="003F0EE7"/>
    <w:rsid w:val="003F0F2F"/>
    <w:rsid w:val="003F1305"/>
    <w:rsid w:val="003F1511"/>
    <w:rsid w:val="003F155E"/>
    <w:rsid w:val="003F1575"/>
    <w:rsid w:val="003F17BD"/>
    <w:rsid w:val="003F18DD"/>
    <w:rsid w:val="003F196E"/>
    <w:rsid w:val="003F197C"/>
    <w:rsid w:val="003F1C69"/>
    <w:rsid w:val="003F1D52"/>
    <w:rsid w:val="003F2313"/>
    <w:rsid w:val="003F261C"/>
    <w:rsid w:val="003F26ED"/>
    <w:rsid w:val="003F289D"/>
    <w:rsid w:val="003F2931"/>
    <w:rsid w:val="003F2A0E"/>
    <w:rsid w:val="003F2AEF"/>
    <w:rsid w:val="003F2C58"/>
    <w:rsid w:val="003F2CA8"/>
    <w:rsid w:val="003F2CC2"/>
    <w:rsid w:val="003F2E27"/>
    <w:rsid w:val="003F30C4"/>
    <w:rsid w:val="003F3110"/>
    <w:rsid w:val="003F32BA"/>
    <w:rsid w:val="003F333C"/>
    <w:rsid w:val="003F339A"/>
    <w:rsid w:val="003F3800"/>
    <w:rsid w:val="003F391E"/>
    <w:rsid w:val="003F397B"/>
    <w:rsid w:val="003F3DA0"/>
    <w:rsid w:val="003F3DE8"/>
    <w:rsid w:val="003F3EF5"/>
    <w:rsid w:val="003F3F21"/>
    <w:rsid w:val="003F3FB7"/>
    <w:rsid w:val="003F3FE7"/>
    <w:rsid w:val="003F4029"/>
    <w:rsid w:val="003F403A"/>
    <w:rsid w:val="003F40B9"/>
    <w:rsid w:val="003F40CE"/>
    <w:rsid w:val="003F4100"/>
    <w:rsid w:val="003F41B1"/>
    <w:rsid w:val="003F44D2"/>
    <w:rsid w:val="003F482B"/>
    <w:rsid w:val="003F4927"/>
    <w:rsid w:val="003F4A08"/>
    <w:rsid w:val="003F4A17"/>
    <w:rsid w:val="003F4E10"/>
    <w:rsid w:val="003F4EB2"/>
    <w:rsid w:val="003F4F47"/>
    <w:rsid w:val="003F4F61"/>
    <w:rsid w:val="003F5291"/>
    <w:rsid w:val="003F537D"/>
    <w:rsid w:val="003F5547"/>
    <w:rsid w:val="003F573C"/>
    <w:rsid w:val="003F585C"/>
    <w:rsid w:val="003F5AD1"/>
    <w:rsid w:val="003F5B7B"/>
    <w:rsid w:val="003F5CC1"/>
    <w:rsid w:val="003F5D17"/>
    <w:rsid w:val="003F5F46"/>
    <w:rsid w:val="003F609C"/>
    <w:rsid w:val="003F60A1"/>
    <w:rsid w:val="003F612A"/>
    <w:rsid w:val="003F62C0"/>
    <w:rsid w:val="003F6471"/>
    <w:rsid w:val="003F6824"/>
    <w:rsid w:val="003F6838"/>
    <w:rsid w:val="003F689B"/>
    <w:rsid w:val="003F699B"/>
    <w:rsid w:val="003F69D7"/>
    <w:rsid w:val="003F6B24"/>
    <w:rsid w:val="003F6BEB"/>
    <w:rsid w:val="003F6CE0"/>
    <w:rsid w:val="003F6E9A"/>
    <w:rsid w:val="003F6EE3"/>
    <w:rsid w:val="003F7109"/>
    <w:rsid w:val="003F76C9"/>
    <w:rsid w:val="003F771F"/>
    <w:rsid w:val="003F78BF"/>
    <w:rsid w:val="003F7CA9"/>
    <w:rsid w:val="003F7ECD"/>
    <w:rsid w:val="003F7F40"/>
    <w:rsid w:val="00400161"/>
    <w:rsid w:val="00400263"/>
    <w:rsid w:val="00400341"/>
    <w:rsid w:val="00400450"/>
    <w:rsid w:val="00400604"/>
    <w:rsid w:val="00400624"/>
    <w:rsid w:val="00400755"/>
    <w:rsid w:val="00400828"/>
    <w:rsid w:val="004008A1"/>
    <w:rsid w:val="0040099E"/>
    <w:rsid w:val="004009A7"/>
    <w:rsid w:val="004009B2"/>
    <w:rsid w:val="00400A36"/>
    <w:rsid w:val="00400AC6"/>
    <w:rsid w:val="00400B5B"/>
    <w:rsid w:val="00400D35"/>
    <w:rsid w:val="00400D6B"/>
    <w:rsid w:val="00400ED6"/>
    <w:rsid w:val="004010EA"/>
    <w:rsid w:val="004011B1"/>
    <w:rsid w:val="004011FD"/>
    <w:rsid w:val="0040137D"/>
    <w:rsid w:val="004013A3"/>
    <w:rsid w:val="004014E8"/>
    <w:rsid w:val="00401722"/>
    <w:rsid w:val="004017B2"/>
    <w:rsid w:val="004018D3"/>
    <w:rsid w:val="00401B06"/>
    <w:rsid w:val="00401C4F"/>
    <w:rsid w:val="00401C9C"/>
    <w:rsid w:val="00401CD7"/>
    <w:rsid w:val="00401DB5"/>
    <w:rsid w:val="00401F32"/>
    <w:rsid w:val="00401FEA"/>
    <w:rsid w:val="0040200D"/>
    <w:rsid w:val="00402084"/>
    <w:rsid w:val="004022CF"/>
    <w:rsid w:val="00402397"/>
    <w:rsid w:val="004023B1"/>
    <w:rsid w:val="0040253E"/>
    <w:rsid w:val="00402BF4"/>
    <w:rsid w:val="00402E17"/>
    <w:rsid w:val="00402E28"/>
    <w:rsid w:val="00402E65"/>
    <w:rsid w:val="00402EB7"/>
    <w:rsid w:val="0040306C"/>
    <w:rsid w:val="00403086"/>
    <w:rsid w:val="004030CB"/>
    <w:rsid w:val="004031AE"/>
    <w:rsid w:val="00403344"/>
    <w:rsid w:val="00403709"/>
    <w:rsid w:val="00403732"/>
    <w:rsid w:val="00403AAA"/>
    <w:rsid w:val="00403BEB"/>
    <w:rsid w:val="00403C79"/>
    <w:rsid w:val="00403C9C"/>
    <w:rsid w:val="00403D1D"/>
    <w:rsid w:val="00403FC4"/>
    <w:rsid w:val="0040400C"/>
    <w:rsid w:val="004040AA"/>
    <w:rsid w:val="004040D5"/>
    <w:rsid w:val="004041BF"/>
    <w:rsid w:val="00404219"/>
    <w:rsid w:val="00404418"/>
    <w:rsid w:val="00404440"/>
    <w:rsid w:val="0040444A"/>
    <w:rsid w:val="00404596"/>
    <w:rsid w:val="0040463F"/>
    <w:rsid w:val="0040478D"/>
    <w:rsid w:val="004047C9"/>
    <w:rsid w:val="004048F6"/>
    <w:rsid w:val="0040492D"/>
    <w:rsid w:val="00404A15"/>
    <w:rsid w:val="00404ADE"/>
    <w:rsid w:val="00404C60"/>
    <w:rsid w:val="00404C98"/>
    <w:rsid w:val="004050B6"/>
    <w:rsid w:val="004052A9"/>
    <w:rsid w:val="004052ED"/>
    <w:rsid w:val="004053DB"/>
    <w:rsid w:val="00405471"/>
    <w:rsid w:val="0040580D"/>
    <w:rsid w:val="00405876"/>
    <w:rsid w:val="00405892"/>
    <w:rsid w:val="00405915"/>
    <w:rsid w:val="00405B06"/>
    <w:rsid w:val="00405C65"/>
    <w:rsid w:val="00406036"/>
    <w:rsid w:val="0040604E"/>
    <w:rsid w:val="004061BF"/>
    <w:rsid w:val="004062C6"/>
    <w:rsid w:val="004063FE"/>
    <w:rsid w:val="0040648C"/>
    <w:rsid w:val="004064F6"/>
    <w:rsid w:val="0040656D"/>
    <w:rsid w:val="004065CE"/>
    <w:rsid w:val="00406634"/>
    <w:rsid w:val="0040674A"/>
    <w:rsid w:val="00407048"/>
    <w:rsid w:val="0040712A"/>
    <w:rsid w:val="004071AE"/>
    <w:rsid w:val="0040742D"/>
    <w:rsid w:val="0040744D"/>
    <w:rsid w:val="004074B1"/>
    <w:rsid w:val="004076B3"/>
    <w:rsid w:val="0040781C"/>
    <w:rsid w:val="00407870"/>
    <w:rsid w:val="004078A8"/>
    <w:rsid w:val="0040791D"/>
    <w:rsid w:val="00407ACE"/>
    <w:rsid w:val="00407AFD"/>
    <w:rsid w:val="00407BEF"/>
    <w:rsid w:val="00407C18"/>
    <w:rsid w:val="00407C1A"/>
    <w:rsid w:val="00407CD5"/>
    <w:rsid w:val="00407D46"/>
    <w:rsid w:val="00410067"/>
    <w:rsid w:val="00410263"/>
    <w:rsid w:val="004102D7"/>
    <w:rsid w:val="00410321"/>
    <w:rsid w:val="0041058E"/>
    <w:rsid w:val="00410678"/>
    <w:rsid w:val="004107CC"/>
    <w:rsid w:val="0041086F"/>
    <w:rsid w:val="004108B7"/>
    <w:rsid w:val="004108EE"/>
    <w:rsid w:val="00410924"/>
    <w:rsid w:val="00410CD7"/>
    <w:rsid w:val="00410D77"/>
    <w:rsid w:val="00410D8F"/>
    <w:rsid w:val="00410E02"/>
    <w:rsid w:val="00410F1F"/>
    <w:rsid w:val="00410FD0"/>
    <w:rsid w:val="00411144"/>
    <w:rsid w:val="00411279"/>
    <w:rsid w:val="004112A7"/>
    <w:rsid w:val="0041157D"/>
    <w:rsid w:val="0041179D"/>
    <w:rsid w:val="004117D1"/>
    <w:rsid w:val="004117DD"/>
    <w:rsid w:val="004117F2"/>
    <w:rsid w:val="00411820"/>
    <w:rsid w:val="00411981"/>
    <w:rsid w:val="00411A1E"/>
    <w:rsid w:val="00411BAF"/>
    <w:rsid w:val="00411D61"/>
    <w:rsid w:val="00411DD1"/>
    <w:rsid w:val="00411EB6"/>
    <w:rsid w:val="00411F38"/>
    <w:rsid w:val="004120D3"/>
    <w:rsid w:val="004121A5"/>
    <w:rsid w:val="00412207"/>
    <w:rsid w:val="00412230"/>
    <w:rsid w:val="004123C2"/>
    <w:rsid w:val="00412693"/>
    <w:rsid w:val="00412835"/>
    <w:rsid w:val="00412AA0"/>
    <w:rsid w:val="00412AD5"/>
    <w:rsid w:val="00412B0B"/>
    <w:rsid w:val="00412C9B"/>
    <w:rsid w:val="00412D1A"/>
    <w:rsid w:val="00412E06"/>
    <w:rsid w:val="00412EBA"/>
    <w:rsid w:val="00412FD0"/>
    <w:rsid w:val="00413051"/>
    <w:rsid w:val="0041306C"/>
    <w:rsid w:val="00413116"/>
    <w:rsid w:val="0041311E"/>
    <w:rsid w:val="0041315D"/>
    <w:rsid w:val="00413728"/>
    <w:rsid w:val="004137B7"/>
    <w:rsid w:val="00413841"/>
    <w:rsid w:val="0041386F"/>
    <w:rsid w:val="00413A81"/>
    <w:rsid w:val="004140A8"/>
    <w:rsid w:val="004141C4"/>
    <w:rsid w:val="0041428B"/>
    <w:rsid w:val="004143A5"/>
    <w:rsid w:val="00414514"/>
    <w:rsid w:val="00414699"/>
    <w:rsid w:val="00414748"/>
    <w:rsid w:val="00414836"/>
    <w:rsid w:val="0041488B"/>
    <w:rsid w:val="00414AAC"/>
    <w:rsid w:val="00414AFC"/>
    <w:rsid w:val="00414B28"/>
    <w:rsid w:val="00414B8E"/>
    <w:rsid w:val="00414D46"/>
    <w:rsid w:val="00414F6E"/>
    <w:rsid w:val="004151DA"/>
    <w:rsid w:val="004152C7"/>
    <w:rsid w:val="00415484"/>
    <w:rsid w:val="004154FF"/>
    <w:rsid w:val="00415596"/>
    <w:rsid w:val="004156A2"/>
    <w:rsid w:val="00415AAE"/>
    <w:rsid w:val="00415BA2"/>
    <w:rsid w:val="00415CDA"/>
    <w:rsid w:val="00415D64"/>
    <w:rsid w:val="00415D88"/>
    <w:rsid w:val="00415E3F"/>
    <w:rsid w:val="00415E86"/>
    <w:rsid w:val="00415F4C"/>
    <w:rsid w:val="00415F80"/>
    <w:rsid w:val="004162D4"/>
    <w:rsid w:val="0041630D"/>
    <w:rsid w:val="00416389"/>
    <w:rsid w:val="00416570"/>
    <w:rsid w:val="00416578"/>
    <w:rsid w:val="0041665E"/>
    <w:rsid w:val="004166B8"/>
    <w:rsid w:val="00416712"/>
    <w:rsid w:val="00416751"/>
    <w:rsid w:val="00416768"/>
    <w:rsid w:val="00416889"/>
    <w:rsid w:val="0041697D"/>
    <w:rsid w:val="00416AF0"/>
    <w:rsid w:val="00416C1C"/>
    <w:rsid w:val="00416CAC"/>
    <w:rsid w:val="00416E28"/>
    <w:rsid w:val="00416E82"/>
    <w:rsid w:val="00416F07"/>
    <w:rsid w:val="00416F83"/>
    <w:rsid w:val="0041727D"/>
    <w:rsid w:val="0041728A"/>
    <w:rsid w:val="004173B8"/>
    <w:rsid w:val="00417405"/>
    <w:rsid w:val="004174EB"/>
    <w:rsid w:val="0041762B"/>
    <w:rsid w:val="00417676"/>
    <w:rsid w:val="004177E5"/>
    <w:rsid w:val="00417993"/>
    <w:rsid w:val="00420027"/>
    <w:rsid w:val="00420063"/>
    <w:rsid w:val="004201CB"/>
    <w:rsid w:val="00420239"/>
    <w:rsid w:val="0042043B"/>
    <w:rsid w:val="004204DD"/>
    <w:rsid w:val="00420649"/>
    <w:rsid w:val="00420687"/>
    <w:rsid w:val="004208DD"/>
    <w:rsid w:val="004208EA"/>
    <w:rsid w:val="00420940"/>
    <w:rsid w:val="004209CC"/>
    <w:rsid w:val="004209FD"/>
    <w:rsid w:val="00420AAA"/>
    <w:rsid w:val="00420BE0"/>
    <w:rsid w:val="00420E98"/>
    <w:rsid w:val="00420F4B"/>
    <w:rsid w:val="0042100F"/>
    <w:rsid w:val="004210AD"/>
    <w:rsid w:val="0042125B"/>
    <w:rsid w:val="004212B3"/>
    <w:rsid w:val="004213F6"/>
    <w:rsid w:val="00421489"/>
    <w:rsid w:val="004215F3"/>
    <w:rsid w:val="00421B1D"/>
    <w:rsid w:val="00421C6F"/>
    <w:rsid w:val="00421E16"/>
    <w:rsid w:val="00422017"/>
    <w:rsid w:val="00422056"/>
    <w:rsid w:val="00422162"/>
    <w:rsid w:val="004221F7"/>
    <w:rsid w:val="0042244A"/>
    <w:rsid w:val="004229FA"/>
    <w:rsid w:val="00422A1B"/>
    <w:rsid w:val="00422BAE"/>
    <w:rsid w:val="00422E33"/>
    <w:rsid w:val="00423218"/>
    <w:rsid w:val="00423297"/>
    <w:rsid w:val="00423334"/>
    <w:rsid w:val="004233D4"/>
    <w:rsid w:val="00423A16"/>
    <w:rsid w:val="00423A7B"/>
    <w:rsid w:val="00423AF3"/>
    <w:rsid w:val="00423B0C"/>
    <w:rsid w:val="00423B6A"/>
    <w:rsid w:val="00423B98"/>
    <w:rsid w:val="00423C80"/>
    <w:rsid w:val="00424163"/>
    <w:rsid w:val="00424596"/>
    <w:rsid w:val="004248E3"/>
    <w:rsid w:val="004249FF"/>
    <w:rsid w:val="00424A56"/>
    <w:rsid w:val="00424AC4"/>
    <w:rsid w:val="00424D06"/>
    <w:rsid w:val="00425165"/>
    <w:rsid w:val="0042527E"/>
    <w:rsid w:val="0042531B"/>
    <w:rsid w:val="0042561A"/>
    <w:rsid w:val="0042581E"/>
    <w:rsid w:val="00425868"/>
    <w:rsid w:val="00425AC6"/>
    <w:rsid w:val="00425B52"/>
    <w:rsid w:val="00425B7E"/>
    <w:rsid w:val="00425C9A"/>
    <w:rsid w:val="00425FAD"/>
    <w:rsid w:val="00426187"/>
    <w:rsid w:val="004261B1"/>
    <w:rsid w:val="004264C8"/>
    <w:rsid w:val="00426779"/>
    <w:rsid w:val="0042682A"/>
    <w:rsid w:val="0042689C"/>
    <w:rsid w:val="004268C4"/>
    <w:rsid w:val="00426938"/>
    <w:rsid w:val="00426AE8"/>
    <w:rsid w:val="00426D6E"/>
    <w:rsid w:val="00426D83"/>
    <w:rsid w:val="00426E12"/>
    <w:rsid w:val="00426E3C"/>
    <w:rsid w:val="0042705E"/>
    <w:rsid w:val="0042719F"/>
    <w:rsid w:val="004271D9"/>
    <w:rsid w:val="0042725F"/>
    <w:rsid w:val="004272AA"/>
    <w:rsid w:val="004273F9"/>
    <w:rsid w:val="0042743C"/>
    <w:rsid w:val="0042745A"/>
    <w:rsid w:val="00427707"/>
    <w:rsid w:val="0042776E"/>
    <w:rsid w:val="00427854"/>
    <w:rsid w:val="0042788D"/>
    <w:rsid w:val="004279CD"/>
    <w:rsid w:val="00427A95"/>
    <w:rsid w:val="00427C17"/>
    <w:rsid w:val="00427D6C"/>
    <w:rsid w:val="00427DFC"/>
    <w:rsid w:val="00427E06"/>
    <w:rsid w:val="004300A1"/>
    <w:rsid w:val="00430127"/>
    <w:rsid w:val="0043014B"/>
    <w:rsid w:val="0043021F"/>
    <w:rsid w:val="004303A3"/>
    <w:rsid w:val="004303B8"/>
    <w:rsid w:val="004303C4"/>
    <w:rsid w:val="00430431"/>
    <w:rsid w:val="00430502"/>
    <w:rsid w:val="00430754"/>
    <w:rsid w:val="00430762"/>
    <w:rsid w:val="00430836"/>
    <w:rsid w:val="0043092A"/>
    <w:rsid w:val="00430A26"/>
    <w:rsid w:val="00430A53"/>
    <w:rsid w:val="00430BE7"/>
    <w:rsid w:val="00430E23"/>
    <w:rsid w:val="0043102F"/>
    <w:rsid w:val="00431069"/>
    <w:rsid w:val="004310C7"/>
    <w:rsid w:val="00431286"/>
    <w:rsid w:val="004312B7"/>
    <w:rsid w:val="00431325"/>
    <w:rsid w:val="00431339"/>
    <w:rsid w:val="00431431"/>
    <w:rsid w:val="004315A8"/>
    <w:rsid w:val="00431664"/>
    <w:rsid w:val="00431672"/>
    <w:rsid w:val="00431755"/>
    <w:rsid w:val="004318E0"/>
    <w:rsid w:val="004319A1"/>
    <w:rsid w:val="00431A96"/>
    <w:rsid w:val="00431B05"/>
    <w:rsid w:val="00431B08"/>
    <w:rsid w:val="00431B19"/>
    <w:rsid w:val="00431BFE"/>
    <w:rsid w:val="00431C7D"/>
    <w:rsid w:val="00431C94"/>
    <w:rsid w:val="00431EFF"/>
    <w:rsid w:val="004321D6"/>
    <w:rsid w:val="00432252"/>
    <w:rsid w:val="00432343"/>
    <w:rsid w:val="00432597"/>
    <w:rsid w:val="004325BA"/>
    <w:rsid w:val="004325D9"/>
    <w:rsid w:val="0043264E"/>
    <w:rsid w:val="0043268C"/>
    <w:rsid w:val="00432726"/>
    <w:rsid w:val="00432838"/>
    <w:rsid w:val="00432A84"/>
    <w:rsid w:val="00432C1D"/>
    <w:rsid w:val="00432D03"/>
    <w:rsid w:val="00432DFC"/>
    <w:rsid w:val="00432DFD"/>
    <w:rsid w:val="00432E94"/>
    <w:rsid w:val="00432F4E"/>
    <w:rsid w:val="0043303E"/>
    <w:rsid w:val="004333AB"/>
    <w:rsid w:val="004333C9"/>
    <w:rsid w:val="00433769"/>
    <w:rsid w:val="00433823"/>
    <w:rsid w:val="004338CE"/>
    <w:rsid w:val="00433932"/>
    <w:rsid w:val="00433ACD"/>
    <w:rsid w:val="00433B47"/>
    <w:rsid w:val="00433E44"/>
    <w:rsid w:val="00433EEF"/>
    <w:rsid w:val="004340D1"/>
    <w:rsid w:val="00434355"/>
    <w:rsid w:val="0043459B"/>
    <w:rsid w:val="00434639"/>
    <w:rsid w:val="004346A5"/>
    <w:rsid w:val="00434B2C"/>
    <w:rsid w:val="00434C5F"/>
    <w:rsid w:val="00434C7B"/>
    <w:rsid w:val="00434D2A"/>
    <w:rsid w:val="00434E1A"/>
    <w:rsid w:val="0043522B"/>
    <w:rsid w:val="0043526D"/>
    <w:rsid w:val="00435370"/>
    <w:rsid w:val="00435655"/>
    <w:rsid w:val="004356BF"/>
    <w:rsid w:val="00435750"/>
    <w:rsid w:val="00435894"/>
    <w:rsid w:val="004359AD"/>
    <w:rsid w:val="00435ABE"/>
    <w:rsid w:val="00435B85"/>
    <w:rsid w:val="00435E6E"/>
    <w:rsid w:val="00435EEF"/>
    <w:rsid w:val="00435F4D"/>
    <w:rsid w:val="004362A3"/>
    <w:rsid w:val="004363F2"/>
    <w:rsid w:val="0043652D"/>
    <w:rsid w:val="00436606"/>
    <w:rsid w:val="00436896"/>
    <w:rsid w:val="00436934"/>
    <w:rsid w:val="00436971"/>
    <w:rsid w:val="00436A05"/>
    <w:rsid w:val="00436A1B"/>
    <w:rsid w:val="00436E1B"/>
    <w:rsid w:val="00437018"/>
    <w:rsid w:val="0043713D"/>
    <w:rsid w:val="00437198"/>
    <w:rsid w:val="004371B9"/>
    <w:rsid w:val="00437305"/>
    <w:rsid w:val="00437353"/>
    <w:rsid w:val="004374D2"/>
    <w:rsid w:val="0043783E"/>
    <w:rsid w:val="0043798B"/>
    <w:rsid w:val="004379B1"/>
    <w:rsid w:val="00437A0F"/>
    <w:rsid w:val="00437D7D"/>
    <w:rsid w:val="00437EEB"/>
    <w:rsid w:val="00437F38"/>
    <w:rsid w:val="00437F61"/>
    <w:rsid w:val="00437FE2"/>
    <w:rsid w:val="004400E5"/>
    <w:rsid w:val="00440174"/>
    <w:rsid w:val="0044056B"/>
    <w:rsid w:val="0044068E"/>
    <w:rsid w:val="00440803"/>
    <w:rsid w:val="0044097B"/>
    <w:rsid w:val="00440995"/>
    <w:rsid w:val="004409A5"/>
    <w:rsid w:val="00440AA0"/>
    <w:rsid w:val="00440B6A"/>
    <w:rsid w:val="00440BC0"/>
    <w:rsid w:val="00440DD2"/>
    <w:rsid w:val="00441052"/>
    <w:rsid w:val="00441361"/>
    <w:rsid w:val="00441419"/>
    <w:rsid w:val="0044165D"/>
    <w:rsid w:val="00441A12"/>
    <w:rsid w:val="00441C2E"/>
    <w:rsid w:val="00441CBF"/>
    <w:rsid w:val="00441E7C"/>
    <w:rsid w:val="00441EFB"/>
    <w:rsid w:val="004422F3"/>
    <w:rsid w:val="00442496"/>
    <w:rsid w:val="00442640"/>
    <w:rsid w:val="004426EE"/>
    <w:rsid w:val="004427D2"/>
    <w:rsid w:val="0044286D"/>
    <w:rsid w:val="00442936"/>
    <w:rsid w:val="00442963"/>
    <w:rsid w:val="004429BF"/>
    <w:rsid w:val="004429CD"/>
    <w:rsid w:val="00442BB9"/>
    <w:rsid w:val="00442C70"/>
    <w:rsid w:val="00442E02"/>
    <w:rsid w:val="00442E57"/>
    <w:rsid w:val="00442F60"/>
    <w:rsid w:val="00442FF6"/>
    <w:rsid w:val="00443074"/>
    <w:rsid w:val="0044339E"/>
    <w:rsid w:val="004433F1"/>
    <w:rsid w:val="00443554"/>
    <w:rsid w:val="004436D1"/>
    <w:rsid w:val="0044373A"/>
    <w:rsid w:val="004439BF"/>
    <w:rsid w:val="00443A6A"/>
    <w:rsid w:val="00443CB8"/>
    <w:rsid w:val="00443F77"/>
    <w:rsid w:val="00444040"/>
    <w:rsid w:val="00444413"/>
    <w:rsid w:val="00444644"/>
    <w:rsid w:val="004446A6"/>
    <w:rsid w:val="00444704"/>
    <w:rsid w:val="0044485A"/>
    <w:rsid w:val="0044487A"/>
    <w:rsid w:val="004448D6"/>
    <w:rsid w:val="00444987"/>
    <w:rsid w:val="00444B58"/>
    <w:rsid w:val="00444D03"/>
    <w:rsid w:val="00444DDF"/>
    <w:rsid w:val="00444EA0"/>
    <w:rsid w:val="00444EBC"/>
    <w:rsid w:val="00444F1D"/>
    <w:rsid w:val="004450D1"/>
    <w:rsid w:val="0044513E"/>
    <w:rsid w:val="00445628"/>
    <w:rsid w:val="0044588D"/>
    <w:rsid w:val="00445A11"/>
    <w:rsid w:val="00445FC5"/>
    <w:rsid w:val="004461A7"/>
    <w:rsid w:val="00446214"/>
    <w:rsid w:val="00446833"/>
    <w:rsid w:val="004468D9"/>
    <w:rsid w:val="00446912"/>
    <w:rsid w:val="00446B4E"/>
    <w:rsid w:val="00446E53"/>
    <w:rsid w:val="00447084"/>
    <w:rsid w:val="00447265"/>
    <w:rsid w:val="004472E8"/>
    <w:rsid w:val="0044730D"/>
    <w:rsid w:val="00447480"/>
    <w:rsid w:val="004476CD"/>
    <w:rsid w:val="00447716"/>
    <w:rsid w:val="00447749"/>
    <w:rsid w:val="00447973"/>
    <w:rsid w:val="004479D9"/>
    <w:rsid w:val="00447A31"/>
    <w:rsid w:val="00447A5F"/>
    <w:rsid w:val="00447AFC"/>
    <w:rsid w:val="00447C04"/>
    <w:rsid w:val="00447C52"/>
    <w:rsid w:val="00447CFB"/>
    <w:rsid w:val="00447E8B"/>
    <w:rsid w:val="00447F62"/>
    <w:rsid w:val="00447F74"/>
    <w:rsid w:val="00450331"/>
    <w:rsid w:val="00450353"/>
    <w:rsid w:val="0045052A"/>
    <w:rsid w:val="00450682"/>
    <w:rsid w:val="00450774"/>
    <w:rsid w:val="00450AE7"/>
    <w:rsid w:val="00450C4A"/>
    <w:rsid w:val="00450C95"/>
    <w:rsid w:val="00450D43"/>
    <w:rsid w:val="00451276"/>
    <w:rsid w:val="004512B2"/>
    <w:rsid w:val="004513EA"/>
    <w:rsid w:val="00451401"/>
    <w:rsid w:val="004516E0"/>
    <w:rsid w:val="0045180C"/>
    <w:rsid w:val="00451975"/>
    <w:rsid w:val="00451CD3"/>
    <w:rsid w:val="00451FF0"/>
    <w:rsid w:val="004523BD"/>
    <w:rsid w:val="004528E2"/>
    <w:rsid w:val="00452A57"/>
    <w:rsid w:val="00452C47"/>
    <w:rsid w:val="00452CDD"/>
    <w:rsid w:val="00452CEB"/>
    <w:rsid w:val="00452D92"/>
    <w:rsid w:val="00452DFF"/>
    <w:rsid w:val="00452E7E"/>
    <w:rsid w:val="00452F2E"/>
    <w:rsid w:val="00452FAF"/>
    <w:rsid w:val="00453057"/>
    <w:rsid w:val="00453287"/>
    <w:rsid w:val="00453571"/>
    <w:rsid w:val="0045389F"/>
    <w:rsid w:val="00453932"/>
    <w:rsid w:val="00453CA9"/>
    <w:rsid w:val="00453F00"/>
    <w:rsid w:val="00453F25"/>
    <w:rsid w:val="00453FF6"/>
    <w:rsid w:val="0045409A"/>
    <w:rsid w:val="004545D9"/>
    <w:rsid w:val="00454A72"/>
    <w:rsid w:val="00454B80"/>
    <w:rsid w:val="00454C84"/>
    <w:rsid w:val="00454CCB"/>
    <w:rsid w:val="00454CDA"/>
    <w:rsid w:val="00454EEB"/>
    <w:rsid w:val="00454F2F"/>
    <w:rsid w:val="00455149"/>
    <w:rsid w:val="0045517E"/>
    <w:rsid w:val="0045533C"/>
    <w:rsid w:val="00455367"/>
    <w:rsid w:val="004554C2"/>
    <w:rsid w:val="004554FF"/>
    <w:rsid w:val="00455511"/>
    <w:rsid w:val="00455523"/>
    <w:rsid w:val="004556F6"/>
    <w:rsid w:val="004558E9"/>
    <w:rsid w:val="00455D7A"/>
    <w:rsid w:val="00455DFD"/>
    <w:rsid w:val="0045609B"/>
    <w:rsid w:val="0045617A"/>
    <w:rsid w:val="00456181"/>
    <w:rsid w:val="004564D2"/>
    <w:rsid w:val="00456583"/>
    <w:rsid w:val="00456690"/>
    <w:rsid w:val="0045674B"/>
    <w:rsid w:val="00456755"/>
    <w:rsid w:val="004567D9"/>
    <w:rsid w:val="0045694C"/>
    <w:rsid w:val="00456A7A"/>
    <w:rsid w:val="00456AA1"/>
    <w:rsid w:val="00456B5A"/>
    <w:rsid w:val="00456D40"/>
    <w:rsid w:val="00456DE1"/>
    <w:rsid w:val="0045727C"/>
    <w:rsid w:val="00457301"/>
    <w:rsid w:val="004575A3"/>
    <w:rsid w:val="0045766B"/>
    <w:rsid w:val="00457718"/>
    <w:rsid w:val="004579CB"/>
    <w:rsid w:val="00457AAE"/>
    <w:rsid w:val="00457B70"/>
    <w:rsid w:val="00457BD0"/>
    <w:rsid w:val="00457C3C"/>
    <w:rsid w:val="00457C93"/>
    <w:rsid w:val="00457CB2"/>
    <w:rsid w:val="00457E46"/>
    <w:rsid w:val="00457E9C"/>
    <w:rsid w:val="00457ED7"/>
    <w:rsid w:val="00457FBF"/>
    <w:rsid w:val="0046002D"/>
    <w:rsid w:val="004600ED"/>
    <w:rsid w:val="004600EE"/>
    <w:rsid w:val="00460116"/>
    <w:rsid w:val="00460203"/>
    <w:rsid w:val="0046028D"/>
    <w:rsid w:val="004602A1"/>
    <w:rsid w:val="004605B8"/>
    <w:rsid w:val="0046088D"/>
    <w:rsid w:val="00460A69"/>
    <w:rsid w:val="00460BB5"/>
    <w:rsid w:val="00460D2D"/>
    <w:rsid w:val="00460ED6"/>
    <w:rsid w:val="00460EEF"/>
    <w:rsid w:val="00460F4C"/>
    <w:rsid w:val="00460FC3"/>
    <w:rsid w:val="004612AB"/>
    <w:rsid w:val="004613D5"/>
    <w:rsid w:val="004614E3"/>
    <w:rsid w:val="00461578"/>
    <w:rsid w:val="00461752"/>
    <w:rsid w:val="00461773"/>
    <w:rsid w:val="004619A1"/>
    <w:rsid w:val="00461A06"/>
    <w:rsid w:val="00461AD7"/>
    <w:rsid w:val="00461BF8"/>
    <w:rsid w:val="00461CA7"/>
    <w:rsid w:val="00461F20"/>
    <w:rsid w:val="00461FE9"/>
    <w:rsid w:val="0046292C"/>
    <w:rsid w:val="00462B27"/>
    <w:rsid w:val="00462BA6"/>
    <w:rsid w:val="00462BC5"/>
    <w:rsid w:val="00462D10"/>
    <w:rsid w:val="00462F30"/>
    <w:rsid w:val="0046311D"/>
    <w:rsid w:val="00463150"/>
    <w:rsid w:val="00463212"/>
    <w:rsid w:val="0046338E"/>
    <w:rsid w:val="0046339A"/>
    <w:rsid w:val="004633B0"/>
    <w:rsid w:val="0046354A"/>
    <w:rsid w:val="00463740"/>
    <w:rsid w:val="004637CC"/>
    <w:rsid w:val="00463844"/>
    <w:rsid w:val="004639C4"/>
    <w:rsid w:val="00463A11"/>
    <w:rsid w:val="00463A6D"/>
    <w:rsid w:val="00463B96"/>
    <w:rsid w:val="00463EA3"/>
    <w:rsid w:val="00463F7F"/>
    <w:rsid w:val="00463FF8"/>
    <w:rsid w:val="00464022"/>
    <w:rsid w:val="004640DC"/>
    <w:rsid w:val="004642BD"/>
    <w:rsid w:val="00464328"/>
    <w:rsid w:val="00464341"/>
    <w:rsid w:val="00464788"/>
    <w:rsid w:val="00464A81"/>
    <w:rsid w:val="00464A84"/>
    <w:rsid w:val="00464CEE"/>
    <w:rsid w:val="00464D60"/>
    <w:rsid w:val="00464EF0"/>
    <w:rsid w:val="00464F0F"/>
    <w:rsid w:val="004650ED"/>
    <w:rsid w:val="0046511E"/>
    <w:rsid w:val="00465193"/>
    <w:rsid w:val="0046532E"/>
    <w:rsid w:val="00465399"/>
    <w:rsid w:val="0046584B"/>
    <w:rsid w:val="00465891"/>
    <w:rsid w:val="004658F5"/>
    <w:rsid w:val="00465925"/>
    <w:rsid w:val="00465A4F"/>
    <w:rsid w:val="00465ACA"/>
    <w:rsid w:val="00465ACD"/>
    <w:rsid w:val="00465B3F"/>
    <w:rsid w:val="00465B80"/>
    <w:rsid w:val="00465C10"/>
    <w:rsid w:val="00465D6E"/>
    <w:rsid w:val="00465D8C"/>
    <w:rsid w:val="00466141"/>
    <w:rsid w:val="00466344"/>
    <w:rsid w:val="00466450"/>
    <w:rsid w:val="00466653"/>
    <w:rsid w:val="0046673D"/>
    <w:rsid w:val="004667A4"/>
    <w:rsid w:val="004667EA"/>
    <w:rsid w:val="00466895"/>
    <w:rsid w:val="00466B41"/>
    <w:rsid w:val="00466F08"/>
    <w:rsid w:val="00467341"/>
    <w:rsid w:val="0046762E"/>
    <w:rsid w:val="00467732"/>
    <w:rsid w:val="0046779E"/>
    <w:rsid w:val="0046794C"/>
    <w:rsid w:val="0046796A"/>
    <w:rsid w:val="00467A2E"/>
    <w:rsid w:val="00467C22"/>
    <w:rsid w:val="00467C4F"/>
    <w:rsid w:val="00467C90"/>
    <w:rsid w:val="00467F15"/>
    <w:rsid w:val="004701AF"/>
    <w:rsid w:val="004703A1"/>
    <w:rsid w:val="00470402"/>
    <w:rsid w:val="0047053E"/>
    <w:rsid w:val="004706A6"/>
    <w:rsid w:val="0047072E"/>
    <w:rsid w:val="00470752"/>
    <w:rsid w:val="0047097F"/>
    <w:rsid w:val="00470B5F"/>
    <w:rsid w:val="00470D47"/>
    <w:rsid w:val="00470E85"/>
    <w:rsid w:val="00470FC2"/>
    <w:rsid w:val="00471201"/>
    <w:rsid w:val="0047122E"/>
    <w:rsid w:val="004713C4"/>
    <w:rsid w:val="00471821"/>
    <w:rsid w:val="004719DF"/>
    <w:rsid w:val="00471C94"/>
    <w:rsid w:val="00471F5B"/>
    <w:rsid w:val="0047218A"/>
    <w:rsid w:val="00472299"/>
    <w:rsid w:val="004725B3"/>
    <w:rsid w:val="0047261B"/>
    <w:rsid w:val="00472845"/>
    <w:rsid w:val="0047286B"/>
    <w:rsid w:val="0047289A"/>
    <w:rsid w:val="00472963"/>
    <w:rsid w:val="00472AC3"/>
    <w:rsid w:val="00472CB1"/>
    <w:rsid w:val="00472CCA"/>
    <w:rsid w:val="00472F3C"/>
    <w:rsid w:val="00472FDB"/>
    <w:rsid w:val="004732A3"/>
    <w:rsid w:val="004733D2"/>
    <w:rsid w:val="004734FF"/>
    <w:rsid w:val="004735AB"/>
    <w:rsid w:val="00473722"/>
    <w:rsid w:val="004739C0"/>
    <w:rsid w:val="00473A34"/>
    <w:rsid w:val="00473C05"/>
    <w:rsid w:val="00473CC7"/>
    <w:rsid w:val="00473DC7"/>
    <w:rsid w:val="00473F2C"/>
    <w:rsid w:val="00474189"/>
    <w:rsid w:val="00474245"/>
    <w:rsid w:val="00474346"/>
    <w:rsid w:val="0047449F"/>
    <w:rsid w:val="00474549"/>
    <w:rsid w:val="00474675"/>
    <w:rsid w:val="0047469F"/>
    <w:rsid w:val="004747E8"/>
    <w:rsid w:val="00474941"/>
    <w:rsid w:val="004749F7"/>
    <w:rsid w:val="00474C77"/>
    <w:rsid w:val="00474CD8"/>
    <w:rsid w:val="00474E32"/>
    <w:rsid w:val="004750F0"/>
    <w:rsid w:val="004751B0"/>
    <w:rsid w:val="004753A3"/>
    <w:rsid w:val="004754CE"/>
    <w:rsid w:val="004754FB"/>
    <w:rsid w:val="00475761"/>
    <w:rsid w:val="004758F9"/>
    <w:rsid w:val="00475908"/>
    <w:rsid w:val="00475A0C"/>
    <w:rsid w:val="00475A49"/>
    <w:rsid w:val="00475AD7"/>
    <w:rsid w:val="00475B4E"/>
    <w:rsid w:val="00475C25"/>
    <w:rsid w:val="00475D83"/>
    <w:rsid w:val="00476272"/>
    <w:rsid w:val="0047665D"/>
    <w:rsid w:val="00476700"/>
    <w:rsid w:val="0047687F"/>
    <w:rsid w:val="004768B2"/>
    <w:rsid w:val="00476E5A"/>
    <w:rsid w:val="00476FA2"/>
    <w:rsid w:val="00477213"/>
    <w:rsid w:val="0047745C"/>
    <w:rsid w:val="004774BF"/>
    <w:rsid w:val="00477533"/>
    <w:rsid w:val="00477596"/>
    <w:rsid w:val="00477625"/>
    <w:rsid w:val="0047785A"/>
    <w:rsid w:val="004778C8"/>
    <w:rsid w:val="00477E49"/>
    <w:rsid w:val="00477F06"/>
    <w:rsid w:val="00477F72"/>
    <w:rsid w:val="00480114"/>
    <w:rsid w:val="00480277"/>
    <w:rsid w:val="00480307"/>
    <w:rsid w:val="004803B1"/>
    <w:rsid w:val="004803DC"/>
    <w:rsid w:val="004808F6"/>
    <w:rsid w:val="00480A7E"/>
    <w:rsid w:val="00480C55"/>
    <w:rsid w:val="00480E13"/>
    <w:rsid w:val="00480F7A"/>
    <w:rsid w:val="00481165"/>
    <w:rsid w:val="0048129C"/>
    <w:rsid w:val="00481385"/>
    <w:rsid w:val="0048142C"/>
    <w:rsid w:val="004814B4"/>
    <w:rsid w:val="0048157D"/>
    <w:rsid w:val="00481802"/>
    <w:rsid w:val="00481867"/>
    <w:rsid w:val="00481A07"/>
    <w:rsid w:val="00481A2C"/>
    <w:rsid w:val="00481B57"/>
    <w:rsid w:val="00481B62"/>
    <w:rsid w:val="00481CCF"/>
    <w:rsid w:val="00481D15"/>
    <w:rsid w:val="00481DD2"/>
    <w:rsid w:val="00481F50"/>
    <w:rsid w:val="00481F9C"/>
    <w:rsid w:val="00481F9F"/>
    <w:rsid w:val="00481FA3"/>
    <w:rsid w:val="004820CF"/>
    <w:rsid w:val="004821EF"/>
    <w:rsid w:val="004823AD"/>
    <w:rsid w:val="00482484"/>
    <w:rsid w:val="00482627"/>
    <w:rsid w:val="00482828"/>
    <w:rsid w:val="00482D08"/>
    <w:rsid w:val="00482D31"/>
    <w:rsid w:val="00482D35"/>
    <w:rsid w:val="00482DD1"/>
    <w:rsid w:val="00482ECA"/>
    <w:rsid w:val="004831A3"/>
    <w:rsid w:val="0048323D"/>
    <w:rsid w:val="004832E6"/>
    <w:rsid w:val="00483386"/>
    <w:rsid w:val="004833F2"/>
    <w:rsid w:val="0048347A"/>
    <w:rsid w:val="00483515"/>
    <w:rsid w:val="00483949"/>
    <w:rsid w:val="0048398B"/>
    <w:rsid w:val="00483B65"/>
    <w:rsid w:val="00483D01"/>
    <w:rsid w:val="00483E93"/>
    <w:rsid w:val="00483FAB"/>
    <w:rsid w:val="00484230"/>
    <w:rsid w:val="0048459F"/>
    <w:rsid w:val="004845E0"/>
    <w:rsid w:val="004852FD"/>
    <w:rsid w:val="00485438"/>
    <w:rsid w:val="004854F5"/>
    <w:rsid w:val="004855F3"/>
    <w:rsid w:val="004855F6"/>
    <w:rsid w:val="004856A1"/>
    <w:rsid w:val="004856E2"/>
    <w:rsid w:val="00485923"/>
    <w:rsid w:val="004859C2"/>
    <w:rsid w:val="00485A93"/>
    <w:rsid w:val="00485B6E"/>
    <w:rsid w:val="00485CDA"/>
    <w:rsid w:val="00485DCE"/>
    <w:rsid w:val="00485E5E"/>
    <w:rsid w:val="00485EE9"/>
    <w:rsid w:val="00486006"/>
    <w:rsid w:val="00486273"/>
    <w:rsid w:val="0048630F"/>
    <w:rsid w:val="004863D2"/>
    <w:rsid w:val="00486953"/>
    <w:rsid w:val="00486D97"/>
    <w:rsid w:val="00486EAC"/>
    <w:rsid w:val="00486EB1"/>
    <w:rsid w:val="00486F4C"/>
    <w:rsid w:val="00487102"/>
    <w:rsid w:val="004871E5"/>
    <w:rsid w:val="0048749D"/>
    <w:rsid w:val="004875FC"/>
    <w:rsid w:val="00487686"/>
    <w:rsid w:val="0048775F"/>
    <w:rsid w:val="00487779"/>
    <w:rsid w:val="00487C8A"/>
    <w:rsid w:val="00487D17"/>
    <w:rsid w:val="004905FF"/>
    <w:rsid w:val="00490673"/>
    <w:rsid w:val="004906DE"/>
    <w:rsid w:val="00490969"/>
    <w:rsid w:val="00490A74"/>
    <w:rsid w:val="00490AA8"/>
    <w:rsid w:val="00490BA2"/>
    <w:rsid w:val="00490DF5"/>
    <w:rsid w:val="00490E43"/>
    <w:rsid w:val="00490E6B"/>
    <w:rsid w:val="00490EC9"/>
    <w:rsid w:val="00491119"/>
    <w:rsid w:val="0049133E"/>
    <w:rsid w:val="0049157F"/>
    <w:rsid w:val="00491731"/>
    <w:rsid w:val="00491775"/>
    <w:rsid w:val="004917BB"/>
    <w:rsid w:val="00491860"/>
    <w:rsid w:val="00491BCF"/>
    <w:rsid w:val="00491EEB"/>
    <w:rsid w:val="00491F0E"/>
    <w:rsid w:val="004920FD"/>
    <w:rsid w:val="0049211D"/>
    <w:rsid w:val="004923E8"/>
    <w:rsid w:val="00492794"/>
    <w:rsid w:val="0049281F"/>
    <w:rsid w:val="004928DD"/>
    <w:rsid w:val="00492AD9"/>
    <w:rsid w:val="00492BC8"/>
    <w:rsid w:val="00492C72"/>
    <w:rsid w:val="00492CB5"/>
    <w:rsid w:val="00492D17"/>
    <w:rsid w:val="00492FE5"/>
    <w:rsid w:val="00493090"/>
    <w:rsid w:val="0049329A"/>
    <w:rsid w:val="004932F0"/>
    <w:rsid w:val="00493354"/>
    <w:rsid w:val="004933BB"/>
    <w:rsid w:val="004933EC"/>
    <w:rsid w:val="00493472"/>
    <w:rsid w:val="004935AF"/>
    <w:rsid w:val="004936D3"/>
    <w:rsid w:val="004936F5"/>
    <w:rsid w:val="004937F7"/>
    <w:rsid w:val="00493D82"/>
    <w:rsid w:val="00493DF7"/>
    <w:rsid w:val="00493EB4"/>
    <w:rsid w:val="00493FBA"/>
    <w:rsid w:val="0049423D"/>
    <w:rsid w:val="004946F3"/>
    <w:rsid w:val="00494718"/>
    <w:rsid w:val="0049480F"/>
    <w:rsid w:val="004948CD"/>
    <w:rsid w:val="0049498E"/>
    <w:rsid w:val="00494AF4"/>
    <w:rsid w:val="00495180"/>
    <w:rsid w:val="004952AC"/>
    <w:rsid w:val="004953CD"/>
    <w:rsid w:val="004953E0"/>
    <w:rsid w:val="00495454"/>
    <w:rsid w:val="00495483"/>
    <w:rsid w:val="004954C6"/>
    <w:rsid w:val="0049555E"/>
    <w:rsid w:val="0049559E"/>
    <w:rsid w:val="004956EE"/>
    <w:rsid w:val="00495734"/>
    <w:rsid w:val="004959D9"/>
    <w:rsid w:val="00495B47"/>
    <w:rsid w:val="00495B65"/>
    <w:rsid w:val="00495EF6"/>
    <w:rsid w:val="00496046"/>
    <w:rsid w:val="0049605C"/>
    <w:rsid w:val="00496071"/>
    <w:rsid w:val="0049619C"/>
    <w:rsid w:val="004962CF"/>
    <w:rsid w:val="004963B0"/>
    <w:rsid w:val="00496875"/>
    <w:rsid w:val="004968C7"/>
    <w:rsid w:val="00496A0A"/>
    <w:rsid w:val="00496C1E"/>
    <w:rsid w:val="00496C8D"/>
    <w:rsid w:val="00496D07"/>
    <w:rsid w:val="00496E54"/>
    <w:rsid w:val="00496E6C"/>
    <w:rsid w:val="004970D4"/>
    <w:rsid w:val="0049715C"/>
    <w:rsid w:val="00497388"/>
    <w:rsid w:val="00497658"/>
    <w:rsid w:val="004979D8"/>
    <w:rsid w:val="00497B88"/>
    <w:rsid w:val="00497C9E"/>
    <w:rsid w:val="00497CA3"/>
    <w:rsid w:val="00497D53"/>
    <w:rsid w:val="00497DC6"/>
    <w:rsid w:val="00497ECA"/>
    <w:rsid w:val="004A016A"/>
    <w:rsid w:val="004A01C9"/>
    <w:rsid w:val="004A0212"/>
    <w:rsid w:val="004A03CA"/>
    <w:rsid w:val="004A0593"/>
    <w:rsid w:val="004A0903"/>
    <w:rsid w:val="004A0A25"/>
    <w:rsid w:val="004A0B2C"/>
    <w:rsid w:val="004A0ED7"/>
    <w:rsid w:val="004A0FA3"/>
    <w:rsid w:val="004A10D8"/>
    <w:rsid w:val="004A129E"/>
    <w:rsid w:val="004A1506"/>
    <w:rsid w:val="004A151B"/>
    <w:rsid w:val="004A15D7"/>
    <w:rsid w:val="004A1B0B"/>
    <w:rsid w:val="004A1B4B"/>
    <w:rsid w:val="004A1B7E"/>
    <w:rsid w:val="004A1BBE"/>
    <w:rsid w:val="004A1FF5"/>
    <w:rsid w:val="004A2133"/>
    <w:rsid w:val="004A231B"/>
    <w:rsid w:val="004A2361"/>
    <w:rsid w:val="004A24E0"/>
    <w:rsid w:val="004A28C2"/>
    <w:rsid w:val="004A2990"/>
    <w:rsid w:val="004A29B4"/>
    <w:rsid w:val="004A2B17"/>
    <w:rsid w:val="004A2D8C"/>
    <w:rsid w:val="004A2DD9"/>
    <w:rsid w:val="004A3055"/>
    <w:rsid w:val="004A306A"/>
    <w:rsid w:val="004A30EA"/>
    <w:rsid w:val="004A3140"/>
    <w:rsid w:val="004A319D"/>
    <w:rsid w:val="004A369F"/>
    <w:rsid w:val="004A3967"/>
    <w:rsid w:val="004A399C"/>
    <w:rsid w:val="004A39BD"/>
    <w:rsid w:val="004A3A97"/>
    <w:rsid w:val="004A3DC8"/>
    <w:rsid w:val="004A3F85"/>
    <w:rsid w:val="004A40BE"/>
    <w:rsid w:val="004A420F"/>
    <w:rsid w:val="004A4359"/>
    <w:rsid w:val="004A43DE"/>
    <w:rsid w:val="004A441E"/>
    <w:rsid w:val="004A45E2"/>
    <w:rsid w:val="004A4808"/>
    <w:rsid w:val="004A4899"/>
    <w:rsid w:val="004A494F"/>
    <w:rsid w:val="004A4964"/>
    <w:rsid w:val="004A4991"/>
    <w:rsid w:val="004A4BA9"/>
    <w:rsid w:val="004A4C6B"/>
    <w:rsid w:val="004A4E34"/>
    <w:rsid w:val="004A522A"/>
    <w:rsid w:val="004A525F"/>
    <w:rsid w:val="004A54DF"/>
    <w:rsid w:val="004A5513"/>
    <w:rsid w:val="004A5535"/>
    <w:rsid w:val="004A581D"/>
    <w:rsid w:val="004A58CC"/>
    <w:rsid w:val="004A596E"/>
    <w:rsid w:val="004A5A1A"/>
    <w:rsid w:val="004A5C1E"/>
    <w:rsid w:val="004A5C96"/>
    <w:rsid w:val="004A5D7C"/>
    <w:rsid w:val="004A5DCC"/>
    <w:rsid w:val="004A5ED5"/>
    <w:rsid w:val="004A5F10"/>
    <w:rsid w:val="004A5F24"/>
    <w:rsid w:val="004A5F3F"/>
    <w:rsid w:val="004A608D"/>
    <w:rsid w:val="004A61C2"/>
    <w:rsid w:val="004A65AB"/>
    <w:rsid w:val="004A68DE"/>
    <w:rsid w:val="004A6B57"/>
    <w:rsid w:val="004A6D34"/>
    <w:rsid w:val="004A6E47"/>
    <w:rsid w:val="004A6F22"/>
    <w:rsid w:val="004A6F9C"/>
    <w:rsid w:val="004A6FC0"/>
    <w:rsid w:val="004A6FE2"/>
    <w:rsid w:val="004A7059"/>
    <w:rsid w:val="004A71ED"/>
    <w:rsid w:val="004A732A"/>
    <w:rsid w:val="004A7DD9"/>
    <w:rsid w:val="004A7F69"/>
    <w:rsid w:val="004B0096"/>
    <w:rsid w:val="004B00CE"/>
    <w:rsid w:val="004B00E6"/>
    <w:rsid w:val="004B0114"/>
    <w:rsid w:val="004B0184"/>
    <w:rsid w:val="004B033C"/>
    <w:rsid w:val="004B056C"/>
    <w:rsid w:val="004B069B"/>
    <w:rsid w:val="004B0705"/>
    <w:rsid w:val="004B07D3"/>
    <w:rsid w:val="004B085E"/>
    <w:rsid w:val="004B08A2"/>
    <w:rsid w:val="004B09ED"/>
    <w:rsid w:val="004B0AF8"/>
    <w:rsid w:val="004B0CB7"/>
    <w:rsid w:val="004B0EA8"/>
    <w:rsid w:val="004B0EAA"/>
    <w:rsid w:val="004B102A"/>
    <w:rsid w:val="004B107F"/>
    <w:rsid w:val="004B1275"/>
    <w:rsid w:val="004B1322"/>
    <w:rsid w:val="004B13B2"/>
    <w:rsid w:val="004B168B"/>
    <w:rsid w:val="004B18E5"/>
    <w:rsid w:val="004B1B56"/>
    <w:rsid w:val="004B1C6E"/>
    <w:rsid w:val="004B1D23"/>
    <w:rsid w:val="004B1D35"/>
    <w:rsid w:val="004B2096"/>
    <w:rsid w:val="004B21B5"/>
    <w:rsid w:val="004B21F9"/>
    <w:rsid w:val="004B224B"/>
    <w:rsid w:val="004B2371"/>
    <w:rsid w:val="004B240E"/>
    <w:rsid w:val="004B261B"/>
    <w:rsid w:val="004B270F"/>
    <w:rsid w:val="004B276E"/>
    <w:rsid w:val="004B2782"/>
    <w:rsid w:val="004B28CB"/>
    <w:rsid w:val="004B2B50"/>
    <w:rsid w:val="004B2C98"/>
    <w:rsid w:val="004B2CD0"/>
    <w:rsid w:val="004B2DC6"/>
    <w:rsid w:val="004B2E78"/>
    <w:rsid w:val="004B2EDC"/>
    <w:rsid w:val="004B322D"/>
    <w:rsid w:val="004B323F"/>
    <w:rsid w:val="004B3452"/>
    <w:rsid w:val="004B34D0"/>
    <w:rsid w:val="004B34F6"/>
    <w:rsid w:val="004B3575"/>
    <w:rsid w:val="004B35F6"/>
    <w:rsid w:val="004B38F5"/>
    <w:rsid w:val="004B39BE"/>
    <w:rsid w:val="004B3A90"/>
    <w:rsid w:val="004B3BFF"/>
    <w:rsid w:val="004B3C58"/>
    <w:rsid w:val="004B42F5"/>
    <w:rsid w:val="004B4352"/>
    <w:rsid w:val="004B4962"/>
    <w:rsid w:val="004B49F9"/>
    <w:rsid w:val="004B4B1F"/>
    <w:rsid w:val="004B4BFF"/>
    <w:rsid w:val="004B4C37"/>
    <w:rsid w:val="004B4D82"/>
    <w:rsid w:val="004B4D9A"/>
    <w:rsid w:val="004B4DE3"/>
    <w:rsid w:val="004B4E4F"/>
    <w:rsid w:val="004B4EAD"/>
    <w:rsid w:val="004B52E4"/>
    <w:rsid w:val="004B5316"/>
    <w:rsid w:val="004B534B"/>
    <w:rsid w:val="004B5362"/>
    <w:rsid w:val="004B5874"/>
    <w:rsid w:val="004B5892"/>
    <w:rsid w:val="004B59BC"/>
    <w:rsid w:val="004B5A86"/>
    <w:rsid w:val="004B5C80"/>
    <w:rsid w:val="004B5DB2"/>
    <w:rsid w:val="004B5E0D"/>
    <w:rsid w:val="004B5E3E"/>
    <w:rsid w:val="004B60F0"/>
    <w:rsid w:val="004B61A8"/>
    <w:rsid w:val="004B6261"/>
    <w:rsid w:val="004B62BB"/>
    <w:rsid w:val="004B62C3"/>
    <w:rsid w:val="004B64B8"/>
    <w:rsid w:val="004B656F"/>
    <w:rsid w:val="004B65FC"/>
    <w:rsid w:val="004B66B4"/>
    <w:rsid w:val="004B66D8"/>
    <w:rsid w:val="004B67AA"/>
    <w:rsid w:val="004B67BC"/>
    <w:rsid w:val="004B6949"/>
    <w:rsid w:val="004B69F6"/>
    <w:rsid w:val="004B6A03"/>
    <w:rsid w:val="004B6B87"/>
    <w:rsid w:val="004B6BD5"/>
    <w:rsid w:val="004B6CBF"/>
    <w:rsid w:val="004B6D89"/>
    <w:rsid w:val="004B6E45"/>
    <w:rsid w:val="004B6E66"/>
    <w:rsid w:val="004B70E0"/>
    <w:rsid w:val="004B7421"/>
    <w:rsid w:val="004B7437"/>
    <w:rsid w:val="004B74F6"/>
    <w:rsid w:val="004B7B78"/>
    <w:rsid w:val="004B7F0A"/>
    <w:rsid w:val="004B7F6B"/>
    <w:rsid w:val="004B7F74"/>
    <w:rsid w:val="004B7F7A"/>
    <w:rsid w:val="004B7F95"/>
    <w:rsid w:val="004C030B"/>
    <w:rsid w:val="004C0626"/>
    <w:rsid w:val="004C06ED"/>
    <w:rsid w:val="004C081F"/>
    <w:rsid w:val="004C0963"/>
    <w:rsid w:val="004C0A92"/>
    <w:rsid w:val="004C0B01"/>
    <w:rsid w:val="004C0B3C"/>
    <w:rsid w:val="004C0BF5"/>
    <w:rsid w:val="004C0D19"/>
    <w:rsid w:val="004C1096"/>
    <w:rsid w:val="004C1155"/>
    <w:rsid w:val="004C120C"/>
    <w:rsid w:val="004C1339"/>
    <w:rsid w:val="004C13E1"/>
    <w:rsid w:val="004C145F"/>
    <w:rsid w:val="004C1598"/>
    <w:rsid w:val="004C159B"/>
    <w:rsid w:val="004C15BE"/>
    <w:rsid w:val="004C165D"/>
    <w:rsid w:val="004C16DF"/>
    <w:rsid w:val="004C1704"/>
    <w:rsid w:val="004C19C3"/>
    <w:rsid w:val="004C1BDB"/>
    <w:rsid w:val="004C1C70"/>
    <w:rsid w:val="004C1CE9"/>
    <w:rsid w:val="004C1D2B"/>
    <w:rsid w:val="004C1DFA"/>
    <w:rsid w:val="004C1E1F"/>
    <w:rsid w:val="004C1F32"/>
    <w:rsid w:val="004C1FB3"/>
    <w:rsid w:val="004C1FBF"/>
    <w:rsid w:val="004C2029"/>
    <w:rsid w:val="004C2401"/>
    <w:rsid w:val="004C247D"/>
    <w:rsid w:val="004C2573"/>
    <w:rsid w:val="004C27A4"/>
    <w:rsid w:val="004C2AF9"/>
    <w:rsid w:val="004C2C37"/>
    <w:rsid w:val="004C2F29"/>
    <w:rsid w:val="004C2FB2"/>
    <w:rsid w:val="004C31A5"/>
    <w:rsid w:val="004C33EE"/>
    <w:rsid w:val="004C389D"/>
    <w:rsid w:val="004C38C5"/>
    <w:rsid w:val="004C3C51"/>
    <w:rsid w:val="004C3C5C"/>
    <w:rsid w:val="004C3D9B"/>
    <w:rsid w:val="004C3EF6"/>
    <w:rsid w:val="004C3F33"/>
    <w:rsid w:val="004C44FE"/>
    <w:rsid w:val="004C45C5"/>
    <w:rsid w:val="004C4806"/>
    <w:rsid w:val="004C4BC0"/>
    <w:rsid w:val="004C4F15"/>
    <w:rsid w:val="004C4F25"/>
    <w:rsid w:val="004C4F95"/>
    <w:rsid w:val="004C5114"/>
    <w:rsid w:val="004C52E1"/>
    <w:rsid w:val="004C53E8"/>
    <w:rsid w:val="004C5406"/>
    <w:rsid w:val="004C580E"/>
    <w:rsid w:val="004C5966"/>
    <w:rsid w:val="004C5B2D"/>
    <w:rsid w:val="004C5DA5"/>
    <w:rsid w:val="004C5E68"/>
    <w:rsid w:val="004C5F5C"/>
    <w:rsid w:val="004C6560"/>
    <w:rsid w:val="004C662F"/>
    <w:rsid w:val="004C678B"/>
    <w:rsid w:val="004C6801"/>
    <w:rsid w:val="004C6840"/>
    <w:rsid w:val="004C6A9D"/>
    <w:rsid w:val="004C6ADF"/>
    <w:rsid w:val="004C6D47"/>
    <w:rsid w:val="004C6DB6"/>
    <w:rsid w:val="004C6FA7"/>
    <w:rsid w:val="004C7220"/>
    <w:rsid w:val="004C74AE"/>
    <w:rsid w:val="004C76C6"/>
    <w:rsid w:val="004C7950"/>
    <w:rsid w:val="004C7B6A"/>
    <w:rsid w:val="004C7CE7"/>
    <w:rsid w:val="004C7FE3"/>
    <w:rsid w:val="004D00D1"/>
    <w:rsid w:val="004D0216"/>
    <w:rsid w:val="004D051D"/>
    <w:rsid w:val="004D0588"/>
    <w:rsid w:val="004D06E2"/>
    <w:rsid w:val="004D09A0"/>
    <w:rsid w:val="004D0AF9"/>
    <w:rsid w:val="004D0C1D"/>
    <w:rsid w:val="004D0DA4"/>
    <w:rsid w:val="004D0DBB"/>
    <w:rsid w:val="004D0DEF"/>
    <w:rsid w:val="004D0E56"/>
    <w:rsid w:val="004D0E82"/>
    <w:rsid w:val="004D1004"/>
    <w:rsid w:val="004D1043"/>
    <w:rsid w:val="004D10D8"/>
    <w:rsid w:val="004D110C"/>
    <w:rsid w:val="004D116E"/>
    <w:rsid w:val="004D1346"/>
    <w:rsid w:val="004D13ED"/>
    <w:rsid w:val="004D140E"/>
    <w:rsid w:val="004D1692"/>
    <w:rsid w:val="004D1698"/>
    <w:rsid w:val="004D179F"/>
    <w:rsid w:val="004D17EF"/>
    <w:rsid w:val="004D1892"/>
    <w:rsid w:val="004D18B8"/>
    <w:rsid w:val="004D1A5F"/>
    <w:rsid w:val="004D1B06"/>
    <w:rsid w:val="004D1C1B"/>
    <w:rsid w:val="004D1D2F"/>
    <w:rsid w:val="004D1E14"/>
    <w:rsid w:val="004D1F4F"/>
    <w:rsid w:val="004D21A7"/>
    <w:rsid w:val="004D234C"/>
    <w:rsid w:val="004D23C3"/>
    <w:rsid w:val="004D23DA"/>
    <w:rsid w:val="004D242F"/>
    <w:rsid w:val="004D2593"/>
    <w:rsid w:val="004D2779"/>
    <w:rsid w:val="004D27F5"/>
    <w:rsid w:val="004D28AE"/>
    <w:rsid w:val="004D28BB"/>
    <w:rsid w:val="004D2A14"/>
    <w:rsid w:val="004D2BE6"/>
    <w:rsid w:val="004D2DB5"/>
    <w:rsid w:val="004D2F0D"/>
    <w:rsid w:val="004D30E0"/>
    <w:rsid w:val="004D316B"/>
    <w:rsid w:val="004D318F"/>
    <w:rsid w:val="004D348E"/>
    <w:rsid w:val="004D3513"/>
    <w:rsid w:val="004D35CC"/>
    <w:rsid w:val="004D3819"/>
    <w:rsid w:val="004D3A11"/>
    <w:rsid w:val="004D3B72"/>
    <w:rsid w:val="004D3D5E"/>
    <w:rsid w:val="004D4124"/>
    <w:rsid w:val="004D438C"/>
    <w:rsid w:val="004D4A6B"/>
    <w:rsid w:val="004D4B9A"/>
    <w:rsid w:val="004D4F53"/>
    <w:rsid w:val="004D5306"/>
    <w:rsid w:val="004D5437"/>
    <w:rsid w:val="004D5497"/>
    <w:rsid w:val="004D54B6"/>
    <w:rsid w:val="004D55B0"/>
    <w:rsid w:val="004D55EB"/>
    <w:rsid w:val="004D5690"/>
    <w:rsid w:val="004D5781"/>
    <w:rsid w:val="004D57DB"/>
    <w:rsid w:val="004D5AB5"/>
    <w:rsid w:val="004D5B0E"/>
    <w:rsid w:val="004D5B13"/>
    <w:rsid w:val="004D5C7A"/>
    <w:rsid w:val="004D5CBC"/>
    <w:rsid w:val="004D5D13"/>
    <w:rsid w:val="004D5DF1"/>
    <w:rsid w:val="004D5F1B"/>
    <w:rsid w:val="004D5F4D"/>
    <w:rsid w:val="004D5FBE"/>
    <w:rsid w:val="004D602A"/>
    <w:rsid w:val="004D607D"/>
    <w:rsid w:val="004D60AC"/>
    <w:rsid w:val="004D61E8"/>
    <w:rsid w:val="004D632F"/>
    <w:rsid w:val="004D6380"/>
    <w:rsid w:val="004D6750"/>
    <w:rsid w:val="004D675F"/>
    <w:rsid w:val="004D6933"/>
    <w:rsid w:val="004D6C69"/>
    <w:rsid w:val="004D6ED2"/>
    <w:rsid w:val="004D6F1D"/>
    <w:rsid w:val="004D70E0"/>
    <w:rsid w:val="004D71EF"/>
    <w:rsid w:val="004D7401"/>
    <w:rsid w:val="004D743B"/>
    <w:rsid w:val="004D747A"/>
    <w:rsid w:val="004D75E4"/>
    <w:rsid w:val="004D7787"/>
    <w:rsid w:val="004D793C"/>
    <w:rsid w:val="004D79E7"/>
    <w:rsid w:val="004D7A57"/>
    <w:rsid w:val="004D7ADF"/>
    <w:rsid w:val="004D7F42"/>
    <w:rsid w:val="004D7FEC"/>
    <w:rsid w:val="004E0025"/>
    <w:rsid w:val="004E0042"/>
    <w:rsid w:val="004E00A4"/>
    <w:rsid w:val="004E00F9"/>
    <w:rsid w:val="004E01F3"/>
    <w:rsid w:val="004E02B7"/>
    <w:rsid w:val="004E0646"/>
    <w:rsid w:val="004E06AF"/>
    <w:rsid w:val="004E0B2A"/>
    <w:rsid w:val="004E0BAE"/>
    <w:rsid w:val="004E0CCF"/>
    <w:rsid w:val="004E0CDA"/>
    <w:rsid w:val="004E0FE7"/>
    <w:rsid w:val="004E12F5"/>
    <w:rsid w:val="004E14E4"/>
    <w:rsid w:val="004E15B9"/>
    <w:rsid w:val="004E174B"/>
    <w:rsid w:val="004E1788"/>
    <w:rsid w:val="004E1881"/>
    <w:rsid w:val="004E196A"/>
    <w:rsid w:val="004E1E5F"/>
    <w:rsid w:val="004E1E65"/>
    <w:rsid w:val="004E1E75"/>
    <w:rsid w:val="004E1EF1"/>
    <w:rsid w:val="004E1EF4"/>
    <w:rsid w:val="004E1F14"/>
    <w:rsid w:val="004E1F77"/>
    <w:rsid w:val="004E1FBA"/>
    <w:rsid w:val="004E2058"/>
    <w:rsid w:val="004E229A"/>
    <w:rsid w:val="004E24F2"/>
    <w:rsid w:val="004E26B5"/>
    <w:rsid w:val="004E2813"/>
    <w:rsid w:val="004E2974"/>
    <w:rsid w:val="004E2A41"/>
    <w:rsid w:val="004E2BC5"/>
    <w:rsid w:val="004E2C83"/>
    <w:rsid w:val="004E2EC9"/>
    <w:rsid w:val="004E3467"/>
    <w:rsid w:val="004E38A6"/>
    <w:rsid w:val="004E391C"/>
    <w:rsid w:val="004E3930"/>
    <w:rsid w:val="004E3992"/>
    <w:rsid w:val="004E39C9"/>
    <w:rsid w:val="004E39EF"/>
    <w:rsid w:val="004E3A55"/>
    <w:rsid w:val="004E3AA2"/>
    <w:rsid w:val="004E3C0A"/>
    <w:rsid w:val="004E3CA0"/>
    <w:rsid w:val="004E3CC6"/>
    <w:rsid w:val="004E3CCB"/>
    <w:rsid w:val="004E3FE8"/>
    <w:rsid w:val="004E4004"/>
    <w:rsid w:val="004E4067"/>
    <w:rsid w:val="004E416D"/>
    <w:rsid w:val="004E42E3"/>
    <w:rsid w:val="004E4415"/>
    <w:rsid w:val="004E449E"/>
    <w:rsid w:val="004E44E9"/>
    <w:rsid w:val="004E46AC"/>
    <w:rsid w:val="004E47AF"/>
    <w:rsid w:val="004E47BB"/>
    <w:rsid w:val="004E490E"/>
    <w:rsid w:val="004E4AFB"/>
    <w:rsid w:val="004E4CB8"/>
    <w:rsid w:val="004E4E39"/>
    <w:rsid w:val="004E5048"/>
    <w:rsid w:val="004E522B"/>
    <w:rsid w:val="004E52F0"/>
    <w:rsid w:val="004E532D"/>
    <w:rsid w:val="004E546D"/>
    <w:rsid w:val="004E58CC"/>
    <w:rsid w:val="004E5A17"/>
    <w:rsid w:val="004E5BF0"/>
    <w:rsid w:val="004E5E1B"/>
    <w:rsid w:val="004E61BE"/>
    <w:rsid w:val="004E63A5"/>
    <w:rsid w:val="004E6429"/>
    <w:rsid w:val="004E6550"/>
    <w:rsid w:val="004E65A0"/>
    <w:rsid w:val="004E685E"/>
    <w:rsid w:val="004E6BED"/>
    <w:rsid w:val="004E6C8D"/>
    <w:rsid w:val="004E6CCF"/>
    <w:rsid w:val="004E6D41"/>
    <w:rsid w:val="004E6D52"/>
    <w:rsid w:val="004E6DA3"/>
    <w:rsid w:val="004E6ED0"/>
    <w:rsid w:val="004E70AC"/>
    <w:rsid w:val="004E7120"/>
    <w:rsid w:val="004E74D2"/>
    <w:rsid w:val="004E79E5"/>
    <w:rsid w:val="004E7AF6"/>
    <w:rsid w:val="004E7B5F"/>
    <w:rsid w:val="004E7B9C"/>
    <w:rsid w:val="004E7CDC"/>
    <w:rsid w:val="004F0128"/>
    <w:rsid w:val="004F0247"/>
    <w:rsid w:val="004F02F9"/>
    <w:rsid w:val="004F0446"/>
    <w:rsid w:val="004F0504"/>
    <w:rsid w:val="004F05D3"/>
    <w:rsid w:val="004F062F"/>
    <w:rsid w:val="004F0727"/>
    <w:rsid w:val="004F0811"/>
    <w:rsid w:val="004F0B00"/>
    <w:rsid w:val="004F0C56"/>
    <w:rsid w:val="004F0C9D"/>
    <w:rsid w:val="004F0CDA"/>
    <w:rsid w:val="004F0E44"/>
    <w:rsid w:val="004F1301"/>
    <w:rsid w:val="004F1391"/>
    <w:rsid w:val="004F13F1"/>
    <w:rsid w:val="004F159C"/>
    <w:rsid w:val="004F168E"/>
    <w:rsid w:val="004F173B"/>
    <w:rsid w:val="004F1751"/>
    <w:rsid w:val="004F17CD"/>
    <w:rsid w:val="004F1C65"/>
    <w:rsid w:val="004F1CB4"/>
    <w:rsid w:val="004F1D51"/>
    <w:rsid w:val="004F1E18"/>
    <w:rsid w:val="004F1E6E"/>
    <w:rsid w:val="004F1F63"/>
    <w:rsid w:val="004F21BB"/>
    <w:rsid w:val="004F249B"/>
    <w:rsid w:val="004F286F"/>
    <w:rsid w:val="004F3212"/>
    <w:rsid w:val="004F32D0"/>
    <w:rsid w:val="004F3595"/>
    <w:rsid w:val="004F36A0"/>
    <w:rsid w:val="004F37C9"/>
    <w:rsid w:val="004F3805"/>
    <w:rsid w:val="004F3823"/>
    <w:rsid w:val="004F38EB"/>
    <w:rsid w:val="004F3908"/>
    <w:rsid w:val="004F3A64"/>
    <w:rsid w:val="004F3B49"/>
    <w:rsid w:val="004F3B73"/>
    <w:rsid w:val="004F3D06"/>
    <w:rsid w:val="004F3F1B"/>
    <w:rsid w:val="004F3F54"/>
    <w:rsid w:val="004F406D"/>
    <w:rsid w:val="004F45F1"/>
    <w:rsid w:val="004F47E5"/>
    <w:rsid w:val="004F49BC"/>
    <w:rsid w:val="004F4A53"/>
    <w:rsid w:val="004F4AD8"/>
    <w:rsid w:val="004F4AFC"/>
    <w:rsid w:val="004F4B83"/>
    <w:rsid w:val="004F4E05"/>
    <w:rsid w:val="004F4ECE"/>
    <w:rsid w:val="004F5127"/>
    <w:rsid w:val="004F51AD"/>
    <w:rsid w:val="004F5338"/>
    <w:rsid w:val="004F5407"/>
    <w:rsid w:val="004F5483"/>
    <w:rsid w:val="004F5520"/>
    <w:rsid w:val="004F575D"/>
    <w:rsid w:val="004F5760"/>
    <w:rsid w:val="004F57A6"/>
    <w:rsid w:val="004F580C"/>
    <w:rsid w:val="004F59EF"/>
    <w:rsid w:val="004F5BB0"/>
    <w:rsid w:val="004F5D51"/>
    <w:rsid w:val="004F5DA9"/>
    <w:rsid w:val="004F5E2B"/>
    <w:rsid w:val="004F5EB1"/>
    <w:rsid w:val="004F5F1B"/>
    <w:rsid w:val="004F5FD9"/>
    <w:rsid w:val="004F60A0"/>
    <w:rsid w:val="004F60AC"/>
    <w:rsid w:val="004F6351"/>
    <w:rsid w:val="004F6532"/>
    <w:rsid w:val="004F6ADD"/>
    <w:rsid w:val="004F6CDB"/>
    <w:rsid w:val="004F6F80"/>
    <w:rsid w:val="004F6FC4"/>
    <w:rsid w:val="004F749F"/>
    <w:rsid w:val="004F750B"/>
    <w:rsid w:val="004F76B4"/>
    <w:rsid w:val="004F773A"/>
    <w:rsid w:val="004F7759"/>
    <w:rsid w:val="004F7844"/>
    <w:rsid w:val="004F7AA6"/>
    <w:rsid w:val="004F7BFD"/>
    <w:rsid w:val="004F7DCA"/>
    <w:rsid w:val="004F7F0C"/>
    <w:rsid w:val="004F7FF7"/>
    <w:rsid w:val="005000F6"/>
    <w:rsid w:val="0050026A"/>
    <w:rsid w:val="005002B1"/>
    <w:rsid w:val="005004C2"/>
    <w:rsid w:val="0050060F"/>
    <w:rsid w:val="005006B2"/>
    <w:rsid w:val="00500B3A"/>
    <w:rsid w:val="00500C9C"/>
    <w:rsid w:val="00500CBE"/>
    <w:rsid w:val="00500E11"/>
    <w:rsid w:val="00500E4E"/>
    <w:rsid w:val="00500E5C"/>
    <w:rsid w:val="00500E60"/>
    <w:rsid w:val="00500EAC"/>
    <w:rsid w:val="00500FF6"/>
    <w:rsid w:val="00501002"/>
    <w:rsid w:val="005010B0"/>
    <w:rsid w:val="005010E2"/>
    <w:rsid w:val="005010FF"/>
    <w:rsid w:val="005012D5"/>
    <w:rsid w:val="00501428"/>
    <w:rsid w:val="00501446"/>
    <w:rsid w:val="0050168F"/>
    <w:rsid w:val="005018ED"/>
    <w:rsid w:val="00501957"/>
    <w:rsid w:val="00501AEF"/>
    <w:rsid w:val="00501BDE"/>
    <w:rsid w:val="00501C4E"/>
    <w:rsid w:val="00501CFE"/>
    <w:rsid w:val="00501D8C"/>
    <w:rsid w:val="00501EE9"/>
    <w:rsid w:val="00501F03"/>
    <w:rsid w:val="00502167"/>
    <w:rsid w:val="0050224E"/>
    <w:rsid w:val="0050226E"/>
    <w:rsid w:val="00502298"/>
    <w:rsid w:val="00502374"/>
    <w:rsid w:val="005024AF"/>
    <w:rsid w:val="00502590"/>
    <w:rsid w:val="005025FE"/>
    <w:rsid w:val="005027CB"/>
    <w:rsid w:val="00502D65"/>
    <w:rsid w:val="0050309C"/>
    <w:rsid w:val="005030CA"/>
    <w:rsid w:val="005031BC"/>
    <w:rsid w:val="00503254"/>
    <w:rsid w:val="005035EE"/>
    <w:rsid w:val="005038BA"/>
    <w:rsid w:val="0050455D"/>
    <w:rsid w:val="00504574"/>
    <w:rsid w:val="005045CE"/>
    <w:rsid w:val="0050464D"/>
    <w:rsid w:val="0050471F"/>
    <w:rsid w:val="0050475D"/>
    <w:rsid w:val="00504783"/>
    <w:rsid w:val="005047E3"/>
    <w:rsid w:val="00504B1C"/>
    <w:rsid w:val="00504DD6"/>
    <w:rsid w:val="00504E36"/>
    <w:rsid w:val="005051DC"/>
    <w:rsid w:val="00505424"/>
    <w:rsid w:val="005054C1"/>
    <w:rsid w:val="00505689"/>
    <w:rsid w:val="00505714"/>
    <w:rsid w:val="00505739"/>
    <w:rsid w:val="00505A7E"/>
    <w:rsid w:val="00505AD7"/>
    <w:rsid w:val="00505AF6"/>
    <w:rsid w:val="00505C08"/>
    <w:rsid w:val="00505DC2"/>
    <w:rsid w:val="00505E4B"/>
    <w:rsid w:val="00505F7A"/>
    <w:rsid w:val="00505FE8"/>
    <w:rsid w:val="0050601F"/>
    <w:rsid w:val="00506226"/>
    <w:rsid w:val="00506314"/>
    <w:rsid w:val="00506357"/>
    <w:rsid w:val="0050642F"/>
    <w:rsid w:val="005067B8"/>
    <w:rsid w:val="005069E2"/>
    <w:rsid w:val="00506AD3"/>
    <w:rsid w:val="00506B0C"/>
    <w:rsid w:val="00506BBC"/>
    <w:rsid w:val="00506C89"/>
    <w:rsid w:val="00507060"/>
    <w:rsid w:val="005070A3"/>
    <w:rsid w:val="005070AA"/>
    <w:rsid w:val="005070F8"/>
    <w:rsid w:val="00507102"/>
    <w:rsid w:val="0050717C"/>
    <w:rsid w:val="0050724A"/>
    <w:rsid w:val="00507315"/>
    <w:rsid w:val="0050733E"/>
    <w:rsid w:val="005074DB"/>
    <w:rsid w:val="005076DE"/>
    <w:rsid w:val="005077B2"/>
    <w:rsid w:val="00507A2F"/>
    <w:rsid w:val="00507B27"/>
    <w:rsid w:val="00507B59"/>
    <w:rsid w:val="00507CEE"/>
    <w:rsid w:val="00507EEB"/>
    <w:rsid w:val="0051002E"/>
    <w:rsid w:val="0051021A"/>
    <w:rsid w:val="0051044D"/>
    <w:rsid w:val="0051045C"/>
    <w:rsid w:val="00510488"/>
    <w:rsid w:val="005104BC"/>
    <w:rsid w:val="00510781"/>
    <w:rsid w:val="005107E8"/>
    <w:rsid w:val="00510B3C"/>
    <w:rsid w:val="00510BDD"/>
    <w:rsid w:val="00510C25"/>
    <w:rsid w:val="00510E0C"/>
    <w:rsid w:val="00510E69"/>
    <w:rsid w:val="00510E9C"/>
    <w:rsid w:val="0051107E"/>
    <w:rsid w:val="00511206"/>
    <w:rsid w:val="005115E5"/>
    <w:rsid w:val="005116FB"/>
    <w:rsid w:val="0051171A"/>
    <w:rsid w:val="005117A4"/>
    <w:rsid w:val="005117FF"/>
    <w:rsid w:val="00511876"/>
    <w:rsid w:val="0051196D"/>
    <w:rsid w:val="00511AB0"/>
    <w:rsid w:val="00511C6C"/>
    <w:rsid w:val="00511EB1"/>
    <w:rsid w:val="00511EFA"/>
    <w:rsid w:val="005122D0"/>
    <w:rsid w:val="005126CB"/>
    <w:rsid w:val="00512811"/>
    <w:rsid w:val="00512A83"/>
    <w:rsid w:val="00512AB5"/>
    <w:rsid w:val="00512CFF"/>
    <w:rsid w:val="00512DE7"/>
    <w:rsid w:val="00512E18"/>
    <w:rsid w:val="00512ED3"/>
    <w:rsid w:val="00512EFD"/>
    <w:rsid w:val="00512FC8"/>
    <w:rsid w:val="005130AB"/>
    <w:rsid w:val="005132DF"/>
    <w:rsid w:val="005132F6"/>
    <w:rsid w:val="00513411"/>
    <w:rsid w:val="0051344B"/>
    <w:rsid w:val="00513488"/>
    <w:rsid w:val="005134B4"/>
    <w:rsid w:val="00513623"/>
    <w:rsid w:val="0051393E"/>
    <w:rsid w:val="005139FB"/>
    <w:rsid w:val="00513A1E"/>
    <w:rsid w:val="00513D22"/>
    <w:rsid w:val="00513D2E"/>
    <w:rsid w:val="00513DE4"/>
    <w:rsid w:val="00513F88"/>
    <w:rsid w:val="005144C0"/>
    <w:rsid w:val="005144ED"/>
    <w:rsid w:val="0051453F"/>
    <w:rsid w:val="00514542"/>
    <w:rsid w:val="00514700"/>
    <w:rsid w:val="00514740"/>
    <w:rsid w:val="00514747"/>
    <w:rsid w:val="00514943"/>
    <w:rsid w:val="005149DB"/>
    <w:rsid w:val="00514B1F"/>
    <w:rsid w:val="00514B5D"/>
    <w:rsid w:val="00514F05"/>
    <w:rsid w:val="00514F09"/>
    <w:rsid w:val="00514FAD"/>
    <w:rsid w:val="005151D8"/>
    <w:rsid w:val="005153B1"/>
    <w:rsid w:val="00515450"/>
    <w:rsid w:val="005155BE"/>
    <w:rsid w:val="005156B2"/>
    <w:rsid w:val="005157D7"/>
    <w:rsid w:val="005157EF"/>
    <w:rsid w:val="005158F2"/>
    <w:rsid w:val="00515A3F"/>
    <w:rsid w:val="00515A61"/>
    <w:rsid w:val="00515B1F"/>
    <w:rsid w:val="00515C59"/>
    <w:rsid w:val="00515CEF"/>
    <w:rsid w:val="00515F07"/>
    <w:rsid w:val="00515F2F"/>
    <w:rsid w:val="00515F46"/>
    <w:rsid w:val="005160A9"/>
    <w:rsid w:val="0051646E"/>
    <w:rsid w:val="005164B8"/>
    <w:rsid w:val="005165DA"/>
    <w:rsid w:val="00516635"/>
    <w:rsid w:val="0051669D"/>
    <w:rsid w:val="00516848"/>
    <w:rsid w:val="005169BB"/>
    <w:rsid w:val="005169D7"/>
    <w:rsid w:val="00516CFF"/>
    <w:rsid w:val="00516DE1"/>
    <w:rsid w:val="00516E56"/>
    <w:rsid w:val="00517035"/>
    <w:rsid w:val="00517414"/>
    <w:rsid w:val="00517503"/>
    <w:rsid w:val="005175CA"/>
    <w:rsid w:val="005177B1"/>
    <w:rsid w:val="00517874"/>
    <w:rsid w:val="005178C7"/>
    <w:rsid w:val="0051793F"/>
    <w:rsid w:val="005179CA"/>
    <w:rsid w:val="00517A82"/>
    <w:rsid w:val="00517C44"/>
    <w:rsid w:val="00517D7C"/>
    <w:rsid w:val="00517DBD"/>
    <w:rsid w:val="00517DDA"/>
    <w:rsid w:val="00517EC4"/>
    <w:rsid w:val="00520081"/>
    <w:rsid w:val="0052019C"/>
    <w:rsid w:val="0052028A"/>
    <w:rsid w:val="00520825"/>
    <w:rsid w:val="005209B0"/>
    <w:rsid w:val="00520CB3"/>
    <w:rsid w:val="00520D58"/>
    <w:rsid w:val="00520DD9"/>
    <w:rsid w:val="00520FA7"/>
    <w:rsid w:val="00520FE2"/>
    <w:rsid w:val="00521002"/>
    <w:rsid w:val="00521147"/>
    <w:rsid w:val="005212EC"/>
    <w:rsid w:val="005213D0"/>
    <w:rsid w:val="005216B1"/>
    <w:rsid w:val="0052177A"/>
    <w:rsid w:val="005218B5"/>
    <w:rsid w:val="005218BE"/>
    <w:rsid w:val="005219DB"/>
    <w:rsid w:val="00521A2C"/>
    <w:rsid w:val="00521A49"/>
    <w:rsid w:val="00521FCD"/>
    <w:rsid w:val="0052208E"/>
    <w:rsid w:val="00522100"/>
    <w:rsid w:val="005221B5"/>
    <w:rsid w:val="005224AC"/>
    <w:rsid w:val="005224FE"/>
    <w:rsid w:val="00522567"/>
    <w:rsid w:val="0052256B"/>
    <w:rsid w:val="005225C0"/>
    <w:rsid w:val="005226B3"/>
    <w:rsid w:val="00522707"/>
    <w:rsid w:val="00522785"/>
    <w:rsid w:val="00522846"/>
    <w:rsid w:val="00522DE2"/>
    <w:rsid w:val="00522E78"/>
    <w:rsid w:val="00522E9E"/>
    <w:rsid w:val="00522FEF"/>
    <w:rsid w:val="005231F4"/>
    <w:rsid w:val="00523AA7"/>
    <w:rsid w:val="00523B92"/>
    <w:rsid w:val="00523C1A"/>
    <w:rsid w:val="00523D72"/>
    <w:rsid w:val="00523F47"/>
    <w:rsid w:val="00524119"/>
    <w:rsid w:val="005244DD"/>
    <w:rsid w:val="00524522"/>
    <w:rsid w:val="005246E6"/>
    <w:rsid w:val="0052496C"/>
    <w:rsid w:val="00524BE1"/>
    <w:rsid w:val="00524BEA"/>
    <w:rsid w:val="00524C54"/>
    <w:rsid w:val="00524D0B"/>
    <w:rsid w:val="00524D4C"/>
    <w:rsid w:val="00524F32"/>
    <w:rsid w:val="00525445"/>
    <w:rsid w:val="005254D2"/>
    <w:rsid w:val="0052559D"/>
    <w:rsid w:val="005255C6"/>
    <w:rsid w:val="005257BF"/>
    <w:rsid w:val="00525830"/>
    <w:rsid w:val="005259D6"/>
    <w:rsid w:val="00525A87"/>
    <w:rsid w:val="00525CDD"/>
    <w:rsid w:val="00526280"/>
    <w:rsid w:val="005262D4"/>
    <w:rsid w:val="00526350"/>
    <w:rsid w:val="00526359"/>
    <w:rsid w:val="00526408"/>
    <w:rsid w:val="00526468"/>
    <w:rsid w:val="005264D7"/>
    <w:rsid w:val="005265C4"/>
    <w:rsid w:val="00526615"/>
    <w:rsid w:val="00526844"/>
    <w:rsid w:val="00526A96"/>
    <w:rsid w:val="00526B46"/>
    <w:rsid w:val="00526D53"/>
    <w:rsid w:val="00526EC7"/>
    <w:rsid w:val="00526EE1"/>
    <w:rsid w:val="00527019"/>
    <w:rsid w:val="005271F5"/>
    <w:rsid w:val="0052745B"/>
    <w:rsid w:val="00527541"/>
    <w:rsid w:val="0052755A"/>
    <w:rsid w:val="005275AF"/>
    <w:rsid w:val="0052765D"/>
    <w:rsid w:val="005277E1"/>
    <w:rsid w:val="00527885"/>
    <w:rsid w:val="00527979"/>
    <w:rsid w:val="00527A35"/>
    <w:rsid w:val="00527A43"/>
    <w:rsid w:val="00527AD2"/>
    <w:rsid w:val="00527B67"/>
    <w:rsid w:val="00527BDD"/>
    <w:rsid w:val="00527CA8"/>
    <w:rsid w:val="00527DDE"/>
    <w:rsid w:val="00527E5D"/>
    <w:rsid w:val="00527F3A"/>
    <w:rsid w:val="0053001D"/>
    <w:rsid w:val="005300A7"/>
    <w:rsid w:val="0053024C"/>
    <w:rsid w:val="00530545"/>
    <w:rsid w:val="00530A1F"/>
    <w:rsid w:val="00530A89"/>
    <w:rsid w:val="00530BF2"/>
    <w:rsid w:val="00530C44"/>
    <w:rsid w:val="00530CA3"/>
    <w:rsid w:val="00531185"/>
    <w:rsid w:val="0053135A"/>
    <w:rsid w:val="005315B5"/>
    <w:rsid w:val="005316DE"/>
    <w:rsid w:val="00531761"/>
    <w:rsid w:val="005317F9"/>
    <w:rsid w:val="00531A01"/>
    <w:rsid w:val="00531A13"/>
    <w:rsid w:val="00531CE4"/>
    <w:rsid w:val="00531D15"/>
    <w:rsid w:val="00531E27"/>
    <w:rsid w:val="00531F62"/>
    <w:rsid w:val="00531FC3"/>
    <w:rsid w:val="00532272"/>
    <w:rsid w:val="0053245F"/>
    <w:rsid w:val="00532546"/>
    <w:rsid w:val="005325F4"/>
    <w:rsid w:val="00532686"/>
    <w:rsid w:val="00532AA8"/>
    <w:rsid w:val="00532B9A"/>
    <w:rsid w:val="00532CC6"/>
    <w:rsid w:val="00532CEA"/>
    <w:rsid w:val="00532D98"/>
    <w:rsid w:val="00532DB8"/>
    <w:rsid w:val="00532E8C"/>
    <w:rsid w:val="00532F57"/>
    <w:rsid w:val="00532F9E"/>
    <w:rsid w:val="00533255"/>
    <w:rsid w:val="00533360"/>
    <w:rsid w:val="005333E7"/>
    <w:rsid w:val="00533800"/>
    <w:rsid w:val="00533806"/>
    <w:rsid w:val="00533919"/>
    <w:rsid w:val="00533B26"/>
    <w:rsid w:val="00533BE1"/>
    <w:rsid w:val="00533D3E"/>
    <w:rsid w:val="00533DFD"/>
    <w:rsid w:val="00533E73"/>
    <w:rsid w:val="00533F55"/>
    <w:rsid w:val="00533F84"/>
    <w:rsid w:val="00534013"/>
    <w:rsid w:val="005340B5"/>
    <w:rsid w:val="005341A7"/>
    <w:rsid w:val="005342F4"/>
    <w:rsid w:val="00534560"/>
    <w:rsid w:val="005345B9"/>
    <w:rsid w:val="00534759"/>
    <w:rsid w:val="0053476E"/>
    <w:rsid w:val="00534A13"/>
    <w:rsid w:val="00534A80"/>
    <w:rsid w:val="00534DAA"/>
    <w:rsid w:val="00534E84"/>
    <w:rsid w:val="00535631"/>
    <w:rsid w:val="00535661"/>
    <w:rsid w:val="00535A7C"/>
    <w:rsid w:val="00535B25"/>
    <w:rsid w:val="00535B6D"/>
    <w:rsid w:val="00535E13"/>
    <w:rsid w:val="00535FE6"/>
    <w:rsid w:val="0053602E"/>
    <w:rsid w:val="00536078"/>
    <w:rsid w:val="00536094"/>
    <w:rsid w:val="0053637C"/>
    <w:rsid w:val="00536454"/>
    <w:rsid w:val="00536596"/>
    <w:rsid w:val="005366CB"/>
    <w:rsid w:val="005367DC"/>
    <w:rsid w:val="005369B4"/>
    <w:rsid w:val="00536B00"/>
    <w:rsid w:val="00536B1A"/>
    <w:rsid w:val="00536D01"/>
    <w:rsid w:val="00536FC3"/>
    <w:rsid w:val="005372BB"/>
    <w:rsid w:val="0053747B"/>
    <w:rsid w:val="0053774D"/>
    <w:rsid w:val="0053799C"/>
    <w:rsid w:val="005379DE"/>
    <w:rsid w:val="00537C0B"/>
    <w:rsid w:val="00537CFC"/>
    <w:rsid w:val="00537D65"/>
    <w:rsid w:val="0054000D"/>
    <w:rsid w:val="0054007B"/>
    <w:rsid w:val="005402D5"/>
    <w:rsid w:val="0054056E"/>
    <w:rsid w:val="005405A4"/>
    <w:rsid w:val="005407F8"/>
    <w:rsid w:val="00540820"/>
    <w:rsid w:val="005409B2"/>
    <w:rsid w:val="00540AF6"/>
    <w:rsid w:val="00540B9F"/>
    <w:rsid w:val="00540C25"/>
    <w:rsid w:val="00540D00"/>
    <w:rsid w:val="00540E45"/>
    <w:rsid w:val="00540F8C"/>
    <w:rsid w:val="00541103"/>
    <w:rsid w:val="00541311"/>
    <w:rsid w:val="0054134A"/>
    <w:rsid w:val="00541440"/>
    <w:rsid w:val="005415F6"/>
    <w:rsid w:val="005416FC"/>
    <w:rsid w:val="0054190A"/>
    <w:rsid w:val="0054193D"/>
    <w:rsid w:val="00541A1C"/>
    <w:rsid w:val="00541B17"/>
    <w:rsid w:val="00541BA3"/>
    <w:rsid w:val="00541BE6"/>
    <w:rsid w:val="00541F31"/>
    <w:rsid w:val="00541F78"/>
    <w:rsid w:val="005420D3"/>
    <w:rsid w:val="0054230F"/>
    <w:rsid w:val="0054232F"/>
    <w:rsid w:val="00542398"/>
    <w:rsid w:val="005423D0"/>
    <w:rsid w:val="00542661"/>
    <w:rsid w:val="0054278C"/>
    <w:rsid w:val="0054279A"/>
    <w:rsid w:val="005427F8"/>
    <w:rsid w:val="00542870"/>
    <w:rsid w:val="00542886"/>
    <w:rsid w:val="005429A5"/>
    <w:rsid w:val="00542AE9"/>
    <w:rsid w:val="00542BBA"/>
    <w:rsid w:val="00542C82"/>
    <w:rsid w:val="00542DB5"/>
    <w:rsid w:val="00542E69"/>
    <w:rsid w:val="00542EA5"/>
    <w:rsid w:val="00542FB3"/>
    <w:rsid w:val="00543160"/>
    <w:rsid w:val="005432F6"/>
    <w:rsid w:val="00543418"/>
    <w:rsid w:val="0054347C"/>
    <w:rsid w:val="00543616"/>
    <w:rsid w:val="005436FF"/>
    <w:rsid w:val="0054391B"/>
    <w:rsid w:val="005439A1"/>
    <w:rsid w:val="00543B3C"/>
    <w:rsid w:val="00543B7D"/>
    <w:rsid w:val="00543BBA"/>
    <w:rsid w:val="00543EFD"/>
    <w:rsid w:val="0054412D"/>
    <w:rsid w:val="005442CD"/>
    <w:rsid w:val="00544349"/>
    <w:rsid w:val="00544502"/>
    <w:rsid w:val="005445C4"/>
    <w:rsid w:val="005445EB"/>
    <w:rsid w:val="0054462C"/>
    <w:rsid w:val="00544668"/>
    <w:rsid w:val="005446CC"/>
    <w:rsid w:val="005449B4"/>
    <w:rsid w:val="00544C12"/>
    <w:rsid w:val="00544E64"/>
    <w:rsid w:val="00544F33"/>
    <w:rsid w:val="00544FE9"/>
    <w:rsid w:val="00545176"/>
    <w:rsid w:val="005451F9"/>
    <w:rsid w:val="0054529C"/>
    <w:rsid w:val="00545860"/>
    <w:rsid w:val="005458C0"/>
    <w:rsid w:val="00545AF1"/>
    <w:rsid w:val="00545EA4"/>
    <w:rsid w:val="00545EF8"/>
    <w:rsid w:val="00545F42"/>
    <w:rsid w:val="00545F51"/>
    <w:rsid w:val="00545F5B"/>
    <w:rsid w:val="005460CD"/>
    <w:rsid w:val="005460F2"/>
    <w:rsid w:val="0054628A"/>
    <w:rsid w:val="005462F3"/>
    <w:rsid w:val="005463A1"/>
    <w:rsid w:val="005465D0"/>
    <w:rsid w:val="00546A1D"/>
    <w:rsid w:val="00546C3C"/>
    <w:rsid w:val="00546C8D"/>
    <w:rsid w:val="00546D05"/>
    <w:rsid w:val="00546DB2"/>
    <w:rsid w:val="005470AE"/>
    <w:rsid w:val="00547257"/>
    <w:rsid w:val="00547276"/>
    <w:rsid w:val="005473E1"/>
    <w:rsid w:val="0054740D"/>
    <w:rsid w:val="00547464"/>
    <w:rsid w:val="00547500"/>
    <w:rsid w:val="00547904"/>
    <w:rsid w:val="0054792B"/>
    <w:rsid w:val="00547B5F"/>
    <w:rsid w:val="00547D46"/>
    <w:rsid w:val="00550161"/>
    <w:rsid w:val="0055028C"/>
    <w:rsid w:val="005502FD"/>
    <w:rsid w:val="0055047C"/>
    <w:rsid w:val="00550521"/>
    <w:rsid w:val="00550A2C"/>
    <w:rsid w:val="00550B12"/>
    <w:rsid w:val="00550B37"/>
    <w:rsid w:val="00550BDD"/>
    <w:rsid w:val="00550C54"/>
    <w:rsid w:val="00550EB1"/>
    <w:rsid w:val="00550ECC"/>
    <w:rsid w:val="00551038"/>
    <w:rsid w:val="00551484"/>
    <w:rsid w:val="0055163A"/>
    <w:rsid w:val="0055164F"/>
    <w:rsid w:val="0055168C"/>
    <w:rsid w:val="005517E1"/>
    <w:rsid w:val="005518F7"/>
    <w:rsid w:val="0055191D"/>
    <w:rsid w:val="0055195B"/>
    <w:rsid w:val="00551D02"/>
    <w:rsid w:val="00551DB9"/>
    <w:rsid w:val="00551F6B"/>
    <w:rsid w:val="00551FE7"/>
    <w:rsid w:val="005521D5"/>
    <w:rsid w:val="005521F1"/>
    <w:rsid w:val="00552241"/>
    <w:rsid w:val="00552439"/>
    <w:rsid w:val="005524AB"/>
    <w:rsid w:val="005525C8"/>
    <w:rsid w:val="00552777"/>
    <w:rsid w:val="0055284C"/>
    <w:rsid w:val="005528F0"/>
    <w:rsid w:val="00552A48"/>
    <w:rsid w:val="00552A6F"/>
    <w:rsid w:val="00552AF2"/>
    <w:rsid w:val="00552C3B"/>
    <w:rsid w:val="00552D0E"/>
    <w:rsid w:val="00552E8C"/>
    <w:rsid w:val="00552F81"/>
    <w:rsid w:val="0055300B"/>
    <w:rsid w:val="005530C0"/>
    <w:rsid w:val="005530FA"/>
    <w:rsid w:val="00553140"/>
    <w:rsid w:val="00553193"/>
    <w:rsid w:val="0055336C"/>
    <w:rsid w:val="00553416"/>
    <w:rsid w:val="005534F5"/>
    <w:rsid w:val="005536A6"/>
    <w:rsid w:val="00553847"/>
    <w:rsid w:val="00553A2F"/>
    <w:rsid w:val="00553A32"/>
    <w:rsid w:val="00553ACC"/>
    <w:rsid w:val="00554089"/>
    <w:rsid w:val="005540E3"/>
    <w:rsid w:val="005546A9"/>
    <w:rsid w:val="0055487E"/>
    <w:rsid w:val="0055495D"/>
    <w:rsid w:val="0055499C"/>
    <w:rsid w:val="00554BCD"/>
    <w:rsid w:val="00554C57"/>
    <w:rsid w:val="00554D42"/>
    <w:rsid w:val="00554F5D"/>
    <w:rsid w:val="0055507B"/>
    <w:rsid w:val="00555118"/>
    <w:rsid w:val="00555236"/>
    <w:rsid w:val="0055523D"/>
    <w:rsid w:val="00555343"/>
    <w:rsid w:val="005553AD"/>
    <w:rsid w:val="0055551F"/>
    <w:rsid w:val="005555C5"/>
    <w:rsid w:val="00555737"/>
    <w:rsid w:val="00555C61"/>
    <w:rsid w:val="00555F02"/>
    <w:rsid w:val="00556069"/>
    <w:rsid w:val="0055619C"/>
    <w:rsid w:val="00556273"/>
    <w:rsid w:val="005562C0"/>
    <w:rsid w:val="00556325"/>
    <w:rsid w:val="005567A9"/>
    <w:rsid w:val="0055682F"/>
    <w:rsid w:val="00556B1C"/>
    <w:rsid w:val="00556BCD"/>
    <w:rsid w:val="00556CAC"/>
    <w:rsid w:val="00556CC9"/>
    <w:rsid w:val="00556E76"/>
    <w:rsid w:val="00556F1A"/>
    <w:rsid w:val="00556F32"/>
    <w:rsid w:val="0055716B"/>
    <w:rsid w:val="005573FF"/>
    <w:rsid w:val="0055755D"/>
    <w:rsid w:val="005575AD"/>
    <w:rsid w:val="005579D0"/>
    <w:rsid w:val="00557A6B"/>
    <w:rsid w:val="00557C06"/>
    <w:rsid w:val="00557C75"/>
    <w:rsid w:val="00557CCB"/>
    <w:rsid w:val="00557D1E"/>
    <w:rsid w:val="00557D49"/>
    <w:rsid w:val="005603BD"/>
    <w:rsid w:val="00560442"/>
    <w:rsid w:val="0056045B"/>
    <w:rsid w:val="00560669"/>
    <w:rsid w:val="00560770"/>
    <w:rsid w:val="00560AF6"/>
    <w:rsid w:val="00560E15"/>
    <w:rsid w:val="00560E85"/>
    <w:rsid w:val="00560F9E"/>
    <w:rsid w:val="00561087"/>
    <w:rsid w:val="0056114B"/>
    <w:rsid w:val="00561289"/>
    <w:rsid w:val="0056128A"/>
    <w:rsid w:val="0056173F"/>
    <w:rsid w:val="00561794"/>
    <w:rsid w:val="00561836"/>
    <w:rsid w:val="00561898"/>
    <w:rsid w:val="0056199E"/>
    <w:rsid w:val="00561A87"/>
    <w:rsid w:val="00561ACB"/>
    <w:rsid w:val="00561B1D"/>
    <w:rsid w:val="00561E0C"/>
    <w:rsid w:val="00561E7C"/>
    <w:rsid w:val="005622B3"/>
    <w:rsid w:val="00562376"/>
    <w:rsid w:val="0056247B"/>
    <w:rsid w:val="005625D8"/>
    <w:rsid w:val="0056263C"/>
    <w:rsid w:val="00562AA8"/>
    <w:rsid w:val="00562B1F"/>
    <w:rsid w:val="00562CA1"/>
    <w:rsid w:val="00562CED"/>
    <w:rsid w:val="00562FD7"/>
    <w:rsid w:val="005632CE"/>
    <w:rsid w:val="00563389"/>
    <w:rsid w:val="005634E4"/>
    <w:rsid w:val="0056362A"/>
    <w:rsid w:val="005637A4"/>
    <w:rsid w:val="005638BB"/>
    <w:rsid w:val="0056409A"/>
    <w:rsid w:val="0056410A"/>
    <w:rsid w:val="00564118"/>
    <w:rsid w:val="00564159"/>
    <w:rsid w:val="005641D9"/>
    <w:rsid w:val="005643D7"/>
    <w:rsid w:val="00564595"/>
    <w:rsid w:val="005646AA"/>
    <w:rsid w:val="00564714"/>
    <w:rsid w:val="00564A1B"/>
    <w:rsid w:val="00564A9B"/>
    <w:rsid w:val="00564E22"/>
    <w:rsid w:val="00564EA4"/>
    <w:rsid w:val="00564EBB"/>
    <w:rsid w:val="00564F25"/>
    <w:rsid w:val="00564F95"/>
    <w:rsid w:val="00565076"/>
    <w:rsid w:val="005651DB"/>
    <w:rsid w:val="005651DE"/>
    <w:rsid w:val="00565200"/>
    <w:rsid w:val="005652D5"/>
    <w:rsid w:val="0056530E"/>
    <w:rsid w:val="005655D3"/>
    <w:rsid w:val="005656B9"/>
    <w:rsid w:val="00565789"/>
    <w:rsid w:val="005657E1"/>
    <w:rsid w:val="0056585F"/>
    <w:rsid w:val="0056597B"/>
    <w:rsid w:val="0056599A"/>
    <w:rsid w:val="00565A08"/>
    <w:rsid w:val="00565A4F"/>
    <w:rsid w:val="00565C3D"/>
    <w:rsid w:val="00565C98"/>
    <w:rsid w:val="00565E1D"/>
    <w:rsid w:val="00565F1B"/>
    <w:rsid w:val="00565FA4"/>
    <w:rsid w:val="00565FFC"/>
    <w:rsid w:val="005661D3"/>
    <w:rsid w:val="005668A7"/>
    <w:rsid w:val="00566F9E"/>
    <w:rsid w:val="00566FDB"/>
    <w:rsid w:val="00567166"/>
    <w:rsid w:val="0056718E"/>
    <w:rsid w:val="00567452"/>
    <w:rsid w:val="005674CF"/>
    <w:rsid w:val="00567522"/>
    <w:rsid w:val="00567656"/>
    <w:rsid w:val="00567672"/>
    <w:rsid w:val="0056767D"/>
    <w:rsid w:val="00567824"/>
    <w:rsid w:val="005679A6"/>
    <w:rsid w:val="00567AE1"/>
    <w:rsid w:val="00567C5C"/>
    <w:rsid w:val="00567CE3"/>
    <w:rsid w:val="00567F02"/>
    <w:rsid w:val="00567F8F"/>
    <w:rsid w:val="0057043D"/>
    <w:rsid w:val="0057045D"/>
    <w:rsid w:val="0057046F"/>
    <w:rsid w:val="00570510"/>
    <w:rsid w:val="005705D6"/>
    <w:rsid w:val="00570770"/>
    <w:rsid w:val="00570782"/>
    <w:rsid w:val="00570791"/>
    <w:rsid w:val="00570846"/>
    <w:rsid w:val="0057087E"/>
    <w:rsid w:val="00570DDA"/>
    <w:rsid w:val="00570DEB"/>
    <w:rsid w:val="00570FB0"/>
    <w:rsid w:val="0057105B"/>
    <w:rsid w:val="00571069"/>
    <w:rsid w:val="005710A8"/>
    <w:rsid w:val="00571112"/>
    <w:rsid w:val="00571219"/>
    <w:rsid w:val="0057122C"/>
    <w:rsid w:val="00571255"/>
    <w:rsid w:val="00571264"/>
    <w:rsid w:val="00571272"/>
    <w:rsid w:val="005712B2"/>
    <w:rsid w:val="005713AB"/>
    <w:rsid w:val="005713C1"/>
    <w:rsid w:val="005713E8"/>
    <w:rsid w:val="00571581"/>
    <w:rsid w:val="0057186F"/>
    <w:rsid w:val="005719B7"/>
    <w:rsid w:val="00571B82"/>
    <w:rsid w:val="00571D15"/>
    <w:rsid w:val="00571D7F"/>
    <w:rsid w:val="00571DEC"/>
    <w:rsid w:val="00571E41"/>
    <w:rsid w:val="00572038"/>
    <w:rsid w:val="005723A9"/>
    <w:rsid w:val="00572654"/>
    <w:rsid w:val="00572665"/>
    <w:rsid w:val="005726C2"/>
    <w:rsid w:val="005726E8"/>
    <w:rsid w:val="005727B3"/>
    <w:rsid w:val="005727F2"/>
    <w:rsid w:val="005727FE"/>
    <w:rsid w:val="0057289D"/>
    <w:rsid w:val="005728BE"/>
    <w:rsid w:val="00572925"/>
    <w:rsid w:val="00572950"/>
    <w:rsid w:val="00572966"/>
    <w:rsid w:val="00572FC4"/>
    <w:rsid w:val="0057308A"/>
    <w:rsid w:val="005730A0"/>
    <w:rsid w:val="00573110"/>
    <w:rsid w:val="00573213"/>
    <w:rsid w:val="00573309"/>
    <w:rsid w:val="0057348B"/>
    <w:rsid w:val="00573664"/>
    <w:rsid w:val="00573751"/>
    <w:rsid w:val="005738E1"/>
    <w:rsid w:val="0057394B"/>
    <w:rsid w:val="00573AB8"/>
    <w:rsid w:val="00573D4F"/>
    <w:rsid w:val="00573D87"/>
    <w:rsid w:val="00573DD5"/>
    <w:rsid w:val="00573FE4"/>
    <w:rsid w:val="005742E3"/>
    <w:rsid w:val="00574302"/>
    <w:rsid w:val="0057458C"/>
    <w:rsid w:val="005749B4"/>
    <w:rsid w:val="00574D46"/>
    <w:rsid w:val="00574D93"/>
    <w:rsid w:val="00574F5B"/>
    <w:rsid w:val="00575049"/>
    <w:rsid w:val="0057511C"/>
    <w:rsid w:val="00575191"/>
    <w:rsid w:val="005755C1"/>
    <w:rsid w:val="0057589A"/>
    <w:rsid w:val="00575A94"/>
    <w:rsid w:val="00575AE1"/>
    <w:rsid w:val="00575B54"/>
    <w:rsid w:val="00575BB6"/>
    <w:rsid w:val="00575D07"/>
    <w:rsid w:val="00575EFB"/>
    <w:rsid w:val="00575FDA"/>
    <w:rsid w:val="005762D2"/>
    <w:rsid w:val="00576355"/>
    <w:rsid w:val="005765E7"/>
    <w:rsid w:val="005765FF"/>
    <w:rsid w:val="00576774"/>
    <w:rsid w:val="00576925"/>
    <w:rsid w:val="00576942"/>
    <w:rsid w:val="00576BCF"/>
    <w:rsid w:val="00576C56"/>
    <w:rsid w:val="00576DC8"/>
    <w:rsid w:val="00576FEC"/>
    <w:rsid w:val="005770D3"/>
    <w:rsid w:val="00577110"/>
    <w:rsid w:val="0057751F"/>
    <w:rsid w:val="0057763C"/>
    <w:rsid w:val="00577643"/>
    <w:rsid w:val="005777CE"/>
    <w:rsid w:val="005777D9"/>
    <w:rsid w:val="00577866"/>
    <w:rsid w:val="005778B4"/>
    <w:rsid w:val="005778B9"/>
    <w:rsid w:val="005779BB"/>
    <w:rsid w:val="005779F4"/>
    <w:rsid w:val="00577BAD"/>
    <w:rsid w:val="00577C61"/>
    <w:rsid w:val="00577D1A"/>
    <w:rsid w:val="00577DAE"/>
    <w:rsid w:val="005801EA"/>
    <w:rsid w:val="005801F1"/>
    <w:rsid w:val="00580391"/>
    <w:rsid w:val="005807F6"/>
    <w:rsid w:val="005808C5"/>
    <w:rsid w:val="005809AD"/>
    <w:rsid w:val="00580BD7"/>
    <w:rsid w:val="00580BE2"/>
    <w:rsid w:val="005810F6"/>
    <w:rsid w:val="0058110F"/>
    <w:rsid w:val="005811AB"/>
    <w:rsid w:val="005811C8"/>
    <w:rsid w:val="005811E2"/>
    <w:rsid w:val="00581383"/>
    <w:rsid w:val="00581535"/>
    <w:rsid w:val="005815B5"/>
    <w:rsid w:val="005815CE"/>
    <w:rsid w:val="005815F9"/>
    <w:rsid w:val="00581C66"/>
    <w:rsid w:val="00581DDF"/>
    <w:rsid w:val="0058230A"/>
    <w:rsid w:val="00582344"/>
    <w:rsid w:val="005823ED"/>
    <w:rsid w:val="005824C0"/>
    <w:rsid w:val="005825AA"/>
    <w:rsid w:val="0058269C"/>
    <w:rsid w:val="00582916"/>
    <w:rsid w:val="00582B25"/>
    <w:rsid w:val="00582C18"/>
    <w:rsid w:val="00582C7A"/>
    <w:rsid w:val="00583385"/>
    <w:rsid w:val="00583406"/>
    <w:rsid w:val="0058349D"/>
    <w:rsid w:val="005836BC"/>
    <w:rsid w:val="005837AE"/>
    <w:rsid w:val="00583853"/>
    <w:rsid w:val="00583959"/>
    <w:rsid w:val="00583A4F"/>
    <w:rsid w:val="00583B05"/>
    <w:rsid w:val="00583B17"/>
    <w:rsid w:val="00583D53"/>
    <w:rsid w:val="00583DF8"/>
    <w:rsid w:val="00583F5C"/>
    <w:rsid w:val="00583FBA"/>
    <w:rsid w:val="00584147"/>
    <w:rsid w:val="00584642"/>
    <w:rsid w:val="00584A73"/>
    <w:rsid w:val="00584B37"/>
    <w:rsid w:val="00584E3B"/>
    <w:rsid w:val="00585138"/>
    <w:rsid w:val="00585240"/>
    <w:rsid w:val="00585260"/>
    <w:rsid w:val="005853AB"/>
    <w:rsid w:val="005854E5"/>
    <w:rsid w:val="00585514"/>
    <w:rsid w:val="00585637"/>
    <w:rsid w:val="005856FA"/>
    <w:rsid w:val="0058599D"/>
    <w:rsid w:val="005859E2"/>
    <w:rsid w:val="00585B5E"/>
    <w:rsid w:val="00585BAA"/>
    <w:rsid w:val="00585CFB"/>
    <w:rsid w:val="00585D9C"/>
    <w:rsid w:val="00585E24"/>
    <w:rsid w:val="0058621F"/>
    <w:rsid w:val="0058625D"/>
    <w:rsid w:val="00586664"/>
    <w:rsid w:val="00586671"/>
    <w:rsid w:val="00586741"/>
    <w:rsid w:val="005869AF"/>
    <w:rsid w:val="005869D9"/>
    <w:rsid w:val="00586A7A"/>
    <w:rsid w:val="00586D62"/>
    <w:rsid w:val="00586DA9"/>
    <w:rsid w:val="00586E53"/>
    <w:rsid w:val="00586ED7"/>
    <w:rsid w:val="00586EF4"/>
    <w:rsid w:val="00586FA4"/>
    <w:rsid w:val="00586FA7"/>
    <w:rsid w:val="005875EA"/>
    <w:rsid w:val="0058763F"/>
    <w:rsid w:val="005876DD"/>
    <w:rsid w:val="00587800"/>
    <w:rsid w:val="005878DF"/>
    <w:rsid w:val="00587A06"/>
    <w:rsid w:val="00587B47"/>
    <w:rsid w:val="00587DEE"/>
    <w:rsid w:val="00590104"/>
    <w:rsid w:val="00590190"/>
    <w:rsid w:val="0059033B"/>
    <w:rsid w:val="00590496"/>
    <w:rsid w:val="00590516"/>
    <w:rsid w:val="00590752"/>
    <w:rsid w:val="00590A7A"/>
    <w:rsid w:val="00590CFC"/>
    <w:rsid w:val="00590DAF"/>
    <w:rsid w:val="00590FA4"/>
    <w:rsid w:val="00591050"/>
    <w:rsid w:val="005910A3"/>
    <w:rsid w:val="005910DC"/>
    <w:rsid w:val="0059119C"/>
    <w:rsid w:val="005911A0"/>
    <w:rsid w:val="0059133B"/>
    <w:rsid w:val="00591369"/>
    <w:rsid w:val="005913C6"/>
    <w:rsid w:val="00591589"/>
    <w:rsid w:val="00591684"/>
    <w:rsid w:val="00591756"/>
    <w:rsid w:val="005917CA"/>
    <w:rsid w:val="005918CF"/>
    <w:rsid w:val="005918EB"/>
    <w:rsid w:val="00591971"/>
    <w:rsid w:val="00591C9E"/>
    <w:rsid w:val="00591CE2"/>
    <w:rsid w:val="00591CFF"/>
    <w:rsid w:val="00591DE3"/>
    <w:rsid w:val="00591F07"/>
    <w:rsid w:val="00592212"/>
    <w:rsid w:val="005922BC"/>
    <w:rsid w:val="0059230B"/>
    <w:rsid w:val="00592320"/>
    <w:rsid w:val="00592645"/>
    <w:rsid w:val="0059285A"/>
    <w:rsid w:val="005929DC"/>
    <w:rsid w:val="00592A1C"/>
    <w:rsid w:val="00592BE1"/>
    <w:rsid w:val="00592D54"/>
    <w:rsid w:val="00592E56"/>
    <w:rsid w:val="00592FAD"/>
    <w:rsid w:val="0059303F"/>
    <w:rsid w:val="005930E4"/>
    <w:rsid w:val="005932E9"/>
    <w:rsid w:val="005933E3"/>
    <w:rsid w:val="00593557"/>
    <w:rsid w:val="00593561"/>
    <w:rsid w:val="00593623"/>
    <w:rsid w:val="0059364E"/>
    <w:rsid w:val="00593912"/>
    <w:rsid w:val="00593B60"/>
    <w:rsid w:val="00593C4E"/>
    <w:rsid w:val="00593CC9"/>
    <w:rsid w:val="00593EB0"/>
    <w:rsid w:val="00593FE9"/>
    <w:rsid w:val="0059400A"/>
    <w:rsid w:val="00594067"/>
    <w:rsid w:val="00594079"/>
    <w:rsid w:val="005940D0"/>
    <w:rsid w:val="005940DA"/>
    <w:rsid w:val="0059425B"/>
    <w:rsid w:val="00594388"/>
    <w:rsid w:val="00594471"/>
    <w:rsid w:val="005944D2"/>
    <w:rsid w:val="005944EA"/>
    <w:rsid w:val="0059450E"/>
    <w:rsid w:val="00594586"/>
    <w:rsid w:val="0059459A"/>
    <w:rsid w:val="005946C5"/>
    <w:rsid w:val="005948D9"/>
    <w:rsid w:val="00594A33"/>
    <w:rsid w:val="00594C72"/>
    <w:rsid w:val="00594D32"/>
    <w:rsid w:val="00594D53"/>
    <w:rsid w:val="00594F42"/>
    <w:rsid w:val="0059524F"/>
    <w:rsid w:val="005952F4"/>
    <w:rsid w:val="0059554A"/>
    <w:rsid w:val="0059587C"/>
    <w:rsid w:val="00595959"/>
    <w:rsid w:val="00595C5E"/>
    <w:rsid w:val="00595CA2"/>
    <w:rsid w:val="00595EEC"/>
    <w:rsid w:val="00595F1D"/>
    <w:rsid w:val="00596018"/>
    <w:rsid w:val="0059605E"/>
    <w:rsid w:val="00596090"/>
    <w:rsid w:val="005961C1"/>
    <w:rsid w:val="005963DE"/>
    <w:rsid w:val="005964CA"/>
    <w:rsid w:val="00596592"/>
    <w:rsid w:val="00596727"/>
    <w:rsid w:val="00596ABD"/>
    <w:rsid w:val="00596CB9"/>
    <w:rsid w:val="00596D82"/>
    <w:rsid w:val="00596DDD"/>
    <w:rsid w:val="00596E26"/>
    <w:rsid w:val="0059716F"/>
    <w:rsid w:val="00597171"/>
    <w:rsid w:val="0059725F"/>
    <w:rsid w:val="00597375"/>
    <w:rsid w:val="005973D7"/>
    <w:rsid w:val="0059743F"/>
    <w:rsid w:val="00597449"/>
    <w:rsid w:val="0059749C"/>
    <w:rsid w:val="005975BC"/>
    <w:rsid w:val="00597646"/>
    <w:rsid w:val="00597683"/>
    <w:rsid w:val="005977E3"/>
    <w:rsid w:val="0059799F"/>
    <w:rsid w:val="00597A85"/>
    <w:rsid w:val="00597B49"/>
    <w:rsid w:val="00597B73"/>
    <w:rsid w:val="00597E3C"/>
    <w:rsid w:val="00597FA1"/>
    <w:rsid w:val="005A00B6"/>
    <w:rsid w:val="005A00CF"/>
    <w:rsid w:val="005A00E2"/>
    <w:rsid w:val="005A022A"/>
    <w:rsid w:val="005A039C"/>
    <w:rsid w:val="005A0448"/>
    <w:rsid w:val="005A0521"/>
    <w:rsid w:val="005A0621"/>
    <w:rsid w:val="005A0671"/>
    <w:rsid w:val="005A0762"/>
    <w:rsid w:val="005A0907"/>
    <w:rsid w:val="005A092D"/>
    <w:rsid w:val="005A0B9B"/>
    <w:rsid w:val="005A0BD0"/>
    <w:rsid w:val="005A0E32"/>
    <w:rsid w:val="005A0E4F"/>
    <w:rsid w:val="005A0F3A"/>
    <w:rsid w:val="005A1072"/>
    <w:rsid w:val="005A10B1"/>
    <w:rsid w:val="005A1259"/>
    <w:rsid w:val="005A173F"/>
    <w:rsid w:val="005A196D"/>
    <w:rsid w:val="005A1C0D"/>
    <w:rsid w:val="005A1C5F"/>
    <w:rsid w:val="005A1DF2"/>
    <w:rsid w:val="005A1FBB"/>
    <w:rsid w:val="005A214B"/>
    <w:rsid w:val="005A2271"/>
    <w:rsid w:val="005A22B3"/>
    <w:rsid w:val="005A2365"/>
    <w:rsid w:val="005A23D9"/>
    <w:rsid w:val="005A2545"/>
    <w:rsid w:val="005A26A6"/>
    <w:rsid w:val="005A2702"/>
    <w:rsid w:val="005A2784"/>
    <w:rsid w:val="005A28DA"/>
    <w:rsid w:val="005A28E2"/>
    <w:rsid w:val="005A29BB"/>
    <w:rsid w:val="005A2B83"/>
    <w:rsid w:val="005A2E6A"/>
    <w:rsid w:val="005A2F03"/>
    <w:rsid w:val="005A2FDE"/>
    <w:rsid w:val="005A3124"/>
    <w:rsid w:val="005A32E8"/>
    <w:rsid w:val="005A33FB"/>
    <w:rsid w:val="005A3477"/>
    <w:rsid w:val="005A3504"/>
    <w:rsid w:val="005A355F"/>
    <w:rsid w:val="005A3793"/>
    <w:rsid w:val="005A3ABD"/>
    <w:rsid w:val="005A3D95"/>
    <w:rsid w:val="005A3DBA"/>
    <w:rsid w:val="005A4068"/>
    <w:rsid w:val="005A4320"/>
    <w:rsid w:val="005A43C9"/>
    <w:rsid w:val="005A46DA"/>
    <w:rsid w:val="005A4717"/>
    <w:rsid w:val="005A47E3"/>
    <w:rsid w:val="005A494E"/>
    <w:rsid w:val="005A49AD"/>
    <w:rsid w:val="005A49E2"/>
    <w:rsid w:val="005A4B1F"/>
    <w:rsid w:val="005A4B31"/>
    <w:rsid w:val="005A4BEB"/>
    <w:rsid w:val="005A4D7B"/>
    <w:rsid w:val="005A4F73"/>
    <w:rsid w:val="005A4FD0"/>
    <w:rsid w:val="005A51D5"/>
    <w:rsid w:val="005A5629"/>
    <w:rsid w:val="005A577A"/>
    <w:rsid w:val="005A581C"/>
    <w:rsid w:val="005A5994"/>
    <w:rsid w:val="005A5A1D"/>
    <w:rsid w:val="005A5A76"/>
    <w:rsid w:val="005A5AB3"/>
    <w:rsid w:val="005A5B78"/>
    <w:rsid w:val="005A5BBC"/>
    <w:rsid w:val="005A5D41"/>
    <w:rsid w:val="005A5D4E"/>
    <w:rsid w:val="005A5ED7"/>
    <w:rsid w:val="005A6316"/>
    <w:rsid w:val="005A632D"/>
    <w:rsid w:val="005A636E"/>
    <w:rsid w:val="005A6446"/>
    <w:rsid w:val="005A673F"/>
    <w:rsid w:val="005A67AC"/>
    <w:rsid w:val="005A6AE7"/>
    <w:rsid w:val="005A6B5F"/>
    <w:rsid w:val="005A6BF8"/>
    <w:rsid w:val="005A6E85"/>
    <w:rsid w:val="005A6F62"/>
    <w:rsid w:val="005A70D8"/>
    <w:rsid w:val="005A70DC"/>
    <w:rsid w:val="005A7303"/>
    <w:rsid w:val="005A73D5"/>
    <w:rsid w:val="005A73E8"/>
    <w:rsid w:val="005A7402"/>
    <w:rsid w:val="005A7471"/>
    <w:rsid w:val="005A7654"/>
    <w:rsid w:val="005A765B"/>
    <w:rsid w:val="005A794D"/>
    <w:rsid w:val="005A7A20"/>
    <w:rsid w:val="005A7A98"/>
    <w:rsid w:val="005A7B5D"/>
    <w:rsid w:val="005A7B9C"/>
    <w:rsid w:val="005A7BBF"/>
    <w:rsid w:val="005A7DC5"/>
    <w:rsid w:val="005B00FD"/>
    <w:rsid w:val="005B02DF"/>
    <w:rsid w:val="005B0345"/>
    <w:rsid w:val="005B0549"/>
    <w:rsid w:val="005B0972"/>
    <w:rsid w:val="005B0B91"/>
    <w:rsid w:val="005B0C5C"/>
    <w:rsid w:val="005B0D9F"/>
    <w:rsid w:val="005B0E57"/>
    <w:rsid w:val="005B0E7C"/>
    <w:rsid w:val="005B1197"/>
    <w:rsid w:val="005B11AC"/>
    <w:rsid w:val="005B12D7"/>
    <w:rsid w:val="005B178F"/>
    <w:rsid w:val="005B17E4"/>
    <w:rsid w:val="005B1865"/>
    <w:rsid w:val="005B191C"/>
    <w:rsid w:val="005B1956"/>
    <w:rsid w:val="005B1AC6"/>
    <w:rsid w:val="005B1C98"/>
    <w:rsid w:val="005B1D8E"/>
    <w:rsid w:val="005B1DB1"/>
    <w:rsid w:val="005B1F80"/>
    <w:rsid w:val="005B21CB"/>
    <w:rsid w:val="005B234A"/>
    <w:rsid w:val="005B24E5"/>
    <w:rsid w:val="005B26DE"/>
    <w:rsid w:val="005B26E3"/>
    <w:rsid w:val="005B27AA"/>
    <w:rsid w:val="005B29E7"/>
    <w:rsid w:val="005B2B40"/>
    <w:rsid w:val="005B2CD6"/>
    <w:rsid w:val="005B31CF"/>
    <w:rsid w:val="005B3493"/>
    <w:rsid w:val="005B34DD"/>
    <w:rsid w:val="005B35B7"/>
    <w:rsid w:val="005B3613"/>
    <w:rsid w:val="005B3671"/>
    <w:rsid w:val="005B3880"/>
    <w:rsid w:val="005B390F"/>
    <w:rsid w:val="005B3C7C"/>
    <w:rsid w:val="005B3CB5"/>
    <w:rsid w:val="005B3CD4"/>
    <w:rsid w:val="005B3E4A"/>
    <w:rsid w:val="005B3F5F"/>
    <w:rsid w:val="005B4248"/>
    <w:rsid w:val="005B42DF"/>
    <w:rsid w:val="005B46EE"/>
    <w:rsid w:val="005B4AF7"/>
    <w:rsid w:val="005B4D22"/>
    <w:rsid w:val="005B4DD2"/>
    <w:rsid w:val="005B4DEC"/>
    <w:rsid w:val="005B4E5D"/>
    <w:rsid w:val="005B50DE"/>
    <w:rsid w:val="005B5183"/>
    <w:rsid w:val="005B545A"/>
    <w:rsid w:val="005B5501"/>
    <w:rsid w:val="005B5533"/>
    <w:rsid w:val="005B57A0"/>
    <w:rsid w:val="005B59AB"/>
    <w:rsid w:val="005B5C08"/>
    <w:rsid w:val="005B5C44"/>
    <w:rsid w:val="005B5C48"/>
    <w:rsid w:val="005B5D0B"/>
    <w:rsid w:val="005B5D6E"/>
    <w:rsid w:val="005B5DCE"/>
    <w:rsid w:val="005B5E34"/>
    <w:rsid w:val="005B5F5D"/>
    <w:rsid w:val="005B5F7D"/>
    <w:rsid w:val="005B5FBF"/>
    <w:rsid w:val="005B6670"/>
    <w:rsid w:val="005B68B4"/>
    <w:rsid w:val="005B6949"/>
    <w:rsid w:val="005B6A0C"/>
    <w:rsid w:val="005B6B0C"/>
    <w:rsid w:val="005B6D57"/>
    <w:rsid w:val="005B72CB"/>
    <w:rsid w:val="005B736A"/>
    <w:rsid w:val="005B73CD"/>
    <w:rsid w:val="005B76D6"/>
    <w:rsid w:val="005B7969"/>
    <w:rsid w:val="005B79E8"/>
    <w:rsid w:val="005B7A15"/>
    <w:rsid w:val="005B7C0C"/>
    <w:rsid w:val="005B7C22"/>
    <w:rsid w:val="005B7ECA"/>
    <w:rsid w:val="005C01D2"/>
    <w:rsid w:val="005C029C"/>
    <w:rsid w:val="005C0371"/>
    <w:rsid w:val="005C037F"/>
    <w:rsid w:val="005C0415"/>
    <w:rsid w:val="005C0614"/>
    <w:rsid w:val="005C07E6"/>
    <w:rsid w:val="005C085F"/>
    <w:rsid w:val="005C10B9"/>
    <w:rsid w:val="005C11E4"/>
    <w:rsid w:val="005C13CB"/>
    <w:rsid w:val="005C142C"/>
    <w:rsid w:val="005C150B"/>
    <w:rsid w:val="005C15A0"/>
    <w:rsid w:val="005C162B"/>
    <w:rsid w:val="005C18A6"/>
    <w:rsid w:val="005C1B49"/>
    <w:rsid w:val="005C1D93"/>
    <w:rsid w:val="005C21DD"/>
    <w:rsid w:val="005C2497"/>
    <w:rsid w:val="005C24C0"/>
    <w:rsid w:val="005C27A4"/>
    <w:rsid w:val="005C2822"/>
    <w:rsid w:val="005C2BC6"/>
    <w:rsid w:val="005C2C5D"/>
    <w:rsid w:val="005C2D69"/>
    <w:rsid w:val="005C2E6A"/>
    <w:rsid w:val="005C3011"/>
    <w:rsid w:val="005C3055"/>
    <w:rsid w:val="005C30D6"/>
    <w:rsid w:val="005C32F4"/>
    <w:rsid w:val="005C3349"/>
    <w:rsid w:val="005C33CF"/>
    <w:rsid w:val="005C35E6"/>
    <w:rsid w:val="005C3649"/>
    <w:rsid w:val="005C3667"/>
    <w:rsid w:val="005C3C5F"/>
    <w:rsid w:val="005C3C77"/>
    <w:rsid w:val="005C3CB1"/>
    <w:rsid w:val="005C3EB7"/>
    <w:rsid w:val="005C3EBC"/>
    <w:rsid w:val="005C41B2"/>
    <w:rsid w:val="005C429F"/>
    <w:rsid w:val="005C4337"/>
    <w:rsid w:val="005C46B5"/>
    <w:rsid w:val="005C46EA"/>
    <w:rsid w:val="005C4804"/>
    <w:rsid w:val="005C4890"/>
    <w:rsid w:val="005C4BEE"/>
    <w:rsid w:val="005C4C81"/>
    <w:rsid w:val="005C4F53"/>
    <w:rsid w:val="005C5049"/>
    <w:rsid w:val="005C5085"/>
    <w:rsid w:val="005C53A6"/>
    <w:rsid w:val="005C53B4"/>
    <w:rsid w:val="005C5508"/>
    <w:rsid w:val="005C5824"/>
    <w:rsid w:val="005C598A"/>
    <w:rsid w:val="005C5CFF"/>
    <w:rsid w:val="005C5D81"/>
    <w:rsid w:val="005C6058"/>
    <w:rsid w:val="005C60D7"/>
    <w:rsid w:val="005C61DA"/>
    <w:rsid w:val="005C62EC"/>
    <w:rsid w:val="005C6368"/>
    <w:rsid w:val="005C6464"/>
    <w:rsid w:val="005C6625"/>
    <w:rsid w:val="005C6685"/>
    <w:rsid w:val="005C6739"/>
    <w:rsid w:val="005C67B4"/>
    <w:rsid w:val="005C67ED"/>
    <w:rsid w:val="005C680A"/>
    <w:rsid w:val="005C681C"/>
    <w:rsid w:val="005C6849"/>
    <w:rsid w:val="005C6865"/>
    <w:rsid w:val="005C68CB"/>
    <w:rsid w:val="005C69A8"/>
    <w:rsid w:val="005C6A0B"/>
    <w:rsid w:val="005C6AAE"/>
    <w:rsid w:val="005C6B0E"/>
    <w:rsid w:val="005C6D56"/>
    <w:rsid w:val="005C72AB"/>
    <w:rsid w:val="005C7445"/>
    <w:rsid w:val="005C746B"/>
    <w:rsid w:val="005C7581"/>
    <w:rsid w:val="005C7624"/>
    <w:rsid w:val="005C777F"/>
    <w:rsid w:val="005C780F"/>
    <w:rsid w:val="005C7870"/>
    <w:rsid w:val="005C78DC"/>
    <w:rsid w:val="005C7AF8"/>
    <w:rsid w:val="005C7BA2"/>
    <w:rsid w:val="005C7DC9"/>
    <w:rsid w:val="005C7EC1"/>
    <w:rsid w:val="005D0016"/>
    <w:rsid w:val="005D04C8"/>
    <w:rsid w:val="005D063C"/>
    <w:rsid w:val="005D0B00"/>
    <w:rsid w:val="005D0B2B"/>
    <w:rsid w:val="005D0B97"/>
    <w:rsid w:val="005D0BB9"/>
    <w:rsid w:val="005D0C51"/>
    <w:rsid w:val="005D0E08"/>
    <w:rsid w:val="005D0E21"/>
    <w:rsid w:val="005D0EFF"/>
    <w:rsid w:val="005D104F"/>
    <w:rsid w:val="005D118D"/>
    <w:rsid w:val="005D11E2"/>
    <w:rsid w:val="005D12C6"/>
    <w:rsid w:val="005D15CD"/>
    <w:rsid w:val="005D1642"/>
    <w:rsid w:val="005D1647"/>
    <w:rsid w:val="005D1670"/>
    <w:rsid w:val="005D1A91"/>
    <w:rsid w:val="005D1A96"/>
    <w:rsid w:val="005D1CFD"/>
    <w:rsid w:val="005D1DEA"/>
    <w:rsid w:val="005D1DF4"/>
    <w:rsid w:val="005D1FE9"/>
    <w:rsid w:val="005D2189"/>
    <w:rsid w:val="005D2332"/>
    <w:rsid w:val="005D23A7"/>
    <w:rsid w:val="005D254B"/>
    <w:rsid w:val="005D263B"/>
    <w:rsid w:val="005D27B7"/>
    <w:rsid w:val="005D287E"/>
    <w:rsid w:val="005D28D4"/>
    <w:rsid w:val="005D28F9"/>
    <w:rsid w:val="005D2967"/>
    <w:rsid w:val="005D2AA8"/>
    <w:rsid w:val="005D2B29"/>
    <w:rsid w:val="005D2F6E"/>
    <w:rsid w:val="005D309E"/>
    <w:rsid w:val="005D3217"/>
    <w:rsid w:val="005D3236"/>
    <w:rsid w:val="005D3341"/>
    <w:rsid w:val="005D337F"/>
    <w:rsid w:val="005D3410"/>
    <w:rsid w:val="005D34BA"/>
    <w:rsid w:val="005D35F5"/>
    <w:rsid w:val="005D3699"/>
    <w:rsid w:val="005D374E"/>
    <w:rsid w:val="005D393A"/>
    <w:rsid w:val="005D3AC4"/>
    <w:rsid w:val="005D3EE9"/>
    <w:rsid w:val="005D4163"/>
    <w:rsid w:val="005D4184"/>
    <w:rsid w:val="005D4191"/>
    <w:rsid w:val="005D4693"/>
    <w:rsid w:val="005D48EF"/>
    <w:rsid w:val="005D4AC0"/>
    <w:rsid w:val="005D4AC1"/>
    <w:rsid w:val="005D4D42"/>
    <w:rsid w:val="005D4EA1"/>
    <w:rsid w:val="005D4ECA"/>
    <w:rsid w:val="005D4F15"/>
    <w:rsid w:val="005D4F80"/>
    <w:rsid w:val="005D50B2"/>
    <w:rsid w:val="005D5141"/>
    <w:rsid w:val="005D5192"/>
    <w:rsid w:val="005D5358"/>
    <w:rsid w:val="005D5383"/>
    <w:rsid w:val="005D5445"/>
    <w:rsid w:val="005D5848"/>
    <w:rsid w:val="005D598B"/>
    <w:rsid w:val="005D5BBE"/>
    <w:rsid w:val="005D5BC5"/>
    <w:rsid w:val="005D5E4A"/>
    <w:rsid w:val="005D602D"/>
    <w:rsid w:val="005D6032"/>
    <w:rsid w:val="005D6097"/>
    <w:rsid w:val="005D6395"/>
    <w:rsid w:val="005D6427"/>
    <w:rsid w:val="005D66E0"/>
    <w:rsid w:val="005D66F3"/>
    <w:rsid w:val="005D6769"/>
    <w:rsid w:val="005D67B8"/>
    <w:rsid w:val="005D698A"/>
    <w:rsid w:val="005D6BAD"/>
    <w:rsid w:val="005D6C70"/>
    <w:rsid w:val="005D6D6C"/>
    <w:rsid w:val="005D70F4"/>
    <w:rsid w:val="005D73CC"/>
    <w:rsid w:val="005D7546"/>
    <w:rsid w:val="005D75A4"/>
    <w:rsid w:val="005D79DD"/>
    <w:rsid w:val="005D79E2"/>
    <w:rsid w:val="005D7A35"/>
    <w:rsid w:val="005D7A7E"/>
    <w:rsid w:val="005D7A9A"/>
    <w:rsid w:val="005D7BFE"/>
    <w:rsid w:val="005D7DBA"/>
    <w:rsid w:val="005D7DBF"/>
    <w:rsid w:val="005D7DE7"/>
    <w:rsid w:val="005E013C"/>
    <w:rsid w:val="005E01E0"/>
    <w:rsid w:val="005E02ED"/>
    <w:rsid w:val="005E0343"/>
    <w:rsid w:val="005E038A"/>
    <w:rsid w:val="005E0390"/>
    <w:rsid w:val="005E045F"/>
    <w:rsid w:val="005E04ED"/>
    <w:rsid w:val="005E06CC"/>
    <w:rsid w:val="005E07DC"/>
    <w:rsid w:val="005E0B42"/>
    <w:rsid w:val="005E0D7F"/>
    <w:rsid w:val="005E0D96"/>
    <w:rsid w:val="005E0EA2"/>
    <w:rsid w:val="005E0F04"/>
    <w:rsid w:val="005E0F8A"/>
    <w:rsid w:val="005E1021"/>
    <w:rsid w:val="005E1323"/>
    <w:rsid w:val="005E16B2"/>
    <w:rsid w:val="005E1799"/>
    <w:rsid w:val="005E17EF"/>
    <w:rsid w:val="005E18B8"/>
    <w:rsid w:val="005E1C68"/>
    <w:rsid w:val="005E1CD3"/>
    <w:rsid w:val="005E1F2A"/>
    <w:rsid w:val="005E1F62"/>
    <w:rsid w:val="005E20DD"/>
    <w:rsid w:val="005E231A"/>
    <w:rsid w:val="005E2639"/>
    <w:rsid w:val="005E2864"/>
    <w:rsid w:val="005E2984"/>
    <w:rsid w:val="005E2F0B"/>
    <w:rsid w:val="005E31CA"/>
    <w:rsid w:val="005E3298"/>
    <w:rsid w:val="005E33C2"/>
    <w:rsid w:val="005E3536"/>
    <w:rsid w:val="005E374C"/>
    <w:rsid w:val="005E3A60"/>
    <w:rsid w:val="005E3CB5"/>
    <w:rsid w:val="005E3CB7"/>
    <w:rsid w:val="005E3CE1"/>
    <w:rsid w:val="005E3D37"/>
    <w:rsid w:val="005E3DD3"/>
    <w:rsid w:val="005E4093"/>
    <w:rsid w:val="005E40B3"/>
    <w:rsid w:val="005E4179"/>
    <w:rsid w:val="005E440F"/>
    <w:rsid w:val="005E46D3"/>
    <w:rsid w:val="005E470E"/>
    <w:rsid w:val="005E4983"/>
    <w:rsid w:val="005E498B"/>
    <w:rsid w:val="005E4BAC"/>
    <w:rsid w:val="005E4CBE"/>
    <w:rsid w:val="005E4D2B"/>
    <w:rsid w:val="005E4D68"/>
    <w:rsid w:val="005E4EFB"/>
    <w:rsid w:val="005E50BF"/>
    <w:rsid w:val="005E5174"/>
    <w:rsid w:val="005E545E"/>
    <w:rsid w:val="005E56EF"/>
    <w:rsid w:val="005E58A8"/>
    <w:rsid w:val="005E5999"/>
    <w:rsid w:val="005E5C2B"/>
    <w:rsid w:val="005E5CA5"/>
    <w:rsid w:val="005E5E11"/>
    <w:rsid w:val="005E5E28"/>
    <w:rsid w:val="005E5F14"/>
    <w:rsid w:val="005E5FDD"/>
    <w:rsid w:val="005E5FDE"/>
    <w:rsid w:val="005E6227"/>
    <w:rsid w:val="005E6355"/>
    <w:rsid w:val="005E6358"/>
    <w:rsid w:val="005E647B"/>
    <w:rsid w:val="005E6AC1"/>
    <w:rsid w:val="005E6B68"/>
    <w:rsid w:val="005E6D92"/>
    <w:rsid w:val="005E6E84"/>
    <w:rsid w:val="005E6ECE"/>
    <w:rsid w:val="005E6EFF"/>
    <w:rsid w:val="005E7250"/>
    <w:rsid w:val="005E7717"/>
    <w:rsid w:val="005E77E7"/>
    <w:rsid w:val="005E78BA"/>
    <w:rsid w:val="005E7934"/>
    <w:rsid w:val="005E7ABC"/>
    <w:rsid w:val="005E7AEB"/>
    <w:rsid w:val="005E7D8B"/>
    <w:rsid w:val="005E7E75"/>
    <w:rsid w:val="005F002D"/>
    <w:rsid w:val="005F00E4"/>
    <w:rsid w:val="005F00FA"/>
    <w:rsid w:val="005F02D0"/>
    <w:rsid w:val="005F0561"/>
    <w:rsid w:val="005F06F9"/>
    <w:rsid w:val="005F0702"/>
    <w:rsid w:val="005F07E0"/>
    <w:rsid w:val="005F0823"/>
    <w:rsid w:val="005F08F0"/>
    <w:rsid w:val="005F0E49"/>
    <w:rsid w:val="005F1069"/>
    <w:rsid w:val="005F1127"/>
    <w:rsid w:val="005F1180"/>
    <w:rsid w:val="005F11B0"/>
    <w:rsid w:val="005F11EF"/>
    <w:rsid w:val="005F1243"/>
    <w:rsid w:val="005F1280"/>
    <w:rsid w:val="005F133F"/>
    <w:rsid w:val="005F1432"/>
    <w:rsid w:val="005F17D7"/>
    <w:rsid w:val="005F19D0"/>
    <w:rsid w:val="005F1AB2"/>
    <w:rsid w:val="005F1BB5"/>
    <w:rsid w:val="005F1D51"/>
    <w:rsid w:val="005F1E03"/>
    <w:rsid w:val="005F1EB7"/>
    <w:rsid w:val="005F21F4"/>
    <w:rsid w:val="005F226B"/>
    <w:rsid w:val="005F22B1"/>
    <w:rsid w:val="005F23E7"/>
    <w:rsid w:val="005F26BB"/>
    <w:rsid w:val="005F26F9"/>
    <w:rsid w:val="005F28BE"/>
    <w:rsid w:val="005F2DBE"/>
    <w:rsid w:val="005F2DEE"/>
    <w:rsid w:val="005F2F6A"/>
    <w:rsid w:val="005F2FE5"/>
    <w:rsid w:val="005F30EA"/>
    <w:rsid w:val="005F314D"/>
    <w:rsid w:val="005F31C8"/>
    <w:rsid w:val="005F3202"/>
    <w:rsid w:val="005F325D"/>
    <w:rsid w:val="005F34DC"/>
    <w:rsid w:val="005F35BA"/>
    <w:rsid w:val="005F3619"/>
    <w:rsid w:val="005F36F1"/>
    <w:rsid w:val="005F3CE3"/>
    <w:rsid w:val="005F3F23"/>
    <w:rsid w:val="005F3FE8"/>
    <w:rsid w:val="005F4107"/>
    <w:rsid w:val="005F4296"/>
    <w:rsid w:val="005F4A83"/>
    <w:rsid w:val="005F4C05"/>
    <w:rsid w:val="005F4D63"/>
    <w:rsid w:val="005F51A2"/>
    <w:rsid w:val="005F5209"/>
    <w:rsid w:val="005F567C"/>
    <w:rsid w:val="005F57FA"/>
    <w:rsid w:val="005F5925"/>
    <w:rsid w:val="005F5928"/>
    <w:rsid w:val="005F5C13"/>
    <w:rsid w:val="005F5C26"/>
    <w:rsid w:val="005F5CC1"/>
    <w:rsid w:val="005F61D5"/>
    <w:rsid w:val="005F637F"/>
    <w:rsid w:val="005F6661"/>
    <w:rsid w:val="005F68E6"/>
    <w:rsid w:val="005F6921"/>
    <w:rsid w:val="005F6C26"/>
    <w:rsid w:val="005F6CEF"/>
    <w:rsid w:val="005F6E99"/>
    <w:rsid w:val="005F6F0A"/>
    <w:rsid w:val="005F70BD"/>
    <w:rsid w:val="005F72A9"/>
    <w:rsid w:val="005F73E5"/>
    <w:rsid w:val="005F741A"/>
    <w:rsid w:val="005F7650"/>
    <w:rsid w:val="005F768C"/>
    <w:rsid w:val="005F769E"/>
    <w:rsid w:val="005F76A7"/>
    <w:rsid w:val="005F77A5"/>
    <w:rsid w:val="005F78B4"/>
    <w:rsid w:val="005F7D79"/>
    <w:rsid w:val="005F7FE7"/>
    <w:rsid w:val="00600018"/>
    <w:rsid w:val="006002E0"/>
    <w:rsid w:val="0060050B"/>
    <w:rsid w:val="006005DB"/>
    <w:rsid w:val="00600645"/>
    <w:rsid w:val="006009D8"/>
    <w:rsid w:val="00600A8A"/>
    <w:rsid w:val="00600BE4"/>
    <w:rsid w:val="00600DC9"/>
    <w:rsid w:val="00600F58"/>
    <w:rsid w:val="00600FC0"/>
    <w:rsid w:val="00601038"/>
    <w:rsid w:val="006010D2"/>
    <w:rsid w:val="00601149"/>
    <w:rsid w:val="00601445"/>
    <w:rsid w:val="006017F9"/>
    <w:rsid w:val="00601AC5"/>
    <w:rsid w:val="00601BDB"/>
    <w:rsid w:val="00601CBE"/>
    <w:rsid w:val="00601CD3"/>
    <w:rsid w:val="00601F0D"/>
    <w:rsid w:val="006022DD"/>
    <w:rsid w:val="00602309"/>
    <w:rsid w:val="006025D5"/>
    <w:rsid w:val="00602642"/>
    <w:rsid w:val="006026FB"/>
    <w:rsid w:val="0060275A"/>
    <w:rsid w:val="00602781"/>
    <w:rsid w:val="0060280B"/>
    <w:rsid w:val="00602B5F"/>
    <w:rsid w:val="00602B7E"/>
    <w:rsid w:val="00602E05"/>
    <w:rsid w:val="00602F31"/>
    <w:rsid w:val="0060301E"/>
    <w:rsid w:val="006030DF"/>
    <w:rsid w:val="006031D9"/>
    <w:rsid w:val="00603367"/>
    <w:rsid w:val="006033E0"/>
    <w:rsid w:val="00603534"/>
    <w:rsid w:val="006035E4"/>
    <w:rsid w:val="00603615"/>
    <w:rsid w:val="006036D4"/>
    <w:rsid w:val="00603744"/>
    <w:rsid w:val="00603750"/>
    <w:rsid w:val="0060388C"/>
    <w:rsid w:val="00603AE2"/>
    <w:rsid w:val="00603B87"/>
    <w:rsid w:val="00603F58"/>
    <w:rsid w:val="00603FBC"/>
    <w:rsid w:val="00604300"/>
    <w:rsid w:val="006043C7"/>
    <w:rsid w:val="006043D1"/>
    <w:rsid w:val="006044C3"/>
    <w:rsid w:val="00604A17"/>
    <w:rsid w:val="00604CAE"/>
    <w:rsid w:val="00604E36"/>
    <w:rsid w:val="00604F73"/>
    <w:rsid w:val="00604FE9"/>
    <w:rsid w:val="0060500B"/>
    <w:rsid w:val="0060503A"/>
    <w:rsid w:val="00605075"/>
    <w:rsid w:val="0060509E"/>
    <w:rsid w:val="006050D3"/>
    <w:rsid w:val="00605140"/>
    <w:rsid w:val="00605449"/>
    <w:rsid w:val="00605753"/>
    <w:rsid w:val="006057A0"/>
    <w:rsid w:val="00605944"/>
    <w:rsid w:val="00605D2E"/>
    <w:rsid w:val="00605D8D"/>
    <w:rsid w:val="00605DB0"/>
    <w:rsid w:val="00605E0E"/>
    <w:rsid w:val="00605E5D"/>
    <w:rsid w:val="00605EE3"/>
    <w:rsid w:val="00605F6F"/>
    <w:rsid w:val="00606034"/>
    <w:rsid w:val="006060EC"/>
    <w:rsid w:val="006062CE"/>
    <w:rsid w:val="006063B5"/>
    <w:rsid w:val="0060653B"/>
    <w:rsid w:val="00606625"/>
    <w:rsid w:val="00606737"/>
    <w:rsid w:val="00606761"/>
    <w:rsid w:val="0060682A"/>
    <w:rsid w:val="006069FA"/>
    <w:rsid w:val="00606B22"/>
    <w:rsid w:val="00606D88"/>
    <w:rsid w:val="00606E24"/>
    <w:rsid w:val="00606E9C"/>
    <w:rsid w:val="0060708A"/>
    <w:rsid w:val="006070DB"/>
    <w:rsid w:val="00607130"/>
    <w:rsid w:val="006071C3"/>
    <w:rsid w:val="00607283"/>
    <w:rsid w:val="00607287"/>
    <w:rsid w:val="0060747F"/>
    <w:rsid w:val="00607681"/>
    <w:rsid w:val="00607784"/>
    <w:rsid w:val="00607AD6"/>
    <w:rsid w:val="00607B56"/>
    <w:rsid w:val="00607B5C"/>
    <w:rsid w:val="00607BC3"/>
    <w:rsid w:val="00607CEE"/>
    <w:rsid w:val="00607D87"/>
    <w:rsid w:val="00607DDC"/>
    <w:rsid w:val="006101DD"/>
    <w:rsid w:val="006101E8"/>
    <w:rsid w:val="0061020D"/>
    <w:rsid w:val="00610535"/>
    <w:rsid w:val="00610732"/>
    <w:rsid w:val="006108B0"/>
    <w:rsid w:val="00610A7E"/>
    <w:rsid w:val="00610B0F"/>
    <w:rsid w:val="00610D2F"/>
    <w:rsid w:val="00610EB3"/>
    <w:rsid w:val="00610FC6"/>
    <w:rsid w:val="006110AF"/>
    <w:rsid w:val="006110D4"/>
    <w:rsid w:val="00611181"/>
    <w:rsid w:val="006113AC"/>
    <w:rsid w:val="00611483"/>
    <w:rsid w:val="006116D4"/>
    <w:rsid w:val="00611935"/>
    <w:rsid w:val="0061195A"/>
    <w:rsid w:val="00611A16"/>
    <w:rsid w:val="00611CAA"/>
    <w:rsid w:val="00611D23"/>
    <w:rsid w:val="00611EF1"/>
    <w:rsid w:val="00611F01"/>
    <w:rsid w:val="0061205B"/>
    <w:rsid w:val="00612274"/>
    <w:rsid w:val="006122C3"/>
    <w:rsid w:val="006122F7"/>
    <w:rsid w:val="006128B0"/>
    <w:rsid w:val="00612918"/>
    <w:rsid w:val="00612A7B"/>
    <w:rsid w:val="00612BC1"/>
    <w:rsid w:val="00612C68"/>
    <w:rsid w:val="00613484"/>
    <w:rsid w:val="006134DD"/>
    <w:rsid w:val="006135FD"/>
    <w:rsid w:val="006136A7"/>
    <w:rsid w:val="006136AF"/>
    <w:rsid w:val="0061375E"/>
    <w:rsid w:val="0061398A"/>
    <w:rsid w:val="00613D87"/>
    <w:rsid w:val="00613E38"/>
    <w:rsid w:val="00613E98"/>
    <w:rsid w:val="006140C7"/>
    <w:rsid w:val="006140E4"/>
    <w:rsid w:val="00614603"/>
    <w:rsid w:val="0061461D"/>
    <w:rsid w:val="0061468F"/>
    <w:rsid w:val="006147D9"/>
    <w:rsid w:val="00614972"/>
    <w:rsid w:val="00614CEB"/>
    <w:rsid w:val="00614D79"/>
    <w:rsid w:val="00614DE7"/>
    <w:rsid w:val="00615019"/>
    <w:rsid w:val="00615539"/>
    <w:rsid w:val="0061560C"/>
    <w:rsid w:val="00615867"/>
    <w:rsid w:val="006158A3"/>
    <w:rsid w:val="00615911"/>
    <w:rsid w:val="00615991"/>
    <w:rsid w:val="00615ABD"/>
    <w:rsid w:val="00615B14"/>
    <w:rsid w:val="00615CAE"/>
    <w:rsid w:val="00615DE9"/>
    <w:rsid w:val="00615EAD"/>
    <w:rsid w:val="00615F74"/>
    <w:rsid w:val="00615F9C"/>
    <w:rsid w:val="0061606A"/>
    <w:rsid w:val="0061651D"/>
    <w:rsid w:val="00616B34"/>
    <w:rsid w:val="00616B9C"/>
    <w:rsid w:val="00616C39"/>
    <w:rsid w:val="00616DA1"/>
    <w:rsid w:val="00616EFE"/>
    <w:rsid w:val="0061706A"/>
    <w:rsid w:val="006170A5"/>
    <w:rsid w:val="006174D3"/>
    <w:rsid w:val="00617816"/>
    <w:rsid w:val="00617893"/>
    <w:rsid w:val="00617B67"/>
    <w:rsid w:val="00617E00"/>
    <w:rsid w:val="00617F2E"/>
    <w:rsid w:val="006200EF"/>
    <w:rsid w:val="0062019D"/>
    <w:rsid w:val="00620267"/>
    <w:rsid w:val="00620500"/>
    <w:rsid w:val="00620634"/>
    <w:rsid w:val="00620671"/>
    <w:rsid w:val="006206D1"/>
    <w:rsid w:val="00620973"/>
    <w:rsid w:val="00620B48"/>
    <w:rsid w:val="00620E6F"/>
    <w:rsid w:val="006211A7"/>
    <w:rsid w:val="00621472"/>
    <w:rsid w:val="0062170A"/>
    <w:rsid w:val="00621CE7"/>
    <w:rsid w:val="00621D7E"/>
    <w:rsid w:val="00621F1E"/>
    <w:rsid w:val="00622116"/>
    <w:rsid w:val="00622324"/>
    <w:rsid w:val="006223BC"/>
    <w:rsid w:val="0062245C"/>
    <w:rsid w:val="0062252B"/>
    <w:rsid w:val="006225BF"/>
    <w:rsid w:val="0062278F"/>
    <w:rsid w:val="00622A1D"/>
    <w:rsid w:val="00622C09"/>
    <w:rsid w:val="00622F5F"/>
    <w:rsid w:val="006230DE"/>
    <w:rsid w:val="00623113"/>
    <w:rsid w:val="006231C9"/>
    <w:rsid w:val="0062331D"/>
    <w:rsid w:val="006233CD"/>
    <w:rsid w:val="006237EA"/>
    <w:rsid w:val="00623810"/>
    <w:rsid w:val="0062386F"/>
    <w:rsid w:val="006239F0"/>
    <w:rsid w:val="006239FB"/>
    <w:rsid w:val="00623AEA"/>
    <w:rsid w:val="00623AFD"/>
    <w:rsid w:val="00623D41"/>
    <w:rsid w:val="00623D4C"/>
    <w:rsid w:val="00623EA7"/>
    <w:rsid w:val="00623F22"/>
    <w:rsid w:val="006240C6"/>
    <w:rsid w:val="006242EE"/>
    <w:rsid w:val="00624430"/>
    <w:rsid w:val="00624687"/>
    <w:rsid w:val="0062471E"/>
    <w:rsid w:val="00624741"/>
    <w:rsid w:val="0062484A"/>
    <w:rsid w:val="00624904"/>
    <w:rsid w:val="006249F5"/>
    <w:rsid w:val="00624B78"/>
    <w:rsid w:val="00624C6A"/>
    <w:rsid w:val="00624E77"/>
    <w:rsid w:val="00625066"/>
    <w:rsid w:val="0062508A"/>
    <w:rsid w:val="0062513E"/>
    <w:rsid w:val="00625192"/>
    <w:rsid w:val="00625252"/>
    <w:rsid w:val="00625299"/>
    <w:rsid w:val="0062532C"/>
    <w:rsid w:val="00625344"/>
    <w:rsid w:val="0062544A"/>
    <w:rsid w:val="0062546B"/>
    <w:rsid w:val="006256BF"/>
    <w:rsid w:val="00625722"/>
    <w:rsid w:val="00625884"/>
    <w:rsid w:val="00625898"/>
    <w:rsid w:val="00625A9D"/>
    <w:rsid w:val="00625BEC"/>
    <w:rsid w:val="00625D14"/>
    <w:rsid w:val="00625D1D"/>
    <w:rsid w:val="00625D34"/>
    <w:rsid w:val="00625FE0"/>
    <w:rsid w:val="00626068"/>
    <w:rsid w:val="0062607D"/>
    <w:rsid w:val="00626184"/>
    <w:rsid w:val="0062619D"/>
    <w:rsid w:val="00626278"/>
    <w:rsid w:val="00626311"/>
    <w:rsid w:val="00626346"/>
    <w:rsid w:val="006264C1"/>
    <w:rsid w:val="006265AD"/>
    <w:rsid w:val="006265E7"/>
    <w:rsid w:val="00626654"/>
    <w:rsid w:val="0062672B"/>
    <w:rsid w:val="006268A3"/>
    <w:rsid w:val="00626908"/>
    <w:rsid w:val="00626A50"/>
    <w:rsid w:val="00626A73"/>
    <w:rsid w:val="00626AD1"/>
    <w:rsid w:val="00626B72"/>
    <w:rsid w:val="00626F2A"/>
    <w:rsid w:val="006271CB"/>
    <w:rsid w:val="006273CD"/>
    <w:rsid w:val="00627525"/>
    <w:rsid w:val="00627664"/>
    <w:rsid w:val="00627C65"/>
    <w:rsid w:val="00627E75"/>
    <w:rsid w:val="00627F24"/>
    <w:rsid w:val="00627F3E"/>
    <w:rsid w:val="006301D5"/>
    <w:rsid w:val="0063061D"/>
    <w:rsid w:val="00630626"/>
    <w:rsid w:val="0063073B"/>
    <w:rsid w:val="00630859"/>
    <w:rsid w:val="0063093B"/>
    <w:rsid w:val="00630971"/>
    <w:rsid w:val="006309FB"/>
    <w:rsid w:val="00630BDE"/>
    <w:rsid w:val="00630D4A"/>
    <w:rsid w:val="00630D74"/>
    <w:rsid w:val="00630F52"/>
    <w:rsid w:val="00631257"/>
    <w:rsid w:val="00631395"/>
    <w:rsid w:val="006315AE"/>
    <w:rsid w:val="006316F3"/>
    <w:rsid w:val="00631822"/>
    <w:rsid w:val="00631831"/>
    <w:rsid w:val="00631858"/>
    <w:rsid w:val="006318B4"/>
    <w:rsid w:val="00631B1E"/>
    <w:rsid w:val="00631CC1"/>
    <w:rsid w:val="00631D4A"/>
    <w:rsid w:val="00631DB5"/>
    <w:rsid w:val="0063201C"/>
    <w:rsid w:val="00632097"/>
    <w:rsid w:val="00632179"/>
    <w:rsid w:val="0063229B"/>
    <w:rsid w:val="00632352"/>
    <w:rsid w:val="00632374"/>
    <w:rsid w:val="006323C9"/>
    <w:rsid w:val="0063270F"/>
    <w:rsid w:val="006328F3"/>
    <w:rsid w:val="00632C1C"/>
    <w:rsid w:val="006331B0"/>
    <w:rsid w:val="00633286"/>
    <w:rsid w:val="006332FA"/>
    <w:rsid w:val="00633391"/>
    <w:rsid w:val="006333AE"/>
    <w:rsid w:val="006333C2"/>
    <w:rsid w:val="00633480"/>
    <w:rsid w:val="0063349A"/>
    <w:rsid w:val="006334A2"/>
    <w:rsid w:val="006337E1"/>
    <w:rsid w:val="006338DF"/>
    <w:rsid w:val="006338F6"/>
    <w:rsid w:val="00633E78"/>
    <w:rsid w:val="0063405D"/>
    <w:rsid w:val="006341D8"/>
    <w:rsid w:val="006344B6"/>
    <w:rsid w:val="006345D0"/>
    <w:rsid w:val="00634783"/>
    <w:rsid w:val="00634819"/>
    <w:rsid w:val="00634A86"/>
    <w:rsid w:val="00634BFB"/>
    <w:rsid w:val="00634D4F"/>
    <w:rsid w:val="00634EBB"/>
    <w:rsid w:val="0063502E"/>
    <w:rsid w:val="0063526C"/>
    <w:rsid w:val="006353B3"/>
    <w:rsid w:val="0063548E"/>
    <w:rsid w:val="0063578C"/>
    <w:rsid w:val="00635803"/>
    <w:rsid w:val="006358C0"/>
    <w:rsid w:val="006359B3"/>
    <w:rsid w:val="006359FA"/>
    <w:rsid w:val="00635BA9"/>
    <w:rsid w:val="00635CD8"/>
    <w:rsid w:val="00635E86"/>
    <w:rsid w:val="00635EF6"/>
    <w:rsid w:val="006362BF"/>
    <w:rsid w:val="006363EC"/>
    <w:rsid w:val="006365AB"/>
    <w:rsid w:val="00636D1E"/>
    <w:rsid w:val="00636E35"/>
    <w:rsid w:val="00636E86"/>
    <w:rsid w:val="00636F45"/>
    <w:rsid w:val="0063715C"/>
    <w:rsid w:val="0063739D"/>
    <w:rsid w:val="006374EC"/>
    <w:rsid w:val="006375B4"/>
    <w:rsid w:val="006376C3"/>
    <w:rsid w:val="0063783E"/>
    <w:rsid w:val="00637927"/>
    <w:rsid w:val="006379DB"/>
    <w:rsid w:val="00637A76"/>
    <w:rsid w:val="00637D19"/>
    <w:rsid w:val="00637DB0"/>
    <w:rsid w:val="00637DB3"/>
    <w:rsid w:val="00637E71"/>
    <w:rsid w:val="00637F4A"/>
    <w:rsid w:val="00637F8F"/>
    <w:rsid w:val="00640029"/>
    <w:rsid w:val="006400BA"/>
    <w:rsid w:val="00640326"/>
    <w:rsid w:val="0064061C"/>
    <w:rsid w:val="0064077E"/>
    <w:rsid w:val="00640937"/>
    <w:rsid w:val="00640B64"/>
    <w:rsid w:val="00640C4C"/>
    <w:rsid w:val="00640CE7"/>
    <w:rsid w:val="00640E63"/>
    <w:rsid w:val="00640F12"/>
    <w:rsid w:val="006410DF"/>
    <w:rsid w:val="00641310"/>
    <w:rsid w:val="006413C7"/>
    <w:rsid w:val="00641425"/>
    <w:rsid w:val="00641707"/>
    <w:rsid w:val="006417FB"/>
    <w:rsid w:val="00641837"/>
    <w:rsid w:val="00641948"/>
    <w:rsid w:val="00641AB0"/>
    <w:rsid w:val="00641B04"/>
    <w:rsid w:val="00641B9E"/>
    <w:rsid w:val="00641C09"/>
    <w:rsid w:val="00641EFB"/>
    <w:rsid w:val="00641F73"/>
    <w:rsid w:val="0064217D"/>
    <w:rsid w:val="0064231D"/>
    <w:rsid w:val="006423AD"/>
    <w:rsid w:val="006423E2"/>
    <w:rsid w:val="006424E8"/>
    <w:rsid w:val="0064263F"/>
    <w:rsid w:val="0064271F"/>
    <w:rsid w:val="00642826"/>
    <w:rsid w:val="0064296F"/>
    <w:rsid w:val="00642A60"/>
    <w:rsid w:val="00642C2E"/>
    <w:rsid w:val="00642D5F"/>
    <w:rsid w:val="00642EBF"/>
    <w:rsid w:val="006431B3"/>
    <w:rsid w:val="006432A5"/>
    <w:rsid w:val="00643378"/>
    <w:rsid w:val="006434A1"/>
    <w:rsid w:val="00643535"/>
    <w:rsid w:val="006435DD"/>
    <w:rsid w:val="006436D6"/>
    <w:rsid w:val="0064370C"/>
    <w:rsid w:val="00643757"/>
    <w:rsid w:val="006437EC"/>
    <w:rsid w:val="00643930"/>
    <w:rsid w:val="00643944"/>
    <w:rsid w:val="00643AFE"/>
    <w:rsid w:val="00643AFF"/>
    <w:rsid w:val="00643B85"/>
    <w:rsid w:val="00643BD6"/>
    <w:rsid w:val="00643BF9"/>
    <w:rsid w:val="00643F19"/>
    <w:rsid w:val="00643F9F"/>
    <w:rsid w:val="006440CE"/>
    <w:rsid w:val="006440E3"/>
    <w:rsid w:val="00644269"/>
    <w:rsid w:val="006442F8"/>
    <w:rsid w:val="0064445E"/>
    <w:rsid w:val="0064451C"/>
    <w:rsid w:val="0064458D"/>
    <w:rsid w:val="00644628"/>
    <w:rsid w:val="006446FE"/>
    <w:rsid w:val="006447F2"/>
    <w:rsid w:val="00644963"/>
    <w:rsid w:val="00644B63"/>
    <w:rsid w:val="00645006"/>
    <w:rsid w:val="00645102"/>
    <w:rsid w:val="00645179"/>
    <w:rsid w:val="006451BE"/>
    <w:rsid w:val="006454C4"/>
    <w:rsid w:val="006457EF"/>
    <w:rsid w:val="00645957"/>
    <w:rsid w:val="00645A69"/>
    <w:rsid w:val="00645B30"/>
    <w:rsid w:val="00645C3D"/>
    <w:rsid w:val="00645DFD"/>
    <w:rsid w:val="0064615C"/>
    <w:rsid w:val="00646160"/>
    <w:rsid w:val="00646399"/>
    <w:rsid w:val="00646432"/>
    <w:rsid w:val="00646487"/>
    <w:rsid w:val="006464CA"/>
    <w:rsid w:val="006467F3"/>
    <w:rsid w:val="0064689C"/>
    <w:rsid w:val="00646932"/>
    <w:rsid w:val="00646964"/>
    <w:rsid w:val="0064699C"/>
    <w:rsid w:val="006469A4"/>
    <w:rsid w:val="006469DD"/>
    <w:rsid w:val="00646A38"/>
    <w:rsid w:val="00646AA5"/>
    <w:rsid w:val="00646AAA"/>
    <w:rsid w:val="00646BE6"/>
    <w:rsid w:val="00646DF3"/>
    <w:rsid w:val="00646E44"/>
    <w:rsid w:val="006470AC"/>
    <w:rsid w:val="00647333"/>
    <w:rsid w:val="00647486"/>
    <w:rsid w:val="006474D7"/>
    <w:rsid w:val="00647520"/>
    <w:rsid w:val="00647577"/>
    <w:rsid w:val="0064782A"/>
    <w:rsid w:val="006478FB"/>
    <w:rsid w:val="0064791E"/>
    <w:rsid w:val="00647966"/>
    <w:rsid w:val="00647A65"/>
    <w:rsid w:val="00647B55"/>
    <w:rsid w:val="00647DB0"/>
    <w:rsid w:val="00647F03"/>
    <w:rsid w:val="00650034"/>
    <w:rsid w:val="006502B7"/>
    <w:rsid w:val="006502E9"/>
    <w:rsid w:val="0065040B"/>
    <w:rsid w:val="006504FD"/>
    <w:rsid w:val="006505B7"/>
    <w:rsid w:val="0065060D"/>
    <w:rsid w:val="00650648"/>
    <w:rsid w:val="00650735"/>
    <w:rsid w:val="00650847"/>
    <w:rsid w:val="00650A12"/>
    <w:rsid w:val="00650A2A"/>
    <w:rsid w:val="00650AB6"/>
    <w:rsid w:val="00650CF7"/>
    <w:rsid w:val="00650E0D"/>
    <w:rsid w:val="00650F80"/>
    <w:rsid w:val="006510CD"/>
    <w:rsid w:val="00651110"/>
    <w:rsid w:val="006512E9"/>
    <w:rsid w:val="00651300"/>
    <w:rsid w:val="006513E8"/>
    <w:rsid w:val="006514D5"/>
    <w:rsid w:val="00651C02"/>
    <w:rsid w:val="00651DB9"/>
    <w:rsid w:val="0065214C"/>
    <w:rsid w:val="0065229B"/>
    <w:rsid w:val="006522C8"/>
    <w:rsid w:val="00652475"/>
    <w:rsid w:val="006526E0"/>
    <w:rsid w:val="006527C1"/>
    <w:rsid w:val="0065281D"/>
    <w:rsid w:val="00652842"/>
    <w:rsid w:val="00652C9C"/>
    <w:rsid w:val="00652D5E"/>
    <w:rsid w:val="00652E93"/>
    <w:rsid w:val="00652EBB"/>
    <w:rsid w:val="00652EC9"/>
    <w:rsid w:val="00652ED2"/>
    <w:rsid w:val="006531B3"/>
    <w:rsid w:val="006533E8"/>
    <w:rsid w:val="00653521"/>
    <w:rsid w:val="00653608"/>
    <w:rsid w:val="006536CF"/>
    <w:rsid w:val="00653779"/>
    <w:rsid w:val="006539E4"/>
    <w:rsid w:val="00653A27"/>
    <w:rsid w:val="00653A6D"/>
    <w:rsid w:val="00653E1D"/>
    <w:rsid w:val="00653E2A"/>
    <w:rsid w:val="00653E54"/>
    <w:rsid w:val="00653E9B"/>
    <w:rsid w:val="00653F18"/>
    <w:rsid w:val="006544B0"/>
    <w:rsid w:val="0065494B"/>
    <w:rsid w:val="0065495C"/>
    <w:rsid w:val="00654C4E"/>
    <w:rsid w:val="00654CED"/>
    <w:rsid w:val="00654D07"/>
    <w:rsid w:val="00654D95"/>
    <w:rsid w:val="00654DA4"/>
    <w:rsid w:val="00654FD4"/>
    <w:rsid w:val="006552A4"/>
    <w:rsid w:val="006552E5"/>
    <w:rsid w:val="00655315"/>
    <w:rsid w:val="00655334"/>
    <w:rsid w:val="00655351"/>
    <w:rsid w:val="006555A3"/>
    <w:rsid w:val="0065571D"/>
    <w:rsid w:val="006558A6"/>
    <w:rsid w:val="006559D4"/>
    <w:rsid w:val="00655AAD"/>
    <w:rsid w:val="00655C08"/>
    <w:rsid w:val="00655C2D"/>
    <w:rsid w:val="00655E9F"/>
    <w:rsid w:val="00655EDC"/>
    <w:rsid w:val="00655FB3"/>
    <w:rsid w:val="00655FB5"/>
    <w:rsid w:val="0065609F"/>
    <w:rsid w:val="00656114"/>
    <w:rsid w:val="00656281"/>
    <w:rsid w:val="006562D8"/>
    <w:rsid w:val="0065644E"/>
    <w:rsid w:val="00656945"/>
    <w:rsid w:val="00656ABD"/>
    <w:rsid w:val="00656B0D"/>
    <w:rsid w:val="00656D56"/>
    <w:rsid w:val="00656D6C"/>
    <w:rsid w:val="00656D83"/>
    <w:rsid w:val="00656DBB"/>
    <w:rsid w:val="00656E3D"/>
    <w:rsid w:val="00656EFC"/>
    <w:rsid w:val="00656F35"/>
    <w:rsid w:val="00656F49"/>
    <w:rsid w:val="00657186"/>
    <w:rsid w:val="00657503"/>
    <w:rsid w:val="00657574"/>
    <w:rsid w:val="0065782D"/>
    <w:rsid w:val="00657FBD"/>
    <w:rsid w:val="00660097"/>
    <w:rsid w:val="006601C8"/>
    <w:rsid w:val="006604C0"/>
    <w:rsid w:val="006605CC"/>
    <w:rsid w:val="006606CC"/>
    <w:rsid w:val="006607FD"/>
    <w:rsid w:val="0066085B"/>
    <w:rsid w:val="0066090B"/>
    <w:rsid w:val="00660961"/>
    <w:rsid w:val="00660A2E"/>
    <w:rsid w:val="00660A31"/>
    <w:rsid w:val="00660B68"/>
    <w:rsid w:val="00660C21"/>
    <w:rsid w:val="00660D04"/>
    <w:rsid w:val="00660E11"/>
    <w:rsid w:val="00660F59"/>
    <w:rsid w:val="00661058"/>
    <w:rsid w:val="00661392"/>
    <w:rsid w:val="006614EB"/>
    <w:rsid w:val="00661567"/>
    <w:rsid w:val="00661607"/>
    <w:rsid w:val="00661723"/>
    <w:rsid w:val="00661805"/>
    <w:rsid w:val="006618B3"/>
    <w:rsid w:val="00661AB6"/>
    <w:rsid w:val="00661B18"/>
    <w:rsid w:val="00661DB0"/>
    <w:rsid w:val="006621AE"/>
    <w:rsid w:val="0066227E"/>
    <w:rsid w:val="006623CD"/>
    <w:rsid w:val="00662536"/>
    <w:rsid w:val="00662555"/>
    <w:rsid w:val="0066257B"/>
    <w:rsid w:val="00662736"/>
    <w:rsid w:val="00662968"/>
    <w:rsid w:val="00662A99"/>
    <w:rsid w:val="00662D96"/>
    <w:rsid w:val="00662E00"/>
    <w:rsid w:val="00662E08"/>
    <w:rsid w:val="00663007"/>
    <w:rsid w:val="0066307F"/>
    <w:rsid w:val="006632DD"/>
    <w:rsid w:val="0066339F"/>
    <w:rsid w:val="006633BC"/>
    <w:rsid w:val="00663421"/>
    <w:rsid w:val="00663705"/>
    <w:rsid w:val="006638B0"/>
    <w:rsid w:val="00663A47"/>
    <w:rsid w:val="00663E22"/>
    <w:rsid w:val="00663F7E"/>
    <w:rsid w:val="00663FDA"/>
    <w:rsid w:val="00664248"/>
    <w:rsid w:val="0066425B"/>
    <w:rsid w:val="006643D3"/>
    <w:rsid w:val="0066451A"/>
    <w:rsid w:val="00664590"/>
    <w:rsid w:val="0066468E"/>
    <w:rsid w:val="006647F7"/>
    <w:rsid w:val="006648AF"/>
    <w:rsid w:val="00664A9B"/>
    <w:rsid w:val="00664B53"/>
    <w:rsid w:val="00664BEE"/>
    <w:rsid w:val="00664CF1"/>
    <w:rsid w:val="00664F1C"/>
    <w:rsid w:val="00665072"/>
    <w:rsid w:val="00665263"/>
    <w:rsid w:val="0066527A"/>
    <w:rsid w:val="006652EA"/>
    <w:rsid w:val="006657B7"/>
    <w:rsid w:val="0066584B"/>
    <w:rsid w:val="006659FF"/>
    <w:rsid w:val="00665DF0"/>
    <w:rsid w:val="00665F4A"/>
    <w:rsid w:val="00666154"/>
    <w:rsid w:val="006664D4"/>
    <w:rsid w:val="00666533"/>
    <w:rsid w:val="006665E9"/>
    <w:rsid w:val="006665F3"/>
    <w:rsid w:val="006665FB"/>
    <w:rsid w:val="006667AF"/>
    <w:rsid w:val="00666883"/>
    <w:rsid w:val="00666A01"/>
    <w:rsid w:val="00666E07"/>
    <w:rsid w:val="00666E80"/>
    <w:rsid w:val="00666F55"/>
    <w:rsid w:val="00667544"/>
    <w:rsid w:val="006676B8"/>
    <w:rsid w:val="0066791F"/>
    <w:rsid w:val="00667B5A"/>
    <w:rsid w:val="00667C37"/>
    <w:rsid w:val="00667C92"/>
    <w:rsid w:val="00667DAA"/>
    <w:rsid w:val="00667E8C"/>
    <w:rsid w:val="00667E91"/>
    <w:rsid w:val="00667F04"/>
    <w:rsid w:val="00670130"/>
    <w:rsid w:val="006701D9"/>
    <w:rsid w:val="00670323"/>
    <w:rsid w:val="0067032F"/>
    <w:rsid w:val="00670445"/>
    <w:rsid w:val="00670456"/>
    <w:rsid w:val="006704B4"/>
    <w:rsid w:val="0067076C"/>
    <w:rsid w:val="00670AC0"/>
    <w:rsid w:val="00670AE4"/>
    <w:rsid w:val="00670C9B"/>
    <w:rsid w:val="00670D3C"/>
    <w:rsid w:val="00670D68"/>
    <w:rsid w:val="00670EAE"/>
    <w:rsid w:val="00670F67"/>
    <w:rsid w:val="006710AC"/>
    <w:rsid w:val="006710AE"/>
    <w:rsid w:val="006712BA"/>
    <w:rsid w:val="0067154C"/>
    <w:rsid w:val="0067155C"/>
    <w:rsid w:val="006718CE"/>
    <w:rsid w:val="00671918"/>
    <w:rsid w:val="006719A9"/>
    <w:rsid w:val="006719C8"/>
    <w:rsid w:val="00671D44"/>
    <w:rsid w:val="00671F60"/>
    <w:rsid w:val="00671F97"/>
    <w:rsid w:val="00672084"/>
    <w:rsid w:val="00672171"/>
    <w:rsid w:val="00672194"/>
    <w:rsid w:val="006722DE"/>
    <w:rsid w:val="00672456"/>
    <w:rsid w:val="0067266E"/>
    <w:rsid w:val="00672972"/>
    <w:rsid w:val="00672A4E"/>
    <w:rsid w:val="00672AC8"/>
    <w:rsid w:val="00672ADB"/>
    <w:rsid w:val="00672B1F"/>
    <w:rsid w:val="00672B54"/>
    <w:rsid w:val="00672B7E"/>
    <w:rsid w:val="00672CBB"/>
    <w:rsid w:val="00672DB7"/>
    <w:rsid w:val="00673014"/>
    <w:rsid w:val="0067313B"/>
    <w:rsid w:val="00673142"/>
    <w:rsid w:val="006732AB"/>
    <w:rsid w:val="006732E3"/>
    <w:rsid w:val="006735AE"/>
    <w:rsid w:val="00673758"/>
    <w:rsid w:val="006737AC"/>
    <w:rsid w:val="00673A0D"/>
    <w:rsid w:val="00673A44"/>
    <w:rsid w:val="00673B58"/>
    <w:rsid w:val="00673E2A"/>
    <w:rsid w:val="00673E7D"/>
    <w:rsid w:val="00673F2E"/>
    <w:rsid w:val="006740F5"/>
    <w:rsid w:val="0067436A"/>
    <w:rsid w:val="00674429"/>
    <w:rsid w:val="00674747"/>
    <w:rsid w:val="00674910"/>
    <w:rsid w:val="00674C17"/>
    <w:rsid w:val="00674D5B"/>
    <w:rsid w:val="0067539C"/>
    <w:rsid w:val="0067554C"/>
    <w:rsid w:val="00675691"/>
    <w:rsid w:val="006758F5"/>
    <w:rsid w:val="00675AF1"/>
    <w:rsid w:val="00675C4C"/>
    <w:rsid w:val="00675D91"/>
    <w:rsid w:val="00675DBC"/>
    <w:rsid w:val="00675F29"/>
    <w:rsid w:val="00675FB1"/>
    <w:rsid w:val="00676066"/>
    <w:rsid w:val="00676101"/>
    <w:rsid w:val="00676104"/>
    <w:rsid w:val="00676624"/>
    <w:rsid w:val="00676B88"/>
    <w:rsid w:val="00676CFF"/>
    <w:rsid w:val="00676E83"/>
    <w:rsid w:val="00676F95"/>
    <w:rsid w:val="00677014"/>
    <w:rsid w:val="006770EA"/>
    <w:rsid w:val="006771A6"/>
    <w:rsid w:val="0067721B"/>
    <w:rsid w:val="00677332"/>
    <w:rsid w:val="0067733A"/>
    <w:rsid w:val="006774BA"/>
    <w:rsid w:val="006775CD"/>
    <w:rsid w:val="0067769D"/>
    <w:rsid w:val="006776F8"/>
    <w:rsid w:val="00677AD3"/>
    <w:rsid w:val="00677ADE"/>
    <w:rsid w:val="00677B24"/>
    <w:rsid w:val="00677F12"/>
    <w:rsid w:val="00680130"/>
    <w:rsid w:val="00680358"/>
    <w:rsid w:val="006805F0"/>
    <w:rsid w:val="006806BB"/>
    <w:rsid w:val="00680714"/>
    <w:rsid w:val="0068073F"/>
    <w:rsid w:val="0068077A"/>
    <w:rsid w:val="00680AB0"/>
    <w:rsid w:val="00680B75"/>
    <w:rsid w:val="00680BAD"/>
    <w:rsid w:val="00680BDA"/>
    <w:rsid w:val="00680DAE"/>
    <w:rsid w:val="00680DBF"/>
    <w:rsid w:val="006810CE"/>
    <w:rsid w:val="006810D3"/>
    <w:rsid w:val="00681119"/>
    <w:rsid w:val="006811B1"/>
    <w:rsid w:val="006811C3"/>
    <w:rsid w:val="00681611"/>
    <w:rsid w:val="0068165F"/>
    <w:rsid w:val="0068197E"/>
    <w:rsid w:val="00681A4B"/>
    <w:rsid w:val="00681BD3"/>
    <w:rsid w:val="00681BD7"/>
    <w:rsid w:val="00681DD7"/>
    <w:rsid w:val="00681F8D"/>
    <w:rsid w:val="0068202A"/>
    <w:rsid w:val="0068205B"/>
    <w:rsid w:val="0068208B"/>
    <w:rsid w:val="006820E0"/>
    <w:rsid w:val="0068221E"/>
    <w:rsid w:val="0068222D"/>
    <w:rsid w:val="00682310"/>
    <w:rsid w:val="0068249B"/>
    <w:rsid w:val="006827CE"/>
    <w:rsid w:val="00682928"/>
    <w:rsid w:val="00682A72"/>
    <w:rsid w:val="00682B8B"/>
    <w:rsid w:val="00682C30"/>
    <w:rsid w:val="00682DA9"/>
    <w:rsid w:val="0068300F"/>
    <w:rsid w:val="0068304D"/>
    <w:rsid w:val="006831E7"/>
    <w:rsid w:val="006832B4"/>
    <w:rsid w:val="0068338F"/>
    <w:rsid w:val="006835B6"/>
    <w:rsid w:val="0068377D"/>
    <w:rsid w:val="00683869"/>
    <w:rsid w:val="00683977"/>
    <w:rsid w:val="006839B7"/>
    <w:rsid w:val="00683B01"/>
    <w:rsid w:val="00683D8D"/>
    <w:rsid w:val="00683FE5"/>
    <w:rsid w:val="00684049"/>
    <w:rsid w:val="006840DE"/>
    <w:rsid w:val="0068439E"/>
    <w:rsid w:val="0068468C"/>
    <w:rsid w:val="006847E5"/>
    <w:rsid w:val="00684817"/>
    <w:rsid w:val="0068481C"/>
    <w:rsid w:val="0068485E"/>
    <w:rsid w:val="00684924"/>
    <w:rsid w:val="00684AD5"/>
    <w:rsid w:val="00684AF3"/>
    <w:rsid w:val="00684B9B"/>
    <w:rsid w:val="00684BC7"/>
    <w:rsid w:val="00684D54"/>
    <w:rsid w:val="00685129"/>
    <w:rsid w:val="00685174"/>
    <w:rsid w:val="006851CE"/>
    <w:rsid w:val="00685203"/>
    <w:rsid w:val="00685621"/>
    <w:rsid w:val="00685654"/>
    <w:rsid w:val="00685767"/>
    <w:rsid w:val="00685AAC"/>
    <w:rsid w:val="00685DA8"/>
    <w:rsid w:val="00685ED2"/>
    <w:rsid w:val="00686075"/>
    <w:rsid w:val="006862D0"/>
    <w:rsid w:val="006864AB"/>
    <w:rsid w:val="0068664E"/>
    <w:rsid w:val="006866C3"/>
    <w:rsid w:val="00686AE8"/>
    <w:rsid w:val="00686CE9"/>
    <w:rsid w:val="00686D60"/>
    <w:rsid w:val="00686F07"/>
    <w:rsid w:val="0068711A"/>
    <w:rsid w:val="006871AF"/>
    <w:rsid w:val="006874B2"/>
    <w:rsid w:val="006875D5"/>
    <w:rsid w:val="0068784A"/>
    <w:rsid w:val="006878C0"/>
    <w:rsid w:val="00687AD3"/>
    <w:rsid w:val="00687E64"/>
    <w:rsid w:val="00687FA6"/>
    <w:rsid w:val="0069009C"/>
    <w:rsid w:val="00690556"/>
    <w:rsid w:val="00690957"/>
    <w:rsid w:val="00691268"/>
    <w:rsid w:val="0069129D"/>
    <w:rsid w:val="006915A6"/>
    <w:rsid w:val="006915E4"/>
    <w:rsid w:val="00691719"/>
    <w:rsid w:val="006919BC"/>
    <w:rsid w:val="00691A46"/>
    <w:rsid w:val="00691B32"/>
    <w:rsid w:val="00691B6C"/>
    <w:rsid w:val="00691BE3"/>
    <w:rsid w:val="00691BEA"/>
    <w:rsid w:val="00691C50"/>
    <w:rsid w:val="00691D31"/>
    <w:rsid w:val="00691DBF"/>
    <w:rsid w:val="00691E17"/>
    <w:rsid w:val="006920EC"/>
    <w:rsid w:val="006921B8"/>
    <w:rsid w:val="00692221"/>
    <w:rsid w:val="006926F4"/>
    <w:rsid w:val="006928CF"/>
    <w:rsid w:val="006928E4"/>
    <w:rsid w:val="00692984"/>
    <w:rsid w:val="006929DD"/>
    <w:rsid w:val="00692F8F"/>
    <w:rsid w:val="00692FE3"/>
    <w:rsid w:val="00693049"/>
    <w:rsid w:val="00693139"/>
    <w:rsid w:val="0069329F"/>
    <w:rsid w:val="006932D3"/>
    <w:rsid w:val="006932E7"/>
    <w:rsid w:val="00693416"/>
    <w:rsid w:val="00693421"/>
    <w:rsid w:val="006934DB"/>
    <w:rsid w:val="00693525"/>
    <w:rsid w:val="00693758"/>
    <w:rsid w:val="00693852"/>
    <w:rsid w:val="006938F7"/>
    <w:rsid w:val="006939BE"/>
    <w:rsid w:val="00693BA1"/>
    <w:rsid w:val="00693C2A"/>
    <w:rsid w:val="00693C9A"/>
    <w:rsid w:val="00693D5F"/>
    <w:rsid w:val="00693DE7"/>
    <w:rsid w:val="00693F9C"/>
    <w:rsid w:val="00693FA4"/>
    <w:rsid w:val="006940D5"/>
    <w:rsid w:val="006940E3"/>
    <w:rsid w:val="00694484"/>
    <w:rsid w:val="006944A3"/>
    <w:rsid w:val="006944FE"/>
    <w:rsid w:val="006945CB"/>
    <w:rsid w:val="006947B5"/>
    <w:rsid w:val="006947EC"/>
    <w:rsid w:val="006949BC"/>
    <w:rsid w:val="00694A4D"/>
    <w:rsid w:val="00694AB0"/>
    <w:rsid w:val="00694DE3"/>
    <w:rsid w:val="00694DEE"/>
    <w:rsid w:val="00694FB6"/>
    <w:rsid w:val="006951C4"/>
    <w:rsid w:val="006952DC"/>
    <w:rsid w:val="006953E0"/>
    <w:rsid w:val="00695467"/>
    <w:rsid w:val="00695654"/>
    <w:rsid w:val="00695742"/>
    <w:rsid w:val="006958C1"/>
    <w:rsid w:val="00695DF9"/>
    <w:rsid w:val="00695F67"/>
    <w:rsid w:val="00695FE1"/>
    <w:rsid w:val="0069641C"/>
    <w:rsid w:val="006964D6"/>
    <w:rsid w:val="006964D8"/>
    <w:rsid w:val="006967F4"/>
    <w:rsid w:val="00696BBE"/>
    <w:rsid w:val="00696C8D"/>
    <w:rsid w:val="00696CA1"/>
    <w:rsid w:val="00696E8D"/>
    <w:rsid w:val="00696F64"/>
    <w:rsid w:val="00697075"/>
    <w:rsid w:val="0069739F"/>
    <w:rsid w:val="006973FE"/>
    <w:rsid w:val="0069745A"/>
    <w:rsid w:val="006974C8"/>
    <w:rsid w:val="0069772C"/>
    <w:rsid w:val="00697989"/>
    <w:rsid w:val="00697D54"/>
    <w:rsid w:val="00697DEC"/>
    <w:rsid w:val="00697E29"/>
    <w:rsid w:val="00697EA9"/>
    <w:rsid w:val="00697F59"/>
    <w:rsid w:val="00697FA0"/>
    <w:rsid w:val="006A00DE"/>
    <w:rsid w:val="006A018C"/>
    <w:rsid w:val="006A03E8"/>
    <w:rsid w:val="006A0465"/>
    <w:rsid w:val="006A05C1"/>
    <w:rsid w:val="006A05DE"/>
    <w:rsid w:val="006A0741"/>
    <w:rsid w:val="006A0B01"/>
    <w:rsid w:val="006A0BC5"/>
    <w:rsid w:val="006A0C66"/>
    <w:rsid w:val="006A0D46"/>
    <w:rsid w:val="006A0DD2"/>
    <w:rsid w:val="006A0ECE"/>
    <w:rsid w:val="006A0EE4"/>
    <w:rsid w:val="006A0FCD"/>
    <w:rsid w:val="006A1031"/>
    <w:rsid w:val="006A14D3"/>
    <w:rsid w:val="006A1889"/>
    <w:rsid w:val="006A1909"/>
    <w:rsid w:val="006A1953"/>
    <w:rsid w:val="006A1993"/>
    <w:rsid w:val="006A1996"/>
    <w:rsid w:val="006A1B09"/>
    <w:rsid w:val="006A1C92"/>
    <w:rsid w:val="006A1D88"/>
    <w:rsid w:val="006A2159"/>
    <w:rsid w:val="006A22CD"/>
    <w:rsid w:val="006A2360"/>
    <w:rsid w:val="006A244C"/>
    <w:rsid w:val="006A24DC"/>
    <w:rsid w:val="006A25E8"/>
    <w:rsid w:val="006A2854"/>
    <w:rsid w:val="006A2B1B"/>
    <w:rsid w:val="006A2D3C"/>
    <w:rsid w:val="006A2D60"/>
    <w:rsid w:val="006A2DCF"/>
    <w:rsid w:val="006A2E90"/>
    <w:rsid w:val="006A2F30"/>
    <w:rsid w:val="006A3086"/>
    <w:rsid w:val="006A30FA"/>
    <w:rsid w:val="006A3218"/>
    <w:rsid w:val="006A32AF"/>
    <w:rsid w:val="006A3415"/>
    <w:rsid w:val="006A3516"/>
    <w:rsid w:val="006A375A"/>
    <w:rsid w:val="006A38CA"/>
    <w:rsid w:val="006A3A89"/>
    <w:rsid w:val="006A3AD5"/>
    <w:rsid w:val="006A3B43"/>
    <w:rsid w:val="006A3B82"/>
    <w:rsid w:val="006A3E68"/>
    <w:rsid w:val="006A41BA"/>
    <w:rsid w:val="006A42E0"/>
    <w:rsid w:val="006A43F6"/>
    <w:rsid w:val="006A4432"/>
    <w:rsid w:val="006A447F"/>
    <w:rsid w:val="006A4795"/>
    <w:rsid w:val="006A47D4"/>
    <w:rsid w:val="006A4955"/>
    <w:rsid w:val="006A4A18"/>
    <w:rsid w:val="006A4A76"/>
    <w:rsid w:val="006A4AA9"/>
    <w:rsid w:val="006A4B29"/>
    <w:rsid w:val="006A4B6F"/>
    <w:rsid w:val="006A4BD5"/>
    <w:rsid w:val="006A4CBE"/>
    <w:rsid w:val="006A4D60"/>
    <w:rsid w:val="006A4E6A"/>
    <w:rsid w:val="006A50C9"/>
    <w:rsid w:val="006A5195"/>
    <w:rsid w:val="006A51E0"/>
    <w:rsid w:val="006A52FE"/>
    <w:rsid w:val="006A536A"/>
    <w:rsid w:val="006A54EE"/>
    <w:rsid w:val="006A5582"/>
    <w:rsid w:val="006A59FC"/>
    <w:rsid w:val="006A5C6F"/>
    <w:rsid w:val="006A5DE5"/>
    <w:rsid w:val="006A5E5C"/>
    <w:rsid w:val="006A5F14"/>
    <w:rsid w:val="006A6093"/>
    <w:rsid w:val="006A6095"/>
    <w:rsid w:val="006A617B"/>
    <w:rsid w:val="006A63AB"/>
    <w:rsid w:val="006A646C"/>
    <w:rsid w:val="006A6725"/>
    <w:rsid w:val="006A674F"/>
    <w:rsid w:val="006A6A5C"/>
    <w:rsid w:val="006A6EDF"/>
    <w:rsid w:val="006A7082"/>
    <w:rsid w:val="006A7287"/>
    <w:rsid w:val="006A749A"/>
    <w:rsid w:val="006A74AF"/>
    <w:rsid w:val="006A753B"/>
    <w:rsid w:val="006A75D0"/>
    <w:rsid w:val="006A75F0"/>
    <w:rsid w:val="006A7601"/>
    <w:rsid w:val="006A767F"/>
    <w:rsid w:val="006A7803"/>
    <w:rsid w:val="006A78AC"/>
    <w:rsid w:val="006A7CE5"/>
    <w:rsid w:val="006B0008"/>
    <w:rsid w:val="006B00DF"/>
    <w:rsid w:val="006B0191"/>
    <w:rsid w:val="006B0258"/>
    <w:rsid w:val="006B04C6"/>
    <w:rsid w:val="006B05CC"/>
    <w:rsid w:val="006B071C"/>
    <w:rsid w:val="006B0ACF"/>
    <w:rsid w:val="006B0BB0"/>
    <w:rsid w:val="006B0BC9"/>
    <w:rsid w:val="006B0C1C"/>
    <w:rsid w:val="006B0CBA"/>
    <w:rsid w:val="006B0FCF"/>
    <w:rsid w:val="006B132F"/>
    <w:rsid w:val="006B1374"/>
    <w:rsid w:val="006B13AF"/>
    <w:rsid w:val="006B13FF"/>
    <w:rsid w:val="006B151F"/>
    <w:rsid w:val="006B1559"/>
    <w:rsid w:val="006B155F"/>
    <w:rsid w:val="006B1580"/>
    <w:rsid w:val="006B15D3"/>
    <w:rsid w:val="006B16BD"/>
    <w:rsid w:val="006B1846"/>
    <w:rsid w:val="006B18D3"/>
    <w:rsid w:val="006B190B"/>
    <w:rsid w:val="006B195C"/>
    <w:rsid w:val="006B1AEC"/>
    <w:rsid w:val="006B1E65"/>
    <w:rsid w:val="006B2047"/>
    <w:rsid w:val="006B20D5"/>
    <w:rsid w:val="006B23FB"/>
    <w:rsid w:val="006B24BD"/>
    <w:rsid w:val="006B24C8"/>
    <w:rsid w:val="006B2602"/>
    <w:rsid w:val="006B2770"/>
    <w:rsid w:val="006B28BF"/>
    <w:rsid w:val="006B29A8"/>
    <w:rsid w:val="006B29DC"/>
    <w:rsid w:val="006B2B3A"/>
    <w:rsid w:val="006B2B5D"/>
    <w:rsid w:val="006B2BC1"/>
    <w:rsid w:val="006B2DBA"/>
    <w:rsid w:val="006B2EA6"/>
    <w:rsid w:val="006B2FD0"/>
    <w:rsid w:val="006B307B"/>
    <w:rsid w:val="006B319B"/>
    <w:rsid w:val="006B333B"/>
    <w:rsid w:val="006B3389"/>
    <w:rsid w:val="006B33CE"/>
    <w:rsid w:val="006B3474"/>
    <w:rsid w:val="006B3615"/>
    <w:rsid w:val="006B3786"/>
    <w:rsid w:val="006B39B4"/>
    <w:rsid w:val="006B39C8"/>
    <w:rsid w:val="006B3A23"/>
    <w:rsid w:val="006B3D8C"/>
    <w:rsid w:val="006B3EC8"/>
    <w:rsid w:val="006B3EDD"/>
    <w:rsid w:val="006B4081"/>
    <w:rsid w:val="006B422B"/>
    <w:rsid w:val="006B4243"/>
    <w:rsid w:val="006B430B"/>
    <w:rsid w:val="006B4311"/>
    <w:rsid w:val="006B433F"/>
    <w:rsid w:val="006B4381"/>
    <w:rsid w:val="006B43C1"/>
    <w:rsid w:val="006B4440"/>
    <w:rsid w:val="006B4451"/>
    <w:rsid w:val="006B445A"/>
    <w:rsid w:val="006B459A"/>
    <w:rsid w:val="006B493D"/>
    <w:rsid w:val="006B49C6"/>
    <w:rsid w:val="006B4EB7"/>
    <w:rsid w:val="006B5149"/>
    <w:rsid w:val="006B51AD"/>
    <w:rsid w:val="006B533B"/>
    <w:rsid w:val="006B5733"/>
    <w:rsid w:val="006B57EC"/>
    <w:rsid w:val="006B58F3"/>
    <w:rsid w:val="006B5A0B"/>
    <w:rsid w:val="006B6114"/>
    <w:rsid w:val="006B613E"/>
    <w:rsid w:val="006B62B0"/>
    <w:rsid w:val="006B6344"/>
    <w:rsid w:val="006B677C"/>
    <w:rsid w:val="006B6975"/>
    <w:rsid w:val="006B6B69"/>
    <w:rsid w:val="006B6B86"/>
    <w:rsid w:val="006B6BD8"/>
    <w:rsid w:val="006B6C11"/>
    <w:rsid w:val="006B6C2E"/>
    <w:rsid w:val="006B6C9D"/>
    <w:rsid w:val="006B6DE3"/>
    <w:rsid w:val="006B6ED8"/>
    <w:rsid w:val="006B6F05"/>
    <w:rsid w:val="006B70FB"/>
    <w:rsid w:val="006B7365"/>
    <w:rsid w:val="006B74B2"/>
    <w:rsid w:val="006B75B1"/>
    <w:rsid w:val="006B7643"/>
    <w:rsid w:val="006B79DC"/>
    <w:rsid w:val="006B7C35"/>
    <w:rsid w:val="006B7D1A"/>
    <w:rsid w:val="006B7F85"/>
    <w:rsid w:val="006B7FB0"/>
    <w:rsid w:val="006C001F"/>
    <w:rsid w:val="006C0352"/>
    <w:rsid w:val="006C04FF"/>
    <w:rsid w:val="006C05BB"/>
    <w:rsid w:val="006C0621"/>
    <w:rsid w:val="006C07DE"/>
    <w:rsid w:val="006C07EF"/>
    <w:rsid w:val="006C08AF"/>
    <w:rsid w:val="006C08EB"/>
    <w:rsid w:val="006C0A78"/>
    <w:rsid w:val="006C0B1B"/>
    <w:rsid w:val="006C0D60"/>
    <w:rsid w:val="006C0E48"/>
    <w:rsid w:val="006C0FDA"/>
    <w:rsid w:val="006C10CF"/>
    <w:rsid w:val="006C1124"/>
    <w:rsid w:val="006C1402"/>
    <w:rsid w:val="006C171A"/>
    <w:rsid w:val="006C1812"/>
    <w:rsid w:val="006C18B2"/>
    <w:rsid w:val="006C197A"/>
    <w:rsid w:val="006C19E5"/>
    <w:rsid w:val="006C1B6C"/>
    <w:rsid w:val="006C1BEB"/>
    <w:rsid w:val="006C1D6A"/>
    <w:rsid w:val="006C1E1E"/>
    <w:rsid w:val="006C1E27"/>
    <w:rsid w:val="006C20C0"/>
    <w:rsid w:val="006C222D"/>
    <w:rsid w:val="006C2292"/>
    <w:rsid w:val="006C2532"/>
    <w:rsid w:val="006C266C"/>
    <w:rsid w:val="006C2907"/>
    <w:rsid w:val="006C2ABC"/>
    <w:rsid w:val="006C2B93"/>
    <w:rsid w:val="006C3233"/>
    <w:rsid w:val="006C3403"/>
    <w:rsid w:val="006C3651"/>
    <w:rsid w:val="006C36DB"/>
    <w:rsid w:val="006C3776"/>
    <w:rsid w:val="006C38D9"/>
    <w:rsid w:val="006C3A9F"/>
    <w:rsid w:val="006C3AB5"/>
    <w:rsid w:val="006C3D00"/>
    <w:rsid w:val="006C3D69"/>
    <w:rsid w:val="006C3DE2"/>
    <w:rsid w:val="006C40E3"/>
    <w:rsid w:val="006C4218"/>
    <w:rsid w:val="006C4470"/>
    <w:rsid w:val="006C44DC"/>
    <w:rsid w:val="006C465D"/>
    <w:rsid w:val="006C500E"/>
    <w:rsid w:val="006C51D9"/>
    <w:rsid w:val="006C53CA"/>
    <w:rsid w:val="006C5589"/>
    <w:rsid w:val="006C56F2"/>
    <w:rsid w:val="006C576A"/>
    <w:rsid w:val="006C5933"/>
    <w:rsid w:val="006C5955"/>
    <w:rsid w:val="006C5A21"/>
    <w:rsid w:val="006C5B70"/>
    <w:rsid w:val="006C5D21"/>
    <w:rsid w:val="006C5D46"/>
    <w:rsid w:val="006C5EEA"/>
    <w:rsid w:val="006C5F8E"/>
    <w:rsid w:val="006C6225"/>
    <w:rsid w:val="006C6340"/>
    <w:rsid w:val="006C6397"/>
    <w:rsid w:val="006C63EA"/>
    <w:rsid w:val="006C6508"/>
    <w:rsid w:val="006C66B9"/>
    <w:rsid w:val="006C66E3"/>
    <w:rsid w:val="006C68E1"/>
    <w:rsid w:val="006C696D"/>
    <w:rsid w:val="006C69B7"/>
    <w:rsid w:val="006C6A44"/>
    <w:rsid w:val="006C6AD1"/>
    <w:rsid w:val="006C6AE7"/>
    <w:rsid w:val="006C6C0D"/>
    <w:rsid w:val="006C6D01"/>
    <w:rsid w:val="006C6DFD"/>
    <w:rsid w:val="006C7057"/>
    <w:rsid w:val="006C7112"/>
    <w:rsid w:val="006C714C"/>
    <w:rsid w:val="006C7475"/>
    <w:rsid w:val="006C7534"/>
    <w:rsid w:val="006C7537"/>
    <w:rsid w:val="006C7704"/>
    <w:rsid w:val="006C7749"/>
    <w:rsid w:val="006C7831"/>
    <w:rsid w:val="006C7834"/>
    <w:rsid w:val="006C78DA"/>
    <w:rsid w:val="006C795B"/>
    <w:rsid w:val="006C796D"/>
    <w:rsid w:val="006C79A3"/>
    <w:rsid w:val="006C79F0"/>
    <w:rsid w:val="006C7A4E"/>
    <w:rsid w:val="006C7AA9"/>
    <w:rsid w:val="006C7BC1"/>
    <w:rsid w:val="006C7BFD"/>
    <w:rsid w:val="006C7E72"/>
    <w:rsid w:val="006C7F1B"/>
    <w:rsid w:val="006C7F74"/>
    <w:rsid w:val="006D0293"/>
    <w:rsid w:val="006D0353"/>
    <w:rsid w:val="006D03A6"/>
    <w:rsid w:val="006D04E0"/>
    <w:rsid w:val="006D0525"/>
    <w:rsid w:val="006D0814"/>
    <w:rsid w:val="006D0919"/>
    <w:rsid w:val="006D09E2"/>
    <w:rsid w:val="006D0A4F"/>
    <w:rsid w:val="006D0B6B"/>
    <w:rsid w:val="006D0BFA"/>
    <w:rsid w:val="006D0C76"/>
    <w:rsid w:val="006D0EF5"/>
    <w:rsid w:val="006D0F31"/>
    <w:rsid w:val="006D0F48"/>
    <w:rsid w:val="006D0FAC"/>
    <w:rsid w:val="006D14B6"/>
    <w:rsid w:val="006D14B8"/>
    <w:rsid w:val="006D1634"/>
    <w:rsid w:val="006D16B3"/>
    <w:rsid w:val="006D1792"/>
    <w:rsid w:val="006D182D"/>
    <w:rsid w:val="006D18EB"/>
    <w:rsid w:val="006D1D35"/>
    <w:rsid w:val="006D1FDD"/>
    <w:rsid w:val="006D20C4"/>
    <w:rsid w:val="006D2231"/>
    <w:rsid w:val="006D2286"/>
    <w:rsid w:val="006D251D"/>
    <w:rsid w:val="006D260C"/>
    <w:rsid w:val="006D26B2"/>
    <w:rsid w:val="006D2739"/>
    <w:rsid w:val="006D277B"/>
    <w:rsid w:val="006D2791"/>
    <w:rsid w:val="006D28CF"/>
    <w:rsid w:val="006D28E3"/>
    <w:rsid w:val="006D2910"/>
    <w:rsid w:val="006D2A24"/>
    <w:rsid w:val="006D2AB0"/>
    <w:rsid w:val="006D2AEF"/>
    <w:rsid w:val="006D2D34"/>
    <w:rsid w:val="006D2D97"/>
    <w:rsid w:val="006D2DCF"/>
    <w:rsid w:val="006D2FC8"/>
    <w:rsid w:val="006D300A"/>
    <w:rsid w:val="006D30E6"/>
    <w:rsid w:val="006D3106"/>
    <w:rsid w:val="006D33F3"/>
    <w:rsid w:val="006D343E"/>
    <w:rsid w:val="006D3442"/>
    <w:rsid w:val="006D35E6"/>
    <w:rsid w:val="006D384C"/>
    <w:rsid w:val="006D3965"/>
    <w:rsid w:val="006D3972"/>
    <w:rsid w:val="006D397F"/>
    <w:rsid w:val="006D3B9D"/>
    <w:rsid w:val="006D3BA7"/>
    <w:rsid w:val="006D3C79"/>
    <w:rsid w:val="006D3D35"/>
    <w:rsid w:val="006D3FDE"/>
    <w:rsid w:val="006D413E"/>
    <w:rsid w:val="006D42AF"/>
    <w:rsid w:val="006D43AE"/>
    <w:rsid w:val="006D44A7"/>
    <w:rsid w:val="006D4574"/>
    <w:rsid w:val="006D459D"/>
    <w:rsid w:val="006D4A72"/>
    <w:rsid w:val="006D4AB2"/>
    <w:rsid w:val="006D4E4F"/>
    <w:rsid w:val="006D4F08"/>
    <w:rsid w:val="006D4F93"/>
    <w:rsid w:val="006D5028"/>
    <w:rsid w:val="006D5107"/>
    <w:rsid w:val="006D51F0"/>
    <w:rsid w:val="006D5453"/>
    <w:rsid w:val="006D56D6"/>
    <w:rsid w:val="006D593C"/>
    <w:rsid w:val="006D59C8"/>
    <w:rsid w:val="006D5CAA"/>
    <w:rsid w:val="006D5FD1"/>
    <w:rsid w:val="006D61F4"/>
    <w:rsid w:val="006D6556"/>
    <w:rsid w:val="006D665F"/>
    <w:rsid w:val="006D667E"/>
    <w:rsid w:val="006D687F"/>
    <w:rsid w:val="006D6AB6"/>
    <w:rsid w:val="006D6CC8"/>
    <w:rsid w:val="006D6CE4"/>
    <w:rsid w:val="006D6E25"/>
    <w:rsid w:val="006D6E3B"/>
    <w:rsid w:val="006D6E63"/>
    <w:rsid w:val="006D7023"/>
    <w:rsid w:val="006D7243"/>
    <w:rsid w:val="006D7499"/>
    <w:rsid w:val="006D7616"/>
    <w:rsid w:val="006D7679"/>
    <w:rsid w:val="006D76F8"/>
    <w:rsid w:val="006D7A04"/>
    <w:rsid w:val="006D7B49"/>
    <w:rsid w:val="006D7CED"/>
    <w:rsid w:val="006D7D36"/>
    <w:rsid w:val="006D7E2C"/>
    <w:rsid w:val="006D7F08"/>
    <w:rsid w:val="006D7FEC"/>
    <w:rsid w:val="006E007B"/>
    <w:rsid w:val="006E014D"/>
    <w:rsid w:val="006E0187"/>
    <w:rsid w:val="006E01A5"/>
    <w:rsid w:val="006E01C1"/>
    <w:rsid w:val="006E025D"/>
    <w:rsid w:val="006E0277"/>
    <w:rsid w:val="006E02F2"/>
    <w:rsid w:val="006E05B8"/>
    <w:rsid w:val="006E0843"/>
    <w:rsid w:val="006E085C"/>
    <w:rsid w:val="006E0C24"/>
    <w:rsid w:val="006E0D6E"/>
    <w:rsid w:val="006E0FE9"/>
    <w:rsid w:val="006E101E"/>
    <w:rsid w:val="006E11B5"/>
    <w:rsid w:val="006E11DD"/>
    <w:rsid w:val="006E124B"/>
    <w:rsid w:val="006E12AE"/>
    <w:rsid w:val="006E1553"/>
    <w:rsid w:val="006E16BE"/>
    <w:rsid w:val="006E19B7"/>
    <w:rsid w:val="006E19CC"/>
    <w:rsid w:val="006E1AC1"/>
    <w:rsid w:val="006E1BD0"/>
    <w:rsid w:val="006E1C87"/>
    <w:rsid w:val="006E1D1A"/>
    <w:rsid w:val="006E1EA9"/>
    <w:rsid w:val="006E2164"/>
    <w:rsid w:val="006E21F9"/>
    <w:rsid w:val="006E239E"/>
    <w:rsid w:val="006E23AD"/>
    <w:rsid w:val="006E2601"/>
    <w:rsid w:val="006E2786"/>
    <w:rsid w:val="006E2843"/>
    <w:rsid w:val="006E2A34"/>
    <w:rsid w:val="006E2B96"/>
    <w:rsid w:val="006E2BD8"/>
    <w:rsid w:val="006E2BDE"/>
    <w:rsid w:val="006E2C27"/>
    <w:rsid w:val="006E2C53"/>
    <w:rsid w:val="006E2D9A"/>
    <w:rsid w:val="006E30DC"/>
    <w:rsid w:val="006E30FF"/>
    <w:rsid w:val="006E316C"/>
    <w:rsid w:val="006E32C1"/>
    <w:rsid w:val="006E32DC"/>
    <w:rsid w:val="006E330E"/>
    <w:rsid w:val="006E3382"/>
    <w:rsid w:val="006E34A7"/>
    <w:rsid w:val="006E368A"/>
    <w:rsid w:val="006E380B"/>
    <w:rsid w:val="006E39A7"/>
    <w:rsid w:val="006E3C27"/>
    <w:rsid w:val="006E3CD1"/>
    <w:rsid w:val="006E3DBB"/>
    <w:rsid w:val="006E3E12"/>
    <w:rsid w:val="006E3EB0"/>
    <w:rsid w:val="006E3F67"/>
    <w:rsid w:val="006E4480"/>
    <w:rsid w:val="006E4715"/>
    <w:rsid w:val="006E49D2"/>
    <w:rsid w:val="006E4B80"/>
    <w:rsid w:val="006E4BD0"/>
    <w:rsid w:val="006E4D5B"/>
    <w:rsid w:val="006E4D75"/>
    <w:rsid w:val="006E4DFD"/>
    <w:rsid w:val="006E4EA4"/>
    <w:rsid w:val="006E514F"/>
    <w:rsid w:val="006E5157"/>
    <w:rsid w:val="006E5202"/>
    <w:rsid w:val="006E527F"/>
    <w:rsid w:val="006E5408"/>
    <w:rsid w:val="006E546D"/>
    <w:rsid w:val="006E548F"/>
    <w:rsid w:val="006E5717"/>
    <w:rsid w:val="006E58B2"/>
    <w:rsid w:val="006E58FC"/>
    <w:rsid w:val="006E5AA0"/>
    <w:rsid w:val="006E5C08"/>
    <w:rsid w:val="006E5C74"/>
    <w:rsid w:val="006E6158"/>
    <w:rsid w:val="006E6734"/>
    <w:rsid w:val="006E67DF"/>
    <w:rsid w:val="006E6B7B"/>
    <w:rsid w:val="006E6BDF"/>
    <w:rsid w:val="006E6C53"/>
    <w:rsid w:val="006E6E61"/>
    <w:rsid w:val="006E6F77"/>
    <w:rsid w:val="006E6FA3"/>
    <w:rsid w:val="006E7458"/>
    <w:rsid w:val="006E74BE"/>
    <w:rsid w:val="006E752C"/>
    <w:rsid w:val="006E75BC"/>
    <w:rsid w:val="006E76D9"/>
    <w:rsid w:val="006E7782"/>
    <w:rsid w:val="006E7919"/>
    <w:rsid w:val="006E7B82"/>
    <w:rsid w:val="006E7CD9"/>
    <w:rsid w:val="006E7E79"/>
    <w:rsid w:val="006E7F8B"/>
    <w:rsid w:val="006F0053"/>
    <w:rsid w:val="006F00D3"/>
    <w:rsid w:val="006F00E1"/>
    <w:rsid w:val="006F014E"/>
    <w:rsid w:val="006F047C"/>
    <w:rsid w:val="006F055F"/>
    <w:rsid w:val="006F070B"/>
    <w:rsid w:val="006F0B59"/>
    <w:rsid w:val="006F0C2A"/>
    <w:rsid w:val="006F10E9"/>
    <w:rsid w:val="006F111D"/>
    <w:rsid w:val="006F120A"/>
    <w:rsid w:val="006F13C1"/>
    <w:rsid w:val="006F149C"/>
    <w:rsid w:val="006F14F9"/>
    <w:rsid w:val="006F16C2"/>
    <w:rsid w:val="006F16DF"/>
    <w:rsid w:val="006F1791"/>
    <w:rsid w:val="006F1883"/>
    <w:rsid w:val="006F18A3"/>
    <w:rsid w:val="006F1CF5"/>
    <w:rsid w:val="006F2115"/>
    <w:rsid w:val="006F2295"/>
    <w:rsid w:val="006F22A8"/>
    <w:rsid w:val="006F2699"/>
    <w:rsid w:val="006F2748"/>
    <w:rsid w:val="006F278A"/>
    <w:rsid w:val="006F28AF"/>
    <w:rsid w:val="006F29E8"/>
    <w:rsid w:val="006F2A39"/>
    <w:rsid w:val="006F2A4A"/>
    <w:rsid w:val="006F2CB3"/>
    <w:rsid w:val="006F2E2D"/>
    <w:rsid w:val="006F2F5B"/>
    <w:rsid w:val="006F2F9F"/>
    <w:rsid w:val="006F3087"/>
    <w:rsid w:val="006F31C5"/>
    <w:rsid w:val="006F35FA"/>
    <w:rsid w:val="006F38D7"/>
    <w:rsid w:val="006F38E3"/>
    <w:rsid w:val="006F3A73"/>
    <w:rsid w:val="006F3BFA"/>
    <w:rsid w:val="006F3C16"/>
    <w:rsid w:val="006F3C77"/>
    <w:rsid w:val="006F3D11"/>
    <w:rsid w:val="006F3DC9"/>
    <w:rsid w:val="006F3EDF"/>
    <w:rsid w:val="006F3FEE"/>
    <w:rsid w:val="006F4002"/>
    <w:rsid w:val="006F41CA"/>
    <w:rsid w:val="006F4493"/>
    <w:rsid w:val="006F45EF"/>
    <w:rsid w:val="006F46E8"/>
    <w:rsid w:val="006F4740"/>
    <w:rsid w:val="006F47B8"/>
    <w:rsid w:val="006F4984"/>
    <w:rsid w:val="006F4A49"/>
    <w:rsid w:val="006F4BE4"/>
    <w:rsid w:val="006F4DDC"/>
    <w:rsid w:val="006F4F15"/>
    <w:rsid w:val="006F509F"/>
    <w:rsid w:val="006F52AF"/>
    <w:rsid w:val="006F5324"/>
    <w:rsid w:val="006F5376"/>
    <w:rsid w:val="006F5623"/>
    <w:rsid w:val="006F5820"/>
    <w:rsid w:val="006F5BD3"/>
    <w:rsid w:val="006F5DCA"/>
    <w:rsid w:val="006F60B1"/>
    <w:rsid w:val="006F610A"/>
    <w:rsid w:val="006F6176"/>
    <w:rsid w:val="006F6227"/>
    <w:rsid w:val="006F627B"/>
    <w:rsid w:val="006F6367"/>
    <w:rsid w:val="006F6386"/>
    <w:rsid w:val="006F64FA"/>
    <w:rsid w:val="006F650C"/>
    <w:rsid w:val="006F67A6"/>
    <w:rsid w:val="006F67BE"/>
    <w:rsid w:val="006F67C4"/>
    <w:rsid w:val="006F6820"/>
    <w:rsid w:val="006F684E"/>
    <w:rsid w:val="006F6B15"/>
    <w:rsid w:val="006F6B6A"/>
    <w:rsid w:val="006F6CF2"/>
    <w:rsid w:val="006F6FC7"/>
    <w:rsid w:val="006F71B8"/>
    <w:rsid w:val="006F71D1"/>
    <w:rsid w:val="006F74A6"/>
    <w:rsid w:val="006F74BB"/>
    <w:rsid w:val="006F7519"/>
    <w:rsid w:val="006F7763"/>
    <w:rsid w:val="006F796E"/>
    <w:rsid w:val="006F7A15"/>
    <w:rsid w:val="006F7A6E"/>
    <w:rsid w:val="006F7A7E"/>
    <w:rsid w:val="006F7C2E"/>
    <w:rsid w:val="006F7D3E"/>
    <w:rsid w:val="006F7EC4"/>
    <w:rsid w:val="00700283"/>
    <w:rsid w:val="007002AA"/>
    <w:rsid w:val="0070032F"/>
    <w:rsid w:val="007003CB"/>
    <w:rsid w:val="00700492"/>
    <w:rsid w:val="00700818"/>
    <w:rsid w:val="00700950"/>
    <w:rsid w:val="00700BFE"/>
    <w:rsid w:val="00700D2E"/>
    <w:rsid w:val="00700D65"/>
    <w:rsid w:val="00700EE5"/>
    <w:rsid w:val="00700F16"/>
    <w:rsid w:val="00700FC9"/>
    <w:rsid w:val="00701133"/>
    <w:rsid w:val="00701197"/>
    <w:rsid w:val="007012FF"/>
    <w:rsid w:val="00701607"/>
    <w:rsid w:val="00701990"/>
    <w:rsid w:val="00701B7B"/>
    <w:rsid w:val="00701BC5"/>
    <w:rsid w:val="00701CC8"/>
    <w:rsid w:val="0070227B"/>
    <w:rsid w:val="007024C0"/>
    <w:rsid w:val="007025CF"/>
    <w:rsid w:val="007026A2"/>
    <w:rsid w:val="007026B0"/>
    <w:rsid w:val="007026C1"/>
    <w:rsid w:val="00702805"/>
    <w:rsid w:val="007028E1"/>
    <w:rsid w:val="00702B91"/>
    <w:rsid w:val="00702BE7"/>
    <w:rsid w:val="00702C14"/>
    <w:rsid w:val="00702D1A"/>
    <w:rsid w:val="00702D35"/>
    <w:rsid w:val="00702DD0"/>
    <w:rsid w:val="00703010"/>
    <w:rsid w:val="007031FA"/>
    <w:rsid w:val="0070387A"/>
    <w:rsid w:val="00703937"/>
    <w:rsid w:val="00703AF6"/>
    <w:rsid w:val="00703B3D"/>
    <w:rsid w:val="00703BDB"/>
    <w:rsid w:val="00703BE7"/>
    <w:rsid w:val="00703DFA"/>
    <w:rsid w:val="00704025"/>
    <w:rsid w:val="007040B6"/>
    <w:rsid w:val="007041DE"/>
    <w:rsid w:val="007045A8"/>
    <w:rsid w:val="00704B24"/>
    <w:rsid w:val="00704BC6"/>
    <w:rsid w:val="00704D7B"/>
    <w:rsid w:val="00704E39"/>
    <w:rsid w:val="00704E93"/>
    <w:rsid w:val="00704F41"/>
    <w:rsid w:val="00704FA1"/>
    <w:rsid w:val="007050AB"/>
    <w:rsid w:val="007050B5"/>
    <w:rsid w:val="007050C5"/>
    <w:rsid w:val="007051C5"/>
    <w:rsid w:val="0070537F"/>
    <w:rsid w:val="007053DD"/>
    <w:rsid w:val="00705444"/>
    <w:rsid w:val="007054CD"/>
    <w:rsid w:val="007055F0"/>
    <w:rsid w:val="0070567A"/>
    <w:rsid w:val="0070575D"/>
    <w:rsid w:val="00705988"/>
    <w:rsid w:val="00705BD9"/>
    <w:rsid w:val="00705D07"/>
    <w:rsid w:val="007060D7"/>
    <w:rsid w:val="0070610B"/>
    <w:rsid w:val="00706117"/>
    <w:rsid w:val="0070614A"/>
    <w:rsid w:val="00706335"/>
    <w:rsid w:val="00706441"/>
    <w:rsid w:val="007064BB"/>
    <w:rsid w:val="007065E8"/>
    <w:rsid w:val="007067E4"/>
    <w:rsid w:val="0070682B"/>
    <w:rsid w:val="0070683F"/>
    <w:rsid w:val="007068EB"/>
    <w:rsid w:val="00706BE5"/>
    <w:rsid w:val="00706CCD"/>
    <w:rsid w:val="0070711A"/>
    <w:rsid w:val="00707425"/>
    <w:rsid w:val="007076AC"/>
    <w:rsid w:val="0070770D"/>
    <w:rsid w:val="007078F2"/>
    <w:rsid w:val="00707984"/>
    <w:rsid w:val="00707D56"/>
    <w:rsid w:val="00707DBD"/>
    <w:rsid w:val="00707DC2"/>
    <w:rsid w:val="00707E65"/>
    <w:rsid w:val="00707FC3"/>
    <w:rsid w:val="007100BA"/>
    <w:rsid w:val="00710171"/>
    <w:rsid w:val="00710215"/>
    <w:rsid w:val="0071024F"/>
    <w:rsid w:val="00710291"/>
    <w:rsid w:val="00710392"/>
    <w:rsid w:val="0071051F"/>
    <w:rsid w:val="00710567"/>
    <w:rsid w:val="0071076F"/>
    <w:rsid w:val="007108BC"/>
    <w:rsid w:val="007109B0"/>
    <w:rsid w:val="007109B4"/>
    <w:rsid w:val="007109F8"/>
    <w:rsid w:val="00710BB5"/>
    <w:rsid w:val="00710C7B"/>
    <w:rsid w:val="00710CE5"/>
    <w:rsid w:val="00710E4F"/>
    <w:rsid w:val="00710EA6"/>
    <w:rsid w:val="00711010"/>
    <w:rsid w:val="00711237"/>
    <w:rsid w:val="00711259"/>
    <w:rsid w:val="007112B6"/>
    <w:rsid w:val="007112EE"/>
    <w:rsid w:val="00711587"/>
    <w:rsid w:val="007117E9"/>
    <w:rsid w:val="00711980"/>
    <w:rsid w:val="00711A95"/>
    <w:rsid w:val="00711AB0"/>
    <w:rsid w:val="00711C04"/>
    <w:rsid w:val="00711DE1"/>
    <w:rsid w:val="00711E0B"/>
    <w:rsid w:val="00712002"/>
    <w:rsid w:val="007120EB"/>
    <w:rsid w:val="00712197"/>
    <w:rsid w:val="007121A5"/>
    <w:rsid w:val="007121C9"/>
    <w:rsid w:val="0071221B"/>
    <w:rsid w:val="007122DD"/>
    <w:rsid w:val="007125BD"/>
    <w:rsid w:val="0071270C"/>
    <w:rsid w:val="00712814"/>
    <w:rsid w:val="00712902"/>
    <w:rsid w:val="00712926"/>
    <w:rsid w:val="00712A1C"/>
    <w:rsid w:val="00712ADF"/>
    <w:rsid w:val="00712B98"/>
    <w:rsid w:val="00712C1F"/>
    <w:rsid w:val="00712C2E"/>
    <w:rsid w:val="00712F06"/>
    <w:rsid w:val="00712FBC"/>
    <w:rsid w:val="00713066"/>
    <w:rsid w:val="00713088"/>
    <w:rsid w:val="00713174"/>
    <w:rsid w:val="007131F9"/>
    <w:rsid w:val="007133E2"/>
    <w:rsid w:val="00713591"/>
    <w:rsid w:val="007139B2"/>
    <w:rsid w:val="00713C19"/>
    <w:rsid w:val="00713E1D"/>
    <w:rsid w:val="00713EAF"/>
    <w:rsid w:val="00714015"/>
    <w:rsid w:val="007140B2"/>
    <w:rsid w:val="00714239"/>
    <w:rsid w:val="007142C2"/>
    <w:rsid w:val="0071430A"/>
    <w:rsid w:val="00714797"/>
    <w:rsid w:val="007149E6"/>
    <w:rsid w:val="00714BFC"/>
    <w:rsid w:val="00714C31"/>
    <w:rsid w:val="00714CD7"/>
    <w:rsid w:val="00714EC7"/>
    <w:rsid w:val="00714EDF"/>
    <w:rsid w:val="00714EE2"/>
    <w:rsid w:val="00714FD0"/>
    <w:rsid w:val="00715052"/>
    <w:rsid w:val="007150C7"/>
    <w:rsid w:val="007153E2"/>
    <w:rsid w:val="0071571D"/>
    <w:rsid w:val="00715817"/>
    <w:rsid w:val="00715957"/>
    <w:rsid w:val="007159D2"/>
    <w:rsid w:val="00715D6B"/>
    <w:rsid w:val="00715E7C"/>
    <w:rsid w:val="00716109"/>
    <w:rsid w:val="00716162"/>
    <w:rsid w:val="007163BC"/>
    <w:rsid w:val="00716442"/>
    <w:rsid w:val="00716567"/>
    <w:rsid w:val="007165BA"/>
    <w:rsid w:val="007165FE"/>
    <w:rsid w:val="0071677D"/>
    <w:rsid w:val="00716817"/>
    <w:rsid w:val="007169A0"/>
    <w:rsid w:val="00716C51"/>
    <w:rsid w:val="00716D21"/>
    <w:rsid w:val="00716E01"/>
    <w:rsid w:val="00716E76"/>
    <w:rsid w:val="007170E3"/>
    <w:rsid w:val="0071714D"/>
    <w:rsid w:val="0071721A"/>
    <w:rsid w:val="0071753B"/>
    <w:rsid w:val="0071759D"/>
    <w:rsid w:val="007175AF"/>
    <w:rsid w:val="007176C1"/>
    <w:rsid w:val="0071795C"/>
    <w:rsid w:val="00717C9A"/>
    <w:rsid w:val="00720102"/>
    <w:rsid w:val="0072010D"/>
    <w:rsid w:val="0072012C"/>
    <w:rsid w:val="0072029E"/>
    <w:rsid w:val="0072060C"/>
    <w:rsid w:val="00720688"/>
    <w:rsid w:val="007207DC"/>
    <w:rsid w:val="007207F9"/>
    <w:rsid w:val="00720B26"/>
    <w:rsid w:val="00720B3A"/>
    <w:rsid w:val="00720C15"/>
    <w:rsid w:val="00720CBA"/>
    <w:rsid w:val="00721046"/>
    <w:rsid w:val="0072109F"/>
    <w:rsid w:val="007212F4"/>
    <w:rsid w:val="00721339"/>
    <w:rsid w:val="00721483"/>
    <w:rsid w:val="007214C7"/>
    <w:rsid w:val="00721568"/>
    <w:rsid w:val="0072159E"/>
    <w:rsid w:val="0072162F"/>
    <w:rsid w:val="007217D7"/>
    <w:rsid w:val="00721999"/>
    <w:rsid w:val="007219C3"/>
    <w:rsid w:val="00721A28"/>
    <w:rsid w:val="00721B8A"/>
    <w:rsid w:val="00721C2E"/>
    <w:rsid w:val="00721CD2"/>
    <w:rsid w:val="0072208C"/>
    <w:rsid w:val="007221DC"/>
    <w:rsid w:val="007221DF"/>
    <w:rsid w:val="00722332"/>
    <w:rsid w:val="00722528"/>
    <w:rsid w:val="00722734"/>
    <w:rsid w:val="007227F4"/>
    <w:rsid w:val="007229F7"/>
    <w:rsid w:val="00722A8D"/>
    <w:rsid w:val="00722ABF"/>
    <w:rsid w:val="00722BF6"/>
    <w:rsid w:val="00722DC1"/>
    <w:rsid w:val="00722DF0"/>
    <w:rsid w:val="00722F35"/>
    <w:rsid w:val="00723364"/>
    <w:rsid w:val="0072341C"/>
    <w:rsid w:val="00723479"/>
    <w:rsid w:val="0072371F"/>
    <w:rsid w:val="00723726"/>
    <w:rsid w:val="00723785"/>
    <w:rsid w:val="007238EB"/>
    <w:rsid w:val="007239E7"/>
    <w:rsid w:val="00723A6D"/>
    <w:rsid w:val="00723AB7"/>
    <w:rsid w:val="00723AEB"/>
    <w:rsid w:val="00723C20"/>
    <w:rsid w:val="00723EB1"/>
    <w:rsid w:val="0072415D"/>
    <w:rsid w:val="007241F4"/>
    <w:rsid w:val="0072421C"/>
    <w:rsid w:val="0072449B"/>
    <w:rsid w:val="00724502"/>
    <w:rsid w:val="00724680"/>
    <w:rsid w:val="0072472C"/>
    <w:rsid w:val="0072483E"/>
    <w:rsid w:val="00724EF9"/>
    <w:rsid w:val="00725165"/>
    <w:rsid w:val="0072522C"/>
    <w:rsid w:val="0072531D"/>
    <w:rsid w:val="00725450"/>
    <w:rsid w:val="00725538"/>
    <w:rsid w:val="007256B9"/>
    <w:rsid w:val="007257BE"/>
    <w:rsid w:val="007258C3"/>
    <w:rsid w:val="007258CF"/>
    <w:rsid w:val="00725AFC"/>
    <w:rsid w:val="00725C84"/>
    <w:rsid w:val="00725E4E"/>
    <w:rsid w:val="00725F5E"/>
    <w:rsid w:val="00726023"/>
    <w:rsid w:val="00726043"/>
    <w:rsid w:val="007264CB"/>
    <w:rsid w:val="00726618"/>
    <w:rsid w:val="0072689C"/>
    <w:rsid w:val="007269BA"/>
    <w:rsid w:val="00726A10"/>
    <w:rsid w:val="00726C67"/>
    <w:rsid w:val="00726E52"/>
    <w:rsid w:val="0072716D"/>
    <w:rsid w:val="00727728"/>
    <w:rsid w:val="00727BD4"/>
    <w:rsid w:val="00727DEF"/>
    <w:rsid w:val="007300D5"/>
    <w:rsid w:val="0073019C"/>
    <w:rsid w:val="007302EC"/>
    <w:rsid w:val="00730416"/>
    <w:rsid w:val="00730573"/>
    <w:rsid w:val="0073061B"/>
    <w:rsid w:val="007307E9"/>
    <w:rsid w:val="0073084C"/>
    <w:rsid w:val="00730A29"/>
    <w:rsid w:val="00730AED"/>
    <w:rsid w:val="00730BDA"/>
    <w:rsid w:val="00730E96"/>
    <w:rsid w:val="00730ED0"/>
    <w:rsid w:val="0073108B"/>
    <w:rsid w:val="007310A2"/>
    <w:rsid w:val="007312FB"/>
    <w:rsid w:val="00731472"/>
    <w:rsid w:val="007314F4"/>
    <w:rsid w:val="007315D3"/>
    <w:rsid w:val="00731686"/>
    <w:rsid w:val="00731754"/>
    <w:rsid w:val="007317F1"/>
    <w:rsid w:val="00731A87"/>
    <w:rsid w:val="00731BFD"/>
    <w:rsid w:val="00731CB3"/>
    <w:rsid w:val="00731CD3"/>
    <w:rsid w:val="00731CF3"/>
    <w:rsid w:val="00732035"/>
    <w:rsid w:val="0073220D"/>
    <w:rsid w:val="0073248A"/>
    <w:rsid w:val="00732496"/>
    <w:rsid w:val="007324D7"/>
    <w:rsid w:val="007326C7"/>
    <w:rsid w:val="00732C0B"/>
    <w:rsid w:val="00732C3D"/>
    <w:rsid w:val="00732C5E"/>
    <w:rsid w:val="00732CB0"/>
    <w:rsid w:val="00732E19"/>
    <w:rsid w:val="00732FD6"/>
    <w:rsid w:val="007333F3"/>
    <w:rsid w:val="0073344D"/>
    <w:rsid w:val="0073347A"/>
    <w:rsid w:val="00733551"/>
    <w:rsid w:val="00733576"/>
    <w:rsid w:val="007336CF"/>
    <w:rsid w:val="0073370A"/>
    <w:rsid w:val="007337DA"/>
    <w:rsid w:val="00733836"/>
    <w:rsid w:val="00733855"/>
    <w:rsid w:val="00733897"/>
    <w:rsid w:val="0073398A"/>
    <w:rsid w:val="00733B6E"/>
    <w:rsid w:val="00733C15"/>
    <w:rsid w:val="00733EAD"/>
    <w:rsid w:val="00733FDB"/>
    <w:rsid w:val="00734072"/>
    <w:rsid w:val="00734100"/>
    <w:rsid w:val="0073429D"/>
    <w:rsid w:val="00734537"/>
    <w:rsid w:val="0073460D"/>
    <w:rsid w:val="00734622"/>
    <w:rsid w:val="00734794"/>
    <w:rsid w:val="007347BB"/>
    <w:rsid w:val="007348B7"/>
    <w:rsid w:val="00734AB4"/>
    <w:rsid w:val="00734B5D"/>
    <w:rsid w:val="00734D07"/>
    <w:rsid w:val="00734D3E"/>
    <w:rsid w:val="00734EF7"/>
    <w:rsid w:val="00734F7B"/>
    <w:rsid w:val="00734F81"/>
    <w:rsid w:val="007351D2"/>
    <w:rsid w:val="0073526A"/>
    <w:rsid w:val="00735431"/>
    <w:rsid w:val="007357E8"/>
    <w:rsid w:val="00735869"/>
    <w:rsid w:val="00735A2E"/>
    <w:rsid w:val="00735A6C"/>
    <w:rsid w:val="00735B08"/>
    <w:rsid w:val="00735B19"/>
    <w:rsid w:val="00735C51"/>
    <w:rsid w:val="00735C7D"/>
    <w:rsid w:val="00735FD5"/>
    <w:rsid w:val="00736101"/>
    <w:rsid w:val="00736174"/>
    <w:rsid w:val="007363B3"/>
    <w:rsid w:val="007363E0"/>
    <w:rsid w:val="007364B8"/>
    <w:rsid w:val="0073661F"/>
    <w:rsid w:val="00736636"/>
    <w:rsid w:val="0073664D"/>
    <w:rsid w:val="007369F4"/>
    <w:rsid w:val="00736C27"/>
    <w:rsid w:val="00736F07"/>
    <w:rsid w:val="00736F23"/>
    <w:rsid w:val="00736FD8"/>
    <w:rsid w:val="00736FF0"/>
    <w:rsid w:val="00737213"/>
    <w:rsid w:val="00737238"/>
    <w:rsid w:val="007372E6"/>
    <w:rsid w:val="00737337"/>
    <w:rsid w:val="0073734C"/>
    <w:rsid w:val="007373F8"/>
    <w:rsid w:val="00737415"/>
    <w:rsid w:val="00737685"/>
    <w:rsid w:val="007378BB"/>
    <w:rsid w:val="00737B49"/>
    <w:rsid w:val="00737C39"/>
    <w:rsid w:val="00737F99"/>
    <w:rsid w:val="007400C0"/>
    <w:rsid w:val="00740303"/>
    <w:rsid w:val="00740745"/>
    <w:rsid w:val="00740796"/>
    <w:rsid w:val="007409A7"/>
    <w:rsid w:val="00740A74"/>
    <w:rsid w:val="00740A8E"/>
    <w:rsid w:val="00740E3C"/>
    <w:rsid w:val="00740E57"/>
    <w:rsid w:val="00740E60"/>
    <w:rsid w:val="00740EDA"/>
    <w:rsid w:val="0074131C"/>
    <w:rsid w:val="007413C6"/>
    <w:rsid w:val="00741519"/>
    <w:rsid w:val="00741562"/>
    <w:rsid w:val="007415BB"/>
    <w:rsid w:val="00741906"/>
    <w:rsid w:val="00741DB3"/>
    <w:rsid w:val="00741EFF"/>
    <w:rsid w:val="0074210E"/>
    <w:rsid w:val="00742199"/>
    <w:rsid w:val="00742373"/>
    <w:rsid w:val="0074240C"/>
    <w:rsid w:val="0074248A"/>
    <w:rsid w:val="0074289D"/>
    <w:rsid w:val="00742A13"/>
    <w:rsid w:val="00742A9B"/>
    <w:rsid w:val="00742DED"/>
    <w:rsid w:val="00742EDD"/>
    <w:rsid w:val="00742FC6"/>
    <w:rsid w:val="0074319E"/>
    <w:rsid w:val="007432CF"/>
    <w:rsid w:val="00743476"/>
    <w:rsid w:val="007438AB"/>
    <w:rsid w:val="007438EE"/>
    <w:rsid w:val="00743906"/>
    <w:rsid w:val="00743AF0"/>
    <w:rsid w:val="00743C4A"/>
    <w:rsid w:val="00743D42"/>
    <w:rsid w:val="00743F3C"/>
    <w:rsid w:val="007441E0"/>
    <w:rsid w:val="00744267"/>
    <w:rsid w:val="0074428C"/>
    <w:rsid w:val="00744438"/>
    <w:rsid w:val="0074459F"/>
    <w:rsid w:val="00744943"/>
    <w:rsid w:val="00744AFD"/>
    <w:rsid w:val="00744C4E"/>
    <w:rsid w:val="00744D22"/>
    <w:rsid w:val="00744D7B"/>
    <w:rsid w:val="00744DF3"/>
    <w:rsid w:val="00744E25"/>
    <w:rsid w:val="00744EE1"/>
    <w:rsid w:val="00744EEC"/>
    <w:rsid w:val="00745046"/>
    <w:rsid w:val="0074507A"/>
    <w:rsid w:val="0074507F"/>
    <w:rsid w:val="00745362"/>
    <w:rsid w:val="00745637"/>
    <w:rsid w:val="00745803"/>
    <w:rsid w:val="00745841"/>
    <w:rsid w:val="0074584B"/>
    <w:rsid w:val="007458B6"/>
    <w:rsid w:val="00745A18"/>
    <w:rsid w:val="00745ABE"/>
    <w:rsid w:val="0074605A"/>
    <w:rsid w:val="00746741"/>
    <w:rsid w:val="007468F2"/>
    <w:rsid w:val="00746A01"/>
    <w:rsid w:val="00746B1E"/>
    <w:rsid w:val="00746E36"/>
    <w:rsid w:val="00746EDA"/>
    <w:rsid w:val="00746F22"/>
    <w:rsid w:val="00746F30"/>
    <w:rsid w:val="00747073"/>
    <w:rsid w:val="0074752B"/>
    <w:rsid w:val="007475D5"/>
    <w:rsid w:val="007476E9"/>
    <w:rsid w:val="00747797"/>
    <w:rsid w:val="00747828"/>
    <w:rsid w:val="00747A73"/>
    <w:rsid w:val="00747AA6"/>
    <w:rsid w:val="00747BB8"/>
    <w:rsid w:val="00747CC8"/>
    <w:rsid w:val="00747D40"/>
    <w:rsid w:val="00747DF7"/>
    <w:rsid w:val="00747E99"/>
    <w:rsid w:val="00747F32"/>
    <w:rsid w:val="007500A6"/>
    <w:rsid w:val="007501DD"/>
    <w:rsid w:val="00750AB9"/>
    <w:rsid w:val="00750C80"/>
    <w:rsid w:val="00750CB5"/>
    <w:rsid w:val="00750CCD"/>
    <w:rsid w:val="00750ECF"/>
    <w:rsid w:val="007512B1"/>
    <w:rsid w:val="007512EE"/>
    <w:rsid w:val="00751357"/>
    <w:rsid w:val="0075164B"/>
    <w:rsid w:val="007516D6"/>
    <w:rsid w:val="00751A03"/>
    <w:rsid w:val="00751B11"/>
    <w:rsid w:val="00751C14"/>
    <w:rsid w:val="00751C8B"/>
    <w:rsid w:val="007520D5"/>
    <w:rsid w:val="0075212F"/>
    <w:rsid w:val="0075225D"/>
    <w:rsid w:val="00752309"/>
    <w:rsid w:val="00752474"/>
    <w:rsid w:val="007525A1"/>
    <w:rsid w:val="00752641"/>
    <w:rsid w:val="007526AE"/>
    <w:rsid w:val="0075271B"/>
    <w:rsid w:val="00752744"/>
    <w:rsid w:val="00752810"/>
    <w:rsid w:val="00752998"/>
    <w:rsid w:val="00752A3A"/>
    <w:rsid w:val="00752A7D"/>
    <w:rsid w:val="00752B27"/>
    <w:rsid w:val="00752B40"/>
    <w:rsid w:val="00752B42"/>
    <w:rsid w:val="00752D50"/>
    <w:rsid w:val="00752D9F"/>
    <w:rsid w:val="00752E23"/>
    <w:rsid w:val="00752FD4"/>
    <w:rsid w:val="00753097"/>
    <w:rsid w:val="007534E8"/>
    <w:rsid w:val="0075354A"/>
    <w:rsid w:val="0075359C"/>
    <w:rsid w:val="007535AE"/>
    <w:rsid w:val="007536C4"/>
    <w:rsid w:val="0075370F"/>
    <w:rsid w:val="00753931"/>
    <w:rsid w:val="00753953"/>
    <w:rsid w:val="00753A39"/>
    <w:rsid w:val="00753CF1"/>
    <w:rsid w:val="00753FFC"/>
    <w:rsid w:val="007541D7"/>
    <w:rsid w:val="00754218"/>
    <w:rsid w:val="00754227"/>
    <w:rsid w:val="0075464E"/>
    <w:rsid w:val="007548B1"/>
    <w:rsid w:val="00754B96"/>
    <w:rsid w:val="00754D01"/>
    <w:rsid w:val="00754EBB"/>
    <w:rsid w:val="0075504A"/>
    <w:rsid w:val="007550B5"/>
    <w:rsid w:val="0075537E"/>
    <w:rsid w:val="00755506"/>
    <w:rsid w:val="00755764"/>
    <w:rsid w:val="00755777"/>
    <w:rsid w:val="00755FF0"/>
    <w:rsid w:val="00756161"/>
    <w:rsid w:val="007561FD"/>
    <w:rsid w:val="00756260"/>
    <w:rsid w:val="007562C4"/>
    <w:rsid w:val="00756424"/>
    <w:rsid w:val="0075646C"/>
    <w:rsid w:val="00756484"/>
    <w:rsid w:val="00756738"/>
    <w:rsid w:val="0075684A"/>
    <w:rsid w:val="00756960"/>
    <w:rsid w:val="007569E2"/>
    <w:rsid w:val="00756C26"/>
    <w:rsid w:val="00756F6B"/>
    <w:rsid w:val="00757078"/>
    <w:rsid w:val="0075718F"/>
    <w:rsid w:val="0075738F"/>
    <w:rsid w:val="00757423"/>
    <w:rsid w:val="00757513"/>
    <w:rsid w:val="00757686"/>
    <w:rsid w:val="00757A02"/>
    <w:rsid w:val="00757A6B"/>
    <w:rsid w:val="00757BB4"/>
    <w:rsid w:val="00757CD9"/>
    <w:rsid w:val="00757DFF"/>
    <w:rsid w:val="00757E75"/>
    <w:rsid w:val="00757F46"/>
    <w:rsid w:val="00760266"/>
    <w:rsid w:val="0076030C"/>
    <w:rsid w:val="00760350"/>
    <w:rsid w:val="00760371"/>
    <w:rsid w:val="00760614"/>
    <w:rsid w:val="00760709"/>
    <w:rsid w:val="00760751"/>
    <w:rsid w:val="0076099A"/>
    <w:rsid w:val="00760A0F"/>
    <w:rsid w:val="00760B69"/>
    <w:rsid w:val="00760BA4"/>
    <w:rsid w:val="00760BF7"/>
    <w:rsid w:val="00760DC1"/>
    <w:rsid w:val="00760E3B"/>
    <w:rsid w:val="00760E53"/>
    <w:rsid w:val="00760FB5"/>
    <w:rsid w:val="00761129"/>
    <w:rsid w:val="00761184"/>
    <w:rsid w:val="00761243"/>
    <w:rsid w:val="007612C8"/>
    <w:rsid w:val="00761348"/>
    <w:rsid w:val="00761349"/>
    <w:rsid w:val="007613F0"/>
    <w:rsid w:val="0076141A"/>
    <w:rsid w:val="00761557"/>
    <w:rsid w:val="007616E9"/>
    <w:rsid w:val="0076179C"/>
    <w:rsid w:val="007618DA"/>
    <w:rsid w:val="00761989"/>
    <w:rsid w:val="007619AC"/>
    <w:rsid w:val="00761A26"/>
    <w:rsid w:val="00761A7D"/>
    <w:rsid w:val="00761B5C"/>
    <w:rsid w:val="00761C07"/>
    <w:rsid w:val="00761C41"/>
    <w:rsid w:val="00761C61"/>
    <w:rsid w:val="00761DCD"/>
    <w:rsid w:val="00761EC3"/>
    <w:rsid w:val="00762179"/>
    <w:rsid w:val="007621B2"/>
    <w:rsid w:val="0076226D"/>
    <w:rsid w:val="007622ED"/>
    <w:rsid w:val="00762302"/>
    <w:rsid w:val="0076235F"/>
    <w:rsid w:val="00762466"/>
    <w:rsid w:val="00762501"/>
    <w:rsid w:val="0076257E"/>
    <w:rsid w:val="00762812"/>
    <w:rsid w:val="00762A7A"/>
    <w:rsid w:val="00762B51"/>
    <w:rsid w:val="00762B73"/>
    <w:rsid w:val="00762C12"/>
    <w:rsid w:val="00762C14"/>
    <w:rsid w:val="00762D24"/>
    <w:rsid w:val="00762D41"/>
    <w:rsid w:val="00762DAB"/>
    <w:rsid w:val="00762EEC"/>
    <w:rsid w:val="0076302E"/>
    <w:rsid w:val="007630D2"/>
    <w:rsid w:val="00763380"/>
    <w:rsid w:val="00763464"/>
    <w:rsid w:val="007636FB"/>
    <w:rsid w:val="007638E8"/>
    <w:rsid w:val="00763964"/>
    <w:rsid w:val="00763DCA"/>
    <w:rsid w:val="00763E49"/>
    <w:rsid w:val="00763E95"/>
    <w:rsid w:val="00763EA1"/>
    <w:rsid w:val="00763FE3"/>
    <w:rsid w:val="00764077"/>
    <w:rsid w:val="00764134"/>
    <w:rsid w:val="00764262"/>
    <w:rsid w:val="0076434E"/>
    <w:rsid w:val="00764448"/>
    <w:rsid w:val="00764579"/>
    <w:rsid w:val="007645B8"/>
    <w:rsid w:val="007646D1"/>
    <w:rsid w:val="0076479F"/>
    <w:rsid w:val="007647D6"/>
    <w:rsid w:val="007647DF"/>
    <w:rsid w:val="00764B4B"/>
    <w:rsid w:val="00764B6E"/>
    <w:rsid w:val="00764D52"/>
    <w:rsid w:val="00764D53"/>
    <w:rsid w:val="00764DFF"/>
    <w:rsid w:val="00764E9C"/>
    <w:rsid w:val="00765101"/>
    <w:rsid w:val="00765292"/>
    <w:rsid w:val="0076564E"/>
    <w:rsid w:val="0076580E"/>
    <w:rsid w:val="0076589C"/>
    <w:rsid w:val="00765ACF"/>
    <w:rsid w:val="00765FBF"/>
    <w:rsid w:val="0076600E"/>
    <w:rsid w:val="0076612D"/>
    <w:rsid w:val="00766151"/>
    <w:rsid w:val="00766230"/>
    <w:rsid w:val="007662BC"/>
    <w:rsid w:val="007668B4"/>
    <w:rsid w:val="00766943"/>
    <w:rsid w:val="00766978"/>
    <w:rsid w:val="00766984"/>
    <w:rsid w:val="007669FE"/>
    <w:rsid w:val="00766A23"/>
    <w:rsid w:val="00766B21"/>
    <w:rsid w:val="00766BBB"/>
    <w:rsid w:val="00766D45"/>
    <w:rsid w:val="00766D82"/>
    <w:rsid w:val="00767010"/>
    <w:rsid w:val="0076720B"/>
    <w:rsid w:val="007675D8"/>
    <w:rsid w:val="0076780D"/>
    <w:rsid w:val="0076795C"/>
    <w:rsid w:val="00767977"/>
    <w:rsid w:val="00767D9A"/>
    <w:rsid w:val="00767ECA"/>
    <w:rsid w:val="00767F11"/>
    <w:rsid w:val="00770112"/>
    <w:rsid w:val="0077015B"/>
    <w:rsid w:val="0077037B"/>
    <w:rsid w:val="007703C9"/>
    <w:rsid w:val="007704E9"/>
    <w:rsid w:val="007706BB"/>
    <w:rsid w:val="007707A7"/>
    <w:rsid w:val="00770A8A"/>
    <w:rsid w:val="00770BDE"/>
    <w:rsid w:val="00770CD6"/>
    <w:rsid w:val="00770E29"/>
    <w:rsid w:val="00770FDC"/>
    <w:rsid w:val="00771019"/>
    <w:rsid w:val="007710AC"/>
    <w:rsid w:val="00771420"/>
    <w:rsid w:val="007714CC"/>
    <w:rsid w:val="00771568"/>
    <w:rsid w:val="007715D7"/>
    <w:rsid w:val="007718D5"/>
    <w:rsid w:val="00771A0D"/>
    <w:rsid w:val="00771C25"/>
    <w:rsid w:val="00771C6D"/>
    <w:rsid w:val="00771D68"/>
    <w:rsid w:val="00771FB7"/>
    <w:rsid w:val="00772018"/>
    <w:rsid w:val="00772166"/>
    <w:rsid w:val="007722AD"/>
    <w:rsid w:val="0077241C"/>
    <w:rsid w:val="0077243F"/>
    <w:rsid w:val="0077247B"/>
    <w:rsid w:val="0077249B"/>
    <w:rsid w:val="0077249C"/>
    <w:rsid w:val="0077260C"/>
    <w:rsid w:val="00772611"/>
    <w:rsid w:val="00772976"/>
    <w:rsid w:val="00772A0D"/>
    <w:rsid w:val="00772A86"/>
    <w:rsid w:val="00772D2F"/>
    <w:rsid w:val="00772D7C"/>
    <w:rsid w:val="00772E40"/>
    <w:rsid w:val="00773014"/>
    <w:rsid w:val="0077320A"/>
    <w:rsid w:val="00773250"/>
    <w:rsid w:val="00773577"/>
    <w:rsid w:val="00773799"/>
    <w:rsid w:val="007737D3"/>
    <w:rsid w:val="00773803"/>
    <w:rsid w:val="00773963"/>
    <w:rsid w:val="00773ABC"/>
    <w:rsid w:val="00773D26"/>
    <w:rsid w:val="00773D7A"/>
    <w:rsid w:val="00773E61"/>
    <w:rsid w:val="00773F40"/>
    <w:rsid w:val="0077403D"/>
    <w:rsid w:val="00774069"/>
    <w:rsid w:val="007740C8"/>
    <w:rsid w:val="007740CF"/>
    <w:rsid w:val="007740F7"/>
    <w:rsid w:val="0077441A"/>
    <w:rsid w:val="007749A0"/>
    <w:rsid w:val="00774A07"/>
    <w:rsid w:val="00774A18"/>
    <w:rsid w:val="00774B34"/>
    <w:rsid w:val="00774CF4"/>
    <w:rsid w:val="00774DD6"/>
    <w:rsid w:val="00774E89"/>
    <w:rsid w:val="00774F49"/>
    <w:rsid w:val="00774FE9"/>
    <w:rsid w:val="00775089"/>
    <w:rsid w:val="00775197"/>
    <w:rsid w:val="007751B6"/>
    <w:rsid w:val="00775363"/>
    <w:rsid w:val="007753BE"/>
    <w:rsid w:val="007754CB"/>
    <w:rsid w:val="0077566C"/>
    <w:rsid w:val="007756F6"/>
    <w:rsid w:val="007757ED"/>
    <w:rsid w:val="00775865"/>
    <w:rsid w:val="007758A3"/>
    <w:rsid w:val="00775919"/>
    <w:rsid w:val="00775B22"/>
    <w:rsid w:val="00775B4C"/>
    <w:rsid w:val="00775D50"/>
    <w:rsid w:val="00775D76"/>
    <w:rsid w:val="007761B3"/>
    <w:rsid w:val="00776368"/>
    <w:rsid w:val="00776412"/>
    <w:rsid w:val="0077663B"/>
    <w:rsid w:val="0077675A"/>
    <w:rsid w:val="0077686B"/>
    <w:rsid w:val="0077693B"/>
    <w:rsid w:val="007769F3"/>
    <w:rsid w:val="00776AAC"/>
    <w:rsid w:val="00776BEB"/>
    <w:rsid w:val="00777120"/>
    <w:rsid w:val="007771EE"/>
    <w:rsid w:val="0077739D"/>
    <w:rsid w:val="00777422"/>
    <w:rsid w:val="0077748F"/>
    <w:rsid w:val="007777D0"/>
    <w:rsid w:val="0077782E"/>
    <w:rsid w:val="00777843"/>
    <w:rsid w:val="007778FA"/>
    <w:rsid w:val="007779FA"/>
    <w:rsid w:val="00777BF0"/>
    <w:rsid w:val="00777C3F"/>
    <w:rsid w:val="00777CDA"/>
    <w:rsid w:val="00777E18"/>
    <w:rsid w:val="00777F07"/>
    <w:rsid w:val="00777FEB"/>
    <w:rsid w:val="0078004F"/>
    <w:rsid w:val="0078018A"/>
    <w:rsid w:val="007802BF"/>
    <w:rsid w:val="007805FD"/>
    <w:rsid w:val="007805FE"/>
    <w:rsid w:val="00780721"/>
    <w:rsid w:val="0078077F"/>
    <w:rsid w:val="007807BF"/>
    <w:rsid w:val="007807D4"/>
    <w:rsid w:val="00780C50"/>
    <w:rsid w:val="00780E35"/>
    <w:rsid w:val="00780EB6"/>
    <w:rsid w:val="00781590"/>
    <w:rsid w:val="00781752"/>
    <w:rsid w:val="00781831"/>
    <w:rsid w:val="007818A4"/>
    <w:rsid w:val="007818FE"/>
    <w:rsid w:val="00781960"/>
    <w:rsid w:val="0078197B"/>
    <w:rsid w:val="007819F8"/>
    <w:rsid w:val="00781A1C"/>
    <w:rsid w:val="00781BD2"/>
    <w:rsid w:val="00781C8B"/>
    <w:rsid w:val="00781CC5"/>
    <w:rsid w:val="00781E59"/>
    <w:rsid w:val="00781F53"/>
    <w:rsid w:val="00782165"/>
    <w:rsid w:val="007821A2"/>
    <w:rsid w:val="00782275"/>
    <w:rsid w:val="00782416"/>
    <w:rsid w:val="0078253E"/>
    <w:rsid w:val="00782548"/>
    <w:rsid w:val="007826AC"/>
    <w:rsid w:val="007826B8"/>
    <w:rsid w:val="007828D8"/>
    <w:rsid w:val="00782983"/>
    <w:rsid w:val="00782B81"/>
    <w:rsid w:val="00782CAF"/>
    <w:rsid w:val="00782D04"/>
    <w:rsid w:val="00782D47"/>
    <w:rsid w:val="00782D69"/>
    <w:rsid w:val="00782FC5"/>
    <w:rsid w:val="0078320E"/>
    <w:rsid w:val="00783410"/>
    <w:rsid w:val="007834FF"/>
    <w:rsid w:val="007836EE"/>
    <w:rsid w:val="00783720"/>
    <w:rsid w:val="007837D2"/>
    <w:rsid w:val="007837E3"/>
    <w:rsid w:val="00783A08"/>
    <w:rsid w:val="00783B4E"/>
    <w:rsid w:val="00783C06"/>
    <w:rsid w:val="00783C54"/>
    <w:rsid w:val="00783F12"/>
    <w:rsid w:val="00783F1F"/>
    <w:rsid w:val="00783F9A"/>
    <w:rsid w:val="00783FD3"/>
    <w:rsid w:val="007842DD"/>
    <w:rsid w:val="00784435"/>
    <w:rsid w:val="00784653"/>
    <w:rsid w:val="0078468E"/>
    <w:rsid w:val="007847E5"/>
    <w:rsid w:val="0078495A"/>
    <w:rsid w:val="00784AFE"/>
    <w:rsid w:val="00784C25"/>
    <w:rsid w:val="00784D6C"/>
    <w:rsid w:val="00784D8B"/>
    <w:rsid w:val="0078521A"/>
    <w:rsid w:val="00785265"/>
    <w:rsid w:val="00785344"/>
    <w:rsid w:val="00785428"/>
    <w:rsid w:val="007856EB"/>
    <w:rsid w:val="00785935"/>
    <w:rsid w:val="00785D24"/>
    <w:rsid w:val="00785ED2"/>
    <w:rsid w:val="00786076"/>
    <w:rsid w:val="00786208"/>
    <w:rsid w:val="007862AC"/>
    <w:rsid w:val="0078669F"/>
    <w:rsid w:val="00786728"/>
    <w:rsid w:val="0078677C"/>
    <w:rsid w:val="007868E3"/>
    <w:rsid w:val="00786A16"/>
    <w:rsid w:val="00786CD8"/>
    <w:rsid w:val="00786E82"/>
    <w:rsid w:val="00786E84"/>
    <w:rsid w:val="00786F2E"/>
    <w:rsid w:val="0078718C"/>
    <w:rsid w:val="00787234"/>
    <w:rsid w:val="007873F9"/>
    <w:rsid w:val="007876C1"/>
    <w:rsid w:val="00787702"/>
    <w:rsid w:val="007878AD"/>
    <w:rsid w:val="00787B09"/>
    <w:rsid w:val="00787B6A"/>
    <w:rsid w:val="00787CB3"/>
    <w:rsid w:val="00787D53"/>
    <w:rsid w:val="00787E2B"/>
    <w:rsid w:val="00787E32"/>
    <w:rsid w:val="00787FA0"/>
    <w:rsid w:val="00790109"/>
    <w:rsid w:val="0079018F"/>
    <w:rsid w:val="0079037C"/>
    <w:rsid w:val="0079046A"/>
    <w:rsid w:val="00790563"/>
    <w:rsid w:val="00790CCB"/>
    <w:rsid w:val="00790CD4"/>
    <w:rsid w:val="00790D37"/>
    <w:rsid w:val="00790DA1"/>
    <w:rsid w:val="00790E63"/>
    <w:rsid w:val="007911B9"/>
    <w:rsid w:val="0079129A"/>
    <w:rsid w:val="0079170C"/>
    <w:rsid w:val="00791713"/>
    <w:rsid w:val="0079175E"/>
    <w:rsid w:val="007917D1"/>
    <w:rsid w:val="00791847"/>
    <w:rsid w:val="00791974"/>
    <w:rsid w:val="007919BC"/>
    <w:rsid w:val="00791A15"/>
    <w:rsid w:val="00791A35"/>
    <w:rsid w:val="00791D0D"/>
    <w:rsid w:val="00791F9F"/>
    <w:rsid w:val="00791FFE"/>
    <w:rsid w:val="00792672"/>
    <w:rsid w:val="00792899"/>
    <w:rsid w:val="00792918"/>
    <w:rsid w:val="00792A7A"/>
    <w:rsid w:val="00792BD9"/>
    <w:rsid w:val="00792D80"/>
    <w:rsid w:val="00792DCF"/>
    <w:rsid w:val="00792E61"/>
    <w:rsid w:val="00792F01"/>
    <w:rsid w:val="007930DE"/>
    <w:rsid w:val="007930F6"/>
    <w:rsid w:val="0079341A"/>
    <w:rsid w:val="007934F9"/>
    <w:rsid w:val="007935FE"/>
    <w:rsid w:val="007939B1"/>
    <w:rsid w:val="00793A78"/>
    <w:rsid w:val="00793AD5"/>
    <w:rsid w:val="00793AFA"/>
    <w:rsid w:val="00793E56"/>
    <w:rsid w:val="00793F9D"/>
    <w:rsid w:val="0079446C"/>
    <w:rsid w:val="0079449F"/>
    <w:rsid w:val="007945B8"/>
    <w:rsid w:val="00794870"/>
    <w:rsid w:val="0079492A"/>
    <w:rsid w:val="00794AA6"/>
    <w:rsid w:val="00794B82"/>
    <w:rsid w:val="00794BB7"/>
    <w:rsid w:val="00794BD2"/>
    <w:rsid w:val="00794CA1"/>
    <w:rsid w:val="00794DE6"/>
    <w:rsid w:val="00794DF3"/>
    <w:rsid w:val="00794E41"/>
    <w:rsid w:val="00794FD6"/>
    <w:rsid w:val="00795157"/>
    <w:rsid w:val="007953D7"/>
    <w:rsid w:val="0079554F"/>
    <w:rsid w:val="007956C7"/>
    <w:rsid w:val="007956FF"/>
    <w:rsid w:val="00795862"/>
    <w:rsid w:val="00795AFD"/>
    <w:rsid w:val="00795B6E"/>
    <w:rsid w:val="00795BA7"/>
    <w:rsid w:val="00795C4E"/>
    <w:rsid w:val="00795DE8"/>
    <w:rsid w:val="00795E47"/>
    <w:rsid w:val="00795F7F"/>
    <w:rsid w:val="0079605A"/>
    <w:rsid w:val="007960C2"/>
    <w:rsid w:val="00796144"/>
    <w:rsid w:val="0079649B"/>
    <w:rsid w:val="007964C4"/>
    <w:rsid w:val="0079661D"/>
    <w:rsid w:val="007966BF"/>
    <w:rsid w:val="007967D2"/>
    <w:rsid w:val="00796A14"/>
    <w:rsid w:val="00796AA3"/>
    <w:rsid w:val="00796AFB"/>
    <w:rsid w:val="00796DB2"/>
    <w:rsid w:val="00796E77"/>
    <w:rsid w:val="00797085"/>
    <w:rsid w:val="007970A3"/>
    <w:rsid w:val="007971D3"/>
    <w:rsid w:val="007971E3"/>
    <w:rsid w:val="00797388"/>
    <w:rsid w:val="00797421"/>
    <w:rsid w:val="00797648"/>
    <w:rsid w:val="00797751"/>
    <w:rsid w:val="007977D6"/>
    <w:rsid w:val="007978CD"/>
    <w:rsid w:val="00797983"/>
    <w:rsid w:val="0079798C"/>
    <w:rsid w:val="00797C63"/>
    <w:rsid w:val="00797D41"/>
    <w:rsid w:val="00797DF6"/>
    <w:rsid w:val="00797E53"/>
    <w:rsid w:val="00797E62"/>
    <w:rsid w:val="00797E97"/>
    <w:rsid w:val="00797F91"/>
    <w:rsid w:val="00797FFA"/>
    <w:rsid w:val="007A004D"/>
    <w:rsid w:val="007A0284"/>
    <w:rsid w:val="007A0295"/>
    <w:rsid w:val="007A03AD"/>
    <w:rsid w:val="007A0513"/>
    <w:rsid w:val="007A0713"/>
    <w:rsid w:val="007A08DE"/>
    <w:rsid w:val="007A0935"/>
    <w:rsid w:val="007A1042"/>
    <w:rsid w:val="007A1094"/>
    <w:rsid w:val="007A12F3"/>
    <w:rsid w:val="007A157E"/>
    <w:rsid w:val="007A1611"/>
    <w:rsid w:val="007A16A8"/>
    <w:rsid w:val="007A179F"/>
    <w:rsid w:val="007A17F7"/>
    <w:rsid w:val="007A1AF1"/>
    <w:rsid w:val="007A1C12"/>
    <w:rsid w:val="007A1D55"/>
    <w:rsid w:val="007A1E26"/>
    <w:rsid w:val="007A20BC"/>
    <w:rsid w:val="007A20DD"/>
    <w:rsid w:val="007A228C"/>
    <w:rsid w:val="007A229D"/>
    <w:rsid w:val="007A2344"/>
    <w:rsid w:val="007A23A0"/>
    <w:rsid w:val="007A24B6"/>
    <w:rsid w:val="007A25F9"/>
    <w:rsid w:val="007A26EC"/>
    <w:rsid w:val="007A2775"/>
    <w:rsid w:val="007A28A2"/>
    <w:rsid w:val="007A29C1"/>
    <w:rsid w:val="007A2AC0"/>
    <w:rsid w:val="007A2C12"/>
    <w:rsid w:val="007A2D22"/>
    <w:rsid w:val="007A2D40"/>
    <w:rsid w:val="007A2E47"/>
    <w:rsid w:val="007A2F7A"/>
    <w:rsid w:val="007A3183"/>
    <w:rsid w:val="007A3213"/>
    <w:rsid w:val="007A3396"/>
    <w:rsid w:val="007A34F2"/>
    <w:rsid w:val="007A36AB"/>
    <w:rsid w:val="007A3AF5"/>
    <w:rsid w:val="007A3B23"/>
    <w:rsid w:val="007A3BE6"/>
    <w:rsid w:val="007A3C16"/>
    <w:rsid w:val="007A3C99"/>
    <w:rsid w:val="007A40F5"/>
    <w:rsid w:val="007A41FB"/>
    <w:rsid w:val="007A421A"/>
    <w:rsid w:val="007A42BE"/>
    <w:rsid w:val="007A42D6"/>
    <w:rsid w:val="007A437A"/>
    <w:rsid w:val="007A44FA"/>
    <w:rsid w:val="007A4771"/>
    <w:rsid w:val="007A4B0B"/>
    <w:rsid w:val="007A4B9A"/>
    <w:rsid w:val="007A4D01"/>
    <w:rsid w:val="007A4D1A"/>
    <w:rsid w:val="007A4E01"/>
    <w:rsid w:val="007A4E14"/>
    <w:rsid w:val="007A4E6A"/>
    <w:rsid w:val="007A50BC"/>
    <w:rsid w:val="007A50D5"/>
    <w:rsid w:val="007A524F"/>
    <w:rsid w:val="007A553C"/>
    <w:rsid w:val="007A57C5"/>
    <w:rsid w:val="007A5ABB"/>
    <w:rsid w:val="007A5C11"/>
    <w:rsid w:val="007A5DAD"/>
    <w:rsid w:val="007A5E07"/>
    <w:rsid w:val="007A617B"/>
    <w:rsid w:val="007A64A0"/>
    <w:rsid w:val="007A665D"/>
    <w:rsid w:val="007A6770"/>
    <w:rsid w:val="007A68A6"/>
    <w:rsid w:val="007A68D8"/>
    <w:rsid w:val="007A699A"/>
    <w:rsid w:val="007A6B42"/>
    <w:rsid w:val="007A6D9F"/>
    <w:rsid w:val="007A7032"/>
    <w:rsid w:val="007A745E"/>
    <w:rsid w:val="007A75CE"/>
    <w:rsid w:val="007A76F0"/>
    <w:rsid w:val="007A7772"/>
    <w:rsid w:val="007A78C1"/>
    <w:rsid w:val="007A7975"/>
    <w:rsid w:val="007A7A8B"/>
    <w:rsid w:val="007A7B6E"/>
    <w:rsid w:val="007A7D24"/>
    <w:rsid w:val="007A7DC2"/>
    <w:rsid w:val="007A7F43"/>
    <w:rsid w:val="007B026E"/>
    <w:rsid w:val="007B043C"/>
    <w:rsid w:val="007B0686"/>
    <w:rsid w:val="007B069F"/>
    <w:rsid w:val="007B06BF"/>
    <w:rsid w:val="007B07C5"/>
    <w:rsid w:val="007B0DFD"/>
    <w:rsid w:val="007B0E0B"/>
    <w:rsid w:val="007B0E1E"/>
    <w:rsid w:val="007B0EC5"/>
    <w:rsid w:val="007B0EE9"/>
    <w:rsid w:val="007B0F13"/>
    <w:rsid w:val="007B0F1A"/>
    <w:rsid w:val="007B102A"/>
    <w:rsid w:val="007B104A"/>
    <w:rsid w:val="007B12F5"/>
    <w:rsid w:val="007B131B"/>
    <w:rsid w:val="007B1322"/>
    <w:rsid w:val="007B1364"/>
    <w:rsid w:val="007B1423"/>
    <w:rsid w:val="007B1436"/>
    <w:rsid w:val="007B143E"/>
    <w:rsid w:val="007B1465"/>
    <w:rsid w:val="007B1478"/>
    <w:rsid w:val="007B1516"/>
    <w:rsid w:val="007B154F"/>
    <w:rsid w:val="007B162F"/>
    <w:rsid w:val="007B16E1"/>
    <w:rsid w:val="007B1934"/>
    <w:rsid w:val="007B1940"/>
    <w:rsid w:val="007B1962"/>
    <w:rsid w:val="007B1CD7"/>
    <w:rsid w:val="007B1EC5"/>
    <w:rsid w:val="007B1F00"/>
    <w:rsid w:val="007B1F82"/>
    <w:rsid w:val="007B1FD5"/>
    <w:rsid w:val="007B234C"/>
    <w:rsid w:val="007B2847"/>
    <w:rsid w:val="007B2A8C"/>
    <w:rsid w:val="007B2BDC"/>
    <w:rsid w:val="007B2BE3"/>
    <w:rsid w:val="007B2E27"/>
    <w:rsid w:val="007B2E92"/>
    <w:rsid w:val="007B3019"/>
    <w:rsid w:val="007B318C"/>
    <w:rsid w:val="007B325E"/>
    <w:rsid w:val="007B3478"/>
    <w:rsid w:val="007B349C"/>
    <w:rsid w:val="007B3722"/>
    <w:rsid w:val="007B3822"/>
    <w:rsid w:val="007B3880"/>
    <w:rsid w:val="007B3968"/>
    <w:rsid w:val="007B3F64"/>
    <w:rsid w:val="007B4153"/>
    <w:rsid w:val="007B447A"/>
    <w:rsid w:val="007B4516"/>
    <w:rsid w:val="007B45C0"/>
    <w:rsid w:val="007B46B2"/>
    <w:rsid w:val="007B476F"/>
    <w:rsid w:val="007B484F"/>
    <w:rsid w:val="007B489E"/>
    <w:rsid w:val="007B4A48"/>
    <w:rsid w:val="007B4AF6"/>
    <w:rsid w:val="007B4BF8"/>
    <w:rsid w:val="007B4C7E"/>
    <w:rsid w:val="007B4E73"/>
    <w:rsid w:val="007B4ED9"/>
    <w:rsid w:val="007B4FAC"/>
    <w:rsid w:val="007B52DC"/>
    <w:rsid w:val="007B54C5"/>
    <w:rsid w:val="007B5671"/>
    <w:rsid w:val="007B5871"/>
    <w:rsid w:val="007B58AE"/>
    <w:rsid w:val="007B59D2"/>
    <w:rsid w:val="007B5A1D"/>
    <w:rsid w:val="007B5B9B"/>
    <w:rsid w:val="007B5BA6"/>
    <w:rsid w:val="007B5BF3"/>
    <w:rsid w:val="007B5C64"/>
    <w:rsid w:val="007B5CF1"/>
    <w:rsid w:val="007B6088"/>
    <w:rsid w:val="007B6180"/>
    <w:rsid w:val="007B6343"/>
    <w:rsid w:val="007B64BE"/>
    <w:rsid w:val="007B65B0"/>
    <w:rsid w:val="007B66A5"/>
    <w:rsid w:val="007B66A6"/>
    <w:rsid w:val="007B6B3D"/>
    <w:rsid w:val="007B71B0"/>
    <w:rsid w:val="007B71DA"/>
    <w:rsid w:val="007B72DA"/>
    <w:rsid w:val="007B73B6"/>
    <w:rsid w:val="007B742D"/>
    <w:rsid w:val="007B74D8"/>
    <w:rsid w:val="007B7608"/>
    <w:rsid w:val="007B7726"/>
    <w:rsid w:val="007B777A"/>
    <w:rsid w:val="007B79AD"/>
    <w:rsid w:val="007B79FF"/>
    <w:rsid w:val="007B7E5A"/>
    <w:rsid w:val="007B7EC7"/>
    <w:rsid w:val="007B7EF2"/>
    <w:rsid w:val="007C0048"/>
    <w:rsid w:val="007C00EF"/>
    <w:rsid w:val="007C021D"/>
    <w:rsid w:val="007C0397"/>
    <w:rsid w:val="007C04A7"/>
    <w:rsid w:val="007C071F"/>
    <w:rsid w:val="007C0A4F"/>
    <w:rsid w:val="007C0A97"/>
    <w:rsid w:val="007C0AC2"/>
    <w:rsid w:val="007C0C38"/>
    <w:rsid w:val="007C0E8A"/>
    <w:rsid w:val="007C12B6"/>
    <w:rsid w:val="007C1690"/>
    <w:rsid w:val="007C190E"/>
    <w:rsid w:val="007C19C4"/>
    <w:rsid w:val="007C1A6A"/>
    <w:rsid w:val="007C1A9A"/>
    <w:rsid w:val="007C1C6B"/>
    <w:rsid w:val="007C1E19"/>
    <w:rsid w:val="007C1E95"/>
    <w:rsid w:val="007C21B6"/>
    <w:rsid w:val="007C2344"/>
    <w:rsid w:val="007C2356"/>
    <w:rsid w:val="007C255C"/>
    <w:rsid w:val="007C257D"/>
    <w:rsid w:val="007C2610"/>
    <w:rsid w:val="007C26F1"/>
    <w:rsid w:val="007C2A0E"/>
    <w:rsid w:val="007C2A37"/>
    <w:rsid w:val="007C2A38"/>
    <w:rsid w:val="007C2BFA"/>
    <w:rsid w:val="007C2C50"/>
    <w:rsid w:val="007C2D5E"/>
    <w:rsid w:val="007C2D97"/>
    <w:rsid w:val="007C3137"/>
    <w:rsid w:val="007C3267"/>
    <w:rsid w:val="007C356A"/>
    <w:rsid w:val="007C37E5"/>
    <w:rsid w:val="007C37E6"/>
    <w:rsid w:val="007C38CA"/>
    <w:rsid w:val="007C38D0"/>
    <w:rsid w:val="007C399B"/>
    <w:rsid w:val="007C39B0"/>
    <w:rsid w:val="007C3A35"/>
    <w:rsid w:val="007C3D91"/>
    <w:rsid w:val="007C3E79"/>
    <w:rsid w:val="007C3F16"/>
    <w:rsid w:val="007C3F4B"/>
    <w:rsid w:val="007C3F61"/>
    <w:rsid w:val="007C3FED"/>
    <w:rsid w:val="007C41AC"/>
    <w:rsid w:val="007C4247"/>
    <w:rsid w:val="007C42A9"/>
    <w:rsid w:val="007C44A5"/>
    <w:rsid w:val="007C499E"/>
    <w:rsid w:val="007C49D6"/>
    <w:rsid w:val="007C4D79"/>
    <w:rsid w:val="007C4F00"/>
    <w:rsid w:val="007C4FAA"/>
    <w:rsid w:val="007C4FE9"/>
    <w:rsid w:val="007C5014"/>
    <w:rsid w:val="007C507F"/>
    <w:rsid w:val="007C5114"/>
    <w:rsid w:val="007C527D"/>
    <w:rsid w:val="007C52C8"/>
    <w:rsid w:val="007C5307"/>
    <w:rsid w:val="007C5618"/>
    <w:rsid w:val="007C5779"/>
    <w:rsid w:val="007C59BE"/>
    <w:rsid w:val="007C59D7"/>
    <w:rsid w:val="007C5AA6"/>
    <w:rsid w:val="007C5C68"/>
    <w:rsid w:val="007C5D9E"/>
    <w:rsid w:val="007C5F35"/>
    <w:rsid w:val="007C608D"/>
    <w:rsid w:val="007C622C"/>
    <w:rsid w:val="007C6240"/>
    <w:rsid w:val="007C6485"/>
    <w:rsid w:val="007C651F"/>
    <w:rsid w:val="007C67D6"/>
    <w:rsid w:val="007C68B5"/>
    <w:rsid w:val="007C68D1"/>
    <w:rsid w:val="007C6A4C"/>
    <w:rsid w:val="007C6BA3"/>
    <w:rsid w:val="007C6F16"/>
    <w:rsid w:val="007C6F4C"/>
    <w:rsid w:val="007C6FCA"/>
    <w:rsid w:val="007C7179"/>
    <w:rsid w:val="007C73AD"/>
    <w:rsid w:val="007C7441"/>
    <w:rsid w:val="007C7464"/>
    <w:rsid w:val="007C770A"/>
    <w:rsid w:val="007C77DB"/>
    <w:rsid w:val="007C780D"/>
    <w:rsid w:val="007C7909"/>
    <w:rsid w:val="007C7947"/>
    <w:rsid w:val="007C795E"/>
    <w:rsid w:val="007C7B19"/>
    <w:rsid w:val="007C7B45"/>
    <w:rsid w:val="007C7B4A"/>
    <w:rsid w:val="007C7B93"/>
    <w:rsid w:val="007C7C9B"/>
    <w:rsid w:val="007C7D7B"/>
    <w:rsid w:val="007C7DD1"/>
    <w:rsid w:val="007C7E82"/>
    <w:rsid w:val="007C7F76"/>
    <w:rsid w:val="007C7F81"/>
    <w:rsid w:val="007D0440"/>
    <w:rsid w:val="007D04C5"/>
    <w:rsid w:val="007D06F8"/>
    <w:rsid w:val="007D080A"/>
    <w:rsid w:val="007D0992"/>
    <w:rsid w:val="007D0CAE"/>
    <w:rsid w:val="007D0F55"/>
    <w:rsid w:val="007D1039"/>
    <w:rsid w:val="007D11C7"/>
    <w:rsid w:val="007D13A0"/>
    <w:rsid w:val="007D155A"/>
    <w:rsid w:val="007D1C66"/>
    <w:rsid w:val="007D1D77"/>
    <w:rsid w:val="007D1E16"/>
    <w:rsid w:val="007D220A"/>
    <w:rsid w:val="007D221D"/>
    <w:rsid w:val="007D24B5"/>
    <w:rsid w:val="007D253B"/>
    <w:rsid w:val="007D2641"/>
    <w:rsid w:val="007D2735"/>
    <w:rsid w:val="007D2775"/>
    <w:rsid w:val="007D27AF"/>
    <w:rsid w:val="007D2BD6"/>
    <w:rsid w:val="007D2D1E"/>
    <w:rsid w:val="007D2DC4"/>
    <w:rsid w:val="007D2E5D"/>
    <w:rsid w:val="007D2ED3"/>
    <w:rsid w:val="007D2EE0"/>
    <w:rsid w:val="007D2F1D"/>
    <w:rsid w:val="007D30BC"/>
    <w:rsid w:val="007D317A"/>
    <w:rsid w:val="007D34EB"/>
    <w:rsid w:val="007D34F8"/>
    <w:rsid w:val="007D364B"/>
    <w:rsid w:val="007D3713"/>
    <w:rsid w:val="007D3911"/>
    <w:rsid w:val="007D39F8"/>
    <w:rsid w:val="007D3B56"/>
    <w:rsid w:val="007D3C4B"/>
    <w:rsid w:val="007D3ECA"/>
    <w:rsid w:val="007D3ED8"/>
    <w:rsid w:val="007D40DE"/>
    <w:rsid w:val="007D44EF"/>
    <w:rsid w:val="007D4888"/>
    <w:rsid w:val="007D4AF1"/>
    <w:rsid w:val="007D4C67"/>
    <w:rsid w:val="007D4E1C"/>
    <w:rsid w:val="007D4E97"/>
    <w:rsid w:val="007D4F19"/>
    <w:rsid w:val="007D4F71"/>
    <w:rsid w:val="007D51BA"/>
    <w:rsid w:val="007D521F"/>
    <w:rsid w:val="007D5242"/>
    <w:rsid w:val="007D52D6"/>
    <w:rsid w:val="007D5355"/>
    <w:rsid w:val="007D5434"/>
    <w:rsid w:val="007D54CC"/>
    <w:rsid w:val="007D5511"/>
    <w:rsid w:val="007D554F"/>
    <w:rsid w:val="007D55D1"/>
    <w:rsid w:val="007D569D"/>
    <w:rsid w:val="007D5829"/>
    <w:rsid w:val="007D5836"/>
    <w:rsid w:val="007D58DE"/>
    <w:rsid w:val="007D58FA"/>
    <w:rsid w:val="007D59A7"/>
    <w:rsid w:val="007D5B43"/>
    <w:rsid w:val="007D5BE0"/>
    <w:rsid w:val="007D5D90"/>
    <w:rsid w:val="007D5DA0"/>
    <w:rsid w:val="007D6116"/>
    <w:rsid w:val="007D6191"/>
    <w:rsid w:val="007D628C"/>
    <w:rsid w:val="007D62BB"/>
    <w:rsid w:val="007D63ED"/>
    <w:rsid w:val="007D658E"/>
    <w:rsid w:val="007D6787"/>
    <w:rsid w:val="007D691D"/>
    <w:rsid w:val="007D69E1"/>
    <w:rsid w:val="007D6E17"/>
    <w:rsid w:val="007D6E25"/>
    <w:rsid w:val="007D70B7"/>
    <w:rsid w:val="007D719F"/>
    <w:rsid w:val="007D7276"/>
    <w:rsid w:val="007D72BD"/>
    <w:rsid w:val="007D7486"/>
    <w:rsid w:val="007D7701"/>
    <w:rsid w:val="007D770D"/>
    <w:rsid w:val="007D7AFF"/>
    <w:rsid w:val="007D7B41"/>
    <w:rsid w:val="007D7CF3"/>
    <w:rsid w:val="007D7F7E"/>
    <w:rsid w:val="007E00B6"/>
    <w:rsid w:val="007E010E"/>
    <w:rsid w:val="007E0144"/>
    <w:rsid w:val="007E02CC"/>
    <w:rsid w:val="007E0306"/>
    <w:rsid w:val="007E0565"/>
    <w:rsid w:val="007E05B0"/>
    <w:rsid w:val="007E05F6"/>
    <w:rsid w:val="007E0AAD"/>
    <w:rsid w:val="007E0C2C"/>
    <w:rsid w:val="007E0C44"/>
    <w:rsid w:val="007E0E47"/>
    <w:rsid w:val="007E104B"/>
    <w:rsid w:val="007E116D"/>
    <w:rsid w:val="007E127F"/>
    <w:rsid w:val="007E12A4"/>
    <w:rsid w:val="007E1752"/>
    <w:rsid w:val="007E18D7"/>
    <w:rsid w:val="007E1948"/>
    <w:rsid w:val="007E1C5E"/>
    <w:rsid w:val="007E1FC9"/>
    <w:rsid w:val="007E206D"/>
    <w:rsid w:val="007E234F"/>
    <w:rsid w:val="007E2478"/>
    <w:rsid w:val="007E2499"/>
    <w:rsid w:val="007E254A"/>
    <w:rsid w:val="007E25D3"/>
    <w:rsid w:val="007E274C"/>
    <w:rsid w:val="007E274F"/>
    <w:rsid w:val="007E278A"/>
    <w:rsid w:val="007E283A"/>
    <w:rsid w:val="007E28EF"/>
    <w:rsid w:val="007E2A73"/>
    <w:rsid w:val="007E2B81"/>
    <w:rsid w:val="007E2B8E"/>
    <w:rsid w:val="007E2BF3"/>
    <w:rsid w:val="007E2D87"/>
    <w:rsid w:val="007E3261"/>
    <w:rsid w:val="007E331F"/>
    <w:rsid w:val="007E33AC"/>
    <w:rsid w:val="007E37FC"/>
    <w:rsid w:val="007E3900"/>
    <w:rsid w:val="007E3AD6"/>
    <w:rsid w:val="007E3B2A"/>
    <w:rsid w:val="007E3BBB"/>
    <w:rsid w:val="007E3C31"/>
    <w:rsid w:val="007E3F11"/>
    <w:rsid w:val="007E3F9E"/>
    <w:rsid w:val="007E4052"/>
    <w:rsid w:val="007E40DF"/>
    <w:rsid w:val="007E41C2"/>
    <w:rsid w:val="007E4256"/>
    <w:rsid w:val="007E431E"/>
    <w:rsid w:val="007E43BD"/>
    <w:rsid w:val="007E4610"/>
    <w:rsid w:val="007E4692"/>
    <w:rsid w:val="007E4742"/>
    <w:rsid w:val="007E4908"/>
    <w:rsid w:val="007E49BA"/>
    <w:rsid w:val="007E4A29"/>
    <w:rsid w:val="007E4CBF"/>
    <w:rsid w:val="007E4CEA"/>
    <w:rsid w:val="007E4D08"/>
    <w:rsid w:val="007E4DAF"/>
    <w:rsid w:val="007E4DD8"/>
    <w:rsid w:val="007E4FC2"/>
    <w:rsid w:val="007E4FC4"/>
    <w:rsid w:val="007E502F"/>
    <w:rsid w:val="007E5195"/>
    <w:rsid w:val="007E5276"/>
    <w:rsid w:val="007E527A"/>
    <w:rsid w:val="007E533A"/>
    <w:rsid w:val="007E5357"/>
    <w:rsid w:val="007E536A"/>
    <w:rsid w:val="007E5405"/>
    <w:rsid w:val="007E54A5"/>
    <w:rsid w:val="007E56DE"/>
    <w:rsid w:val="007E586D"/>
    <w:rsid w:val="007E58E2"/>
    <w:rsid w:val="007E59C5"/>
    <w:rsid w:val="007E5C68"/>
    <w:rsid w:val="007E5F34"/>
    <w:rsid w:val="007E62B5"/>
    <w:rsid w:val="007E6396"/>
    <w:rsid w:val="007E646F"/>
    <w:rsid w:val="007E6543"/>
    <w:rsid w:val="007E67FF"/>
    <w:rsid w:val="007E68E1"/>
    <w:rsid w:val="007E69C7"/>
    <w:rsid w:val="007E69F2"/>
    <w:rsid w:val="007E6AAE"/>
    <w:rsid w:val="007E6BB7"/>
    <w:rsid w:val="007E6C04"/>
    <w:rsid w:val="007E6F45"/>
    <w:rsid w:val="007E6FA7"/>
    <w:rsid w:val="007E71EB"/>
    <w:rsid w:val="007E7222"/>
    <w:rsid w:val="007E7357"/>
    <w:rsid w:val="007E75FB"/>
    <w:rsid w:val="007E773B"/>
    <w:rsid w:val="007E774F"/>
    <w:rsid w:val="007E78DB"/>
    <w:rsid w:val="007E78FA"/>
    <w:rsid w:val="007E79B0"/>
    <w:rsid w:val="007E7BB9"/>
    <w:rsid w:val="007E7C7E"/>
    <w:rsid w:val="007E7CF3"/>
    <w:rsid w:val="007F0093"/>
    <w:rsid w:val="007F00C1"/>
    <w:rsid w:val="007F0176"/>
    <w:rsid w:val="007F02B7"/>
    <w:rsid w:val="007F0448"/>
    <w:rsid w:val="007F0538"/>
    <w:rsid w:val="007F0567"/>
    <w:rsid w:val="007F06BE"/>
    <w:rsid w:val="007F0770"/>
    <w:rsid w:val="007F08F7"/>
    <w:rsid w:val="007F09F2"/>
    <w:rsid w:val="007F0A91"/>
    <w:rsid w:val="007F0AA2"/>
    <w:rsid w:val="007F0BC6"/>
    <w:rsid w:val="007F0BFE"/>
    <w:rsid w:val="007F0CAD"/>
    <w:rsid w:val="007F0CF1"/>
    <w:rsid w:val="007F0D56"/>
    <w:rsid w:val="007F1028"/>
    <w:rsid w:val="007F112D"/>
    <w:rsid w:val="007F1170"/>
    <w:rsid w:val="007F14F9"/>
    <w:rsid w:val="007F164B"/>
    <w:rsid w:val="007F1665"/>
    <w:rsid w:val="007F16FD"/>
    <w:rsid w:val="007F17F3"/>
    <w:rsid w:val="007F187A"/>
    <w:rsid w:val="007F19C3"/>
    <w:rsid w:val="007F1A62"/>
    <w:rsid w:val="007F1AA5"/>
    <w:rsid w:val="007F1C08"/>
    <w:rsid w:val="007F1E5D"/>
    <w:rsid w:val="007F214D"/>
    <w:rsid w:val="007F2512"/>
    <w:rsid w:val="007F269F"/>
    <w:rsid w:val="007F282E"/>
    <w:rsid w:val="007F29B3"/>
    <w:rsid w:val="007F2A0C"/>
    <w:rsid w:val="007F2B8A"/>
    <w:rsid w:val="007F2C20"/>
    <w:rsid w:val="007F2C85"/>
    <w:rsid w:val="007F2CB7"/>
    <w:rsid w:val="007F2D6A"/>
    <w:rsid w:val="007F2EB9"/>
    <w:rsid w:val="007F2F06"/>
    <w:rsid w:val="007F2F77"/>
    <w:rsid w:val="007F3180"/>
    <w:rsid w:val="007F318E"/>
    <w:rsid w:val="007F3432"/>
    <w:rsid w:val="007F34FA"/>
    <w:rsid w:val="007F3528"/>
    <w:rsid w:val="007F35DA"/>
    <w:rsid w:val="007F372B"/>
    <w:rsid w:val="007F37BB"/>
    <w:rsid w:val="007F39AA"/>
    <w:rsid w:val="007F3AB2"/>
    <w:rsid w:val="007F3AF7"/>
    <w:rsid w:val="007F3C05"/>
    <w:rsid w:val="007F3D10"/>
    <w:rsid w:val="007F3F99"/>
    <w:rsid w:val="007F4128"/>
    <w:rsid w:val="007F420D"/>
    <w:rsid w:val="007F4387"/>
    <w:rsid w:val="007F43FD"/>
    <w:rsid w:val="007F44E5"/>
    <w:rsid w:val="007F459E"/>
    <w:rsid w:val="007F45A3"/>
    <w:rsid w:val="007F463C"/>
    <w:rsid w:val="007F46B2"/>
    <w:rsid w:val="007F4869"/>
    <w:rsid w:val="007F48F3"/>
    <w:rsid w:val="007F4989"/>
    <w:rsid w:val="007F4A00"/>
    <w:rsid w:val="007F4A11"/>
    <w:rsid w:val="007F4AF2"/>
    <w:rsid w:val="007F4DA7"/>
    <w:rsid w:val="007F4E4C"/>
    <w:rsid w:val="007F4E93"/>
    <w:rsid w:val="007F4E94"/>
    <w:rsid w:val="007F4E9D"/>
    <w:rsid w:val="007F4F85"/>
    <w:rsid w:val="007F535B"/>
    <w:rsid w:val="007F5731"/>
    <w:rsid w:val="007F5BC5"/>
    <w:rsid w:val="007F5C69"/>
    <w:rsid w:val="007F5E9E"/>
    <w:rsid w:val="007F601E"/>
    <w:rsid w:val="007F64F7"/>
    <w:rsid w:val="007F651C"/>
    <w:rsid w:val="007F6603"/>
    <w:rsid w:val="007F66FF"/>
    <w:rsid w:val="007F69E6"/>
    <w:rsid w:val="007F6A16"/>
    <w:rsid w:val="007F6B92"/>
    <w:rsid w:val="007F6D24"/>
    <w:rsid w:val="007F6F5E"/>
    <w:rsid w:val="007F7294"/>
    <w:rsid w:val="007F7658"/>
    <w:rsid w:val="007F7685"/>
    <w:rsid w:val="007F769C"/>
    <w:rsid w:val="007F7762"/>
    <w:rsid w:val="007F7D21"/>
    <w:rsid w:val="007F7E05"/>
    <w:rsid w:val="007F7E7B"/>
    <w:rsid w:val="007F7F45"/>
    <w:rsid w:val="008000F8"/>
    <w:rsid w:val="0080034A"/>
    <w:rsid w:val="008003CE"/>
    <w:rsid w:val="00800583"/>
    <w:rsid w:val="00800635"/>
    <w:rsid w:val="00800671"/>
    <w:rsid w:val="00800802"/>
    <w:rsid w:val="008009D5"/>
    <w:rsid w:val="00800BD2"/>
    <w:rsid w:val="00800D38"/>
    <w:rsid w:val="00800D8F"/>
    <w:rsid w:val="00800DC6"/>
    <w:rsid w:val="008011C7"/>
    <w:rsid w:val="00801317"/>
    <w:rsid w:val="00801375"/>
    <w:rsid w:val="0080147D"/>
    <w:rsid w:val="008015E1"/>
    <w:rsid w:val="00801855"/>
    <w:rsid w:val="00801857"/>
    <w:rsid w:val="008018A2"/>
    <w:rsid w:val="008018C2"/>
    <w:rsid w:val="00801B92"/>
    <w:rsid w:val="00801B9D"/>
    <w:rsid w:val="00801C77"/>
    <w:rsid w:val="00801FB5"/>
    <w:rsid w:val="00801FDE"/>
    <w:rsid w:val="0080259F"/>
    <w:rsid w:val="00802603"/>
    <w:rsid w:val="00802628"/>
    <w:rsid w:val="00802646"/>
    <w:rsid w:val="008026A1"/>
    <w:rsid w:val="0080271E"/>
    <w:rsid w:val="00802A0F"/>
    <w:rsid w:val="00802B11"/>
    <w:rsid w:val="00802D28"/>
    <w:rsid w:val="00802EA8"/>
    <w:rsid w:val="00802EBC"/>
    <w:rsid w:val="00803060"/>
    <w:rsid w:val="00803191"/>
    <w:rsid w:val="00803448"/>
    <w:rsid w:val="00803A74"/>
    <w:rsid w:val="00803D80"/>
    <w:rsid w:val="00803E1E"/>
    <w:rsid w:val="00803F2C"/>
    <w:rsid w:val="00804080"/>
    <w:rsid w:val="0080417F"/>
    <w:rsid w:val="0080436D"/>
    <w:rsid w:val="00804443"/>
    <w:rsid w:val="00804912"/>
    <w:rsid w:val="00804ABD"/>
    <w:rsid w:val="00804C8F"/>
    <w:rsid w:val="00804DF0"/>
    <w:rsid w:val="00804F42"/>
    <w:rsid w:val="00805093"/>
    <w:rsid w:val="008051AF"/>
    <w:rsid w:val="00805201"/>
    <w:rsid w:val="00805370"/>
    <w:rsid w:val="008054B6"/>
    <w:rsid w:val="0080559C"/>
    <w:rsid w:val="008055C9"/>
    <w:rsid w:val="0080567C"/>
    <w:rsid w:val="00805737"/>
    <w:rsid w:val="00805786"/>
    <w:rsid w:val="0080585F"/>
    <w:rsid w:val="0080598B"/>
    <w:rsid w:val="008059B1"/>
    <w:rsid w:val="00805BAF"/>
    <w:rsid w:val="00805BC4"/>
    <w:rsid w:val="00805CA1"/>
    <w:rsid w:val="00805CF9"/>
    <w:rsid w:val="00805FC2"/>
    <w:rsid w:val="008061C7"/>
    <w:rsid w:val="008062F5"/>
    <w:rsid w:val="0080635E"/>
    <w:rsid w:val="0080636A"/>
    <w:rsid w:val="008063D3"/>
    <w:rsid w:val="00806516"/>
    <w:rsid w:val="00806583"/>
    <w:rsid w:val="00806711"/>
    <w:rsid w:val="00806795"/>
    <w:rsid w:val="00806844"/>
    <w:rsid w:val="008069A8"/>
    <w:rsid w:val="00806AAC"/>
    <w:rsid w:val="00806B66"/>
    <w:rsid w:val="00806BD9"/>
    <w:rsid w:val="00806C02"/>
    <w:rsid w:val="00806DB2"/>
    <w:rsid w:val="008070D4"/>
    <w:rsid w:val="0080715B"/>
    <w:rsid w:val="008072F8"/>
    <w:rsid w:val="008073B4"/>
    <w:rsid w:val="00807462"/>
    <w:rsid w:val="0080767B"/>
    <w:rsid w:val="008076FE"/>
    <w:rsid w:val="00807AAB"/>
    <w:rsid w:val="00807B6C"/>
    <w:rsid w:val="00807BFE"/>
    <w:rsid w:val="00807DD9"/>
    <w:rsid w:val="0081009A"/>
    <w:rsid w:val="0081013A"/>
    <w:rsid w:val="008101AE"/>
    <w:rsid w:val="008101C0"/>
    <w:rsid w:val="00810278"/>
    <w:rsid w:val="00810478"/>
    <w:rsid w:val="008106D6"/>
    <w:rsid w:val="00810770"/>
    <w:rsid w:val="00810824"/>
    <w:rsid w:val="0081083E"/>
    <w:rsid w:val="00810851"/>
    <w:rsid w:val="00810855"/>
    <w:rsid w:val="0081099A"/>
    <w:rsid w:val="008109D8"/>
    <w:rsid w:val="00810BC6"/>
    <w:rsid w:val="00810F07"/>
    <w:rsid w:val="00810FDF"/>
    <w:rsid w:val="00811162"/>
    <w:rsid w:val="008111FE"/>
    <w:rsid w:val="0081121E"/>
    <w:rsid w:val="00811402"/>
    <w:rsid w:val="0081145F"/>
    <w:rsid w:val="008115B1"/>
    <w:rsid w:val="0081191F"/>
    <w:rsid w:val="00811BE2"/>
    <w:rsid w:val="00811CFA"/>
    <w:rsid w:val="00811F24"/>
    <w:rsid w:val="00812034"/>
    <w:rsid w:val="00812138"/>
    <w:rsid w:val="00812460"/>
    <w:rsid w:val="00812703"/>
    <w:rsid w:val="00812744"/>
    <w:rsid w:val="008127A6"/>
    <w:rsid w:val="00812C8E"/>
    <w:rsid w:val="00812EC6"/>
    <w:rsid w:val="00812F54"/>
    <w:rsid w:val="00813052"/>
    <w:rsid w:val="008130F4"/>
    <w:rsid w:val="008130F9"/>
    <w:rsid w:val="0081310F"/>
    <w:rsid w:val="00813319"/>
    <w:rsid w:val="00813322"/>
    <w:rsid w:val="008138FB"/>
    <w:rsid w:val="00813927"/>
    <w:rsid w:val="00813C85"/>
    <w:rsid w:val="00813D43"/>
    <w:rsid w:val="00813E65"/>
    <w:rsid w:val="00813F19"/>
    <w:rsid w:val="00813FA5"/>
    <w:rsid w:val="0081404E"/>
    <w:rsid w:val="0081424D"/>
    <w:rsid w:val="0081424E"/>
    <w:rsid w:val="00814431"/>
    <w:rsid w:val="008145B4"/>
    <w:rsid w:val="00814659"/>
    <w:rsid w:val="0081474E"/>
    <w:rsid w:val="00814A8A"/>
    <w:rsid w:val="00814B4B"/>
    <w:rsid w:val="00814BAB"/>
    <w:rsid w:val="00814C0A"/>
    <w:rsid w:val="00814C7B"/>
    <w:rsid w:val="00814D24"/>
    <w:rsid w:val="00815189"/>
    <w:rsid w:val="008153D7"/>
    <w:rsid w:val="0081564A"/>
    <w:rsid w:val="0081568D"/>
    <w:rsid w:val="0081583D"/>
    <w:rsid w:val="0081588A"/>
    <w:rsid w:val="00815BAC"/>
    <w:rsid w:val="00815C86"/>
    <w:rsid w:val="00815D44"/>
    <w:rsid w:val="00815DFA"/>
    <w:rsid w:val="00815FBC"/>
    <w:rsid w:val="008160EF"/>
    <w:rsid w:val="00816174"/>
    <w:rsid w:val="00816581"/>
    <w:rsid w:val="00816850"/>
    <w:rsid w:val="00816910"/>
    <w:rsid w:val="00816A34"/>
    <w:rsid w:val="00816ABC"/>
    <w:rsid w:val="00816B4A"/>
    <w:rsid w:val="00816C10"/>
    <w:rsid w:val="00816CC6"/>
    <w:rsid w:val="00816D03"/>
    <w:rsid w:val="00816EBD"/>
    <w:rsid w:val="00816FE0"/>
    <w:rsid w:val="008171EA"/>
    <w:rsid w:val="00817201"/>
    <w:rsid w:val="00817238"/>
    <w:rsid w:val="0081728E"/>
    <w:rsid w:val="00817415"/>
    <w:rsid w:val="008174E4"/>
    <w:rsid w:val="0081754C"/>
    <w:rsid w:val="008177F3"/>
    <w:rsid w:val="00817AAE"/>
    <w:rsid w:val="00817C32"/>
    <w:rsid w:val="00817CE1"/>
    <w:rsid w:val="00817D82"/>
    <w:rsid w:val="00817D9F"/>
    <w:rsid w:val="00817DB6"/>
    <w:rsid w:val="00817F4E"/>
    <w:rsid w:val="008200D8"/>
    <w:rsid w:val="00820252"/>
    <w:rsid w:val="008202A1"/>
    <w:rsid w:val="00820390"/>
    <w:rsid w:val="0082047D"/>
    <w:rsid w:val="008205D2"/>
    <w:rsid w:val="00820711"/>
    <w:rsid w:val="0082071D"/>
    <w:rsid w:val="00820731"/>
    <w:rsid w:val="0082083C"/>
    <w:rsid w:val="0082084C"/>
    <w:rsid w:val="008208E9"/>
    <w:rsid w:val="008209FF"/>
    <w:rsid w:val="00820AC5"/>
    <w:rsid w:val="00820C5F"/>
    <w:rsid w:val="00820DC4"/>
    <w:rsid w:val="00820E48"/>
    <w:rsid w:val="00820E6B"/>
    <w:rsid w:val="00820EA8"/>
    <w:rsid w:val="00820F78"/>
    <w:rsid w:val="0082122A"/>
    <w:rsid w:val="00821425"/>
    <w:rsid w:val="00821545"/>
    <w:rsid w:val="0082156C"/>
    <w:rsid w:val="008217D6"/>
    <w:rsid w:val="008217F8"/>
    <w:rsid w:val="008218BE"/>
    <w:rsid w:val="00821919"/>
    <w:rsid w:val="008219CB"/>
    <w:rsid w:val="00821CF4"/>
    <w:rsid w:val="00821D1D"/>
    <w:rsid w:val="00821D48"/>
    <w:rsid w:val="00821F8B"/>
    <w:rsid w:val="00821FB9"/>
    <w:rsid w:val="0082205A"/>
    <w:rsid w:val="0082211F"/>
    <w:rsid w:val="0082222E"/>
    <w:rsid w:val="00822253"/>
    <w:rsid w:val="0082237A"/>
    <w:rsid w:val="00822439"/>
    <w:rsid w:val="008227D0"/>
    <w:rsid w:val="00822A4C"/>
    <w:rsid w:val="00822B14"/>
    <w:rsid w:val="00822EAB"/>
    <w:rsid w:val="00822F5A"/>
    <w:rsid w:val="00823177"/>
    <w:rsid w:val="008234E7"/>
    <w:rsid w:val="00823558"/>
    <w:rsid w:val="00823661"/>
    <w:rsid w:val="00823681"/>
    <w:rsid w:val="008236CD"/>
    <w:rsid w:val="0082392A"/>
    <w:rsid w:val="00823940"/>
    <w:rsid w:val="00823B82"/>
    <w:rsid w:val="00823C1E"/>
    <w:rsid w:val="00823C7B"/>
    <w:rsid w:val="00823E07"/>
    <w:rsid w:val="00823EBB"/>
    <w:rsid w:val="00823EF3"/>
    <w:rsid w:val="008240F2"/>
    <w:rsid w:val="0082420D"/>
    <w:rsid w:val="008242E9"/>
    <w:rsid w:val="00824507"/>
    <w:rsid w:val="0082452E"/>
    <w:rsid w:val="00824793"/>
    <w:rsid w:val="008247EC"/>
    <w:rsid w:val="00824842"/>
    <w:rsid w:val="008248BB"/>
    <w:rsid w:val="00824A1F"/>
    <w:rsid w:val="00824A95"/>
    <w:rsid w:val="00824CA5"/>
    <w:rsid w:val="00824D05"/>
    <w:rsid w:val="00824D31"/>
    <w:rsid w:val="00824EF9"/>
    <w:rsid w:val="00824F4E"/>
    <w:rsid w:val="0082504B"/>
    <w:rsid w:val="0082504C"/>
    <w:rsid w:val="00825058"/>
    <w:rsid w:val="008252BC"/>
    <w:rsid w:val="0082544C"/>
    <w:rsid w:val="00825618"/>
    <w:rsid w:val="008257C3"/>
    <w:rsid w:val="00825AFC"/>
    <w:rsid w:val="00825B4B"/>
    <w:rsid w:val="00825C69"/>
    <w:rsid w:val="00825CBC"/>
    <w:rsid w:val="0082619F"/>
    <w:rsid w:val="008261FC"/>
    <w:rsid w:val="00826241"/>
    <w:rsid w:val="00826341"/>
    <w:rsid w:val="008263A7"/>
    <w:rsid w:val="00826714"/>
    <w:rsid w:val="00826842"/>
    <w:rsid w:val="0082689E"/>
    <w:rsid w:val="00826966"/>
    <w:rsid w:val="00826A04"/>
    <w:rsid w:val="00826A40"/>
    <w:rsid w:val="00826CCA"/>
    <w:rsid w:val="00826CEF"/>
    <w:rsid w:val="00826DD6"/>
    <w:rsid w:val="00826E43"/>
    <w:rsid w:val="00826F33"/>
    <w:rsid w:val="00826F41"/>
    <w:rsid w:val="008273CE"/>
    <w:rsid w:val="008274EB"/>
    <w:rsid w:val="00827759"/>
    <w:rsid w:val="00827881"/>
    <w:rsid w:val="0082789E"/>
    <w:rsid w:val="00827968"/>
    <w:rsid w:val="008279A8"/>
    <w:rsid w:val="00827A6C"/>
    <w:rsid w:val="00827B37"/>
    <w:rsid w:val="00827B8B"/>
    <w:rsid w:val="00827FC5"/>
    <w:rsid w:val="00827FE9"/>
    <w:rsid w:val="00830326"/>
    <w:rsid w:val="008305B3"/>
    <w:rsid w:val="008306FE"/>
    <w:rsid w:val="0083074C"/>
    <w:rsid w:val="00830884"/>
    <w:rsid w:val="00830AB4"/>
    <w:rsid w:val="00830CB7"/>
    <w:rsid w:val="00830D3B"/>
    <w:rsid w:val="00830D98"/>
    <w:rsid w:val="008310C2"/>
    <w:rsid w:val="008310CF"/>
    <w:rsid w:val="008311E9"/>
    <w:rsid w:val="00831274"/>
    <w:rsid w:val="00831880"/>
    <w:rsid w:val="008318AE"/>
    <w:rsid w:val="00831975"/>
    <w:rsid w:val="008319AD"/>
    <w:rsid w:val="00831A71"/>
    <w:rsid w:val="00831EA5"/>
    <w:rsid w:val="00831FB7"/>
    <w:rsid w:val="00832043"/>
    <w:rsid w:val="00832054"/>
    <w:rsid w:val="008322A9"/>
    <w:rsid w:val="008322F0"/>
    <w:rsid w:val="00832433"/>
    <w:rsid w:val="00832674"/>
    <w:rsid w:val="00832715"/>
    <w:rsid w:val="00832814"/>
    <w:rsid w:val="0083282E"/>
    <w:rsid w:val="008328E9"/>
    <w:rsid w:val="0083292A"/>
    <w:rsid w:val="0083295E"/>
    <w:rsid w:val="0083298D"/>
    <w:rsid w:val="00832B2E"/>
    <w:rsid w:val="00832BB6"/>
    <w:rsid w:val="00832E3D"/>
    <w:rsid w:val="00832E88"/>
    <w:rsid w:val="00832F9D"/>
    <w:rsid w:val="00832FD7"/>
    <w:rsid w:val="008332D0"/>
    <w:rsid w:val="008334C6"/>
    <w:rsid w:val="0083366E"/>
    <w:rsid w:val="008336C9"/>
    <w:rsid w:val="0083371C"/>
    <w:rsid w:val="008337DD"/>
    <w:rsid w:val="00833879"/>
    <w:rsid w:val="00833A24"/>
    <w:rsid w:val="00833A25"/>
    <w:rsid w:val="00833A2B"/>
    <w:rsid w:val="00833B14"/>
    <w:rsid w:val="00833B97"/>
    <w:rsid w:val="00833C5F"/>
    <w:rsid w:val="00833E1E"/>
    <w:rsid w:val="00833F40"/>
    <w:rsid w:val="00833F72"/>
    <w:rsid w:val="008340E0"/>
    <w:rsid w:val="008343C9"/>
    <w:rsid w:val="0083445A"/>
    <w:rsid w:val="008345DB"/>
    <w:rsid w:val="008345FD"/>
    <w:rsid w:val="00834672"/>
    <w:rsid w:val="008347A5"/>
    <w:rsid w:val="008348E1"/>
    <w:rsid w:val="00834A69"/>
    <w:rsid w:val="00834A89"/>
    <w:rsid w:val="00834C5D"/>
    <w:rsid w:val="00834C68"/>
    <w:rsid w:val="00834E7E"/>
    <w:rsid w:val="008350F3"/>
    <w:rsid w:val="00835300"/>
    <w:rsid w:val="008353B7"/>
    <w:rsid w:val="008353E4"/>
    <w:rsid w:val="0083541C"/>
    <w:rsid w:val="008354BE"/>
    <w:rsid w:val="00835595"/>
    <w:rsid w:val="0083559E"/>
    <w:rsid w:val="008355B5"/>
    <w:rsid w:val="008355CF"/>
    <w:rsid w:val="008357D9"/>
    <w:rsid w:val="0083598E"/>
    <w:rsid w:val="00835AAC"/>
    <w:rsid w:val="00835B11"/>
    <w:rsid w:val="00835B5B"/>
    <w:rsid w:val="00835FB1"/>
    <w:rsid w:val="00835FE3"/>
    <w:rsid w:val="00835FFA"/>
    <w:rsid w:val="0083601D"/>
    <w:rsid w:val="0083607A"/>
    <w:rsid w:val="00836083"/>
    <w:rsid w:val="00836149"/>
    <w:rsid w:val="008362A8"/>
    <w:rsid w:val="00836511"/>
    <w:rsid w:val="008365CE"/>
    <w:rsid w:val="0083669B"/>
    <w:rsid w:val="008366DC"/>
    <w:rsid w:val="008368E8"/>
    <w:rsid w:val="00836ABD"/>
    <w:rsid w:val="00836AC7"/>
    <w:rsid w:val="00836DED"/>
    <w:rsid w:val="00836E19"/>
    <w:rsid w:val="00836EFE"/>
    <w:rsid w:val="00836F5A"/>
    <w:rsid w:val="00836F99"/>
    <w:rsid w:val="00836FB5"/>
    <w:rsid w:val="008370B3"/>
    <w:rsid w:val="008371CA"/>
    <w:rsid w:val="00837416"/>
    <w:rsid w:val="00837497"/>
    <w:rsid w:val="008375D9"/>
    <w:rsid w:val="008379C0"/>
    <w:rsid w:val="00837A87"/>
    <w:rsid w:val="00837B5B"/>
    <w:rsid w:val="00837C7F"/>
    <w:rsid w:val="00837E16"/>
    <w:rsid w:val="00837F37"/>
    <w:rsid w:val="00840264"/>
    <w:rsid w:val="0084070F"/>
    <w:rsid w:val="00840764"/>
    <w:rsid w:val="008408A1"/>
    <w:rsid w:val="00840902"/>
    <w:rsid w:val="008409C7"/>
    <w:rsid w:val="00840A66"/>
    <w:rsid w:val="00840B63"/>
    <w:rsid w:val="00840C3F"/>
    <w:rsid w:val="00840DE1"/>
    <w:rsid w:val="00840F0E"/>
    <w:rsid w:val="00840F1D"/>
    <w:rsid w:val="00841249"/>
    <w:rsid w:val="0084134C"/>
    <w:rsid w:val="00841385"/>
    <w:rsid w:val="008414DD"/>
    <w:rsid w:val="008414F5"/>
    <w:rsid w:val="00841746"/>
    <w:rsid w:val="008417D7"/>
    <w:rsid w:val="0084188F"/>
    <w:rsid w:val="00841A79"/>
    <w:rsid w:val="00841A91"/>
    <w:rsid w:val="00841B6D"/>
    <w:rsid w:val="00841CF8"/>
    <w:rsid w:val="00842239"/>
    <w:rsid w:val="0084226B"/>
    <w:rsid w:val="00842294"/>
    <w:rsid w:val="008425DE"/>
    <w:rsid w:val="008427F9"/>
    <w:rsid w:val="00842878"/>
    <w:rsid w:val="008428BB"/>
    <w:rsid w:val="00842AA5"/>
    <w:rsid w:val="00842BEC"/>
    <w:rsid w:val="00842DE9"/>
    <w:rsid w:val="00842E0C"/>
    <w:rsid w:val="00842E36"/>
    <w:rsid w:val="0084304F"/>
    <w:rsid w:val="00843440"/>
    <w:rsid w:val="0084351D"/>
    <w:rsid w:val="00843539"/>
    <w:rsid w:val="00843551"/>
    <w:rsid w:val="008435D4"/>
    <w:rsid w:val="00843616"/>
    <w:rsid w:val="008436CB"/>
    <w:rsid w:val="00843762"/>
    <w:rsid w:val="008437A4"/>
    <w:rsid w:val="00843843"/>
    <w:rsid w:val="00843D24"/>
    <w:rsid w:val="008440F2"/>
    <w:rsid w:val="0084429A"/>
    <w:rsid w:val="0084433A"/>
    <w:rsid w:val="0084446D"/>
    <w:rsid w:val="008444A3"/>
    <w:rsid w:val="0084466A"/>
    <w:rsid w:val="008446CD"/>
    <w:rsid w:val="0084471A"/>
    <w:rsid w:val="0084480D"/>
    <w:rsid w:val="00844EE9"/>
    <w:rsid w:val="0084504F"/>
    <w:rsid w:val="008450D1"/>
    <w:rsid w:val="0084535F"/>
    <w:rsid w:val="0084560A"/>
    <w:rsid w:val="00845670"/>
    <w:rsid w:val="00845743"/>
    <w:rsid w:val="00845836"/>
    <w:rsid w:val="00845BB3"/>
    <w:rsid w:val="00845BD0"/>
    <w:rsid w:val="00845D05"/>
    <w:rsid w:val="00845D07"/>
    <w:rsid w:val="00845D9E"/>
    <w:rsid w:val="00845DF2"/>
    <w:rsid w:val="00845EA6"/>
    <w:rsid w:val="00845FA4"/>
    <w:rsid w:val="00845FCD"/>
    <w:rsid w:val="00846073"/>
    <w:rsid w:val="008460FF"/>
    <w:rsid w:val="00846189"/>
    <w:rsid w:val="008461F8"/>
    <w:rsid w:val="0084657F"/>
    <w:rsid w:val="00846913"/>
    <w:rsid w:val="00846C81"/>
    <w:rsid w:val="00846ED0"/>
    <w:rsid w:val="00846F83"/>
    <w:rsid w:val="008472A5"/>
    <w:rsid w:val="00847308"/>
    <w:rsid w:val="008475E0"/>
    <w:rsid w:val="008476F6"/>
    <w:rsid w:val="008477C3"/>
    <w:rsid w:val="008477E5"/>
    <w:rsid w:val="0084789C"/>
    <w:rsid w:val="008479BB"/>
    <w:rsid w:val="008479C2"/>
    <w:rsid w:val="00847A3B"/>
    <w:rsid w:val="00847C01"/>
    <w:rsid w:val="00847CF0"/>
    <w:rsid w:val="008500C9"/>
    <w:rsid w:val="008502EA"/>
    <w:rsid w:val="00850375"/>
    <w:rsid w:val="00850420"/>
    <w:rsid w:val="008504C4"/>
    <w:rsid w:val="008506A4"/>
    <w:rsid w:val="00850910"/>
    <w:rsid w:val="00850C99"/>
    <w:rsid w:val="00850CA5"/>
    <w:rsid w:val="00851090"/>
    <w:rsid w:val="008510BC"/>
    <w:rsid w:val="00851310"/>
    <w:rsid w:val="008513D7"/>
    <w:rsid w:val="008515B5"/>
    <w:rsid w:val="008515D4"/>
    <w:rsid w:val="00851609"/>
    <w:rsid w:val="008516B8"/>
    <w:rsid w:val="0085183A"/>
    <w:rsid w:val="008518B4"/>
    <w:rsid w:val="00851906"/>
    <w:rsid w:val="00851915"/>
    <w:rsid w:val="0085191B"/>
    <w:rsid w:val="0085198F"/>
    <w:rsid w:val="00851996"/>
    <w:rsid w:val="008519E5"/>
    <w:rsid w:val="00851AA5"/>
    <w:rsid w:val="00851B49"/>
    <w:rsid w:val="00851BB6"/>
    <w:rsid w:val="00851D2F"/>
    <w:rsid w:val="00851D4D"/>
    <w:rsid w:val="00851F02"/>
    <w:rsid w:val="00851F06"/>
    <w:rsid w:val="00851F6E"/>
    <w:rsid w:val="0085219E"/>
    <w:rsid w:val="00852396"/>
    <w:rsid w:val="008523F6"/>
    <w:rsid w:val="008524F0"/>
    <w:rsid w:val="00852660"/>
    <w:rsid w:val="00852746"/>
    <w:rsid w:val="00852768"/>
    <w:rsid w:val="00852783"/>
    <w:rsid w:val="00852850"/>
    <w:rsid w:val="00852914"/>
    <w:rsid w:val="00852B93"/>
    <w:rsid w:val="00852D68"/>
    <w:rsid w:val="00852DCC"/>
    <w:rsid w:val="00852E83"/>
    <w:rsid w:val="00852F71"/>
    <w:rsid w:val="00852F84"/>
    <w:rsid w:val="00852FB8"/>
    <w:rsid w:val="008531B3"/>
    <w:rsid w:val="008532B9"/>
    <w:rsid w:val="008532FA"/>
    <w:rsid w:val="0085332D"/>
    <w:rsid w:val="008533A3"/>
    <w:rsid w:val="00853632"/>
    <w:rsid w:val="00853741"/>
    <w:rsid w:val="008537A4"/>
    <w:rsid w:val="008537D3"/>
    <w:rsid w:val="00853A00"/>
    <w:rsid w:val="00853AF7"/>
    <w:rsid w:val="00853CE1"/>
    <w:rsid w:val="00853CE3"/>
    <w:rsid w:val="00853D71"/>
    <w:rsid w:val="0085409C"/>
    <w:rsid w:val="008540BA"/>
    <w:rsid w:val="0085420C"/>
    <w:rsid w:val="00854266"/>
    <w:rsid w:val="008542C4"/>
    <w:rsid w:val="00854454"/>
    <w:rsid w:val="008547CC"/>
    <w:rsid w:val="008548F4"/>
    <w:rsid w:val="00854900"/>
    <w:rsid w:val="008549C8"/>
    <w:rsid w:val="008549ED"/>
    <w:rsid w:val="00854ADF"/>
    <w:rsid w:val="00854B73"/>
    <w:rsid w:val="00854C91"/>
    <w:rsid w:val="00854CB0"/>
    <w:rsid w:val="00854D0A"/>
    <w:rsid w:val="00854D9F"/>
    <w:rsid w:val="00854E18"/>
    <w:rsid w:val="00854EA3"/>
    <w:rsid w:val="00854EC4"/>
    <w:rsid w:val="00854F47"/>
    <w:rsid w:val="00855040"/>
    <w:rsid w:val="008553DA"/>
    <w:rsid w:val="00855473"/>
    <w:rsid w:val="00855651"/>
    <w:rsid w:val="00855838"/>
    <w:rsid w:val="00855881"/>
    <w:rsid w:val="008558EE"/>
    <w:rsid w:val="00855B17"/>
    <w:rsid w:val="00855D41"/>
    <w:rsid w:val="00855E50"/>
    <w:rsid w:val="00855F91"/>
    <w:rsid w:val="00855FC5"/>
    <w:rsid w:val="00856008"/>
    <w:rsid w:val="008560E1"/>
    <w:rsid w:val="0085616B"/>
    <w:rsid w:val="00856269"/>
    <w:rsid w:val="008562A7"/>
    <w:rsid w:val="008564A4"/>
    <w:rsid w:val="0085663E"/>
    <w:rsid w:val="008566F7"/>
    <w:rsid w:val="0085674B"/>
    <w:rsid w:val="008568C1"/>
    <w:rsid w:val="008568E7"/>
    <w:rsid w:val="008569BC"/>
    <w:rsid w:val="00856A39"/>
    <w:rsid w:val="00856C3B"/>
    <w:rsid w:val="00856FF5"/>
    <w:rsid w:val="008570B5"/>
    <w:rsid w:val="008574E6"/>
    <w:rsid w:val="0085758B"/>
    <w:rsid w:val="008575BF"/>
    <w:rsid w:val="008575CA"/>
    <w:rsid w:val="00857819"/>
    <w:rsid w:val="0085787F"/>
    <w:rsid w:val="008578CE"/>
    <w:rsid w:val="0085791B"/>
    <w:rsid w:val="00857A43"/>
    <w:rsid w:val="00857B91"/>
    <w:rsid w:val="00857BCF"/>
    <w:rsid w:val="00857CB9"/>
    <w:rsid w:val="00857D5B"/>
    <w:rsid w:val="00857F18"/>
    <w:rsid w:val="00857F6B"/>
    <w:rsid w:val="00857FBF"/>
    <w:rsid w:val="00857FCB"/>
    <w:rsid w:val="008600DB"/>
    <w:rsid w:val="008601BB"/>
    <w:rsid w:val="008601FB"/>
    <w:rsid w:val="0086024C"/>
    <w:rsid w:val="008602A7"/>
    <w:rsid w:val="008603A6"/>
    <w:rsid w:val="0086057A"/>
    <w:rsid w:val="00860597"/>
    <w:rsid w:val="008605F1"/>
    <w:rsid w:val="008606AA"/>
    <w:rsid w:val="008606B1"/>
    <w:rsid w:val="008607D9"/>
    <w:rsid w:val="008607EB"/>
    <w:rsid w:val="0086082F"/>
    <w:rsid w:val="008608AA"/>
    <w:rsid w:val="008608CC"/>
    <w:rsid w:val="0086091D"/>
    <w:rsid w:val="00860965"/>
    <w:rsid w:val="00860995"/>
    <w:rsid w:val="00860A83"/>
    <w:rsid w:val="00860AAA"/>
    <w:rsid w:val="00860E15"/>
    <w:rsid w:val="00861020"/>
    <w:rsid w:val="008611E7"/>
    <w:rsid w:val="008612B6"/>
    <w:rsid w:val="008614B0"/>
    <w:rsid w:val="008615AA"/>
    <w:rsid w:val="008615B7"/>
    <w:rsid w:val="00861997"/>
    <w:rsid w:val="008619FC"/>
    <w:rsid w:val="00861A1A"/>
    <w:rsid w:val="00861B1A"/>
    <w:rsid w:val="00861B48"/>
    <w:rsid w:val="00861D6D"/>
    <w:rsid w:val="00861FE3"/>
    <w:rsid w:val="0086224D"/>
    <w:rsid w:val="00862432"/>
    <w:rsid w:val="008624EF"/>
    <w:rsid w:val="00862670"/>
    <w:rsid w:val="00862755"/>
    <w:rsid w:val="008627A8"/>
    <w:rsid w:val="00862892"/>
    <w:rsid w:val="008628CB"/>
    <w:rsid w:val="008628E2"/>
    <w:rsid w:val="0086292C"/>
    <w:rsid w:val="008629A8"/>
    <w:rsid w:val="008629F4"/>
    <w:rsid w:val="00862C3C"/>
    <w:rsid w:val="00862DE9"/>
    <w:rsid w:val="00862E20"/>
    <w:rsid w:val="00862F9B"/>
    <w:rsid w:val="008630E2"/>
    <w:rsid w:val="0086329A"/>
    <w:rsid w:val="008632B8"/>
    <w:rsid w:val="00863405"/>
    <w:rsid w:val="0086344A"/>
    <w:rsid w:val="008635E6"/>
    <w:rsid w:val="008637FB"/>
    <w:rsid w:val="00863965"/>
    <w:rsid w:val="008639C2"/>
    <w:rsid w:val="00863C9E"/>
    <w:rsid w:val="00863CAF"/>
    <w:rsid w:val="00863E7D"/>
    <w:rsid w:val="00863E94"/>
    <w:rsid w:val="00863EC4"/>
    <w:rsid w:val="00863F8F"/>
    <w:rsid w:val="008642AB"/>
    <w:rsid w:val="008644C7"/>
    <w:rsid w:val="008646CF"/>
    <w:rsid w:val="0086472C"/>
    <w:rsid w:val="00864A9D"/>
    <w:rsid w:val="00864AEF"/>
    <w:rsid w:val="00864B0D"/>
    <w:rsid w:val="00864BFA"/>
    <w:rsid w:val="00865255"/>
    <w:rsid w:val="008652E3"/>
    <w:rsid w:val="00865443"/>
    <w:rsid w:val="008658D9"/>
    <w:rsid w:val="00865902"/>
    <w:rsid w:val="00865BE1"/>
    <w:rsid w:val="00865E5A"/>
    <w:rsid w:val="00865F43"/>
    <w:rsid w:val="00865F75"/>
    <w:rsid w:val="0086600F"/>
    <w:rsid w:val="00866014"/>
    <w:rsid w:val="0086605D"/>
    <w:rsid w:val="008660B6"/>
    <w:rsid w:val="0086626C"/>
    <w:rsid w:val="008662B6"/>
    <w:rsid w:val="00866369"/>
    <w:rsid w:val="008663D0"/>
    <w:rsid w:val="0086648F"/>
    <w:rsid w:val="008664BD"/>
    <w:rsid w:val="00866817"/>
    <w:rsid w:val="00866818"/>
    <w:rsid w:val="0086686B"/>
    <w:rsid w:val="0086698A"/>
    <w:rsid w:val="00866B14"/>
    <w:rsid w:val="00866BC7"/>
    <w:rsid w:val="00866C22"/>
    <w:rsid w:val="00866DE5"/>
    <w:rsid w:val="00866EAD"/>
    <w:rsid w:val="00866EE2"/>
    <w:rsid w:val="00866FEF"/>
    <w:rsid w:val="008670C7"/>
    <w:rsid w:val="008671F4"/>
    <w:rsid w:val="00867210"/>
    <w:rsid w:val="0086725C"/>
    <w:rsid w:val="008673DA"/>
    <w:rsid w:val="00867551"/>
    <w:rsid w:val="00867560"/>
    <w:rsid w:val="00867603"/>
    <w:rsid w:val="00867638"/>
    <w:rsid w:val="0086773C"/>
    <w:rsid w:val="008677B9"/>
    <w:rsid w:val="0086790E"/>
    <w:rsid w:val="00867924"/>
    <w:rsid w:val="00867ABA"/>
    <w:rsid w:val="00867B5A"/>
    <w:rsid w:val="00867C8E"/>
    <w:rsid w:val="00867D17"/>
    <w:rsid w:val="00867E02"/>
    <w:rsid w:val="00867E5B"/>
    <w:rsid w:val="00867F15"/>
    <w:rsid w:val="00867F92"/>
    <w:rsid w:val="008702CC"/>
    <w:rsid w:val="008705F9"/>
    <w:rsid w:val="00870653"/>
    <w:rsid w:val="00870779"/>
    <w:rsid w:val="008709D5"/>
    <w:rsid w:val="00870AD7"/>
    <w:rsid w:val="00870BA7"/>
    <w:rsid w:val="00870EEF"/>
    <w:rsid w:val="0087138C"/>
    <w:rsid w:val="0087148E"/>
    <w:rsid w:val="008714AB"/>
    <w:rsid w:val="00871606"/>
    <w:rsid w:val="0087167C"/>
    <w:rsid w:val="00871745"/>
    <w:rsid w:val="00871753"/>
    <w:rsid w:val="008718E4"/>
    <w:rsid w:val="00871AAD"/>
    <w:rsid w:val="00871B7D"/>
    <w:rsid w:val="00871B87"/>
    <w:rsid w:val="00871F8E"/>
    <w:rsid w:val="00871FE9"/>
    <w:rsid w:val="008721D8"/>
    <w:rsid w:val="0087231B"/>
    <w:rsid w:val="008727B0"/>
    <w:rsid w:val="00872873"/>
    <w:rsid w:val="00872877"/>
    <w:rsid w:val="00872C41"/>
    <w:rsid w:val="00872DC5"/>
    <w:rsid w:val="00872EA4"/>
    <w:rsid w:val="00872F0F"/>
    <w:rsid w:val="00873135"/>
    <w:rsid w:val="00873295"/>
    <w:rsid w:val="008732FA"/>
    <w:rsid w:val="0087339D"/>
    <w:rsid w:val="00873751"/>
    <w:rsid w:val="00873786"/>
    <w:rsid w:val="008738A7"/>
    <w:rsid w:val="008738C5"/>
    <w:rsid w:val="00873A11"/>
    <w:rsid w:val="00873A5B"/>
    <w:rsid w:val="00873AAA"/>
    <w:rsid w:val="00873ABF"/>
    <w:rsid w:val="00873AD5"/>
    <w:rsid w:val="00873E7F"/>
    <w:rsid w:val="00873ED4"/>
    <w:rsid w:val="00873FBA"/>
    <w:rsid w:val="0087406B"/>
    <w:rsid w:val="00874102"/>
    <w:rsid w:val="00874105"/>
    <w:rsid w:val="00874117"/>
    <w:rsid w:val="00874213"/>
    <w:rsid w:val="00874510"/>
    <w:rsid w:val="008745DF"/>
    <w:rsid w:val="00874654"/>
    <w:rsid w:val="008746F3"/>
    <w:rsid w:val="0087479A"/>
    <w:rsid w:val="00874887"/>
    <w:rsid w:val="0087497B"/>
    <w:rsid w:val="00874BCC"/>
    <w:rsid w:val="00874DCA"/>
    <w:rsid w:val="00874E50"/>
    <w:rsid w:val="00874E75"/>
    <w:rsid w:val="0087500B"/>
    <w:rsid w:val="00875267"/>
    <w:rsid w:val="0087532E"/>
    <w:rsid w:val="00875593"/>
    <w:rsid w:val="008755AD"/>
    <w:rsid w:val="008755BB"/>
    <w:rsid w:val="00875772"/>
    <w:rsid w:val="00875D1A"/>
    <w:rsid w:val="00875F68"/>
    <w:rsid w:val="00875F72"/>
    <w:rsid w:val="00876062"/>
    <w:rsid w:val="00876340"/>
    <w:rsid w:val="008764F8"/>
    <w:rsid w:val="00876A95"/>
    <w:rsid w:val="00876C05"/>
    <w:rsid w:val="00876DD4"/>
    <w:rsid w:val="0087719A"/>
    <w:rsid w:val="0087736A"/>
    <w:rsid w:val="0087754E"/>
    <w:rsid w:val="00877732"/>
    <w:rsid w:val="0087776D"/>
    <w:rsid w:val="008777C6"/>
    <w:rsid w:val="00877929"/>
    <w:rsid w:val="008779AF"/>
    <w:rsid w:val="00877BD6"/>
    <w:rsid w:val="00877D09"/>
    <w:rsid w:val="00877D87"/>
    <w:rsid w:val="00877DD5"/>
    <w:rsid w:val="00877DE1"/>
    <w:rsid w:val="00877E02"/>
    <w:rsid w:val="00877F8C"/>
    <w:rsid w:val="00877FB4"/>
    <w:rsid w:val="008800FC"/>
    <w:rsid w:val="008800FF"/>
    <w:rsid w:val="00880230"/>
    <w:rsid w:val="00880413"/>
    <w:rsid w:val="0088062A"/>
    <w:rsid w:val="0088078A"/>
    <w:rsid w:val="008808EE"/>
    <w:rsid w:val="00880988"/>
    <w:rsid w:val="008809D1"/>
    <w:rsid w:val="00880B66"/>
    <w:rsid w:val="00880C19"/>
    <w:rsid w:val="00880DFB"/>
    <w:rsid w:val="00881110"/>
    <w:rsid w:val="0088123E"/>
    <w:rsid w:val="00881357"/>
    <w:rsid w:val="008813BD"/>
    <w:rsid w:val="0088173F"/>
    <w:rsid w:val="00881841"/>
    <w:rsid w:val="008818BA"/>
    <w:rsid w:val="008819E0"/>
    <w:rsid w:val="00881C66"/>
    <w:rsid w:val="00881DA3"/>
    <w:rsid w:val="00882294"/>
    <w:rsid w:val="008826DA"/>
    <w:rsid w:val="00882905"/>
    <w:rsid w:val="00882975"/>
    <w:rsid w:val="00882A27"/>
    <w:rsid w:val="00882D17"/>
    <w:rsid w:val="008830D0"/>
    <w:rsid w:val="00883119"/>
    <w:rsid w:val="008831CB"/>
    <w:rsid w:val="00883309"/>
    <w:rsid w:val="008833DD"/>
    <w:rsid w:val="008834E7"/>
    <w:rsid w:val="0088355C"/>
    <w:rsid w:val="00883590"/>
    <w:rsid w:val="00883744"/>
    <w:rsid w:val="00883750"/>
    <w:rsid w:val="00883794"/>
    <w:rsid w:val="0088379B"/>
    <w:rsid w:val="0088381F"/>
    <w:rsid w:val="00883851"/>
    <w:rsid w:val="008838A7"/>
    <w:rsid w:val="00883B21"/>
    <w:rsid w:val="00883C98"/>
    <w:rsid w:val="00883D1F"/>
    <w:rsid w:val="00883E87"/>
    <w:rsid w:val="00883F13"/>
    <w:rsid w:val="00883F57"/>
    <w:rsid w:val="008840D2"/>
    <w:rsid w:val="00884202"/>
    <w:rsid w:val="00884352"/>
    <w:rsid w:val="00884441"/>
    <w:rsid w:val="008844D9"/>
    <w:rsid w:val="008844DD"/>
    <w:rsid w:val="00884B1E"/>
    <w:rsid w:val="00884BC3"/>
    <w:rsid w:val="00884D01"/>
    <w:rsid w:val="00884D74"/>
    <w:rsid w:val="00884EB1"/>
    <w:rsid w:val="00884FDA"/>
    <w:rsid w:val="00885175"/>
    <w:rsid w:val="00885326"/>
    <w:rsid w:val="0088532B"/>
    <w:rsid w:val="00885337"/>
    <w:rsid w:val="0088535C"/>
    <w:rsid w:val="0088559E"/>
    <w:rsid w:val="008857E5"/>
    <w:rsid w:val="00885908"/>
    <w:rsid w:val="0088598C"/>
    <w:rsid w:val="00885DDA"/>
    <w:rsid w:val="00885E2C"/>
    <w:rsid w:val="00885EC7"/>
    <w:rsid w:val="0088611C"/>
    <w:rsid w:val="0088623C"/>
    <w:rsid w:val="0088640A"/>
    <w:rsid w:val="008864FC"/>
    <w:rsid w:val="00886544"/>
    <w:rsid w:val="0088654A"/>
    <w:rsid w:val="008865F1"/>
    <w:rsid w:val="008866A0"/>
    <w:rsid w:val="0088677D"/>
    <w:rsid w:val="0088692B"/>
    <w:rsid w:val="00886AE3"/>
    <w:rsid w:val="00886D02"/>
    <w:rsid w:val="00886E03"/>
    <w:rsid w:val="00887102"/>
    <w:rsid w:val="00887337"/>
    <w:rsid w:val="0088736B"/>
    <w:rsid w:val="008875BB"/>
    <w:rsid w:val="00887653"/>
    <w:rsid w:val="0088775B"/>
    <w:rsid w:val="008877B4"/>
    <w:rsid w:val="00887837"/>
    <w:rsid w:val="008878A6"/>
    <w:rsid w:val="008879AC"/>
    <w:rsid w:val="008879BE"/>
    <w:rsid w:val="008879DE"/>
    <w:rsid w:val="008879E5"/>
    <w:rsid w:val="00887AA0"/>
    <w:rsid w:val="00887D15"/>
    <w:rsid w:val="00887EBC"/>
    <w:rsid w:val="00887F31"/>
    <w:rsid w:val="00887FD9"/>
    <w:rsid w:val="0089079D"/>
    <w:rsid w:val="0089084C"/>
    <w:rsid w:val="0089090A"/>
    <w:rsid w:val="00890C8C"/>
    <w:rsid w:val="008910B2"/>
    <w:rsid w:val="008910B9"/>
    <w:rsid w:val="00891217"/>
    <w:rsid w:val="00891381"/>
    <w:rsid w:val="00891475"/>
    <w:rsid w:val="0089164B"/>
    <w:rsid w:val="00891792"/>
    <w:rsid w:val="0089184A"/>
    <w:rsid w:val="008918CF"/>
    <w:rsid w:val="00891A97"/>
    <w:rsid w:val="00891AB7"/>
    <w:rsid w:val="00891E4A"/>
    <w:rsid w:val="00891E82"/>
    <w:rsid w:val="00891F16"/>
    <w:rsid w:val="00892165"/>
    <w:rsid w:val="008921E2"/>
    <w:rsid w:val="0089238D"/>
    <w:rsid w:val="008923C1"/>
    <w:rsid w:val="008924CA"/>
    <w:rsid w:val="00892806"/>
    <w:rsid w:val="0089282C"/>
    <w:rsid w:val="0089286E"/>
    <w:rsid w:val="0089289E"/>
    <w:rsid w:val="00892A8F"/>
    <w:rsid w:val="00892C1B"/>
    <w:rsid w:val="00892C49"/>
    <w:rsid w:val="00892CBD"/>
    <w:rsid w:val="00892D3A"/>
    <w:rsid w:val="00892D54"/>
    <w:rsid w:val="00892E30"/>
    <w:rsid w:val="00892EBF"/>
    <w:rsid w:val="00892F51"/>
    <w:rsid w:val="00893263"/>
    <w:rsid w:val="0089334F"/>
    <w:rsid w:val="00893417"/>
    <w:rsid w:val="0089346E"/>
    <w:rsid w:val="008935F2"/>
    <w:rsid w:val="0089365D"/>
    <w:rsid w:val="00893859"/>
    <w:rsid w:val="00893862"/>
    <w:rsid w:val="00893892"/>
    <w:rsid w:val="008939EF"/>
    <w:rsid w:val="00893B82"/>
    <w:rsid w:val="00893BC8"/>
    <w:rsid w:val="00893D77"/>
    <w:rsid w:val="00893F87"/>
    <w:rsid w:val="00894001"/>
    <w:rsid w:val="008941D0"/>
    <w:rsid w:val="008942AB"/>
    <w:rsid w:val="0089443A"/>
    <w:rsid w:val="008944E1"/>
    <w:rsid w:val="008947DC"/>
    <w:rsid w:val="00894824"/>
    <w:rsid w:val="00894B6C"/>
    <w:rsid w:val="00894B92"/>
    <w:rsid w:val="00894D32"/>
    <w:rsid w:val="00894F17"/>
    <w:rsid w:val="00894F8E"/>
    <w:rsid w:val="00895264"/>
    <w:rsid w:val="008952F2"/>
    <w:rsid w:val="0089533C"/>
    <w:rsid w:val="00895539"/>
    <w:rsid w:val="0089554A"/>
    <w:rsid w:val="008955FD"/>
    <w:rsid w:val="00895A17"/>
    <w:rsid w:val="00895E24"/>
    <w:rsid w:val="00895FBA"/>
    <w:rsid w:val="008962A1"/>
    <w:rsid w:val="00896322"/>
    <w:rsid w:val="008965E8"/>
    <w:rsid w:val="008966FC"/>
    <w:rsid w:val="0089675A"/>
    <w:rsid w:val="00896767"/>
    <w:rsid w:val="00896AD7"/>
    <w:rsid w:val="00896C5D"/>
    <w:rsid w:val="00897191"/>
    <w:rsid w:val="00897243"/>
    <w:rsid w:val="0089774F"/>
    <w:rsid w:val="00897760"/>
    <w:rsid w:val="0089787A"/>
    <w:rsid w:val="008978FD"/>
    <w:rsid w:val="0089792D"/>
    <w:rsid w:val="00897959"/>
    <w:rsid w:val="00897A2D"/>
    <w:rsid w:val="00897A9C"/>
    <w:rsid w:val="00897AD1"/>
    <w:rsid w:val="00897FB5"/>
    <w:rsid w:val="008A03FF"/>
    <w:rsid w:val="008A0566"/>
    <w:rsid w:val="008A088F"/>
    <w:rsid w:val="008A0A4D"/>
    <w:rsid w:val="008A0AB6"/>
    <w:rsid w:val="008A0AC6"/>
    <w:rsid w:val="008A0E5A"/>
    <w:rsid w:val="008A0E74"/>
    <w:rsid w:val="008A0F40"/>
    <w:rsid w:val="008A0F64"/>
    <w:rsid w:val="008A0FC5"/>
    <w:rsid w:val="008A1299"/>
    <w:rsid w:val="008A147E"/>
    <w:rsid w:val="008A170A"/>
    <w:rsid w:val="008A18B7"/>
    <w:rsid w:val="008A19BA"/>
    <w:rsid w:val="008A1A5F"/>
    <w:rsid w:val="008A1B52"/>
    <w:rsid w:val="008A1B64"/>
    <w:rsid w:val="008A1B88"/>
    <w:rsid w:val="008A1F43"/>
    <w:rsid w:val="008A2112"/>
    <w:rsid w:val="008A214E"/>
    <w:rsid w:val="008A22A7"/>
    <w:rsid w:val="008A2336"/>
    <w:rsid w:val="008A246D"/>
    <w:rsid w:val="008A24AD"/>
    <w:rsid w:val="008A24E3"/>
    <w:rsid w:val="008A250E"/>
    <w:rsid w:val="008A25C3"/>
    <w:rsid w:val="008A2947"/>
    <w:rsid w:val="008A2AE2"/>
    <w:rsid w:val="008A2AEC"/>
    <w:rsid w:val="008A2BE4"/>
    <w:rsid w:val="008A2C41"/>
    <w:rsid w:val="008A2DDC"/>
    <w:rsid w:val="008A2E7D"/>
    <w:rsid w:val="008A3103"/>
    <w:rsid w:val="008A3113"/>
    <w:rsid w:val="008A31A3"/>
    <w:rsid w:val="008A3286"/>
    <w:rsid w:val="008A32A9"/>
    <w:rsid w:val="008A32B1"/>
    <w:rsid w:val="008A3357"/>
    <w:rsid w:val="008A33B2"/>
    <w:rsid w:val="008A3763"/>
    <w:rsid w:val="008A396A"/>
    <w:rsid w:val="008A3BBE"/>
    <w:rsid w:val="008A3F07"/>
    <w:rsid w:val="008A44E5"/>
    <w:rsid w:val="008A4570"/>
    <w:rsid w:val="008A489B"/>
    <w:rsid w:val="008A4B14"/>
    <w:rsid w:val="008A4DB2"/>
    <w:rsid w:val="008A4EE0"/>
    <w:rsid w:val="008A50F7"/>
    <w:rsid w:val="008A5180"/>
    <w:rsid w:val="008A5252"/>
    <w:rsid w:val="008A5586"/>
    <w:rsid w:val="008A5613"/>
    <w:rsid w:val="008A5635"/>
    <w:rsid w:val="008A572F"/>
    <w:rsid w:val="008A582D"/>
    <w:rsid w:val="008A5B67"/>
    <w:rsid w:val="008A5BC2"/>
    <w:rsid w:val="008A5EFC"/>
    <w:rsid w:val="008A5F50"/>
    <w:rsid w:val="008A6065"/>
    <w:rsid w:val="008A61FE"/>
    <w:rsid w:val="008A6296"/>
    <w:rsid w:val="008A63A3"/>
    <w:rsid w:val="008A6418"/>
    <w:rsid w:val="008A67DA"/>
    <w:rsid w:val="008A68F3"/>
    <w:rsid w:val="008A69B9"/>
    <w:rsid w:val="008A6B2B"/>
    <w:rsid w:val="008A6C31"/>
    <w:rsid w:val="008A6C85"/>
    <w:rsid w:val="008A6D62"/>
    <w:rsid w:val="008A6E20"/>
    <w:rsid w:val="008A704F"/>
    <w:rsid w:val="008A7144"/>
    <w:rsid w:val="008A73BE"/>
    <w:rsid w:val="008A79DE"/>
    <w:rsid w:val="008A7E42"/>
    <w:rsid w:val="008A7E55"/>
    <w:rsid w:val="008A7E66"/>
    <w:rsid w:val="008A7F21"/>
    <w:rsid w:val="008A7F50"/>
    <w:rsid w:val="008A7FE7"/>
    <w:rsid w:val="008B0218"/>
    <w:rsid w:val="008B0470"/>
    <w:rsid w:val="008B047B"/>
    <w:rsid w:val="008B0519"/>
    <w:rsid w:val="008B05CE"/>
    <w:rsid w:val="008B077A"/>
    <w:rsid w:val="008B0824"/>
    <w:rsid w:val="008B0829"/>
    <w:rsid w:val="008B0832"/>
    <w:rsid w:val="008B0AA8"/>
    <w:rsid w:val="008B0BEB"/>
    <w:rsid w:val="008B0C9E"/>
    <w:rsid w:val="008B0D90"/>
    <w:rsid w:val="008B0DDB"/>
    <w:rsid w:val="008B0E35"/>
    <w:rsid w:val="008B0E76"/>
    <w:rsid w:val="008B1036"/>
    <w:rsid w:val="008B10A5"/>
    <w:rsid w:val="008B10F1"/>
    <w:rsid w:val="008B119F"/>
    <w:rsid w:val="008B12EE"/>
    <w:rsid w:val="008B1313"/>
    <w:rsid w:val="008B1326"/>
    <w:rsid w:val="008B1624"/>
    <w:rsid w:val="008B166B"/>
    <w:rsid w:val="008B1AD7"/>
    <w:rsid w:val="008B1B96"/>
    <w:rsid w:val="008B1BEB"/>
    <w:rsid w:val="008B1C58"/>
    <w:rsid w:val="008B2265"/>
    <w:rsid w:val="008B23AB"/>
    <w:rsid w:val="008B2457"/>
    <w:rsid w:val="008B2515"/>
    <w:rsid w:val="008B2550"/>
    <w:rsid w:val="008B264E"/>
    <w:rsid w:val="008B2658"/>
    <w:rsid w:val="008B2789"/>
    <w:rsid w:val="008B29E8"/>
    <w:rsid w:val="008B2A64"/>
    <w:rsid w:val="008B2ABD"/>
    <w:rsid w:val="008B2B02"/>
    <w:rsid w:val="008B2B14"/>
    <w:rsid w:val="008B2E0C"/>
    <w:rsid w:val="008B2F8F"/>
    <w:rsid w:val="008B2F96"/>
    <w:rsid w:val="008B3413"/>
    <w:rsid w:val="008B34ED"/>
    <w:rsid w:val="008B36BB"/>
    <w:rsid w:val="008B36E6"/>
    <w:rsid w:val="008B3713"/>
    <w:rsid w:val="008B3736"/>
    <w:rsid w:val="008B37BE"/>
    <w:rsid w:val="008B37EE"/>
    <w:rsid w:val="008B386D"/>
    <w:rsid w:val="008B39D5"/>
    <w:rsid w:val="008B39DB"/>
    <w:rsid w:val="008B3A87"/>
    <w:rsid w:val="008B3CA2"/>
    <w:rsid w:val="008B3D93"/>
    <w:rsid w:val="008B40E9"/>
    <w:rsid w:val="008B4752"/>
    <w:rsid w:val="008B4753"/>
    <w:rsid w:val="008B4901"/>
    <w:rsid w:val="008B4987"/>
    <w:rsid w:val="008B49A5"/>
    <w:rsid w:val="008B4E38"/>
    <w:rsid w:val="008B4E6E"/>
    <w:rsid w:val="008B500C"/>
    <w:rsid w:val="008B5032"/>
    <w:rsid w:val="008B5054"/>
    <w:rsid w:val="008B5268"/>
    <w:rsid w:val="008B533B"/>
    <w:rsid w:val="008B548B"/>
    <w:rsid w:val="008B5670"/>
    <w:rsid w:val="008B56F5"/>
    <w:rsid w:val="008B56FF"/>
    <w:rsid w:val="008B5843"/>
    <w:rsid w:val="008B5BA0"/>
    <w:rsid w:val="008B5BDB"/>
    <w:rsid w:val="008B5EDC"/>
    <w:rsid w:val="008B5FA5"/>
    <w:rsid w:val="008B5FAE"/>
    <w:rsid w:val="008B6131"/>
    <w:rsid w:val="008B6188"/>
    <w:rsid w:val="008B62E7"/>
    <w:rsid w:val="008B634F"/>
    <w:rsid w:val="008B653F"/>
    <w:rsid w:val="008B6B20"/>
    <w:rsid w:val="008B6DED"/>
    <w:rsid w:val="008B6FB6"/>
    <w:rsid w:val="008B7115"/>
    <w:rsid w:val="008B71B3"/>
    <w:rsid w:val="008B71F5"/>
    <w:rsid w:val="008B72F6"/>
    <w:rsid w:val="008B7432"/>
    <w:rsid w:val="008B74D3"/>
    <w:rsid w:val="008B755B"/>
    <w:rsid w:val="008B75D2"/>
    <w:rsid w:val="008B766D"/>
    <w:rsid w:val="008B76AB"/>
    <w:rsid w:val="008B76BF"/>
    <w:rsid w:val="008B7709"/>
    <w:rsid w:val="008B798E"/>
    <w:rsid w:val="008B7C15"/>
    <w:rsid w:val="008B7DE2"/>
    <w:rsid w:val="008B7F90"/>
    <w:rsid w:val="008C03F9"/>
    <w:rsid w:val="008C05C0"/>
    <w:rsid w:val="008C05F9"/>
    <w:rsid w:val="008C083F"/>
    <w:rsid w:val="008C08A4"/>
    <w:rsid w:val="008C08CF"/>
    <w:rsid w:val="008C0B8D"/>
    <w:rsid w:val="008C0D77"/>
    <w:rsid w:val="008C0E9D"/>
    <w:rsid w:val="008C0FFD"/>
    <w:rsid w:val="008C106C"/>
    <w:rsid w:val="008C109F"/>
    <w:rsid w:val="008C10E6"/>
    <w:rsid w:val="008C15BA"/>
    <w:rsid w:val="008C165C"/>
    <w:rsid w:val="008C169C"/>
    <w:rsid w:val="008C16EB"/>
    <w:rsid w:val="008C183C"/>
    <w:rsid w:val="008C18F4"/>
    <w:rsid w:val="008C1939"/>
    <w:rsid w:val="008C1CF0"/>
    <w:rsid w:val="008C1E2E"/>
    <w:rsid w:val="008C1F91"/>
    <w:rsid w:val="008C20E0"/>
    <w:rsid w:val="008C20E9"/>
    <w:rsid w:val="008C2394"/>
    <w:rsid w:val="008C24E4"/>
    <w:rsid w:val="008C297C"/>
    <w:rsid w:val="008C2C03"/>
    <w:rsid w:val="008C2DF6"/>
    <w:rsid w:val="008C317D"/>
    <w:rsid w:val="008C3198"/>
    <w:rsid w:val="008C322C"/>
    <w:rsid w:val="008C3233"/>
    <w:rsid w:val="008C3327"/>
    <w:rsid w:val="008C339D"/>
    <w:rsid w:val="008C344E"/>
    <w:rsid w:val="008C35FF"/>
    <w:rsid w:val="008C3872"/>
    <w:rsid w:val="008C3A21"/>
    <w:rsid w:val="008C3AAE"/>
    <w:rsid w:val="008C3AD4"/>
    <w:rsid w:val="008C3BE6"/>
    <w:rsid w:val="008C3C10"/>
    <w:rsid w:val="008C3C37"/>
    <w:rsid w:val="008C3F03"/>
    <w:rsid w:val="008C3FCC"/>
    <w:rsid w:val="008C435D"/>
    <w:rsid w:val="008C4469"/>
    <w:rsid w:val="008C4488"/>
    <w:rsid w:val="008C464F"/>
    <w:rsid w:val="008C4745"/>
    <w:rsid w:val="008C4849"/>
    <w:rsid w:val="008C48EA"/>
    <w:rsid w:val="008C4B06"/>
    <w:rsid w:val="008C4B91"/>
    <w:rsid w:val="008C4CB6"/>
    <w:rsid w:val="008C4EAF"/>
    <w:rsid w:val="008C5679"/>
    <w:rsid w:val="008C5762"/>
    <w:rsid w:val="008C57A7"/>
    <w:rsid w:val="008C5850"/>
    <w:rsid w:val="008C58A8"/>
    <w:rsid w:val="008C58F6"/>
    <w:rsid w:val="008C5A1C"/>
    <w:rsid w:val="008C5A21"/>
    <w:rsid w:val="008C5CD3"/>
    <w:rsid w:val="008C5F1D"/>
    <w:rsid w:val="008C5FF4"/>
    <w:rsid w:val="008C60AD"/>
    <w:rsid w:val="008C60C0"/>
    <w:rsid w:val="008C6153"/>
    <w:rsid w:val="008C61A9"/>
    <w:rsid w:val="008C6316"/>
    <w:rsid w:val="008C6678"/>
    <w:rsid w:val="008C6719"/>
    <w:rsid w:val="008C671B"/>
    <w:rsid w:val="008C6720"/>
    <w:rsid w:val="008C677E"/>
    <w:rsid w:val="008C683B"/>
    <w:rsid w:val="008C69E3"/>
    <w:rsid w:val="008C6A5F"/>
    <w:rsid w:val="008C6A87"/>
    <w:rsid w:val="008C6ADA"/>
    <w:rsid w:val="008C6D3B"/>
    <w:rsid w:val="008C6E49"/>
    <w:rsid w:val="008C6E6A"/>
    <w:rsid w:val="008C7078"/>
    <w:rsid w:val="008C7268"/>
    <w:rsid w:val="008C7278"/>
    <w:rsid w:val="008C73ED"/>
    <w:rsid w:val="008C74E7"/>
    <w:rsid w:val="008C7601"/>
    <w:rsid w:val="008C78BD"/>
    <w:rsid w:val="008C7A24"/>
    <w:rsid w:val="008C7AC0"/>
    <w:rsid w:val="008C7B96"/>
    <w:rsid w:val="008C7CFA"/>
    <w:rsid w:val="008C7DB7"/>
    <w:rsid w:val="008C7DEA"/>
    <w:rsid w:val="008C7FFE"/>
    <w:rsid w:val="008D0020"/>
    <w:rsid w:val="008D008E"/>
    <w:rsid w:val="008D00EC"/>
    <w:rsid w:val="008D0144"/>
    <w:rsid w:val="008D0153"/>
    <w:rsid w:val="008D020C"/>
    <w:rsid w:val="008D04BA"/>
    <w:rsid w:val="008D04F8"/>
    <w:rsid w:val="008D05E8"/>
    <w:rsid w:val="008D0982"/>
    <w:rsid w:val="008D09A6"/>
    <w:rsid w:val="008D09C8"/>
    <w:rsid w:val="008D09D9"/>
    <w:rsid w:val="008D0B9D"/>
    <w:rsid w:val="008D0D2B"/>
    <w:rsid w:val="008D0E78"/>
    <w:rsid w:val="008D0EAF"/>
    <w:rsid w:val="008D1022"/>
    <w:rsid w:val="008D102D"/>
    <w:rsid w:val="008D10D5"/>
    <w:rsid w:val="008D126F"/>
    <w:rsid w:val="008D1415"/>
    <w:rsid w:val="008D1573"/>
    <w:rsid w:val="008D1652"/>
    <w:rsid w:val="008D1909"/>
    <w:rsid w:val="008D1A17"/>
    <w:rsid w:val="008D1BD0"/>
    <w:rsid w:val="008D1C4E"/>
    <w:rsid w:val="008D1D1C"/>
    <w:rsid w:val="008D1D35"/>
    <w:rsid w:val="008D1EB8"/>
    <w:rsid w:val="008D1EF8"/>
    <w:rsid w:val="008D1FB0"/>
    <w:rsid w:val="008D2094"/>
    <w:rsid w:val="008D20E9"/>
    <w:rsid w:val="008D2122"/>
    <w:rsid w:val="008D21EE"/>
    <w:rsid w:val="008D222A"/>
    <w:rsid w:val="008D2265"/>
    <w:rsid w:val="008D227D"/>
    <w:rsid w:val="008D254F"/>
    <w:rsid w:val="008D268A"/>
    <w:rsid w:val="008D26DE"/>
    <w:rsid w:val="008D29E2"/>
    <w:rsid w:val="008D2A06"/>
    <w:rsid w:val="008D2A90"/>
    <w:rsid w:val="008D2AE6"/>
    <w:rsid w:val="008D2C4F"/>
    <w:rsid w:val="008D2D15"/>
    <w:rsid w:val="008D2D80"/>
    <w:rsid w:val="008D2DE0"/>
    <w:rsid w:val="008D2F53"/>
    <w:rsid w:val="008D2F64"/>
    <w:rsid w:val="008D30D7"/>
    <w:rsid w:val="008D30E2"/>
    <w:rsid w:val="008D3152"/>
    <w:rsid w:val="008D35AF"/>
    <w:rsid w:val="008D3675"/>
    <w:rsid w:val="008D3760"/>
    <w:rsid w:val="008D376F"/>
    <w:rsid w:val="008D3811"/>
    <w:rsid w:val="008D3988"/>
    <w:rsid w:val="008D39D3"/>
    <w:rsid w:val="008D3AD0"/>
    <w:rsid w:val="008D3D27"/>
    <w:rsid w:val="008D3D56"/>
    <w:rsid w:val="008D3D69"/>
    <w:rsid w:val="008D3D94"/>
    <w:rsid w:val="008D3F06"/>
    <w:rsid w:val="008D3FB6"/>
    <w:rsid w:val="008D414F"/>
    <w:rsid w:val="008D4177"/>
    <w:rsid w:val="008D4353"/>
    <w:rsid w:val="008D44E4"/>
    <w:rsid w:val="008D44F8"/>
    <w:rsid w:val="008D451D"/>
    <w:rsid w:val="008D45A8"/>
    <w:rsid w:val="008D4602"/>
    <w:rsid w:val="008D4738"/>
    <w:rsid w:val="008D4893"/>
    <w:rsid w:val="008D4A38"/>
    <w:rsid w:val="008D4DE3"/>
    <w:rsid w:val="008D4E3D"/>
    <w:rsid w:val="008D4EB7"/>
    <w:rsid w:val="008D51C3"/>
    <w:rsid w:val="008D5349"/>
    <w:rsid w:val="008D53D5"/>
    <w:rsid w:val="008D54F9"/>
    <w:rsid w:val="008D5552"/>
    <w:rsid w:val="008D5567"/>
    <w:rsid w:val="008D5729"/>
    <w:rsid w:val="008D5745"/>
    <w:rsid w:val="008D578F"/>
    <w:rsid w:val="008D58CF"/>
    <w:rsid w:val="008D5ABF"/>
    <w:rsid w:val="008D5BAC"/>
    <w:rsid w:val="008D5CEA"/>
    <w:rsid w:val="008D5EAA"/>
    <w:rsid w:val="008D609C"/>
    <w:rsid w:val="008D61AF"/>
    <w:rsid w:val="008D61CD"/>
    <w:rsid w:val="008D6387"/>
    <w:rsid w:val="008D638D"/>
    <w:rsid w:val="008D6451"/>
    <w:rsid w:val="008D6526"/>
    <w:rsid w:val="008D654E"/>
    <w:rsid w:val="008D6573"/>
    <w:rsid w:val="008D6792"/>
    <w:rsid w:val="008D6966"/>
    <w:rsid w:val="008D6C80"/>
    <w:rsid w:val="008D6DBE"/>
    <w:rsid w:val="008D6E92"/>
    <w:rsid w:val="008D70EC"/>
    <w:rsid w:val="008D7153"/>
    <w:rsid w:val="008D721B"/>
    <w:rsid w:val="008D737B"/>
    <w:rsid w:val="008D77DC"/>
    <w:rsid w:val="008D784C"/>
    <w:rsid w:val="008D798A"/>
    <w:rsid w:val="008D79DE"/>
    <w:rsid w:val="008D79E0"/>
    <w:rsid w:val="008D7A82"/>
    <w:rsid w:val="008D7AD9"/>
    <w:rsid w:val="008D7CD1"/>
    <w:rsid w:val="008D7DFF"/>
    <w:rsid w:val="008D7F4D"/>
    <w:rsid w:val="008D7FDE"/>
    <w:rsid w:val="008E0044"/>
    <w:rsid w:val="008E00EE"/>
    <w:rsid w:val="008E0170"/>
    <w:rsid w:val="008E02B5"/>
    <w:rsid w:val="008E03D1"/>
    <w:rsid w:val="008E0400"/>
    <w:rsid w:val="008E0430"/>
    <w:rsid w:val="008E0568"/>
    <w:rsid w:val="008E0768"/>
    <w:rsid w:val="008E084B"/>
    <w:rsid w:val="008E0A17"/>
    <w:rsid w:val="008E0A51"/>
    <w:rsid w:val="008E0A8D"/>
    <w:rsid w:val="008E0B04"/>
    <w:rsid w:val="008E0DDE"/>
    <w:rsid w:val="008E0E8C"/>
    <w:rsid w:val="008E0F13"/>
    <w:rsid w:val="008E0F14"/>
    <w:rsid w:val="008E0FBF"/>
    <w:rsid w:val="008E108E"/>
    <w:rsid w:val="008E115B"/>
    <w:rsid w:val="008E1439"/>
    <w:rsid w:val="008E149E"/>
    <w:rsid w:val="008E1579"/>
    <w:rsid w:val="008E159F"/>
    <w:rsid w:val="008E1662"/>
    <w:rsid w:val="008E167C"/>
    <w:rsid w:val="008E16A6"/>
    <w:rsid w:val="008E185D"/>
    <w:rsid w:val="008E1A39"/>
    <w:rsid w:val="008E1ACC"/>
    <w:rsid w:val="008E1AF6"/>
    <w:rsid w:val="008E1B52"/>
    <w:rsid w:val="008E1D6F"/>
    <w:rsid w:val="008E1E06"/>
    <w:rsid w:val="008E1E9A"/>
    <w:rsid w:val="008E1ECC"/>
    <w:rsid w:val="008E20E3"/>
    <w:rsid w:val="008E2268"/>
    <w:rsid w:val="008E2484"/>
    <w:rsid w:val="008E27B4"/>
    <w:rsid w:val="008E27DF"/>
    <w:rsid w:val="008E280F"/>
    <w:rsid w:val="008E2881"/>
    <w:rsid w:val="008E2896"/>
    <w:rsid w:val="008E2A13"/>
    <w:rsid w:val="008E2A15"/>
    <w:rsid w:val="008E2F22"/>
    <w:rsid w:val="008E2F9C"/>
    <w:rsid w:val="008E2FEE"/>
    <w:rsid w:val="008E3133"/>
    <w:rsid w:val="008E3194"/>
    <w:rsid w:val="008E31F4"/>
    <w:rsid w:val="008E31F9"/>
    <w:rsid w:val="008E336A"/>
    <w:rsid w:val="008E3689"/>
    <w:rsid w:val="008E3833"/>
    <w:rsid w:val="008E388A"/>
    <w:rsid w:val="008E38A0"/>
    <w:rsid w:val="008E3979"/>
    <w:rsid w:val="008E3B7F"/>
    <w:rsid w:val="008E3C22"/>
    <w:rsid w:val="008E3CCC"/>
    <w:rsid w:val="008E3D0E"/>
    <w:rsid w:val="008E3DAF"/>
    <w:rsid w:val="008E3E69"/>
    <w:rsid w:val="008E3F17"/>
    <w:rsid w:val="008E3F7A"/>
    <w:rsid w:val="008E403B"/>
    <w:rsid w:val="008E437E"/>
    <w:rsid w:val="008E453C"/>
    <w:rsid w:val="008E4625"/>
    <w:rsid w:val="008E4658"/>
    <w:rsid w:val="008E4699"/>
    <w:rsid w:val="008E4876"/>
    <w:rsid w:val="008E4951"/>
    <w:rsid w:val="008E49CA"/>
    <w:rsid w:val="008E4CA8"/>
    <w:rsid w:val="008E4CF4"/>
    <w:rsid w:val="008E4DAC"/>
    <w:rsid w:val="008E4DD2"/>
    <w:rsid w:val="008E4E7B"/>
    <w:rsid w:val="008E4EE6"/>
    <w:rsid w:val="008E514C"/>
    <w:rsid w:val="008E51BD"/>
    <w:rsid w:val="008E52F2"/>
    <w:rsid w:val="008E5889"/>
    <w:rsid w:val="008E5892"/>
    <w:rsid w:val="008E590F"/>
    <w:rsid w:val="008E5A0C"/>
    <w:rsid w:val="008E5C13"/>
    <w:rsid w:val="008E5C52"/>
    <w:rsid w:val="008E5D1C"/>
    <w:rsid w:val="008E5DF4"/>
    <w:rsid w:val="008E5E6D"/>
    <w:rsid w:val="008E6080"/>
    <w:rsid w:val="008E6175"/>
    <w:rsid w:val="008E6217"/>
    <w:rsid w:val="008E64F8"/>
    <w:rsid w:val="008E6723"/>
    <w:rsid w:val="008E67A0"/>
    <w:rsid w:val="008E67E0"/>
    <w:rsid w:val="008E6896"/>
    <w:rsid w:val="008E69ED"/>
    <w:rsid w:val="008E6B94"/>
    <w:rsid w:val="008E7015"/>
    <w:rsid w:val="008E719E"/>
    <w:rsid w:val="008E7377"/>
    <w:rsid w:val="008E74F1"/>
    <w:rsid w:val="008E7582"/>
    <w:rsid w:val="008E777D"/>
    <w:rsid w:val="008E7807"/>
    <w:rsid w:val="008E7A58"/>
    <w:rsid w:val="008E7A72"/>
    <w:rsid w:val="008E7A78"/>
    <w:rsid w:val="008E7A96"/>
    <w:rsid w:val="008E7C78"/>
    <w:rsid w:val="008E7E7C"/>
    <w:rsid w:val="008E7F2D"/>
    <w:rsid w:val="008F02B8"/>
    <w:rsid w:val="008F0300"/>
    <w:rsid w:val="008F0383"/>
    <w:rsid w:val="008F042C"/>
    <w:rsid w:val="008F05C6"/>
    <w:rsid w:val="008F061D"/>
    <w:rsid w:val="008F0A99"/>
    <w:rsid w:val="008F0C39"/>
    <w:rsid w:val="008F0CF7"/>
    <w:rsid w:val="008F0D1E"/>
    <w:rsid w:val="008F1137"/>
    <w:rsid w:val="008F11C1"/>
    <w:rsid w:val="008F1293"/>
    <w:rsid w:val="008F131C"/>
    <w:rsid w:val="008F1842"/>
    <w:rsid w:val="008F19A1"/>
    <w:rsid w:val="008F1ADA"/>
    <w:rsid w:val="008F1B5B"/>
    <w:rsid w:val="008F1C5F"/>
    <w:rsid w:val="008F1E10"/>
    <w:rsid w:val="008F1E6B"/>
    <w:rsid w:val="008F1EEF"/>
    <w:rsid w:val="008F2229"/>
    <w:rsid w:val="008F2327"/>
    <w:rsid w:val="008F2730"/>
    <w:rsid w:val="008F281F"/>
    <w:rsid w:val="008F289A"/>
    <w:rsid w:val="008F28DB"/>
    <w:rsid w:val="008F28F7"/>
    <w:rsid w:val="008F2B64"/>
    <w:rsid w:val="008F2B9F"/>
    <w:rsid w:val="008F2E1E"/>
    <w:rsid w:val="008F2E9C"/>
    <w:rsid w:val="008F321B"/>
    <w:rsid w:val="008F326A"/>
    <w:rsid w:val="008F3428"/>
    <w:rsid w:val="008F3519"/>
    <w:rsid w:val="008F354E"/>
    <w:rsid w:val="008F3569"/>
    <w:rsid w:val="008F3587"/>
    <w:rsid w:val="008F35D6"/>
    <w:rsid w:val="008F35F1"/>
    <w:rsid w:val="008F3616"/>
    <w:rsid w:val="008F385C"/>
    <w:rsid w:val="008F3922"/>
    <w:rsid w:val="008F3B33"/>
    <w:rsid w:val="008F3CB1"/>
    <w:rsid w:val="008F3F09"/>
    <w:rsid w:val="008F4144"/>
    <w:rsid w:val="008F422B"/>
    <w:rsid w:val="008F429A"/>
    <w:rsid w:val="008F42C6"/>
    <w:rsid w:val="008F45E7"/>
    <w:rsid w:val="008F46D3"/>
    <w:rsid w:val="008F478E"/>
    <w:rsid w:val="008F48B9"/>
    <w:rsid w:val="008F48FF"/>
    <w:rsid w:val="008F4A55"/>
    <w:rsid w:val="008F4B49"/>
    <w:rsid w:val="008F4B7B"/>
    <w:rsid w:val="008F4C0A"/>
    <w:rsid w:val="008F4C38"/>
    <w:rsid w:val="008F4C76"/>
    <w:rsid w:val="008F4CC1"/>
    <w:rsid w:val="008F4DD1"/>
    <w:rsid w:val="008F4E5C"/>
    <w:rsid w:val="008F512A"/>
    <w:rsid w:val="008F5134"/>
    <w:rsid w:val="008F5169"/>
    <w:rsid w:val="008F518F"/>
    <w:rsid w:val="008F529F"/>
    <w:rsid w:val="008F52A3"/>
    <w:rsid w:val="008F5886"/>
    <w:rsid w:val="008F59E0"/>
    <w:rsid w:val="008F5A7A"/>
    <w:rsid w:val="008F5DE2"/>
    <w:rsid w:val="008F5E86"/>
    <w:rsid w:val="008F5FC9"/>
    <w:rsid w:val="008F603C"/>
    <w:rsid w:val="008F631C"/>
    <w:rsid w:val="008F6366"/>
    <w:rsid w:val="008F639B"/>
    <w:rsid w:val="008F6429"/>
    <w:rsid w:val="008F651C"/>
    <w:rsid w:val="008F66CB"/>
    <w:rsid w:val="008F66D9"/>
    <w:rsid w:val="008F6810"/>
    <w:rsid w:val="008F6828"/>
    <w:rsid w:val="008F6880"/>
    <w:rsid w:val="008F68C0"/>
    <w:rsid w:val="008F696C"/>
    <w:rsid w:val="008F6A73"/>
    <w:rsid w:val="008F6CAC"/>
    <w:rsid w:val="008F6DC8"/>
    <w:rsid w:val="008F6F49"/>
    <w:rsid w:val="008F7102"/>
    <w:rsid w:val="008F7158"/>
    <w:rsid w:val="008F7162"/>
    <w:rsid w:val="008F7170"/>
    <w:rsid w:val="008F749F"/>
    <w:rsid w:val="008F7509"/>
    <w:rsid w:val="008F7598"/>
    <w:rsid w:val="008F75AD"/>
    <w:rsid w:val="008F76A7"/>
    <w:rsid w:val="008F7797"/>
    <w:rsid w:val="008F77CC"/>
    <w:rsid w:val="008F785F"/>
    <w:rsid w:val="008F7C26"/>
    <w:rsid w:val="008F7CF6"/>
    <w:rsid w:val="008F7CFA"/>
    <w:rsid w:val="008F7D6A"/>
    <w:rsid w:val="008F7D88"/>
    <w:rsid w:val="008F7DB0"/>
    <w:rsid w:val="008F7DC2"/>
    <w:rsid w:val="008F7FD3"/>
    <w:rsid w:val="00900247"/>
    <w:rsid w:val="00900289"/>
    <w:rsid w:val="009005F7"/>
    <w:rsid w:val="009006CD"/>
    <w:rsid w:val="0090097C"/>
    <w:rsid w:val="00900993"/>
    <w:rsid w:val="00900A7A"/>
    <w:rsid w:val="00900B7E"/>
    <w:rsid w:val="00900C4D"/>
    <w:rsid w:val="00900C5B"/>
    <w:rsid w:val="00900D2D"/>
    <w:rsid w:val="00900EE5"/>
    <w:rsid w:val="0090143B"/>
    <w:rsid w:val="0090147D"/>
    <w:rsid w:val="009014CD"/>
    <w:rsid w:val="009014F9"/>
    <w:rsid w:val="009015CE"/>
    <w:rsid w:val="009016D9"/>
    <w:rsid w:val="00901719"/>
    <w:rsid w:val="0090174E"/>
    <w:rsid w:val="009017F5"/>
    <w:rsid w:val="0090182A"/>
    <w:rsid w:val="009019A1"/>
    <w:rsid w:val="00901AD7"/>
    <w:rsid w:val="00902112"/>
    <w:rsid w:val="009021D0"/>
    <w:rsid w:val="009023CC"/>
    <w:rsid w:val="00902509"/>
    <w:rsid w:val="009025CE"/>
    <w:rsid w:val="00902A2F"/>
    <w:rsid w:val="00902B3B"/>
    <w:rsid w:val="00902D96"/>
    <w:rsid w:val="00902E13"/>
    <w:rsid w:val="0090323B"/>
    <w:rsid w:val="00903383"/>
    <w:rsid w:val="009034FB"/>
    <w:rsid w:val="009035DA"/>
    <w:rsid w:val="0090360C"/>
    <w:rsid w:val="0090372E"/>
    <w:rsid w:val="009037A7"/>
    <w:rsid w:val="009039A4"/>
    <w:rsid w:val="00903A6A"/>
    <w:rsid w:val="00903A8B"/>
    <w:rsid w:val="00903C7E"/>
    <w:rsid w:val="00903E6D"/>
    <w:rsid w:val="00903EDE"/>
    <w:rsid w:val="00903EFE"/>
    <w:rsid w:val="00903FC0"/>
    <w:rsid w:val="0090421B"/>
    <w:rsid w:val="009042F5"/>
    <w:rsid w:val="00904313"/>
    <w:rsid w:val="009043C0"/>
    <w:rsid w:val="009045FC"/>
    <w:rsid w:val="0090468C"/>
    <w:rsid w:val="009046F3"/>
    <w:rsid w:val="00904862"/>
    <w:rsid w:val="00904AEF"/>
    <w:rsid w:val="00904B90"/>
    <w:rsid w:val="00904BC1"/>
    <w:rsid w:val="00904C13"/>
    <w:rsid w:val="00904D7B"/>
    <w:rsid w:val="0090517A"/>
    <w:rsid w:val="00905459"/>
    <w:rsid w:val="00905469"/>
    <w:rsid w:val="009055E2"/>
    <w:rsid w:val="0090587F"/>
    <w:rsid w:val="00905AE0"/>
    <w:rsid w:val="00905C1B"/>
    <w:rsid w:val="00905C9A"/>
    <w:rsid w:val="00905CB7"/>
    <w:rsid w:val="00905D19"/>
    <w:rsid w:val="00905E0E"/>
    <w:rsid w:val="00905E4E"/>
    <w:rsid w:val="00906185"/>
    <w:rsid w:val="00906249"/>
    <w:rsid w:val="00906305"/>
    <w:rsid w:val="00906C64"/>
    <w:rsid w:val="00906DA2"/>
    <w:rsid w:val="00906E1B"/>
    <w:rsid w:val="00907183"/>
    <w:rsid w:val="0090722D"/>
    <w:rsid w:val="00907245"/>
    <w:rsid w:val="009072E0"/>
    <w:rsid w:val="0090731B"/>
    <w:rsid w:val="0090757C"/>
    <w:rsid w:val="009079E6"/>
    <w:rsid w:val="00907B78"/>
    <w:rsid w:val="00907C84"/>
    <w:rsid w:val="00907EB4"/>
    <w:rsid w:val="009100CA"/>
    <w:rsid w:val="009101F2"/>
    <w:rsid w:val="00910293"/>
    <w:rsid w:val="009103C3"/>
    <w:rsid w:val="009105DD"/>
    <w:rsid w:val="00910667"/>
    <w:rsid w:val="00910668"/>
    <w:rsid w:val="009106E4"/>
    <w:rsid w:val="009108FD"/>
    <w:rsid w:val="009109A0"/>
    <w:rsid w:val="00910C06"/>
    <w:rsid w:val="00910D81"/>
    <w:rsid w:val="00910E5B"/>
    <w:rsid w:val="00910E9A"/>
    <w:rsid w:val="00910F0E"/>
    <w:rsid w:val="0091118A"/>
    <w:rsid w:val="0091127B"/>
    <w:rsid w:val="0091128F"/>
    <w:rsid w:val="00911368"/>
    <w:rsid w:val="009113D8"/>
    <w:rsid w:val="009114E5"/>
    <w:rsid w:val="00911623"/>
    <w:rsid w:val="0091166B"/>
    <w:rsid w:val="009116AA"/>
    <w:rsid w:val="009116C8"/>
    <w:rsid w:val="009117F3"/>
    <w:rsid w:val="009118F4"/>
    <w:rsid w:val="0091199A"/>
    <w:rsid w:val="00911A4E"/>
    <w:rsid w:val="00911AC9"/>
    <w:rsid w:val="00911BAD"/>
    <w:rsid w:val="00911BB2"/>
    <w:rsid w:val="00911C84"/>
    <w:rsid w:val="00911C8A"/>
    <w:rsid w:val="00911F2D"/>
    <w:rsid w:val="0091207F"/>
    <w:rsid w:val="009122BE"/>
    <w:rsid w:val="009122F3"/>
    <w:rsid w:val="00912318"/>
    <w:rsid w:val="00912325"/>
    <w:rsid w:val="009124C9"/>
    <w:rsid w:val="009124CC"/>
    <w:rsid w:val="009124EB"/>
    <w:rsid w:val="00912524"/>
    <w:rsid w:val="0091256B"/>
    <w:rsid w:val="00912589"/>
    <w:rsid w:val="0091259D"/>
    <w:rsid w:val="00912657"/>
    <w:rsid w:val="009126B3"/>
    <w:rsid w:val="0091280E"/>
    <w:rsid w:val="00912A29"/>
    <w:rsid w:val="00912DB1"/>
    <w:rsid w:val="00912F9D"/>
    <w:rsid w:val="00913328"/>
    <w:rsid w:val="00913475"/>
    <w:rsid w:val="009135BB"/>
    <w:rsid w:val="009135BF"/>
    <w:rsid w:val="0091362C"/>
    <w:rsid w:val="00913648"/>
    <w:rsid w:val="009136A3"/>
    <w:rsid w:val="009136E6"/>
    <w:rsid w:val="009137A3"/>
    <w:rsid w:val="009139E0"/>
    <w:rsid w:val="00913C81"/>
    <w:rsid w:val="00913D76"/>
    <w:rsid w:val="00913EB1"/>
    <w:rsid w:val="00913ED6"/>
    <w:rsid w:val="00913F65"/>
    <w:rsid w:val="00913F79"/>
    <w:rsid w:val="00914223"/>
    <w:rsid w:val="009142B3"/>
    <w:rsid w:val="009142D6"/>
    <w:rsid w:val="00914348"/>
    <w:rsid w:val="009143AD"/>
    <w:rsid w:val="0091486D"/>
    <w:rsid w:val="00914D4D"/>
    <w:rsid w:val="00914E33"/>
    <w:rsid w:val="00914E84"/>
    <w:rsid w:val="0091500A"/>
    <w:rsid w:val="00915180"/>
    <w:rsid w:val="00915391"/>
    <w:rsid w:val="00915485"/>
    <w:rsid w:val="009154DA"/>
    <w:rsid w:val="009155B9"/>
    <w:rsid w:val="009155CB"/>
    <w:rsid w:val="00915794"/>
    <w:rsid w:val="00915943"/>
    <w:rsid w:val="009159EF"/>
    <w:rsid w:val="00915E3E"/>
    <w:rsid w:val="00915F03"/>
    <w:rsid w:val="0091609C"/>
    <w:rsid w:val="0091628F"/>
    <w:rsid w:val="00916527"/>
    <w:rsid w:val="00916575"/>
    <w:rsid w:val="0091658D"/>
    <w:rsid w:val="0091663A"/>
    <w:rsid w:val="0091665B"/>
    <w:rsid w:val="009166AA"/>
    <w:rsid w:val="0091688C"/>
    <w:rsid w:val="009169AE"/>
    <w:rsid w:val="00916AA1"/>
    <w:rsid w:val="00916B1B"/>
    <w:rsid w:val="00916DC7"/>
    <w:rsid w:val="00916E43"/>
    <w:rsid w:val="0091719A"/>
    <w:rsid w:val="009171CE"/>
    <w:rsid w:val="00917253"/>
    <w:rsid w:val="00917308"/>
    <w:rsid w:val="009175E8"/>
    <w:rsid w:val="00917732"/>
    <w:rsid w:val="00917776"/>
    <w:rsid w:val="009177A2"/>
    <w:rsid w:val="009177C7"/>
    <w:rsid w:val="009177D3"/>
    <w:rsid w:val="0091784A"/>
    <w:rsid w:val="0091784E"/>
    <w:rsid w:val="009178AC"/>
    <w:rsid w:val="0091791C"/>
    <w:rsid w:val="00917989"/>
    <w:rsid w:val="00917CDB"/>
    <w:rsid w:val="00917F6C"/>
    <w:rsid w:val="00917F83"/>
    <w:rsid w:val="00917FDC"/>
    <w:rsid w:val="0092019A"/>
    <w:rsid w:val="009205CE"/>
    <w:rsid w:val="00920660"/>
    <w:rsid w:val="00920726"/>
    <w:rsid w:val="00920B0E"/>
    <w:rsid w:val="00920C28"/>
    <w:rsid w:val="00921059"/>
    <w:rsid w:val="00921061"/>
    <w:rsid w:val="009211DA"/>
    <w:rsid w:val="00921266"/>
    <w:rsid w:val="009212E0"/>
    <w:rsid w:val="00921371"/>
    <w:rsid w:val="009213FD"/>
    <w:rsid w:val="0092181A"/>
    <w:rsid w:val="00921A4D"/>
    <w:rsid w:val="00921ABC"/>
    <w:rsid w:val="00921B0B"/>
    <w:rsid w:val="00921B0C"/>
    <w:rsid w:val="00921EA4"/>
    <w:rsid w:val="00921F2E"/>
    <w:rsid w:val="00922048"/>
    <w:rsid w:val="009220B5"/>
    <w:rsid w:val="009222AB"/>
    <w:rsid w:val="009223AA"/>
    <w:rsid w:val="0092269A"/>
    <w:rsid w:val="009227C2"/>
    <w:rsid w:val="00922B1D"/>
    <w:rsid w:val="00922B9E"/>
    <w:rsid w:val="00922C2C"/>
    <w:rsid w:val="00922C69"/>
    <w:rsid w:val="00922CA7"/>
    <w:rsid w:val="00922DF6"/>
    <w:rsid w:val="00922E23"/>
    <w:rsid w:val="00922F8A"/>
    <w:rsid w:val="0092309B"/>
    <w:rsid w:val="009230EF"/>
    <w:rsid w:val="00923208"/>
    <w:rsid w:val="00923253"/>
    <w:rsid w:val="009233B6"/>
    <w:rsid w:val="009234AF"/>
    <w:rsid w:val="0092358A"/>
    <w:rsid w:val="00923612"/>
    <w:rsid w:val="0092375D"/>
    <w:rsid w:val="0092386F"/>
    <w:rsid w:val="0092387F"/>
    <w:rsid w:val="00923AD4"/>
    <w:rsid w:val="00923CA3"/>
    <w:rsid w:val="00923D0B"/>
    <w:rsid w:val="009242BC"/>
    <w:rsid w:val="009244DB"/>
    <w:rsid w:val="0092493B"/>
    <w:rsid w:val="00924C96"/>
    <w:rsid w:val="00924F6D"/>
    <w:rsid w:val="00925098"/>
    <w:rsid w:val="0092515D"/>
    <w:rsid w:val="009252D7"/>
    <w:rsid w:val="0092530A"/>
    <w:rsid w:val="00925426"/>
    <w:rsid w:val="0092543A"/>
    <w:rsid w:val="009255B3"/>
    <w:rsid w:val="00925688"/>
    <w:rsid w:val="00925758"/>
    <w:rsid w:val="00925836"/>
    <w:rsid w:val="00925911"/>
    <w:rsid w:val="00925914"/>
    <w:rsid w:val="00925940"/>
    <w:rsid w:val="00925B0B"/>
    <w:rsid w:val="00925C6E"/>
    <w:rsid w:val="00925CE5"/>
    <w:rsid w:val="00925D4C"/>
    <w:rsid w:val="00925E24"/>
    <w:rsid w:val="00925EFD"/>
    <w:rsid w:val="0092601F"/>
    <w:rsid w:val="00926338"/>
    <w:rsid w:val="009263BE"/>
    <w:rsid w:val="009264BD"/>
    <w:rsid w:val="00926664"/>
    <w:rsid w:val="0092669C"/>
    <w:rsid w:val="009266B6"/>
    <w:rsid w:val="00926B92"/>
    <w:rsid w:val="00926E4D"/>
    <w:rsid w:val="00926F7A"/>
    <w:rsid w:val="009273D0"/>
    <w:rsid w:val="00927432"/>
    <w:rsid w:val="00927556"/>
    <w:rsid w:val="0092764B"/>
    <w:rsid w:val="00927678"/>
    <w:rsid w:val="009276E0"/>
    <w:rsid w:val="009278E0"/>
    <w:rsid w:val="0092798C"/>
    <w:rsid w:val="00927AA4"/>
    <w:rsid w:val="00927B53"/>
    <w:rsid w:val="00927BDF"/>
    <w:rsid w:val="00927C4C"/>
    <w:rsid w:val="00927EB0"/>
    <w:rsid w:val="00927F4F"/>
    <w:rsid w:val="00927F65"/>
    <w:rsid w:val="0093021A"/>
    <w:rsid w:val="009303CF"/>
    <w:rsid w:val="0093041F"/>
    <w:rsid w:val="00930542"/>
    <w:rsid w:val="009306AA"/>
    <w:rsid w:val="009307E0"/>
    <w:rsid w:val="00930895"/>
    <w:rsid w:val="009308BB"/>
    <w:rsid w:val="00930983"/>
    <w:rsid w:val="00930B43"/>
    <w:rsid w:val="009310AC"/>
    <w:rsid w:val="009310FF"/>
    <w:rsid w:val="00931178"/>
    <w:rsid w:val="0093117B"/>
    <w:rsid w:val="0093161F"/>
    <w:rsid w:val="009318BF"/>
    <w:rsid w:val="009318E4"/>
    <w:rsid w:val="00931A7B"/>
    <w:rsid w:val="00931CB0"/>
    <w:rsid w:val="00931DA3"/>
    <w:rsid w:val="00931DCD"/>
    <w:rsid w:val="00931F29"/>
    <w:rsid w:val="0093200C"/>
    <w:rsid w:val="009320AF"/>
    <w:rsid w:val="0093230A"/>
    <w:rsid w:val="009323ED"/>
    <w:rsid w:val="009324D3"/>
    <w:rsid w:val="0093273D"/>
    <w:rsid w:val="00932949"/>
    <w:rsid w:val="00932983"/>
    <w:rsid w:val="00932A19"/>
    <w:rsid w:val="00932AE5"/>
    <w:rsid w:val="00932C01"/>
    <w:rsid w:val="00932CEA"/>
    <w:rsid w:val="00932D25"/>
    <w:rsid w:val="0093341B"/>
    <w:rsid w:val="0093346D"/>
    <w:rsid w:val="00933838"/>
    <w:rsid w:val="00933B3C"/>
    <w:rsid w:val="00933CD5"/>
    <w:rsid w:val="009340E7"/>
    <w:rsid w:val="009341C7"/>
    <w:rsid w:val="0093421C"/>
    <w:rsid w:val="0093425F"/>
    <w:rsid w:val="00934281"/>
    <w:rsid w:val="00934285"/>
    <w:rsid w:val="009342FA"/>
    <w:rsid w:val="00934419"/>
    <w:rsid w:val="009344EE"/>
    <w:rsid w:val="0093450E"/>
    <w:rsid w:val="0093457B"/>
    <w:rsid w:val="00934697"/>
    <w:rsid w:val="0093473F"/>
    <w:rsid w:val="009347A2"/>
    <w:rsid w:val="009349B6"/>
    <w:rsid w:val="00934A53"/>
    <w:rsid w:val="00934CB3"/>
    <w:rsid w:val="00934D70"/>
    <w:rsid w:val="00934EBF"/>
    <w:rsid w:val="00934F40"/>
    <w:rsid w:val="00935190"/>
    <w:rsid w:val="0093533D"/>
    <w:rsid w:val="00935382"/>
    <w:rsid w:val="009353B7"/>
    <w:rsid w:val="009354E3"/>
    <w:rsid w:val="00935797"/>
    <w:rsid w:val="00935819"/>
    <w:rsid w:val="0093587A"/>
    <w:rsid w:val="009358CB"/>
    <w:rsid w:val="0093597B"/>
    <w:rsid w:val="009359D2"/>
    <w:rsid w:val="00935A78"/>
    <w:rsid w:val="00935EA0"/>
    <w:rsid w:val="00935F06"/>
    <w:rsid w:val="00935FF2"/>
    <w:rsid w:val="0093609E"/>
    <w:rsid w:val="009364D8"/>
    <w:rsid w:val="009365C7"/>
    <w:rsid w:val="009365CE"/>
    <w:rsid w:val="00936677"/>
    <w:rsid w:val="009367E6"/>
    <w:rsid w:val="00936815"/>
    <w:rsid w:val="009368E5"/>
    <w:rsid w:val="00936998"/>
    <w:rsid w:val="00936B83"/>
    <w:rsid w:val="00936BB3"/>
    <w:rsid w:val="00936BE3"/>
    <w:rsid w:val="00936C9E"/>
    <w:rsid w:val="00937044"/>
    <w:rsid w:val="00937055"/>
    <w:rsid w:val="00937099"/>
    <w:rsid w:val="00937170"/>
    <w:rsid w:val="009371BF"/>
    <w:rsid w:val="009372B1"/>
    <w:rsid w:val="0093750C"/>
    <w:rsid w:val="00937594"/>
    <w:rsid w:val="0093767A"/>
    <w:rsid w:val="00937817"/>
    <w:rsid w:val="00937CBA"/>
    <w:rsid w:val="00937D22"/>
    <w:rsid w:val="00937D78"/>
    <w:rsid w:val="00937E07"/>
    <w:rsid w:val="009400AA"/>
    <w:rsid w:val="009400B3"/>
    <w:rsid w:val="009403D5"/>
    <w:rsid w:val="00940453"/>
    <w:rsid w:val="00940484"/>
    <w:rsid w:val="009404A1"/>
    <w:rsid w:val="00940735"/>
    <w:rsid w:val="00940773"/>
    <w:rsid w:val="00940778"/>
    <w:rsid w:val="0094081C"/>
    <w:rsid w:val="00940A48"/>
    <w:rsid w:val="00940AE8"/>
    <w:rsid w:val="00940C37"/>
    <w:rsid w:val="00940CB4"/>
    <w:rsid w:val="00940CB5"/>
    <w:rsid w:val="00940EC0"/>
    <w:rsid w:val="00940F32"/>
    <w:rsid w:val="00940F9F"/>
    <w:rsid w:val="00940FB5"/>
    <w:rsid w:val="009410F1"/>
    <w:rsid w:val="009411C6"/>
    <w:rsid w:val="0094124D"/>
    <w:rsid w:val="0094129C"/>
    <w:rsid w:val="0094133F"/>
    <w:rsid w:val="009417A9"/>
    <w:rsid w:val="009418EA"/>
    <w:rsid w:val="009419C2"/>
    <w:rsid w:val="00941B2F"/>
    <w:rsid w:val="00941B6C"/>
    <w:rsid w:val="00941B9C"/>
    <w:rsid w:val="00941CA5"/>
    <w:rsid w:val="00941F27"/>
    <w:rsid w:val="00942040"/>
    <w:rsid w:val="0094206A"/>
    <w:rsid w:val="009421F4"/>
    <w:rsid w:val="009421F9"/>
    <w:rsid w:val="00942313"/>
    <w:rsid w:val="009423C6"/>
    <w:rsid w:val="00942669"/>
    <w:rsid w:val="00942673"/>
    <w:rsid w:val="009427E0"/>
    <w:rsid w:val="009428F4"/>
    <w:rsid w:val="00942DA7"/>
    <w:rsid w:val="00942E36"/>
    <w:rsid w:val="00942EB6"/>
    <w:rsid w:val="00943111"/>
    <w:rsid w:val="009432FE"/>
    <w:rsid w:val="0094331C"/>
    <w:rsid w:val="00943343"/>
    <w:rsid w:val="0094357C"/>
    <w:rsid w:val="009435EA"/>
    <w:rsid w:val="00943765"/>
    <w:rsid w:val="009438E0"/>
    <w:rsid w:val="00943D56"/>
    <w:rsid w:val="00943FBF"/>
    <w:rsid w:val="00943FF0"/>
    <w:rsid w:val="00943FFC"/>
    <w:rsid w:val="0094402A"/>
    <w:rsid w:val="00944077"/>
    <w:rsid w:val="00944211"/>
    <w:rsid w:val="0094435D"/>
    <w:rsid w:val="00944620"/>
    <w:rsid w:val="00944954"/>
    <w:rsid w:val="00944ABB"/>
    <w:rsid w:val="00944ACA"/>
    <w:rsid w:val="00944B31"/>
    <w:rsid w:val="00944B4F"/>
    <w:rsid w:val="00944E49"/>
    <w:rsid w:val="00945041"/>
    <w:rsid w:val="0094525A"/>
    <w:rsid w:val="00945398"/>
    <w:rsid w:val="009454A2"/>
    <w:rsid w:val="009455C9"/>
    <w:rsid w:val="00945685"/>
    <w:rsid w:val="0094568C"/>
    <w:rsid w:val="00945921"/>
    <w:rsid w:val="00945AAA"/>
    <w:rsid w:val="00945D76"/>
    <w:rsid w:val="00945E82"/>
    <w:rsid w:val="009460D9"/>
    <w:rsid w:val="009462BF"/>
    <w:rsid w:val="00946366"/>
    <w:rsid w:val="009464A7"/>
    <w:rsid w:val="00946512"/>
    <w:rsid w:val="00946574"/>
    <w:rsid w:val="00946754"/>
    <w:rsid w:val="009467B0"/>
    <w:rsid w:val="009467BC"/>
    <w:rsid w:val="009469A9"/>
    <w:rsid w:val="00946A03"/>
    <w:rsid w:val="00946A77"/>
    <w:rsid w:val="00946C2E"/>
    <w:rsid w:val="00946D49"/>
    <w:rsid w:val="00946DD8"/>
    <w:rsid w:val="00947084"/>
    <w:rsid w:val="00947118"/>
    <w:rsid w:val="00947130"/>
    <w:rsid w:val="009471C6"/>
    <w:rsid w:val="009473F7"/>
    <w:rsid w:val="009474C9"/>
    <w:rsid w:val="009474CD"/>
    <w:rsid w:val="009474ED"/>
    <w:rsid w:val="00947799"/>
    <w:rsid w:val="00947868"/>
    <w:rsid w:val="009478B3"/>
    <w:rsid w:val="00947923"/>
    <w:rsid w:val="00947A1F"/>
    <w:rsid w:val="00947A20"/>
    <w:rsid w:val="00947A28"/>
    <w:rsid w:val="00947AE1"/>
    <w:rsid w:val="00947BE1"/>
    <w:rsid w:val="00947C27"/>
    <w:rsid w:val="00947CF0"/>
    <w:rsid w:val="00947CF6"/>
    <w:rsid w:val="00947FB4"/>
    <w:rsid w:val="00947FCE"/>
    <w:rsid w:val="00950129"/>
    <w:rsid w:val="009501D6"/>
    <w:rsid w:val="009501E5"/>
    <w:rsid w:val="00950314"/>
    <w:rsid w:val="009504E0"/>
    <w:rsid w:val="0095057F"/>
    <w:rsid w:val="009505C8"/>
    <w:rsid w:val="00950661"/>
    <w:rsid w:val="00950BC9"/>
    <w:rsid w:val="00950D1D"/>
    <w:rsid w:val="00950F2B"/>
    <w:rsid w:val="00951127"/>
    <w:rsid w:val="0095117C"/>
    <w:rsid w:val="0095135A"/>
    <w:rsid w:val="0095137D"/>
    <w:rsid w:val="00951407"/>
    <w:rsid w:val="009517EB"/>
    <w:rsid w:val="009518F5"/>
    <w:rsid w:val="009519DD"/>
    <w:rsid w:val="00951AD7"/>
    <w:rsid w:val="00951C2A"/>
    <w:rsid w:val="00951D92"/>
    <w:rsid w:val="00951ED3"/>
    <w:rsid w:val="0095209D"/>
    <w:rsid w:val="009522E0"/>
    <w:rsid w:val="00952426"/>
    <w:rsid w:val="0095245F"/>
    <w:rsid w:val="009527E9"/>
    <w:rsid w:val="009529E2"/>
    <w:rsid w:val="00952B0A"/>
    <w:rsid w:val="00952BA9"/>
    <w:rsid w:val="00952C80"/>
    <w:rsid w:val="00952E72"/>
    <w:rsid w:val="00953152"/>
    <w:rsid w:val="009532AF"/>
    <w:rsid w:val="00953306"/>
    <w:rsid w:val="009533B4"/>
    <w:rsid w:val="00953414"/>
    <w:rsid w:val="00953484"/>
    <w:rsid w:val="009536E5"/>
    <w:rsid w:val="0095373D"/>
    <w:rsid w:val="009538E7"/>
    <w:rsid w:val="00953BB4"/>
    <w:rsid w:val="00953C0E"/>
    <w:rsid w:val="00953C9D"/>
    <w:rsid w:val="00953DD1"/>
    <w:rsid w:val="00953F6B"/>
    <w:rsid w:val="00953FE4"/>
    <w:rsid w:val="0095424E"/>
    <w:rsid w:val="00954559"/>
    <w:rsid w:val="00954A14"/>
    <w:rsid w:val="00954D65"/>
    <w:rsid w:val="00954EB3"/>
    <w:rsid w:val="0095529B"/>
    <w:rsid w:val="009553FE"/>
    <w:rsid w:val="00955420"/>
    <w:rsid w:val="0095552D"/>
    <w:rsid w:val="009556EE"/>
    <w:rsid w:val="009556F9"/>
    <w:rsid w:val="009557E2"/>
    <w:rsid w:val="00955A11"/>
    <w:rsid w:val="00955B6F"/>
    <w:rsid w:val="00955BF1"/>
    <w:rsid w:val="00955CA4"/>
    <w:rsid w:val="00955CD4"/>
    <w:rsid w:val="00955D30"/>
    <w:rsid w:val="00955D39"/>
    <w:rsid w:val="00955ED1"/>
    <w:rsid w:val="00955FFA"/>
    <w:rsid w:val="0095604F"/>
    <w:rsid w:val="00956051"/>
    <w:rsid w:val="009560B3"/>
    <w:rsid w:val="0095618A"/>
    <w:rsid w:val="009561F9"/>
    <w:rsid w:val="0095628C"/>
    <w:rsid w:val="009562A4"/>
    <w:rsid w:val="00956320"/>
    <w:rsid w:val="0095651F"/>
    <w:rsid w:val="009566B8"/>
    <w:rsid w:val="009566FC"/>
    <w:rsid w:val="009567E8"/>
    <w:rsid w:val="00956958"/>
    <w:rsid w:val="00956E40"/>
    <w:rsid w:val="0095705F"/>
    <w:rsid w:val="00957060"/>
    <w:rsid w:val="009570E0"/>
    <w:rsid w:val="009571AC"/>
    <w:rsid w:val="00957328"/>
    <w:rsid w:val="00957329"/>
    <w:rsid w:val="0095736D"/>
    <w:rsid w:val="009574D5"/>
    <w:rsid w:val="00957531"/>
    <w:rsid w:val="00957593"/>
    <w:rsid w:val="009577E9"/>
    <w:rsid w:val="009578BE"/>
    <w:rsid w:val="00957A7A"/>
    <w:rsid w:val="00957A82"/>
    <w:rsid w:val="00957AAF"/>
    <w:rsid w:val="00957BFE"/>
    <w:rsid w:val="00957C33"/>
    <w:rsid w:val="00957CB9"/>
    <w:rsid w:val="00957D58"/>
    <w:rsid w:val="00957DD2"/>
    <w:rsid w:val="00957E25"/>
    <w:rsid w:val="00957E9E"/>
    <w:rsid w:val="00957F21"/>
    <w:rsid w:val="00960124"/>
    <w:rsid w:val="009602D9"/>
    <w:rsid w:val="009603D0"/>
    <w:rsid w:val="009603DC"/>
    <w:rsid w:val="009605B5"/>
    <w:rsid w:val="009608E8"/>
    <w:rsid w:val="00960B41"/>
    <w:rsid w:val="00960B97"/>
    <w:rsid w:val="00960BF6"/>
    <w:rsid w:val="00960D0D"/>
    <w:rsid w:val="00960DBC"/>
    <w:rsid w:val="00960DFD"/>
    <w:rsid w:val="00960E5D"/>
    <w:rsid w:val="00960EC0"/>
    <w:rsid w:val="00961072"/>
    <w:rsid w:val="00961075"/>
    <w:rsid w:val="0096113A"/>
    <w:rsid w:val="0096116B"/>
    <w:rsid w:val="009612DC"/>
    <w:rsid w:val="0096144B"/>
    <w:rsid w:val="00961459"/>
    <w:rsid w:val="009614F1"/>
    <w:rsid w:val="00961766"/>
    <w:rsid w:val="009617BB"/>
    <w:rsid w:val="009617C2"/>
    <w:rsid w:val="00961934"/>
    <w:rsid w:val="0096196E"/>
    <w:rsid w:val="009619F0"/>
    <w:rsid w:val="00961C1E"/>
    <w:rsid w:val="00961C57"/>
    <w:rsid w:val="00961DCC"/>
    <w:rsid w:val="00961DD4"/>
    <w:rsid w:val="00961E94"/>
    <w:rsid w:val="00961EF6"/>
    <w:rsid w:val="009620A0"/>
    <w:rsid w:val="009620F6"/>
    <w:rsid w:val="00962156"/>
    <w:rsid w:val="009621A8"/>
    <w:rsid w:val="0096236A"/>
    <w:rsid w:val="00962393"/>
    <w:rsid w:val="00962564"/>
    <w:rsid w:val="00962581"/>
    <w:rsid w:val="009625CC"/>
    <w:rsid w:val="009626AC"/>
    <w:rsid w:val="00962737"/>
    <w:rsid w:val="0096296D"/>
    <w:rsid w:val="00962C1A"/>
    <w:rsid w:val="00962EA5"/>
    <w:rsid w:val="00962FB6"/>
    <w:rsid w:val="00962FCB"/>
    <w:rsid w:val="00963354"/>
    <w:rsid w:val="0096349D"/>
    <w:rsid w:val="009634D6"/>
    <w:rsid w:val="009635A4"/>
    <w:rsid w:val="009635E9"/>
    <w:rsid w:val="00963673"/>
    <w:rsid w:val="009637BF"/>
    <w:rsid w:val="009637EE"/>
    <w:rsid w:val="009637F2"/>
    <w:rsid w:val="00963A08"/>
    <w:rsid w:val="00963E71"/>
    <w:rsid w:val="00963ECD"/>
    <w:rsid w:val="00964081"/>
    <w:rsid w:val="0096411E"/>
    <w:rsid w:val="009642CB"/>
    <w:rsid w:val="0096432D"/>
    <w:rsid w:val="00964515"/>
    <w:rsid w:val="0096462C"/>
    <w:rsid w:val="009646EA"/>
    <w:rsid w:val="00964708"/>
    <w:rsid w:val="00964766"/>
    <w:rsid w:val="00964775"/>
    <w:rsid w:val="00964A73"/>
    <w:rsid w:val="00964B8A"/>
    <w:rsid w:val="00964BDA"/>
    <w:rsid w:val="00964D93"/>
    <w:rsid w:val="00964E06"/>
    <w:rsid w:val="00964EA0"/>
    <w:rsid w:val="00964F8F"/>
    <w:rsid w:val="009650FE"/>
    <w:rsid w:val="009651E2"/>
    <w:rsid w:val="009653B0"/>
    <w:rsid w:val="009653CD"/>
    <w:rsid w:val="009655CD"/>
    <w:rsid w:val="00965664"/>
    <w:rsid w:val="00965755"/>
    <w:rsid w:val="00965807"/>
    <w:rsid w:val="00965B54"/>
    <w:rsid w:val="00965FB1"/>
    <w:rsid w:val="009660DF"/>
    <w:rsid w:val="00966247"/>
    <w:rsid w:val="009662E0"/>
    <w:rsid w:val="00966424"/>
    <w:rsid w:val="0096662D"/>
    <w:rsid w:val="009667D3"/>
    <w:rsid w:val="00966894"/>
    <w:rsid w:val="00966C59"/>
    <w:rsid w:val="009670A0"/>
    <w:rsid w:val="0096713C"/>
    <w:rsid w:val="009671BB"/>
    <w:rsid w:val="009671E6"/>
    <w:rsid w:val="00967305"/>
    <w:rsid w:val="00967309"/>
    <w:rsid w:val="00967343"/>
    <w:rsid w:val="00967353"/>
    <w:rsid w:val="00967465"/>
    <w:rsid w:val="00967522"/>
    <w:rsid w:val="00967560"/>
    <w:rsid w:val="00967693"/>
    <w:rsid w:val="009676AB"/>
    <w:rsid w:val="0096788E"/>
    <w:rsid w:val="0096795C"/>
    <w:rsid w:val="00967A23"/>
    <w:rsid w:val="00967C12"/>
    <w:rsid w:val="00967C8A"/>
    <w:rsid w:val="00967D7A"/>
    <w:rsid w:val="00967EC9"/>
    <w:rsid w:val="00970003"/>
    <w:rsid w:val="00970145"/>
    <w:rsid w:val="009701FA"/>
    <w:rsid w:val="0097028C"/>
    <w:rsid w:val="0097028F"/>
    <w:rsid w:val="009702B1"/>
    <w:rsid w:val="009703B9"/>
    <w:rsid w:val="009703E8"/>
    <w:rsid w:val="0097055D"/>
    <w:rsid w:val="009706ED"/>
    <w:rsid w:val="00970741"/>
    <w:rsid w:val="00970A8D"/>
    <w:rsid w:val="00970A9C"/>
    <w:rsid w:val="00970BE0"/>
    <w:rsid w:val="00970CA2"/>
    <w:rsid w:val="00970F3A"/>
    <w:rsid w:val="00970F3F"/>
    <w:rsid w:val="00970F91"/>
    <w:rsid w:val="009712F4"/>
    <w:rsid w:val="009715D5"/>
    <w:rsid w:val="00971626"/>
    <w:rsid w:val="00971904"/>
    <w:rsid w:val="009719DD"/>
    <w:rsid w:val="009719FA"/>
    <w:rsid w:val="00971A61"/>
    <w:rsid w:val="00971C6C"/>
    <w:rsid w:val="00971DAF"/>
    <w:rsid w:val="00971DE9"/>
    <w:rsid w:val="00971E8C"/>
    <w:rsid w:val="00971FC2"/>
    <w:rsid w:val="009720BD"/>
    <w:rsid w:val="0097211F"/>
    <w:rsid w:val="00972129"/>
    <w:rsid w:val="009722B0"/>
    <w:rsid w:val="009722DF"/>
    <w:rsid w:val="0097247A"/>
    <w:rsid w:val="0097249B"/>
    <w:rsid w:val="00972580"/>
    <w:rsid w:val="009727AC"/>
    <w:rsid w:val="00972C39"/>
    <w:rsid w:val="00972CE7"/>
    <w:rsid w:val="00972CF8"/>
    <w:rsid w:val="00972D73"/>
    <w:rsid w:val="0097324B"/>
    <w:rsid w:val="009735F6"/>
    <w:rsid w:val="00973750"/>
    <w:rsid w:val="00973811"/>
    <w:rsid w:val="009738F4"/>
    <w:rsid w:val="00973AED"/>
    <w:rsid w:val="00973B30"/>
    <w:rsid w:val="00973B47"/>
    <w:rsid w:val="00973BD0"/>
    <w:rsid w:val="009740D4"/>
    <w:rsid w:val="00974177"/>
    <w:rsid w:val="009741BC"/>
    <w:rsid w:val="009741E2"/>
    <w:rsid w:val="00974276"/>
    <w:rsid w:val="009743F5"/>
    <w:rsid w:val="0097445D"/>
    <w:rsid w:val="0097453C"/>
    <w:rsid w:val="009745E3"/>
    <w:rsid w:val="0097480C"/>
    <w:rsid w:val="009748E3"/>
    <w:rsid w:val="00974A3C"/>
    <w:rsid w:val="00974C80"/>
    <w:rsid w:val="00974EC5"/>
    <w:rsid w:val="00974EF9"/>
    <w:rsid w:val="00974F7F"/>
    <w:rsid w:val="009750AD"/>
    <w:rsid w:val="00975163"/>
    <w:rsid w:val="00975232"/>
    <w:rsid w:val="00975314"/>
    <w:rsid w:val="00975478"/>
    <w:rsid w:val="009758D2"/>
    <w:rsid w:val="00975961"/>
    <w:rsid w:val="009759FD"/>
    <w:rsid w:val="00975DF1"/>
    <w:rsid w:val="009760AC"/>
    <w:rsid w:val="009760E1"/>
    <w:rsid w:val="009761B5"/>
    <w:rsid w:val="0097621A"/>
    <w:rsid w:val="00976279"/>
    <w:rsid w:val="0097648F"/>
    <w:rsid w:val="009764D0"/>
    <w:rsid w:val="00976518"/>
    <w:rsid w:val="009765B0"/>
    <w:rsid w:val="00976724"/>
    <w:rsid w:val="00976814"/>
    <w:rsid w:val="00976868"/>
    <w:rsid w:val="00976940"/>
    <w:rsid w:val="00976DF8"/>
    <w:rsid w:val="00976DF9"/>
    <w:rsid w:val="00976E43"/>
    <w:rsid w:val="00976EEB"/>
    <w:rsid w:val="00977036"/>
    <w:rsid w:val="009770C6"/>
    <w:rsid w:val="00977105"/>
    <w:rsid w:val="0097710C"/>
    <w:rsid w:val="0097717A"/>
    <w:rsid w:val="00977252"/>
    <w:rsid w:val="009774A3"/>
    <w:rsid w:val="009774C1"/>
    <w:rsid w:val="009774DD"/>
    <w:rsid w:val="0097758B"/>
    <w:rsid w:val="0097782E"/>
    <w:rsid w:val="009778B1"/>
    <w:rsid w:val="00977BF6"/>
    <w:rsid w:val="00977CB9"/>
    <w:rsid w:val="00977CCD"/>
    <w:rsid w:val="00977DE9"/>
    <w:rsid w:val="00977ECB"/>
    <w:rsid w:val="00977F2A"/>
    <w:rsid w:val="00980059"/>
    <w:rsid w:val="009800C3"/>
    <w:rsid w:val="0098043D"/>
    <w:rsid w:val="00980570"/>
    <w:rsid w:val="00980600"/>
    <w:rsid w:val="00980607"/>
    <w:rsid w:val="0098080D"/>
    <w:rsid w:val="00980A22"/>
    <w:rsid w:val="00980A7E"/>
    <w:rsid w:val="00980E78"/>
    <w:rsid w:val="00981132"/>
    <w:rsid w:val="009811CE"/>
    <w:rsid w:val="0098126F"/>
    <w:rsid w:val="009812E6"/>
    <w:rsid w:val="00981397"/>
    <w:rsid w:val="00981859"/>
    <w:rsid w:val="00981901"/>
    <w:rsid w:val="00981A01"/>
    <w:rsid w:val="00981A55"/>
    <w:rsid w:val="00981AFB"/>
    <w:rsid w:val="00981BF4"/>
    <w:rsid w:val="00981CC6"/>
    <w:rsid w:val="00981D41"/>
    <w:rsid w:val="00981DCC"/>
    <w:rsid w:val="00982066"/>
    <w:rsid w:val="00982189"/>
    <w:rsid w:val="0098239B"/>
    <w:rsid w:val="009825F9"/>
    <w:rsid w:val="00982730"/>
    <w:rsid w:val="009828D5"/>
    <w:rsid w:val="009828E9"/>
    <w:rsid w:val="009829FF"/>
    <w:rsid w:val="00982BAA"/>
    <w:rsid w:val="00982C1E"/>
    <w:rsid w:val="00982D88"/>
    <w:rsid w:val="00982E08"/>
    <w:rsid w:val="00982EB0"/>
    <w:rsid w:val="00983155"/>
    <w:rsid w:val="0098317C"/>
    <w:rsid w:val="009832B8"/>
    <w:rsid w:val="00983375"/>
    <w:rsid w:val="009833D0"/>
    <w:rsid w:val="0098363E"/>
    <w:rsid w:val="00983AE3"/>
    <w:rsid w:val="00983C0A"/>
    <w:rsid w:val="00983DB5"/>
    <w:rsid w:val="00983DB8"/>
    <w:rsid w:val="00983E78"/>
    <w:rsid w:val="00983F21"/>
    <w:rsid w:val="00984179"/>
    <w:rsid w:val="00984201"/>
    <w:rsid w:val="0098426A"/>
    <w:rsid w:val="00984473"/>
    <w:rsid w:val="00984573"/>
    <w:rsid w:val="0098491F"/>
    <w:rsid w:val="00984B35"/>
    <w:rsid w:val="00984D30"/>
    <w:rsid w:val="00984D49"/>
    <w:rsid w:val="00984DCF"/>
    <w:rsid w:val="00984E2F"/>
    <w:rsid w:val="00984F5F"/>
    <w:rsid w:val="00984F87"/>
    <w:rsid w:val="00984FB0"/>
    <w:rsid w:val="00984FD2"/>
    <w:rsid w:val="00985020"/>
    <w:rsid w:val="0098512C"/>
    <w:rsid w:val="009854FC"/>
    <w:rsid w:val="009856DB"/>
    <w:rsid w:val="00985914"/>
    <w:rsid w:val="00985CE7"/>
    <w:rsid w:val="00985D23"/>
    <w:rsid w:val="00985D60"/>
    <w:rsid w:val="00985D80"/>
    <w:rsid w:val="009860AE"/>
    <w:rsid w:val="0098637F"/>
    <w:rsid w:val="009864F7"/>
    <w:rsid w:val="0098662A"/>
    <w:rsid w:val="00986891"/>
    <w:rsid w:val="00986929"/>
    <w:rsid w:val="00986986"/>
    <w:rsid w:val="00986AD9"/>
    <w:rsid w:val="00986B3A"/>
    <w:rsid w:val="00986B63"/>
    <w:rsid w:val="00986F03"/>
    <w:rsid w:val="00986FDA"/>
    <w:rsid w:val="009873C8"/>
    <w:rsid w:val="00987633"/>
    <w:rsid w:val="00987783"/>
    <w:rsid w:val="009877D1"/>
    <w:rsid w:val="0098782B"/>
    <w:rsid w:val="0098786E"/>
    <w:rsid w:val="00987ABF"/>
    <w:rsid w:val="00987AE8"/>
    <w:rsid w:val="00987AF3"/>
    <w:rsid w:val="00987BC2"/>
    <w:rsid w:val="0099024E"/>
    <w:rsid w:val="009902C3"/>
    <w:rsid w:val="00990618"/>
    <w:rsid w:val="0099067F"/>
    <w:rsid w:val="0099080E"/>
    <w:rsid w:val="0099091E"/>
    <w:rsid w:val="00990970"/>
    <w:rsid w:val="00990BD2"/>
    <w:rsid w:val="00990BFA"/>
    <w:rsid w:val="00990DB2"/>
    <w:rsid w:val="00990E0D"/>
    <w:rsid w:val="00990E58"/>
    <w:rsid w:val="00990ED6"/>
    <w:rsid w:val="00990FE2"/>
    <w:rsid w:val="009913B1"/>
    <w:rsid w:val="00991460"/>
    <w:rsid w:val="009914ED"/>
    <w:rsid w:val="0099154B"/>
    <w:rsid w:val="00991A84"/>
    <w:rsid w:val="00991C41"/>
    <w:rsid w:val="00991E79"/>
    <w:rsid w:val="00991FA1"/>
    <w:rsid w:val="00991FB1"/>
    <w:rsid w:val="009920AE"/>
    <w:rsid w:val="0099218C"/>
    <w:rsid w:val="009921B6"/>
    <w:rsid w:val="009921D2"/>
    <w:rsid w:val="0099227C"/>
    <w:rsid w:val="009923E9"/>
    <w:rsid w:val="00992667"/>
    <w:rsid w:val="009926F0"/>
    <w:rsid w:val="00992760"/>
    <w:rsid w:val="0099296D"/>
    <w:rsid w:val="00992A68"/>
    <w:rsid w:val="00992C89"/>
    <w:rsid w:val="00992EA6"/>
    <w:rsid w:val="00992EAF"/>
    <w:rsid w:val="009930AB"/>
    <w:rsid w:val="0099310B"/>
    <w:rsid w:val="0099369F"/>
    <w:rsid w:val="009936B6"/>
    <w:rsid w:val="00993771"/>
    <w:rsid w:val="009937E5"/>
    <w:rsid w:val="00993805"/>
    <w:rsid w:val="00993A6E"/>
    <w:rsid w:val="00993BAD"/>
    <w:rsid w:val="00993BFE"/>
    <w:rsid w:val="00993C0E"/>
    <w:rsid w:val="0099405E"/>
    <w:rsid w:val="00994176"/>
    <w:rsid w:val="009942A0"/>
    <w:rsid w:val="009942BB"/>
    <w:rsid w:val="0099435E"/>
    <w:rsid w:val="00994534"/>
    <w:rsid w:val="0099456C"/>
    <w:rsid w:val="00994628"/>
    <w:rsid w:val="009947F8"/>
    <w:rsid w:val="00994B55"/>
    <w:rsid w:val="00994CAE"/>
    <w:rsid w:val="00994D54"/>
    <w:rsid w:val="00994EF5"/>
    <w:rsid w:val="00995006"/>
    <w:rsid w:val="00995150"/>
    <w:rsid w:val="00995239"/>
    <w:rsid w:val="009953A6"/>
    <w:rsid w:val="009954D8"/>
    <w:rsid w:val="00995506"/>
    <w:rsid w:val="0099567D"/>
    <w:rsid w:val="009956D8"/>
    <w:rsid w:val="0099579B"/>
    <w:rsid w:val="00995809"/>
    <w:rsid w:val="0099582D"/>
    <w:rsid w:val="009958F1"/>
    <w:rsid w:val="00995A92"/>
    <w:rsid w:val="00995BDF"/>
    <w:rsid w:val="00995C47"/>
    <w:rsid w:val="00995C6E"/>
    <w:rsid w:val="00995D2E"/>
    <w:rsid w:val="00995DA3"/>
    <w:rsid w:val="00995E3D"/>
    <w:rsid w:val="00995EC2"/>
    <w:rsid w:val="009960E0"/>
    <w:rsid w:val="009961D0"/>
    <w:rsid w:val="009966CF"/>
    <w:rsid w:val="0099678F"/>
    <w:rsid w:val="009967B3"/>
    <w:rsid w:val="00996990"/>
    <w:rsid w:val="009969D0"/>
    <w:rsid w:val="00996A24"/>
    <w:rsid w:val="00996A78"/>
    <w:rsid w:val="00996E72"/>
    <w:rsid w:val="00996EF5"/>
    <w:rsid w:val="00996F7F"/>
    <w:rsid w:val="00996F8F"/>
    <w:rsid w:val="00996FB7"/>
    <w:rsid w:val="009970CE"/>
    <w:rsid w:val="009971B8"/>
    <w:rsid w:val="009974C9"/>
    <w:rsid w:val="0099756E"/>
    <w:rsid w:val="0099758B"/>
    <w:rsid w:val="009975A4"/>
    <w:rsid w:val="0099775B"/>
    <w:rsid w:val="0099781F"/>
    <w:rsid w:val="00997939"/>
    <w:rsid w:val="00997C80"/>
    <w:rsid w:val="00997D22"/>
    <w:rsid w:val="00997E79"/>
    <w:rsid w:val="009A0108"/>
    <w:rsid w:val="009A01E9"/>
    <w:rsid w:val="009A0402"/>
    <w:rsid w:val="009A040C"/>
    <w:rsid w:val="009A0456"/>
    <w:rsid w:val="009A07D3"/>
    <w:rsid w:val="009A0951"/>
    <w:rsid w:val="009A0981"/>
    <w:rsid w:val="009A0A76"/>
    <w:rsid w:val="009A0E61"/>
    <w:rsid w:val="009A0F88"/>
    <w:rsid w:val="009A10C0"/>
    <w:rsid w:val="009A1264"/>
    <w:rsid w:val="009A130A"/>
    <w:rsid w:val="009A1462"/>
    <w:rsid w:val="009A15ED"/>
    <w:rsid w:val="009A15F1"/>
    <w:rsid w:val="009A16B6"/>
    <w:rsid w:val="009A173F"/>
    <w:rsid w:val="009A186C"/>
    <w:rsid w:val="009A1A92"/>
    <w:rsid w:val="009A1C31"/>
    <w:rsid w:val="009A1CA1"/>
    <w:rsid w:val="009A1CA7"/>
    <w:rsid w:val="009A20AF"/>
    <w:rsid w:val="009A211E"/>
    <w:rsid w:val="009A2170"/>
    <w:rsid w:val="009A22AE"/>
    <w:rsid w:val="009A2503"/>
    <w:rsid w:val="009A25AE"/>
    <w:rsid w:val="009A26B9"/>
    <w:rsid w:val="009A280D"/>
    <w:rsid w:val="009A295F"/>
    <w:rsid w:val="009A29D5"/>
    <w:rsid w:val="009A29DE"/>
    <w:rsid w:val="009A29EC"/>
    <w:rsid w:val="009A2C33"/>
    <w:rsid w:val="009A2DF7"/>
    <w:rsid w:val="009A3048"/>
    <w:rsid w:val="009A30E8"/>
    <w:rsid w:val="009A326F"/>
    <w:rsid w:val="009A337E"/>
    <w:rsid w:val="009A3555"/>
    <w:rsid w:val="009A3927"/>
    <w:rsid w:val="009A39D7"/>
    <w:rsid w:val="009A3AE1"/>
    <w:rsid w:val="009A3BE3"/>
    <w:rsid w:val="009A3F89"/>
    <w:rsid w:val="009A3FC5"/>
    <w:rsid w:val="009A426F"/>
    <w:rsid w:val="009A441C"/>
    <w:rsid w:val="009A4524"/>
    <w:rsid w:val="009A45F5"/>
    <w:rsid w:val="009A4617"/>
    <w:rsid w:val="009A4769"/>
    <w:rsid w:val="009A47E5"/>
    <w:rsid w:val="009A48CD"/>
    <w:rsid w:val="009A492B"/>
    <w:rsid w:val="009A49CE"/>
    <w:rsid w:val="009A4C3E"/>
    <w:rsid w:val="009A4D2B"/>
    <w:rsid w:val="009A52EE"/>
    <w:rsid w:val="009A5303"/>
    <w:rsid w:val="009A53A7"/>
    <w:rsid w:val="009A549A"/>
    <w:rsid w:val="009A5748"/>
    <w:rsid w:val="009A5760"/>
    <w:rsid w:val="009A5793"/>
    <w:rsid w:val="009A580A"/>
    <w:rsid w:val="009A5831"/>
    <w:rsid w:val="009A5BA7"/>
    <w:rsid w:val="009A5D04"/>
    <w:rsid w:val="009A5DCA"/>
    <w:rsid w:val="009A5E9C"/>
    <w:rsid w:val="009A5FDE"/>
    <w:rsid w:val="009A6099"/>
    <w:rsid w:val="009A629E"/>
    <w:rsid w:val="009A632A"/>
    <w:rsid w:val="009A6407"/>
    <w:rsid w:val="009A64C9"/>
    <w:rsid w:val="009A65B7"/>
    <w:rsid w:val="009A667B"/>
    <w:rsid w:val="009A67A3"/>
    <w:rsid w:val="009A6A14"/>
    <w:rsid w:val="009A6A89"/>
    <w:rsid w:val="009A6C30"/>
    <w:rsid w:val="009A6F1E"/>
    <w:rsid w:val="009A705B"/>
    <w:rsid w:val="009A714F"/>
    <w:rsid w:val="009A7170"/>
    <w:rsid w:val="009A71C0"/>
    <w:rsid w:val="009A7276"/>
    <w:rsid w:val="009A7319"/>
    <w:rsid w:val="009A7325"/>
    <w:rsid w:val="009A7341"/>
    <w:rsid w:val="009A73BD"/>
    <w:rsid w:val="009A73D3"/>
    <w:rsid w:val="009A74F7"/>
    <w:rsid w:val="009A751F"/>
    <w:rsid w:val="009A7567"/>
    <w:rsid w:val="009A7717"/>
    <w:rsid w:val="009A77B3"/>
    <w:rsid w:val="009A7C6B"/>
    <w:rsid w:val="009A7C70"/>
    <w:rsid w:val="009A7CFF"/>
    <w:rsid w:val="009A7ECE"/>
    <w:rsid w:val="009B0340"/>
    <w:rsid w:val="009B0423"/>
    <w:rsid w:val="009B05E9"/>
    <w:rsid w:val="009B06C4"/>
    <w:rsid w:val="009B0767"/>
    <w:rsid w:val="009B08A0"/>
    <w:rsid w:val="009B0A60"/>
    <w:rsid w:val="009B0CCE"/>
    <w:rsid w:val="009B0E17"/>
    <w:rsid w:val="009B1151"/>
    <w:rsid w:val="009B11DC"/>
    <w:rsid w:val="009B138F"/>
    <w:rsid w:val="009B1463"/>
    <w:rsid w:val="009B156B"/>
    <w:rsid w:val="009B15A8"/>
    <w:rsid w:val="009B1690"/>
    <w:rsid w:val="009B1768"/>
    <w:rsid w:val="009B17F4"/>
    <w:rsid w:val="009B1AD3"/>
    <w:rsid w:val="009B1BCD"/>
    <w:rsid w:val="009B1BE6"/>
    <w:rsid w:val="009B1DB1"/>
    <w:rsid w:val="009B1E08"/>
    <w:rsid w:val="009B2019"/>
    <w:rsid w:val="009B25FD"/>
    <w:rsid w:val="009B26D0"/>
    <w:rsid w:val="009B2761"/>
    <w:rsid w:val="009B2778"/>
    <w:rsid w:val="009B2908"/>
    <w:rsid w:val="009B291A"/>
    <w:rsid w:val="009B291C"/>
    <w:rsid w:val="009B2A43"/>
    <w:rsid w:val="009B2D60"/>
    <w:rsid w:val="009B3023"/>
    <w:rsid w:val="009B3044"/>
    <w:rsid w:val="009B30BF"/>
    <w:rsid w:val="009B30EE"/>
    <w:rsid w:val="009B3108"/>
    <w:rsid w:val="009B31FB"/>
    <w:rsid w:val="009B3449"/>
    <w:rsid w:val="009B349A"/>
    <w:rsid w:val="009B34EF"/>
    <w:rsid w:val="009B361C"/>
    <w:rsid w:val="009B3654"/>
    <w:rsid w:val="009B36A9"/>
    <w:rsid w:val="009B378C"/>
    <w:rsid w:val="009B3812"/>
    <w:rsid w:val="009B393B"/>
    <w:rsid w:val="009B395C"/>
    <w:rsid w:val="009B3E00"/>
    <w:rsid w:val="009B3EF7"/>
    <w:rsid w:val="009B4071"/>
    <w:rsid w:val="009B4231"/>
    <w:rsid w:val="009B4254"/>
    <w:rsid w:val="009B4435"/>
    <w:rsid w:val="009B4554"/>
    <w:rsid w:val="009B455D"/>
    <w:rsid w:val="009B4641"/>
    <w:rsid w:val="009B4642"/>
    <w:rsid w:val="009B494D"/>
    <w:rsid w:val="009B49FD"/>
    <w:rsid w:val="009B4B50"/>
    <w:rsid w:val="009B4BA9"/>
    <w:rsid w:val="009B5054"/>
    <w:rsid w:val="009B50B3"/>
    <w:rsid w:val="009B513B"/>
    <w:rsid w:val="009B5198"/>
    <w:rsid w:val="009B5207"/>
    <w:rsid w:val="009B5356"/>
    <w:rsid w:val="009B5417"/>
    <w:rsid w:val="009B542C"/>
    <w:rsid w:val="009B578B"/>
    <w:rsid w:val="009B586E"/>
    <w:rsid w:val="009B5AB2"/>
    <w:rsid w:val="009B5BEF"/>
    <w:rsid w:val="009B5E48"/>
    <w:rsid w:val="009B5E61"/>
    <w:rsid w:val="009B60D1"/>
    <w:rsid w:val="009B61C8"/>
    <w:rsid w:val="009B6222"/>
    <w:rsid w:val="009B6421"/>
    <w:rsid w:val="009B64BF"/>
    <w:rsid w:val="009B682B"/>
    <w:rsid w:val="009B686C"/>
    <w:rsid w:val="009B68B9"/>
    <w:rsid w:val="009B697C"/>
    <w:rsid w:val="009B6BB2"/>
    <w:rsid w:val="009B6CFC"/>
    <w:rsid w:val="009B6EE5"/>
    <w:rsid w:val="009B6F7B"/>
    <w:rsid w:val="009B71B7"/>
    <w:rsid w:val="009B7207"/>
    <w:rsid w:val="009B7392"/>
    <w:rsid w:val="009B7402"/>
    <w:rsid w:val="009B7572"/>
    <w:rsid w:val="009B75B1"/>
    <w:rsid w:val="009B7766"/>
    <w:rsid w:val="009B7860"/>
    <w:rsid w:val="009B786E"/>
    <w:rsid w:val="009B78E3"/>
    <w:rsid w:val="009B7A1D"/>
    <w:rsid w:val="009B7A7A"/>
    <w:rsid w:val="009B7BCF"/>
    <w:rsid w:val="009B7C12"/>
    <w:rsid w:val="009B7DCA"/>
    <w:rsid w:val="009B7E57"/>
    <w:rsid w:val="009C016A"/>
    <w:rsid w:val="009C0172"/>
    <w:rsid w:val="009C04A5"/>
    <w:rsid w:val="009C067B"/>
    <w:rsid w:val="009C06C5"/>
    <w:rsid w:val="009C07C4"/>
    <w:rsid w:val="009C08E5"/>
    <w:rsid w:val="009C0BB7"/>
    <w:rsid w:val="009C0CFD"/>
    <w:rsid w:val="009C0D8E"/>
    <w:rsid w:val="009C12F7"/>
    <w:rsid w:val="009C162C"/>
    <w:rsid w:val="009C1770"/>
    <w:rsid w:val="009C189E"/>
    <w:rsid w:val="009C19E3"/>
    <w:rsid w:val="009C1A09"/>
    <w:rsid w:val="009C1B36"/>
    <w:rsid w:val="009C1D49"/>
    <w:rsid w:val="009C1E7D"/>
    <w:rsid w:val="009C1E7F"/>
    <w:rsid w:val="009C1FAD"/>
    <w:rsid w:val="009C21B5"/>
    <w:rsid w:val="009C23C7"/>
    <w:rsid w:val="009C28E3"/>
    <w:rsid w:val="009C2967"/>
    <w:rsid w:val="009C2D34"/>
    <w:rsid w:val="009C2DA8"/>
    <w:rsid w:val="009C2FD5"/>
    <w:rsid w:val="009C2FDC"/>
    <w:rsid w:val="009C3455"/>
    <w:rsid w:val="009C3693"/>
    <w:rsid w:val="009C3730"/>
    <w:rsid w:val="009C3893"/>
    <w:rsid w:val="009C3A71"/>
    <w:rsid w:val="009C3BA6"/>
    <w:rsid w:val="009C3C29"/>
    <w:rsid w:val="009C3C37"/>
    <w:rsid w:val="009C3CE9"/>
    <w:rsid w:val="009C4263"/>
    <w:rsid w:val="009C4503"/>
    <w:rsid w:val="009C47E9"/>
    <w:rsid w:val="009C4870"/>
    <w:rsid w:val="009C4991"/>
    <w:rsid w:val="009C4A7A"/>
    <w:rsid w:val="009C4B23"/>
    <w:rsid w:val="009C4BC1"/>
    <w:rsid w:val="009C4DF2"/>
    <w:rsid w:val="009C4E70"/>
    <w:rsid w:val="009C4F14"/>
    <w:rsid w:val="009C4F68"/>
    <w:rsid w:val="009C4FFC"/>
    <w:rsid w:val="009C5110"/>
    <w:rsid w:val="009C5166"/>
    <w:rsid w:val="009C5250"/>
    <w:rsid w:val="009C558F"/>
    <w:rsid w:val="009C5718"/>
    <w:rsid w:val="009C587F"/>
    <w:rsid w:val="009C592B"/>
    <w:rsid w:val="009C5A9B"/>
    <w:rsid w:val="009C5BBD"/>
    <w:rsid w:val="009C5CF6"/>
    <w:rsid w:val="009C6170"/>
    <w:rsid w:val="009C642E"/>
    <w:rsid w:val="009C6433"/>
    <w:rsid w:val="009C64D3"/>
    <w:rsid w:val="009C64E8"/>
    <w:rsid w:val="009C6696"/>
    <w:rsid w:val="009C6946"/>
    <w:rsid w:val="009C6DF0"/>
    <w:rsid w:val="009C6E85"/>
    <w:rsid w:val="009C6EED"/>
    <w:rsid w:val="009C6F4F"/>
    <w:rsid w:val="009C7220"/>
    <w:rsid w:val="009C7322"/>
    <w:rsid w:val="009C7370"/>
    <w:rsid w:val="009C7A53"/>
    <w:rsid w:val="009C7ADF"/>
    <w:rsid w:val="009C7B06"/>
    <w:rsid w:val="009C7C9A"/>
    <w:rsid w:val="009C7F9F"/>
    <w:rsid w:val="009C7FAE"/>
    <w:rsid w:val="009D02B0"/>
    <w:rsid w:val="009D02B2"/>
    <w:rsid w:val="009D03B1"/>
    <w:rsid w:val="009D03DC"/>
    <w:rsid w:val="009D0456"/>
    <w:rsid w:val="009D0563"/>
    <w:rsid w:val="009D0564"/>
    <w:rsid w:val="009D060C"/>
    <w:rsid w:val="009D0764"/>
    <w:rsid w:val="009D07E5"/>
    <w:rsid w:val="009D0A07"/>
    <w:rsid w:val="009D0A40"/>
    <w:rsid w:val="009D0B49"/>
    <w:rsid w:val="009D0C52"/>
    <w:rsid w:val="009D0D2F"/>
    <w:rsid w:val="009D0DF9"/>
    <w:rsid w:val="009D0E0C"/>
    <w:rsid w:val="009D0F37"/>
    <w:rsid w:val="009D0F43"/>
    <w:rsid w:val="009D1004"/>
    <w:rsid w:val="009D109F"/>
    <w:rsid w:val="009D112E"/>
    <w:rsid w:val="009D15AC"/>
    <w:rsid w:val="009D192C"/>
    <w:rsid w:val="009D1AB5"/>
    <w:rsid w:val="009D1B0D"/>
    <w:rsid w:val="009D1B4E"/>
    <w:rsid w:val="009D1CAD"/>
    <w:rsid w:val="009D1CD4"/>
    <w:rsid w:val="009D1E32"/>
    <w:rsid w:val="009D238B"/>
    <w:rsid w:val="009D23FB"/>
    <w:rsid w:val="009D2869"/>
    <w:rsid w:val="009D2982"/>
    <w:rsid w:val="009D2A8C"/>
    <w:rsid w:val="009D2B25"/>
    <w:rsid w:val="009D2B7F"/>
    <w:rsid w:val="009D2EA7"/>
    <w:rsid w:val="009D2F64"/>
    <w:rsid w:val="009D2FC1"/>
    <w:rsid w:val="009D30AF"/>
    <w:rsid w:val="009D3234"/>
    <w:rsid w:val="009D3279"/>
    <w:rsid w:val="009D361E"/>
    <w:rsid w:val="009D3759"/>
    <w:rsid w:val="009D38C2"/>
    <w:rsid w:val="009D396B"/>
    <w:rsid w:val="009D396F"/>
    <w:rsid w:val="009D39C0"/>
    <w:rsid w:val="009D3CF0"/>
    <w:rsid w:val="009D3D8C"/>
    <w:rsid w:val="009D3DCB"/>
    <w:rsid w:val="009D3F3F"/>
    <w:rsid w:val="009D3FC2"/>
    <w:rsid w:val="009D4127"/>
    <w:rsid w:val="009D42A9"/>
    <w:rsid w:val="009D431A"/>
    <w:rsid w:val="009D44AB"/>
    <w:rsid w:val="009D4558"/>
    <w:rsid w:val="009D45AC"/>
    <w:rsid w:val="009D4653"/>
    <w:rsid w:val="009D4657"/>
    <w:rsid w:val="009D47B8"/>
    <w:rsid w:val="009D4936"/>
    <w:rsid w:val="009D4939"/>
    <w:rsid w:val="009D4953"/>
    <w:rsid w:val="009D4A3B"/>
    <w:rsid w:val="009D4AE9"/>
    <w:rsid w:val="009D4C60"/>
    <w:rsid w:val="009D4CB3"/>
    <w:rsid w:val="009D4D1C"/>
    <w:rsid w:val="009D4F0B"/>
    <w:rsid w:val="009D4FAC"/>
    <w:rsid w:val="009D5007"/>
    <w:rsid w:val="009D5127"/>
    <w:rsid w:val="009D515E"/>
    <w:rsid w:val="009D53E1"/>
    <w:rsid w:val="009D59D9"/>
    <w:rsid w:val="009D5BA0"/>
    <w:rsid w:val="009D5DC8"/>
    <w:rsid w:val="009D5E7F"/>
    <w:rsid w:val="009D5F24"/>
    <w:rsid w:val="009D5F54"/>
    <w:rsid w:val="009D6040"/>
    <w:rsid w:val="009D6307"/>
    <w:rsid w:val="009D649C"/>
    <w:rsid w:val="009D6593"/>
    <w:rsid w:val="009D65F4"/>
    <w:rsid w:val="009D679B"/>
    <w:rsid w:val="009D68A6"/>
    <w:rsid w:val="009D696A"/>
    <w:rsid w:val="009D6993"/>
    <w:rsid w:val="009D6C5F"/>
    <w:rsid w:val="009D6D78"/>
    <w:rsid w:val="009D6D7B"/>
    <w:rsid w:val="009D6DF5"/>
    <w:rsid w:val="009D6F38"/>
    <w:rsid w:val="009D6F74"/>
    <w:rsid w:val="009D70DD"/>
    <w:rsid w:val="009D7284"/>
    <w:rsid w:val="009D741B"/>
    <w:rsid w:val="009D74F3"/>
    <w:rsid w:val="009D75C5"/>
    <w:rsid w:val="009D762E"/>
    <w:rsid w:val="009D766F"/>
    <w:rsid w:val="009D780A"/>
    <w:rsid w:val="009D7C8D"/>
    <w:rsid w:val="009D7FD1"/>
    <w:rsid w:val="009E00F4"/>
    <w:rsid w:val="009E0120"/>
    <w:rsid w:val="009E0284"/>
    <w:rsid w:val="009E02B5"/>
    <w:rsid w:val="009E038F"/>
    <w:rsid w:val="009E045E"/>
    <w:rsid w:val="009E0594"/>
    <w:rsid w:val="009E0790"/>
    <w:rsid w:val="009E07A8"/>
    <w:rsid w:val="009E080C"/>
    <w:rsid w:val="009E0844"/>
    <w:rsid w:val="009E087C"/>
    <w:rsid w:val="009E0882"/>
    <w:rsid w:val="009E0954"/>
    <w:rsid w:val="009E0ABE"/>
    <w:rsid w:val="009E0D60"/>
    <w:rsid w:val="009E0E1E"/>
    <w:rsid w:val="009E0E72"/>
    <w:rsid w:val="009E0EBA"/>
    <w:rsid w:val="009E0EF1"/>
    <w:rsid w:val="009E0FF5"/>
    <w:rsid w:val="009E10D6"/>
    <w:rsid w:val="009E11F2"/>
    <w:rsid w:val="009E12B6"/>
    <w:rsid w:val="009E13A2"/>
    <w:rsid w:val="009E15BB"/>
    <w:rsid w:val="009E15C7"/>
    <w:rsid w:val="009E15FC"/>
    <w:rsid w:val="009E1618"/>
    <w:rsid w:val="009E1786"/>
    <w:rsid w:val="009E17CF"/>
    <w:rsid w:val="009E1810"/>
    <w:rsid w:val="009E184C"/>
    <w:rsid w:val="009E1A2A"/>
    <w:rsid w:val="009E1E00"/>
    <w:rsid w:val="009E1E69"/>
    <w:rsid w:val="009E1EF1"/>
    <w:rsid w:val="009E1FD5"/>
    <w:rsid w:val="009E209A"/>
    <w:rsid w:val="009E21BE"/>
    <w:rsid w:val="009E2322"/>
    <w:rsid w:val="009E2349"/>
    <w:rsid w:val="009E23A0"/>
    <w:rsid w:val="009E23C2"/>
    <w:rsid w:val="009E24CF"/>
    <w:rsid w:val="009E2518"/>
    <w:rsid w:val="009E265A"/>
    <w:rsid w:val="009E2750"/>
    <w:rsid w:val="009E2972"/>
    <w:rsid w:val="009E29E3"/>
    <w:rsid w:val="009E2A3E"/>
    <w:rsid w:val="009E2C25"/>
    <w:rsid w:val="009E2DBB"/>
    <w:rsid w:val="009E2F24"/>
    <w:rsid w:val="009E2F4C"/>
    <w:rsid w:val="009E2FD7"/>
    <w:rsid w:val="009E30DA"/>
    <w:rsid w:val="009E3126"/>
    <w:rsid w:val="009E324F"/>
    <w:rsid w:val="009E33AF"/>
    <w:rsid w:val="009E35E5"/>
    <w:rsid w:val="009E3616"/>
    <w:rsid w:val="009E36C0"/>
    <w:rsid w:val="009E36CE"/>
    <w:rsid w:val="009E37C6"/>
    <w:rsid w:val="009E39E5"/>
    <w:rsid w:val="009E3EE8"/>
    <w:rsid w:val="009E3F28"/>
    <w:rsid w:val="009E3F74"/>
    <w:rsid w:val="009E405F"/>
    <w:rsid w:val="009E40A5"/>
    <w:rsid w:val="009E4341"/>
    <w:rsid w:val="009E43AF"/>
    <w:rsid w:val="009E4484"/>
    <w:rsid w:val="009E469B"/>
    <w:rsid w:val="009E4827"/>
    <w:rsid w:val="009E49EE"/>
    <w:rsid w:val="009E49FE"/>
    <w:rsid w:val="009E4A6D"/>
    <w:rsid w:val="009E4CA7"/>
    <w:rsid w:val="009E4D48"/>
    <w:rsid w:val="009E4DF9"/>
    <w:rsid w:val="009E4EA1"/>
    <w:rsid w:val="009E528E"/>
    <w:rsid w:val="009E5462"/>
    <w:rsid w:val="009E56A7"/>
    <w:rsid w:val="009E572E"/>
    <w:rsid w:val="009E5DDD"/>
    <w:rsid w:val="009E5E7A"/>
    <w:rsid w:val="009E5FD4"/>
    <w:rsid w:val="009E5FE3"/>
    <w:rsid w:val="009E613E"/>
    <w:rsid w:val="009E653B"/>
    <w:rsid w:val="009E65CE"/>
    <w:rsid w:val="009E65E6"/>
    <w:rsid w:val="009E670A"/>
    <w:rsid w:val="009E673F"/>
    <w:rsid w:val="009E68B6"/>
    <w:rsid w:val="009E6B28"/>
    <w:rsid w:val="009E6CA7"/>
    <w:rsid w:val="009E6FDE"/>
    <w:rsid w:val="009E711E"/>
    <w:rsid w:val="009E7358"/>
    <w:rsid w:val="009E74E2"/>
    <w:rsid w:val="009E7C93"/>
    <w:rsid w:val="009E7DC5"/>
    <w:rsid w:val="009F00A4"/>
    <w:rsid w:val="009F00F5"/>
    <w:rsid w:val="009F01F4"/>
    <w:rsid w:val="009F0404"/>
    <w:rsid w:val="009F045A"/>
    <w:rsid w:val="009F0683"/>
    <w:rsid w:val="009F06EB"/>
    <w:rsid w:val="009F0730"/>
    <w:rsid w:val="009F075A"/>
    <w:rsid w:val="009F0974"/>
    <w:rsid w:val="009F0A63"/>
    <w:rsid w:val="009F0F8D"/>
    <w:rsid w:val="009F110D"/>
    <w:rsid w:val="009F117C"/>
    <w:rsid w:val="009F11B5"/>
    <w:rsid w:val="009F1207"/>
    <w:rsid w:val="009F1258"/>
    <w:rsid w:val="009F13F0"/>
    <w:rsid w:val="009F15C3"/>
    <w:rsid w:val="009F175A"/>
    <w:rsid w:val="009F177D"/>
    <w:rsid w:val="009F188E"/>
    <w:rsid w:val="009F18B8"/>
    <w:rsid w:val="009F1B9B"/>
    <w:rsid w:val="009F1D80"/>
    <w:rsid w:val="009F1ED4"/>
    <w:rsid w:val="009F1F84"/>
    <w:rsid w:val="009F214F"/>
    <w:rsid w:val="009F2153"/>
    <w:rsid w:val="009F2312"/>
    <w:rsid w:val="009F2329"/>
    <w:rsid w:val="009F2598"/>
    <w:rsid w:val="009F268F"/>
    <w:rsid w:val="009F2A9B"/>
    <w:rsid w:val="009F2AC8"/>
    <w:rsid w:val="009F2C09"/>
    <w:rsid w:val="009F307F"/>
    <w:rsid w:val="009F319A"/>
    <w:rsid w:val="009F32F8"/>
    <w:rsid w:val="009F341F"/>
    <w:rsid w:val="009F35B7"/>
    <w:rsid w:val="009F35E0"/>
    <w:rsid w:val="009F3674"/>
    <w:rsid w:val="009F3ACD"/>
    <w:rsid w:val="009F3B58"/>
    <w:rsid w:val="009F3C3C"/>
    <w:rsid w:val="009F3D00"/>
    <w:rsid w:val="009F3D6E"/>
    <w:rsid w:val="009F3DFA"/>
    <w:rsid w:val="009F3EC6"/>
    <w:rsid w:val="009F3ED4"/>
    <w:rsid w:val="009F3EE9"/>
    <w:rsid w:val="009F3F03"/>
    <w:rsid w:val="009F3F33"/>
    <w:rsid w:val="009F4086"/>
    <w:rsid w:val="009F4272"/>
    <w:rsid w:val="009F44C4"/>
    <w:rsid w:val="009F4507"/>
    <w:rsid w:val="009F4622"/>
    <w:rsid w:val="009F4659"/>
    <w:rsid w:val="009F47F9"/>
    <w:rsid w:val="009F48D5"/>
    <w:rsid w:val="009F4AE7"/>
    <w:rsid w:val="009F4B0E"/>
    <w:rsid w:val="009F5058"/>
    <w:rsid w:val="009F50D0"/>
    <w:rsid w:val="009F51C9"/>
    <w:rsid w:val="009F534D"/>
    <w:rsid w:val="009F5416"/>
    <w:rsid w:val="009F5559"/>
    <w:rsid w:val="009F55A7"/>
    <w:rsid w:val="009F5625"/>
    <w:rsid w:val="009F5C1D"/>
    <w:rsid w:val="009F5D1B"/>
    <w:rsid w:val="009F5DAC"/>
    <w:rsid w:val="009F5DF8"/>
    <w:rsid w:val="009F5E52"/>
    <w:rsid w:val="009F5F9D"/>
    <w:rsid w:val="009F6188"/>
    <w:rsid w:val="009F61BD"/>
    <w:rsid w:val="009F621E"/>
    <w:rsid w:val="009F633C"/>
    <w:rsid w:val="009F63BB"/>
    <w:rsid w:val="009F6737"/>
    <w:rsid w:val="009F685D"/>
    <w:rsid w:val="009F6952"/>
    <w:rsid w:val="009F6A93"/>
    <w:rsid w:val="009F6D5C"/>
    <w:rsid w:val="009F7046"/>
    <w:rsid w:val="009F70D0"/>
    <w:rsid w:val="009F7187"/>
    <w:rsid w:val="009F7259"/>
    <w:rsid w:val="009F7286"/>
    <w:rsid w:val="009F73F3"/>
    <w:rsid w:val="009F74B9"/>
    <w:rsid w:val="009F7834"/>
    <w:rsid w:val="009F7960"/>
    <w:rsid w:val="009F7AAF"/>
    <w:rsid w:val="009F7CB0"/>
    <w:rsid w:val="009F7D81"/>
    <w:rsid w:val="009F7E9C"/>
    <w:rsid w:val="009F7F5C"/>
    <w:rsid w:val="00A00132"/>
    <w:rsid w:val="00A00385"/>
    <w:rsid w:val="00A00524"/>
    <w:rsid w:val="00A00537"/>
    <w:rsid w:val="00A007A6"/>
    <w:rsid w:val="00A008A8"/>
    <w:rsid w:val="00A0090E"/>
    <w:rsid w:val="00A009C1"/>
    <w:rsid w:val="00A009C6"/>
    <w:rsid w:val="00A00B51"/>
    <w:rsid w:val="00A00E59"/>
    <w:rsid w:val="00A00F03"/>
    <w:rsid w:val="00A0108B"/>
    <w:rsid w:val="00A0137A"/>
    <w:rsid w:val="00A0163C"/>
    <w:rsid w:val="00A01652"/>
    <w:rsid w:val="00A01E57"/>
    <w:rsid w:val="00A01FA3"/>
    <w:rsid w:val="00A02088"/>
    <w:rsid w:val="00A021EB"/>
    <w:rsid w:val="00A02200"/>
    <w:rsid w:val="00A022A1"/>
    <w:rsid w:val="00A023EE"/>
    <w:rsid w:val="00A024A9"/>
    <w:rsid w:val="00A0255E"/>
    <w:rsid w:val="00A026A2"/>
    <w:rsid w:val="00A0283A"/>
    <w:rsid w:val="00A029A6"/>
    <w:rsid w:val="00A02B71"/>
    <w:rsid w:val="00A02BEA"/>
    <w:rsid w:val="00A02C2A"/>
    <w:rsid w:val="00A02D27"/>
    <w:rsid w:val="00A02DC8"/>
    <w:rsid w:val="00A02FE7"/>
    <w:rsid w:val="00A030AC"/>
    <w:rsid w:val="00A033B8"/>
    <w:rsid w:val="00A03416"/>
    <w:rsid w:val="00A034F2"/>
    <w:rsid w:val="00A03719"/>
    <w:rsid w:val="00A03732"/>
    <w:rsid w:val="00A0383B"/>
    <w:rsid w:val="00A038E1"/>
    <w:rsid w:val="00A03914"/>
    <w:rsid w:val="00A039E4"/>
    <w:rsid w:val="00A03A60"/>
    <w:rsid w:val="00A03A81"/>
    <w:rsid w:val="00A03ABC"/>
    <w:rsid w:val="00A03BBD"/>
    <w:rsid w:val="00A03C46"/>
    <w:rsid w:val="00A03DEC"/>
    <w:rsid w:val="00A03F71"/>
    <w:rsid w:val="00A03FE3"/>
    <w:rsid w:val="00A040EC"/>
    <w:rsid w:val="00A040FE"/>
    <w:rsid w:val="00A041E7"/>
    <w:rsid w:val="00A043C2"/>
    <w:rsid w:val="00A04486"/>
    <w:rsid w:val="00A04492"/>
    <w:rsid w:val="00A047A1"/>
    <w:rsid w:val="00A048DB"/>
    <w:rsid w:val="00A04965"/>
    <w:rsid w:val="00A04AD6"/>
    <w:rsid w:val="00A04BAF"/>
    <w:rsid w:val="00A04C2F"/>
    <w:rsid w:val="00A04C78"/>
    <w:rsid w:val="00A04C90"/>
    <w:rsid w:val="00A05096"/>
    <w:rsid w:val="00A050C5"/>
    <w:rsid w:val="00A050CC"/>
    <w:rsid w:val="00A050F4"/>
    <w:rsid w:val="00A05181"/>
    <w:rsid w:val="00A053C7"/>
    <w:rsid w:val="00A0549B"/>
    <w:rsid w:val="00A0566F"/>
    <w:rsid w:val="00A05B8F"/>
    <w:rsid w:val="00A05DCD"/>
    <w:rsid w:val="00A061AD"/>
    <w:rsid w:val="00A06218"/>
    <w:rsid w:val="00A0622C"/>
    <w:rsid w:val="00A0624A"/>
    <w:rsid w:val="00A06545"/>
    <w:rsid w:val="00A065FB"/>
    <w:rsid w:val="00A068BE"/>
    <w:rsid w:val="00A068E5"/>
    <w:rsid w:val="00A07005"/>
    <w:rsid w:val="00A07045"/>
    <w:rsid w:val="00A070AE"/>
    <w:rsid w:val="00A070E4"/>
    <w:rsid w:val="00A0715F"/>
    <w:rsid w:val="00A07261"/>
    <w:rsid w:val="00A072FD"/>
    <w:rsid w:val="00A0748A"/>
    <w:rsid w:val="00A074BA"/>
    <w:rsid w:val="00A07576"/>
    <w:rsid w:val="00A07760"/>
    <w:rsid w:val="00A07822"/>
    <w:rsid w:val="00A0786E"/>
    <w:rsid w:val="00A07914"/>
    <w:rsid w:val="00A07B68"/>
    <w:rsid w:val="00A07C9C"/>
    <w:rsid w:val="00A07E78"/>
    <w:rsid w:val="00A07FC0"/>
    <w:rsid w:val="00A100AB"/>
    <w:rsid w:val="00A10385"/>
    <w:rsid w:val="00A10479"/>
    <w:rsid w:val="00A10612"/>
    <w:rsid w:val="00A10731"/>
    <w:rsid w:val="00A108D8"/>
    <w:rsid w:val="00A10AA0"/>
    <w:rsid w:val="00A10F18"/>
    <w:rsid w:val="00A11261"/>
    <w:rsid w:val="00A113AD"/>
    <w:rsid w:val="00A113C6"/>
    <w:rsid w:val="00A114C0"/>
    <w:rsid w:val="00A1189C"/>
    <w:rsid w:val="00A11992"/>
    <w:rsid w:val="00A11A54"/>
    <w:rsid w:val="00A11B2F"/>
    <w:rsid w:val="00A11E47"/>
    <w:rsid w:val="00A11EA2"/>
    <w:rsid w:val="00A124A5"/>
    <w:rsid w:val="00A124AB"/>
    <w:rsid w:val="00A125DF"/>
    <w:rsid w:val="00A12808"/>
    <w:rsid w:val="00A12A44"/>
    <w:rsid w:val="00A12A75"/>
    <w:rsid w:val="00A12AC6"/>
    <w:rsid w:val="00A12AE0"/>
    <w:rsid w:val="00A12EE4"/>
    <w:rsid w:val="00A13028"/>
    <w:rsid w:val="00A13147"/>
    <w:rsid w:val="00A1327D"/>
    <w:rsid w:val="00A136B7"/>
    <w:rsid w:val="00A13741"/>
    <w:rsid w:val="00A13793"/>
    <w:rsid w:val="00A1386B"/>
    <w:rsid w:val="00A13932"/>
    <w:rsid w:val="00A13BDE"/>
    <w:rsid w:val="00A13C2C"/>
    <w:rsid w:val="00A13CCD"/>
    <w:rsid w:val="00A13DA9"/>
    <w:rsid w:val="00A13E54"/>
    <w:rsid w:val="00A140C8"/>
    <w:rsid w:val="00A141D5"/>
    <w:rsid w:val="00A14356"/>
    <w:rsid w:val="00A14498"/>
    <w:rsid w:val="00A145B4"/>
    <w:rsid w:val="00A146A4"/>
    <w:rsid w:val="00A146D0"/>
    <w:rsid w:val="00A146E2"/>
    <w:rsid w:val="00A14891"/>
    <w:rsid w:val="00A1491F"/>
    <w:rsid w:val="00A149DF"/>
    <w:rsid w:val="00A14A42"/>
    <w:rsid w:val="00A14A95"/>
    <w:rsid w:val="00A14CCB"/>
    <w:rsid w:val="00A14DD5"/>
    <w:rsid w:val="00A14E5B"/>
    <w:rsid w:val="00A14F7D"/>
    <w:rsid w:val="00A15011"/>
    <w:rsid w:val="00A15022"/>
    <w:rsid w:val="00A150D6"/>
    <w:rsid w:val="00A15182"/>
    <w:rsid w:val="00A15191"/>
    <w:rsid w:val="00A15244"/>
    <w:rsid w:val="00A152A6"/>
    <w:rsid w:val="00A152FF"/>
    <w:rsid w:val="00A15375"/>
    <w:rsid w:val="00A15734"/>
    <w:rsid w:val="00A1578F"/>
    <w:rsid w:val="00A157A9"/>
    <w:rsid w:val="00A15806"/>
    <w:rsid w:val="00A15814"/>
    <w:rsid w:val="00A15818"/>
    <w:rsid w:val="00A15879"/>
    <w:rsid w:val="00A15889"/>
    <w:rsid w:val="00A159C7"/>
    <w:rsid w:val="00A15D71"/>
    <w:rsid w:val="00A15FC8"/>
    <w:rsid w:val="00A1602C"/>
    <w:rsid w:val="00A160B2"/>
    <w:rsid w:val="00A16556"/>
    <w:rsid w:val="00A165FA"/>
    <w:rsid w:val="00A16602"/>
    <w:rsid w:val="00A16DD3"/>
    <w:rsid w:val="00A170D8"/>
    <w:rsid w:val="00A170FE"/>
    <w:rsid w:val="00A17291"/>
    <w:rsid w:val="00A174AE"/>
    <w:rsid w:val="00A17520"/>
    <w:rsid w:val="00A17562"/>
    <w:rsid w:val="00A17825"/>
    <w:rsid w:val="00A179D7"/>
    <w:rsid w:val="00A17A03"/>
    <w:rsid w:val="00A17CF6"/>
    <w:rsid w:val="00A17FD7"/>
    <w:rsid w:val="00A201F0"/>
    <w:rsid w:val="00A2061D"/>
    <w:rsid w:val="00A20868"/>
    <w:rsid w:val="00A2086A"/>
    <w:rsid w:val="00A2087C"/>
    <w:rsid w:val="00A208C4"/>
    <w:rsid w:val="00A20950"/>
    <w:rsid w:val="00A20B3E"/>
    <w:rsid w:val="00A20CEE"/>
    <w:rsid w:val="00A2105E"/>
    <w:rsid w:val="00A2128F"/>
    <w:rsid w:val="00A21292"/>
    <w:rsid w:val="00A21405"/>
    <w:rsid w:val="00A21448"/>
    <w:rsid w:val="00A21518"/>
    <w:rsid w:val="00A216A9"/>
    <w:rsid w:val="00A217B1"/>
    <w:rsid w:val="00A21821"/>
    <w:rsid w:val="00A2182E"/>
    <w:rsid w:val="00A21AB3"/>
    <w:rsid w:val="00A21ACA"/>
    <w:rsid w:val="00A21AE6"/>
    <w:rsid w:val="00A21B75"/>
    <w:rsid w:val="00A21B95"/>
    <w:rsid w:val="00A21CAC"/>
    <w:rsid w:val="00A21DB9"/>
    <w:rsid w:val="00A21DEF"/>
    <w:rsid w:val="00A21E6D"/>
    <w:rsid w:val="00A223FD"/>
    <w:rsid w:val="00A225C5"/>
    <w:rsid w:val="00A2281E"/>
    <w:rsid w:val="00A22843"/>
    <w:rsid w:val="00A228F4"/>
    <w:rsid w:val="00A22AFA"/>
    <w:rsid w:val="00A22B3E"/>
    <w:rsid w:val="00A22F5B"/>
    <w:rsid w:val="00A22FDC"/>
    <w:rsid w:val="00A22FEB"/>
    <w:rsid w:val="00A23107"/>
    <w:rsid w:val="00A23244"/>
    <w:rsid w:val="00A23286"/>
    <w:rsid w:val="00A23388"/>
    <w:rsid w:val="00A23447"/>
    <w:rsid w:val="00A234B7"/>
    <w:rsid w:val="00A2354D"/>
    <w:rsid w:val="00A2358C"/>
    <w:rsid w:val="00A235B4"/>
    <w:rsid w:val="00A236CA"/>
    <w:rsid w:val="00A23809"/>
    <w:rsid w:val="00A23883"/>
    <w:rsid w:val="00A23925"/>
    <w:rsid w:val="00A23CA5"/>
    <w:rsid w:val="00A23E7F"/>
    <w:rsid w:val="00A23E8F"/>
    <w:rsid w:val="00A23F7D"/>
    <w:rsid w:val="00A23FCB"/>
    <w:rsid w:val="00A24086"/>
    <w:rsid w:val="00A240F2"/>
    <w:rsid w:val="00A24132"/>
    <w:rsid w:val="00A241AE"/>
    <w:rsid w:val="00A24273"/>
    <w:rsid w:val="00A242AE"/>
    <w:rsid w:val="00A243C5"/>
    <w:rsid w:val="00A244CF"/>
    <w:rsid w:val="00A24714"/>
    <w:rsid w:val="00A24901"/>
    <w:rsid w:val="00A24B2C"/>
    <w:rsid w:val="00A24BA5"/>
    <w:rsid w:val="00A24C4F"/>
    <w:rsid w:val="00A24D1F"/>
    <w:rsid w:val="00A24E77"/>
    <w:rsid w:val="00A24EE8"/>
    <w:rsid w:val="00A25182"/>
    <w:rsid w:val="00A2529E"/>
    <w:rsid w:val="00A2547D"/>
    <w:rsid w:val="00A255C8"/>
    <w:rsid w:val="00A256EE"/>
    <w:rsid w:val="00A25771"/>
    <w:rsid w:val="00A258CA"/>
    <w:rsid w:val="00A2599A"/>
    <w:rsid w:val="00A259C0"/>
    <w:rsid w:val="00A25A16"/>
    <w:rsid w:val="00A25AA2"/>
    <w:rsid w:val="00A25C1D"/>
    <w:rsid w:val="00A25DCB"/>
    <w:rsid w:val="00A2618D"/>
    <w:rsid w:val="00A2623B"/>
    <w:rsid w:val="00A265EF"/>
    <w:rsid w:val="00A26712"/>
    <w:rsid w:val="00A26783"/>
    <w:rsid w:val="00A267D6"/>
    <w:rsid w:val="00A2697B"/>
    <w:rsid w:val="00A269E2"/>
    <w:rsid w:val="00A26A9C"/>
    <w:rsid w:val="00A26B0D"/>
    <w:rsid w:val="00A26D2B"/>
    <w:rsid w:val="00A26F90"/>
    <w:rsid w:val="00A2700D"/>
    <w:rsid w:val="00A274FB"/>
    <w:rsid w:val="00A275A5"/>
    <w:rsid w:val="00A27684"/>
    <w:rsid w:val="00A276DE"/>
    <w:rsid w:val="00A27907"/>
    <w:rsid w:val="00A27ABD"/>
    <w:rsid w:val="00A27B81"/>
    <w:rsid w:val="00A300D7"/>
    <w:rsid w:val="00A301B7"/>
    <w:rsid w:val="00A301BF"/>
    <w:rsid w:val="00A303A6"/>
    <w:rsid w:val="00A303CE"/>
    <w:rsid w:val="00A304BB"/>
    <w:rsid w:val="00A30552"/>
    <w:rsid w:val="00A30582"/>
    <w:rsid w:val="00A30618"/>
    <w:rsid w:val="00A30668"/>
    <w:rsid w:val="00A3072D"/>
    <w:rsid w:val="00A307A1"/>
    <w:rsid w:val="00A30934"/>
    <w:rsid w:val="00A30C51"/>
    <w:rsid w:val="00A30D3D"/>
    <w:rsid w:val="00A30D56"/>
    <w:rsid w:val="00A30DE1"/>
    <w:rsid w:val="00A30E0C"/>
    <w:rsid w:val="00A30F97"/>
    <w:rsid w:val="00A30FF7"/>
    <w:rsid w:val="00A31055"/>
    <w:rsid w:val="00A31293"/>
    <w:rsid w:val="00A312AB"/>
    <w:rsid w:val="00A312CB"/>
    <w:rsid w:val="00A312EB"/>
    <w:rsid w:val="00A3146E"/>
    <w:rsid w:val="00A314F4"/>
    <w:rsid w:val="00A315E0"/>
    <w:rsid w:val="00A3170A"/>
    <w:rsid w:val="00A31954"/>
    <w:rsid w:val="00A31E07"/>
    <w:rsid w:val="00A31EA8"/>
    <w:rsid w:val="00A31FA8"/>
    <w:rsid w:val="00A31FF9"/>
    <w:rsid w:val="00A3207D"/>
    <w:rsid w:val="00A320CA"/>
    <w:rsid w:val="00A321AA"/>
    <w:rsid w:val="00A321D8"/>
    <w:rsid w:val="00A32630"/>
    <w:rsid w:val="00A3265C"/>
    <w:rsid w:val="00A32AEE"/>
    <w:rsid w:val="00A33056"/>
    <w:rsid w:val="00A33088"/>
    <w:rsid w:val="00A3321F"/>
    <w:rsid w:val="00A333B1"/>
    <w:rsid w:val="00A33594"/>
    <w:rsid w:val="00A335F8"/>
    <w:rsid w:val="00A33646"/>
    <w:rsid w:val="00A3380C"/>
    <w:rsid w:val="00A33912"/>
    <w:rsid w:val="00A339B5"/>
    <w:rsid w:val="00A33A71"/>
    <w:rsid w:val="00A33AC6"/>
    <w:rsid w:val="00A33CEB"/>
    <w:rsid w:val="00A33F89"/>
    <w:rsid w:val="00A3416D"/>
    <w:rsid w:val="00A34338"/>
    <w:rsid w:val="00A3437E"/>
    <w:rsid w:val="00A3439C"/>
    <w:rsid w:val="00A344A6"/>
    <w:rsid w:val="00A349F6"/>
    <w:rsid w:val="00A34A28"/>
    <w:rsid w:val="00A34A57"/>
    <w:rsid w:val="00A34A6B"/>
    <w:rsid w:val="00A34B8B"/>
    <w:rsid w:val="00A34BA2"/>
    <w:rsid w:val="00A34FF0"/>
    <w:rsid w:val="00A3506A"/>
    <w:rsid w:val="00A352B4"/>
    <w:rsid w:val="00A35431"/>
    <w:rsid w:val="00A35462"/>
    <w:rsid w:val="00A356A7"/>
    <w:rsid w:val="00A35A0A"/>
    <w:rsid w:val="00A35A42"/>
    <w:rsid w:val="00A35AD2"/>
    <w:rsid w:val="00A35C38"/>
    <w:rsid w:val="00A35F58"/>
    <w:rsid w:val="00A35FC7"/>
    <w:rsid w:val="00A35FDA"/>
    <w:rsid w:val="00A36018"/>
    <w:rsid w:val="00A3601D"/>
    <w:rsid w:val="00A3612A"/>
    <w:rsid w:val="00A362F9"/>
    <w:rsid w:val="00A364D8"/>
    <w:rsid w:val="00A364F6"/>
    <w:rsid w:val="00A36617"/>
    <w:rsid w:val="00A3663B"/>
    <w:rsid w:val="00A36749"/>
    <w:rsid w:val="00A36792"/>
    <w:rsid w:val="00A367A5"/>
    <w:rsid w:val="00A367C0"/>
    <w:rsid w:val="00A368B8"/>
    <w:rsid w:val="00A36969"/>
    <w:rsid w:val="00A3697D"/>
    <w:rsid w:val="00A36A0B"/>
    <w:rsid w:val="00A36B72"/>
    <w:rsid w:val="00A36BC6"/>
    <w:rsid w:val="00A36E47"/>
    <w:rsid w:val="00A36F33"/>
    <w:rsid w:val="00A370AE"/>
    <w:rsid w:val="00A37149"/>
    <w:rsid w:val="00A37342"/>
    <w:rsid w:val="00A37350"/>
    <w:rsid w:val="00A37367"/>
    <w:rsid w:val="00A3746F"/>
    <w:rsid w:val="00A375A0"/>
    <w:rsid w:val="00A3774B"/>
    <w:rsid w:val="00A377E1"/>
    <w:rsid w:val="00A37D24"/>
    <w:rsid w:val="00A37E12"/>
    <w:rsid w:val="00A37F91"/>
    <w:rsid w:val="00A4025E"/>
    <w:rsid w:val="00A402C9"/>
    <w:rsid w:val="00A40310"/>
    <w:rsid w:val="00A404AB"/>
    <w:rsid w:val="00A404EC"/>
    <w:rsid w:val="00A404FC"/>
    <w:rsid w:val="00A40610"/>
    <w:rsid w:val="00A4065E"/>
    <w:rsid w:val="00A406E9"/>
    <w:rsid w:val="00A40735"/>
    <w:rsid w:val="00A4073F"/>
    <w:rsid w:val="00A40786"/>
    <w:rsid w:val="00A408F0"/>
    <w:rsid w:val="00A40BA3"/>
    <w:rsid w:val="00A40E4B"/>
    <w:rsid w:val="00A40F72"/>
    <w:rsid w:val="00A410AD"/>
    <w:rsid w:val="00A410E9"/>
    <w:rsid w:val="00A4155A"/>
    <w:rsid w:val="00A415FE"/>
    <w:rsid w:val="00A41786"/>
    <w:rsid w:val="00A41A6D"/>
    <w:rsid w:val="00A41B7F"/>
    <w:rsid w:val="00A41BA8"/>
    <w:rsid w:val="00A41D05"/>
    <w:rsid w:val="00A41D86"/>
    <w:rsid w:val="00A41F57"/>
    <w:rsid w:val="00A41F71"/>
    <w:rsid w:val="00A42031"/>
    <w:rsid w:val="00A420C3"/>
    <w:rsid w:val="00A420F7"/>
    <w:rsid w:val="00A42337"/>
    <w:rsid w:val="00A423E6"/>
    <w:rsid w:val="00A424E5"/>
    <w:rsid w:val="00A42538"/>
    <w:rsid w:val="00A42556"/>
    <w:rsid w:val="00A4255B"/>
    <w:rsid w:val="00A426C8"/>
    <w:rsid w:val="00A427D8"/>
    <w:rsid w:val="00A42AB4"/>
    <w:rsid w:val="00A42B86"/>
    <w:rsid w:val="00A42BF5"/>
    <w:rsid w:val="00A42C07"/>
    <w:rsid w:val="00A42D87"/>
    <w:rsid w:val="00A42DFE"/>
    <w:rsid w:val="00A42FC0"/>
    <w:rsid w:val="00A4303E"/>
    <w:rsid w:val="00A43083"/>
    <w:rsid w:val="00A430AC"/>
    <w:rsid w:val="00A4318F"/>
    <w:rsid w:val="00A431E9"/>
    <w:rsid w:val="00A431F9"/>
    <w:rsid w:val="00A4326F"/>
    <w:rsid w:val="00A432A0"/>
    <w:rsid w:val="00A433FF"/>
    <w:rsid w:val="00A43588"/>
    <w:rsid w:val="00A435CE"/>
    <w:rsid w:val="00A4361E"/>
    <w:rsid w:val="00A43865"/>
    <w:rsid w:val="00A439DF"/>
    <w:rsid w:val="00A43BB4"/>
    <w:rsid w:val="00A43CE5"/>
    <w:rsid w:val="00A43CED"/>
    <w:rsid w:val="00A43D55"/>
    <w:rsid w:val="00A43E3D"/>
    <w:rsid w:val="00A43E5D"/>
    <w:rsid w:val="00A43F0A"/>
    <w:rsid w:val="00A44067"/>
    <w:rsid w:val="00A440DE"/>
    <w:rsid w:val="00A440EF"/>
    <w:rsid w:val="00A44218"/>
    <w:rsid w:val="00A443C3"/>
    <w:rsid w:val="00A443DE"/>
    <w:rsid w:val="00A44475"/>
    <w:rsid w:val="00A4448D"/>
    <w:rsid w:val="00A4459A"/>
    <w:rsid w:val="00A4485C"/>
    <w:rsid w:val="00A448B8"/>
    <w:rsid w:val="00A449C8"/>
    <w:rsid w:val="00A44A02"/>
    <w:rsid w:val="00A44A6B"/>
    <w:rsid w:val="00A44A80"/>
    <w:rsid w:val="00A44CD0"/>
    <w:rsid w:val="00A44F7D"/>
    <w:rsid w:val="00A4526B"/>
    <w:rsid w:val="00A452EE"/>
    <w:rsid w:val="00A4540E"/>
    <w:rsid w:val="00A456E8"/>
    <w:rsid w:val="00A4584F"/>
    <w:rsid w:val="00A458FB"/>
    <w:rsid w:val="00A45972"/>
    <w:rsid w:val="00A45C6E"/>
    <w:rsid w:val="00A45C7D"/>
    <w:rsid w:val="00A45CBC"/>
    <w:rsid w:val="00A45D49"/>
    <w:rsid w:val="00A45D4E"/>
    <w:rsid w:val="00A45E2B"/>
    <w:rsid w:val="00A45F3D"/>
    <w:rsid w:val="00A46083"/>
    <w:rsid w:val="00A460A6"/>
    <w:rsid w:val="00A46160"/>
    <w:rsid w:val="00A4642F"/>
    <w:rsid w:val="00A467F9"/>
    <w:rsid w:val="00A46903"/>
    <w:rsid w:val="00A46B27"/>
    <w:rsid w:val="00A46F05"/>
    <w:rsid w:val="00A46F30"/>
    <w:rsid w:val="00A46FF9"/>
    <w:rsid w:val="00A470FA"/>
    <w:rsid w:val="00A4716B"/>
    <w:rsid w:val="00A471F1"/>
    <w:rsid w:val="00A47273"/>
    <w:rsid w:val="00A47282"/>
    <w:rsid w:val="00A4731C"/>
    <w:rsid w:val="00A4743A"/>
    <w:rsid w:val="00A475EE"/>
    <w:rsid w:val="00A476B9"/>
    <w:rsid w:val="00A477BE"/>
    <w:rsid w:val="00A477D9"/>
    <w:rsid w:val="00A477DE"/>
    <w:rsid w:val="00A47861"/>
    <w:rsid w:val="00A4795D"/>
    <w:rsid w:val="00A47B16"/>
    <w:rsid w:val="00A47C1E"/>
    <w:rsid w:val="00A47D00"/>
    <w:rsid w:val="00A47D83"/>
    <w:rsid w:val="00A47E20"/>
    <w:rsid w:val="00A504C4"/>
    <w:rsid w:val="00A50501"/>
    <w:rsid w:val="00A5052A"/>
    <w:rsid w:val="00A5081A"/>
    <w:rsid w:val="00A50889"/>
    <w:rsid w:val="00A50937"/>
    <w:rsid w:val="00A509C5"/>
    <w:rsid w:val="00A50A1B"/>
    <w:rsid w:val="00A50BD8"/>
    <w:rsid w:val="00A50DD6"/>
    <w:rsid w:val="00A50EA1"/>
    <w:rsid w:val="00A51230"/>
    <w:rsid w:val="00A513F0"/>
    <w:rsid w:val="00A51447"/>
    <w:rsid w:val="00A514BD"/>
    <w:rsid w:val="00A514DF"/>
    <w:rsid w:val="00A51516"/>
    <w:rsid w:val="00A516E1"/>
    <w:rsid w:val="00A5196F"/>
    <w:rsid w:val="00A519C1"/>
    <w:rsid w:val="00A51C95"/>
    <w:rsid w:val="00A51E59"/>
    <w:rsid w:val="00A51F28"/>
    <w:rsid w:val="00A521DD"/>
    <w:rsid w:val="00A52241"/>
    <w:rsid w:val="00A5225A"/>
    <w:rsid w:val="00A523CE"/>
    <w:rsid w:val="00A524AB"/>
    <w:rsid w:val="00A525A6"/>
    <w:rsid w:val="00A52734"/>
    <w:rsid w:val="00A5273E"/>
    <w:rsid w:val="00A529B3"/>
    <w:rsid w:val="00A52B0E"/>
    <w:rsid w:val="00A52DE6"/>
    <w:rsid w:val="00A5309E"/>
    <w:rsid w:val="00A530A4"/>
    <w:rsid w:val="00A53135"/>
    <w:rsid w:val="00A53265"/>
    <w:rsid w:val="00A53571"/>
    <w:rsid w:val="00A5361D"/>
    <w:rsid w:val="00A53A91"/>
    <w:rsid w:val="00A53C42"/>
    <w:rsid w:val="00A53CB3"/>
    <w:rsid w:val="00A53DE1"/>
    <w:rsid w:val="00A53E67"/>
    <w:rsid w:val="00A53F8E"/>
    <w:rsid w:val="00A54024"/>
    <w:rsid w:val="00A542DB"/>
    <w:rsid w:val="00A543B5"/>
    <w:rsid w:val="00A543E4"/>
    <w:rsid w:val="00A546C5"/>
    <w:rsid w:val="00A54705"/>
    <w:rsid w:val="00A54915"/>
    <w:rsid w:val="00A5497C"/>
    <w:rsid w:val="00A54B74"/>
    <w:rsid w:val="00A54C71"/>
    <w:rsid w:val="00A54D66"/>
    <w:rsid w:val="00A552CE"/>
    <w:rsid w:val="00A55677"/>
    <w:rsid w:val="00A55855"/>
    <w:rsid w:val="00A55879"/>
    <w:rsid w:val="00A55A34"/>
    <w:rsid w:val="00A55E0E"/>
    <w:rsid w:val="00A55FE0"/>
    <w:rsid w:val="00A5604F"/>
    <w:rsid w:val="00A56096"/>
    <w:rsid w:val="00A563E9"/>
    <w:rsid w:val="00A5649F"/>
    <w:rsid w:val="00A564D9"/>
    <w:rsid w:val="00A56725"/>
    <w:rsid w:val="00A56807"/>
    <w:rsid w:val="00A568CE"/>
    <w:rsid w:val="00A56A91"/>
    <w:rsid w:val="00A56C78"/>
    <w:rsid w:val="00A56F43"/>
    <w:rsid w:val="00A56FD9"/>
    <w:rsid w:val="00A56FE2"/>
    <w:rsid w:val="00A56FFF"/>
    <w:rsid w:val="00A5701C"/>
    <w:rsid w:val="00A571A5"/>
    <w:rsid w:val="00A57382"/>
    <w:rsid w:val="00A57422"/>
    <w:rsid w:val="00A57681"/>
    <w:rsid w:val="00A5777C"/>
    <w:rsid w:val="00A5781E"/>
    <w:rsid w:val="00A57E29"/>
    <w:rsid w:val="00A57EE1"/>
    <w:rsid w:val="00A57FA0"/>
    <w:rsid w:val="00A60324"/>
    <w:rsid w:val="00A603BA"/>
    <w:rsid w:val="00A605C4"/>
    <w:rsid w:val="00A6080D"/>
    <w:rsid w:val="00A608FF"/>
    <w:rsid w:val="00A6091D"/>
    <w:rsid w:val="00A60974"/>
    <w:rsid w:val="00A60A1E"/>
    <w:rsid w:val="00A60A2B"/>
    <w:rsid w:val="00A60DAE"/>
    <w:rsid w:val="00A60E4E"/>
    <w:rsid w:val="00A60F45"/>
    <w:rsid w:val="00A60FA2"/>
    <w:rsid w:val="00A610A9"/>
    <w:rsid w:val="00A610FD"/>
    <w:rsid w:val="00A611D4"/>
    <w:rsid w:val="00A61306"/>
    <w:rsid w:val="00A61345"/>
    <w:rsid w:val="00A6137B"/>
    <w:rsid w:val="00A613E2"/>
    <w:rsid w:val="00A6162C"/>
    <w:rsid w:val="00A61780"/>
    <w:rsid w:val="00A6194A"/>
    <w:rsid w:val="00A61ABA"/>
    <w:rsid w:val="00A61D59"/>
    <w:rsid w:val="00A61DE2"/>
    <w:rsid w:val="00A61E07"/>
    <w:rsid w:val="00A61E34"/>
    <w:rsid w:val="00A61FD8"/>
    <w:rsid w:val="00A620B4"/>
    <w:rsid w:val="00A621D2"/>
    <w:rsid w:val="00A622B1"/>
    <w:rsid w:val="00A624F2"/>
    <w:rsid w:val="00A625C1"/>
    <w:rsid w:val="00A62876"/>
    <w:rsid w:val="00A62AF1"/>
    <w:rsid w:val="00A62CAD"/>
    <w:rsid w:val="00A62D34"/>
    <w:rsid w:val="00A62F0D"/>
    <w:rsid w:val="00A63495"/>
    <w:rsid w:val="00A637B2"/>
    <w:rsid w:val="00A637DA"/>
    <w:rsid w:val="00A63E3D"/>
    <w:rsid w:val="00A63FAB"/>
    <w:rsid w:val="00A6410E"/>
    <w:rsid w:val="00A6411C"/>
    <w:rsid w:val="00A6413F"/>
    <w:rsid w:val="00A6420B"/>
    <w:rsid w:val="00A64337"/>
    <w:rsid w:val="00A6447C"/>
    <w:rsid w:val="00A646BC"/>
    <w:rsid w:val="00A648DE"/>
    <w:rsid w:val="00A64A39"/>
    <w:rsid w:val="00A64A41"/>
    <w:rsid w:val="00A64B3B"/>
    <w:rsid w:val="00A64C3E"/>
    <w:rsid w:val="00A64CA5"/>
    <w:rsid w:val="00A64E17"/>
    <w:rsid w:val="00A64F78"/>
    <w:rsid w:val="00A64FB9"/>
    <w:rsid w:val="00A6500F"/>
    <w:rsid w:val="00A6525D"/>
    <w:rsid w:val="00A65912"/>
    <w:rsid w:val="00A65B98"/>
    <w:rsid w:val="00A65BD5"/>
    <w:rsid w:val="00A65C82"/>
    <w:rsid w:val="00A65D4E"/>
    <w:rsid w:val="00A65DC7"/>
    <w:rsid w:val="00A65EDD"/>
    <w:rsid w:val="00A65F6A"/>
    <w:rsid w:val="00A65FFA"/>
    <w:rsid w:val="00A66000"/>
    <w:rsid w:val="00A660A4"/>
    <w:rsid w:val="00A6622F"/>
    <w:rsid w:val="00A66770"/>
    <w:rsid w:val="00A66903"/>
    <w:rsid w:val="00A66ABB"/>
    <w:rsid w:val="00A66CA4"/>
    <w:rsid w:val="00A66F68"/>
    <w:rsid w:val="00A6702F"/>
    <w:rsid w:val="00A67058"/>
    <w:rsid w:val="00A6708A"/>
    <w:rsid w:val="00A672B1"/>
    <w:rsid w:val="00A672DF"/>
    <w:rsid w:val="00A67638"/>
    <w:rsid w:val="00A67819"/>
    <w:rsid w:val="00A6785B"/>
    <w:rsid w:val="00A67A1D"/>
    <w:rsid w:val="00A67C4E"/>
    <w:rsid w:val="00A700A7"/>
    <w:rsid w:val="00A701E1"/>
    <w:rsid w:val="00A705C5"/>
    <w:rsid w:val="00A7070D"/>
    <w:rsid w:val="00A707C3"/>
    <w:rsid w:val="00A70807"/>
    <w:rsid w:val="00A7089D"/>
    <w:rsid w:val="00A7096F"/>
    <w:rsid w:val="00A70ABD"/>
    <w:rsid w:val="00A70E0A"/>
    <w:rsid w:val="00A70F06"/>
    <w:rsid w:val="00A7101D"/>
    <w:rsid w:val="00A7109D"/>
    <w:rsid w:val="00A712BE"/>
    <w:rsid w:val="00A71433"/>
    <w:rsid w:val="00A71722"/>
    <w:rsid w:val="00A717B1"/>
    <w:rsid w:val="00A71968"/>
    <w:rsid w:val="00A71974"/>
    <w:rsid w:val="00A71B79"/>
    <w:rsid w:val="00A71D07"/>
    <w:rsid w:val="00A71F08"/>
    <w:rsid w:val="00A720E2"/>
    <w:rsid w:val="00A722F2"/>
    <w:rsid w:val="00A72300"/>
    <w:rsid w:val="00A724A0"/>
    <w:rsid w:val="00A724D2"/>
    <w:rsid w:val="00A728EA"/>
    <w:rsid w:val="00A72B2F"/>
    <w:rsid w:val="00A72EC0"/>
    <w:rsid w:val="00A72F71"/>
    <w:rsid w:val="00A730C4"/>
    <w:rsid w:val="00A731A7"/>
    <w:rsid w:val="00A73288"/>
    <w:rsid w:val="00A73308"/>
    <w:rsid w:val="00A734CE"/>
    <w:rsid w:val="00A736FB"/>
    <w:rsid w:val="00A737DF"/>
    <w:rsid w:val="00A7399B"/>
    <w:rsid w:val="00A73A72"/>
    <w:rsid w:val="00A73A7B"/>
    <w:rsid w:val="00A73C90"/>
    <w:rsid w:val="00A73D47"/>
    <w:rsid w:val="00A73DBC"/>
    <w:rsid w:val="00A73E54"/>
    <w:rsid w:val="00A73E55"/>
    <w:rsid w:val="00A7403B"/>
    <w:rsid w:val="00A741C0"/>
    <w:rsid w:val="00A74310"/>
    <w:rsid w:val="00A743D1"/>
    <w:rsid w:val="00A74467"/>
    <w:rsid w:val="00A74577"/>
    <w:rsid w:val="00A745C9"/>
    <w:rsid w:val="00A7461E"/>
    <w:rsid w:val="00A74704"/>
    <w:rsid w:val="00A74772"/>
    <w:rsid w:val="00A74C07"/>
    <w:rsid w:val="00A74C2A"/>
    <w:rsid w:val="00A74D6C"/>
    <w:rsid w:val="00A75100"/>
    <w:rsid w:val="00A75108"/>
    <w:rsid w:val="00A751C1"/>
    <w:rsid w:val="00A75272"/>
    <w:rsid w:val="00A7527D"/>
    <w:rsid w:val="00A75404"/>
    <w:rsid w:val="00A75422"/>
    <w:rsid w:val="00A75558"/>
    <w:rsid w:val="00A75563"/>
    <w:rsid w:val="00A75606"/>
    <w:rsid w:val="00A75756"/>
    <w:rsid w:val="00A7578E"/>
    <w:rsid w:val="00A75BD2"/>
    <w:rsid w:val="00A75D6E"/>
    <w:rsid w:val="00A75D9C"/>
    <w:rsid w:val="00A761DB"/>
    <w:rsid w:val="00A76672"/>
    <w:rsid w:val="00A76774"/>
    <w:rsid w:val="00A76872"/>
    <w:rsid w:val="00A7693E"/>
    <w:rsid w:val="00A76BB0"/>
    <w:rsid w:val="00A76F95"/>
    <w:rsid w:val="00A7700C"/>
    <w:rsid w:val="00A7706E"/>
    <w:rsid w:val="00A775AD"/>
    <w:rsid w:val="00A775E0"/>
    <w:rsid w:val="00A77713"/>
    <w:rsid w:val="00A7775A"/>
    <w:rsid w:val="00A77847"/>
    <w:rsid w:val="00A779B0"/>
    <w:rsid w:val="00A77B2B"/>
    <w:rsid w:val="00A77B9F"/>
    <w:rsid w:val="00A77E6A"/>
    <w:rsid w:val="00A80017"/>
    <w:rsid w:val="00A8006C"/>
    <w:rsid w:val="00A800D3"/>
    <w:rsid w:val="00A800D7"/>
    <w:rsid w:val="00A8011E"/>
    <w:rsid w:val="00A802C3"/>
    <w:rsid w:val="00A80324"/>
    <w:rsid w:val="00A803F0"/>
    <w:rsid w:val="00A80781"/>
    <w:rsid w:val="00A8081F"/>
    <w:rsid w:val="00A8085C"/>
    <w:rsid w:val="00A80A8B"/>
    <w:rsid w:val="00A80AAF"/>
    <w:rsid w:val="00A80C1C"/>
    <w:rsid w:val="00A80E76"/>
    <w:rsid w:val="00A8112F"/>
    <w:rsid w:val="00A8121B"/>
    <w:rsid w:val="00A813F9"/>
    <w:rsid w:val="00A815CB"/>
    <w:rsid w:val="00A817AE"/>
    <w:rsid w:val="00A81818"/>
    <w:rsid w:val="00A81964"/>
    <w:rsid w:val="00A81B3E"/>
    <w:rsid w:val="00A81BEF"/>
    <w:rsid w:val="00A81DDD"/>
    <w:rsid w:val="00A81FD3"/>
    <w:rsid w:val="00A820D1"/>
    <w:rsid w:val="00A822AB"/>
    <w:rsid w:val="00A823B7"/>
    <w:rsid w:val="00A8241B"/>
    <w:rsid w:val="00A8243E"/>
    <w:rsid w:val="00A82477"/>
    <w:rsid w:val="00A824BF"/>
    <w:rsid w:val="00A825AA"/>
    <w:rsid w:val="00A826FB"/>
    <w:rsid w:val="00A828CC"/>
    <w:rsid w:val="00A829F1"/>
    <w:rsid w:val="00A82C20"/>
    <w:rsid w:val="00A83024"/>
    <w:rsid w:val="00A831B3"/>
    <w:rsid w:val="00A83265"/>
    <w:rsid w:val="00A8362F"/>
    <w:rsid w:val="00A8366A"/>
    <w:rsid w:val="00A837D4"/>
    <w:rsid w:val="00A838C0"/>
    <w:rsid w:val="00A83977"/>
    <w:rsid w:val="00A83D6E"/>
    <w:rsid w:val="00A83DC3"/>
    <w:rsid w:val="00A83E3C"/>
    <w:rsid w:val="00A83EA7"/>
    <w:rsid w:val="00A84098"/>
    <w:rsid w:val="00A84125"/>
    <w:rsid w:val="00A84196"/>
    <w:rsid w:val="00A841BF"/>
    <w:rsid w:val="00A842C0"/>
    <w:rsid w:val="00A84315"/>
    <w:rsid w:val="00A8435A"/>
    <w:rsid w:val="00A84529"/>
    <w:rsid w:val="00A845F3"/>
    <w:rsid w:val="00A84602"/>
    <w:rsid w:val="00A8467A"/>
    <w:rsid w:val="00A846A8"/>
    <w:rsid w:val="00A84889"/>
    <w:rsid w:val="00A8495F"/>
    <w:rsid w:val="00A84ACA"/>
    <w:rsid w:val="00A84B39"/>
    <w:rsid w:val="00A84B7A"/>
    <w:rsid w:val="00A84C26"/>
    <w:rsid w:val="00A84C76"/>
    <w:rsid w:val="00A84ECF"/>
    <w:rsid w:val="00A85090"/>
    <w:rsid w:val="00A851AB"/>
    <w:rsid w:val="00A853D4"/>
    <w:rsid w:val="00A85515"/>
    <w:rsid w:val="00A85574"/>
    <w:rsid w:val="00A85602"/>
    <w:rsid w:val="00A8565B"/>
    <w:rsid w:val="00A85721"/>
    <w:rsid w:val="00A858DB"/>
    <w:rsid w:val="00A85909"/>
    <w:rsid w:val="00A85933"/>
    <w:rsid w:val="00A859DA"/>
    <w:rsid w:val="00A861C4"/>
    <w:rsid w:val="00A86582"/>
    <w:rsid w:val="00A865FF"/>
    <w:rsid w:val="00A86794"/>
    <w:rsid w:val="00A86941"/>
    <w:rsid w:val="00A86962"/>
    <w:rsid w:val="00A86BEE"/>
    <w:rsid w:val="00A86C25"/>
    <w:rsid w:val="00A86CFC"/>
    <w:rsid w:val="00A86D1B"/>
    <w:rsid w:val="00A87188"/>
    <w:rsid w:val="00A8723B"/>
    <w:rsid w:val="00A87444"/>
    <w:rsid w:val="00A87529"/>
    <w:rsid w:val="00A8762F"/>
    <w:rsid w:val="00A876C3"/>
    <w:rsid w:val="00A87AF0"/>
    <w:rsid w:val="00A87B16"/>
    <w:rsid w:val="00A87BDE"/>
    <w:rsid w:val="00A87C78"/>
    <w:rsid w:val="00A87DDD"/>
    <w:rsid w:val="00A87E10"/>
    <w:rsid w:val="00A87EDF"/>
    <w:rsid w:val="00A87F4A"/>
    <w:rsid w:val="00A87F6F"/>
    <w:rsid w:val="00A9019B"/>
    <w:rsid w:val="00A90326"/>
    <w:rsid w:val="00A90334"/>
    <w:rsid w:val="00A9034C"/>
    <w:rsid w:val="00A9036C"/>
    <w:rsid w:val="00A90578"/>
    <w:rsid w:val="00A9057E"/>
    <w:rsid w:val="00A90810"/>
    <w:rsid w:val="00A90BC7"/>
    <w:rsid w:val="00A90BD1"/>
    <w:rsid w:val="00A90C3B"/>
    <w:rsid w:val="00A90C7E"/>
    <w:rsid w:val="00A90F08"/>
    <w:rsid w:val="00A91203"/>
    <w:rsid w:val="00A91242"/>
    <w:rsid w:val="00A91254"/>
    <w:rsid w:val="00A9131F"/>
    <w:rsid w:val="00A91363"/>
    <w:rsid w:val="00A91542"/>
    <w:rsid w:val="00A9176F"/>
    <w:rsid w:val="00A9182A"/>
    <w:rsid w:val="00A918E2"/>
    <w:rsid w:val="00A918F6"/>
    <w:rsid w:val="00A91A45"/>
    <w:rsid w:val="00A91E59"/>
    <w:rsid w:val="00A91EF4"/>
    <w:rsid w:val="00A92187"/>
    <w:rsid w:val="00A9239A"/>
    <w:rsid w:val="00A928EB"/>
    <w:rsid w:val="00A92917"/>
    <w:rsid w:val="00A9297C"/>
    <w:rsid w:val="00A92A09"/>
    <w:rsid w:val="00A92F8A"/>
    <w:rsid w:val="00A931CE"/>
    <w:rsid w:val="00A932FC"/>
    <w:rsid w:val="00A935F0"/>
    <w:rsid w:val="00A93791"/>
    <w:rsid w:val="00A938B9"/>
    <w:rsid w:val="00A93976"/>
    <w:rsid w:val="00A9397D"/>
    <w:rsid w:val="00A93A28"/>
    <w:rsid w:val="00A93A4A"/>
    <w:rsid w:val="00A93EE9"/>
    <w:rsid w:val="00A94139"/>
    <w:rsid w:val="00A94301"/>
    <w:rsid w:val="00A9439C"/>
    <w:rsid w:val="00A94427"/>
    <w:rsid w:val="00A9462C"/>
    <w:rsid w:val="00A9466A"/>
    <w:rsid w:val="00A949BC"/>
    <w:rsid w:val="00A949F3"/>
    <w:rsid w:val="00A94A0D"/>
    <w:rsid w:val="00A94A64"/>
    <w:rsid w:val="00A94A65"/>
    <w:rsid w:val="00A94CB8"/>
    <w:rsid w:val="00A94D6E"/>
    <w:rsid w:val="00A94DE8"/>
    <w:rsid w:val="00A94E17"/>
    <w:rsid w:val="00A94E78"/>
    <w:rsid w:val="00A9500A"/>
    <w:rsid w:val="00A9506E"/>
    <w:rsid w:val="00A950F3"/>
    <w:rsid w:val="00A951DD"/>
    <w:rsid w:val="00A952BA"/>
    <w:rsid w:val="00A95318"/>
    <w:rsid w:val="00A955C2"/>
    <w:rsid w:val="00A955F2"/>
    <w:rsid w:val="00A9566A"/>
    <w:rsid w:val="00A9598E"/>
    <w:rsid w:val="00A959C3"/>
    <w:rsid w:val="00A95B26"/>
    <w:rsid w:val="00A95C2A"/>
    <w:rsid w:val="00A95FAB"/>
    <w:rsid w:val="00A960C5"/>
    <w:rsid w:val="00A9610A"/>
    <w:rsid w:val="00A9611C"/>
    <w:rsid w:val="00A962A1"/>
    <w:rsid w:val="00A963A1"/>
    <w:rsid w:val="00A9667A"/>
    <w:rsid w:val="00A966B4"/>
    <w:rsid w:val="00A9694A"/>
    <w:rsid w:val="00A96B68"/>
    <w:rsid w:val="00A96BA7"/>
    <w:rsid w:val="00A96D04"/>
    <w:rsid w:val="00A96E74"/>
    <w:rsid w:val="00A96E92"/>
    <w:rsid w:val="00A96EB8"/>
    <w:rsid w:val="00A96F02"/>
    <w:rsid w:val="00A97148"/>
    <w:rsid w:val="00A972B3"/>
    <w:rsid w:val="00A9740A"/>
    <w:rsid w:val="00A975DA"/>
    <w:rsid w:val="00A9768D"/>
    <w:rsid w:val="00A9768E"/>
    <w:rsid w:val="00A978A0"/>
    <w:rsid w:val="00A97916"/>
    <w:rsid w:val="00A97A54"/>
    <w:rsid w:val="00A97ADD"/>
    <w:rsid w:val="00A97C68"/>
    <w:rsid w:val="00A97D46"/>
    <w:rsid w:val="00A97EB2"/>
    <w:rsid w:val="00A97ECB"/>
    <w:rsid w:val="00AA0010"/>
    <w:rsid w:val="00AA00D3"/>
    <w:rsid w:val="00AA02E5"/>
    <w:rsid w:val="00AA0404"/>
    <w:rsid w:val="00AA0625"/>
    <w:rsid w:val="00AA0681"/>
    <w:rsid w:val="00AA06B6"/>
    <w:rsid w:val="00AA06F2"/>
    <w:rsid w:val="00AA0803"/>
    <w:rsid w:val="00AA0934"/>
    <w:rsid w:val="00AA0987"/>
    <w:rsid w:val="00AA0A02"/>
    <w:rsid w:val="00AA0B46"/>
    <w:rsid w:val="00AA0D32"/>
    <w:rsid w:val="00AA0E24"/>
    <w:rsid w:val="00AA0E5F"/>
    <w:rsid w:val="00AA10A0"/>
    <w:rsid w:val="00AA111D"/>
    <w:rsid w:val="00AA1416"/>
    <w:rsid w:val="00AA14DE"/>
    <w:rsid w:val="00AA1559"/>
    <w:rsid w:val="00AA1606"/>
    <w:rsid w:val="00AA164C"/>
    <w:rsid w:val="00AA1789"/>
    <w:rsid w:val="00AA17CE"/>
    <w:rsid w:val="00AA1914"/>
    <w:rsid w:val="00AA1ACC"/>
    <w:rsid w:val="00AA1AE7"/>
    <w:rsid w:val="00AA1B77"/>
    <w:rsid w:val="00AA1BEE"/>
    <w:rsid w:val="00AA1CA8"/>
    <w:rsid w:val="00AA1EEB"/>
    <w:rsid w:val="00AA20E2"/>
    <w:rsid w:val="00AA217A"/>
    <w:rsid w:val="00AA2199"/>
    <w:rsid w:val="00AA2323"/>
    <w:rsid w:val="00AA24BA"/>
    <w:rsid w:val="00AA2525"/>
    <w:rsid w:val="00AA2660"/>
    <w:rsid w:val="00AA26FD"/>
    <w:rsid w:val="00AA27BC"/>
    <w:rsid w:val="00AA2918"/>
    <w:rsid w:val="00AA2B3C"/>
    <w:rsid w:val="00AA2CEC"/>
    <w:rsid w:val="00AA2D98"/>
    <w:rsid w:val="00AA2F8C"/>
    <w:rsid w:val="00AA332F"/>
    <w:rsid w:val="00AA3466"/>
    <w:rsid w:val="00AA35AE"/>
    <w:rsid w:val="00AA368A"/>
    <w:rsid w:val="00AA3810"/>
    <w:rsid w:val="00AA39C9"/>
    <w:rsid w:val="00AA3B38"/>
    <w:rsid w:val="00AA3BD7"/>
    <w:rsid w:val="00AA3D2C"/>
    <w:rsid w:val="00AA3E1D"/>
    <w:rsid w:val="00AA3F51"/>
    <w:rsid w:val="00AA3F9A"/>
    <w:rsid w:val="00AA4074"/>
    <w:rsid w:val="00AA42DA"/>
    <w:rsid w:val="00AA43A1"/>
    <w:rsid w:val="00AA46BF"/>
    <w:rsid w:val="00AA46CA"/>
    <w:rsid w:val="00AA4712"/>
    <w:rsid w:val="00AA4968"/>
    <w:rsid w:val="00AA4A0B"/>
    <w:rsid w:val="00AA4B65"/>
    <w:rsid w:val="00AA4CC7"/>
    <w:rsid w:val="00AA4CC9"/>
    <w:rsid w:val="00AA4D85"/>
    <w:rsid w:val="00AA4EF8"/>
    <w:rsid w:val="00AA5119"/>
    <w:rsid w:val="00AA51CD"/>
    <w:rsid w:val="00AA5240"/>
    <w:rsid w:val="00AA53C5"/>
    <w:rsid w:val="00AA5860"/>
    <w:rsid w:val="00AA58DF"/>
    <w:rsid w:val="00AA595A"/>
    <w:rsid w:val="00AA59F2"/>
    <w:rsid w:val="00AA607A"/>
    <w:rsid w:val="00AA6100"/>
    <w:rsid w:val="00AA66AC"/>
    <w:rsid w:val="00AA671D"/>
    <w:rsid w:val="00AA6776"/>
    <w:rsid w:val="00AA67A3"/>
    <w:rsid w:val="00AA67DD"/>
    <w:rsid w:val="00AA683D"/>
    <w:rsid w:val="00AA6B2C"/>
    <w:rsid w:val="00AA6DE9"/>
    <w:rsid w:val="00AA7081"/>
    <w:rsid w:val="00AA70C9"/>
    <w:rsid w:val="00AA70D9"/>
    <w:rsid w:val="00AA7149"/>
    <w:rsid w:val="00AA71B6"/>
    <w:rsid w:val="00AA72E3"/>
    <w:rsid w:val="00AA733B"/>
    <w:rsid w:val="00AA73EE"/>
    <w:rsid w:val="00AA7702"/>
    <w:rsid w:val="00AA77F1"/>
    <w:rsid w:val="00AA7A0A"/>
    <w:rsid w:val="00AA7C2F"/>
    <w:rsid w:val="00AA7D5F"/>
    <w:rsid w:val="00AA7FE8"/>
    <w:rsid w:val="00AB01A1"/>
    <w:rsid w:val="00AB0243"/>
    <w:rsid w:val="00AB03A8"/>
    <w:rsid w:val="00AB046D"/>
    <w:rsid w:val="00AB04B4"/>
    <w:rsid w:val="00AB0671"/>
    <w:rsid w:val="00AB075F"/>
    <w:rsid w:val="00AB0891"/>
    <w:rsid w:val="00AB0A9C"/>
    <w:rsid w:val="00AB0AC3"/>
    <w:rsid w:val="00AB0D08"/>
    <w:rsid w:val="00AB0D26"/>
    <w:rsid w:val="00AB0D7E"/>
    <w:rsid w:val="00AB0EE3"/>
    <w:rsid w:val="00AB0FC7"/>
    <w:rsid w:val="00AB0FFA"/>
    <w:rsid w:val="00AB1128"/>
    <w:rsid w:val="00AB1284"/>
    <w:rsid w:val="00AB12C9"/>
    <w:rsid w:val="00AB131C"/>
    <w:rsid w:val="00AB146F"/>
    <w:rsid w:val="00AB1491"/>
    <w:rsid w:val="00AB1552"/>
    <w:rsid w:val="00AB1672"/>
    <w:rsid w:val="00AB1714"/>
    <w:rsid w:val="00AB183A"/>
    <w:rsid w:val="00AB18D1"/>
    <w:rsid w:val="00AB18D9"/>
    <w:rsid w:val="00AB18F6"/>
    <w:rsid w:val="00AB1946"/>
    <w:rsid w:val="00AB1B87"/>
    <w:rsid w:val="00AB1FEE"/>
    <w:rsid w:val="00AB2052"/>
    <w:rsid w:val="00AB2141"/>
    <w:rsid w:val="00AB21A5"/>
    <w:rsid w:val="00AB269C"/>
    <w:rsid w:val="00AB2702"/>
    <w:rsid w:val="00AB2898"/>
    <w:rsid w:val="00AB2BFC"/>
    <w:rsid w:val="00AB2DA1"/>
    <w:rsid w:val="00AB3039"/>
    <w:rsid w:val="00AB31C6"/>
    <w:rsid w:val="00AB3393"/>
    <w:rsid w:val="00AB33E8"/>
    <w:rsid w:val="00AB34A4"/>
    <w:rsid w:val="00AB359C"/>
    <w:rsid w:val="00AB35A8"/>
    <w:rsid w:val="00AB3609"/>
    <w:rsid w:val="00AB36DA"/>
    <w:rsid w:val="00AB36E2"/>
    <w:rsid w:val="00AB376B"/>
    <w:rsid w:val="00AB3802"/>
    <w:rsid w:val="00AB38BC"/>
    <w:rsid w:val="00AB39E9"/>
    <w:rsid w:val="00AB3A5A"/>
    <w:rsid w:val="00AB3AD3"/>
    <w:rsid w:val="00AB3D22"/>
    <w:rsid w:val="00AB3D8B"/>
    <w:rsid w:val="00AB3E22"/>
    <w:rsid w:val="00AB3EF5"/>
    <w:rsid w:val="00AB3FDB"/>
    <w:rsid w:val="00AB4012"/>
    <w:rsid w:val="00AB4033"/>
    <w:rsid w:val="00AB41A3"/>
    <w:rsid w:val="00AB41BD"/>
    <w:rsid w:val="00AB41F4"/>
    <w:rsid w:val="00AB4291"/>
    <w:rsid w:val="00AB4357"/>
    <w:rsid w:val="00AB4364"/>
    <w:rsid w:val="00AB4558"/>
    <w:rsid w:val="00AB45BB"/>
    <w:rsid w:val="00AB45C7"/>
    <w:rsid w:val="00AB45CC"/>
    <w:rsid w:val="00AB45DE"/>
    <w:rsid w:val="00AB469A"/>
    <w:rsid w:val="00AB46B7"/>
    <w:rsid w:val="00AB4769"/>
    <w:rsid w:val="00AB486B"/>
    <w:rsid w:val="00AB4980"/>
    <w:rsid w:val="00AB4A33"/>
    <w:rsid w:val="00AB4BC3"/>
    <w:rsid w:val="00AB4C06"/>
    <w:rsid w:val="00AB4D19"/>
    <w:rsid w:val="00AB4D38"/>
    <w:rsid w:val="00AB4DDE"/>
    <w:rsid w:val="00AB5087"/>
    <w:rsid w:val="00AB5119"/>
    <w:rsid w:val="00AB511A"/>
    <w:rsid w:val="00AB527D"/>
    <w:rsid w:val="00AB53E9"/>
    <w:rsid w:val="00AB5B98"/>
    <w:rsid w:val="00AB5CC8"/>
    <w:rsid w:val="00AB5D4C"/>
    <w:rsid w:val="00AB60A2"/>
    <w:rsid w:val="00AB61AE"/>
    <w:rsid w:val="00AB61C8"/>
    <w:rsid w:val="00AB626C"/>
    <w:rsid w:val="00AB64C1"/>
    <w:rsid w:val="00AB6564"/>
    <w:rsid w:val="00AB6881"/>
    <w:rsid w:val="00AB695D"/>
    <w:rsid w:val="00AB69AA"/>
    <w:rsid w:val="00AB69FB"/>
    <w:rsid w:val="00AB6B16"/>
    <w:rsid w:val="00AB6BFE"/>
    <w:rsid w:val="00AB6C91"/>
    <w:rsid w:val="00AB6CF1"/>
    <w:rsid w:val="00AB6F1A"/>
    <w:rsid w:val="00AB72E6"/>
    <w:rsid w:val="00AB7517"/>
    <w:rsid w:val="00AB76E9"/>
    <w:rsid w:val="00AB7A03"/>
    <w:rsid w:val="00AB7B54"/>
    <w:rsid w:val="00AB7C82"/>
    <w:rsid w:val="00AB7CA5"/>
    <w:rsid w:val="00AB7D16"/>
    <w:rsid w:val="00AB7D96"/>
    <w:rsid w:val="00AB7E4A"/>
    <w:rsid w:val="00AB7EB9"/>
    <w:rsid w:val="00AB7FCD"/>
    <w:rsid w:val="00AC0011"/>
    <w:rsid w:val="00AC003B"/>
    <w:rsid w:val="00AC0054"/>
    <w:rsid w:val="00AC0210"/>
    <w:rsid w:val="00AC042A"/>
    <w:rsid w:val="00AC0629"/>
    <w:rsid w:val="00AC06FD"/>
    <w:rsid w:val="00AC088E"/>
    <w:rsid w:val="00AC0DC0"/>
    <w:rsid w:val="00AC0E9D"/>
    <w:rsid w:val="00AC0EE4"/>
    <w:rsid w:val="00AC0FB0"/>
    <w:rsid w:val="00AC132E"/>
    <w:rsid w:val="00AC16AD"/>
    <w:rsid w:val="00AC1BBF"/>
    <w:rsid w:val="00AC1BD4"/>
    <w:rsid w:val="00AC1DBF"/>
    <w:rsid w:val="00AC1EC5"/>
    <w:rsid w:val="00AC1F13"/>
    <w:rsid w:val="00AC1FB9"/>
    <w:rsid w:val="00AC20D7"/>
    <w:rsid w:val="00AC2443"/>
    <w:rsid w:val="00AC24D4"/>
    <w:rsid w:val="00AC26D9"/>
    <w:rsid w:val="00AC27AE"/>
    <w:rsid w:val="00AC28C4"/>
    <w:rsid w:val="00AC29BE"/>
    <w:rsid w:val="00AC2B9E"/>
    <w:rsid w:val="00AC2BF5"/>
    <w:rsid w:val="00AC2E4B"/>
    <w:rsid w:val="00AC2F96"/>
    <w:rsid w:val="00AC2FB7"/>
    <w:rsid w:val="00AC3170"/>
    <w:rsid w:val="00AC31E9"/>
    <w:rsid w:val="00AC3326"/>
    <w:rsid w:val="00AC33E5"/>
    <w:rsid w:val="00AC33FE"/>
    <w:rsid w:val="00AC3531"/>
    <w:rsid w:val="00AC3D05"/>
    <w:rsid w:val="00AC3DDE"/>
    <w:rsid w:val="00AC3E1A"/>
    <w:rsid w:val="00AC4171"/>
    <w:rsid w:val="00AC4260"/>
    <w:rsid w:val="00AC453B"/>
    <w:rsid w:val="00AC462F"/>
    <w:rsid w:val="00AC481E"/>
    <w:rsid w:val="00AC4824"/>
    <w:rsid w:val="00AC4857"/>
    <w:rsid w:val="00AC48D6"/>
    <w:rsid w:val="00AC4BBF"/>
    <w:rsid w:val="00AC4C00"/>
    <w:rsid w:val="00AC4C98"/>
    <w:rsid w:val="00AC4EAE"/>
    <w:rsid w:val="00AC4EBA"/>
    <w:rsid w:val="00AC4F91"/>
    <w:rsid w:val="00AC4FBF"/>
    <w:rsid w:val="00AC50BA"/>
    <w:rsid w:val="00AC5403"/>
    <w:rsid w:val="00AC54BC"/>
    <w:rsid w:val="00AC5826"/>
    <w:rsid w:val="00AC59CE"/>
    <w:rsid w:val="00AC5B36"/>
    <w:rsid w:val="00AC5CD4"/>
    <w:rsid w:val="00AC5E0E"/>
    <w:rsid w:val="00AC612A"/>
    <w:rsid w:val="00AC615B"/>
    <w:rsid w:val="00AC6185"/>
    <w:rsid w:val="00AC6223"/>
    <w:rsid w:val="00AC63A3"/>
    <w:rsid w:val="00AC6487"/>
    <w:rsid w:val="00AC64A0"/>
    <w:rsid w:val="00AC64AC"/>
    <w:rsid w:val="00AC64B7"/>
    <w:rsid w:val="00AC64FD"/>
    <w:rsid w:val="00AC659F"/>
    <w:rsid w:val="00AC683C"/>
    <w:rsid w:val="00AC6AD2"/>
    <w:rsid w:val="00AC6C14"/>
    <w:rsid w:val="00AC705C"/>
    <w:rsid w:val="00AC7067"/>
    <w:rsid w:val="00AC70D9"/>
    <w:rsid w:val="00AC7411"/>
    <w:rsid w:val="00AC76A7"/>
    <w:rsid w:val="00AC76F6"/>
    <w:rsid w:val="00AC7759"/>
    <w:rsid w:val="00AC7B07"/>
    <w:rsid w:val="00AC7B58"/>
    <w:rsid w:val="00AC7D2F"/>
    <w:rsid w:val="00AD0136"/>
    <w:rsid w:val="00AD0176"/>
    <w:rsid w:val="00AD01D9"/>
    <w:rsid w:val="00AD048A"/>
    <w:rsid w:val="00AD04FA"/>
    <w:rsid w:val="00AD06A7"/>
    <w:rsid w:val="00AD06E6"/>
    <w:rsid w:val="00AD0B10"/>
    <w:rsid w:val="00AD0B90"/>
    <w:rsid w:val="00AD0D69"/>
    <w:rsid w:val="00AD0E81"/>
    <w:rsid w:val="00AD122E"/>
    <w:rsid w:val="00AD15BD"/>
    <w:rsid w:val="00AD1621"/>
    <w:rsid w:val="00AD178A"/>
    <w:rsid w:val="00AD1B08"/>
    <w:rsid w:val="00AD1CCF"/>
    <w:rsid w:val="00AD1F31"/>
    <w:rsid w:val="00AD1F72"/>
    <w:rsid w:val="00AD2045"/>
    <w:rsid w:val="00AD20BC"/>
    <w:rsid w:val="00AD215A"/>
    <w:rsid w:val="00AD21A4"/>
    <w:rsid w:val="00AD2218"/>
    <w:rsid w:val="00AD2235"/>
    <w:rsid w:val="00AD2386"/>
    <w:rsid w:val="00AD244A"/>
    <w:rsid w:val="00AD2487"/>
    <w:rsid w:val="00AD24DA"/>
    <w:rsid w:val="00AD256F"/>
    <w:rsid w:val="00AD28CD"/>
    <w:rsid w:val="00AD2947"/>
    <w:rsid w:val="00AD29E0"/>
    <w:rsid w:val="00AD2A94"/>
    <w:rsid w:val="00AD2C70"/>
    <w:rsid w:val="00AD2E20"/>
    <w:rsid w:val="00AD2E2F"/>
    <w:rsid w:val="00AD2EDC"/>
    <w:rsid w:val="00AD2EED"/>
    <w:rsid w:val="00AD305F"/>
    <w:rsid w:val="00AD35B3"/>
    <w:rsid w:val="00AD35E6"/>
    <w:rsid w:val="00AD35FC"/>
    <w:rsid w:val="00AD3807"/>
    <w:rsid w:val="00AD38D1"/>
    <w:rsid w:val="00AD3D20"/>
    <w:rsid w:val="00AD4049"/>
    <w:rsid w:val="00AD40B7"/>
    <w:rsid w:val="00AD4AA8"/>
    <w:rsid w:val="00AD4C0C"/>
    <w:rsid w:val="00AD4CAA"/>
    <w:rsid w:val="00AD4D85"/>
    <w:rsid w:val="00AD4EC6"/>
    <w:rsid w:val="00AD4F55"/>
    <w:rsid w:val="00AD5142"/>
    <w:rsid w:val="00AD52AD"/>
    <w:rsid w:val="00AD537B"/>
    <w:rsid w:val="00AD557D"/>
    <w:rsid w:val="00AD5664"/>
    <w:rsid w:val="00AD56B3"/>
    <w:rsid w:val="00AD56BC"/>
    <w:rsid w:val="00AD5726"/>
    <w:rsid w:val="00AD5779"/>
    <w:rsid w:val="00AD5935"/>
    <w:rsid w:val="00AD5D07"/>
    <w:rsid w:val="00AD5D2D"/>
    <w:rsid w:val="00AD6182"/>
    <w:rsid w:val="00AD61FC"/>
    <w:rsid w:val="00AD6373"/>
    <w:rsid w:val="00AD64DB"/>
    <w:rsid w:val="00AD6574"/>
    <w:rsid w:val="00AD65B0"/>
    <w:rsid w:val="00AD6667"/>
    <w:rsid w:val="00AD6704"/>
    <w:rsid w:val="00AD6970"/>
    <w:rsid w:val="00AD6A7D"/>
    <w:rsid w:val="00AD6BE9"/>
    <w:rsid w:val="00AD6D6A"/>
    <w:rsid w:val="00AD6DB4"/>
    <w:rsid w:val="00AD6DCF"/>
    <w:rsid w:val="00AD6E31"/>
    <w:rsid w:val="00AD70B2"/>
    <w:rsid w:val="00AD7230"/>
    <w:rsid w:val="00AD74A9"/>
    <w:rsid w:val="00AD74F2"/>
    <w:rsid w:val="00AD75D5"/>
    <w:rsid w:val="00AD77E0"/>
    <w:rsid w:val="00AD79B3"/>
    <w:rsid w:val="00AD7AB4"/>
    <w:rsid w:val="00AD7C9A"/>
    <w:rsid w:val="00AD7D96"/>
    <w:rsid w:val="00AD7DC0"/>
    <w:rsid w:val="00AD7EC8"/>
    <w:rsid w:val="00AD7F34"/>
    <w:rsid w:val="00AD7FB7"/>
    <w:rsid w:val="00AE00B7"/>
    <w:rsid w:val="00AE00B9"/>
    <w:rsid w:val="00AE011A"/>
    <w:rsid w:val="00AE0576"/>
    <w:rsid w:val="00AE05D9"/>
    <w:rsid w:val="00AE061F"/>
    <w:rsid w:val="00AE079C"/>
    <w:rsid w:val="00AE0873"/>
    <w:rsid w:val="00AE08A6"/>
    <w:rsid w:val="00AE0932"/>
    <w:rsid w:val="00AE0C80"/>
    <w:rsid w:val="00AE0DC4"/>
    <w:rsid w:val="00AE0E86"/>
    <w:rsid w:val="00AE10ED"/>
    <w:rsid w:val="00AE11E1"/>
    <w:rsid w:val="00AE11F2"/>
    <w:rsid w:val="00AE11FA"/>
    <w:rsid w:val="00AE121E"/>
    <w:rsid w:val="00AE1340"/>
    <w:rsid w:val="00AE1352"/>
    <w:rsid w:val="00AE14E0"/>
    <w:rsid w:val="00AE156E"/>
    <w:rsid w:val="00AE15E1"/>
    <w:rsid w:val="00AE1ABA"/>
    <w:rsid w:val="00AE1B0E"/>
    <w:rsid w:val="00AE1BF6"/>
    <w:rsid w:val="00AE1CB0"/>
    <w:rsid w:val="00AE1EB0"/>
    <w:rsid w:val="00AE2010"/>
    <w:rsid w:val="00AE2103"/>
    <w:rsid w:val="00AE22AC"/>
    <w:rsid w:val="00AE235C"/>
    <w:rsid w:val="00AE2608"/>
    <w:rsid w:val="00AE26E0"/>
    <w:rsid w:val="00AE272D"/>
    <w:rsid w:val="00AE28C1"/>
    <w:rsid w:val="00AE2A0B"/>
    <w:rsid w:val="00AE2C52"/>
    <w:rsid w:val="00AE2DB1"/>
    <w:rsid w:val="00AE2E29"/>
    <w:rsid w:val="00AE317F"/>
    <w:rsid w:val="00AE3239"/>
    <w:rsid w:val="00AE339F"/>
    <w:rsid w:val="00AE3835"/>
    <w:rsid w:val="00AE3B2E"/>
    <w:rsid w:val="00AE3D2C"/>
    <w:rsid w:val="00AE3E4E"/>
    <w:rsid w:val="00AE3FB0"/>
    <w:rsid w:val="00AE3FFC"/>
    <w:rsid w:val="00AE406F"/>
    <w:rsid w:val="00AE42B2"/>
    <w:rsid w:val="00AE477B"/>
    <w:rsid w:val="00AE4959"/>
    <w:rsid w:val="00AE49DA"/>
    <w:rsid w:val="00AE4A93"/>
    <w:rsid w:val="00AE4EE9"/>
    <w:rsid w:val="00AE4F32"/>
    <w:rsid w:val="00AE4FB2"/>
    <w:rsid w:val="00AE5093"/>
    <w:rsid w:val="00AE51F2"/>
    <w:rsid w:val="00AE5247"/>
    <w:rsid w:val="00AE53AB"/>
    <w:rsid w:val="00AE53F4"/>
    <w:rsid w:val="00AE5844"/>
    <w:rsid w:val="00AE59E6"/>
    <w:rsid w:val="00AE5A74"/>
    <w:rsid w:val="00AE5B77"/>
    <w:rsid w:val="00AE5E4E"/>
    <w:rsid w:val="00AE5F46"/>
    <w:rsid w:val="00AE5F7A"/>
    <w:rsid w:val="00AE639F"/>
    <w:rsid w:val="00AE63BA"/>
    <w:rsid w:val="00AE63E1"/>
    <w:rsid w:val="00AE649C"/>
    <w:rsid w:val="00AE6634"/>
    <w:rsid w:val="00AE6801"/>
    <w:rsid w:val="00AE6883"/>
    <w:rsid w:val="00AE6A64"/>
    <w:rsid w:val="00AE6B1B"/>
    <w:rsid w:val="00AE6D6A"/>
    <w:rsid w:val="00AE6E6D"/>
    <w:rsid w:val="00AE6EA3"/>
    <w:rsid w:val="00AE6EF0"/>
    <w:rsid w:val="00AE6F8E"/>
    <w:rsid w:val="00AE6FE4"/>
    <w:rsid w:val="00AE7065"/>
    <w:rsid w:val="00AE70CA"/>
    <w:rsid w:val="00AE725C"/>
    <w:rsid w:val="00AE7392"/>
    <w:rsid w:val="00AE73C7"/>
    <w:rsid w:val="00AE75B3"/>
    <w:rsid w:val="00AE763D"/>
    <w:rsid w:val="00AE7946"/>
    <w:rsid w:val="00AE7B32"/>
    <w:rsid w:val="00AE7B3C"/>
    <w:rsid w:val="00AE7BD4"/>
    <w:rsid w:val="00AE7C00"/>
    <w:rsid w:val="00AE7E43"/>
    <w:rsid w:val="00AE7EAF"/>
    <w:rsid w:val="00AF0213"/>
    <w:rsid w:val="00AF02A3"/>
    <w:rsid w:val="00AF02D5"/>
    <w:rsid w:val="00AF0341"/>
    <w:rsid w:val="00AF0456"/>
    <w:rsid w:val="00AF062B"/>
    <w:rsid w:val="00AF070E"/>
    <w:rsid w:val="00AF074C"/>
    <w:rsid w:val="00AF077D"/>
    <w:rsid w:val="00AF0944"/>
    <w:rsid w:val="00AF0945"/>
    <w:rsid w:val="00AF0AC4"/>
    <w:rsid w:val="00AF0AD3"/>
    <w:rsid w:val="00AF0B53"/>
    <w:rsid w:val="00AF0DB9"/>
    <w:rsid w:val="00AF0F54"/>
    <w:rsid w:val="00AF112D"/>
    <w:rsid w:val="00AF1291"/>
    <w:rsid w:val="00AF12E6"/>
    <w:rsid w:val="00AF1395"/>
    <w:rsid w:val="00AF1417"/>
    <w:rsid w:val="00AF148A"/>
    <w:rsid w:val="00AF1780"/>
    <w:rsid w:val="00AF1D15"/>
    <w:rsid w:val="00AF1E14"/>
    <w:rsid w:val="00AF1F53"/>
    <w:rsid w:val="00AF209D"/>
    <w:rsid w:val="00AF215F"/>
    <w:rsid w:val="00AF2197"/>
    <w:rsid w:val="00AF2326"/>
    <w:rsid w:val="00AF264B"/>
    <w:rsid w:val="00AF2672"/>
    <w:rsid w:val="00AF26BC"/>
    <w:rsid w:val="00AF26C4"/>
    <w:rsid w:val="00AF26C9"/>
    <w:rsid w:val="00AF26D3"/>
    <w:rsid w:val="00AF26F8"/>
    <w:rsid w:val="00AF2930"/>
    <w:rsid w:val="00AF2934"/>
    <w:rsid w:val="00AF29FD"/>
    <w:rsid w:val="00AF2A02"/>
    <w:rsid w:val="00AF2A07"/>
    <w:rsid w:val="00AF2A6E"/>
    <w:rsid w:val="00AF2C0A"/>
    <w:rsid w:val="00AF2DB9"/>
    <w:rsid w:val="00AF2F91"/>
    <w:rsid w:val="00AF30E1"/>
    <w:rsid w:val="00AF3200"/>
    <w:rsid w:val="00AF33BC"/>
    <w:rsid w:val="00AF3718"/>
    <w:rsid w:val="00AF3792"/>
    <w:rsid w:val="00AF391D"/>
    <w:rsid w:val="00AF39C8"/>
    <w:rsid w:val="00AF3BD3"/>
    <w:rsid w:val="00AF3DB8"/>
    <w:rsid w:val="00AF3E27"/>
    <w:rsid w:val="00AF3EBF"/>
    <w:rsid w:val="00AF3ED5"/>
    <w:rsid w:val="00AF3F0C"/>
    <w:rsid w:val="00AF3F8D"/>
    <w:rsid w:val="00AF3FFC"/>
    <w:rsid w:val="00AF428B"/>
    <w:rsid w:val="00AF4290"/>
    <w:rsid w:val="00AF4553"/>
    <w:rsid w:val="00AF4582"/>
    <w:rsid w:val="00AF45CB"/>
    <w:rsid w:val="00AF493C"/>
    <w:rsid w:val="00AF4A80"/>
    <w:rsid w:val="00AF4ADB"/>
    <w:rsid w:val="00AF4BC1"/>
    <w:rsid w:val="00AF4C3C"/>
    <w:rsid w:val="00AF4CAA"/>
    <w:rsid w:val="00AF4CB5"/>
    <w:rsid w:val="00AF4D67"/>
    <w:rsid w:val="00AF4EB1"/>
    <w:rsid w:val="00AF4EF2"/>
    <w:rsid w:val="00AF4F0E"/>
    <w:rsid w:val="00AF4FDC"/>
    <w:rsid w:val="00AF50D5"/>
    <w:rsid w:val="00AF513B"/>
    <w:rsid w:val="00AF5332"/>
    <w:rsid w:val="00AF5551"/>
    <w:rsid w:val="00AF55BB"/>
    <w:rsid w:val="00AF56D7"/>
    <w:rsid w:val="00AF5702"/>
    <w:rsid w:val="00AF57FF"/>
    <w:rsid w:val="00AF59F0"/>
    <w:rsid w:val="00AF5BF5"/>
    <w:rsid w:val="00AF5D61"/>
    <w:rsid w:val="00AF613B"/>
    <w:rsid w:val="00AF62B7"/>
    <w:rsid w:val="00AF6614"/>
    <w:rsid w:val="00AF6975"/>
    <w:rsid w:val="00AF6A90"/>
    <w:rsid w:val="00AF6AEB"/>
    <w:rsid w:val="00AF6C1A"/>
    <w:rsid w:val="00AF6CFF"/>
    <w:rsid w:val="00AF6DA7"/>
    <w:rsid w:val="00AF6E59"/>
    <w:rsid w:val="00AF6ECB"/>
    <w:rsid w:val="00AF6F6F"/>
    <w:rsid w:val="00AF7058"/>
    <w:rsid w:val="00AF7071"/>
    <w:rsid w:val="00AF7092"/>
    <w:rsid w:val="00AF71B7"/>
    <w:rsid w:val="00AF7342"/>
    <w:rsid w:val="00AF7560"/>
    <w:rsid w:val="00AF76A0"/>
    <w:rsid w:val="00AF7B6E"/>
    <w:rsid w:val="00AF7BC0"/>
    <w:rsid w:val="00AF7D20"/>
    <w:rsid w:val="00AF7E6C"/>
    <w:rsid w:val="00AF7FA6"/>
    <w:rsid w:val="00B000ED"/>
    <w:rsid w:val="00B00186"/>
    <w:rsid w:val="00B002BA"/>
    <w:rsid w:val="00B00485"/>
    <w:rsid w:val="00B0052B"/>
    <w:rsid w:val="00B005E5"/>
    <w:rsid w:val="00B00607"/>
    <w:rsid w:val="00B00822"/>
    <w:rsid w:val="00B00860"/>
    <w:rsid w:val="00B00895"/>
    <w:rsid w:val="00B00BCC"/>
    <w:rsid w:val="00B00DA2"/>
    <w:rsid w:val="00B00FEE"/>
    <w:rsid w:val="00B01447"/>
    <w:rsid w:val="00B01742"/>
    <w:rsid w:val="00B01AEA"/>
    <w:rsid w:val="00B01CC9"/>
    <w:rsid w:val="00B01F09"/>
    <w:rsid w:val="00B020B3"/>
    <w:rsid w:val="00B0219B"/>
    <w:rsid w:val="00B021F8"/>
    <w:rsid w:val="00B022AB"/>
    <w:rsid w:val="00B0253E"/>
    <w:rsid w:val="00B02543"/>
    <w:rsid w:val="00B026BD"/>
    <w:rsid w:val="00B02ADD"/>
    <w:rsid w:val="00B02B33"/>
    <w:rsid w:val="00B03059"/>
    <w:rsid w:val="00B03150"/>
    <w:rsid w:val="00B0315D"/>
    <w:rsid w:val="00B031A3"/>
    <w:rsid w:val="00B03214"/>
    <w:rsid w:val="00B032A9"/>
    <w:rsid w:val="00B03428"/>
    <w:rsid w:val="00B0350E"/>
    <w:rsid w:val="00B03640"/>
    <w:rsid w:val="00B0365E"/>
    <w:rsid w:val="00B036F3"/>
    <w:rsid w:val="00B038D2"/>
    <w:rsid w:val="00B038E8"/>
    <w:rsid w:val="00B0390E"/>
    <w:rsid w:val="00B03CC7"/>
    <w:rsid w:val="00B03E34"/>
    <w:rsid w:val="00B03E82"/>
    <w:rsid w:val="00B04077"/>
    <w:rsid w:val="00B04252"/>
    <w:rsid w:val="00B04395"/>
    <w:rsid w:val="00B0477B"/>
    <w:rsid w:val="00B048A2"/>
    <w:rsid w:val="00B049A6"/>
    <w:rsid w:val="00B04ADC"/>
    <w:rsid w:val="00B04BB6"/>
    <w:rsid w:val="00B04C2E"/>
    <w:rsid w:val="00B04D4E"/>
    <w:rsid w:val="00B04DEE"/>
    <w:rsid w:val="00B04DF1"/>
    <w:rsid w:val="00B04E91"/>
    <w:rsid w:val="00B04F7D"/>
    <w:rsid w:val="00B0503A"/>
    <w:rsid w:val="00B0508D"/>
    <w:rsid w:val="00B0523D"/>
    <w:rsid w:val="00B052F9"/>
    <w:rsid w:val="00B0540F"/>
    <w:rsid w:val="00B05657"/>
    <w:rsid w:val="00B05676"/>
    <w:rsid w:val="00B05871"/>
    <w:rsid w:val="00B05B23"/>
    <w:rsid w:val="00B05B7F"/>
    <w:rsid w:val="00B05C1D"/>
    <w:rsid w:val="00B05D59"/>
    <w:rsid w:val="00B05DD1"/>
    <w:rsid w:val="00B05E0A"/>
    <w:rsid w:val="00B05F13"/>
    <w:rsid w:val="00B05FDA"/>
    <w:rsid w:val="00B05FE3"/>
    <w:rsid w:val="00B0607F"/>
    <w:rsid w:val="00B06141"/>
    <w:rsid w:val="00B06161"/>
    <w:rsid w:val="00B06266"/>
    <w:rsid w:val="00B0653F"/>
    <w:rsid w:val="00B068B4"/>
    <w:rsid w:val="00B06A25"/>
    <w:rsid w:val="00B06AE5"/>
    <w:rsid w:val="00B06C76"/>
    <w:rsid w:val="00B06DB1"/>
    <w:rsid w:val="00B06F49"/>
    <w:rsid w:val="00B0718D"/>
    <w:rsid w:val="00B07687"/>
    <w:rsid w:val="00B077EC"/>
    <w:rsid w:val="00B078BC"/>
    <w:rsid w:val="00B0798C"/>
    <w:rsid w:val="00B07A33"/>
    <w:rsid w:val="00B07ABE"/>
    <w:rsid w:val="00B07AE7"/>
    <w:rsid w:val="00B07B8E"/>
    <w:rsid w:val="00B07C8A"/>
    <w:rsid w:val="00B07FB5"/>
    <w:rsid w:val="00B10023"/>
    <w:rsid w:val="00B100AF"/>
    <w:rsid w:val="00B101E0"/>
    <w:rsid w:val="00B101E9"/>
    <w:rsid w:val="00B104AC"/>
    <w:rsid w:val="00B104BE"/>
    <w:rsid w:val="00B1054A"/>
    <w:rsid w:val="00B1078D"/>
    <w:rsid w:val="00B107C4"/>
    <w:rsid w:val="00B107F5"/>
    <w:rsid w:val="00B109EC"/>
    <w:rsid w:val="00B10A5C"/>
    <w:rsid w:val="00B10B0B"/>
    <w:rsid w:val="00B10CCB"/>
    <w:rsid w:val="00B10E09"/>
    <w:rsid w:val="00B10E6F"/>
    <w:rsid w:val="00B112C1"/>
    <w:rsid w:val="00B1139D"/>
    <w:rsid w:val="00B11864"/>
    <w:rsid w:val="00B118AC"/>
    <w:rsid w:val="00B11B02"/>
    <w:rsid w:val="00B11C04"/>
    <w:rsid w:val="00B11CF1"/>
    <w:rsid w:val="00B11D5D"/>
    <w:rsid w:val="00B12210"/>
    <w:rsid w:val="00B122DA"/>
    <w:rsid w:val="00B12306"/>
    <w:rsid w:val="00B123E4"/>
    <w:rsid w:val="00B12BEF"/>
    <w:rsid w:val="00B12D81"/>
    <w:rsid w:val="00B12E8A"/>
    <w:rsid w:val="00B1301D"/>
    <w:rsid w:val="00B1347E"/>
    <w:rsid w:val="00B13826"/>
    <w:rsid w:val="00B138E7"/>
    <w:rsid w:val="00B13AE0"/>
    <w:rsid w:val="00B13BBE"/>
    <w:rsid w:val="00B13C43"/>
    <w:rsid w:val="00B142B0"/>
    <w:rsid w:val="00B14481"/>
    <w:rsid w:val="00B150A6"/>
    <w:rsid w:val="00B151F2"/>
    <w:rsid w:val="00B15237"/>
    <w:rsid w:val="00B152E7"/>
    <w:rsid w:val="00B153A0"/>
    <w:rsid w:val="00B153E7"/>
    <w:rsid w:val="00B15899"/>
    <w:rsid w:val="00B15DD2"/>
    <w:rsid w:val="00B15E0D"/>
    <w:rsid w:val="00B15EDE"/>
    <w:rsid w:val="00B15F4D"/>
    <w:rsid w:val="00B160AE"/>
    <w:rsid w:val="00B1614A"/>
    <w:rsid w:val="00B1616B"/>
    <w:rsid w:val="00B163FA"/>
    <w:rsid w:val="00B16691"/>
    <w:rsid w:val="00B167D0"/>
    <w:rsid w:val="00B16949"/>
    <w:rsid w:val="00B169E1"/>
    <w:rsid w:val="00B16FBC"/>
    <w:rsid w:val="00B17389"/>
    <w:rsid w:val="00B17452"/>
    <w:rsid w:val="00B17503"/>
    <w:rsid w:val="00B17584"/>
    <w:rsid w:val="00B17597"/>
    <w:rsid w:val="00B1772E"/>
    <w:rsid w:val="00B17843"/>
    <w:rsid w:val="00B17943"/>
    <w:rsid w:val="00B17B65"/>
    <w:rsid w:val="00B17B6A"/>
    <w:rsid w:val="00B17C84"/>
    <w:rsid w:val="00B17E45"/>
    <w:rsid w:val="00B17EE6"/>
    <w:rsid w:val="00B20009"/>
    <w:rsid w:val="00B20078"/>
    <w:rsid w:val="00B200EC"/>
    <w:rsid w:val="00B2039D"/>
    <w:rsid w:val="00B2042A"/>
    <w:rsid w:val="00B20621"/>
    <w:rsid w:val="00B207A1"/>
    <w:rsid w:val="00B20B11"/>
    <w:rsid w:val="00B20C99"/>
    <w:rsid w:val="00B20CF2"/>
    <w:rsid w:val="00B20D2A"/>
    <w:rsid w:val="00B20FBF"/>
    <w:rsid w:val="00B2121C"/>
    <w:rsid w:val="00B212A3"/>
    <w:rsid w:val="00B212AC"/>
    <w:rsid w:val="00B2171C"/>
    <w:rsid w:val="00B21764"/>
    <w:rsid w:val="00B218FE"/>
    <w:rsid w:val="00B219D4"/>
    <w:rsid w:val="00B21B8C"/>
    <w:rsid w:val="00B21BF1"/>
    <w:rsid w:val="00B21DE2"/>
    <w:rsid w:val="00B21EC7"/>
    <w:rsid w:val="00B21F05"/>
    <w:rsid w:val="00B22230"/>
    <w:rsid w:val="00B2234E"/>
    <w:rsid w:val="00B2252F"/>
    <w:rsid w:val="00B225A6"/>
    <w:rsid w:val="00B2273E"/>
    <w:rsid w:val="00B227E3"/>
    <w:rsid w:val="00B2297B"/>
    <w:rsid w:val="00B22C80"/>
    <w:rsid w:val="00B22E09"/>
    <w:rsid w:val="00B23265"/>
    <w:rsid w:val="00B2339C"/>
    <w:rsid w:val="00B2340D"/>
    <w:rsid w:val="00B23573"/>
    <w:rsid w:val="00B23714"/>
    <w:rsid w:val="00B23915"/>
    <w:rsid w:val="00B2394B"/>
    <w:rsid w:val="00B23BD5"/>
    <w:rsid w:val="00B23C0F"/>
    <w:rsid w:val="00B23C35"/>
    <w:rsid w:val="00B23C70"/>
    <w:rsid w:val="00B23CDA"/>
    <w:rsid w:val="00B23DE7"/>
    <w:rsid w:val="00B23E50"/>
    <w:rsid w:val="00B23F6D"/>
    <w:rsid w:val="00B24092"/>
    <w:rsid w:val="00B2420C"/>
    <w:rsid w:val="00B24336"/>
    <w:rsid w:val="00B2436D"/>
    <w:rsid w:val="00B24751"/>
    <w:rsid w:val="00B247ED"/>
    <w:rsid w:val="00B24A7D"/>
    <w:rsid w:val="00B24AB3"/>
    <w:rsid w:val="00B24C04"/>
    <w:rsid w:val="00B24CC7"/>
    <w:rsid w:val="00B24CEB"/>
    <w:rsid w:val="00B24E90"/>
    <w:rsid w:val="00B2504A"/>
    <w:rsid w:val="00B25082"/>
    <w:rsid w:val="00B250DB"/>
    <w:rsid w:val="00B251AC"/>
    <w:rsid w:val="00B252D8"/>
    <w:rsid w:val="00B252DF"/>
    <w:rsid w:val="00B25421"/>
    <w:rsid w:val="00B254CF"/>
    <w:rsid w:val="00B2573E"/>
    <w:rsid w:val="00B25792"/>
    <w:rsid w:val="00B25825"/>
    <w:rsid w:val="00B2588A"/>
    <w:rsid w:val="00B258F7"/>
    <w:rsid w:val="00B25A45"/>
    <w:rsid w:val="00B25A87"/>
    <w:rsid w:val="00B25B38"/>
    <w:rsid w:val="00B25CB0"/>
    <w:rsid w:val="00B26058"/>
    <w:rsid w:val="00B260B0"/>
    <w:rsid w:val="00B2610A"/>
    <w:rsid w:val="00B2619A"/>
    <w:rsid w:val="00B2641E"/>
    <w:rsid w:val="00B2652D"/>
    <w:rsid w:val="00B26663"/>
    <w:rsid w:val="00B26725"/>
    <w:rsid w:val="00B26893"/>
    <w:rsid w:val="00B26915"/>
    <w:rsid w:val="00B26A92"/>
    <w:rsid w:val="00B26BAE"/>
    <w:rsid w:val="00B26C92"/>
    <w:rsid w:val="00B26D57"/>
    <w:rsid w:val="00B26D77"/>
    <w:rsid w:val="00B26DB6"/>
    <w:rsid w:val="00B2721B"/>
    <w:rsid w:val="00B2764F"/>
    <w:rsid w:val="00B27881"/>
    <w:rsid w:val="00B278D0"/>
    <w:rsid w:val="00B278DE"/>
    <w:rsid w:val="00B27957"/>
    <w:rsid w:val="00B279DC"/>
    <w:rsid w:val="00B27A31"/>
    <w:rsid w:val="00B27CDD"/>
    <w:rsid w:val="00B27E50"/>
    <w:rsid w:val="00B27F98"/>
    <w:rsid w:val="00B27FAC"/>
    <w:rsid w:val="00B30027"/>
    <w:rsid w:val="00B302A4"/>
    <w:rsid w:val="00B30506"/>
    <w:rsid w:val="00B30517"/>
    <w:rsid w:val="00B308A7"/>
    <w:rsid w:val="00B308CE"/>
    <w:rsid w:val="00B308F5"/>
    <w:rsid w:val="00B30A35"/>
    <w:rsid w:val="00B30B43"/>
    <w:rsid w:val="00B30B77"/>
    <w:rsid w:val="00B30CDB"/>
    <w:rsid w:val="00B30E7D"/>
    <w:rsid w:val="00B30F28"/>
    <w:rsid w:val="00B30F6D"/>
    <w:rsid w:val="00B3105E"/>
    <w:rsid w:val="00B31126"/>
    <w:rsid w:val="00B31173"/>
    <w:rsid w:val="00B3148C"/>
    <w:rsid w:val="00B31641"/>
    <w:rsid w:val="00B31693"/>
    <w:rsid w:val="00B31698"/>
    <w:rsid w:val="00B316CE"/>
    <w:rsid w:val="00B317D5"/>
    <w:rsid w:val="00B31890"/>
    <w:rsid w:val="00B31D89"/>
    <w:rsid w:val="00B31E37"/>
    <w:rsid w:val="00B31EE7"/>
    <w:rsid w:val="00B31F2A"/>
    <w:rsid w:val="00B31FF1"/>
    <w:rsid w:val="00B32364"/>
    <w:rsid w:val="00B323AA"/>
    <w:rsid w:val="00B3247E"/>
    <w:rsid w:val="00B324BE"/>
    <w:rsid w:val="00B324C0"/>
    <w:rsid w:val="00B326B6"/>
    <w:rsid w:val="00B3284E"/>
    <w:rsid w:val="00B32901"/>
    <w:rsid w:val="00B32BE1"/>
    <w:rsid w:val="00B32E1D"/>
    <w:rsid w:val="00B32FC7"/>
    <w:rsid w:val="00B32FD8"/>
    <w:rsid w:val="00B330A3"/>
    <w:rsid w:val="00B33168"/>
    <w:rsid w:val="00B3327B"/>
    <w:rsid w:val="00B33438"/>
    <w:rsid w:val="00B335B4"/>
    <w:rsid w:val="00B335F8"/>
    <w:rsid w:val="00B33618"/>
    <w:rsid w:val="00B33636"/>
    <w:rsid w:val="00B337EE"/>
    <w:rsid w:val="00B337F5"/>
    <w:rsid w:val="00B338FD"/>
    <w:rsid w:val="00B339B3"/>
    <w:rsid w:val="00B33A8F"/>
    <w:rsid w:val="00B33A98"/>
    <w:rsid w:val="00B33AC4"/>
    <w:rsid w:val="00B33BE4"/>
    <w:rsid w:val="00B33DC5"/>
    <w:rsid w:val="00B33FB4"/>
    <w:rsid w:val="00B34039"/>
    <w:rsid w:val="00B34193"/>
    <w:rsid w:val="00B341C8"/>
    <w:rsid w:val="00B341EB"/>
    <w:rsid w:val="00B34340"/>
    <w:rsid w:val="00B344BC"/>
    <w:rsid w:val="00B3467E"/>
    <w:rsid w:val="00B34750"/>
    <w:rsid w:val="00B3495D"/>
    <w:rsid w:val="00B34AD4"/>
    <w:rsid w:val="00B34CFA"/>
    <w:rsid w:val="00B34D42"/>
    <w:rsid w:val="00B34E17"/>
    <w:rsid w:val="00B34E54"/>
    <w:rsid w:val="00B3519D"/>
    <w:rsid w:val="00B3557E"/>
    <w:rsid w:val="00B35599"/>
    <w:rsid w:val="00B35619"/>
    <w:rsid w:val="00B356AE"/>
    <w:rsid w:val="00B358C6"/>
    <w:rsid w:val="00B35B3B"/>
    <w:rsid w:val="00B35B63"/>
    <w:rsid w:val="00B35C2C"/>
    <w:rsid w:val="00B35DBF"/>
    <w:rsid w:val="00B35DC7"/>
    <w:rsid w:val="00B35DF3"/>
    <w:rsid w:val="00B361E1"/>
    <w:rsid w:val="00B362FC"/>
    <w:rsid w:val="00B36461"/>
    <w:rsid w:val="00B36755"/>
    <w:rsid w:val="00B36861"/>
    <w:rsid w:val="00B36D55"/>
    <w:rsid w:val="00B36F96"/>
    <w:rsid w:val="00B37048"/>
    <w:rsid w:val="00B370EE"/>
    <w:rsid w:val="00B37110"/>
    <w:rsid w:val="00B37237"/>
    <w:rsid w:val="00B373BB"/>
    <w:rsid w:val="00B37686"/>
    <w:rsid w:val="00B37761"/>
    <w:rsid w:val="00B37776"/>
    <w:rsid w:val="00B3781D"/>
    <w:rsid w:val="00B37AF3"/>
    <w:rsid w:val="00B37B08"/>
    <w:rsid w:val="00B37B92"/>
    <w:rsid w:val="00B37D9C"/>
    <w:rsid w:val="00B400D6"/>
    <w:rsid w:val="00B40134"/>
    <w:rsid w:val="00B401B0"/>
    <w:rsid w:val="00B40286"/>
    <w:rsid w:val="00B4069A"/>
    <w:rsid w:val="00B40848"/>
    <w:rsid w:val="00B4096F"/>
    <w:rsid w:val="00B409B7"/>
    <w:rsid w:val="00B40A4D"/>
    <w:rsid w:val="00B40D0D"/>
    <w:rsid w:val="00B40E05"/>
    <w:rsid w:val="00B40E2C"/>
    <w:rsid w:val="00B40F0B"/>
    <w:rsid w:val="00B4100E"/>
    <w:rsid w:val="00B4112A"/>
    <w:rsid w:val="00B411B4"/>
    <w:rsid w:val="00B41283"/>
    <w:rsid w:val="00B4143F"/>
    <w:rsid w:val="00B416F5"/>
    <w:rsid w:val="00B416FA"/>
    <w:rsid w:val="00B418B4"/>
    <w:rsid w:val="00B41921"/>
    <w:rsid w:val="00B41B7A"/>
    <w:rsid w:val="00B41F17"/>
    <w:rsid w:val="00B4203F"/>
    <w:rsid w:val="00B4209C"/>
    <w:rsid w:val="00B42197"/>
    <w:rsid w:val="00B42283"/>
    <w:rsid w:val="00B422F4"/>
    <w:rsid w:val="00B42415"/>
    <w:rsid w:val="00B425AC"/>
    <w:rsid w:val="00B4262D"/>
    <w:rsid w:val="00B42780"/>
    <w:rsid w:val="00B42791"/>
    <w:rsid w:val="00B42926"/>
    <w:rsid w:val="00B429E9"/>
    <w:rsid w:val="00B42AC7"/>
    <w:rsid w:val="00B42B18"/>
    <w:rsid w:val="00B42B99"/>
    <w:rsid w:val="00B42BBC"/>
    <w:rsid w:val="00B42BCE"/>
    <w:rsid w:val="00B42C59"/>
    <w:rsid w:val="00B42F08"/>
    <w:rsid w:val="00B42FF8"/>
    <w:rsid w:val="00B43089"/>
    <w:rsid w:val="00B430BA"/>
    <w:rsid w:val="00B430EC"/>
    <w:rsid w:val="00B4320B"/>
    <w:rsid w:val="00B433DD"/>
    <w:rsid w:val="00B4347D"/>
    <w:rsid w:val="00B434CC"/>
    <w:rsid w:val="00B435E2"/>
    <w:rsid w:val="00B4384D"/>
    <w:rsid w:val="00B43A53"/>
    <w:rsid w:val="00B43B45"/>
    <w:rsid w:val="00B43BA3"/>
    <w:rsid w:val="00B43BAB"/>
    <w:rsid w:val="00B43DD4"/>
    <w:rsid w:val="00B44043"/>
    <w:rsid w:val="00B4412A"/>
    <w:rsid w:val="00B444D1"/>
    <w:rsid w:val="00B444D4"/>
    <w:rsid w:val="00B445C2"/>
    <w:rsid w:val="00B4467F"/>
    <w:rsid w:val="00B447FD"/>
    <w:rsid w:val="00B44B65"/>
    <w:rsid w:val="00B44B96"/>
    <w:rsid w:val="00B44C38"/>
    <w:rsid w:val="00B44CDF"/>
    <w:rsid w:val="00B44CE8"/>
    <w:rsid w:val="00B44CF3"/>
    <w:rsid w:val="00B44D7C"/>
    <w:rsid w:val="00B44DBF"/>
    <w:rsid w:val="00B44DD4"/>
    <w:rsid w:val="00B45275"/>
    <w:rsid w:val="00B45324"/>
    <w:rsid w:val="00B4536C"/>
    <w:rsid w:val="00B454B0"/>
    <w:rsid w:val="00B45508"/>
    <w:rsid w:val="00B4556B"/>
    <w:rsid w:val="00B45593"/>
    <w:rsid w:val="00B4566F"/>
    <w:rsid w:val="00B456AA"/>
    <w:rsid w:val="00B456B7"/>
    <w:rsid w:val="00B45BB8"/>
    <w:rsid w:val="00B45CDA"/>
    <w:rsid w:val="00B45D25"/>
    <w:rsid w:val="00B4602F"/>
    <w:rsid w:val="00B464A9"/>
    <w:rsid w:val="00B4660D"/>
    <w:rsid w:val="00B46618"/>
    <w:rsid w:val="00B46893"/>
    <w:rsid w:val="00B468C9"/>
    <w:rsid w:val="00B469EA"/>
    <w:rsid w:val="00B46D33"/>
    <w:rsid w:val="00B46E28"/>
    <w:rsid w:val="00B46E59"/>
    <w:rsid w:val="00B46E88"/>
    <w:rsid w:val="00B46E9A"/>
    <w:rsid w:val="00B4703F"/>
    <w:rsid w:val="00B471D6"/>
    <w:rsid w:val="00B4734F"/>
    <w:rsid w:val="00B47431"/>
    <w:rsid w:val="00B47461"/>
    <w:rsid w:val="00B4748D"/>
    <w:rsid w:val="00B47535"/>
    <w:rsid w:val="00B47730"/>
    <w:rsid w:val="00B477EF"/>
    <w:rsid w:val="00B47950"/>
    <w:rsid w:val="00B47B7F"/>
    <w:rsid w:val="00B47BFE"/>
    <w:rsid w:val="00B47C69"/>
    <w:rsid w:val="00B47F62"/>
    <w:rsid w:val="00B50224"/>
    <w:rsid w:val="00B5047E"/>
    <w:rsid w:val="00B5066C"/>
    <w:rsid w:val="00B506F6"/>
    <w:rsid w:val="00B50868"/>
    <w:rsid w:val="00B509F2"/>
    <w:rsid w:val="00B50BBC"/>
    <w:rsid w:val="00B50C64"/>
    <w:rsid w:val="00B50CDA"/>
    <w:rsid w:val="00B50DC2"/>
    <w:rsid w:val="00B50E5E"/>
    <w:rsid w:val="00B50F06"/>
    <w:rsid w:val="00B5100F"/>
    <w:rsid w:val="00B510F2"/>
    <w:rsid w:val="00B512E1"/>
    <w:rsid w:val="00B513AE"/>
    <w:rsid w:val="00B515C3"/>
    <w:rsid w:val="00B51768"/>
    <w:rsid w:val="00B51811"/>
    <w:rsid w:val="00B519DD"/>
    <w:rsid w:val="00B51CF7"/>
    <w:rsid w:val="00B51ED8"/>
    <w:rsid w:val="00B521D8"/>
    <w:rsid w:val="00B522C4"/>
    <w:rsid w:val="00B52476"/>
    <w:rsid w:val="00B5247F"/>
    <w:rsid w:val="00B5258C"/>
    <w:rsid w:val="00B52599"/>
    <w:rsid w:val="00B52629"/>
    <w:rsid w:val="00B52687"/>
    <w:rsid w:val="00B52782"/>
    <w:rsid w:val="00B528D9"/>
    <w:rsid w:val="00B52A2E"/>
    <w:rsid w:val="00B52A82"/>
    <w:rsid w:val="00B52C31"/>
    <w:rsid w:val="00B52C6D"/>
    <w:rsid w:val="00B52D21"/>
    <w:rsid w:val="00B52EC1"/>
    <w:rsid w:val="00B52EFA"/>
    <w:rsid w:val="00B52F9C"/>
    <w:rsid w:val="00B53063"/>
    <w:rsid w:val="00B530F3"/>
    <w:rsid w:val="00B5330B"/>
    <w:rsid w:val="00B53366"/>
    <w:rsid w:val="00B53465"/>
    <w:rsid w:val="00B53785"/>
    <w:rsid w:val="00B539A9"/>
    <w:rsid w:val="00B53B90"/>
    <w:rsid w:val="00B53C46"/>
    <w:rsid w:val="00B53CB6"/>
    <w:rsid w:val="00B53DB9"/>
    <w:rsid w:val="00B53E6A"/>
    <w:rsid w:val="00B53EA9"/>
    <w:rsid w:val="00B54658"/>
    <w:rsid w:val="00B54B52"/>
    <w:rsid w:val="00B54B53"/>
    <w:rsid w:val="00B54BB4"/>
    <w:rsid w:val="00B54FEF"/>
    <w:rsid w:val="00B550B5"/>
    <w:rsid w:val="00B551AD"/>
    <w:rsid w:val="00B5523D"/>
    <w:rsid w:val="00B5529E"/>
    <w:rsid w:val="00B55436"/>
    <w:rsid w:val="00B554F2"/>
    <w:rsid w:val="00B555E1"/>
    <w:rsid w:val="00B55682"/>
    <w:rsid w:val="00B5576E"/>
    <w:rsid w:val="00B558A7"/>
    <w:rsid w:val="00B55BC0"/>
    <w:rsid w:val="00B55CDE"/>
    <w:rsid w:val="00B561C5"/>
    <w:rsid w:val="00B5637B"/>
    <w:rsid w:val="00B56504"/>
    <w:rsid w:val="00B5681A"/>
    <w:rsid w:val="00B56AF1"/>
    <w:rsid w:val="00B56B5F"/>
    <w:rsid w:val="00B56B6B"/>
    <w:rsid w:val="00B56BF5"/>
    <w:rsid w:val="00B56D04"/>
    <w:rsid w:val="00B56F04"/>
    <w:rsid w:val="00B56FD8"/>
    <w:rsid w:val="00B5707E"/>
    <w:rsid w:val="00B5727E"/>
    <w:rsid w:val="00B57318"/>
    <w:rsid w:val="00B57401"/>
    <w:rsid w:val="00B574EB"/>
    <w:rsid w:val="00B57569"/>
    <w:rsid w:val="00B5757A"/>
    <w:rsid w:val="00B57A13"/>
    <w:rsid w:val="00B57BA4"/>
    <w:rsid w:val="00B57BBC"/>
    <w:rsid w:val="00B57D11"/>
    <w:rsid w:val="00B57E93"/>
    <w:rsid w:val="00B57ED2"/>
    <w:rsid w:val="00B57FA8"/>
    <w:rsid w:val="00B601CE"/>
    <w:rsid w:val="00B60420"/>
    <w:rsid w:val="00B60442"/>
    <w:rsid w:val="00B604D0"/>
    <w:rsid w:val="00B608FC"/>
    <w:rsid w:val="00B60A43"/>
    <w:rsid w:val="00B60F8A"/>
    <w:rsid w:val="00B60FDC"/>
    <w:rsid w:val="00B613B7"/>
    <w:rsid w:val="00B615BD"/>
    <w:rsid w:val="00B617CB"/>
    <w:rsid w:val="00B617D5"/>
    <w:rsid w:val="00B6184C"/>
    <w:rsid w:val="00B61883"/>
    <w:rsid w:val="00B61AD2"/>
    <w:rsid w:val="00B61B37"/>
    <w:rsid w:val="00B61B39"/>
    <w:rsid w:val="00B61BA0"/>
    <w:rsid w:val="00B61DED"/>
    <w:rsid w:val="00B61F7F"/>
    <w:rsid w:val="00B620F4"/>
    <w:rsid w:val="00B621AD"/>
    <w:rsid w:val="00B621E4"/>
    <w:rsid w:val="00B62220"/>
    <w:rsid w:val="00B62286"/>
    <w:rsid w:val="00B622B8"/>
    <w:rsid w:val="00B62523"/>
    <w:rsid w:val="00B625EB"/>
    <w:rsid w:val="00B62850"/>
    <w:rsid w:val="00B6293B"/>
    <w:rsid w:val="00B62977"/>
    <w:rsid w:val="00B62993"/>
    <w:rsid w:val="00B62A22"/>
    <w:rsid w:val="00B62D8D"/>
    <w:rsid w:val="00B62E55"/>
    <w:rsid w:val="00B62ED7"/>
    <w:rsid w:val="00B62F64"/>
    <w:rsid w:val="00B632AD"/>
    <w:rsid w:val="00B632AE"/>
    <w:rsid w:val="00B632CC"/>
    <w:rsid w:val="00B63336"/>
    <w:rsid w:val="00B635AB"/>
    <w:rsid w:val="00B63805"/>
    <w:rsid w:val="00B63918"/>
    <w:rsid w:val="00B63A5D"/>
    <w:rsid w:val="00B63E2E"/>
    <w:rsid w:val="00B63F1A"/>
    <w:rsid w:val="00B6427D"/>
    <w:rsid w:val="00B642CC"/>
    <w:rsid w:val="00B6436C"/>
    <w:rsid w:val="00B643B7"/>
    <w:rsid w:val="00B6451F"/>
    <w:rsid w:val="00B64685"/>
    <w:rsid w:val="00B646F7"/>
    <w:rsid w:val="00B64755"/>
    <w:rsid w:val="00B647CD"/>
    <w:rsid w:val="00B6480F"/>
    <w:rsid w:val="00B64C2D"/>
    <w:rsid w:val="00B64C9A"/>
    <w:rsid w:val="00B64DA8"/>
    <w:rsid w:val="00B64DAA"/>
    <w:rsid w:val="00B64E38"/>
    <w:rsid w:val="00B64E7E"/>
    <w:rsid w:val="00B64FCF"/>
    <w:rsid w:val="00B64FED"/>
    <w:rsid w:val="00B6509B"/>
    <w:rsid w:val="00B65271"/>
    <w:rsid w:val="00B6529D"/>
    <w:rsid w:val="00B652D4"/>
    <w:rsid w:val="00B653F0"/>
    <w:rsid w:val="00B65420"/>
    <w:rsid w:val="00B65471"/>
    <w:rsid w:val="00B6553C"/>
    <w:rsid w:val="00B6560B"/>
    <w:rsid w:val="00B657A7"/>
    <w:rsid w:val="00B65923"/>
    <w:rsid w:val="00B65C4E"/>
    <w:rsid w:val="00B65C56"/>
    <w:rsid w:val="00B65C60"/>
    <w:rsid w:val="00B65D79"/>
    <w:rsid w:val="00B65FB3"/>
    <w:rsid w:val="00B660DE"/>
    <w:rsid w:val="00B66344"/>
    <w:rsid w:val="00B6639D"/>
    <w:rsid w:val="00B663EB"/>
    <w:rsid w:val="00B6651E"/>
    <w:rsid w:val="00B66800"/>
    <w:rsid w:val="00B66A0C"/>
    <w:rsid w:val="00B66A7A"/>
    <w:rsid w:val="00B66E62"/>
    <w:rsid w:val="00B66E7D"/>
    <w:rsid w:val="00B66F35"/>
    <w:rsid w:val="00B6730E"/>
    <w:rsid w:val="00B67395"/>
    <w:rsid w:val="00B67405"/>
    <w:rsid w:val="00B6744E"/>
    <w:rsid w:val="00B67556"/>
    <w:rsid w:val="00B675FF"/>
    <w:rsid w:val="00B67664"/>
    <w:rsid w:val="00B677AC"/>
    <w:rsid w:val="00B677FD"/>
    <w:rsid w:val="00B6784B"/>
    <w:rsid w:val="00B67A4D"/>
    <w:rsid w:val="00B67C93"/>
    <w:rsid w:val="00B67D50"/>
    <w:rsid w:val="00B67D8A"/>
    <w:rsid w:val="00B67E28"/>
    <w:rsid w:val="00B67E8B"/>
    <w:rsid w:val="00B67F18"/>
    <w:rsid w:val="00B67FAA"/>
    <w:rsid w:val="00B67FEE"/>
    <w:rsid w:val="00B702C0"/>
    <w:rsid w:val="00B7033A"/>
    <w:rsid w:val="00B7035A"/>
    <w:rsid w:val="00B70464"/>
    <w:rsid w:val="00B70478"/>
    <w:rsid w:val="00B70A75"/>
    <w:rsid w:val="00B70BEF"/>
    <w:rsid w:val="00B70CA8"/>
    <w:rsid w:val="00B70CD0"/>
    <w:rsid w:val="00B70F8A"/>
    <w:rsid w:val="00B70FA4"/>
    <w:rsid w:val="00B70FE2"/>
    <w:rsid w:val="00B7100C"/>
    <w:rsid w:val="00B7107E"/>
    <w:rsid w:val="00B713AA"/>
    <w:rsid w:val="00B7154C"/>
    <w:rsid w:val="00B716F8"/>
    <w:rsid w:val="00B7173F"/>
    <w:rsid w:val="00B7185E"/>
    <w:rsid w:val="00B718FF"/>
    <w:rsid w:val="00B71A7C"/>
    <w:rsid w:val="00B71AC9"/>
    <w:rsid w:val="00B71ACF"/>
    <w:rsid w:val="00B71AE5"/>
    <w:rsid w:val="00B71BAA"/>
    <w:rsid w:val="00B71BAE"/>
    <w:rsid w:val="00B71BEC"/>
    <w:rsid w:val="00B71C3C"/>
    <w:rsid w:val="00B720D6"/>
    <w:rsid w:val="00B7222A"/>
    <w:rsid w:val="00B725D4"/>
    <w:rsid w:val="00B727B7"/>
    <w:rsid w:val="00B72D90"/>
    <w:rsid w:val="00B72DC4"/>
    <w:rsid w:val="00B72FA9"/>
    <w:rsid w:val="00B73085"/>
    <w:rsid w:val="00B737B5"/>
    <w:rsid w:val="00B738A6"/>
    <w:rsid w:val="00B738F7"/>
    <w:rsid w:val="00B7396E"/>
    <w:rsid w:val="00B73A0C"/>
    <w:rsid w:val="00B73C12"/>
    <w:rsid w:val="00B73E62"/>
    <w:rsid w:val="00B73E9D"/>
    <w:rsid w:val="00B73ECC"/>
    <w:rsid w:val="00B7440D"/>
    <w:rsid w:val="00B7455C"/>
    <w:rsid w:val="00B74941"/>
    <w:rsid w:val="00B74B1D"/>
    <w:rsid w:val="00B74D2D"/>
    <w:rsid w:val="00B74D3A"/>
    <w:rsid w:val="00B74F7C"/>
    <w:rsid w:val="00B750DC"/>
    <w:rsid w:val="00B751D2"/>
    <w:rsid w:val="00B75296"/>
    <w:rsid w:val="00B754F4"/>
    <w:rsid w:val="00B757AB"/>
    <w:rsid w:val="00B75857"/>
    <w:rsid w:val="00B759C4"/>
    <w:rsid w:val="00B75AAE"/>
    <w:rsid w:val="00B75AC7"/>
    <w:rsid w:val="00B75C03"/>
    <w:rsid w:val="00B75C14"/>
    <w:rsid w:val="00B75F4E"/>
    <w:rsid w:val="00B7605B"/>
    <w:rsid w:val="00B7609A"/>
    <w:rsid w:val="00B760D5"/>
    <w:rsid w:val="00B7610D"/>
    <w:rsid w:val="00B7618D"/>
    <w:rsid w:val="00B76262"/>
    <w:rsid w:val="00B763E3"/>
    <w:rsid w:val="00B765C7"/>
    <w:rsid w:val="00B7682D"/>
    <w:rsid w:val="00B7682E"/>
    <w:rsid w:val="00B768E3"/>
    <w:rsid w:val="00B76913"/>
    <w:rsid w:val="00B76AB8"/>
    <w:rsid w:val="00B76CB4"/>
    <w:rsid w:val="00B76CCA"/>
    <w:rsid w:val="00B76E4B"/>
    <w:rsid w:val="00B76E77"/>
    <w:rsid w:val="00B76F59"/>
    <w:rsid w:val="00B76F5E"/>
    <w:rsid w:val="00B770BF"/>
    <w:rsid w:val="00B777F5"/>
    <w:rsid w:val="00B7784F"/>
    <w:rsid w:val="00B77AD5"/>
    <w:rsid w:val="00B77D4B"/>
    <w:rsid w:val="00B77DD7"/>
    <w:rsid w:val="00B77DFC"/>
    <w:rsid w:val="00B77E48"/>
    <w:rsid w:val="00B80098"/>
    <w:rsid w:val="00B800C3"/>
    <w:rsid w:val="00B8029D"/>
    <w:rsid w:val="00B804FE"/>
    <w:rsid w:val="00B805A7"/>
    <w:rsid w:val="00B805E7"/>
    <w:rsid w:val="00B8065A"/>
    <w:rsid w:val="00B80667"/>
    <w:rsid w:val="00B80775"/>
    <w:rsid w:val="00B807EC"/>
    <w:rsid w:val="00B80B5C"/>
    <w:rsid w:val="00B80DC0"/>
    <w:rsid w:val="00B80EE6"/>
    <w:rsid w:val="00B81051"/>
    <w:rsid w:val="00B81061"/>
    <w:rsid w:val="00B81245"/>
    <w:rsid w:val="00B8126F"/>
    <w:rsid w:val="00B81461"/>
    <w:rsid w:val="00B81773"/>
    <w:rsid w:val="00B81980"/>
    <w:rsid w:val="00B81D4B"/>
    <w:rsid w:val="00B81DF7"/>
    <w:rsid w:val="00B81FCE"/>
    <w:rsid w:val="00B8206A"/>
    <w:rsid w:val="00B8234B"/>
    <w:rsid w:val="00B823E8"/>
    <w:rsid w:val="00B82756"/>
    <w:rsid w:val="00B82779"/>
    <w:rsid w:val="00B827D5"/>
    <w:rsid w:val="00B82893"/>
    <w:rsid w:val="00B82B28"/>
    <w:rsid w:val="00B82BD5"/>
    <w:rsid w:val="00B82BEA"/>
    <w:rsid w:val="00B82F64"/>
    <w:rsid w:val="00B82FDB"/>
    <w:rsid w:val="00B830A1"/>
    <w:rsid w:val="00B830EC"/>
    <w:rsid w:val="00B83129"/>
    <w:rsid w:val="00B832CF"/>
    <w:rsid w:val="00B832D1"/>
    <w:rsid w:val="00B8343C"/>
    <w:rsid w:val="00B8349F"/>
    <w:rsid w:val="00B835B4"/>
    <w:rsid w:val="00B83678"/>
    <w:rsid w:val="00B83AA3"/>
    <w:rsid w:val="00B83B24"/>
    <w:rsid w:val="00B83CA8"/>
    <w:rsid w:val="00B83F21"/>
    <w:rsid w:val="00B83FD2"/>
    <w:rsid w:val="00B84163"/>
    <w:rsid w:val="00B842D3"/>
    <w:rsid w:val="00B8437D"/>
    <w:rsid w:val="00B84532"/>
    <w:rsid w:val="00B8461D"/>
    <w:rsid w:val="00B846A3"/>
    <w:rsid w:val="00B8489F"/>
    <w:rsid w:val="00B8496D"/>
    <w:rsid w:val="00B84997"/>
    <w:rsid w:val="00B84A3F"/>
    <w:rsid w:val="00B84A72"/>
    <w:rsid w:val="00B84B74"/>
    <w:rsid w:val="00B84BA2"/>
    <w:rsid w:val="00B84BC8"/>
    <w:rsid w:val="00B84C5F"/>
    <w:rsid w:val="00B84EA6"/>
    <w:rsid w:val="00B85055"/>
    <w:rsid w:val="00B85073"/>
    <w:rsid w:val="00B8513B"/>
    <w:rsid w:val="00B85166"/>
    <w:rsid w:val="00B851FD"/>
    <w:rsid w:val="00B8537A"/>
    <w:rsid w:val="00B8577E"/>
    <w:rsid w:val="00B85916"/>
    <w:rsid w:val="00B85936"/>
    <w:rsid w:val="00B85C84"/>
    <w:rsid w:val="00B85E05"/>
    <w:rsid w:val="00B85E4A"/>
    <w:rsid w:val="00B85F0D"/>
    <w:rsid w:val="00B85FEB"/>
    <w:rsid w:val="00B86091"/>
    <w:rsid w:val="00B86173"/>
    <w:rsid w:val="00B8624F"/>
    <w:rsid w:val="00B8631E"/>
    <w:rsid w:val="00B866F9"/>
    <w:rsid w:val="00B86841"/>
    <w:rsid w:val="00B868B4"/>
    <w:rsid w:val="00B8694B"/>
    <w:rsid w:val="00B86C6C"/>
    <w:rsid w:val="00B86E54"/>
    <w:rsid w:val="00B86F77"/>
    <w:rsid w:val="00B871B9"/>
    <w:rsid w:val="00B872BB"/>
    <w:rsid w:val="00B8742F"/>
    <w:rsid w:val="00B8745A"/>
    <w:rsid w:val="00B87588"/>
    <w:rsid w:val="00B87595"/>
    <w:rsid w:val="00B87661"/>
    <w:rsid w:val="00B8768A"/>
    <w:rsid w:val="00B876FD"/>
    <w:rsid w:val="00B8777E"/>
    <w:rsid w:val="00B87923"/>
    <w:rsid w:val="00B87950"/>
    <w:rsid w:val="00B87B18"/>
    <w:rsid w:val="00B87B9F"/>
    <w:rsid w:val="00B87BEF"/>
    <w:rsid w:val="00B87E79"/>
    <w:rsid w:val="00B87F67"/>
    <w:rsid w:val="00B87F91"/>
    <w:rsid w:val="00B87FA2"/>
    <w:rsid w:val="00B9002E"/>
    <w:rsid w:val="00B90253"/>
    <w:rsid w:val="00B904C2"/>
    <w:rsid w:val="00B90BA5"/>
    <w:rsid w:val="00B90BB9"/>
    <w:rsid w:val="00B90C6F"/>
    <w:rsid w:val="00B9112F"/>
    <w:rsid w:val="00B911B9"/>
    <w:rsid w:val="00B911E6"/>
    <w:rsid w:val="00B91279"/>
    <w:rsid w:val="00B91485"/>
    <w:rsid w:val="00B9160B"/>
    <w:rsid w:val="00B9172B"/>
    <w:rsid w:val="00B91884"/>
    <w:rsid w:val="00B9188D"/>
    <w:rsid w:val="00B91B52"/>
    <w:rsid w:val="00B91E3D"/>
    <w:rsid w:val="00B91FC3"/>
    <w:rsid w:val="00B920AA"/>
    <w:rsid w:val="00B922BA"/>
    <w:rsid w:val="00B92645"/>
    <w:rsid w:val="00B927F1"/>
    <w:rsid w:val="00B92835"/>
    <w:rsid w:val="00B92A5D"/>
    <w:rsid w:val="00B92AC7"/>
    <w:rsid w:val="00B93021"/>
    <w:rsid w:val="00B930AD"/>
    <w:rsid w:val="00B93166"/>
    <w:rsid w:val="00B932B9"/>
    <w:rsid w:val="00B933DC"/>
    <w:rsid w:val="00B934A1"/>
    <w:rsid w:val="00B935EB"/>
    <w:rsid w:val="00B9361A"/>
    <w:rsid w:val="00B93D01"/>
    <w:rsid w:val="00B93D86"/>
    <w:rsid w:val="00B93DD0"/>
    <w:rsid w:val="00B93DFD"/>
    <w:rsid w:val="00B94352"/>
    <w:rsid w:val="00B94402"/>
    <w:rsid w:val="00B94411"/>
    <w:rsid w:val="00B94578"/>
    <w:rsid w:val="00B94649"/>
    <w:rsid w:val="00B94A18"/>
    <w:rsid w:val="00B94AEE"/>
    <w:rsid w:val="00B94BAA"/>
    <w:rsid w:val="00B94DF0"/>
    <w:rsid w:val="00B95306"/>
    <w:rsid w:val="00B95361"/>
    <w:rsid w:val="00B956C6"/>
    <w:rsid w:val="00B959BD"/>
    <w:rsid w:val="00B95CA5"/>
    <w:rsid w:val="00B95CD2"/>
    <w:rsid w:val="00B95D9B"/>
    <w:rsid w:val="00B95EDE"/>
    <w:rsid w:val="00B95F77"/>
    <w:rsid w:val="00B95FD7"/>
    <w:rsid w:val="00B96050"/>
    <w:rsid w:val="00B96123"/>
    <w:rsid w:val="00B9618B"/>
    <w:rsid w:val="00B9622C"/>
    <w:rsid w:val="00B96261"/>
    <w:rsid w:val="00B963D4"/>
    <w:rsid w:val="00B96630"/>
    <w:rsid w:val="00B967EE"/>
    <w:rsid w:val="00B96942"/>
    <w:rsid w:val="00B96996"/>
    <w:rsid w:val="00B96B2D"/>
    <w:rsid w:val="00B96B71"/>
    <w:rsid w:val="00B96DAA"/>
    <w:rsid w:val="00B96DC9"/>
    <w:rsid w:val="00B96EC3"/>
    <w:rsid w:val="00B96EF6"/>
    <w:rsid w:val="00B970F5"/>
    <w:rsid w:val="00B97283"/>
    <w:rsid w:val="00B972FD"/>
    <w:rsid w:val="00B97326"/>
    <w:rsid w:val="00B973A9"/>
    <w:rsid w:val="00B974A3"/>
    <w:rsid w:val="00B9753A"/>
    <w:rsid w:val="00B97587"/>
    <w:rsid w:val="00B97696"/>
    <w:rsid w:val="00B976B7"/>
    <w:rsid w:val="00B976E9"/>
    <w:rsid w:val="00B97751"/>
    <w:rsid w:val="00B97AE0"/>
    <w:rsid w:val="00B97EA4"/>
    <w:rsid w:val="00BA003C"/>
    <w:rsid w:val="00BA0249"/>
    <w:rsid w:val="00BA056A"/>
    <w:rsid w:val="00BA0904"/>
    <w:rsid w:val="00BA09BB"/>
    <w:rsid w:val="00BA0AEE"/>
    <w:rsid w:val="00BA0BF7"/>
    <w:rsid w:val="00BA0CB0"/>
    <w:rsid w:val="00BA0D52"/>
    <w:rsid w:val="00BA0D9C"/>
    <w:rsid w:val="00BA0E1D"/>
    <w:rsid w:val="00BA0E80"/>
    <w:rsid w:val="00BA0E93"/>
    <w:rsid w:val="00BA0FC7"/>
    <w:rsid w:val="00BA12B9"/>
    <w:rsid w:val="00BA13F6"/>
    <w:rsid w:val="00BA15C5"/>
    <w:rsid w:val="00BA15CF"/>
    <w:rsid w:val="00BA1780"/>
    <w:rsid w:val="00BA1EA8"/>
    <w:rsid w:val="00BA2258"/>
    <w:rsid w:val="00BA232E"/>
    <w:rsid w:val="00BA2469"/>
    <w:rsid w:val="00BA24CD"/>
    <w:rsid w:val="00BA26D1"/>
    <w:rsid w:val="00BA29B4"/>
    <w:rsid w:val="00BA29CF"/>
    <w:rsid w:val="00BA2A68"/>
    <w:rsid w:val="00BA2ABA"/>
    <w:rsid w:val="00BA2B6F"/>
    <w:rsid w:val="00BA2D9C"/>
    <w:rsid w:val="00BA309D"/>
    <w:rsid w:val="00BA3189"/>
    <w:rsid w:val="00BA31CA"/>
    <w:rsid w:val="00BA31EE"/>
    <w:rsid w:val="00BA3245"/>
    <w:rsid w:val="00BA33B3"/>
    <w:rsid w:val="00BA33DB"/>
    <w:rsid w:val="00BA34ED"/>
    <w:rsid w:val="00BA36B8"/>
    <w:rsid w:val="00BA3762"/>
    <w:rsid w:val="00BA3836"/>
    <w:rsid w:val="00BA38C7"/>
    <w:rsid w:val="00BA3B08"/>
    <w:rsid w:val="00BA3C38"/>
    <w:rsid w:val="00BA41E4"/>
    <w:rsid w:val="00BA4348"/>
    <w:rsid w:val="00BA47F9"/>
    <w:rsid w:val="00BA4CFE"/>
    <w:rsid w:val="00BA4E8D"/>
    <w:rsid w:val="00BA502B"/>
    <w:rsid w:val="00BA5119"/>
    <w:rsid w:val="00BA5130"/>
    <w:rsid w:val="00BA5558"/>
    <w:rsid w:val="00BA566F"/>
    <w:rsid w:val="00BA5740"/>
    <w:rsid w:val="00BA5899"/>
    <w:rsid w:val="00BA58C4"/>
    <w:rsid w:val="00BA5A1C"/>
    <w:rsid w:val="00BA5A89"/>
    <w:rsid w:val="00BA5B33"/>
    <w:rsid w:val="00BA5D6F"/>
    <w:rsid w:val="00BA5DE8"/>
    <w:rsid w:val="00BA5EB3"/>
    <w:rsid w:val="00BA5F25"/>
    <w:rsid w:val="00BA603C"/>
    <w:rsid w:val="00BA6217"/>
    <w:rsid w:val="00BA6311"/>
    <w:rsid w:val="00BA63EF"/>
    <w:rsid w:val="00BA68E7"/>
    <w:rsid w:val="00BA6900"/>
    <w:rsid w:val="00BA694D"/>
    <w:rsid w:val="00BA6969"/>
    <w:rsid w:val="00BA69B8"/>
    <w:rsid w:val="00BA6A5F"/>
    <w:rsid w:val="00BA6ABB"/>
    <w:rsid w:val="00BA6DFF"/>
    <w:rsid w:val="00BA7148"/>
    <w:rsid w:val="00BA7299"/>
    <w:rsid w:val="00BA75A1"/>
    <w:rsid w:val="00BA75CA"/>
    <w:rsid w:val="00BA77C1"/>
    <w:rsid w:val="00BA7993"/>
    <w:rsid w:val="00BA79D5"/>
    <w:rsid w:val="00BA7B39"/>
    <w:rsid w:val="00BA7C14"/>
    <w:rsid w:val="00BA7CA8"/>
    <w:rsid w:val="00BA7E45"/>
    <w:rsid w:val="00BB0065"/>
    <w:rsid w:val="00BB010B"/>
    <w:rsid w:val="00BB014E"/>
    <w:rsid w:val="00BB0418"/>
    <w:rsid w:val="00BB04B7"/>
    <w:rsid w:val="00BB052C"/>
    <w:rsid w:val="00BB058F"/>
    <w:rsid w:val="00BB0594"/>
    <w:rsid w:val="00BB0867"/>
    <w:rsid w:val="00BB08B1"/>
    <w:rsid w:val="00BB08FA"/>
    <w:rsid w:val="00BB0937"/>
    <w:rsid w:val="00BB095C"/>
    <w:rsid w:val="00BB0B16"/>
    <w:rsid w:val="00BB0B60"/>
    <w:rsid w:val="00BB0CF0"/>
    <w:rsid w:val="00BB1069"/>
    <w:rsid w:val="00BB11BE"/>
    <w:rsid w:val="00BB124A"/>
    <w:rsid w:val="00BB126F"/>
    <w:rsid w:val="00BB13D6"/>
    <w:rsid w:val="00BB140F"/>
    <w:rsid w:val="00BB16C9"/>
    <w:rsid w:val="00BB1A16"/>
    <w:rsid w:val="00BB1A68"/>
    <w:rsid w:val="00BB1AD8"/>
    <w:rsid w:val="00BB1CF4"/>
    <w:rsid w:val="00BB1EA6"/>
    <w:rsid w:val="00BB1F0E"/>
    <w:rsid w:val="00BB202D"/>
    <w:rsid w:val="00BB23A2"/>
    <w:rsid w:val="00BB2461"/>
    <w:rsid w:val="00BB24B6"/>
    <w:rsid w:val="00BB261F"/>
    <w:rsid w:val="00BB264B"/>
    <w:rsid w:val="00BB2670"/>
    <w:rsid w:val="00BB26B8"/>
    <w:rsid w:val="00BB2743"/>
    <w:rsid w:val="00BB28BE"/>
    <w:rsid w:val="00BB2968"/>
    <w:rsid w:val="00BB2AA3"/>
    <w:rsid w:val="00BB2B12"/>
    <w:rsid w:val="00BB2B5A"/>
    <w:rsid w:val="00BB2B84"/>
    <w:rsid w:val="00BB2C89"/>
    <w:rsid w:val="00BB31D1"/>
    <w:rsid w:val="00BB34EA"/>
    <w:rsid w:val="00BB3578"/>
    <w:rsid w:val="00BB3586"/>
    <w:rsid w:val="00BB3717"/>
    <w:rsid w:val="00BB3742"/>
    <w:rsid w:val="00BB377B"/>
    <w:rsid w:val="00BB3AA1"/>
    <w:rsid w:val="00BB3B89"/>
    <w:rsid w:val="00BB3C3A"/>
    <w:rsid w:val="00BB3CFA"/>
    <w:rsid w:val="00BB3D62"/>
    <w:rsid w:val="00BB3EC3"/>
    <w:rsid w:val="00BB3F91"/>
    <w:rsid w:val="00BB3FC7"/>
    <w:rsid w:val="00BB3FD5"/>
    <w:rsid w:val="00BB4149"/>
    <w:rsid w:val="00BB41A1"/>
    <w:rsid w:val="00BB41AD"/>
    <w:rsid w:val="00BB41BC"/>
    <w:rsid w:val="00BB4456"/>
    <w:rsid w:val="00BB45B4"/>
    <w:rsid w:val="00BB467A"/>
    <w:rsid w:val="00BB46E3"/>
    <w:rsid w:val="00BB474D"/>
    <w:rsid w:val="00BB48AA"/>
    <w:rsid w:val="00BB4920"/>
    <w:rsid w:val="00BB494B"/>
    <w:rsid w:val="00BB4E12"/>
    <w:rsid w:val="00BB53F6"/>
    <w:rsid w:val="00BB5522"/>
    <w:rsid w:val="00BB5530"/>
    <w:rsid w:val="00BB58D8"/>
    <w:rsid w:val="00BB58E9"/>
    <w:rsid w:val="00BB59FD"/>
    <w:rsid w:val="00BB5C27"/>
    <w:rsid w:val="00BB5D0C"/>
    <w:rsid w:val="00BB5FF5"/>
    <w:rsid w:val="00BB618D"/>
    <w:rsid w:val="00BB6DB3"/>
    <w:rsid w:val="00BB6DCD"/>
    <w:rsid w:val="00BB6F7B"/>
    <w:rsid w:val="00BB7056"/>
    <w:rsid w:val="00BB7129"/>
    <w:rsid w:val="00BB71BB"/>
    <w:rsid w:val="00BB720E"/>
    <w:rsid w:val="00BB756E"/>
    <w:rsid w:val="00BB7618"/>
    <w:rsid w:val="00BB767E"/>
    <w:rsid w:val="00BB769C"/>
    <w:rsid w:val="00BB76A8"/>
    <w:rsid w:val="00BB77E9"/>
    <w:rsid w:val="00BB785C"/>
    <w:rsid w:val="00BB7975"/>
    <w:rsid w:val="00BB7A63"/>
    <w:rsid w:val="00BB7AB7"/>
    <w:rsid w:val="00BB7C9C"/>
    <w:rsid w:val="00BB7F49"/>
    <w:rsid w:val="00BC009D"/>
    <w:rsid w:val="00BC00B6"/>
    <w:rsid w:val="00BC0147"/>
    <w:rsid w:val="00BC03F7"/>
    <w:rsid w:val="00BC07B4"/>
    <w:rsid w:val="00BC07F9"/>
    <w:rsid w:val="00BC0934"/>
    <w:rsid w:val="00BC09B0"/>
    <w:rsid w:val="00BC0A89"/>
    <w:rsid w:val="00BC0C02"/>
    <w:rsid w:val="00BC0C08"/>
    <w:rsid w:val="00BC0C21"/>
    <w:rsid w:val="00BC0F58"/>
    <w:rsid w:val="00BC0FBB"/>
    <w:rsid w:val="00BC0FCA"/>
    <w:rsid w:val="00BC1107"/>
    <w:rsid w:val="00BC115D"/>
    <w:rsid w:val="00BC13A4"/>
    <w:rsid w:val="00BC1521"/>
    <w:rsid w:val="00BC1539"/>
    <w:rsid w:val="00BC17F3"/>
    <w:rsid w:val="00BC1966"/>
    <w:rsid w:val="00BC1969"/>
    <w:rsid w:val="00BC19E2"/>
    <w:rsid w:val="00BC1D9E"/>
    <w:rsid w:val="00BC1DAF"/>
    <w:rsid w:val="00BC1DCF"/>
    <w:rsid w:val="00BC1EE3"/>
    <w:rsid w:val="00BC2050"/>
    <w:rsid w:val="00BC21B9"/>
    <w:rsid w:val="00BC23C1"/>
    <w:rsid w:val="00BC23EC"/>
    <w:rsid w:val="00BC269C"/>
    <w:rsid w:val="00BC2716"/>
    <w:rsid w:val="00BC2937"/>
    <w:rsid w:val="00BC29B5"/>
    <w:rsid w:val="00BC2A52"/>
    <w:rsid w:val="00BC2AF3"/>
    <w:rsid w:val="00BC2C7D"/>
    <w:rsid w:val="00BC2DF3"/>
    <w:rsid w:val="00BC2E87"/>
    <w:rsid w:val="00BC3493"/>
    <w:rsid w:val="00BC36CC"/>
    <w:rsid w:val="00BC373C"/>
    <w:rsid w:val="00BC3809"/>
    <w:rsid w:val="00BC3A41"/>
    <w:rsid w:val="00BC3A8D"/>
    <w:rsid w:val="00BC3A9F"/>
    <w:rsid w:val="00BC3C95"/>
    <w:rsid w:val="00BC3DA2"/>
    <w:rsid w:val="00BC3E52"/>
    <w:rsid w:val="00BC3EC6"/>
    <w:rsid w:val="00BC3ED2"/>
    <w:rsid w:val="00BC3F24"/>
    <w:rsid w:val="00BC451C"/>
    <w:rsid w:val="00BC451D"/>
    <w:rsid w:val="00BC45B6"/>
    <w:rsid w:val="00BC46BA"/>
    <w:rsid w:val="00BC4836"/>
    <w:rsid w:val="00BC49BA"/>
    <w:rsid w:val="00BC49FB"/>
    <w:rsid w:val="00BC4A16"/>
    <w:rsid w:val="00BC4C29"/>
    <w:rsid w:val="00BC4C51"/>
    <w:rsid w:val="00BC50D1"/>
    <w:rsid w:val="00BC50D4"/>
    <w:rsid w:val="00BC5123"/>
    <w:rsid w:val="00BC51C0"/>
    <w:rsid w:val="00BC53DB"/>
    <w:rsid w:val="00BC5472"/>
    <w:rsid w:val="00BC5608"/>
    <w:rsid w:val="00BC5755"/>
    <w:rsid w:val="00BC5787"/>
    <w:rsid w:val="00BC59CC"/>
    <w:rsid w:val="00BC5A54"/>
    <w:rsid w:val="00BC5AD0"/>
    <w:rsid w:val="00BC5BC1"/>
    <w:rsid w:val="00BC5CD2"/>
    <w:rsid w:val="00BC5E3F"/>
    <w:rsid w:val="00BC6198"/>
    <w:rsid w:val="00BC61B7"/>
    <w:rsid w:val="00BC6518"/>
    <w:rsid w:val="00BC65D7"/>
    <w:rsid w:val="00BC6618"/>
    <w:rsid w:val="00BC6793"/>
    <w:rsid w:val="00BC7150"/>
    <w:rsid w:val="00BC7188"/>
    <w:rsid w:val="00BC74F4"/>
    <w:rsid w:val="00BC77BE"/>
    <w:rsid w:val="00BC780D"/>
    <w:rsid w:val="00BC78B6"/>
    <w:rsid w:val="00BC7906"/>
    <w:rsid w:val="00BC7B8C"/>
    <w:rsid w:val="00BC7E37"/>
    <w:rsid w:val="00BC7F3B"/>
    <w:rsid w:val="00BC7FE5"/>
    <w:rsid w:val="00BD019E"/>
    <w:rsid w:val="00BD03A1"/>
    <w:rsid w:val="00BD04E2"/>
    <w:rsid w:val="00BD083B"/>
    <w:rsid w:val="00BD099E"/>
    <w:rsid w:val="00BD0A8A"/>
    <w:rsid w:val="00BD0A98"/>
    <w:rsid w:val="00BD0AF1"/>
    <w:rsid w:val="00BD0C16"/>
    <w:rsid w:val="00BD0C58"/>
    <w:rsid w:val="00BD0C76"/>
    <w:rsid w:val="00BD0C7E"/>
    <w:rsid w:val="00BD0CBC"/>
    <w:rsid w:val="00BD0D55"/>
    <w:rsid w:val="00BD0D7B"/>
    <w:rsid w:val="00BD109C"/>
    <w:rsid w:val="00BD14E1"/>
    <w:rsid w:val="00BD16F8"/>
    <w:rsid w:val="00BD1A01"/>
    <w:rsid w:val="00BD1B6A"/>
    <w:rsid w:val="00BD1C40"/>
    <w:rsid w:val="00BD1D09"/>
    <w:rsid w:val="00BD1D2D"/>
    <w:rsid w:val="00BD1D3E"/>
    <w:rsid w:val="00BD1D83"/>
    <w:rsid w:val="00BD1E80"/>
    <w:rsid w:val="00BD1F80"/>
    <w:rsid w:val="00BD2197"/>
    <w:rsid w:val="00BD28B8"/>
    <w:rsid w:val="00BD28C6"/>
    <w:rsid w:val="00BD2A08"/>
    <w:rsid w:val="00BD2A2E"/>
    <w:rsid w:val="00BD2B09"/>
    <w:rsid w:val="00BD2B36"/>
    <w:rsid w:val="00BD2B4D"/>
    <w:rsid w:val="00BD2B86"/>
    <w:rsid w:val="00BD2BBA"/>
    <w:rsid w:val="00BD2C3B"/>
    <w:rsid w:val="00BD2F93"/>
    <w:rsid w:val="00BD3080"/>
    <w:rsid w:val="00BD31ED"/>
    <w:rsid w:val="00BD3303"/>
    <w:rsid w:val="00BD34DF"/>
    <w:rsid w:val="00BD3609"/>
    <w:rsid w:val="00BD37FE"/>
    <w:rsid w:val="00BD38E8"/>
    <w:rsid w:val="00BD391C"/>
    <w:rsid w:val="00BD3BC7"/>
    <w:rsid w:val="00BD3C03"/>
    <w:rsid w:val="00BD4132"/>
    <w:rsid w:val="00BD42C5"/>
    <w:rsid w:val="00BD42EC"/>
    <w:rsid w:val="00BD4443"/>
    <w:rsid w:val="00BD4448"/>
    <w:rsid w:val="00BD448B"/>
    <w:rsid w:val="00BD47D2"/>
    <w:rsid w:val="00BD47FC"/>
    <w:rsid w:val="00BD48F6"/>
    <w:rsid w:val="00BD4A4C"/>
    <w:rsid w:val="00BD4C70"/>
    <w:rsid w:val="00BD4CA7"/>
    <w:rsid w:val="00BD4D29"/>
    <w:rsid w:val="00BD4F39"/>
    <w:rsid w:val="00BD4F53"/>
    <w:rsid w:val="00BD4FC2"/>
    <w:rsid w:val="00BD5046"/>
    <w:rsid w:val="00BD5498"/>
    <w:rsid w:val="00BD55BC"/>
    <w:rsid w:val="00BD56C3"/>
    <w:rsid w:val="00BD5722"/>
    <w:rsid w:val="00BD575E"/>
    <w:rsid w:val="00BD59C2"/>
    <w:rsid w:val="00BD5D8A"/>
    <w:rsid w:val="00BD600E"/>
    <w:rsid w:val="00BD6064"/>
    <w:rsid w:val="00BD62A7"/>
    <w:rsid w:val="00BD66AE"/>
    <w:rsid w:val="00BD693F"/>
    <w:rsid w:val="00BD6ACD"/>
    <w:rsid w:val="00BD6BFE"/>
    <w:rsid w:val="00BD6C37"/>
    <w:rsid w:val="00BD6C8D"/>
    <w:rsid w:val="00BD6CA2"/>
    <w:rsid w:val="00BD6D06"/>
    <w:rsid w:val="00BD6D69"/>
    <w:rsid w:val="00BD6D6A"/>
    <w:rsid w:val="00BD7147"/>
    <w:rsid w:val="00BD71EB"/>
    <w:rsid w:val="00BD725E"/>
    <w:rsid w:val="00BD73F3"/>
    <w:rsid w:val="00BD7473"/>
    <w:rsid w:val="00BD7487"/>
    <w:rsid w:val="00BD74C3"/>
    <w:rsid w:val="00BD7767"/>
    <w:rsid w:val="00BD77C5"/>
    <w:rsid w:val="00BD7887"/>
    <w:rsid w:val="00BD7916"/>
    <w:rsid w:val="00BD79BF"/>
    <w:rsid w:val="00BD79C5"/>
    <w:rsid w:val="00BD7AF0"/>
    <w:rsid w:val="00BD7C28"/>
    <w:rsid w:val="00BD7C41"/>
    <w:rsid w:val="00BD7C73"/>
    <w:rsid w:val="00BD7CF3"/>
    <w:rsid w:val="00BD7EE2"/>
    <w:rsid w:val="00BE0077"/>
    <w:rsid w:val="00BE011D"/>
    <w:rsid w:val="00BE0175"/>
    <w:rsid w:val="00BE020A"/>
    <w:rsid w:val="00BE0239"/>
    <w:rsid w:val="00BE02F5"/>
    <w:rsid w:val="00BE062C"/>
    <w:rsid w:val="00BE0763"/>
    <w:rsid w:val="00BE0781"/>
    <w:rsid w:val="00BE080D"/>
    <w:rsid w:val="00BE09B9"/>
    <w:rsid w:val="00BE0C09"/>
    <w:rsid w:val="00BE0C0A"/>
    <w:rsid w:val="00BE0E34"/>
    <w:rsid w:val="00BE0ECE"/>
    <w:rsid w:val="00BE0EF9"/>
    <w:rsid w:val="00BE0F02"/>
    <w:rsid w:val="00BE0FAD"/>
    <w:rsid w:val="00BE106A"/>
    <w:rsid w:val="00BE114D"/>
    <w:rsid w:val="00BE1400"/>
    <w:rsid w:val="00BE1618"/>
    <w:rsid w:val="00BE163F"/>
    <w:rsid w:val="00BE167D"/>
    <w:rsid w:val="00BE194E"/>
    <w:rsid w:val="00BE198B"/>
    <w:rsid w:val="00BE1BCE"/>
    <w:rsid w:val="00BE1DF3"/>
    <w:rsid w:val="00BE1E52"/>
    <w:rsid w:val="00BE1E97"/>
    <w:rsid w:val="00BE1F83"/>
    <w:rsid w:val="00BE2280"/>
    <w:rsid w:val="00BE22A0"/>
    <w:rsid w:val="00BE22BD"/>
    <w:rsid w:val="00BE2310"/>
    <w:rsid w:val="00BE242E"/>
    <w:rsid w:val="00BE251E"/>
    <w:rsid w:val="00BE2668"/>
    <w:rsid w:val="00BE26EB"/>
    <w:rsid w:val="00BE2711"/>
    <w:rsid w:val="00BE2725"/>
    <w:rsid w:val="00BE2777"/>
    <w:rsid w:val="00BE286F"/>
    <w:rsid w:val="00BE2879"/>
    <w:rsid w:val="00BE29A2"/>
    <w:rsid w:val="00BE2B2F"/>
    <w:rsid w:val="00BE2C5B"/>
    <w:rsid w:val="00BE2D12"/>
    <w:rsid w:val="00BE2DC7"/>
    <w:rsid w:val="00BE2E71"/>
    <w:rsid w:val="00BE2F36"/>
    <w:rsid w:val="00BE2FCD"/>
    <w:rsid w:val="00BE30F9"/>
    <w:rsid w:val="00BE31C8"/>
    <w:rsid w:val="00BE320B"/>
    <w:rsid w:val="00BE3297"/>
    <w:rsid w:val="00BE3322"/>
    <w:rsid w:val="00BE3453"/>
    <w:rsid w:val="00BE3464"/>
    <w:rsid w:val="00BE34BC"/>
    <w:rsid w:val="00BE353B"/>
    <w:rsid w:val="00BE377B"/>
    <w:rsid w:val="00BE3A40"/>
    <w:rsid w:val="00BE3A43"/>
    <w:rsid w:val="00BE3BB7"/>
    <w:rsid w:val="00BE3CB9"/>
    <w:rsid w:val="00BE411A"/>
    <w:rsid w:val="00BE4179"/>
    <w:rsid w:val="00BE4565"/>
    <w:rsid w:val="00BE4587"/>
    <w:rsid w:val="00BE4802"/>
    <w:rsid w:val="00BE4820"/>
    <w:rsid w:val="00BE48FF"/>
    <w:rsid w:val="00BE491F"/>
    <w:rsid w:val="00BE4956"/>
    <w:rsid w:val="00BE4C12"/>
    <w:rsid w:val="00BE4C24"/>
    <w:rsid w:val="00BE4C8E"/>
    <w:rsid w:val="00BE4CA0"/>
    <w:rsid w:val="00BE4E12"/>
    <w:rsid w:val="00BE4FE5"/>
    <w:rsid w:val="00BE50D5"/>
    <w:rsid w:val="00BE5177"/>
    <w:rsid w:val="00BE5260"/>
    <w:rsid w:val="00BE541A"/>
    <w:rsid w:val="00BE5465"/>
    <w:rsid w:val="00BE575E"/>
    <w:rsid w:val="00BE57E9"/>
    <w:rsid w:val="00BE5878"/>
    <w:rsid w:val="00BE58BB"/>
    <w:rsid w:val="00BE5A3B"/>
    <w:rsid w:val="00BE5A7F"/>
    <w:rsid w:val="00BE5A9A"/>
    <w:rsid w:val="00BE5AC3"/>
    <w:rsid w:val="00BE5B0C"/>
    <w:rsid w:val="00BE5D23"/>
    <w:rsid w:val="00BE5EB3"/>
    <w:rsid w:val="00BE5EDD"/>
    <w:rsid w:val="00BE5FEE"/>
    <w:rsid w:val="00BE6119"/>
    <w:rsid w:val="00BE6339"/>
    <w:rsid w:val="00BE6340"/>
    <w:rsid w:val="00BE6408"/>
    <w:rsid w:val="00BE64EA"/>
    <w:rsid w:val="00BE6810"/>
    <w:rsid w:val="00BE6A2B"/>
    <w:rsid w:val="00BE6A35"/>
    <w:rsid w:val="00BE6A55"/>
    <w:rsid w:val="00BE6DE2"/>
    <w:rsid w:val="00BE712E"/>
    <w:rsid w:val="00BE7184"/>
    <w:rsid w:val="00BE71BE"/>
    <w:rsid w:val="00BE72B2"/>
    <w:rsid w:val="00BE72FE"/>
    <w:rsid w:val="00BE7533"/>
    <w:rsid w:val="00BE758E"/>
    <w:rsid w:val="00BE76C3"/>
    <w:rsid w:val="00BE7718"/>
    <w:rsid w:val="00BE79CA"/>
    <w:rsid w:val="00BE7A7B"/>
    <w:rsid w:val="00BE7A82"/>
    <w:rsid w:val="00BE7D80"/>
    <w:rsid w:val="00BE7F4B"/>
    <w:rsid w:val="00BE7FF1"/>
    <w:rsid w:val="00BF0078"/>
    <w:rsid w:val="00BF0283"/>
    <w:rsid w:val="00BF03B1"/>
    <w:rsid w:val="00BF0414"/>
    <w:rsid w:val="00BF056C"/>
    <w:rsid w:val="00BF057F"/>
    <w:rsid w:val="00BF07A0"/>
    <w:rsid w:val="00BF07BA"/>
    <w:rsid w:val="00BF0947"/>
    <w:rsid w:val="00BF0A45"/>
    <w:rsid w:val="00BF0B35"/>
    <w:rsid w:val="00BF0BF6"/>
    <w:rsid w:val="00BF0CD7"/>
    <w:rsid w:val="00BF0EE1"/>
    <w:rsid w:val="00BF0F80"/>
    <w:rsid w:val="00BF0FCB"/>
    <w:rsid w:val="00BF1018"/>
    <w:rsid w:val="00BF1238"/>
    <w:rsid w:val="00BF12D0"/>
    <w:rsid w:val="00BF1529"/>
    <w:rsid w:val="00BF1551"/>
    <w:rsid w:val="00BF18BB"/>
    <w:rsid w:val="00BF1A44"/>
    <w:rsid w:val="00BF1AA3"/>
    <w:rsid w:val="00BF1CA4"/>
    <w:rsid w:val="00BF1E2F"/>
    <w:rsid w:val="00BF21F1"/>
    <w:rsid w:val="00BF2281"/>
    <w:rsid w:val="00BF2330"/>
    <w:rsid w:val="00BF23FD"/>
    <w:rsid w:val="00BF241A"/>
    <w:rsid w:val="00BF254A"/>
    <w:rsid w:val="00BF2595"/>
    <w:rsid w:val="00BF294E"/>
    <w:rsid w:val="00BF2A09"/>
    <w:rsid w:val="00BF2ABB"/>
    <w:rsid w:val="00BF2B1E"/>
    <w:rsid w:val="00BF2F2F"/>
    <w:rsid w:val="00BF30B0"/>
    <w:rsid w:val="00BF329B"/>
    <w:rsid w:val="00BF3326"/>
    <w:rsid w:val="00BF34EA"/>
    <w:rsid w:val="00BF3572"/>
    <w:rsid w:val="00BF3754"/>
    <w:rsid w:val="00BF39B7"/>
    <w:rsid w:val="00BF3B82"/>
    <w:rsid w:val="00BF3B9B"/>
    <w:rsid w:val="00BF3CB9"/>
    <w:rsid w:val="00BF3E1F"/>
    <w:rsid w:val="00BF3EBD"/>
    <w:rsid w:val="00BF3F0C"/>
    <w:rsid w:val="00BF43A9"/>
    <w:rsid w:val="00BF47FB"/>
    <w:rsid w:val="00BF4863"/>
    <w:rsid w:val="00BF52A3"/>
    <w:rsid w:val="00BF5314"/>
    <w:rsid w:val="00BF559C"/>
    <w:rsid w:val="00BF5775"/>
    <w:rsid w:val="00BF59AE"/>
    <w:rsid w:val="00BF5AB3"/>
    <w:rsid w:val="00BF5ACF"/>
    <w:rsid w:val="00BF5D07"/>
    <w:rsid w:val="00BF5F12"/>
    <w:rsid w:val="00BF5FF3"/>
    <w:rsid w:val="00BF668B"/>
    <w:rsid w:val="00BF697F"/>
    <w:rsid w:val="00BF69C0"/>
    <w:rsid w:val="00BF6A94"/>
    <w:rsid w:val="00BF6AB9"/>
    <w:rsid w:val="00BF6C10"/>
    <w:rsid w:val="00BF6C78"/>
    <w:rsid w:val="00BF6F0F"/>
    <w:rsid w:val="00BF7039"/>
    <w:rsid w:val="00BF71EF"/>
    <w:rsid w:val="00BF7240"/>
    <w:rsid w:val="00BF72EB"/>
    <w:rsid w:val="00BF740E"/>
    <w:rsid w:val="00BF74AF"/>
    <w:rsid w:val="00BF75B7"/>
    <w:rsid w:val="00BF7783"/>
    <w:rsid w:val="00BF784F"/>
    <w:rsid w:val="00BF794E"/>
    <w:rsid w:val="00BF79D5"/>
    <w:rsid w:val="00BF7B75"/>
    <w:rsid w:val="00BF7C35"/>
    <w:rsid w:val="00BF7CEA"/>
    <w:rsid w:val="00BF7D36"/>
    <w:rsid w:val="00BF7FA2"/>
    <w:rsid w:val="00C0017A"/>
    <w:rsid w:val="00C002D4"/>
    <w:rsid w:val="00C004A7"/>
    <w:rsid w:val="00C0057C"/>
    <w:rsid w:val="00C005FD"/>
    <w:rsid w:val="00C00604"/>
    <w:rsid w:val="00C00643"/>
    <w:rsid w:val="00C0083A"/>
    <w:rsid w:val="00C00848"/>
    <w:rsid w:val="00C008F3"/>
    <w:rsid w:val="00C009A3"/>
    <w:rsid w:val="00C00B8D"/>
    <w:rsid w:val="00C00DD4"/>
    <w:rsid w:val="00C00E8B"/>
    <w:rsid w:val="00C00F2E"/>
    <w:rsid w:val="00C01075"/>
    <w:rsid w:val="00C01184"/>
    <w:rsid w:val="00C01256"/>
    <w:rsid w:val="00C0132A"/>
    <w:rsid w:val="00C01429"/>
    <w:rsid w:val="00C0144B"/>
    <w:rsid w:val="00C014EC"/>
    <w:rsid w:val="00C0166D"/>
    <w:rsid w:val="00C01886"/>
    <w:rsid w:val="00C01BC6"/>
    <w:rsid w:val="00C01C60"/>
    <w:rsid w:val="00C01D21"/>
    <w:rsid w:val="00C02043"/>
    <w:rsid w:val="00C0225E"/>
    <w:rsid w:val="00C02270"/>
    <w:rsid w:val="00C02439"/>
    <w:rsid w:val="00C02497"/>
    <w:rsid w:val="00C024BC"/>
    <w:rsid w:val="00C025BD"/>
    <w:rsid w:val="00C026C7"/>
    <w:rsid w:val="00C0289B"/>
    <w:rsid w:val="00C0293B"/>
    <w:rsid w:val="00C02CA5"/>
    <w:rsid w:val="00C02CA9"/>
    <w:rsid w:val="00C02D9D"/>
    <w:rsid w:val="00C02F3F"/>
    <w:rsid w:val="00C03037"/>
    <w:rsid w:val="00C0319F"/>
    <w:rsid w:val="00C03419"/>
    <w:rsid w:val="00C03486"/>
    <w:rsid w:val="00C0349E"/>
    <w:rsid w:val="00C035F3"/>
    <w:rsid w:val="00C03718"/>
    <w:rsid w:val="00C03803"/>
    <w:rsid w:val="00C038EB"/>
    <w:rsid w:val="00C03B9F"/>
    <w:rsid w:val="00C03BAE"/>
    <w:rsid w:val="00C03D4E"/>
    <w:rsid w:val="00C03E64"/>
    <w:rsid w:val="00C040E5"/>
    <w:rsid w:val="00C040EA"/>
    <w:rsid w:val="00C04139"/>
    <w:rsid w:val="00C0442D"/>
    <w:rsid w:val="00C04742"/>
    <w:rsid w:val="00C047CC"/>
    <w:rsid w:val="00C04847"/>
    <w:rsid w:val="00C049B5"/>
    <w:rsid w:val="00C04A24"/>
    <w:rsid w:val="00C04B92"/>
    <w:rsid w:val="00C04D3B"/>
    <w:rsid w:val="00C04D73"/>
    <w:rsid w:val="00C04E37"/>
    <w:rsid w:val="00C05067"/>
    <w:rsid w:val="00C051DC"/>
    <w:rsid w:val="00C052E2"/>
    <w:rsid w:val="00C05405"/>
    <w:rsid w:val="00C0545B"/>
    <w:rsid w:val="00C055F0"/>
    <w:rsid w:val="00C05711"/>
    <w:rsid w:val="00C0573D"/>
    <w:rsid w:val="00C057E8"/>
    <w:rsid w:val="00C05811"/>
    <w:rsid w:val="00C05842"/>
    <w:rsid w:val="00C05927"/>
    <w:rsid w:val="00C0594B"/>
    <w:rsid w:val="00C05A08"/>
    <w:rsid w:val="00C05B0E"/>
    <w:rsid w:val="00C05B48"/>
    <w:rsid w:val="00C05B72"/>
    <w:rsid w:val="00C061D8"/>
    <w:rsid w:val="00C0626A"/>
    <w:rsid w:val="00C0635C"/>
    <w:rsid w:val="00C06372"/>
    <w:rsid w:val="00C06429"/>
    <w:rsid w:val="00C06769"/>
    <w:rsid w:val="00C067FD"/>
    <w:rsid w:val="00C06C53"/>
    <w:rsid w:val="00C06E56"/>
    <w:rsid w:val="00C070D3"/>
    <w:rsid w:val="00C070E5"/>
    <w:rsid w:val="00C0734D"/>
    <w:rsid w:val="00C074C7"/>
    <w:rsid w:val="00C07579"/>
    <w:rsid w:val="00C0760B"/>
    <w:rsid w:val="00C0763B"/>
    <w:rsid w:val="00C07697"/>
    <w:rsid w:val="00C077F3"/>
    <w:rsid w:val="00C07A56"/>
    <w:rsid w:val="00C07B09"/>
    <w:rsid w:val="00C07CF2"/>
    <w:rsid w:val="00C07DFA"/>
    <w:rsid w:val="00C07F7C"/>
    <w:rsid w:val="00C1000F"/>
    <w:rsid w:val="00C101AC"/>
    <w:rsid w:val="00C10252"/>
    <w:rsid w:val="00C102C1"/>
    <w:rsid w:val="00C104C1"/>
    <w:rsid w:val="00C1072C"/>
    <w:rsid w:val="00C10AB7"/>
    <w:rsid w:val="00C10CB2"/>
    <w:rsid w:val="00C10EEA"/>
    <w:rsid w:val="00C10FFB"/>
    <w:rsid w:val="00C11210"/>
    <w:rsid w:val="00C11236"/>
    <w:rsid w:val="00C11352"/>
    <w:rsid w:val="00C114D5"/>
    <w:rsid w:val="00C115C6"/>
    <w:rsid w:val="00C11657"/>
    <w:rsid w:val="00C1196D"/>
    <w:rsid w:val="00C11A18"/>
    <w:rsid w:val="00C11A20"/>
    <w:rsid w:val="00C11A64"/>
    <w:rsid w:val="00C1206D"/>
    <w:rsid w:val="00C12155"/>
    <w:rsid w:val="00C121FA"/>
    <w:rsid w:val="00C12589"/>
    <w:rsid w:val="00C12675"/>
    <w:rsid w:val="00C126E1"/>
    <w:rsid w:val="00C12796"/>
    <w:rsid w:val="00C12843"/>
    <w:rsid w:val="00C12952"/>
    <w:rsid w:val="00C1298B"/>
    <w:rsid w:val="00C129B2"/>
    <w:rsid w:val="00C12BBC"/>
    <w:rsid w:val="00C12D60"/>
    <w:rsid w:val="00C12F26"/>
    <w:rsid w:val="00C13033"/>
    <w:rsid w:val="00C130C1"/>
    <w:rsid w:val="00C1313F"/>
    <w:rsid w:val="00C135B0"/>
    <w:rsid w:val="00C136AD"/>
    <w:rsid w:val="00C13AFB"/>
    <w:rsid w:val="00C13B32"/>
    <w:rsid w:val="00C13D17"/>
    <w:rsid w:val="00C13DC0"/>
    <w:rsid w:val="00C1412E"/>
    <w:rsid w:val="00C144A1"/>
    <w:rsid w:val="00C14512"/>
    <w:rsid w:val="00C14952"/>
    <w:rsid w:val="00C14999"/>
    <w:rsid w:val="00C14A81"/>
    <w:rsid w:val="00C14B0A"/>
    <w:rsid w:val="00C14C63"/>
    <w:rsid w:val="00C14CE8"/>
    <w:rsid w:val="00C14D3A"/>
    <w:rsid w:val="00C14ED1"/>
    <w:rsid w:val="00C14FB1"/>
    <w:rsid w:val="00C14FE7"/>
    <w:rsid w:val="00C15001"/>
    <w:rsid w:val="00C15122"/>
    <w:rsid w:val="00C152A8"/>
    <w:rsid w:val="00C157E8"/>
    <w:rsid w:val="00C15A04"/>
    <w:rsid w:val="00C15B97"/>
    <w:rsid w:val="00C15C55"/>
    <w:rsid w:val="00C15C56"/>
    <w:rsid w:val="00C15D1E"/>
    <w:rsid w:val="00C15E76"/>
    <w:rsid w:val="00C15F17"/>
    <w:rsid w:val="00C15FC0"/>
    <w:rsid w:val="00C16056"/>
    <w:rsid w:val="00C16115"/>
    <w:rsid w:val="00C16361"/>
    <w:rsid w:val="00C16566"/>
    <w:rsid w:val="00C165AA"/>
    <w:rsid w:val="00C16659"/>
    <w:rsid w:val="00C16BC0"/>
    <w:rsid w:val="00C16CF0"/>
    <w:rsid w:val="00C16D9A"/>
    <w:rsid w:val="00C16F11"/>
    <w:rsid w:val="00C17152"/>
    <w:rsid w:val="00C172E3"/>
    <w:rsid w:val="00C1751C"/>
    <w:rsid w:val="00C1764D"/>
    <w:rsid w:val="00C1770D"/>
    <w:rsid w:val="00C177A9"/>
    <w:rsid w:val="00C178AB"/>
    <w:rsid w:val="00C17929"/>
    <w:rsid w:val="00C17A6C"/>
    <w:rsid w:val="00C17B65"/>
    <w:rsid w:val="00C17FD6"/>
    <w:rsid w:val="00C2001D"/>
    <w:rsid w:val="00C20070"/>
    <w:rsid w:val="00C20092"/>
    <w:rsid w:val="00C200C7"/>
    <w:rsid w:val="00C20263"/>
    <w:rsid w:val="00C20365"/>
    <w:rsid w:val="00C20438"/>
    <w:rsid w:val="00C2057C"/>
    <w:rsid w:val="00C20648"/>
    <w:rsid w:val="00C208DF"/>
    <w:rsid w:val="00C208F7"/>
    <w:rsid w:val="00C20934"/>
    <w:rsid w:val="00C2096D"/>
    <w:rsid w:val="00C20A9E"/>
    <w:rsid w:val="00C20B0B"/>
    <w:rsid w:val="00C20B21"/>
    <w:rsid w:val="00C20B23"/>
    <w:rsid w:val="00C20B47"/>
    <w:rsid w:val="00C20B51"/>
    <w:rsid w:val="00C20C27"/>
    <w:rsid w:val="00C20C93"/>
    <w:rsid w:val="00C20DEB"/>
    <w:rsid w:val="00C2117F"/>
    <w:rsid w:val="00C211BB"/>
    <w:rsid w:val="00C21345"/>
    <w:rsid w:val="00C21368"/>
    <w:rsid w:val="00C2192A"/>
    <w:rsid w:val="00C219EF"/>
    <w:rsid w:val="00C219F7"/>
    <w:rsid w:val="00C21ABF"/>
    <w:rsid w:val="00C21E29"/>
    <w:rsid w:val="00C220A6"/>
    <w:rsid w:val="00C22268"/>
    <w:rsid w:val="00C22332"/>
    <w:rsid w:val="00C2240D"/>
    <w:rsid w:val="00C2246D"/>
    <w:rsid w:val="00C22578"/>
    <w:rsid w:val="00C2274E"/>
    <w:rsid w:val="00C22877"/>
    <w:rsid w:val="00C229B3"/>
    <w:rsid w:val="00C229F1"/>
    <w:rsid w:val="00C22A8B"/>
    <w:rsid w:val="00C22AB7"/>
    <w:rsid w:val="00C22C7E"/>
    <w:rsid w:val="00C22D79"/>
    <w:rsid w:val="00C22EF5"/>
    <w:rsid w:val="00C23048"/>
    <w:rsid w:val="00C232E2"/>
    <w:rsid w:val="00C23425"/>
    <w:rsid w:val="00C234D3"/>
    <w:rsid w:val="00C235C3"/>
    <w:rsid w:val="00C236E4"/>
    <w:rsid w:val="00C2377B"/>
    <w:rsid w:val="00C237AC"/>
    <w:rsid w:val="00C237BD"/>
    <w:rsid w:val="00C23A1A"/>
    <w:rsid w:val="00C23F91"/>
    <w:rsid w:val="00C2405A"/>
    <w:rsid w:val="00C24122"/>
    <w:rsid w:val="00C242F5"/>
    <w:rsid w:val="00C243AB"/>
    <w:rsid w:val="00C243B4"/>
    <w:rsid w:val="00C243C3"/>
    <w:rsid w:val="00C243F0"/>
    <w:rsid w:val="00C24453"/>
    <w:rsid w:val="00C24599"/>
    <w:rsid w:val="00C245F4"/>
    <w:rsid w:val="00C24B80"/>
    <w:rsid w:val="00C24E00"/>
    <w:rsid w:val="00C24E34"/>
    <w:rsid w:val="00C251E6"/>
    <w:rsid w:val="00C2520E"/>
    <w:rsid w:val="00C256EA"/>
    <w:rsid w:val="00C25CF6"/>
    <w:rsid w:val="00C25D6C"/>
    <w:rsid w:val="00C25F94"/>
    <w:rsid w:val="00C25FE9"/>
    <w:rsid w:val="00C2605D"/>
    <w:rsid w:val="00C2608A"/>
    <w:rsid w:val="00C26117"/>
    <w:rsid w:val="00C26178"/>
    <w:rsid w:val="00C264FE"/>
    <w:rsid w:val="00C2656F"/>
    <w:rsid w:val="00C26594"/>
    <w:rsid w:val="00C2695A"/>
    <w:rsid w:val="00C26C28"/>
    <w:rsid w:val="00C26E49"/>
    <w:rsid w:val="00C26E89"/>
    <w:rsid w:val="00C27062"/>
    <w:rsid w:val="00C27158"/>
    <w:rsid w:val="00C27426"/>
    <w:rsid w:val="00C2770A"/>
    <w:rsid w:val="00C278B8"/>
    <w:rsid w:val="00C27ACA"/>
    <w:rsid w:val="00C27C14"/>
    <w:rsid w:val="00C27C2F"/>
    <w:rsid w:val="00C27C9F"/>
    <w:rsid w:val="00C27CF0"/>
    <w:rsid w:val="00C27F9F"/>
    <w:rsid w:val="00C3002F"/>
    <w:rsid w:val="00C3013E"/>
    <w:rsid w:val="00C3021D"/>
    <w:rsid w:val="00C3025F"/>
    <w:rsid w:val="00C30297"/>
    <w:rsid w:val="00C3039D"/>
    <w:rsid w:val="00C306A9"/>
    <w:rsid w:val="00C30786"/>
    <w:rsid w:val="00C30A2B"/>
    <w:rsid w:val="00C31020"/>
    <w:rsid w:val="00C312F4"/>
    <w:rsid w:val="00C314AF"/>
    <w:rsid w:val="00C31696"/>
    <w:rsid w:val="00C31754"/>
    <w:rsid w:val="00C3176E"/>
    <w:rsid w:val="00C319FC"/>
    <w:rsid w:val="00C31A4C"/>
    <w:rsid w:val="00C31B99"/>
    <w:rsid w:val="00C31ED2"/>
    <w:rsid w:val="00C31FE1"/>
    <w:rsid w:val="00C322DA"/>
    <w:rsid w:val="00C32428"/>
    <w:rsid w:val="00C32523"/>
    <w:rsid w:val="00C32550"/>
    <w:rsid w:val="00C3258E"/>
    <w:rsid w:val="00C3274D"/>
    <w:rsid w:val="00C328A3"/>
    <w:rsid w:val="00C328BF"/>
    <w:rsid w:val="00C32C67"/>
    <w:rsid w:val="00C32E0A"/>
    <w:rsid w:val="00C3306C"/>
    <w:rsid w:val="00C3321D"/>
    <w:rsid w:val="00C33465"/>
    <w:rsid w:val="00C33492"/>
    <w:rsid w:val="00C334BF"/>
    <w:rsid w:val="00C33649"/>
    <w:rsid w:val="00C336A2"/>
    <w:rsid w:val="00C337A1"/>
    <w:rsid w:val="00C338B0"/>
    <w:rsid w:val="00C33906"/>
    <w:rsid w:val="00C339A3"/>
    <w:rsid w:val="00C33AE0"/>
    <w:rsid w:val="00C33AF5"/>
    <w:rsid w:val="00C33BB5"/>
    <w:rsid w:val="00C33CF7"/>
    <w:rsid w:val="00C33D0C"/>
    <w:rsid w:val="00C33E7B"/>
    <w:rsid w:val="00C34074"/>
    <w:rsid w:val="00C34235"/>
    <w:rsid w:val="00C3425D"/>
    <w:rsid w:val="00C34290"/>
    <w:rsid w:val="00C342B0"/>
    <w:rsid w:val="00C342DF"/>
    <w:rsid w:val="00C342EA"/>
    <w:rsid w:val="00C3439F"/>
    <w:rsid w:val="00C34520"/>
    <w:rsid w:val="00C345EF"/>
    <w:rsid w:val="00C34A77"/>
    <w:rsid w:val="00C34B09"/>
    <w:rsid w:val="00C34B3D"/>
    <w:rsid w:val="00C34BBC"/>
    <w:rsid w:val="00C34C93"/>
    <w:rsid w:val="00C34F38"/>
    <w:rsid w:val="00C34F9F"/>
    <w:rsid w:val="00C35075"/>
    <w:rsid w:val="00C35149"/>
    <w:rsid w:val="00C35412"/>
    <w:rsid w:val="00C35483"/>
    <w:rsid w:val="00C354B3"/>
    <w:rsid w:val="00C354BE"/>
    <w:rsid w:val="00C355B8"/>
    <w:rsid w:val="00C355EA"/>
    <w:rsid w:val="00C356AB"/>
    <w:rsid w:val="00C35710"/>
    <w:rsid w:val="00C35957"/>
    <w:rsid w:val="00C35A8A"/>
    <w:rsid w:val="00C35B5B"/>
    <w:rsid w:val="00C35DFD"/>
    <w:rsid w:val="00C35ED4"/>
    <w:rsid w:val="00C36035"/>
    <w:rsid w:val="00C3608A"/>
    <w:rsid w:val="00C3608D"/>
    <w:rsid w:val="00C36387"/>
    <w:rsid w:val="00C3638A"/>
    <w:rsid w:val="00C3643D"/>
    <w:rsid w:val="00C36481"/>
    <w:rsid w:val="00C365D5"/>
    <w:rsid w:val="00C3693D"/>
    <w:rsid w:val="00C36A06"/>
    <w:rsid w:val="00C36C84"/>
    <w:rsid w:val="00C37032"/>
    <w:rsid w:val="00C37455"/>
    <w:rsid w:val="00C376A9"/>
    <w:rsid w:val="00C37827"/>
    <w:rsid w:val="00C37868"/>
    <w:rsid w:val="00C378EB"/>
    <w:rsid w:val="00C37B32"/>
    <w:rsid w:val="00C37BA5"/>
    <w:rsid w:val="00C37C4B"/>
    <w:rsid w:val="00C37C4E"/>
    <w:rsid w:val="00C37D8B"/>
    <w:rsid w:val="00C402E9"/>
    <w:rsid w:val="00C4034F"/>
    <w:rsid w:val="00C40469"/>
    <w:rsid w:val="00C407F9"/>
    <w:rsid w:val="00C4088C"/>
    <w:rsid w:val="00C40956"/>
    <w:rsid w:val="00C409F3"/>
    <w:rsid w:val="00C40FCB"/>
    <w:rsid w:val="00C4108A"/>
    <w:rsid w:val="00C4136C"/>
    <w:rsid w:val="00C41440"/>
    <w:rsid w:val="00C41632"/>
    <w:rsid w:val="00C418ED"/>
    <w:rsid w:val="00C41CCE"/>
    <w:rsid w:val="00C41D1C"/>
    <w:rsid w:val="00C41D87"/>
    <w:rsid w:val="00C41D97"/>
    <w:rsid w:val="00C41DAF"/>
    <w:rsid w:val="00C41E73"/>
    <w:rsid w:val="00C41F70"/>
    <w:rsid w:val="00C421D4"/>
    <w:rsid w:val="00C422E2"/>
    <w:rsid w:val="00C4245D"/>
    <w:rsid w:val="00C4245F"/>
    <w:rsid w:val="00C425B9"/>
    <w:rsid w:val="00C42992"/>
    <w:rsid w:val="00C42C49"/>
    <w:rsid w:val="00C42CC3"/>
    <w:rsid w:val="00C42D28"/>
    <w:rsid w:val="00C42D7B"/>
    <w:rsid w:val="00C42E3D"/>
    <w:rsid w:val="00C4305F"/>
    <w:rsid w:val="00C43113"/>
    <w:rsid w:val="00C43232"/>
    <w:rsid w:val="00C43497"/>
    <w:rsid w:val="00C43707"/>
    <w:rsid w:val="00C43933"/>
    <w:rsid w:val="00C43AE2"/>
    <w:rsid w:val="00C43EB2"/>
    <w:rsid w:val="00C43EE4"/>
    <w:rsid w:val="00C441C2"/>
    <w:rsid w:val="00C44239"/>
    <w:rsid w:val="00C444A4"/>
    <w:rsid w:val="00C444E7"/>
    <w:rsid w:val="00C447FA"/>
    <w:rsid w:val="00C448FF"/>
    <w:rsid w:val="00C44B17"/>
    <w:rsid w:val="00C44C08"/>
    <w:rsid w:val="00C44F84"/>
    <w:rsid w:val="00C45040"/>
    <w:rsid w:val="00C45190"/>
    <w:rsid w:val="00C455F7"/>
    <w:rsid w:val="00C45656"/>
    <w:rsid w:val="00C4578F"/>
    <w:rsid w:val="00C457BD"/>
    <w:rsid w:val="00C45847"/>
    <w:rsid w:val="00C4586A"/>
    <w:rsid w:val="00C459B2"/>
    <w:rsid w:val="00C459D9"/>
    <w:rsid w:val="00C45AA3"/>
    <w:rsid w:val="00C45B65"/>
    <w:rsid w:val="00C45C99"/>
    <w:rsid w:val="00C45E53"/>
    <w:rsid w:val="00C45EC8"/>
    <w:rsid w:val="00C460CB"/>
    <w:rsid w:val="00C4616A"/>
    <w:rsid w:val="00C46276"/>
    <w:rsid w:val="00C46296"/>
    <w:rsid w:val="00C462D1"/>
    <w:rsid w:val="00C4633A"/>
    <w:rsid w:val="00C46434"/>
    <w:rsid w:val="00C46510"/>
    <w:rsid w:val="00C46674"/>
    <w:rsid w:val="00C46770"/>
    <w:rsid w:val="00C46E27"/>
    <w:rsid w:val="00C470CD"/>
    <w:rsid w:val="00C471E4"/>
    <w:rsid w:val="00C472E7"/>
    <w:rsid w:val="00C4736B"/>
    <w:rsid w:val="00C477DB"/>
    <w:rsid w:val="00C47863"/>
    <w:rsid w:val="00C47879"/>
    <w:rsid w:val="00C479DF"/>
    <w:rsid w:val="00C479F7"/>
    <w:rsid w:val="00C47C51"/>
    <w:rsid w:val="00C47CAB"/>
    <w:rsid w:val="00C47F66"/>
    <w:rsid w:val="00C47FB4"/>
    <w:rsid w:val="00C47FF4"/>
    <w:rsid w:val="00C500C7"/>
    <w:rsid w:val="00C5021B"/>
    <w:rsid w:val="00C50227"/>
    <w:rsid w:val="00C5035E"/>
    <w:rsid w:val="00C50418"/>
    <w:rsid w:val="00C50681"/>
    <w:rsid w:val="00C50726"/>
    <w:rsid w:val="00C508A2"/>
    <w:rsid w:val="00C50A19"/>
    <w:rsid w:val="00C50B31"/>
    <w:rsid w:val="00C50BA4"/>
    <w:rsid w:val="00C50D6B"/>
    <w:rsid w:val="00C51028"/>
    <w:rsid w:val="00C5119F"/>
    <w:rsid w:val="00C51238"/>
    <w:rsid w:val="00C512FA"/>
    <w:rsid w:val="00C5136A"/>
    <w:rsid w:val="00C5159D"/>
    <w:rsid w:val="00C51B03"/>
    <w:rsid w:val="00C51E6D"/>
    <w:rsid w:val="00C5202A"/>
    <w:rsid w:val="00C52196"/>
    <w:rsid w:val="00C52288"/>
    <w:rsid w:val="00C522A7"/>
    <w:rsid w:val="00C5230B"/>
    <w:rsid w:val="00C5239B"/>
    <w:rsid w:val="00C523BC"/>
    <w:rsid w:val="00C5245C"/>
    <w:rsid w:val="00C5245E"/>
    <w:rsid w:val="00C525AF"/>
    <w:rsid w:val="00C525E7"/>
    <w:rsid w:val="00C52621"/>
    <w:rsid w:val="00C526E3"/>
    <w:rsid w:val="00C52700"/>
    <w:rsid w:val="00C5277D"/>
    <w:rsid w:val="00C5292C"/>
    <w:rsid w:val="00C52CEC"/>
    <w:rsid w:val="00C52E3A"/>
    <w:rsid w:val="00C53022"/>
    <w:rsid w:val="00C530A9"/>
    <w:rsid w:val="00C53148"/>
    <w:rsid w:val="00C5314D"/>
    <w:rsid w:val="00C53377"/>
    <w:rsid w:val="00C534C9"/>
    <w:rsid w:val="00C538F6"/>
    <w:rsid w:val="00C53A54"/>
    <w:rsid w:val="00C53B0F"/>
    <w:rsid w:val="00C53E7F"/>
    <w:rsid w:val="00C53F6C"/>
    <w:rsid w:val="00C53FCD"/>
    <w:rsid w:val="00C53FEE"/>
    <w:rsid w:val="00C54016"/>
    <w:rsid w:val="00C5407F"/>
    <w:rsid w:val="00C54306"/>
    <w:rsid w:val="00C544A2"/>
    <w:rsid w:val="00C544C9"/>
    <w:rsid w:val="00C54577"/>
    <w:rsid w:val="00C545A2"/>
    <w:rsid w:val="00C5482D"/>
    <w:rsid w:val="00C54869"/>
    <w:rsid w:val="00C54878"/>
    <w:rsid w:val="00C548E1"/>
    <w:rsid w:val="00C54A41"/>
    <w:rsid w:val="00C54A94"/>
    <w:rsid w:val="00C54BA5"/>
    <w:rsid w:val="00C54F42"/>
    <w:rsid w:val="00C54F45"/>
    <w:rsid w:val="00C5505B"/>
    <w:rsid w:val="00C55437"/>
    <w:rsid w:val="00C5555B"/>
    <w:rsid w:val="00C559AD"/>
    <w:rsid w:val="00C55AEA"/>
    <w:rsid w:val="00C55BD1"/>
    <w:rsid w:val="00C55CB3"/>
    <w:rsid w:val="00C55CB6"/>
    <w:rsid w:val="00C55F47"/>
    <w:rsid w:val="00C5603F"/>
    <w:rsid w:val="00C56288"/>
    <w:rsid w:val="00C563B3"/>
    <w:rsid w:val="00C564C9"/>
    <w:rsid w:val="00C5685B"/>
    <w:rsid w:val="00C56B05"/>
    <w:rsid w:val="00C56D43"/>
    <w:rsid w:val="00C56F26"/>
    <w:rsid w:val="00C56FB3"/>
    <w:rsid w:val="00C56FD3"/>
    <w:rsid w:val="00C57059"/>
    <w:rsid w:val="00C5737A"/>
    <w:rsid w:val="00C5741F"/>
    <w:rsid w:val="00C57483"/>
    <w:rsid w:val="00C576E8"/>
    <w:rsid w:val="00C577C9"/>
    <w:rsid w:val="00C577FA"/>
    <w:rsid w:val="00C5781A"/>
    <w:rsid w:val="00C57A52"/>
    <w:rsid w:val="00C57AAB"/>
    <w:rsid w:val="00C57B20"/>
    <w:rsid w:val="00C57D68"/>
    <w:rsid w:val="00C603B1"/>
    <w:rsid w:val="00C60552"/>
    <w:rsid w:val="00C6066E"/>
    <w:rsid w:val="00C607B4"/>
    <w:rsid w:val="00C6082E"/>
    <w:rsid w:val="00C60AAF"/>
    <w:rsid w:val="00C60C4F"/>
    <w:rsid w:val="00C60D98"/>
    <w:rsid w:val="00C6120E"/>
    <w:rsid w:val="00C61244"/>
    <w:rsid w:val="00C6136E"/>
    <w:rsid w:val="00C6141A"/>
    <w:rsid w:val="00C6154E"/>
    <w:rsid w:val="00C617A7"/>
    <w:rsid w:val="00C618A7"/>
    <w:rsid w:val="00C61937"/>
    <w:rsid w:val="00C6194C"/>
    <w:rsid w:val="00C61B7F"/>
    <w:rsid w:val="00C61BDA"/>
    <w:rsid w:val="00C61C92"/>
    <w:rsid w:val="00C61D09"/>
    <w:rsid w:val="00C61D4D"/>
    <w:rsid w:val="00C61E9C"/>
    <w:rsid w:val="00C6205F"/>
    <w:rsid w:val="00C6236E"/>
    <w:rsid w:val="00C62697"/>
    <w:rsid w:val="00C62716"/>
    <w:rsid w:val="00C6273F"/>
    <w:rsid w:val="00C62A7E"/>
    <w:rsid w:val="00C62AA1"/>
    <w:rsid w:val="00C62C5C"/>
    <w:rsid w:val="00C62CC1"/>
    <w:rsid w:val="00C62DD3"/>
    <w:rsid w:val="00C62F13"/>
    <w:rsid w:val="00C630C3"/>
    <w:rsid w:val="00C632FA"/>
    <w:rsid w:val="00C63318"/>
    <w:rsid w:val="00C6331B"/>
    <w:rsid w:val="00C63488"/>
    <w:rsid w:val="00C635C5"/>
    <w:rsid w:val="00C637CE"/>
    <w:rsid w:val="00C6388E"/>
    <w:rsid w:val="00C63991"/>
    <w:rsid w:val="00C6399A"/>
    <w:rsid w:val="00C639A8"/>
    <w:rsid w:val="00C639DD"/>
    <w:rsid w:val="00C63BEF"/>
    <w:rsid w:val="00C63C1C"/>
    <w:rsid w:val="00C63F09"/>
    <w:rsid w:val="00C64005"/>
    <w:rsid w:val="00C64064"/>
    <w:rsid w:val="00C640BA"/>
    <w:rsid w:val="00C640ED"/>
    <w:rsid w:val="00C641EB"/>
    <w:rsid w:val="00C6429C"/>
    <w:rsid w:val="00C642AF"/>
    <w:rsid w:val="00C642BD"/>
    <w:rsid w:val="00C6453F"/>
    <w:rsid w:val="00C64584"/>
    <w:rsid w:val="00C645FE"/>
    <w:rsid w:val="00C646C0"/>
    <w:rsid w:val="00C64856"/>
    <w:rsid w:val="00C649DF"/>
    <w:rsid w:val="00C64AA2"/>
    <w:rsid w:val="00C64B02"/>
    <w:rsid w:val="00C64B5C"/>
    <w:rsid w:val="00C64C82"/>
    <w:rsid w:val="00C64CC4"/>
    <w:rsid w:val="00C64DA4"/>
    <w:rsid w:val="00C64DFF"/>
    <w:rsid w:val="00C64FA4"/>
    <w:rsid w:val="00C64FCA"/>
    <w:rsid w:val="00C650E8"/>
    <w:rsid w:val="00C652FD"/>
    <w:rsid w:val="00C65528"/>
    <w:rsid w:val="00C656C3"/>
    <w:rsid w:val="00C65937"/>
    <w:rsid w:val="00C65997"/>
    <w:rsid w:val="00C65A07"/>
    <w:rsid w:val="00C65A2B"/>
    <w:rsid w:val="00C65A49"/>
    <w:rsid w:val="00C65A66"/>
    <w:rsid w:val="00C65C15"/>
    <w:rsid w:val="00C65CF5"/>
    <w:rsid w:val="00C65D5B"/>
    <w:rsid w:val="00C65E2B"/>
    <w:rsid w:val="00C65EF4"/>
    <w:rsid w:val="00C6606B"/>
    <w:rsid w:val="00C66097"/>
    <w:rsid w:val="00C6625D"/>
    <w:rsid w:val="00C6651E"/>
    <w:rsid w:val="00C66672"/>
    <w:rsid w:val="00C668DE"/>
    <w:rsid w:val="00C668FF"/>
    <w:rsid w:val="00C66B0E"/>
    <w:rsid w:val="00C66EB6"/>
    <w:rsid w:val="00C670E7"/>
    <w:rsid w:val="00C67389"/>
    <w:rsid w:val="00C6778A"/>
    <w:rsid w:val="00C67A01"/>
    <w:rsid w:val="00C67A60"/>
    <w:rsid w:val="00C67A69"/>
    <w:rsid w:val="00C67B37"/>
    <w:rsid w:val="00C67CCB"/>
    <w:rsid w:val="00C67DD3"/>
    <w:rsid w:val="00C67DDF"/>
    <w:rsid w:val="00C70004"/>
    <w:rsid w:val="00C7001B"/>
    <w:rsid w:val="00C7028E"/>
    <w:rsid w:val="00C702AE"/>
    <w:rsid w:val="00C7033B"/>
    <w:rsid w:val="00C7038E"/>
    <w:rsid w:val="00C7042B"/>
    <w:rsid w:val="00C7044D"/>
    <w:rsid w:val="00C70450"/>
    <w:rsid w:val="00C70610"/>
    <w:rsid w:val="00C70668"/>
    <w:rsid w:val="00C706CD"/>
    <w:rsid w:val="00C706EB"/>
    <w:rsid w:val="00C70709"/>
    <w:rsid w:val="00C707E7"/>
    <w:rsid w:val="00C708AB"/>
    <w:rsid w:val="00C708B7"/>
    <w:rsid w:val="00C708B9"/>
    <w:rsid w:val="00C70BA6"/>
    <w:rsid w:val="00C70C01"/>
    <w:rsid w:val="00C70C74"/>
    <w:rsid w:val="00C70DC7"/>
    <w:rsid w:val="00C70E24"/>
    <w:rsid w:val="00C71000"/>
    <w:rsid w:val="00C710A7"/>
    <w:rsid w:val="00C710C6"/>
    <w:rsid w:val="00C712EF"/>
    <w:rsid w:val="00C71362"/>
    <w:rsid w:val="00C713EB"/>
    <w:rsid w:val="00C7142D"/>
    <w:rsid w:val="00C715D9"/>
    <w:rsid w:val="00C716DC"/>
    <w:rsid w:val="00C718F9"/>
    <w:rsid w:val="00C719B8"/>
    <w:rsid w:val="00C719F6"/>
    <w:rsid w:val="00C71BC8"/>
    <w:rsid w:val="00C71C3A"/>
    <w:rsid w:val="00C71DEB"/>
    <w:rsid w:val="00C71E8E"/>
    <w:rsid w:val="00C71EAD"/>
    <w:rsid w:val="00C720B5"/>
    <w:rsid w:val="00C7216B"/>
    <w:rsid w:val="00C723BD"/>
    <w:rsid w:val="00C72429"/>
    <w:rsid w:val="00C724EB"/>
    <w:rsid w:val="00C7252C"/>
    <w:rsid w:val="00C725C8"/>
    <w:rsid w:val="00C7271D"/>
    <w:rsid w:val="00C7284C"/>
    <w:rsid w:val="00C7297D"/>
    <w:rsid w:val="00C72987"/>
    <w:rsid w:val="00C72EE0"/>
    <w:rsid w:val="00C7302F"/>
    <w:rsid w:val="00C73080"/>
    <w:rsid w:val="00C731A7"/>
    <w:rsid w:val="00C73239"/>
    <w:rsid w:val="00C733A9"/>
    <w:rsid w:val="00C733C2"/>
    <w:rsid w:val="00C73500"/>
    <w:rsid w:val="00C73520"/>
    <w:rsid w:val="00C73679"/>
    <w:rsid w:val="00C736B6"/>
    <w:rsid w:val="00C737E5"/>
    <w:rsid w:val="00C73829"/>
    <w:rsid w:val="00C73896"/>
    <w:rsid w:val="00C73A3B"/>
    <w:rsid w:val="00C73BBD"/>
    <w:rsid w:val="00C73CE8"/>
    <w:rsid w:val="00C73E29"/>
    <w:rsid w:val="00C741B4"/>
    <w:rsid w:val="00C74213"/>
    <w:rsid w:val="00C74284"/>
    <w:rsid w:val="00C74461"/>
    <w:rsid w:val="00C74559"/>
    <w:rsid w:val="00C74625"/>
    <w:rsid w:val="00C74AB6"/>
    <w:rsid w:val="00C74AC0"/>
    <w:rsid w:val="00C74B7E"/>
    <w:rsid w:val="00C74DED"/>
    <w:rsid w:val="00C74FBE"/>
    <w:rsid w:val="00C75075"/>
    <w:rsid w:val="00C75096"/>
    <w:rsid w:val="00C751D0"/>
    <w:rsid w:val="00C751D2"/>
    <w:rsid w:val="00C75291"/>
    <w:rsid w:val="00C7541B"/>
    <w:rsid w:val="00C75469"/>
    <w:rsid w:val="00C75476"/>
    <w:rsid w:val="00C7564D"/>
    <w:rsid w:val="00C75850"/>
    <w:rsid w:val="00C75978"/>
    <w:rsid w:val="00C75AFC"/>
    <w:rsid w:val="00C75B75"/>
    <w:rsid w:val="00C75C6D"/>
    <w:rsid w:val="00C75D26"/>
    <w:rsid w:val="00C75D32"/>
    <w:rsid w:val="00C75F63"/>
    <w:rsid w:val="00C75F76"/>
    <w:rsid w:val="00C75FDA"/>
    <w:rsid w:val="00C76027"/>
    <w:rsid w:val="00C7609F"/>
    <w:rsid w:val="00C762F8"/>
    <w:rsid w:val="00C764A3"/>
    <w:rsid w:val="00C764BA"/>
    <w:rsid w:val="00C76577"/>
    <w:rsid w:val="00C765C4"/>
    <w:rsid w:val="00C76642"/>
    <w:rsid w:val="00C766A7"/>
    <w:rsid w:val="00C76C2E"/>
    <w:rsid w:val="00C76F94"/>
    <w:rsid w:val="00C77030"/>
    <w:rsid w:val="00C770D2"/>
    <w:rsid w:val="00C7719B"/>
    <w:rsid w:val="00C77264"/>
    <w:rsid w:val="00C77404"/>
    <w:rsid w:val="00C77473"/>
    <w:rsid w:val="00C774CB"/>
    <w:rsid w:val="00C7769E"/>
    <w:rsid w:val="00C77782"/>
    <w:rsid w:val="00C777FE"/>
    <w:rsid w:val="00C778DC"/>
    <w:rsid w:val="00C779D2"/>
    <w:rsid w:val="00C77D93"/>
    <w:rsid w:val="00C77FBF"/>
    <w:rsid w:val="00C77FCE"/>
    <w:rsid w:val="00C80001"/>
    <w:rsid w:val="00C80005"/>
    <w:rsid w:val="00C80024"/>
    <w:rsid w:val="00C80061"/>
    <w:rsid w:val="00C800A8"/>
    <w:rsid w:val="00C80112"/>
    <w:rsid w:val="00C80174"/>
    <w:rsid w:val="00C802B4"/>
    <w:rsid w:val="00C804EF"/>
    <w:rsid w:val="00C80567"/>
    <w:rsid w:val="00C8057A"/>
    <w:rsid w:val="00C8067C"/>
    <w:rsid w:val="00C8073F"/>
    <w:rsid w:val="00C80BB8"/>
    <w:rsid w:val="00C80C4E"/>
    <w:rsid w:val="00C80DAD"/>
    <w:rsid w:val="00C80EA6"/>
    <w:rsid w:val="00C8115A"/>
    <w:rsid w:val="00C811A8"/>
    <w:rsid w:val="00C811ED"/>
    <w:rsid w:val="00C8126A"/>
    <w:rsid w:val="00C8129E"/>
    <w:rsid w:val="00C812A2"/>
    <w:rsid w:val="00C81406"/>
    <w:rsid w:val="00C81461"/>
    <w:rsid w:val="00C816EA"/>
    <w:rsid w:val="00C81835"/>
    <w:rsid w:val="00C818E4"/>
    <w:rsid w:val="00C819EC"/>
    <w:rsid w:val="00C81A28"/>
    <w:rsid w:val="00C81BC9"/>
    <w:rsid w:val="00C81DB7"/>
    <w:rsid w:val="00C81DDF"/>
    <w:rsid w:val="00C81E0D"/>
    <w:rsid w:val="00C81E8F"/>
    <w:rsid w:val="00C81EEC"/>
    <w:rsid w:val="00C81F01"/>
    <w:rsid w:val="00C81FED"/>
    <w:rsid w:val="00C81FF5"/>
    <w:rsid w:val="00C82010"/>
    <w:rsid w:val="00C82102"/>
    <w:rsid w:val="00C82380"/>
    <w:rsid w:val="00C8239C"/>
    <w:rsid w:val="00C82579"/>
    <w:rsid w:val="00C82760"/>
    <w:rsid w:val="00C82916"/>
    <w:rsid w:val="00C82E6C"/>
    <w:rsid w:val="00C82FB8"/>
    <w:rsid w:val="00C83039"/>
    <w:rsid w:val="00C83046"/>
    <w:rsid w:val="00C8314E"/>
    <w:rsid w:val="00C833C6"/>
    <w:rsid w:val="00C83804"/>
    <w:rsid w:val="00C83811"/>
    <w:rsid w:val="00C8384C"/>
    <w:rsid w:val="00C8396F"/>
    <w:rsid w:val="00C83AAB"/>
    <w:rsid w:val="00C83B2A"/>
    <w:rsid w:val="00C83C9D"/>
    <w:rsid w:val="00C83EA5"/>
    <w:rsid w:val="00C83FD0"/>
    <w:rsid w:val="00C840B2"/>
    <w:rsid w:val="00C84401"/>
    <w:rsid w:val="00C84430"/>
    <w:rsid w:val="00C8452D"/>
    <w:rsid w:val="00C84649"/>
    <w:rsid w:val="00C846A0"/>
    <w:rsid w:val="00C84A07"/>
    <w:rsid w:val="00C84B67"/>
    <w:rsid w:val="00C84C81"/>
    <w:rsid w:val="00C84D79"/>
    <w:rsid w:val="00C8504F"/>
    <w:rsid w:val="00C854B6"/>
    <w:rsid w:val="00C85642"/>
    <w:rsid w:val="00C856D2"/>
    <w:rsid w:val="00C85815"/>
    <w:rsid w:val="00C8590E"/>
    <w:rsid w:val="00C85BB9"/>
    <w:rsid w:val="00C85BEE"/>
    <w:rsid w:val="00C85E12"/>
    <w:rsid w:val="00C85E82"/>
    <w:rsid w:val="00C85F69"/>
    <w:rsid w:val="00C86046"/>
    <w:rsid w:val="00C86275"/>
    <w:rsid w:val="00C863B7"/>
    <w:rsid w:val="00C864A5"/>
    <w:rsid w:val="00C86AAC"/>
    <w:rsid w:val="00C86BDE"/>
    <w:rsid w:val="00C8702C"/>
    <w:rsid w:val="00C87442"/>
    <w:rsid w:val="00C87713"/>
    <w:rsid w:val="00C87855"/>
    <w:rsid w:val="00C878C0"/>
    <w:rsid w:val="00C87A28"/>
    <w:rsid w:val="00C87A62"/>
    <w:rsid w:val="00C87B7A"/>
    <w:rsid w:val="00C87C04"/>
    <w:rsid w:val="00C87CB6"/>
    <w:rsid w:val="00C87EB9"/>
    <w:rsid w:val="00C9013F"/>
    <w:rsid w:val="00C903BC"/>
    <w:rsid w:val="00C90497"/>
    <w:rsid w:val="00C904B6"/>
    <w:rsid w:val="00C904C3"/>
    <w:rsid w:val="00C90554"/>
    <w:rsid w:val="00C90698"/>
    <w:rsid w:val="00C90971"/>
    <w:rsid w:val="00C909CA"/>
    <w:rsid w:val="00C90B1E"/>
    <w:rsid w:val="00C90BA8"/>
    <w:rsid w:val="00C90BBB"/>
    <w:rsid w:val="00C90BFB"/>
    <w:rsid w:val="00C90EAC"/>
    <w:rsid w:val="00C91243"/>
    <w:rsid w:val="00C9143F"/>
    <w:rsid w:val="00C91465"/>
    <w:rsid w:val="00C914F3"/>
    <w:rsid w:val="00C91541"/>
    <w:rsid w:val="00C9170C"/>
    <w:rsid w:val="00C918C3"/>
    <w:rsid w:val="00C91A60"/>
    <w:rsid w:val="00C91A6D"/>
    <w:rsid w:val="00C91C0E"/>
    <w:rsid w:val="00C91C63"/>
    <w:rsid w:val="00C91E3E"/>
    <w:rsid w:val="00C91E59"/>
    <w:rsid w:val="00C91FDF"/>
    <w:rsid w:val="00C92008"/>
    <w:rsid w:val="00C9202E"/>
    <w:rsid w:val="00C92046"/>
    <w:rsid w:val="00C920DA"/>
    <w:rsid w:val="00C9229A"/>
    <w:rsid w:val="00C922B4"/>
    <w:rsid w:val="00C92546"/>
    <w:rsid w:val="00C92655"/>
    <w:rsid w:val="00C92720"/>
    <w:rsid w:val="00C928AF"/>
    <w:rsid w:val="00C92927"/>
    <w:rsid w:val="00C92B78"/>
    <w:rsid w:val="00C92BCD"/>
    <w:rsid w:val="00C92D08"/>
    <w:rsid w:val="00C92D5C"/>
    <w:rsid w:val="00C92FD4"/>
    <w:rsid w:val="00C93152"/>
    <w:rsid w:val="00C9342E"/>
    <w:rsid w:val="00C935ED"/>
    <w:rsid w:val="00C9373B"/>
    <w:rsid w:val="00C939FC"/>
    <w:rsid w:val="00C93B2D"/>
    <w:rsid w:val="00C93BD8"/>
    <w:rsid w:val="00C93D58"/>
    <w:rsid w:val="00C93DA0"/>
    <w:rsid w:val="00C93DF6"/>
    <w:rsid w:val="00C93E20"/>
    <w:rsid w:val="00C93E21"/>
    <w:rsid w:val="00C93ED6"/>
    <w:rsid w:val="00C9412E"/>
    <w:rsid w:val="00C94271"/>
    <w:rsid w:val="00C943B3"/>
    <w:rsid w:val="00C943D7"/>
    <w:rsid w:val="00C94813"/>
    <w:rsid w:val="00C94DE0"/>
    <w:rsid w:val="00C94F02"/>
    <w:rsid w:val="00C9511E"/>
    <w:rsid w:val="00C952E7"/>
    <w:rsid w:val="00C9551A"/>
    <w:rsid w:val="00C9560C"/>
    <w:rsid w:val="00C956F5"/>
    <w:rsid w:val="00C95753"/>
    <w:rsid w:val="00C95A18"/>
    <w:rsid w:val="00C95A4C"/>
    <w:rsid w:val="00C95B28"/>
    <w:rsid w:val="00C95B3E"/>
    <w:rsid w:val="00C95E63"/>
    <w:rsid w:val="00C95FC8"/>
    <w:rsid w:val="00C96045"/>
    <w:rsid w:val="00C96095"/>
    <w:rsid w:val="00C960C1"/>
    <w:rsid w:val="00C960DE"/>
    <w:rsid w:val="00C96127"/>
    <w:rsid w:val="00C96192"/>
    <w:rsid w:val="00C96258"/>
    <w:rsid w:val="00C962EB"/>
    <w:rsid w:val="00C96479"/>
    <w:rsid w:val="00C96571"/>
    <w:rsid w:val="00C96637"/>
    <w:rsid w:val="00C9665A"/>
    <w:rsid w:val="00C96684"/>
    <w:rsid w:val="00C96741"/>
    <w:rsid w:val="00C969ED"/>
    <w:rsid w:val="00C96B1A"/>
    <w:rsid w:val="00C96D2C"/>
    <w:rsid w:val="00C96E3E"/>
    <w:rsid w:val="00C96EC1"/>
    <w:rsid w:val="00C97377"/>
    <w:rsid w:val="00C97458"/>
    <w:rsid w:val="00C97734"/>
    <w:rsid w:val="00C97846"/>
    <w:rsid w:val="00C97863"/>
    <w:rsid w:val="00C97AE6"/>
    <w:rsid w:val="00C97D88"/>
    <w:rsid w:val="00C97FD1"/>
    <w:rsid w:val="00CA0115"/>
    <w:rsid w:val="00CA019A"/>
    <w:rsid w:val="00CA0473"/>
    <w:rsid w:val="00CA0594"/>
    <w:rsid w:val="00CA05A3"/>
    <w:rsid w:val="00CA05F7"/>
    <w:rsid w:val="00CA07E9"/>
    <w:rsid w:val="00CA08D0"/>
    <w:rsid w:val="00CA08E9"/>
    <w:rsid w:val="00CA0B34"/>
    <w:rsid w:val="00CA0BD6"/>
    <w:rsid w:val="00CA0D5A"/>
    <w:rsid w:val="00CA12DC"/>
    <w:rsid w:val="00CA16AA"/>
    <w:rsid w:val="00CA1A2C"/>
    <w:rsid w:val="00CA1B89"/>
    <w:rsid w:val="00CA1CA7"/>
    <w:rsid w:val="00CA2047"/>
    <w:rsid w:val="00CA2095"/>
    <w:rsid w:val="00CA20AF"/>
    <w:rsid w:val="00CA23B2"/>
    <w:rsid w:val="00CA24CC"/>
    <w:rsid w:val="00CA28B7"/>
    <w:rsid w:val="00CA28C7"/>
    <w:rsid w:val="00CA2991"/>
    <w:rsid w:val="00CA29AB"/>
    <w:rsid w:val="00CA2B6F"/>
    <w:rsid w:val="00CA2BBE"/>
    <w:rsid w:val="00CA2C39"/>
    <w:rsid w:val="00CA2FAF"/>
    <w:rsid w:val="00CA3272"/>
    <w:rsid w:val="00CA3446"/>
    <w:rsid w:val="00CA36AE"/>
    <w:rsid w:val="00CA3886"/>
    <w:rsid w:val="00CA38C3"/>
    <w:rsid w:val="00CA3C50"/>
    <w:rsid w:val="00CA3D4F"/>
    <w:rsid w:val="00CA3F37"/>
    <w:rsid w:val="00CA405D"/>
    <w:rsid w:val="00CA41C4"/>
    <w:rsid w:val="00CA41FD"/>
    <w:rsid w:val="00CA421F"/>
    <w:rsid w:val="00CA427D"/>
    <w:rsid w:val="00CA42AD"/>
    <w:rsid w:val="00CA42E3"/>
    <w:rsid w:val="00CA4367"/>
    <w:rsid w:val="00CA43B8"/>
    <w:rsid w:val="00CA4582"/>
    <w:rsid w:val="00CA45FD"/>
    <w:rsid w:val="00CA46C8"/>
    <w:rsid w:val="00CA46CE"/>
    <w:rsid w:val="00CA48C4"/>
    <w:rsid w:val="00CA4980"/>
    <w:rsid w:val="00CA4B49"/>
    <w:rsid w:val="00CA4BE4"/>
    <w:rsid w:val="00CA4C4F"/>
    <w:rsid w:val="00CA4C9E"/>
    <w:rsid w:val="00CA4EDE"/>
    <w:rsid w:val="00CA4F91"/>
    <w:rsid w:val="00CA54D0"/>
    <w:rsid w:val="00CA54E3"/>
    <w:rsid w:val="00CA5665"/>
    <w:rsid w:val="00CA5726"/>
    <w:rsid w:val="00CA5848"/>
    <w:rsid w:val="00CA588B"/>
    <w:rsid w:val="00CA59B8"/>
    <w:rsid w:val="00CA5A8F"/>
    <w:rsid w:val="00CA5B07"/>
    <w:rsid w:val="00CA5C4C"/>
    <w:rsid w:val="00CA5D9E"/>
    <w:rsid w:val="00CA5EF4"/>
    <w:rsid w:val="00CA5F27"/>
    <w:rsid w:val="00CA6060"/>
    <w:rsid w:val="00CA6391"/>
    <w:rsid w:val="00CA6532"/>
    <w:rsid w:val="00CA6808"/>
    <w:rsid w:val="00CA680D"/>
    <w:rsid w:val="00CA6840"/>
    <w:rsid w:val="00CA68B4"/>
    <w:rsid w:val="00CA6B03"/>
    <w:rsid w:val="00CA6C9D"/>
    <w:rsid w:val="00CA6DCE"/>
    <w:rsid w:val="00CA6FAC"/>
    <w:rsid w:val="00CA7000"/>
    <w:rsid w:val="00CA7157"/>
    <w:rsid w:val="00CA7178"/>
    <w:rsid w:val="00CA732E"/>
    <w:rsid w:val="00CA73CB"/>
    <w:rsid w:val="00CA7815"/>
    <w:rsid w:val="00CA788A"/>
    <w:rsid w:val="00CA789F"/>
    <w:rsid w:val="00CA7912"/>
    <w:rsid w:val="00CA7AB7"/>
    <w:rsid w:val="00CA7B8D"/>
    <w:rsid w:val="00CA7C10"/>
    <w:rsid w:val="00CB04B3"/>
    <w:rsid w:val="00CB04BD"/>
    <w:rsid w:val="00CB07B7"/>
    <w:rsid w:val="00CB086F"/>
    <w:rsid w:val="00CB0D42"/>
    <w:rsid w:val="00CB0D86"/>
    <w:rsid w:val="00CB0EAE"/>
    <w:rsid w:val="00CB1163"/>
    <w:rsid w:val="00CB1197"/>
    <w:rsid w:val="00CB11FA"/>
    <w:rsid w:val="00CB152A"/>
    <w:rsid w:val="00CB1586"/>
    <w:rsid w:val="00CB178C"/>
    <w:rsid w:val="00CB17E6"/>
    <w:rsid w:val="00CB18BB"/>
    <w:rsid w:val="00CB2188"/>
    <w:rsid w:val="00CB223F"/>
    <w:rsid w:val="00CB25F6"/>
    <w:rsid w:val="00CB26AC"/>
    <w:rsid w:val="00CB26E9"/>
    <w:rsid w:val="00CB2991"/>
    <w:rsid w:val="00CB2A59"/>
    <w:rsid w:val="00CB2B09"/>
    <w:rsid w:val="00CB2B4A"/>
    <w:rsid w:val="00CB2C19"/>
    <w:rsid w:val="00CB2F57"/>
    <w:rsid w:val="00CB326A"/>
    <w:rsid w:val="00CB32DE"/>
    <w:rsid w:val="00CB32E3"/>
    <w:rsid w:val="00CB3354"/>
    <w:rsid w:val="00CB338C"/>
    <w:rsid w:val="00CB34F8"/>
    <w:rsid w:val="00CB354D"/>
    <w:rsid w:val="00CB361C"/>
    <w:rsid w:val="00CB362F"/>
    <w:rsid w:val="00CB3941"/>
    <w:rsid w:val="00CB3B85"/>
    <w:rsid w:val="00CB3C6B"/>
    <w:rsid w:val="00CB401A"/>
    <w:rsid w:val="00CB4442"/>
    <w:rsid w:val="00CB465C"/>
    <w:rsid w:val="00CB46E1"/>
    <w:rsid w:val="00CB4937"/>
    <w:rsid w:val="00CB4E2C"/>
    <w:rsid w:val="00CB5056"/>
    <w:rsid w:val="00CB5293"/>
    <w:rsid w:val="00CB531B"/>
    <w:rsid w:val="00CB549A"/>
    <w:rsid w:val="00CB559F"/>
    <w:rsid w:val="00CB5638"/>
    <w:rsid w:val="00CB5739"/>
    <w:rsid w:val="00CB59A5"/>
    <w:rsid w:val="00CB59E4"/>
    <w:rsid w:val="00CB5B2A"/>
    <w:rsid w:val="00CB5C16"/>
    <w:rsid w:val="00CB5C20"/>
    <w:rsid w:val="00CB5C31"/>
    <w:rsid w:val="00CB60AB"/>
    <w:rsid w:val="00CB65BE"/>
    <w:rsid w:val="00CB664C"/>
    <w:rsid w:val="00CB66DD"/>
    <w:rsid w:val="00CB68A9"/>
    <w:rsid w:val="00CB6916"/>
    <w:rsid w:val="00CB699C"/>
    <w:rsid w:val="00CB6AB3"/>
    <w:rsid w:val="00CB6BCD"/>
    <w:rsid w:val="00CB6DA0"/>
    <w:rsid w:val="00CB6EDB"/>
    <w:rsid w:val="00CB6FB0"/>
    <w:rsid w:val="00CB71BE"/>
    <w:rsid w:val="00CB7398"/>
    <w:rsid w:val="00CB73DC"/>
    <w:rsid w:val="00CB7424"/>
    <w:rsid w:val="00CB74C5"/>
    <w:rsid w:val="00CB7504"/>
    <w:rsid w:val="00CB750D"/>
    <w:rsid w:val="00CB752C"/>
    <w:rsid w:val="00CB75AB"/>
    <w:rsid w:val="00CB7768"/>
    <w:rsid w:val="00CB783D"/>
    <w:rsid w:val="00CB78E0"/>
    <w:rsid w:val="00CB7961"/>
    <w:rsid w:val="00CB7971"/>
    <w:rsid w:val="00CB7B18"/>
    <w:rsid w:val="00CB7C67"/>
    <w:rsid w:val="00CB7D40"/>
    <w:rsid w:val="00CC0028"/>
    <w:rsid w:val="00CC0096"/>
    <w:rsid w:val="00CC00B3"/>
    <w:rsid w:val="00CC013C"/>
    <w:rsid w:val="00CC01AA"/>
    <w:rsid w:val="00CC0307"/>
    <w:rsid w:val="00CC0534"/>
    <w:rsid w:val="00CC053A"/>
    <w:rsid w:val="00CC077A"/>
    <w:rsid w:val="00CC079F"/>
    <w:rsid w:val="00CC0858"/>
    <w:rsid w:val="00CC0981"/>
    <w:rsid w:val="00CC0995"/>
    <w:rsid w:val="00CC0B52"/>
    <w:rsid w:val="00CC0B7C"/>
    <w:rsid w:val="00CC0B8F"/>
    <w:rsid w:val="00CC0C55"/>
    <w:rsid w:val="00CC0CDA"/>
    <w:rsid w:val="00CC0D8E"/>
    <w:rsid w:val="00CC0E63"/>
    <w:rsid w:val="00CC0F3C"/>
    <w:rsid w:val="00CC1077"/>
    <w:rsid w:val="00CC116C"/>
    <w:rsid w:val="00CC1431"/>
    <w:rsid w:val="00CC1588"/>
    <w:rsid w:val="00CC15C5"/>
    <w:rsid w:val="00CC1647"/>
    <w:rsid w:val="00CC17BA"/>
    <w:rsid w:val="00CC1832"/>
    <w:rsid w:val="00CC1854"/>
    <w:rsid w:val="00CC1BB5"/>
    <w:rsid w:val="00CC1E5A"/>
    <w:rsid w:val="00CC201A"/>
    <w:rsid w:val="00CC22D9"/>
    <w:rsid w:val="00CC254B"/>
    <w:rsid w:val="00CC256C"/>
    <w:rsid w:val="00CC27F8"/>
    <w:rsid w:val="00CC27FE"/>
    <w:rsid w:val="00CC290C"/>
    <w:rsid w:val="00CC2BA4"/>
    <w:rsid w:val="00CC2BC6"/>
    <w:rsid w:val="00CC2C4C"/>
    <w:rsid w:val="00CC2C7E"/>
    <w:rsid w:val="00CC2D3E"/>
    <w:rsid w:val="00CC2E45"/>
    <w:rsid w:val="00CC2F57"/>
    <w:rsid w:val="00CC30A8"/>
    <w:rsid w:val="00CC30B2"/>
    <w:rsid w:val="00CC31CC"/>
    <w:rsid w:val="00CC330E"/>
    <w:rsid w:val="00CC336E"/>
    <w:rsid w:val="00CC3387"/>
    <w:rsid w:val="00CC37DF"/>
    <w:rsid w:val="00CC38A9"/>
    <w:rsid w:val="00CC3921"/>
    <w:rsid w:val="00CC3A0F"/>
    <w:rsid w:val="00CC3B62"/>
    <w:rsid w:val="00CC3CCF"/>
    <w:rsid w:val="00CC3F98"/>
    <w:rsid w:val="00CC450C"/>
    <w:rsid w:val="00CC4523"/>
    <w:rsid w:val="00CC4931"/>
    <w:rsid w:val="00CC494F"/>
    <w:rsid w:val="00CC49C0"/>
    <w:rsid w:val="00CC4DA7"/>
    <w:rsid w:val="00CC4DD6"/>
    <w:rsid w:val="00CC5086"/>
    <w:rsid w:val="00CC5111"/>
    <w:rsid w:val="00CC51E7"/>
    <w:rsid w:val="00CC526E"/>
    <w:rsid w:val="00CC535F"/>
    <w:rsid w:val="00CC549F"/>
    <w:rsid w:val="00CC54E0"/>
    <w:rsid w:val="00CC559A"/>
    <w:rsid w:val="00CC5638"/>
    <w:rsid w:val="00CC5A08"/>
    <w:rsid w:val="00CC5B3E"/>
    <w:rsid w:val="00CC5D2D"/>
    <w:rsid w:val="00CC5E0C"/>
    <w:rsid w:val="00CC5F2C"/>
    <w:rsid w:val="00CC61A8"/>
    <w:rsid w:val="00CC620B"/>
    <w:rsid w:val="00CC62D9"/>
    <w:rsid w:val="00CC63A6"/>
    <w:rsid w:val="00CC6822"/>
    <w:rsid w:val="00CC68B9"/>
    <w:rsid w:val="00CC6A16"/>
    <w:rsid w:val="00CC6ACD"/>
    <w:rsid w:val="00CC6CE7"/>
    <w:rsid w:val="00CC6E1E"/>
    <w:rsid w:val="00CC7221"/>
    <w:rsid w:val="00CC745A"/>
    <w:rsid w:val="00CC7478"/>
    <w:rsid w:val="00CC74FD"/>
    <w:rsid w:val="00CC75C4"/>
    <w:rsid w:val="00CC7600"/>
    <w:rsid w:val="00CC77C5"/>
    <w:rsid w:val="00CC78A7"/>
    <w:rsid w:val="00CC7951"/>
    <w:rsid w:val="00CC79FB"/>
    <w:rsid w:val="00CC7A85"/>
    <w:rsid w:val="00CC7CB4"/>
    <w:rsid w:val="00CC7E6E"/>
    <w:rsid w:val="00CD0071"/>
    <w:rsid w:val="00CD0168"/>
    <w:rsid w:val="00CD04FA"/>
    <w:rsid w:val="00CD05AB"/>
    <w:rsid w:val="00CD05C6"/>
    <w:rsid w:val="00CD05E4"/>
    <w:rsid w:val="00CD0677"/>
    <w:rsid w:val="00CD078F"/>
    <w:rsid w:val="00CD08F5"/>
    <w:rsid w:val="00CD0A8E"/>
    <w:rsid w:val="00CD0C8E"/>
    <w:rsid w:val="00CD0D22"/>
    <w:rsid w:val="00CD1109"/>
    <w:rsid w:val="00CD12F0"/>
    <w:rsid w:val="00CD1369"/>
    <w:rsid w:val="00CD13A6"/>
    <w:rsid w:val="00CD1E9A"/>
    <w:rsid w:val="00CD1F0A"/>
    <w:rsid w:val="00CD1F6B"/>
    <w:rsid w:val="00CD2158"/>
    <w:rsid w:val="00CD249D"/>
    <w:rsid w:val="00CD256A"/>
    <w:rsid w:val="00CD26ED"/>
    <w:rsid w:val="00CD291C"/>
    <w:rsid w:val="00CD2A96"/>
    <w:rsid w:val="00CD2AD1"/>
    <w:rsid w:val="00CD2B0E"/>
    <w:rsid w:val="00CD2B33"/>
    <w:rsid w:val="00CD2B9B"/>
    <w:rsid w:val="00CD2C2D"/>
    <w:rsid w:val="00CD2C7B"/>
    <w:rsid w:val="00CD2D9E"/>
    <w:rsid w:val="00CD2F86"/>
    <w:rsid w:val="00CD38BB"/>
    <w:rsid w:val="00CD39F3"/>
    <w:rsid w:val="00CD3B9E"/>
    <w:rsid w:val="00CD3BC0"/>
    <w:rsid w:val="00CD3C04"/>
    <w:rsid w:val="00CD3CD5"/>
    <w:rsid w:val="00CD3CFA"/>
    <w:rsid w:val="00CD3D57"/>
    <w:rsid w:val="00CD3DAF"/>
    <w:rsid w:val="00CD4032"/>
    <w:rsid w:val="00CD408B"/>
    <w:rsid w:val="00CD43B3"/>
    <w:rsid w:val="00CD43C1"/>
    <w:rsid w:val="00CD46BA"/>
    <w:rsid w:val="00CD47B2"/>
    <w:rsid w:val="00CD480F"/>
    <w:rsid w:val="00CD4897"/>
    <w:rsid w:val="00CD4945"/>
    <w:rsid w:val="00CD4B4D"/>
    <w:rsid w:val="00CD4CE1"/>
    <w:rsid w:val="00CD53CE"/>
    <w:rsid w:val="00CD53F6"/>
    <w:rsid w:val="00CD541A"/>
    <w:rsid w:val="00CD5757"/>
    <w:rsid w:val="00CD582A"/>
    <w:rsid w:val="00CD5ADB"/>
    <w:rsid w:val="00CD5B8A"/>
    <w:rsid w:val="00CD5F0A"/>
    <w:rsid w:val="00CD5FCA"/>
    <w:rsid w:val="00CD618E"/>
    <w:rsid w:val="00CD631C"/>
    <w:rsid w:val="00CD6747"/>
    <w:rsid w:val="00CD68B1"/>
    <w:rsid w:val="00CD6A28"/>
    <w:rsid w:val="00CD6AC1"/>
    <w:rsid w:val="00CD6B1C"/>
    <w:rsid w:val="00CD6D3D"/>
    <w:rsid w:val="00CD6E55"/>
    <w:rsid w:val="00CD6FD0"/>
    <w:rsid w:val="00CD73C5"/>
    <w:rsid w:val="00CD7493"/>
    <w:rsid w:val="00CD7525"/>
    <w:rsid w:val="00CD75AB"/>
    <w:rsid w:val="00CD75C6"/>
    <w:rsid w:val="00CD75FF"/>
    <w:rsid w:val="00CD7933"/>
    <w:rsid w:val="00CD7B0E"/>
    <w:rsid w:val="00CD7B1F"/>
    <w:rsid w:val="00CD7BDD"/>
    <w:rsid w:val="00CD7CDF"/>
    <w:rsid w:val="00CD7D19"/>
    <w:rsid w:val="00CD7FF6"/>
    <w:rsid w:val="00CE00AD"/>
    <w:rsid w:val="00CE0111"/>
    <w:rsid w:val="00CE0238"/>
    <w:rsid w:val="00CE03E0"/>
    <w:rsid w:val="00CE056B"/>
    <w:rsid w:val="00CE0796"/>
    <w:rsid w:val="00CE0B4A"/>
    <w:rsid w:val="00CE0EC1"/>
    <w:rsid w:val="00CE11E6"/>
    <w:rsid w:val="00CE1204"/>
    <w:rsid w:val="00CE120E"/>
    <w:rsid w:val="00CE1335"/>
    <w:rsid w:val="00CE1390"/>
    <w:rsid w:val="00CE1503"/>
    <w:rsid w:val="00CE162D"/>
    <w:rsid w:val="00CE1941"/>
    <w:rsid w:val="00CE196D"/>
    <w:rsid w:val="00CE1B0D"/>
    <w:rsid w:val="00CE1CF4"/>
    <w:rsid w:val="00CE1DA6"/>
    <w:rsid w:val="00CE1DD1"/>
    <w:rsid w:val="00CE1FCD"/>
    <w:rsid w:val="00CE20EE"/>
    <w:rsid w:val="00CE2178"/>
    <w:rsid w:val="00CE21F3"/>
    <w:rsid w:val="00CE2240"/>
    <w:rsid w:val="00CE22AD"/>
    <w:rsid w:val="00CE22E1"/>
    <w:rsid w:val="00CE23EA"/>
    <w:rsid w:val="00CE24A0"/>
    <w:rsid w:val="00CE266F"/>
    <w:rsid w:val="00CE2760"/>
    <w:rsid w:val="00CE2871"/>
    <w:rsid w:val="00CE29CC"/>
    <w:rsid w:val="00CE2A83"/>
    <w:rsid w:val="00CE2C2A"/>
    <w:rsid w:val="00CE2C4D"/>
    <w:rsid w:val="00CE2CA5"/>
    <w:rsid w:val="00CE2F4E"/>
    <w:rsid w:val="00CE3284"/>
    <w:rsid w:val="00CE32AD"/>
    <w:rsid w:val="00CE32CA"/>
    <w:rsid w:val="00CE3320"/>
    <w:rsid w:val="00CE36C2"/>
    <w:rsid w:val="00CE376E"/>
    <w:rsid w:val="00CE3886"/>
    <w:rsid w:val="00CE3B9A"/>
    <w:rsid w:val="00CE3C74"/>
    <w:rsid w:val="00CE3D3B"/>
    <w:rsid w:val="00CE3D57"/>
    <w:rsid w:val="00CE4064"/>
    <w:rsid w:val="00CE406E"/>
    <w:rsid w:val="00CE406F"/>
    <w:rsid w:val="00CE407A"/>
    <w:rsid w:val="00CE40C7"/>
    <w:rsid w:val="00CE42F3"/>
    <w:rsid w:val="00CE4388"/>
    <w:rsid w:val="00CE43AE"/>
    <w:rsid w:val="00CE4455"/>
    <w:rsid w:val="00CE45B5"/>
    <w:rsid w:val="00CE4729"/>
    <w:rsid w:val="00CE4731"/>
    <w:rsid w:val="00CE474E"/>
    <w:rsid w:val="00CE4886"/>
    <w:rsid w:val="00CE48C0"/>
    <w:rsid w:val="00CE499E"/>
    <w:rsid w:val="00CE4D0E"/>
    <w:rsid w:val="00CE4D98"/>
    <w:rsid w:val="00CE54B1"/>
    <w:rsid w:val="00CE5570"/>
    <w:rsid w:val="00CE55F0"/>
    <w:rsid w:val="00CE5908"/>
    <w:rsid w:val="00CE5994"/>
    <w:rsid w:val="00CE5B1A"/>
    <w:rsid w:val="00CE5BB3"/>
    <w:rsid w:val="00CE5C88"/>
    <w:rsid w:val="00CE5CB4"/>
    <w:rsid w:val="00CE5FA4"/>
    <w:rsid w:val="00CE5FC5"/>
    <w:rsid w:val="00CE60A4"/>
    <w:rsid w:val="00CE60B0"/>
    <w:rsid w:val="00CE637D"/>
    <w:rsid w:val="00CE6492"/>
    <w:rsid w:val="00CE6595"/>
    <w:rsid w:val="00CE660B"/>
    <w:rsid w:val="00CE67FB"/>
    <w:rsid w:val="00CE6821"/>
    <w:rsid w:val="00CE6833"/>
    <w:rsid w:val="00CE6A9C"/>
    <w:rsid w:val="00CE6C5D"/>
    <w:rsid w:val="00CE6D42"/>
    <w:rsid w:val="00CE6D90"/>
    <w:rsid w:val="00CE6E90"/>
    <w:rsid w:val="00CE70E8"/>
    <w:rsid w:val="00CE725A"/>
    <w:rsid w:val="00CE72A0"/>
    <w:rsid w:val="00CE7306"/>
    <w:rsid w:val="00CE735F"/>
    <w:rsid w:val="00CE73C1"/>
    <w:rsid w:val="00CE73D0"/>
    <w:rsid w:val="00CE73E8"/>
    <w:rsid w:val="00CE7406"/>
    <w:rsid w:val="00CE7598"/>
    <w:rsid w:val="00CE7865"/>
    <w:rsid w:val="00CE79D0"/>
    <w:rsid w:val="00CE7F9F"/>
    <w:rsid w:val="00CF004F"/>
    <w:rsid w:val="00CF00D8"/>
    <w:rsid w:val="00CF0111"/>
    <w:rsid w:val="00CF048A"/>
    <w:rsid w:val="00CF0501"/>
    <w:rsid w:val="00CF0535"/>
    <w:rsid w:val="00CF054A"/>
    <w:rsid w:val="00CF0597"/>
    <w:rsid w:val="00CF06E9"/>
    <w:rsid w:val="00CF09A6"/>
    <w:rsid w:val="00CF09E6"/>
    <w:rsid w:val="00CF0A51"/>
    <w:rsid w:val="00CF0AA5"/>
    <w:rsid w:val="00CF0B9D"/>
    <w:rsid w:val="00CF0C65"/>
    <w:rsid w:val="00CF0DEB"/>
    <w:rsid w:val="00CF0F39"/>
    <w:rsid w:val="00CF104F"/>
    <w:rsid w:val="00CF1209"/>
    <w:rsid w:val="00CF12CF"/>
    <w:rsid w:val="00CF131F"/>
    <w:rsid w:val="00CF1363"/>
    <w:rsid w:val="00CF15AF"/>
    <w:rsid w:val="00CF161D"/>
    <w:rsid w:val="00CF18A1"/>
    <w:rsid w:val="00CF1B0A"/>
    <w:rsid w:val="00CF1C2B"/>
    <w:rsid w:val="00CF1D28"/>
    <w:rsid w:val="00CF20BF"/>
    <w:rsid w:val="00CF215F"/>
    <w:rsid w:val="00CF2259"/>
    <w:rsid w:val="00CF251E"/>
    <w:rsid w:val="00CF2569"/>
    <w:rsid w:val="00CF2650"/>
    <w:rsid w:val="00CF26E2"/>
    <w:rsid w:val="00CF26EA"/>
    <w:rsid w:val="00CF2743"/>
    <w:rsid w:val="00CF2766"/>
    <w:rsid w:val="00CF292B"/>
    <w:rsid w:val="00CF2A63"/>
    <w:rsid w:val="00CF2EFF"/>
    <w:rsid w:val="00CF2FF1"/>
    <w:rsid w:val="00CF2FF8"/>
    <w:rsid w:val="00CF3020"/>
    <w:rsid w:val="00CF30EF"/>
    <w:rsid w:val="00CF3A3F"/>
    <w:rsid w:val="00CF3C77"/>
    <w:rsid w:val="00CF3C78"/>
    <w:rsid w:val="00CF3D61"/>
    <w:rsid w:val="00CF423A"/>
    <w:rsid w:val="00CF4251"/>
    <w:rsid w:val="00CF477F"/>
    <w:rsid w:val="00CF499A"/>
    <w:rsid w:val="00CF4C98"/>
    <w:rsid w:val="00CF4D56"/>
    <w:rsid w:val="00CF4D68"/>
    <w:rsid w:val="00CF4D6A"/>
    <w:rsid w:val="00CF5012"/>
    <w:rsid w:val="00CF5041"/>
    <w:rsid w:val="00CF51A8"/>
    <w:rsid w:val="00CF5383"/>
    <w:rsid w:val="00CF559E"/>
    <w:rsid w:val="00CF55D0"/>
    <w:rsid w:val="00CF5766"/>
    <w:rsid w:val="00CF57BA"/>
    <w:rsid w:val="00CF57FB"/>
    <w:rsid w:val="00CF589F"/>
    <w:rsid w:val="00CF593C"/>
    <w:rsid w:val="00CF5BE1"/>
    <w:rsid w:val="00CF5C78"/>
    <w:rsid w:val="00CF5CED"/>
    <w:rsid w:val="00CF5DB7"/>
    <w:rsid w:val="00CF604B"/>
    <w:rsid w:val="00CF6107"/>
    <w:rsid w:val="00CF633A"/>
    <w:rsid w:val="00CF64A1"/>
    <w:rsid w:val="00CF656B"/>
    <w:rsid w:val="00CF66FA"/>
    <w:rsid w:val="00CF683E"/>
    <w:rsid w:val="00CF6B40"/>
    <w:rsid w:val="00CF6BFE"/>
    <w:rsid w:val="00CF6EA1"/>
    <w:rsid w:val="00CF7050"/>
    <w:rsid w:val="00CF70AA"/>
    <w:rsid w:val="00CF7117"/>
    <w:rsid w:val="00CF71AC"/>
    <w:rsid w:val="00CF72CD"/>
    <w:rsid w:val="00CF73A7"/>
    <w:rsid w:val="00CF750D"/>
    <w:rsid w:val="00CF7600"/>
    <w:rsid w:val="00CF7605"/>
    <w:rsid w:val="00CF7B71"/>
    <w:rsid w:val="00CF7BA7"/>
    <w:rsid w:val="00CF7C5D"/>
    <w:rsid w:val="00CF7CFE"/>
    <w:rsid w:val="00CF7EDA"/>
    <w:rsid w:val="00CF7F18"/>
    <w:rsid w:val="00CF7F22"/>
    <w:rsid w:val="00CF7F23"/>
    <w:rsid w:val="00CF7F67"/>
    <w:rsid w:val="00D000AD"/>
    <w:rsid w:val="00D000C7"/>
    <w:rsid w:val="00D00108"/>
    <w:rsid w:val="00D0032A"/>
    <w:rsid w:val="00D00770"/>
    <w:rsid w:val="00D007EE"/>
    <w:rsid w:val="00D00C18"/>
    <w:rsid w:val="00D00C80"/>
    <w:rsid w:val="00D00D89"/>
    <w:rsid w:val="00D00ED6"/>
    <w:rsid w:val="00D00FBE"/>
    <w:rsid w:val="00D01201"/>
    <w:rsid w:val="00D0121A"/>
    <w:rsid w:val="00D015C2"/>
    <w:rsid w:val="00D01A44"/>
    <w:rsid w:val="00D01A97"/>
    <w:rsid w:val="00D01BF0"/>
    <w:rsid w:val="00D01C0E"/>
    <w:rsid w:val="00D01C4A"/>
    <w:rsid w:val="00D01D3B"/>
    <w:rsid w:val="00D01DCD"/>
    <w:rsid w:val="00D02021"/>
    <w:rsid w:val="00D02073"/>
    <w:rsid w:val="00D02147"/>
    <w:rsid w:val="00D021C5"/>
    <w:rsid w:val="00D022CD"/>
    <w:rsid w:val="00D022E9"/>
    <w:rsid w:val="00D025D5"/>
    <w:rsid w:val="00D02606"/>
    <w:rsid w:val="00D02778"/>
    <w:rsid w:val="00D02797"/>
    <w:rsid w:val="00D02814"/>
    <w:rsid w:val="00D02849"/>
    <w:rsid w:val="00D0285C"/>
    <w:rsid w:val="00D02C2F"/>
    <w:rsid w:val="00D02D7B"/>
    <w:rsid w:val="00D02F2E"/>
    <w:rsid w:val="00D02FF6"/>
    <w:rsid w:val="00D03351"/>
    <w:rsid w:val="00D033DC"/>
    <w:rsid w:val="00D03580"/>
    <w:rsid w:val="00D035A5"/>
    <w:rsid w:val="00D039EB"/>
    <w:rsid w:val="00D03A16"/>
    <w:rsid w:val="00D03C27"/>
    <w:rsid w:val="00D03CBF"/>
    <w:rsid w:val="00D03DC3"/>
    <w:rsid w:val="00D03FAE"/>
    <w:rsid w:val="00D0416B"/>
    <w:rsid w:val="00D04319"/>
    <w:rsid w:val="00D043BF"/>
    <w:rsid w:val="00D045A2"/>
    <w:rsid w:val="00D046B0"/>
    <w:rsid w:val="00D04951"/>
    <w:rsid w:val="00D049B5"/>
    <w:rsid w:val="00D049D0"/>
    <w:rsid w:val="00D04A0D"/>
    <w:rsid w:val="00D04A63"/>
    <w:rsid w:val="00D04AF5"/>
    <w:rsid w:val="00D04DC2"/>
    <w:rsid w:val="00D04E35"/>
    <w:rsid w:val="00D0512C"/>
    <w:rsid w:val="00D05149"/>
    <w:rsid w:val="00D0525E"/>
    <w:rsid w:val="00D05408"/>
    <w:rsid w:val="00D0548F"/>
    <w:rsid w:val="00D05538"/>
    <w:rsid w:val="00D0570E"/>
    <w:rsid w:val="00D057D7"/>
    <w:rsid w:val="00D05989"/>
    <w:rsid w:val="00D059AB"/>
    <w:rsid w:val="00D059C6"/>
    <w:rsid w:val="00D059CA"/>
    <w:rsid w:val="00D05A09"/>
    <w:rsid w:val="00D05A6D"/>
    <w:rsid w:val="00D05ADD"/>
    <w:rsid w:val="00D05BDA"/>
    <w:rsid w:val="00D05CFA"/>
    <w:rsid w:val="00D05DCD"/>
    <w:rsid w:val="00D05F0E"/>
    <w:rsid w:val="00D060D1"/>
    <w:rsid w:val="00D0624B"/>
    <w:rsid w:val="00D06276"/>
    <w:rsid w:val="00D0635B"/>
    <w:rsid w:val="00D06730"/>
    <w:rsid w:val="00D067F1"/>
    <w:rsid w:val="00D068B7"/>
    <w:rsid w:val="00D06968"/>
    <w:rsid w:val="00D06C53"/>
    <w:rsid w:val="00D06C6D"/>
    <w:rsid w:val="00D06D8F"/>
    <w:rsid w:val="00D06FAD"/>
    <w:rsid w:val="00D06FF0"/>
    <w:rsid w:val="00D070BE"/>
    <w:rsid w:val="00D07259"/>
    <w:rsid w:val="00D074C2"/>
    <w:rsid w:val="00D077EE"/>
    <w:rsid w:val="00D0786E"/>
    <w:rsid w:val="00D07CBC"/>
    <w:rsid w:val="00D07DDB"/>
    <w:rsid w:val="00D07E3C"/>
    <w:rsid w:val="00D07E41"/>
    <w:rsid w:val="00D07FF1"/>
    <w:rsid w:val="00D10171"/>
    <w:rsid w:val="00D103D9"/>
    <w:rsid w:val="00D104CB"/>
    <w:rsid w:val="00D10558"/>
    <w:rsid w:val="00D105EA"/>
    <w:rsid w:val="00D105FF"/>
    <w:rsid w:val="00D10714"/>
    <w:rsid w:val="00D10821"/>
    <w:rsid w:val="00D1082C"/>
    <w:rsid w:val="00D108AD"/>
    <w:rsid w:val="00D1090A"/>
    <w:rsid w:val="00D10CD2"/>
    <w:rsid w:val="00D10FAB"/>
    <w:rsid w:val="00D110A2"/>
    <w:rsid w:val="00D110E4"/>
    <w:rsid w:val="00D11112"/>
    <w:rsid w:val="00D111ED"/>
    <w:rsid w:val="00D1127C"/>
    <w:rsid w:val="00D1147E"/>
    <w:rsid w:val="00D11621"/>
    <w:rsid w:val="00D11725"/>
    <w:rsid w:val="00D11812"/>
    <w:rsid w:val="00D11AD5"/>
    <w:rsid w:val="00D11CF5"/>
    <w:rsid w:val="00D11E80"/>
    <w:rsid w:val="00D11ED3"/>
    <w:rsid w:val="00D11F27"/>
    <w:rsid w:val="00D11F52"/>
    <w:rsid w:val="00D12032"/>
    <w:rsid w:val="00D120AE"/>
    <w:rsid w:val="00D12167"/>
    <w:rsid w:val="00D1229B"/>
    <w:rsid w:val="00D12381"/>
    <w:rsid w:val="00D12422"/>
    <w:rsid w:val="00D12673"/>
    <w:rsid w:val="00D12AC8"/>
    <w:rsid w:val="00D12C17"/>
    <w:rsid w:val="00D12D29"/>
    <w:rsid w:val="00D12F1A"/>
    <w:rsid w:val="00D12F41"/>
    <w:rsid w:val="00D13225"/>
    <w:rsid w:val="00D1323D"/>
    <w:rsid w:val="00D134AD"/>
    <w:rsid w:val="00D13592"/>
    <w:rsid w:val="00D135DF"/>
    <w:rsid w:val="00D13638"/>
    <w:rsid w:val="00D13742"/>
    <w:rsid w:val="00D13A6E"/>
    <w:rsid w:val="00D13AD0"/>
    <w:rsid w:val="00D13DDE"/>
    <w:rsid w:val="00D14132"/>
    <w:rsid w:val="00D141BE"/>
    <w:rsid w:val="00D14340"/>
    <w:rsid w:val="00D1483F"/>
    <w:rsid w:val="00D1488D"/>
    <w:rsid w:val="00D14931"/>
    <w:rsid w:val="00D14A63"/>
    <w:rsid w:val="00D14DA6"/>
    <w:rsid w:val="00D14EDC"/>
    <w:rsid w:val="00D14EEB"/>
    <w:rsid w:val="00D15005"/>
    <w:rsid w:val="00D15051"/>
    <w:rsid w:val="00D150EE"/>
    <w:rsid w:val="00D151A3"/>
    <w:rsid w:val="00D1542C"/>
    <w:rsid w:val="00D15794"/>
    <w:rsid w:val="00D1579A"/>
    <w:rsid w:val="00D1584A"/>
    <w:rsid w:val="00D15B19"/>
    <w:rsid w:val="00D15C23"/>
    <w:rsid w:val="00D15C8F"/>
    <w:rsid w:val="00D15DD5"/>
    <w:rsid w:val="00D15FAB"/>
    <w:rsid w:val="00D15FCA"/>
    <w:rsid w:val="00D15FD9"/>
    <w:rsid w:val="00D16025"/>
    <w:rsid w:val="00D16052"/>
    <w:rsid w:val="00D1639E"/>
    <w:rsid w:val="00D16526"/>
    <w:rsid w:val="00D1664F"/>
    <w:rsid w:val="00D168D3"/>
    <w:rsid w:val="00D16B8C"/>
    <w:rsid w:val="00D16D31"/>
    <w:rsid w:val="00D16DD3"/>
    <w:rsid w:val="00D175E0"/>
    <w:rsid w:val="00D178FB"/>
    <w:rsid w:val="00D17A25"/>
    <w:rsid w:val="00D17C1F"/>
    <w:rsid w:val="00D17D33"/>
    <w:rsid w:val="00D17F26"/>
    <w:rsid w:val="00D17F28"/>
    <w:rsid w:val="00D2002A"/>
    <w:rsid w:val="00D200BF"/>
    <w:rsid w:val="00D200DF"/>
    <w:rsid w:val="00D201E5"/>
    <w:rsid w:val="00D202A9"/>
    <w:rsid w:val="00D2046A"/>
    <w:rsid w:val="00D204DD"/>
    <w:rsid w:val="00D205F0"/>
    <w:rsid w:val="00D20920"/>
    <w:rsid w:val="00D20956"/>
    <w:rsid w:val="00D20977"/>
    <w:rsid w:val="00D209A8"/>
    <w:rsid w:val="00D20AB0"/>
    <w:rsid w:val="00D20DE9"/>
    <w:rsid w:val="00D20EE9"/>
    <w:rsid w:val="00D212B1"/>
    <w:rsid w:val="00D21429"/>
    <w:rsid w:val="00D214D5"/>
    <w:rsid w:val="00D21532"/>
    <w:rsid w:val="00D217E4"/>
    <w:rsid w:val="00D217ED"/>
    <w:rsid w:val="00D21840"/>
    <w:rsid w:val="00D2186F"/>
    <w:rsid w:val="00D218A9"/>
    <w:rsid w:val="00D219AE"/>
    <w:rsid w:val="00D219D8"/>
    <w:rsid w:val="00D21A18"/>
    <w:rsid w:val="00D21BB9"/>
    <w:rsid w:val="00D21CCE"/>
    <w:rsid w:val="00D21D42"/>
    <w:rsid w:val="00D21D54"/>
    <w:rsid w:val="00D21E49"/>
    <w:rsid w:val="00D21F35"/>
    <w:rsid w:val="00D21FF7"/>
    <w:rsid w:val="00D2209A"/>
    <w:rsid w:val="00D221F4"/>
    <w:rsid w:val="00D222A6"/>
    <w:rsid w:val="00D2231D"/>
    <w:rsid w:val="00D226A2"/>
    <w:rsid w:val="00D22A1D"/>
    <w:rsid w:val="00D22B6A"/>
    <w:rsid w:val="00D22C06"/>
    <w:rsid w:val="00D22CC4"/>
    <w:rsid w:val="00D22D3F"/>
    <w:rsid w:val="00D22D76"/>
    <w:rsid w:val="00D22D99"/>
    <w:rsid w:val="00D22DD1"/>
    <w:rsid w:val="00D22E83"/>
    <w:rsid w:val="00D22EBB"/>
    <w:rsid w:val="00D22F12"/>
    <w:rsid w:val="00D22F88"/>
    <w:rsid w:val="00D23165"/>
    <w:rsid w:val="00D2330B"/>
    <w:rsid w:val="00D234D3"/>
    <w:rsid w:val="00D23854"/>
    <w:rsid w:val="00D239FD"/>
    <w:rsid w:val="00D23E7A"/>
    <w:rsid w:val="00D23F49"/>
    <w:rsid w:val="00D23FB9"/>
    <w:rsid w:val="00D23FF9"/>
    <w:rsid w:val="00D244CA"/>
    <w:rsid w:val="00D244D7"/>
    <w:rsid w:val="00D24571"/>
    <w:rsid w:val="00D245AF"/>
    <w:rsid w:val="00D24605"/>
    <w:rsid w:val="00D247E0"/>
    <w:rsid w:val="00D2495B"/>
    <w:rsid w:val="00D24A5C"/>
    <w:rsid w:val="00D24AA9"/>
    <w:rsid w:val="00D24B07"/>
    <w:rsid w:val="00D24D8B"/>
    <w:rsid w:val="00D24EE4"/>
    <w:rsid w:val="00D25008"/>
    <w:rsid w:val="00D2524A"/>
    <w:rsid w:val="00D252F6"/>
    <w:rsid w:val="00D2534A"/>
    <w:rsid w:val="00D25390"/>
    <w:rsid w:val="00D2539A"/>
    <w:rsid w:val="00D2549E"/>
    <w:rsid w:val="00D254EB"/>
    <w:rsid w:val="00D256F8"/>
    <w:rsid w:val="00D2572E"/>
    <w:rsid w:val="00D25A5F"/>
    <w:rsid w:val="00D25D2D"/>
    <w:rsid w:val="00D25D60"/>
    <w:rsid w:val="00D25EE7"/>
    <w:rsid w:val="00D26078"/>
    <w:rsid w:val="00D260B0"/>
    <w:rsid w:val="00D260D2"/>
    <w:rsid w:val="00D261BD"/>
    <w:rsid w:val="00D261D1"/>
    <w:rsid w:val="00D262A4"/>
    <w:rsid w:val="00D26304"/>
    <w:rsid w:val="00D264FF"/>
    <w:rsid w:val="00D26578"/>
    <w:rsid w:val="00D26648"/>
    <w:rsid w:val="00D2664C"/>
    <w:rsid w:val="00D268B2"/>
    <w:rsid w:val="00D26C09"/>
    <w:rsid w:val="00D26C0D"/>
    <w:rsid w:val="00D26C19"/>
    <w:rsid w:val="00D26FCB"/>
    <w:rsid w:val="00D27007"/>
    <w:rsid w:val="00D27217"/>
    <w:rsid w:val="00D2726F"/>
    <w:rsid w:val="00D274E8"/>
    <w:rsid w:val="00D2763A"/>
    <w:rsid w:val="00D27715"/>
    <w:rsid w:val="00D27757"/>
    <w:rsid w:val="00D279A2"/>
    <w:rsid w:val="00D27A93"/>
    <w:rsid w:val="00D27D9E"/>
    <w:rsid w:val="00D27ECF"/>
    <w:rsid w:val="00D27F52"/>
    <w:rsid w:val="00D301B2"/>
    <w:rsid w:val="00D30338"/>
    <w:rsid w:val="00D303B1"/>
    <w:rsid w:val="00D304B4"/>
    <w:rsid w:val="00D304E4"/>
    <w:rsid w:val="00D308C4"/>
    <w:rsid w:val="00D30A05"/>
    <w:rsid w:val="00D30AB6"/>
    <w:rsid w:val="00D30ABA"/>
    <w:rsid w:val="00D30D1C"/>
    <w:rsid w:val="00D30DA5"/>
    <w:rsid w:val="00D31107"/>
    <w:rsid w:val="00D31136"/>
    <w:rsid w:val="00D311AA"/>
    <w:rsid w:val="00D313C5"/>
    <w:rsid w:val="00D31476"/>
    <w:rsid w:val="00D316C7"/>
    <w:rsid w:val="00D31793"/>
    <w:rsid w:val="00D317B4"/>
    <w:rsid w:val="00D318DC"/>
    <w:rsid w:val="00D319C5"/>
    <w:rsid w:val="00D31AC3"/>
    <w:rsid w:val="00D31B44"/>
    <w:rsid w:val="00D31BF9"/>
    <w:rsid w:val="00D31D76"/>
    <w:rsid w:val="00D31F05"/>
    <w:rsid w:val="00D31F21"/>
    <w:rsid w:val="00D32026"/>
    <w:rsid w:val="00D3204E"/>
    <w:rsid w:val="00D323AB"/>
    <w:rsid w:val="00D32467"/>
    <w:rsid w:val="00D324C8"/>
    <w:rsid w:val="00D325AC"/>
    <w:rsid w:val="00D3299D"/>
    <w:rsid w:val="00D329E8"/>
    <w:rsid w:val="00D32DF9"/>
    <w:rsid w:val="00D32EFE"/>
    <w:rsid w:val="00D33037"/>
    <w:rsid w:val="00D330C9"/>
    <w:rsid w:val="00D33145"/>
    <w:rsid w:val="00D3319F"/>
    <w:rsid w:val="00D332AF"/>
    <w:rsid w:val="00D3331B"/>
    <w:rsid w:val="00D33383"/>
    <w:rsid w:val="00D333A9"/>
    <w:rsid w:val="00D334C7"/>
    <w:rsid w:val="00D336D2"/>
    <w:rsid w:val="00D3386F"/>
    <w:rsid w:val="00D338FC"/>
    <w:rsid w:val="00D33C3F"/>
    <w:rsid w:val="00D33D47"/>
    <w:rsid w:val="00D33D6F"/>
    <w:rsid w:val="00D33D74"/>
    <w:rsid w:val="00D33E95"/>
    <w:rsid w:val="00D34021"/>
    <w:rsid w:val="00D3449F"/>
    <w:rsid w:val="00D3451A"/>
    <w:rsid w:val="00D34520"/>
    <w:rsid w:val="00D34526"/>
    <w:rsid w:val="00D3452B"/>
    <w:rsid w:val="00D3458D"/>
    <w:rsid w:val="00D345B8"/>
    <w:rsid w:val="00D3471A"/>
    <w:rsid w:val="00D34750"/>
    <w:rsid w:val="00D34896"/>
    <w:rsid w:val="00D349FC"/>
    <w:rsid w:val="00D34D52"/>
    <w:rsid w:val="00D34DDA"/>
    <w:rsid w:val="00D34F2D"/>
    <w:rsid w:val="00D350D3"/>
    <w:rsid w:val="00D3518F"/>
    <w:rsid w:val="00D35194"/>
    <w:rsid w:val="00D35325"/>
    <w:rsid w:val="00D3535B"/>
    <w:rsid w:val="00D35393"/>
    <w:rsid w:val="00D35489"/>
    <w:rsid w:val="00D354EF"/>
    <w:rsid w:val="00D3584D"/>
    <w:rsid w:val="00D35885"/>
    <w:rsid w:val="00D359B6"/>
    <w:rsid w:val="00D35B00"/>
    <w:rsid w:val="00D35C9C"/>
    <w:rsid w:val="00D35D3D"/>
    <w:rsid w:val="00D35D50"/>
    <w:rsid w:val="00D35E76"/>
    <w:rsid w:val="00D35EDC"/>
    <w:rsid w:val="00D35FDC"/>
    <w:rsid w:val="00D36118"/>
    <w:rsid w:val="00D3612F"/>
    <w:rsid w:val="00D36387"/>
    <w:rsid w:val="00D364D0"/>
    <w:rsid w:val="00D3662F"/>
    <w:rsid w:val="00D3678F"/>
    <w:rsid w:val="00D36B0C"/>
    <w:rsid w:val="00D36B72"/>
    <w:rsid w:val="00D36C8A"/>
    <w:rsid w:val="00D36CE5"/>
    <w:rsid w:val="00D36D6C"/>
    <w:rsid w:val="00D36EED"/>
    <w:rsid w:val="00D36FB9"/>
    <w:rsid w:val="00D37181"/>
    <w:rsid w:val="00D371D9"/>
    <w:rsid w:val="00D374BF"/>
    <w:rsid w:val="00D37608"/>
    <w:rsid w:val="00D37625"/>
    <w:rsid w:val="00D37680"/>
    <w:rsid w:val="00D376AC"/>
    <w:rsid w:val="00D376FF"/>
    <w:rsid w:val="00D37770"/>
    <w:rsid w:val="00D377F5"/>
    <w:rsid w:val="00D37823"/>
    <w:rsid w:val="00D37B29"/>
    <w:rsid w:val="00D37B79"/>
    <w:rsid w:val="00D37CCC"/>
    <w:rsid w:val="00D37E22"/>
    <w:rsid w:val="00D401B9"/>
    <w:rsid w:val="00D401F2"/>
    <w:rsid w:val="00D402CA"/>
    <w:rsid w:val="00D4042D"/>
    <w:rsid w:val="00D4049B"/>
    <w:rsid w:val="00D404D4"/>
    <w:rsid w:val="00D4051E"/>
    <w:rsid w:val="00D40A4B"/>
    <w:rsid w:val="00D40D5F"/>
    <w:rsid w:val="00D40DCF"/>
    <w:rsid w:val="00D40DFA"/>
    <w:rsid w:val="00D40FE0"/>
    <w:rsid w:val="00D41071"/>
    <w:rsid w:val="00D41728"/>
    <w:rsid w:val="00D41741"/>
    <w:rsid w:val="00D41A13"/>
    <w:rsid w:val="00D41B4F"/>
    <w:rsid w:val="00D41BC3"/>
    <w:rsid w:val="00D41C5E"/>
    <w:rsid w:val="00D41E2E"/>
    <w:rsid w:val="00D41E9A"/>
    <w:rsid w:val="00D41F84"/>
    <w:rsid w:val="00D42123"/>
    <w:rsid w:val="00D4227D"/>
    <w:rsid w:val="00D42391"/>
    <w:rsid w:val="00D4253F"/>
    <w:rsid w:val="00D4259C"/>
    <w:rsid w:val="00D425FC"/>
    <w:rsid w:val="00D4278E"/>
    <w:rsid w:val="00D428EC"/>
    <w:rsid w:val="00D42976"/>
    <w:rsid w:val="00D42C49"/>
    <w:rsid w:val="00D42E14"/>
    <w:rsid w:val="00D42F8C"/>
    <w:rsid w:val="00D432AE"/>
    <w:rsid w:val="00D43347"/>
    <w:rsid w:val="00D43375"/>
    <w:rsid w:val="00D433A6"/>
    <w:rsid w:val="00D433FF"/>
    <w:rsid w:val="00D4341C"/>
    <w:rsid w:val="00D4359D"/>
    <w:rsid w:val="00D43A84"/>
    <w:rsid w:val="00D43BB6"/>
    <w:rsid w:val="00D43CD3"/>
    <w:rsid w:val="00D43D68"/>
    <w:rsid w:val="00D43D97"/>
    <w:rsid w:val="00D43F5C"/>
    <w:rsid w:val="00D4413D"/>
    <w:rsid w:val="00D442D9"/>
    <w:rsid w:val="00D44518"/>
    <w:rsid w:val="00D44739"/>
    <w:rsid w:val="00D4477F"/>
    <w:rsid w:val="00D44832"/>
    <w:rsid w:val="00D449ED"/>
    <w:rsid w:val="00D44A44"/>
    <w:rsid w:val="00D44AFA"/>
    <w:rsid w:val="00D44B06"/>
    <w:rsid w:val="00D44BF1"/>
    <w:rsid w:val="00D45088"/>
    <w:rsid w:val="00D45177"/>
    <w:rsid w:val="00D45213"/>
    <w:rsid w:val="00D452F5"/>
    <w:rsid w:val="00D4534B"/>
    <w:rsid w:val="00D453FA"/>
    <w:rsid w:val="00D456CC"/>
    <w:rsid w:val="00D456DA"/>
    <w:rsid w:val="00D45759"/>
    <w:rsid w:val="00D459E8"/>
    <w:rsid w:val="00D45B63"/>
    <w:rsid w:val="00D45BB8"/>
    <w:rsid w:val="00D45CEA"/>
    <w:rsid w:val="00D45EE7"/>
    <w:rsid w:val="00D45EF8"/>
    <w:rsid w:val="00D45FCF"/>
    <w:rsid w:val="00D462D5"/>
    <w:rsid w:val="00D4667D"/>
    <w:rsid w:val="00D46695"/>
    <w:rsid w:val="00D46840"/>
    <w:rsid w:val="00D469B4"/>
    <w:rsid w:val="00D46CB1"/>
    <w:rsid w:val="00D46E05"/>
    <w:rsid w:val="00D46E55"/>
    <w:rsid w:val="00D46F9B"/>
    <w:rsid w:val="00D46FBC"/>
    <w:rsid w:val="00D47270"/>
    <w:rsid w:val="00D472FA"/>
    <w:rsid w:val="00D47352"/>
    <w:rsid w:val="00D473BE"/>
    <w:rsid w:val="00D47470"/>
    <w:rsid w:val="00D47587"/>
    <w:rsid w:val="00D475FF"/>
    <w:rsid w:val="00D476DF"/>
    <w:rsid w:val="00D477B0"/>
    <w:rsid w:val="00D4780F"/>
    <w:rsid w:val="00D47A54"/>
    <w:rsid w:val="00D47A9C"/>
    <w:rsid w:val="00D47EE4"/>
    <w:rsid w:val="00D47FFA"/>
    <w:rsid w:val="00D5008F"/>
    <w:rsid w:val="00D500F5"/>
    <w:rsid w:val="00D50289"/>
    <w:rsid w:val="00D50350"/>
    <w:rsid w:val="00D5035A"/>
    <w:rsid w:val="00D504CF"/>
    <w:rsid w:val="00D505D8"/>
    <w:rsid w:val="00D5060B"/>
    <w:rsid w:val="00D50702"/>
    <w:rsid w:val="00D50CF5"/>
    <w:rsid w:val="00D50D60"/>
    <w:rsid w:val="00D50F31"/>
    <w:rsid w:val="00D51062"/>
    <w:rsid w:val="00D5106C"/>
    <w:rsid w:val="00D51163"/>
    <w:rsid w:val="00D511AC"/>
    <w:rsid w:val="00D512C9"/>
    <w:rsid w:val="00D51441"/>
    <w:rsid w:val="00D514CB"/>
    <w:rsid w:val="00D51580"/>
    <w:rsid w:val="00D51609"/>
    <w:rsid w:val="00D51633"/>
    <w:rsid w:val="00D5184C"/>
    <w:rsid w:val="00D5195A"/>
    <w:rsid w:val="00D51BB2"/>
    <w:rsid w:val="00D51EE8"/>
    <w:rsid w:val="00D51F53"/>
    <w:rsid w:val="00D51FD2"/>
    <w:rsid w:val="00D52163"/>
    <w:rsid w:val="00D523F2"/>
    <w:rsid w:val="00D52597"/>
    <w:rsid w:val="00D5260F"/>
    <w:rsid w:val="00D526AB"/>
    <w:rsid w:val="00D527E6"/>
    <w:rsid w:val="00D527F7"/>
    <w:rsid w:val="00D5287A"/>
    <w:rsid w:val="00D52AB5"/>
    <w:rsid w:val="00D52B1E"/>
    <w:rsid w:val="00D52CE5"/>
    <w:rsid w:val="00D52D19"/>
    <w:rsid w:val="00D52DFB"/>
    <w:rsid w:val="00D52E0A"/>
    <w:rsid w:val="00D52F59"/>
    <w:rsid w:val="00D52FDB"/>
    <w:rsid w:val="00D53010"/>
    <w:rsid w:val="00D53072"/>
    <w:rsid w:val="00D530DA"/>
    <w:rsid w:val="00D531A3"/>
    <w:rsid w:val="00D531D7"/>
    <w:rsid w:val="00D53308"/>
    <w:rsid w:val="00D533CA"/>
    <w:rsid w:val="00D5356F"/>
    <w:rsid w:val="00D53688"/>
    <w:rsid w:val="00D53734"/>
    <w:rsid w:val="00D537B4"/>
    <w:rsid w:val="00D53980"/>
    <w:rsid w:val="00D539F1"/>
    <w:rsid w:val="00D53BBC"/>
    <w:rsid w:val="00D53D01"/>
    <w:rsid w:val="00D540A0"/>
    <w:rsid w:val="00D54324"/>
    <w:rsid w:val="00D547EF"/>
    <w:rsid w:val="00D54AF8"/>
    <w:rsid w:val="00D54CBE"/>
    <w:rsid w:val="00D54DA3"/>
    <w:rsid w:val="00D54E66"/>
    <w:rsid w:val="00D54F46"/>
    <w:rsid w:val="00D5515A"/>
    <w:rsid w:val="00D55271"/>
    <w:rsid w:val="00D55506"/>
    <w:rsid w:val="00D555A0"/>
    <w:rsid w:val="00D555A7"/>
    <w:rsid w:val="00D558FE"/>
    <w:rsid w:val="00D55CAA"/>
    <w:rsid w:val="00D55D0D"/>
    <w:rsid w:val="00D55D11"/>
    <w:rsid w:val="00D55DC3"/>
    <w:rsid w:val="00D56070"/>
    <w:rsid w:val="00D560FC"/>
    <w:rsid w:val="00D56250"/>
    <w:rsid w:val="00D56434"/>
    <w:rsid w:val="00D5653D"/>
    <w:rsid w:val="00D565BE"/>
    <w:rsid w:val="00D566B4"/>
    <w:rsid w:val="00D5683D"/>
    <w:rsid w:val="00D56BC9"/>
    <w:rsid w:val="00D56BF1"/>
    <w:rsid w:val="00D56CCE"/>
    <w:rsid w:val="00D56EA9"/>
    <w:rsid w:val="00D56F0C"/>
    <w:rsid w:val="00D57066"/>
    <w:rsid w:val="00D570AB"/>
    <w:rsid w:val="00D5715B"/>
    <w:rsid w:val="00D57184"/>
    <w:rsid w:val="00D57687"/>
    <w:rsid w:val="00D57775"/>
    <w:rsid w:val="00D578D9"/>
    <w:rsid w:val="00D57998"/>
    <w:rsid w:val="00D57A82"/>
    <w:rsid w:val="00D57BDE"/>
    <w:rsid w:val="00D600BD"/>
    <w:rsid w:val="00D60131"/>
    <w:rsid w:val="00D60586"/>
    <w:rsid w:val="00D605A8"/>
    <w:rsid w:val="00D6070D"/>
    <w:rsid w:val="00D6073B"/>
    <w:rsid w:val="00D60ADF"/>
    <w:rsid w:val="00D60D09"/>
    <w:rsid w:val="00D60F05"/>
    <w:rsid w:val="00D6123D"/>
    <w:rsid w:val="00D61273"/>
    <w:rsid w:val="00D61276"/>
    <w:rsid w:val="00D61333"/>
    <w:rsid w:val="00D61399"/>
    <w:rsid w:val="00D613DB"/>
    <w:rsid w:val="00D61445"/>
    <w:rsid w:val="00D61589"/>
    <w:rsid w:val="00D61672"/>
    <w:rsid w:val="00D616C1"/>
    <w:rsid w:val="00D61813"/>
    <w:rsid w:val="00D61826"/>
    <w:rsid w:val="00D6186A"/>
    <w:rsid w:val="00D618CA"/>
    <w:rsid w:val="00D618D2"/>
    <w:rsid w:val="00D61B1D"/>
    <w:rsid w:val="00D61CC9"/>
    <w:rsid w:val="00D61E06"/>
    <w:rsid w:val="00D62095"/>
    <w:rsid w:val="00D6215C"/>
    <w:rsid w:val="00D622F8"/>
    <w:rsid w:val="00D623C7"/>
    <w:rsid w:val="00D62654"/>
    <w:rsid w:val="00D62752"/>
    <w:rsid w:val="00D62810"/>
    <w:rsid w:val="00D6283B"/>
    <w:rsid w:val="00D62A2E"/>
    <w:rsid w:val="00D62AA3"/>
    <w:rsid w:val="00D62CA7"/>
    <w:rsid w:val="00D62DC7"/>
    <w:rsid w:val="00D62E03"/>
    <w:rsid w:val="00D62EA0"/>
    <w:rsid w:val="00D62EBF"/>
    <w:rsid w:val="00D6305A"/>
    <w:rsid w:val="00D63110"/>
    <w:rsid w:val="00D63225"/>
    <w:rsid w:val="00D632C1"/>
    <w:rsid w:val="00D633BF"/>
    <w:rsid w:val="00D634F7"/>
    <w:rsid w:val="00D63515"/>
    <w:rsid w:val="00D636AB"/>
    <w:rsid w:val="00D638F6"/>
    <w:rsid w:val="00D639FC"/>
    <w:rsid w:val="00D63A35"/>
    <w:rsid w:val="00D63ADA"/>
    <w:rsid w:val="00D63C15"/>
    <w:rsid w:val="00D63DFD"/>
    <w:rsid w:val="00D63E03"/>
    <w:rsid w:val="00D641C2"/>
    <w:rsid w:val="00D641CD"/>
    <w:rsid w:val="00D6428E"/>
    <w:rsid w:val="00D642BF"/>
    <w:rsid w:val="00D642F9"/>
    <w:rsid w:val="00D6433B"/>
    <w:rsid w:val="00D64613"/>
    <w:rsid w:val="00D64888"/>
    <w:rsid w:val="00D64927"/>
    <w:rsid w:val="00D649B9"/>
    <w:rsid w:val="00D649FC"/>
    <w:rsid w:val="00D64AC1"/>
    <w:rsid w:val="00D64B4C"/>
    <w:rsid w:val="00D64DC8"/>
    <w:rsid w:val="00D64FC8"/>
    <w:rsid w:val="00D650AF"/>
    <w:rsid w:val="00D6511C"/>
    <w:rsid w:val="00D6512B"/>
    <w:rsid w:val="00D65169"/>
    <w:rsid w:val="00D6523B"/>
    <w:rsid w:val="00D65493"/>
    <w:rsid w:val="00D654E6"/>
    <w:rsid w:val="00D65566"/>
    <w:rsid w:val="00D655A1"/>
    <w:rsid w:val="00D655F2"/>
    <w:rsid w:val="00D656C7"/>
    <w:rsid w:val="00D657A3"/>
    <w:rsid w:val="00D6587A"/>
    <w:rsid w:val="00D658D7"/>
    <w:rsid w:val="00D6598A"/>
    <w:rsid w:val="00D659E5"/>
    <w:rsid w:val="00D65A01"/>
    <w:rsid w:val="00D65A06"/>
    <w:rsid w:val="00D65D06"/>
    <w:rsid w:val="00D66016"/>
    <w:rsid w:val="00D6607E"/>
    <w:rsid w:val="00D660AC"/>
    <w:rsid w:val="00D660CD"/>
    <w:rsid w:val="00D663BC"/>
    <w:rsid w:val="00D663DD"/>
    <w:rsid w:val="00D6644F"/>
    <w:rsid w:val="00D66610"/>
    <w:rsid w:val="00D66665"/>
    <w:rsid w:val="00D66830"/>
    <w:rsid w:val="00D6692B"/>
    <w:rsid w:val="00D6695E"/>
    <w:rsid w:val="00D66A4C"/>
    <w:rsid w:val="00D66AEA"/>
    <w:rsid w:val="00D66FA3"/>
    <w:rsid w:val="00D6705C"/>
    <w:rsid w:val="00D67076"/>
    <w:rsid w:val="00D670AB"/>
    <w:rsid w:val="00D6722A"/>
    <w:rsid w:val="00D672EC"/>
    <w:rsid w:val="00D673E4"/>
    <w:rsid w:val="00D6747E"/>
    <w:rsid w:val="00D67808"/>
    <w:rsid w:val="00D678B4"/>
    <w:rsid w:val="00D678F3"/>
    <w:rsid w:val="00D67900"/>
    <w:rsid w:val="00D679D9"/>
    <w:rsid w:val="00D67A3F"/>
    <w:rsid w:val="00D67A9A"/>
    <w:rsid w:val="00D67B17"/>
    <w:rsid w:val="00D67D3D"/>
    <w:rsid w:val="00D701C5"/>
    <w:rsid w:val="00D7031E"/>
    <w:rsid w:val="00D70494"/>
    <w:rsid w:val="00D704C4"/>
    <w:rsid w:val="00D705A1"/>
    <w:rsid w:val="00D705F8"/>
    <w:rsid w:val="00D70A4F"/>
    <w:rsid w:val="00D70B22"/>
    <w:rsid w:val="00D70E4D"/>
    <w:rsid w:val="00D70EB8"/>
    <w:rsid w:val="00D70F0E"/>
    <w:rsid w:val="00D70F2A"/>
    <w:rsid w:val="00D711FF"/>
    <w:rsid w:val="00D71461"/>
    <w:rsid w:val="00D7148F"/>
    <w:rsid w:val="00D71981"/>
    <w:rsid w:val="00D71D13"/>
    <w:rsid w:val="00D71D2B"/>
    <w:rsid w:val="00D71F98"/>
    <w:rsid w:val="00D72087"/>
    <w:rsid w:val="00D724E9"/>
    <w:rsid w:val="00D72717"/>
    <w:rsid w:val="00D72755"/>
    <w:rsid w:val="00D72990"/>
    <w:rsid w:val="00D729E5"/>
    <w:rsid w:val="00D72A94"/>
    <w:rsid w:val="00D72AF2"/>
    <w:rsid w:val="00D72B24"/>
    <w:rsid w:val="00D72BC2"/>
    <w:rsid w:val="00D72BD4"/>
    <w:rsid w:val="00D72C2D"/>
    <w:rsid w:val="00D72D7A"/>
    <w:rsid w:val="00D72DD5"/>
    <w:rsid w:val="00D72E37"/>
    <w:rsid w:val="00D72E8F"/>
    <w:rsid w:val="00D72EC0"/>
    <w:rsid w:val="00D72F4D"/>
    <w:rsid w:val="00D731AE"/>
    <w:rsid w:val="00D73235"/>
    <w:rsid w:val="00D733E1"/>
    <w:rsid w:val="00D7346A"/>
    <w:rsid w:val="00D734BD"/>
    <w:rsid w:val="00D73723"/>
    <w:rsid w:val="00D7377B"/>
    <w:rsid w:val="00D737A3"/>
    <w:rsid w:val="00D737AB"/>
    <w:rsid w:val="00D737C3"/>
    <w:rsid w:val="00D7389E"/>
    <w:rsid w:val="00D738E2"/>
    <w:rsid w:val="00D7393A"/>
    <w:rsid w:val="00D739C3"/>
    <w:rsid w:val="00D739F0"/>
    <w:rsid w:val="00D73B5C"/>
    <w:rsid w:val="00D73C6A"/>
    <w:rsid w:val="00D73D15"/>
    <w:rsid w:val="00D741FB"/>
    <w:rsid w:val="00D742E9"/>
    <w:rsid w:val="00D743A3"/>
    <w:rsid w:val="00D74560"/>
    <w:rsid w:val="00D74572"/>
    <w:rsid w:val="00D74631"/>
    <w:rsid w:val="00D74682"/>
    <w:rsid w:val="00D748A5"/>
    <w:rsid w:val="00D74DD2"/>
    <w:rsid w:val="00D74E1B"/>
    <w:rsid w:val="00D74F25"/>
    <w:rsid w:val="00D75014"/>
    <w:rsid w:val="00D75025"/>
    <w:rsid w:val="00D75132"/>
    <w:rsid w:val="00D7519F"/>
    <w:rsid w:val="00D751B5"/>
    <w:rsid w:val="00D7527E"/>
    <w:rsid w:val="00D752B6"/>
    <w:rsid w:val="00D755B4"/>
    <w:rsid w:val="00D75A75"/>
    <w:rsid w:val="00D75B3D"/>
    <w:rsid w:val="00D75CB6"/>
    <w:rsid w:val="00D75E13"/>
    <w:rsid w:val="00D76165"/>
    <w:rsid w:val="00D761C6"/>
    <w:rsid w:val="00D761E0"/>
    <w:rsid w:val="00D7624C"/>
    <w:rsid w:val="00D76431"/>
    <w:rsid w:val="00D7652A"/>
    <w:rsid w:val="00D765FC"/>
    <w:rsid w:val="00D76637"/>
    <w:rsid w:val="00D7665B"/>
    <w:rsid w:val="00D766D7"/>
    <w:rsid w:val="00D76A3E"/>
    <w:rsid w:val="00D76A4D"/>
    <w:rsid w:val="00D76B57"/>
    <w:rsid w:val="00D76CDE"/>
    <w:rsid w:val="00D76D5C"/>
    <w:rsid w:val="00D76DC4"/>
    <w:rsid w:val="00D76DEC"/>
    <w:rsid w:val="00D76F92"/>
    <w:rsid w:val="00D77088"/>
    <w:rsid w:val="00D770C3"/>
    <w:rsid w:val="00D771A6"/>
    <w:rsid w:val="00D773D5"/>
    <w:rsid w:val="00D7752E"/>
    <w:rsid w:val="00D77561"/>
    <w:rsid w:val="00D7765F"/>
    <w:rsid w:val="00D7793D"/>
    <w:rsid w:val="00D77ACA"/>
    <w:rsid w:val="00D77FA6"/>
    <w:rsid w:val="00D77FF9"/>
    <w:rsid w:val="00D80048"/>
    <w:rsid w:val="00D801CD"/>
    <w:rsid w:val="00D80200"/>
    <w:rsid w:val="00D80390"/>
    <w:rsid w:val="00D803FF"/>
    <w:rsid w:val="00D80451"/>
    <w:rsid w:val="00D80495"/>
    <w:rsid w:val="00D8094B"/>
    <w:rsid w:val="00D809C7"/>
    <w:rsid w:val="00D80A2A"/>
    <w:rsid w:val="00D80A7D"/>
    <w:rsid w:val="00D811C5"/>
    <w:rsid w:val="00D81560"/>
    <w:rsid w:val="00D817D9"/>
    <w:rsid w:val="00D81858"/>
    <w:rsid w:val="00D81866"/>
    <w:rsid w:val="00D81978"/>
    <w:rsid w:val="00D81AF5"/>
    <w:rsid w:val="00D81B7E"/>
    <w:rsid w:val="00D81D84"/>
    <w:rsid w:val="00D82023"/>
    <w:rsid w:val="00D8207C"/>
    <w:rsid w:val="00D8209F"/>
    <w:rsid w:val="00D820A1"/>
    <w:rsid w:val="00D820B1"/>
    <w:rsid w:val="00D821B8"/>
    <w:rsid w:val="00D821BA"/>
    <w:rsid w:val="00D822B5"/>
    <w:rsid w:val="00D8239C"/>
    <w:rsid w:val="00D823BB"/>
    <w:rsid w:val="00D82719"/>
    <w:rsid w:val="00D828D9"/>
    <w:rsid w:val="00D829EF"/>
    <w:rsid w:val="00D82A0B"/>
    <w:rsid w:val="00D82C3E"/>
    <w:rsid w:val="00D82E31"/>
    <w:rsid w:val="00D82E4D"/>
    <w:rsid w:val="00D83053"/>
    <w:rsid w:val="00D8307B"/>
    <w:rsid w:val="00D83116"/>
    <w:rsid w:val="00D8333D"/>
    <w:rsid w:val="00D8358D"/>
    <w:rsid w:val="00D83619"/>
    <w:rsid w:val="00D836AA"/>
    <w:rsid w:val="00D8387D"/>
    <w:rsid w:val="00D83AFE"/>
    <w:rsid w:val="00D83BE6"/>
    <w:rsid w:val="00D83C1B"/>
    <w:rsid w:val="00D83D1B"/>
    <w:rsid w:val="00D83E64"/>
    <w:rsid w:val="00D83FFB"/>
    <w:rsid w:val="00D840F5"/>
    <w:rsid w:val="00D84239"/>
    <w:rsid w:val="00D84284"/>
    <w:rsid w:val="00D84433"/>
    <w:rsid w:val="00D845A8"/>
    <w:rsid w:val="00D84737"/>
    <w:rsid w:val="00D84C91"/>
    <w:rsid w:val="00D84DAE"/>
    <w:rsid w:val="00D84DB8"/>
    <w:rsid w:val="00D84F09"/>
    <w:rsid w:val="00D84F83"/>
    <w:rsid w:val="00D84F8B"/>
    <w:rsid w:val="00D8513C"/>
    <w:rsid w:val="00D8534E"/>
    <w:rsid w:val="00D853A5"/>
    <w:rsid w:val="00D8550E"/>
    <w:rsid w:val="00D85512"/>
    <w:rsid w:val="00D856DB"/>
    <w:rsid w:val="00D857CA"/>
    <w:rsid w:val="00D857D3"/>
    <w:rsid w:val="00D857D6"/>
    <w:rsid w:val="00D85880"/>
    <w:rsid w:val="00D858C4"/>
    <w:rsid w:val="00D85966"/>
    <w:rsid w:val="00D85A5E"/>
    <w:rsid w:val="00D85B8F"/>
    <w:rsid w:val="00D85BEA"/>
    <w:rsid w:val="00D85EC6"/>
    <w:rsid w:val="00D860BE"/>
    <w:rsid w:val="00D861B4"/>
    <w:rsid w:val="00D861B9"/>
    <w:rsid w:val="00D861D5"/>
    <w:rsid w:val="00D861FB"/>
    <w:rsid w:val="00D86248"/>
    <w:rsid w:val="00D8629D"/>
    <w:rsid w:val="00D862DF"/>
    <w:rsid w:val="00D863A4"/>
    <w:rsid w:val="00D8648A"/>
    <w:rsid w:val="00D864DD"/>
    <w:rsid w:val="00D86599"/>
    <w:rsid w:val="00D86876"/>
    <w:rsid w:val="00D86AAE"/>
    <w:rsid w:val="00D86B22"/>
    <w:rsid w:val="00D86CA7"/>
    <w:rsid w:val="00D86F60"/>
    <w:rsid w:val="00D87200"/>
    <w:rsid w:val="00D87284"/>
    <w:rsid w:val="00D873E5"/>
    <w:rsid w:val="00D87415"/>
    <w:rsid w:val="00D8764E"/>
    <w:rsid w:val="00D8772E"/>
    <w:rsid w:val="00D8775C"/>
    <w:rsid w:val="00D87B14"/>
    <w:rsid w:val="00D87B97"/>
    <w:rsid w:val="00D87C91"/>
    <w:rsid w:val="00D87E95"/>
    <w:rsid w:val="00D87EF5"/>
    <w:rsid w:val="00D90057"/>
    <w:rsid w:val="00D905C3"/>
    <w:rsid w:val="00D905CE"/>
    <w:rsid w:val="00D906A4"/>
    <w:rsid w:val="00D90760"/>
    <w:rsid w:val="00D907FC"/>
    <w:rsid w:val="00D90844"/>
    <w:rsid w:val="00D908CC"/>
    <w:rsid w:val="00D908DA"/>
    <w:rsid w:val="00D90C90"/>
    <w:rsid w:val="00D90D4F"/>
    <w:rsid w:val="00D90F06"/>
    <w:rsid w:val="00D9102F"/>
    <w:rsid w:val="00D91073"/>
    <w:rsid w:val="00D910C0"/>
    <w:rsid w:val="00D910E9"/>
    <w:rsid w:val="00D910F3"/>
    <w:rsid w:val="00D911AB"/>
    <w:rsid w:val="00D9124C"/>
    <w:rsid w:val="00D91332"/>
    <w:rsid w:val="00D9137E"/>
    <w:rsid w:val="00D914C7"/>
    <w:rsid w:val="00D91520"/>
    <w:rsid w:val="00D919AC"/>
    <w:rsid w:val="00D919B3"/>
    <w:rsid w:val="00D91A10"/>
    <w:rsid w:val="00D91B38"/>
    <w:rsid w:val="00D91BE8"/>
    <w:rsid w:val="00D91C1D"/>
    <w:rsid w:val="00D91CA7"/>
    <w:rsid w:val="00D91D8E"/>
    <w:rsid w:val="00D91E3B"/>
    <w:rsid w:val="00D91E92"/>
    <w:rsid w:val="00D91F30"/>
    <w:rsid w:val="00D91FB2"/>
    <w:rsid w:val="00D91FCD"/>
    <w:rsid w:val="00D92301"/>
    <w:rsid w:val="00D9253D"/>
    <w:rsid w:val="00D925A7"/>
    <w:rsid w:val="00D92830"/>
    <w:rsid w:val="00D92A32"/>
    <w:rsid w:val="00D92C2E"/>
    <w:rsid w:val="00D92CD4"/>
    <w:rsid w:val="00D92D6D"/>
    <w:rsid w:val="00D92DCC"/>
    <w:rsid w:val="00D92F3A"/>
    <w:rsid w:val="00D92F3F"/>
    <w:rsid w:val="00D93058"/>
    <w:rsid w:val="00D93200"/>
    <w:rsid w:val="00D932E1"/>
    <w:rsid w:val="00D932FB"/>
    <w:rsid w:val="00D93486"/>
    <w:rsid w:val="00D935B0"/>
    <w:rsid w:val="00D9369E"/>
    <w:rsid w:val="00D938BE"/>
    <w:rsid w:val="00D93AE6"/>
    <w:rsid w:val="00D93BF0"/>
    <w:rsid w:val="00D93DB6"/>
    <w:rsid w:val="00D93ED0"/>
    <w:rsid w:val="00D93F17"/>
    <w:rsid w:val="00D94004"/>
    <w:rsid w:val="00D9412E"/>
    <w:rsid w:val="00D9416D"/>
    <w:rsid w:val="00D9422D"/>
    <w:rsid w:val="00D945AF"/>
    <w:rsid w:val="00D945E7"/>
    <w:rsid w:val="00D94ADE"/>
    <w:rsid w:val="00D94B71"/>
    <w:rsid w:val="00D94F08"/>
    <w:rsid w:val="00D94F38"/>
    <w:rsid w:val="00D94F96"/>
    <w:rsid w:val="00D94FF6"/>
    <w:rsid w:val="00D9502C"/>
    <w:rsid w:val="00D950DB"/>
    <w:rsid w:val="00D951D4"/>
    <w:rsid w:val="00D952F4"/>
    <w:rsid w:val="00D95494"/>
    <w:rsid w:val="00D957E1"/>
    <w:rsid w:val="00D95891"/>
    <w:rsid w:val="00D958BB"/>
    <w:rsid w:val="00D95952"/>
    <w:rsid w:val="00D95A7E"/>
    <w:rsid w:val="00D95BC1"/>
    <w:rsid w:val="00D95C58"/>
    <w:rsid w:val="00D95C76"/>
    <w:rsid w:val="00D95EA1"/>
    <w:rsid w:val="00D95EB7"/>
    <w:rsid w:val="00D95F5E"/>
    <w:rsid w:val="00D960E2"/>
    <w:rsid w:val="00D965C5"/>
    <w:rsid w:val="00D96726"/>
    <w:rsid w:val="00D9672D"/>
    <w:rsid w:val="00D96792"/>
    <w:rsid w:val="00D96BBF"/>
    <w:rsid w:val="00D96D9F"/>
    <w:rsid w:val="00D96DCF"/>
    <w:rsid w:val="00D96EA1"/>
    <w:rsid w:val="00D96ECE"/>
    <w:rsid w:val="00D96FD2"/>
    <w:rsid w:val="00D9722B"/>
    <w:rsid w:val="00D973AD"/>
    <w:rsid w:val="00D976AD"/>
    <w:rsid w:val="00D97B38"/>
    <w:rsid w:val="00D97BA4"/>
    <w:rsid w:val="00D97C1F"/>
    <w:rsid w:val="00D97E42"/>
    <w:rsid w:val="00D97E62"/>
    <w:rsid w:val="00D97FBB"/>
    <w:rsid w:val="00DA0278"/>
    <w:rsid w:val="00DA02A9"/>
    <w:rsid w:val="00DA050D"/>
    <w:rsid w:val="00DA05A5"/>
    <w:rsid w:val="00DA05FA"/>
    <w:rsid w:val="00DA072E"/>
    <w:rsid w:val="00DA081F"/>
    <w:rsid w:val="00DA08CC"/>
    <w:rsid w:val="00DA09DD"/>
    <w:rsid w:val="00DA0A0C"/>
    <w:rsid w:val="00DA0B4D"/>
    <w:rsid w:val="00DA0B81"/>
    <w:rsid w:val="00DA0C7D"/>
    <w:rsid w:val="00DA0EF0"/>
    <w:rsid w:val="00DA0EF9"/>
    <w:rsid w:val="00DA10D5"/>
    <w:rsid w:val="00DA1171"/>
    <w:rsid w:val="00DA1422"/>
    <w:rsid w:val="00DA1428"/>
    <w:rsid w:val="00DA14F5"/>
    <w:rsid w:val="00DA156E"/>
    <w:rsid w:val="00DA158D"/>
    <w:rsid w:val="00DA15B6"/>
    <w:rsid w:val="00DA167F"/>
    <w:rsid w:val="00DA178F"/>
    <w:rsid w:val="00DA1793"/>
    <w:rsid w:val="00DA19EE"/>
    <w:rsid w:val="00DA1A58"/>
    <w:rsid w:val="00DA1C12"/>
    <w:rsid w:val="00DA1C2B"/>
    <w:rsid w:val="00DA1C62"/>
    <w:rsid w:val="00DA1C9C"/>
    <w:rsid w:val="00DA1CE8"/>
    <w:rsid w:val="00DA1F9A"/>
    <w:rsid w:val="00DA222D"/>
    <w:rsid w:val="00DA2334"/>
    <w:rsid w:val="00DA2468"/>
    <w:rsid w:val="00DA25B8"/>
    <w:rsid w:val="00DA262A"/>
    <w:rsid w:val="00DA267D"/>
    <w:rsid w:val="00DA2939"/>
    <w:rsid w:val="00DA2AA1"/>
    <w:rsid w:val="00DA2E10"/>
    <w:rsid w:val="00DA2E58"/>
    <w:rsid w:val="00DA3130"/>
    <w:rsid w:val="00DA3170"/>
    <w:rsid w:val="00DA31AD"/>
    <w:rsid w:val="00DA3274"/>
    <w:rsid w:val="00DA3296"/>
    <w:rsid w:val="00DA32E2"/>
    <w:rsid w:val="00DA365B"/>
    <w:rsid w:val="00DA3661"/>
    <w:rsid w:val="00DA386C"/>
    <w:rsid w:val="00DA3968"/>
    <w:rsid w:val="00DA3B48"/>
    <w:rsid w:val="00DA3D33"/>
    <w:rsid w:val="00DA3D64"/>
    <w:rsid w:val="00DA4038"/>
    <w:rsid w:val="00DA406B"/>
    <w:rsid w:val="00DA4186"/>
    <w:rsid w:val="00DA4406"/>
    <w:rsid w:val="00DA4436"/>
    <w:rsid w:val="00DA4756"/>
    <w:rsid w:val="00DA4801"/>
    <w:rsid w:val="00DA4823"/>
    <w:rsid w:val="00DA494A"/>
    <w:rsid w:val="00DA4A9A"/>
    <w:rsid w:val="00DA4E4D"/>
    <w:rsid w:val="00DA4FAD"/>
    <w:rsid w:val="00DA522C"/>
    <w:rsid w:val="00DA53BE"/>
    <w:rsid w:val="00DA5451"/>
    <w:rsid w:val="00DA5531"/>
    <w:rsid w:val="00DA56DB"/>
    <w:rsid w:val="00DA5958"/>
    <w:rsid w:val="00DA59E3"/>
    <w:rsid w:val="00DA5C0A"/>
    <w:rsid w:val="00DA5D42"/>
    <w:rsid w:val="00DA5DB5"/>
    <w:rsid w:val="00DA5E70"/>
    <w:rsid w:val="00DA5F50"/>
    <w:rsid w:val="00DA5FFD"/>
    <w:rsid w:val="00DA60C0"/>
    <w:rsid w:val="00DA6186"/>
    <w:rsid w:val="00DA61DF"/>
    <w:rsid w:val="00DA61F3"/>
    <w:rsid w:val="00DA66D1"/>
    <w:rsid w:val="00DA66E2"/>
    <w:rsid w:val="00DA6790"/>
    <w:rsid w:val="00DA6821"/>
    <w:rsid w:val="00DA686A"/>
    <w:rsid w:val="00DA6895"/>
    <w:rsid w:val="00DA6904"/>
    <w:rsid w:val="00DA6933"/>
    <w:rsid w:val="00DA6A29"/>
    <w:rsid w:val="00DA6B50"/>
    <w:rsid w:val="00DA6D01"/>
    <w:rsid w:val="00DA6EE9"/>
    <w:rsid w:val="00DA6FF4"/>
    <w:rsid w:val="00DA70BC"/>
    <w:rsid w:val="00DA74F2"/>
    <w:rsid w:val="00DA75C5"/>
    <w:rsid w:val="00DA7712"/>
    <w:rsid w:val="00DA7736"/>
    <w:rsid w:val="00DA792C"/>
    <w:rsid w:val="00DA7C82"/>
    <w:rsid w:val="00DA7DF0"/>
    <w:rsid w:val="00DA7F09"/>
    <w:rsid w:val="00DA7F2B"/>
    <w:rsid w:val="00DA7F7B"/>
    <w:rsid w:val="00DB0427"/>
    <w:rsid w:val="00DB096D"/>
    <w:rsid w:val="00DB0AC7"/>
    <w:rsid w:val="00DB0C60"/>
    <w:rsid w:val="00DB0CB6"/>
    <w:rsid w:val="00DB0D45"/>
    <w:rsid w:val="00DB0F6A"/>
    <w:rsid w:val="00DB0FFD"/>
    <w:rsid w:val="00DB1438"/>
    <w:rsid w:val="00DB149B"/>
    <w:rsid w:val="00DB153A"/>
    <w:rsid w:val="00DB162F"/>
    <w:rsid w:val="00DB1657"/>
    <w:rsid w:val="00DB1704"/>
    <w:rsid w:val="00DB179D"/>
    <w:rsid w:val="00DB1B74"/>
    <w:rsid w:val="00DB1BE5"/>
    <w:rsid w:val="00DB1E64"/>
    <w:rsid w:val="00DB21D1"/>
    <w:rsid w:val="00DB23D1"/>
    <w:rsid w:val="00DB249B"/>
    <w:rsid w:val="00DB24C1"/>
    <w:rsid w:val="00DB287D"/>
    <w:rsid w:val="00DB28F5"/>
    <w:rsid w:val="00DB2B00"/>
    <w:rsid w:val="00DB2E2E"/>
    <w:rsid w:val="00DB2EC5"/>
    <w:rsid w:val="00DB2F24"/>
    <w:rsid w:val="00DB2F9D"/>
    <w:rsid w:val="00DB3041"/>
    <w:rsid w:val="00DB321D"/>
    <w:rsid w:val="00DB33EB"/>
    <w:rsid w:val="00DB344C"/>
    <w:rsid w:val="00DB34C0"/>
    <w:rsid w:val="00DB3811"/>
    <w:rsid w:val="00DB38FD"/>
    <w:rsid w:val="00DB3AA6"/>
    <w:rsid w:val="00DB3AFB"/>
    <w:rsid w:val="00DB3AFC"/>
    <w:rsid w:val="00DB4083"/>
    <w:rsid w:val="00DB4112"/>
    <w:rsid w:val="00DB41F8"/>
    <w:rsid w:val="00DB4265"/>
    <w:rsid w:val="00DB48F2"/>
    <w:rsid w:val="00DB4ACC"/>
    <w:rsid w:val="00DB4D3F"/>
    <w:rsid w:val="00DB4F49"/>
    <w:rsid w:val="00DB5181"/>
    <w:rsid w:val="00DB52FA"/>
    <w:rsid w:val="00DB5362"/>
    <w:rsid w:val="00DB5373"/>
    <w:rsid w:val="00DB5564"/>
    <w:rsid w:val="00DB5B96"/>
    <w:rsid w:val="00DB5CCF"/>
    <w:rsid w:val="00DB5CF3"/>
    <w:rsid w:val="00DB5E4A"/>
    <w:rsid w:val="00DB5EC1"/>
    <w:rsid w:val="00DB606E"/>
    <w:rsid w:val="00DB61DB"/>
    <w:rsid w:val="00DB6392"/>
    <w:rsid w:val="00DB63F3"/>
    <w:rsid w:val="00DB6402"/>
    <w:rsid w:val="00DB64AB"/>
    <w:rsid w:val="00DB64AC"/>
    <w:rsid w:val="00DB6768"/>
    <w:rsid w:val="00DB677F"/>
    <w:rsid w:val="00DB693F"/>
    <w:rsid w:val="00DB6944"/>
    <w:rsid w:val="00DB6CB5"/>
    <w:rsid w:val="00DB6E18"/>
    <w:rsid w:val="00DB72FC"/>
    <w:rsid w:val="00DB732E"/>
    <w:rsid w:val="00DB741F"/>
    <w:rsid w:val="00DB7A83"/>
    <w:rsid w:val="00DC006B"/>
    <w:rsid w:val="00DC0185"/>
    <w:rsid w:val="00DC01B2"/>
    <w:rsid w:val="00DC02B2"/>
    <w:rsid w:val="00DC039B"/>
    <w:rsid w:val="00DC05D8"/>
    <w:rsid w:val="00DC062E"/>
    <w:rsid w:val="00DC0901"/>
    <w:rsid w:val="00DC098D"/>
    <w:rsid w:val="00DC0B5A"/>
    <w:rsid w:val="00DC0EFA"/>
    <w:rsid w:val="00DC0FE8"/>
    <w:rsid w:val="00DC1444"/>
    <w:rsid w:val="00DC153C"/>
    <w:rsid w:val="00DC15F8"/>
    <w:rsid w:val="00DC16DC"/>
    <w:rsid w:val="00DC16E4"/>
    <w:rsid w:val="00DC16F8"/>
    <w:rsid w:val="00DC17FB"/>
    <w:rsid w:val="00DC182C"/>
    <w:rsid w:val="00DC18A0"/>
    <w:rsid w:val="00DC198B"/>
    <w:rsid w:val="00DC1DA3"/>
    <w:rsid w:val="00DC1EF7"/>
    <w:rsid w:val="00DC1FA2"/>
    <w:rsid w:val="00DC207B"/>
    <w:rsid w:val="00DC20DD"/>
    <w:rsid w:val="00DC2135"/>
    <w:rsid w:val="00DC2208"/>
    <w:rsid w:val="00DC223A"/>
    <w:rsid w:val="00DC2548"/>
    <w:rsid w:val="00DC25B2"/>
    <w:rsid w:val="00DC26F2"/>
    <w:rsid w:val="00DC27F3"/>
    <w:rsid w:val="00DC2897"/>
    <w:rsid w:val="00DC29EA"/>
    <w:rsid w:val="00DC2AAF"/>
    <w:rsid w:val="00DC2ABD"/>
    <w:rsid w:val="00DC2AFD"/>
    <w:rsid w:val="00DC2C12"/>
    <w:rsid w:val="00DC2CD1"/>
    <w:rsid w:val="00DC2D08"/>
    <w:rsid w:val="00DC2D37"/>
    <w:rsid w:val="00DC2D3A"/>
    <w:rsid w:val="00DC2E05"/>
    <w:rsid w:val="00DC2EE8"/>
    <w:rsid w:val="00DC3047"/>
    <w:rsid w:val="00DC30C9"/>
    <w:rsid w:val="00DC30E8"/>
    <w:rsid w:val="00DC3119"/>
    <w:rsid w:val="00DC32DB"/>
    <w:rsid w:val="00DC36E3"/>
    <w:rsid w:val="00DC3A04"/>
    <w:rsid w:val="00DC3A80"/>
    <w:rsid w:val="00DC3AA1"/>
    <w:rsid w:val="00DC3AF9"/>
    <w:rsid w:val="00DC3B1B"/>
    <w:rsid w:val="00DC3DB3"/>
    <w:rsid w:val="00DC3DB6"/>
    <w:rsid w:val="00DC3EBC"/>
    <w:rsid w:val="00DC3FCE"/>
    <w:rsid w:val="00DC404A"/>
    <w:rsid w:val="00DC4208"/>
    <w:rsid w:val="00DC42EA"/>
    <w:rsid w:val="00DC43A3"/>
    <w:rsid w:val="00DC4484"/>
    <w:rsid w:val="00DC44F9"/>
    <w:rsid w:val="00DC45CD"/>
    <w:rsid w:val="00DC4632"/>
    <w:rsid w:val="00DC466E"/>
    <w:rsid w:val="00DC4819"/>
    <w:rsid w:val="00DC4C59"/>
    <w:rsid w:val="00DC4D87"/>
    <w:rsid w:val="00DC4F54"/>
    <w:rsid w:val="00DC508E"/>
    <w:rsid w:val="00DC5198"/>
    <w:rsid w:val="00DC51F1"/>
    <w:rsid w:val="00DC52B5"/>
    <w:rsid w:val="00DC546F"/>
    <w:rsid w:val="00DC5752"/>
    <w:rsid w:val="00DC58C2"/>
    <w:rsid w:val="00DC59A5"/>
    <w:rsid w:val="00DC5BF9"/>
    <w:rsid w:val="00DC5C33"/>
    <w:rsid w:val="00DC5C6B"/>
    <w:rsid w:val="00DC5FFA"/>
    <w:rsid w:val="00DC607C"/>
    <w:rsid w:val="00DC60CF"/>
    <w:rsid w:val="00DC60F7"/>
    <w:rsid w:val="00DC60F9"/>
    <w:rsid w:val="00DC6179"/>
    <w:rsid w:val="00DC61BF"/>
    <w:rsid w:val="00DC6233"/>
    <w:rsid w:val="00DC63DD"/>
    <w:rsid w:val="00DC662E"/>
    <w:rsid w:val="00DC66C9"/>
    <w:rsid w:val="00DC6703"/>
    <w:rsid w:val="00DC67D0"/>
    <w:rsid w:val="00DC6924"/>
    <w:rsid w:val="00DC6976"/>
    <w:rsid w:val="00DC6C89"/>
    <w:rsid w:val="00DC6CC3"/>
    <w:rsid w:val="00DC6EC4"/>
    <w:rsid w:val="00DC70C3"/>
    <w:rsid w:val="00DC75BF"/>
    <w:rsid w:val="00DC76F0"/>
    <w:rsid w:val="00DC775E"/>
    <w:rsid w:val="00DC7D9A"/>
    <w:rsid w:val="00DC7E22"/>
    <w:rsid w:val="00DC7EFA"/>
    <w:rsid w:val="00DC7F4A"/>
    <w:rsid w:val="00DC7FEF"/>
    <w:rsid w:val="00DD00AF"/>
    <w:rsid w:val="00DD012B"/>
    <w:rsid w:val="00DD01ED"/>
    <w:rsid w:val="00DD0281"/>
    <w:rsid w:val="00DD05A7"/>
    <w:rsid w:val="00DD0824"/>
    <w:rsid w:val="00DD084D"/>
    <w:rsid w:val="00DD0890"/>
    <w:rsid w:val="00DD0AC8"/>
    <w:rsid w:val="00DD0AE2"/>
    <w:rsid w:val="00DD0B70"/>
    <w:rsid w:val="00DD0BCA"/>
    <w:rsid w:val="00DD0C2C"/>
    <w:rsid w:val="00DD0CC7"/>
    <w:rsid w:val="00DD0DB7"/>
    <w:rsid w:val="00DD11C2"/>
    <w:rsid w:val="00DD11D6"/>
    <w:rsid w:val="00DD151D"/>
    <w:rsid w:val="00DD1542"/>
    <w:rsid w:val="00DD179D"/>
    <w:rsid w:val="00DD17C2"/>
    <w:rsid w:val="00DD17CA"/>
    <w:rsid w:val="00DD182D"/>
    <w:rsid w:val="00DD1863"/>
    <w:rsid w:val="00DD1AA0"/>
    <w:rsid w:val="00DD1B42"/>
    <w:rsid w:val="00DD1E51"/>
    <w:rsid w:val="00DD1E69"/>
    <w:rsid w:val="00DD1F02"/>
    <w:rsid w:val="00DD1F85"/>
    <w:rsid w:val="00DD2094"/>
    <w:rsid w:val="00DD20A7"/>
    <w:rsid w:val="00DD20F4"/>
    <w:rsid w:val="00DD2302"/>
    <w:rsid w:val="00DD234F"/>
    <w:rsid w:val="00DD23A9"/>
    <w:rsid w:val="00DD2401"/>
    <w:rsid w:val="00DD2659"/>
    <w:rsid w:val="00DD26DA"/>
    <w:rsid w:val="00DD27A5"/>
    <w:rsid w:val="00DD2856"/>
    <w:rsid w:val="00DD29CA"/>
    <w:rsid w:val="00DD2A76"/>
    <w:rsid w:val="00DD2C6D"/>
    <w:rsid w:val="00DD2C99"/>
    <w:rsid w:val="00DD373D"/>
    <w:rsid w:val="00DD3923"/>
    <w:rsid w:val="00DD3AC9"/>
    <w:rsid w:val="00DD3B68"/>
    <w:rsid w:val="00DD3C07"/>
    <w:rsid w:val="00DD3E8A"/>
    <w:rsid w:val="00DD40B3"/>
    <w:rsid w:val="00DD413D"/>
    <w:rsid w:val="00DD454D"/>
    <w:rsid w:val="00DD4550"/>
    <w:rsid w:val="00DD4829"/>
    <w:rsid w:val="00DD494A"/>
    <w:rsid w:val="00DD4A94"/>
    <w:rsid w:val="00DD4D1C"/>
    <w:rsid w:val="00DD4D4E"/>
    <w:rsid w:val="00DD4EE0"/>
    <w:rsid w:val="00DD4FA8"/>
    <w:rsid w:val="00DD5001"/>
    <w:rsid w:val="00DD50DE"/>
    <w:rsid w:val="00DD5137"/>
    <w:rsid w:val="00DD5202"/>
    <w:rsid w:val="00DD5299"/>
    <w:rsid w:val="00DD52BC"/>
    <w:rsid w:val="00DD548B"/>
    <w:rsid w:val="00DD5533"/>
    <w:rsid w:val="00DD5587"/>
    <w:rsid w:val="00DD5617"/>
    <w:rsid w:val="00DD587A"/>
    <w:rsid w:val="00DD58F7"/>
    <w:rsid w:val="00DD5B4C"/>
    <w:rsid w:val="00DD5CEB"/>
    <w:rsid w:val="00DD5D6B"/>
    <w:rsid w:val="00DD5FB2"/>
    <w:rsid w:val="00DD60BB"/>
    <w:rsid w:val="00DD6390"/>
    <w:rsid w:val="00DD63DD"/>
    <w:rsid w:val="00DD642D"/>
    <w:rsid w:val="00DD6451"/>
    <w:rsid w:val="00DD64E0"/>
    <w:rsid w:val="00DD662A"/>
    <w:rsid w:val="00DD6948"/>
    <w:rsid w:val="00DD6AE2"/>
    <w:rsid w:val="00DD6AEC"/>
    <w:rsid w:val="00DD6C22"/>
    <w:rsid w:val="00DD6CF3"/>
    <w:rsid w:val="00DD6D3C"/>
    <w:rsid w:val="00DD6E0C"/>
    <w:rsid w:val="00DD6F45"/>
    <w:rsid w:val="00DD6F4A"/>
    <w:rsid w:val="00DD7006"/>
    <w:rsid w:val="00DD705C"/>
    <w:rsid w:val="00DD7283"/>
    <w:rsid w:val="00DD7323"/>
    <w:rsid w:val="00DD739E"/>
    <w:rsid w:val="00DD74E5"/>
    <w:rsid w:val="00DD75CD"/>
    <w:rsid w:val="00DD75E8"/>
    <w:rsid w:val="00DD7672"/>
    <w:rsid w:val="00DD7700"/>
    <w:rsid w:val="00DD7865"/>
    <w:rsid w:val="00DD789B"/>
    <w:rsid w:val="00DD7B21"/>
    <w:rsid w:val="00DD7D7F"/>
    <w:rsid w:val="00DD7DFD"/>
    <w:rsid w:val="00DD7E0A"/>
    <w:rsid w:val="00DD7E7A"/>
    <w:rsid w:val="00DD7FD2"/>
    <w:rsid w:val="00DE00CF"/>
    <w:rsid w:val="00DE0191"/>
    <w:rsid w:val="00DE0264"/>
    <w:rsid w:val="00DE02B4"/>
    <w:rsid w:val="00DE0410"/>
    <w:rsid w:val="00DE052D"/>
    <w:rsid w:val="00DE05C1"/>
    <w:rsid w:val="00DE092F"/>
    <w:rsid w:val="00DE09C6"/>
    <w:rsid w:val="00DE09EE"/>
    <w:rsid w:val="00DE0C03"/>
    <w:rsid w:val="00DE0C42"/>
    <w:rsid w:val="00DE0C6A"/>
    <w:rsid w:val="00DE0D7C"/>
    <w:rsid w:val="00DE0ED2"/>
    <w:rsid w:val="00DE10DA"/>
    <w:rsid w:val="00DE111C"/>
    <w:rsid w:val="00DE1261"/>
    <w:rsid w:val="00DE13F2"/>
    <w:rsid w:val="00DE14B7"/>
    <w:rsid w:val="00DE1514"/>
    <w:rsid w:val="00DE1585"/>
    <w:rsid w:val="00DE1887"/>
    <w:rsid w:val="00DE1AE8"/>
    <w:rsid w:val="00DE1C4F"/>
    <w:rsid w:val="00DE1CA1"/>
    <w:rsid w:val="00DE1CA6"/>
    <w:rsid w:val="00DE237E"/>
    <w:rsid w:val="00DE25FF"/>
    <w:rsid w:val="00DE2881"/>
    <w:rsid w:val="00DE290A"/>
    <w:rsid w:val="00DE2979"/>
    <w:rsid w:val="00DE2A2C"/>
    <w:rsid w:val="00DE2A60"/>
    <w:rsid w:val="00DE2B4F"/>
    <w:rsid w:val="00DE2C05"/>
    <w:rsid w:val="00DE2C7A"/>
    <w:rsid w:val="00DE2CF4"/>
    <w:rsid w:val="00DE2EC2"/>
    <w:rsid w:val="00DE3041"/>
    <w:rsid w:val="00DE30C4"/>
    <w:rsid w:val="00DE318C"/>
    <w:rsid w:val="00DE34F4"/>
    <w:rsid w:val="00DE38F8"/>
    <w:rsid w:val="00DE3A68"/>
    <w:rsid w:val="00DE3ACE"/>
    <w:rsid w:val="00DE3AF9"/>
    <w:rsid w:val="00DE3C6D"/>
    <w:rsid w:val="00DE3D14"/>
    <w:rsid w:val="00DE3ED8"/>
    <w:rsid w:val="00DE4162"/>
    <w:rsid w:val="00DE4190"/>
    <w:rsid w:val="00DE42EA"/>
    <w:rsid w:val="00DE44B7"/>
    <w:rsid w:val="00DE4678"/>
    <w:rsid w:val="00DE491A"/>
    <w:rsid w:val="00DE4ADA"/>
    <w:rsid w:val="00DE4E8C"/>
    <w:rsid w:val="00DE5087"/>
    <w:rsid w:val="00DE530D"/>
    <w:rsid w:val="00DE53C1"/>
    <w:rsid w:val="00DE58CC"/>
    <w:rsid w:val="00DE5A8B"/>
    <w:rsid w:val="00DE5A99"/>
    <w:rsid w:val="00DE5BF1"/>
    <w:rsid w:val="00DE5C00"/>
    <w:rsid w:val="00DE5CD5"/>
    <w:rsid w:val="00DE5D2B"/>
    <w:rsid w:val="00DE5E3E"/>
    <w:rsid w:val="00DE5EB2"/>
    <w:rsid w:val="00DE5F31"/>
    <w:rsid w:val="00DE60DC"/>
    <w:rsid w:val="00DE60F8"/>
    <w:rsid w:val="00DE61CF"/>
    <w:rsid w:val="00DE62A8"/>
    <w:rsid w:val="00DE67B4"/>
    <w:rsid w:val="00DE68EF"/>
    <w:rsid w:val="00DE691B"/>
    <w:rsid w:val="00DE6ADF"/>
    <w:rsid w:val="00DE6B41"/>
    <w:rsid w:val="00DE70CD"/>
    <w:rsid w:val="00DE7301"/>
    <w:rsid w:val="00DE74B6"/>
    <w:rsid w:val="00DE75FB"/>
    <w:rsid w:val="00DE7668"/>
    <w:rsid w:val="00DE78B0"/>
    <w:rsid w:val="00DE7B48"/>
    <w:rsid w:val="00DE7C88"/>
    <w:rsid w:val="00DE7E5F"/>
    <w:rsid w:val="00DF02D4"/>
    <w:rsid w:val="00DF0313"/>
    <w:rsid w:val="00DF099F"/>
    <w:rsid w:val="00DF0BF8"/>
    <w:rsid w:val="00DF104D"/>
    <w:rsid w:val="00DF1085"/>
    <w:rsid w:val="00DF109A"/>
    <w:rsid w:val="00DF134D"/>
    <w:rsid w:val="00DF1468"/>
    <w:rsid w:val="00DF15EC"/>
    <w:rsid w:val="00DF16BE"/>
    <w:rsid w:val="00DF171D"/>
    <w:rsid w:val="00DF1863"/>
    <w:rsid w:val="00DF187F"/>
    <w:rsid w:val="00DF1951"/>
    <w:rsid w:val="00DF1B8E"/>
    <w:rsid w:val="00DF1C27"/>
    <w:rsid w:val="00DF1F90"/>
    <w:rsid w:val="00DF21F0"/>
    <w:rsid w:val="00DF2259"/>
    <w:rsid w:val="00DF22CE"/>
    <w:rsid w:val="00DF22E3"/>
    <w:rsid w:val="00DF24EF"/>
    <w:rsid w:val="00DF2640"/>
    <w:rsid w:val="00DF2877"/>
    <w:rsid w:val="00DF28F0"/>
    <w:rsid w:val="00DF29E9"/>
    <w:rsid w:val="00DF29EF"/>
    <w:rsid w:val="00DF2D7F"/>
    <w:rsid w:val="00DF2EED"/>
    <w:rsid w:val="00DF33A9"/>
    <w:rsid w:val="00DF358B"/>
    <w:rsid w:val="00DF36EE"/>
    <w:rsid w:val="00DF37B7"/>
    <w:rsid w:val="00DF38DC"/>
    <w:rsid w:val="00DF39F5"/>
    <w:rsid w:val="00DF3A5A"/>
    <w:rsid w:val="00DF3B5B"/>
    <w:rsid w:val="00DF3C60"/>
    <w:rsid w:val="00DF3E55"/>
    <w:rsid w:val="00DF40FE"/>
    <w:rsid w:val="00DF413A"/>
    <w:rsid w:val="00DF4188"/>
    <w:rsid w:val="00DF431E"/>
    <w:rsid w:val="00DF4499"/>
    <w:rsid w:val="00DF449E"/>
    <w:rsid w:val="00DF44DC"/>
    <w:rsid w:val="00DF4630"/>
    <w:rsid w:val="00DF468A"/>
    <w:rsid w:val="00DF475B"/>
    <w:rsid w:val="00DF48F4"/>
    <w:rsid w:val="00DF48FC"/>
    <w:rsid w:val="00DF49CD"/>
    <w:rsid w:val="00DF4A1B"/>
    <w:rsid w:val="00DF4C0D"/>
    <w:rsid w:val="00DF4C0F"/>
    <w:rsid w:val="00DF4CAA"/>
    <w:rsid w:val="00DF4DD3"/>
    <w:rsid w:val="00DF5162"/>
    <w:rsid w:val="00DF5355"/>
    <w:rsid w:val="00DF55A9"/>
    <w:rsid w:val="00DF5ACE"/>
    <w:rsid w:val="00DF5B48"/>
    <w:rsid w:val="00DF5BFB"/>
    <w:rsid w:val="00DF5C02"/>
    <w:rsid w:val="00DF5CD4"/>
    <w:rsid w:val="00DF5DE4"/>
    <w:rsid w:val="00DF5E27"/>
    <w:rsid w:val="00DF5EEC"/>
    <w:rsid w:val="00DF636F"/>
    <w:rsid w:val="00DF63BF"/>
    <w:rsid w:val="00DF6416"/>
    <w:rsid w:val="00DF6639"/>
    <w:rsid w:val="00DF6697"/>
    <w:rsid w:val="00DF66AA"/>
    <w:rsid w:val="00DF66FE"/>
    <w:rsid w:val="00DF6965"/>
    <w:rsid w:val="00DF69D7"/>
    <w:rsid w:val="00DF6C5D"/>
    <w:rsid w:val="00DF6E78"/>
    <w:rsid w:val="00DF6F7A"/>
    <w:rsid w:val="00DF703D"/>
    <w:rsid w:val="00DF744F"/>
    <w:rsid w:val="00DF75E1"/>
    <w:rsid w:val="00DF7968"/>
    <w:rsid w:val="00DF798A"/>
    <w:rsid w:val="00DF79BC"/>
    <w:rsid w:val="00DF7A65"/>
    <w:rsid w:val="00DF7C76"/>
    <w:rsid w:val="00DF7F5D"/>
    <w:rsid w:val="00DF7FE0"/>
    <w:rsid w:val="00E00125"/>
    <w:rsid w:val="00E00458"/>
    <w:rsid w:val="00E004BA"/>
    <w:rsid w:val="00E005AF"/>
    <w:rsid w:val="00E006CE"/>
    <w:rsid w:val="00E0086F"/>
    <w:rsid w:val="00E00958"/>
    <w:rsid w:val="00E00CB6"/>
    <w:rsid w:val="00E00D84"/>
    <w:rsid w:val="00E00DB1"/>
    <w:rsid w:val="00E00E55"/>
    <w:rsid w:val="00E00E6C"/>
    <w:rsid w:val="00E01118"/>
    <w:rsid w:val="00E0128A"/>
    <w:rsid w:val="00E013E9"/>
    <w:rsid w:val="00E01462"/>
    <w:rsid w:val="00E014A9"/>
    <w:rsid w:val="00E01636"/>
    <w:rsid w:val="00E01748"/>
    <w:rsid w:val="00E017AB"/>
    <w:rsid w:val="00E01869"/>
    <w:rsid w:val="00E01A10"/>
    <w:rsid w:val="00E01B46"/>
    <w:rsid w:val="00E01C9E"/>
    <w:rsid w:val="00E01CB9"/>
    <w:rsid w:val="00E01CEC"/>
    <w:rsid w:val="00E01EBE"/>
    <w:rsid w:val="00E0202D"/>
    <w:rsid w:val="00E02466"/>
    <w:rsid w:val="00E025AD"/>
    <w:rsid w:val="00E02776"/>
    <w:rsid w:val="00E027F4"/>
    <w:rsid w:val="00E02B65"/>
    <w:rsid w:val="00E02D8B"/>
    <w:rsid w:val="00E02D92"/>
    <w:rsid w:val="00E0301F"/>
    <w:rsid w:val="00E03110"/>
    <w:rsid w:val="00E0322B"/>
    <w:rsid w:val="00E03327"/>
    <w:rsid w:val="00E0349D"/>
    <w:rsid w:val="00E037F4"/>
    <w:rsid w:val="00E039D6"/>
    <w:rsid w:val="00E03AB1"/>
    <w:rsid w:val="00E03AEF"/>
    <w:rsid w:val="00E03D65"/>
    <w:rsid w:val="00E04066"/>
    <w:rsid w:val="00E040A2"/>
    <w:rsid w:val="00E04168"/>
    <w:rsid w:val="00E04250"/>
    <w:rsid w:val="00E042AC"/>
    <w:rsid w:val="00E047D6"/>
    <w:rsid w:val="00E04879"/>
    <w:rsid w:val="00E049AD"/>
    <w:rsid w:val="00E04AF9"/>
    <w:rsid w:val="00E04F5E"/>
    <w:rsid w:val="00E0526D"/>
    <w:rsid w:val="00E0527F"/>
    <w:rsid w:val="00E0530E"/>
    <w:rsid w:val="00E05370"/>
    <w:rsid w:val="00E05374"/>
    <w:rsid w:val="00E056A3"/>
    <w:rsid w:val="00E0577E"/>
    <w:rsid w:val="00E058DB"/>
    <w:rsid w:val="00E0590C"/>
    <w:rsid w:val="00E059FB"/>
    <w:rsid w:val="00E05A70"/>
    <w:rsid w:val="00E05B39"/>
    <w:rsid w:val="00E05D23"/>
    <w:rsid w:val="00E05EB9"/>
    <w:rsid w:val="00E05F09"/>
    <w:rsid w:val="00E060B0"/>
    <w:rsid w:val="00E060ED"/>
    <w:rsid w:val="00E0620D"/>
    <w:rsid w:val="00E0647E"/>
    <w:rsid w:val="00E064C2"/>
    <w:rsid w:val="00E065F3"/>
    <w:rsid w:val="00E06689"/>
    <w:rsid w:val="00E067D8"/>
    <w:rsid w:val="00E06B0F"/>
    <w:rsid w:val="00E06BE1"/>
    <w:rsid w:val="00E06CED"/>
    <w:rsid w:val="00E06D4D"/>
    <w:rsid w:val="00E07284"/>
    <w:rsid w:val="00E07874"/>
    <w:rsid w:val="00E0792D"/>
    <w:rsid w:val="00E079A2"/>
    <w:rsid w:val="00E07A64"/>
    <w:rsid w:val="00E07C3E"/>
    <w:rsid w:val="00E07F91"/>
    <w:rsid w:val="00E100C8"/>
    <w:rsid w:val="00E100DF"/>
    <w:rsid w:val="00E106B1"/>
    <w:rsid w:val="00E106E3"/>
    <w:rsid w:val="00E10786"/>
    <w:rsid w:val="00E10861"/>
    <w:rsid w:val="00E109D5"/>
    <w:rsid w:val="00E10B0D"/>
    <w:rsid w:val="00E10C65"/>
    <w:rsid w:val="00E10C9D"/>
    <w:rsid w:val="00E10CB8"/>
    <w:rsid w:val="00E10E37"/>
    <w:rsid w:val="00E10FB8"/>
    <w:rsid w:val="00E11082"/>
    <w:rsid w:val="00E11114"/>
    <w:rsid w:val="00E1118E"/>
    <w:rsid w:val="00E11246"/>
    <w:rsid w:val="00E112A0"/>
    <w:rsid w:val="00E11369"/>
    <w:rsid w:val="00E11461"/>
    <w:rsid w:val="00E11A36"/>
    <w:rsid w:val="00E11A5E"/>
    <w:rsid w:val="00E11C63"/>
    <w:rsid w:val="00E11C73"/>
    <w:rsid w:val="00E11DE3"/>
    <w:rsid w:val="00E11ECB"/>
    <w:rsid w:val="00E11F3A"/>
    <w:rsid w:val="00E11F72"/>
    <w:rsid w:val="00E1202E"/>
    <w:rsid w:val="00E1207D"/>
    <w:rsid w:val="00E123CA"/>
    <w:rsid w:val="00E1244C"/>
    <w:rsid w:val="00E124DA"/>
    <w:rsid w:val="00E12538"/>
    <w:rsid w:val="00E125E7"/>
    <w:rsid w:val="00E12728"/>
    <w:rsid w:val="00E1272F"/>
    <w:rsid w:val="00E127FA"/>
    <w:rsid w:val="00E12A8A"/>
    <w:rsid w:val="00E12B36"/>
    <w:rsid w:val="00E12BA1"/>
    <w:rsid w:val="00E12CE7"/>
    <w:rsid w:val="00E12D3E"/>
    <w:rsid w:val="00E12D90"/>
    <w:rsid w:val="00E130B6"/>
    <w:rsid w:val="00E1322A"/>
    <w:rsid w:val="00E1326B"/>
    <w:rsid w:val="00E132EA"/>
    <w:rsid w:val="00E13325"/>
    <w:rsid w:val="00E133C2"/>
    <w:rsid w:val="00E13426"/>
    <w:rsid w:val="00E134FB"/>
    <w:rsid w:val="00E13547"/>
    <w:rsid w:val="00E135D0"/>
    <w:rsid w:val="00E137A0"/>
    <w:rsid w:val="00E137A1"/>
    <w:rsid w:val="00E1397B"/>
    <w:rsid w:val="00E13C68"/>
    <w:rsid w:val="00E13C90"/>
    <w:rsid w:val="00E13EB7"/>
    <w:rsid w:val="00E13F3A"/>
    <w:rsid w:val="00E13FD0"/>
    <w:rsid w:val="00E1405C"/>
    <w:rsid w:val="00E141C5"/>
    <w:rsid w:val="00E143D4"/>
    <w:rsid w:val="00E143D5"/>
    <w:rsid w:val="00E14467"/>
    <w:rsid w:val="00E148A2"/>
    <w:rsid w:val="00E14A78"/>
    <w:rsid w:val="00E14B88"/>
    <w:rsid w:val="00E14C8F"/>
    <w:rsid w:val="00E14CDF"/>
    <w:rsid w:val="00E14D89"/>
    <w:rsid w:val="00E1502D"/>
    <w:rsid w:val="00E1505B"/>
    <w:rsid w:val="00E15138"/>
    <w:rsid w:val="00E15506"/>
    <w:rsid w:val="00E155E9"/>
    <w:rsid w:val="00E156B7"/>
    <w:rsid w:val="00E157CB"/>
    <w:rsid w:val="00E16057"/>
    <w:rsid w:val="00E16407"/>
    <w:rsid w:val="00E16665"/>
    <w:rsid w:val="00E1666B"/>
    <w:rsid w:val="00E16712"/>
    <w:rsid w:val="00E167F4"/>
    <w:rsid w:val="00E16831"/>
    <w:rsid w:val="00E16A06"/>
    <w:rsid w:val="00E16A65"/>
    <w:rsid w:val="00E16C05"/>
    <w:rsid w:val="00E16CFE"/>
    <w:rsid w:val="00E16FAB"/>
    <w:rsid w:val="00E16FCA"/>
    <w:rsid w:val="00E16FD0"/>
    <w:rsid w:val="00E17093"/>
    <w:rsid w:val="00E170C2"/>
    <w:rsid w:val="00E170F1"/>
    <w:rsid w:val="00E1712E"/>
    <w:rsid w:val="00E17169"/>
    <w:rsid w:val="00E172AF"/>
    <w:rsid w:val="00E17507"/>
    <w:rsid w:val="00E17645"/>
    <w:rsid w:val="00E17746"/>
    <w:rsid w:val="00E17996"/>
    <w:rsid w:val="00E179AF"/>
    <w:rsid w:val="00E17F79"/>
    <w:rsid w:val="00E17FB6"/>
    <w:rsid w:val="00E200AF"/>
    <w:rsid w:val="00E200F0"/>
    <w:rsid w:val="00E203CA"/>
    <w:rsid w:val="00E204B3"/>
    <w:rsid w:val="00E205C2"/>
    <w:rsid w:val="00E206BB"/>
    <w:rsid w:val="00E2085C"/>
    <w:rsid w:val="00E208D9"/>
    <w:rsid w:val="00E20B0A"/>
    <w:rsid w:val="00E20CCC"/>
    <w:rsid w:val="00E20E43"/>
    <w:rsid w:val="00E21102"/>
    <w:rsid w:val="00E211CC"/>
    <w:rsid w:val="00E2126C"/>
    <w:rsid w:val="00E21396"/>
    <w:rsid w:val="00E213F3"/>
    <w:rsid w:val="00E213FC"/>
    <w:rsid w:val="00E21555"/>
    <w:rsid w:val="00E216DA"/>
    <w:rsid w:val="00E21939"/>
    <w:rsid w:val="00E21A91"/>
    <w:rsid w:val="00E21B8E"/>
    <w:rsid w:val="00E21DE3"/>
    <w:rsid w:val="00E22272"/>
    <w:rsid w:val="00E222BC"/>
    <w:rsid w:val="00E222CD"/>
    <w:rsid w:val="00E223EA"/>
    <w:rsid w:val="00E22459"/>
    <w:rsid w:val="00E22474"/>
    <w:rsid w:val="00E226E5"/>
    <w:rsid w:val="00E227CB"/>
    <w:rsid w:val="00E22A95"/>
    <w:rsid w:val="00E22C08"/>
    <w:rsid w:val="00E22F6E"/>
    <w:rsid w:val="00E23304"/>
    <w:rsid w:val="00E2346C"/>
    <w:rsid w:val="00E234F3"/>
    <w:rsid w:val="00E2363F"/>
    <w:rsid w:val="00E2367E"/>
    <w:rsid w:val="00E2378D"/>
    <w:rsid w:val="00E23820"/>
    <w:rsid w:val="00E23AFF"/>
    <w:rsid w:val="00E23BD6"/>
    <w:rsid w:val="00E23C4A"/>
    <w:rsid w:val="00E23D48"/>
    <w:rsid w:val="00E23FCF"/>
    <w:rsid w:val="00E242C7"/>
    <w:rsid w:val="00E242D0"/>
    <w:rsid w:val="00E24340"/>
    <w:rsid w:val="00E243AF"/>
    <w:rsid w:val="00E2455F"/>
    <w:rsid w:val="00E24674"/>
    <w:rsid w:val="00E247F1"/>
    <w:rsid w:val="00E2483E"/>
    <w:rsid w:val="00E24871"/>
    <w:rsid w:val="00E248E1"/>
    <w:rsid w:val="00E24962"/>
    <w:rsid w:val="00E24A9D"/>
    <w:rsid w:val="00E24B17"/>
    <w:rsid w:val="00E24CE1"/>
    <w:rsid w:val="00E24D16"/>
    <w:rsid w:val="00E24D4F"/>
    <w:rsid w:val="00E250FF"/>
    <w:rsid w:val="00E251C2"/>
    <w:rsid w:val="00E2534B"/>
    <w:rsid w:val="00E25355"/>
    <w:rsid w:val="00E25432"/>
    <w:rsid w:val="00E254A1"/>
    <w:rsid w:val="00E2567A"/>
    <w:rsid w:val="00E25734"/>
    <w:rsid w:val="00E25741"/>
    <w:rsid w:val="00E258C4"/>
    <w:rsid w:val="00E2590D"/>
    <w:rsid w:val="00E2593E"/>
    <w:rsid w:val="00E2595C"/>
    <w:rsid w:val="00E2597C"/>
    <w:rsid w:val="00E25E7B"/>
    <w:rsid w:val="00E26060"/>
    <w:rsid w:val="00E2618A"/>
    <w:rsid w:val="00E26244"/>
    <w:rsid w:val="00E26288"/>
    <w:rsid w:val="00E262B9"/>
    <w:rsid w:val="00E2638E"/>
    <w:rsid w:val="00E26585"/>
    <w:rsid w:val="00E26601"/>
    <w:rsid w:val="00E2667D"/>
    <w:rsid w:val="00E2687E"/>
    <w:rsid w:val="00E26C26"/>
    <w:rsid w:val="00E26D0F"/>
    <w:rsid w:val="00E26DC7"/>
    <w:rsid w:val="00E26DEF"/>
    <w:rsid w:val="00E26EA1"/>
    <w:rsid w:val="00E26F2C"/>
    <w:rsid w:val="00E26FA1"/>
    <w:rsid w:val="00E26FA3"/>
    <w:rsid w:val="00E272D2"/>
    <w:rsid w:val="00E2732F"/>
    <w:rsid w:val="00E2743D"/>
    <w:rsid w:val="00E27488"/>
    <w:rsid w:val="00E274A1"/>
    <w:rsid w:val="00E27622"/>
    <w:rsid w:val="00E27733"/>
    <w:rsid w:val="00E277CF"/>
    <w:rsid w:val="00E278A0"/>
    <w:rsid w:val="00E27915"/>
    <w:rsid w:val="00E27B14"/>
    <w:rsid w:val="00E27B19"/>
    <w:rsid w:val="00E27C41"/>
    <w:rsid w:val="00E27DD3"/>
    <w:rsid w:val="00E27E56"/>
    <w:rsid w:val="00E27E68"/>
    <w:rsid w:val="00E30222"/>
    <w:rsid w:val="00E30255"/>
    <w:rsid w:val="00E302A5"/>
    <w:rsid w:val="00E3036D"/>
    <w:rsid w:val="00E30370"/>
    <w:rsid w:val="00E3037E"/>
    <w:rsid w:val="00E303CC"/>
    <w:rsid w:val="00E303DC"/>
    <w:rsid w:val="00E30611"/>
    <w:rsid w:val="00E307B2"/>
    <w:rsid w:val="00E30E4A"/>
    <w:rsid w:val="00E30F0A"/>
    <w:rsid w:val="00E3102F"/>
    <w:rsid w:val="00E310AA"/>
    <w:rsid w:val="00E31516"/>
    <w:rsid w:val="00E315C1"/>
    <w:rsid w:val="00E3176C"/>
    <w:rsid w:val="00E318BC"/>
    <w:rsid w:val="00E31997"/>
    <w:rsid w:val="00E31B51"/>
    <w:rsid w:val="00E31CCD"/>
    <w:rsid w:val="00E3200C"/>
    <w:rsid w:val="00E32035"/>
    <w:rsid w:val="00E32094"/>
    <w:rsid w:val="00E320B9"/>
    <w:rsid w:val="00E32740"/>
    <w:rsid w:val="00E32C29"/>
    <w:rsid w:val="00E32EC8"/>
    <w:rsid w:val="00E33045"/>
    <w:rsid w:val="00E331D8"/>
    <w:rsid w:val="00E33317"/>
    <w:rsid w:val="00E335A9"/>
    <w:rsid w:val="00E335D3"/>
    <w:rsid w:val="00E3366E"/>
    <w:rsid w:val="00E338C7"/>
    <w:rsid w:val="00E33949"/>
    <w:rsid w:val="00E33982"/>
    <w:rsid w:val="00E33A23"/>
    <w:rsid w:val="00E33A7A"/>
    <w:rsid w:val="00E33A8F"/>
    <w:rsid w:val="00E33A9E"/>
    <w:rsid w:val="00E33C2A"/>
    <w:rsid w:val="00E33C35"/>
    <w:rsid w:val="00E33D13"/>
    <w:rsid w:val="00E33E69"/>
    <w:rsid w:val="00E34274"/>
    <w:rsid w:val="00E3435A"/>
    <w:rsid w:val="00E34424"/>
    <w:rsid w:val="00E3446D"/>
    <w:rsid w:val="00E34506"/>
    <w:rsid w:val="00E345E8"/>
    <w:rsid w:val="00E34A08"/>
    <w:rsid w:val="00E34A24"/>
    <w:rsid w:val="00E35090"/>
    <w:rsid w:val="00E3542C"/>
    <w:rsid w:val="00E35518"/>
    <w:rsid w:val="00E35572"/>
    <w:rsid w:val="00E3559A"/>
    <w:rsid w:val="00E358A8"/>
    <w:rsid w:val="00E358FB"/>
    <w:rsid w:val="00E35990"/>
    <w:rsid w:val="00E35A3D"/>
    <w:rsid w:val="00E35A6A"/>
    <w:rsid w:val="00E35AAA"/>
    <w:rsid w:val="00E35BB7"/>
    <w:rsid w:val="00E35F29"/>
    <w:rsid w:val="00E36140"/>
    <w:rsid w:val="00E361B2"/>
    <w:rsid w:val="00E36678"/>
    <w:rsid w:val="00E368AE"/>
    <w:rsid w:val="00E36B87"/>
    <w:rsid w:val="00E36B96"/>
    <w:rsid w:val="00E36E98"/>
    <w:rsid w:val="00E370B3"/>
    <w:rsid w:val="00E37227"/>
    <w:rsid w:val="00E37294"/>
    <w:rsid w:val="00E3742E"/>
    <w:rsid w:val="00E37454"/>
    <w:rsid w:val="00E37942"/>
    <w:rsid w:val="00E37AD3"/>
    <w:rsid w:val="00E37AF7"/>
    <w:rsid w:val="00E37B48"/>
    <w:rsid w:val="00E37B4B"/>
    <w:rsid w:val="00E37DE1"/>
    <w:rsid w:val="00E37F65"/>
    <w:rsid w:val="00E401E1"/>
    <w:rsid w:val="00E401F0"/>
    <w:rsid w:val="00E40538"/>
    <w:rsid w:val="00E4063C"/>
    <w:rsid w:val="00E40715"/>
    <w:rsid w:val="00E4085C"/>
    <w:rsid w:val="00E40899"/>
    <w:rsid w:val="00E40954"/>
    <w:rsid w:val="00E40A99"/>
    <w:rsid w:val="00E40B74"/>
    <w:rsid w:val="00E40C0F"/>
    <w:rsid w:val="00E40E07"/>
    <w:rsid w:val="00E40F20"/>
    <w:rsid w:val="00E40F59"/>
    <w:rsid w:val="00E41127"/>
    <w:rsid w:val="00E41178"/>
    <w:rsid w:val="00E413F0"/>
    <w:rsid w:val="00E41418"/>
    <w:rsid w:val="00E41434"/>
    <w:rsid w:val="00E414C1"/>
    <w:rsid w:val="00E41942"/>
    <w:rsid w:val="00E4197E"/>
    <w:rsid w:val="00E41C12"/>
    <w:rsid w:val="00E41D21"/>
    <w:rsid w:val="00E41E1F"/>
    <w:rsid w:val="00E41F7D"/>
    <w:rsid w:val="00E41FAF"/>
    <w:rsid w:val="00E41FD2"/>
    <w:rsid w:val="00E420CA"/>
    <w:rsid w:val="00E420D8"/>
    <w:rsid w:val="00E42164"/>
    <w:rsid w:val="00E42179"/>
    <w:rsid w:val="00E4254B"/>
    <w:rsid w:val="00E42738"/>
    <w:rsid w:val="00E4277C"/>
    <w:rsid w:val="00E4279D"/>
    <w:rsid w:val="00E427C7"/>
    <w:rsid w:val="00E42821"/>
    <w:rsid w:val="00E42857"/>
    <w:rsid w:val="00E42A99"/>
    <w:rsid w:val="00E42FE6"/>
    <w:rsid w:val="00E430CD"/>
    <w:rsid w:val="00E43249"/>
    <w:rsid w:val="00E4349C"/>
    <w:rsid w:val="00E435E7"/>
    <w:rsid w:val="00E4373C"/>
    <w:rsid w:val="00E4380D"/>
    <w:rsid w:val="00E43890"/>
    <w:rsid w:val="00E43AF7"/>
    <w:rsid w:val="00E43B01"/>
    <w:rsid w:val="00E43C66"/>
    <w:rsid w:val="00E43CC4"/>
    <w:rsid w:val="00E43CCE"/>
    <w:rsid w:val="00E43E52"/>
    <w:rsid w:val="00E43EEB"/>
    <w:rsid w:val="00E44007"/>
    <w:rsid w:val="00E44226"/>
    <w:rsid w:val="00E4422B"/>
    <w:rsid w:val="00E44347"/>
    <w:rsid w:val="00E443F7"/>
    <w:rsid w:val="00E44412"/>
    <w:rsid w:val="00E44494"/>
    <w:rsid w:val="00E44612"/>
    <w:rsid w:val="00E44731"/>
    <w:rsid w:val="00E44810"/>
    <w:rsid w:val="00E44901"/>
    <w:rsid w:val="00E44B89"/>
    <w:rsid w:val="00E44B99"/>
    <w:rsid w:val="00E44BB7"/>
    <w:rsid w:val="00E44BE6"/>
    <w:rsid w:val="00E44D5F"/>
    <w:rsid w:val="00E44DC6"/>
    <w:rsid w:val="00E44DDB"/>
    <w:rsid w:val="00E44E45"/>
    <w:rsid w:val="00E452AF"/>
    <w:rsid w:val="00E4531B"/>
    <w:rsid w:val="00E458D1"/>
    <w:rsid w:val="00E45A63"/>
    <w:rsid w:val="00E45C2D"/>
    <w:rsid w:val="00E45F51"/>
    <w:rsid w:val="00E460A1"/>
    <w:rsid w:val="00E461F3"/>
    <w:rsid w:val="00E46366"/>
    <w:rsid w:val="00E46473"/>
    <w:rsid w:val="00E46490"/>
    <w:rsid w:val="00E465D1"/>
    <w:rsid w:val="00E465E3"/>
    <w:rsid w:val="00E46661"/>
    <w:rsid w:val="00E466A4"/>
    <w:rsid w:val="00E466B7"/>
    <w:rsid w:val="00E4683A"/>
    <w:rsid w:val="00E46C2B"/>
    <w:rsid w:val="00E46E4C"/>
    <w:rsid w:val="00E46E79"/>
    <w:rsid w:val="00E46FB6"/>
    <w:rsid w:val="00E46FE4"/>
    <w:rsid w:val="00E46FFF"/>
    <w:rsid w:val="00E47267"/>
    <w:rsid w:val="00E473B8"/>
    <w:rsid w:val="00E476B8"/>
    <w:rsid w:val="00E478CC"/>
    <w:rsid w:val="00E47A15"/>
    <w:rsid w:val="00E47A3F"/>
    <w:rsid w:val="00E47A90"/>
    <w:rsid w:val="00E47C60"/>
    <w:rsid w:val="00E47DC4"/>
    <w:rsid w:val="00E47E90"/>
    <w:rsid w:val="00E47EA3"/>
    <w:rsid w:val="00E500B7"/>
    <w:rsid w:val="00E50194"/>
    <w:rsid w:val="00E506DB"/>
    <w:rsid w:val="00E507B6"/>
    <w:rsid w:val="00E507D0"/>
    <w:rsid w:val="00E5092D"/>
    <w:rsid w:val="00E50973"/>
    <w:rsid w:val="00E50B87"/>
    <w:rsid w:val="00E50C6F"/>
    <w:rsid w:val="00E50CAE"/>
    <w:rsid w:val="00E50E49"/>
    <w:rsid w:val="00E50E9A"/>
    <w:rsid w:val="00E50F98"/>
    <w:rsid w:val="00E510DE"/>
    <w:rsid w:val="00E5124C"/>
    <w:rsid w:val="00E512C1"/>
    <w:rsid w:val="00E512D6"/>
    <w:rsid w:val="00E512E3"/>
    <w:rsid w:val="00E5143D"/>
    <w:rsid w:val="00E51489"/>
    <w:rsid w:val="00E5178A"/>
    <w:rsid w:val="00E51AE3"/>
    <w:rsid w:val="00E5228A"/>
    <w:rsid w:val="00E52293"/>
    <w:rsid w:val="00E522F0"/>
    <w:rsid w:val="00E52468"/>
    <w:rsid w:val="00E52496"/>
    <w:rsid w:val="00E5293A"/>
    <w:rsid w:val="00E52A65"/>
    <w:rsid w:val="00E52B63"/>
    <w:rsid w:val="00E52B6E"/>
    <w:rsid w:val="00E52C10"/>
    <w:rsid w:val="00E52E7E"/>
    <w:rsid w:val="00E53057"/>
    <w:rsid w:val="00E530DE"/>
    <w:rsid w:val="00E53268"/>
    <w:rsid w:val="00E53331"/>
    <w:rsid w:val="00E53463"/>
    <w:rsid w:val="00E535FB"/>
    <w:rsid w:val="00E53694"/>
    <w:rsid w:val="00E536F3"/>
    <w:rsid w:val="00E5372C"/>
    <w:rsid w:val="00E53775"/>
    <w:rsid w:val="00E537E7"/>
    <w:rsid w:val="00E53A14"/>
    <w:rsid w:val="00E53A39"/>
    <w:rsid w:val="00E53A5E"/>
    <w:rsid w:val="00E53C0C"/>
    <w:rsid w:val="00E53CF6"/>
    <w:rsid w:val="00E53D9E"/>
    <w:rsid w:val="00E53E25"/>
    <w:rsid w:val="00E540CD"/>
    <w:rsid w:val="00E542B6"/>
    <w:rsid w:val="00E54405"/>
    <w:rsid w:val="00E5456E"/>
    <w:rsid w:val="00E54773"/>
    <w:rsid w:val="00E54976"/>
    <w:rsid w:val="00E54C1E"/>
    <w:rsid w:val="00E54C7B"/>
    <w:rsid w:val="00E54D37"/>
    <w:rsid w:val="00E54E50"/>
    <w:rsid w:val="00E54ED0"/>
    <w:rsid w:val="00E554A1"/>
    <w:rsid w:val="00E55500"/>
    <w:rsid w:val="00E556BA"/>
    <w:rsid w:val="00E55900"/>
    <w:rsid w:val="00E55B3B"/>
    <w:rsid w:val="00E55B7F"/>
    <w:rsid w:val="00E55C4F"/>
    <w:rsid w:val="00E55FAB"/>
    <w:rsid w:val="00E56130"/>
    <w:rsid w:val="00E561CD"/>
    <w:rsid w:val="00E561F4"/>
    <w:rsid w:val="00E562AB"/>
    <w:rsid w:val="00E56302"/>
    <w:rsid w:val="00E56429"/>
    <w:rsid w:val="00E56664"/>
    <w:rsid w:val="00E566EE"/>
    <w:rsid w:val="00E5690E"/>
    <w:rsid w:val="00E56B4A"/>
    <w:rsid w:val="00E56B88"/>
    <w:rsid w:val="00E56BD2"/>
    <w:rsid w:val="00E56D69"/>
    <w:rsid w:val="00E56DBE"/>
    <w:rsid w:val="00E56E49"/>
    <w:rsid w:val="00E56E9D"/>
    <w:rsid w:val="00E56FB0"/>
    <w:rsid w:val="00E570AB"/>
    <w:rsid w:val="00E57101"/>
    <w:rsid w:val="00E5733D"/>
    <w:rsid w:val="00E5742D"/>
    <w:rsid w:val="00E57488"/>
    <w:rsid w:val="00E5759D"/>
    <w:rsid w:val="00E575CB"/>
    <w:rsid w:val="00E57665"/>
    <w:rsid w:val="00E57712"/>
    <w:rsid w:val="00E5779A"/>
    <w:rsid w:val="00E577E6"/>
    <w:rsid w:val="00E578BA"/>
    <w:rsid w:val="00E57AC5"/>
    <w:rsid w:val="00E57B03"/>
    <w:rsid w:val="00E57BFC"/>
    <w:rsid w:val="00E57D08"/>
    <w:rsid w:val="00E57EEF"/>
    <w:rsid w:val="00E57F78"/>
    <w:rsid w:val="00E6008F"/>
    <w:rsid w:val="00E60329"/>
    <w:rsid w:val="00E60347"/>
    <w:rsid w:val="00E6047B"/>
    <w:rsid w:val="00E60578"/>
    <w:rsid w:val="00E60758"/>
    <w:rsid w:val="00E607F6"/>
    <w:rsid w:val="00E608FD"/>
    <w:rsid w:val="00E60A13"/>
    <w:rsid w:val="00E60A83"/>
    <w:rsid w:val="00E60AC3"/>
    <w:rsid w:val="00E60C20"/>
    <w:rsid w:val="00E60C59"/>
    <w:rsid w:val="00E60EEA"/>
    <w:rsid w:val="00E611A1"/>
    <w:rsid w:val="00E612E8"/>
    <w:rsid w:val="00E61359"/>
    <w:rsid w:val="00E61389"/>
    <w:rsid w:val="00E61400"/>
    <w:rsid w:val="00E61779"/>
    <w:rsid w:val="00E61899"/>
    <w:rsid w:val="00E619B1"/>
    <w:rsid w:val="00E61A64"/>
    <w:rsid w:val="00E61A65"/>
    <w:rsid w:val="00E61AF0"/>
    <w:rsid w:val="00E61BB9"/>
    <w:rsid w:val="00E61CC2"/>
    <w:rsid w:val="00E61D26"/>
    <w:rsid w:val="00E61E24"/>
    <w:rsid w:val="00E62402"/>
    <w:rsid w:val="00E62603"/>
    <w:rsid w:val="00E6270B"/>
    <w:rsid w:val="00E627B7"/>
    <w:rsid w:val="00E62B48"/>
    <w:rsid w:val="00E62BCA"/>
    <w:rsid w:val="00E62C90"/>
    <w:rsid w:val="00E62D40"/>
    <w:rsid w:val="00E62F75"/>
    <w:rsid w:val="00E6315F"/>
    <w:rsid w:val="00E631FF"/>
    <w:rsid w:val="00E6329F"/>
    <w:rsid w:val="00E63342"/>
    <w:rsid w:val="00E63404"/>
    <w:rsid w:val="00E6345E"/>
    <w:rsid w:val="00E634DF"/>
    <w:rsid w:val="00E6350A"/>
    <w:rsid w:val="00E637B1"/>
    <w:rsid w:val="00E637C5"/>
    <w:rsid w:val="00E637DF"/>
    <w:rsid w:val="00E6384B"/>
    <w:rsid w:val="00E63DEF"/>
    <w:rsid w:val="00E63EFD"/>
    <w:rsid w:val="00E63F70"/>
    <w:rsid w:val="00E6416C"/>
    <w:rsid w:val="00E642AD"/>
    <w:rsid w:val="00E6453F"/>
    <w:rsid w:val="00E64727"/>
    <w:rsid w:val="00E64789"/>
    <w:rsid w:val="00E6483E"/>
    <w:rsid w:val="00E64882"/>
    <w:rsid w:val="00E64F67"/>
    <w:rsid w:val="00E652C9"/>
    <w:rsid w:val="00E654DC"/>
    <w:rsid w:val="00E65666"/>
    <w:rsid w:val="00E6566B"/>
    <w:rsid w:val="00E656A2"/>
    <w:rsid w:val="00E657D7"/>
    <w:rsid w:val="00E657E7"/>
    <w:rsid w:val="00E6592C"/>
    <w:rsid w:val="00E65ABB"/>
    <w:rsid w:val="00E65ADD"/>
    <w:rsid w:val="00E65B0E"/>
    <w:rsid w:val="00E65B3A"/>
    <w:rsid w:val="00E65B52"/>
    <w:rsid w:val="00E65BA2"/>
    <w:rsid w:val="00E65CE8"/>
    <w:rsid w:val="00E65D7B"/>
    <w:rsid w:val="00E65D8C"/>
    <w:rsid w:val="00E65FE9"/>
    <w:rsid w:val="00E660B5"/>
    <w:rsid w:val="00E661B3"/>
    <w:rsid w:val="00E661B4"/>
    <w:rsid w:val="00E66304"/>
    <w:rsid w:val="00E66602"/>
    <w:rsid w:val="00E66820"/>
    <w:rsid w:val="00E66987"/>
    <w:rsid w:val="00E66A46"/>
    <w:rsid w:val="00E66AEB"/>
    <w:rsid w:val="00E66C5F"/>
    <w:rsid w:val="00E66DB5"/>
    <w:rsid w:val="00E66DCE"/>
    <w:rsid w:val="00E66F3E"/>
    <w:rsid w:val="00E66F8D"/>
    <w:rsid w:val="00E67032"/>
    <w:rsid w:val="00E671B1"/>
    <w:rsid w:val="00E671E8"/>
    <w:rsid w:val="00E672C2"/>
    <w:rsid w:val="00E674A1"/>
    <w:rsid w:val="00E67655"/>
    <w:rsid w:val="00E67831"/>
    <w:rsid w:val="00E67B39"/>
    <w:rsid w:val="00E67CCA"/>
    <w:rsid w:val="00E67DA5"/>
    <w:rsid w:val="00E67DDB"/>
    <w:rsid w:val="00E7003D"/>
    <w:rsid w:val="00E70040"/>
    <w:rsid w:val="00E70254"/>
    <w:rsid w:val="00E704A7"/>
    <w:rsid w:val="00E70959"/>
    <w:rsid w:val="00E70964"/>
    <w:rsid w:val="00E70A3C"/>
    <w:rsid w:val="00E70B35"/>
    <w:rsid w:val="00E70B56"/>
    <w:rsid w:val="00E70B7A"/>
    <w:rsid w:val="00E70B93"/>
    <w:rsid w:val="00E70C4D"/>
    <w:rsid w:val="00E70E58"/>
    <w:rsid w:val="00E70E63"/>
    <w:rsid w:val="00E70EEC"/>
    <w:rsid w:val="00E70F27"/>
    <w:rsid w:val="00E70F44"/>
    <w:rsid w:val="00E7108B"/>
    <w:rsid w:val="00E7108F"/>
    <w:rsid w:val="00E713C0"/>
    <w:rsid w:val="00E713FD"/>
    <w:rsid w:val="00E714B9"/>
    <w:rsid w:val="00E7154D"/>
    <w:rsid w:val="00E716F1"/>
    <w:rsid w:val="00E71A56"/>
    <w:rsid w:val="00E71B31"/>
    <w:rsid w:val="00E71BA1"/>
    <w:rsid w:val="00E71C24"/>
    <w:rsid w:val="00E71C64"/>
    <w:rsid w:val="00E71DFD"/>
    <w:rsid w:val="00E71E58"/>
    <w:rsid w:val="00E71E9D"/>
    <w:rsid w:val="00E71E9F"/>
    <w:rsid w:val="00E72056"/>
    <w:rsid w:val="00E720CC"/>
    <w:rsid w:val="00E720CD"/>
    <w:rsid w:val="00E72513"/>
    <w:rsid w:val="00E72623"/>
    <w:rsid w:val="00E726F9"/>
    <w:rsid w:val="00E7275B"/>
    <w:rsid w:val="00E72795"/>
    <w:rsid w:val="00E7286D"/>
    <w:rsid w:val="00E72A21"/>
    <w:rsid w:val="00E72A5D"/>
    <w:rsid w:val="00E72AA6"/>
    <w:rsid w:val="00E72C49"/>
    <w:rsid w:val="00E72D61"/>
    <w:rsid w:val="00E73044"/>
    <w:rsid w:val="00E73134"/>
    <w:rsid w:val="00E73189"/>
    <w:rsid w:val="00E731BB"/>
    <w:rsid w:val="00E73384"/>
    <w:rsid w:val="00E7338E"/>
    <w:rsid w:val="00E733A3"/>
    <w:rsid w:val="00E73613"/>
    <w:rsid w:val="00E73695"/>
    <w:rsid w:val="00E739A4"/>
    <w:rsid w:val="00E739AD"/>
    <w:rsid w:val="00E73A0F"/>
    <w:rsid w:val="00E73D4C"/>
    <w:rsid w:val="00E73E6E"/>
    <w:rsid w:val="00E73EC9"/>
    <w:rsid w:val="00E73F3A"/>
    <w:rsid w:val="00E742CA"/>
    <w:rsid w:val="00E742D2"/>
    <w:rsid w:val="00E7455C"/>
    <w:rsid w:val="00E74681"/>
    <w:rsid w:val="00E746F5"/>
    <w:rsid w:val="00E7474F"/>
    <w:rsid w:val="00E7485F"/>
    <w:rsid w:val="00E748B9"/>
    <w:rsid w:val="00E75004"/>
    <w:rsid w:val="00E7508A"/>
    <w:rsid w:val="00E75282"/>
    <w:rsid w:val="00E752FB"/>
    <w:rsid w:val="00E75570"/>
    <w:rsid w:val="00E756C5"/>
    <w:rsid w:val="00E756D4"/>
    <w:rsid w:val="00E757C1"/>
    <w:rsid w:val="00E758C8"/>
    <w:rsid w:val="00E758FC"/>
    <w:rsid w:val="00E75B0E"/>
    <w:rsid w:val="00E75C0F"/>
    <w:rsid w:val="00E75C5E"/>
    <w:rsid w:val="00E75CDB"/>
    <w:rsid w:val="00E75DA6"/>
    <w:rsid w:val="00E7600D"/>
    <w:rsid w:val="00E760A8"/>
    <w:rsid w:val="00E760D9"/>
    <w:rsid w:val="00E76115"/>
    <w:rsid w:val="00E7617B"/>
    <w:rsid w:val="00E7621B"/>
    <w:rsid w:val="00E76559"/>
    <w:rsid w:val="00E7658C"/>
    <w:rsid w:val="00E767BF"/>
    <w:rsid w:val="00E7685E"/>
    <w:rsid w:val="00E768EF"/>
    <w:rsid w:val="00E769C8"/>
    <w:rsid w:val="00E76A16"/>
    <w:rsid w:val="00E76BFD"/>
    <w:rsid w:val="00E76CFA"/>
    <w:rsid w:val="00E76D56"/>
    <w:rsid w:val="00E76FA9"/>
    <w:rsid w:val="00E774F5"/>
    <w:rsid w:val="00E7757D"/>
    <w:rsid w:val="00E7764E"/>
    <w:rsid w:val="00E776E6"/>
    <w:rsid w:val="00E77968"/>
    <w:rsid w:val="00E77A93"/>
    <w:rsid w:val="00E77D93"/>
    <w:rsid w:val="00E77E93"/>
    <w:rsid w:val="00E77F4D"/>
    <w:rsid w:val="00E801B6"/>
    <w:rsid w:val="00E801F5"/>
    <w:rsid w:val="00E80283"/>
    <w:rsid w:val="00E80296"/>
    <w:rsid w:val="00E8066F"/>
    <w:rsid w:val="00E806E0"/>
    <w:rsid w:val="00E80820"/>
    <w:rsid w:val="00E8088D"/>
    <w:rsid w:val="00E80ACB"/>
    <w:rsid w:val="00E80BA7"/>
    <w:rsid w:val="00E80BB2"/>
    <w:rsid w:val="00E80F05"/>
    <w:rsid w:val="00E80F7A"/>
    <w:rsid w:val="00E80F96"/>
    <w:rsid w:val="00E81061"/>
    <w:rsid w:val="00E811C7"/>
    <w:rsid w:val="00E81378"/>
    <w:rsid w:val="00E813BA"/>
    <w:rsid w:val="00E8142F"/>
    <w:rsid w:val="00E8144C"/>
    <w:rsid w:val="00E816EF"/>
    <w:rsid w:val="00E81868"/>
    <w:rsid w:val="00E818C6"/>
    <w:rsid w:val="00E81984"/>
    <w:rsid w:val="00E819F1"/>
    <w:rsid w:val="00E81B5D"/>
    <w:rsid w:val="00E81CBA"/>
    <w:rsid w:val="00E81DB2"/>
    <w:rsid w:val="00E81F82"/>
    <w:rsid w:val="00E82039"/>
    <w:rsid w:val="00E82218"/>
    <w:rsid w:val="00E8236B"/>
    <w:rsid w:val="00E82391"/>
    <w:rsid w:val="00E8268F"/>
    <w:rsid w:val="00E8269A"/>
    <w:rsid w:val="00E82790"/>
    <w:rsid w:val="00E8290D"/>
    <w:rsid w:val="00E82950"/>
    <w:rsid w:val="00E82A01"/>
    <w:rsid w:val="00E82A3A"/>
    <w:rsid w:val="00E82A41"/>
    <w:rsid w:val="00E82ADC"/>
    <w:rsid w:val="00E82C6F"/>
    <w:rsid w:val="00E82E56"/>
    <w:rsid w:val="00E82FEF"/>
    <w:rsid w:val="00E830AC"/>
    <w:rsid w:val="00E830E6"/>
    <w:rsid w:val="00E83469"/>
    <w:rsid w:val="00E83673"/>
    <w:rsid w:val="00E836BB"/>
    <w:rsid w:val="00E837C1"/>
    <w:rsid w:val="00E83A00"/>
    <w:rsid w:val="00E83B8D"/>
    <w:rsid w:val="00E83C7F"/>
    <w:rsid w:val="00E83D16"/>
    <w:rsid w:val="00E83EE6"/>
    <w:rsid w:val="00E83FB4"/>
    <w:rsid w:val="00E84036"/>
    <w:rsid w:val="00E841F0"/>
    <w:rsid w:val="00E844A7"/>
    <w:rsid w:val="00E84721"/>
    <w:rsid w:val="00E847B4"/>
    <w:rsid w:val="00E84839"/>
    <w:rsid w:val="00E848AB"/>
    <w:rsid w:val="00E84CC1"/>
    <w:rsid w:val="00E84D91"/>
    <w:rsid w:val="00E84DDC"/>
    <w:rsid w:val="00E84E7F"/>
    <w:rsid w:val="00E84EBF"/>
    <w:rsid w:val="00E85079"/>
    <w:rsid w:val="00E85264"/>
    <w:rsid w:val="00E85282"/>
    <w:rsid w:val="00E8534B"/>
    <w:rsid w:val="00E85390"/>
    <w:rsid w:val="00E85409"/>
    <w:rsid w:val="00E8584D"/>
    <w:rsid w:val="00E85980"/>
    <w:rsid w:val="00E85AC5"/>
    <w:rsid w:val="00E85CFE"/>
    <w:rsid w:val="00E85F84"/>
    <w:rsid w:val="00E85FEA"/>
    <w:rsid w:val="00E8631B"/>
    <w:rsid w:val="00E86496"/>
    <w:rsid w:val="00E8649E"/>
    <w:rsid w:val="00E864E0"/>
    <w:rsid w:val="00E865BC"/>
    <w:rsid w:val="00E8667E"/>
    <w:rsid w:val="00E867AF"/>
    <w:rsid w:val="00E867B8"/>
    <w:rsid w:val="00E86902"/>
    <w:rsid w:val="00E8695B"/>
    <w:rsid w:val="00E869A3"/>
    <w:rsid w:val="00E86A3C"/>
    <w:rsid w:val="00E86A7B"/>
    <w:rsid w:val="00E86AFC"/>
    <w:rsid w:val="00E870A8"/>
    <w:rsid w:val="00E8725F"/>
    <w:rsid w:val="00E873A6"/>
    <w:rsid w:val="00E87434"/>
    <w:rsid w:val="00E87632"/>
    <w:rsid w:val="00E87B1E"/>
    <w:rsid w:val="00E87C7C"/>
    <w:rsid w:val="00E87F84"/>
    <w:rsid w:val="00E9006F"/>
    <w:rsid w:val="00E9034D"/>
    <w:rsid w:val="00E90569"/>
    <w:rsid w:val="00E9068A"/>
    <w:rsid w:val="00E906E7"/>
    <w:rsid w:val="00E90924"/>
    <w:rsid w:val="00E90AFB"/>
    <w:rsid w:val="00E90BAC"/>
    <w:rsid w:val="00E90D90"/>
    <w:rsid w:val="00E90DC8"/>
    <w:rsid w:val="00E90DE3"/>
    <w:rsid w:val="00E910BB"/>
    <w:rsid w:val="00E910E1"/>
    <w:rsid w:val="00E9127D"/>
    <w:rsid w:val="00E91293"/>
    <w:rsid w:val="00E9133C"/>
    <w:rsid w:val="00E914CB"/>
    <w:rsid w:val="00E91564"/>
    <w:rsid w:val="00E91641"/>
    <w:rsid w:val="00E916E5"/>
    <w:rsid w:val="00E91722"/>
    <w:rsid w:val="00E917DA"/>
    <w:rsid w:val="00E917E8"/>
    <w:rsid w:val="00E918CD"/>
    <w:rsid w:val="00E9191E"/>
    <w:rsid w:val="00E91A04"/>
    <w:rsid w:val="00E91E11"/>
    <w:rsid w:val="00E92040"/>
    <w:rsid w:val="00E92119"/>
    <w:rsid w:val="00E92180"/>
    <w:rsid w:val="00E92266"/>
    <w:rsid w:val="00E9237A"/>
    <w:rsid w:val="00E9240A"/>
    <w:rsid w:val="00E924BC"/>
    <w:rsid w:val="00E92549"/>
    <w:rsid w:val="00E92643"/>
    <w:rsid w:val="00E9271F"/>
    <w:rsid w:val="00E92788"/>
    <w:rsid w:val="00E92856"/>
    <w:rsid w:val="00E928A2"/>
    <w:rsid w:val="00E928BA"/>
    <w:rsid w:val="00E92923"/>
    <w:rsid w:val="00E92F95"/>
    <w:rsid w:val="00E93004"/>
    <w:rsid w:val="00E93157"/>
    <w:rsid w:val="00E93169"/>
    <w:rsid w:val="00E936F3"/>
    <w:rsid w:val="00E93712"/>
    <w:rsid w:val="00E937C6"/>
    <w:rsid w:val="00E93826"/>
    <w:rsid w:val="00E938D7"/>
    <w:rsid w:val="00E939A1"/>
    <w:rsid w:val="00E939A3"/>
    <w:rsid w:val="00E93A35"/>
    <w:rsid w:val="00E93B9D"/>
    <w:rsid w:val="00E93C13"/>
    <w:rsid w:val="00E93C22"/>
    <w:rsid w:val="00E93CE3"/>
    <w:rsid w:val="00E944BA"/>
    <w:rsid w:val="00E946B0"/>
    <w:rsid w:val="00E947C2"/>
    <w:rsid w:val="00E9491A"/>
    <w:rsid w:val="00E9494D"/>
    <w:rsid w:val="00E94AF1"/>
    <w:rsid w:val="00E94C5B"/>
    <w:rsid w:val="00E94CB8"/>
    <w:rsid w:val="00E94E70"/>
    <w:rsid w:val="00E94E81"/>
    <w:rsid w:val="00E9505B"/>
    <w:rsid w:val="00E950FF"/>
    <w:rsid w:val="00E95490"/>
    <w:rsid w:val="00E95675"/>
    <w:rsid w:val="00E9567A"/>
    <w:rsid w:val="00E956D8"/>
    <w:rsid w:val="00E956FA"/>
    <w:rsid w:val="00E957E8"/>
    <w:rsid w:val="00E95BB7"/>
    <w:rsid w:val="00E95CA9"/>
    <w:rsid w:val="00E95DA9"/>
    <w:rsid w:val="00E95E4C"/>
    <w:rsid w:val="00E95FD2"/>
    <w:rsid w:val="00E9608F"/>
    <w:rsid w:val="00E960E5"/>
    <w:rsid w:val="00E96120"/>
    <w:rsid w:val="00E96256"/>
    <w:rsid w:val="00E96310"/>
    <w:rsid w:val="00E96342"/>
    <w:rsid w:val="00E9651A"/>
    <w:rsid w:val="00E96698"/>
    <w:rsid w:val="00E966D7"/>
    <w:rsid w:val="00E967EB"/>
    <w:rsid w:val="00E968F9"/>
    <w:rsid w:val="00E9694B"/>
    <w:rsid w:val="00E9698D"/>
    <w:rsid w:val="00E96A45"/>
    <w:rsid w:val="00E96A61"/>
    <w:rsid w:val="00E96A9A"/>
    <w:rsid w:val="00E96D06"/>
    <w:rsid w:val="00E96DE6"/>
    <w:rsid w:val="00E96E39"/>
    <w:rsid w:val="00E97056"/>
    <w:rsid w:val="00E973CA"/>
    <w:rsid w:val="00E978DC"/>
    <w:rsid w:val="00E97929"/>
    <w:rsid w:val="00E97A4C"/>
    <w:rsid w:val="00E97CF0"/>
    <w:rsid w:val="00E97E8D"/>
    <w:rsid w:val="00E97EFC"/>
    <w:rsid w:val="00EA00F0"/>
    <w:rsid w:val="00EA0727"/>
    <w:rsid w:val="00EA0A4D"/>
    <w:rsid w:val="00EA0CFA"/>
    <w:rsid w:val="00EA0D32"/>
    <w:rsid w:val="00EA0F45"/>
    <w:rsid w:val="00EA1082"/>
    <w:rsid w:val="00EA10DC"/>
    <w:rsid w:val="00EA110F"/>
    <w:rsid w:val="00EA1138"/>
    <w:rsid w:val="00EA1180"/>
    <w:rsid w:val="00EA11DE"/>
    <w:rsid w:val="00EA1212"/>
    <w:rsid w:val="00EA121A"/>
    <w:rsid w:val="00EA13B8"/>
    <w:rsid w:val="00EA1462"/>
    <w:rsid w:val="00EA14F4"/>
    <w:rsid w:val="00EA17EC"/>
    <w:rsid w:val="00EA1843"/>
    <w:rsid w:val="00EA18A3"/>
    <w:rsid w:val="00EA1952"/>
    <w:rsid w:val="00EA19F9"/>
    <w:rsid w:val="00EA1B6E"/>
    <w:rsid w:val="00EA1F13"/>
    <w:rsid w:val="00EA1F2E"/>
    <w:rsid w:val="00EA223C"/>
    <w:rsid w:val="00EA2291"/>
    <w:rsid w:val="00EA2709"/>
    <w:rsid w:val="00EA2875"/>
    <w:rsid w:val="00EA28B8"/>
    <w:rsid w:val="00EA294D"/>
    <w:rsid w:val="00EA2BEB"/>
    <w:rsid w:val="00EA2CC1"/>
    <w:rsid w:val="00EA2CDD"/>
    <w:rsid w:val="00EA2E7C"/>
    <w:rsid w:val="00EA2FBE"/>
    <w:rsid w:val="00EA30C2"/>
    <w:rsid w:val="00EA31C2"/>
    <w:rsid w:val="00EA32D8"/>
    <w:rsid w:val="00EA3820"/>
    <w:rsid w:val="00EA38CB"/>
    <w:rsid w:val="00EA38F2"/>
    <w:rsid w:val="00EA3908"/>
    <w:rsid w:val="00EA3926"/>
    <w:rsid w:val="00EA3B99"/>
    <w:rsid w:val="00EA3D4B"/>
    <w:rsid w:val="00EA3D73"/>
    <w:rsid w:val="00EA3EF2"/>
    <w:rsid w:val="00EA3F57"/>
    <w:rsid w:val="00EA4196"/>
    <w:rsid w:val="00EA4468"/>
    <w:rsid w:val="00EA4911"/>
    <w:rsid w:val="00EA4A25"/>
    <w:rsid w:val="00EA4B11"/>
    <w:rsid w:val="00EA5079"/>
    <w:rsid w:val="00EA5334"/>
    <w:rsid w:val="00EA5464"/>
    <w:rsid w:val="00EA549B"/>
    <w:rsid w:val="00EA55F2"/>
    <w:rsid w:val="00EA5629"/>
    <w:rsid w:val="00EA5710"/>
    <w:rsid w:val="00EA5770"/>
    <w:rsid w:val="00EA590C"/>
    <w:rsid w:val="00EA59BA"/>
    <w:rsid w:val="00EA5B28"/>
    <w:rsid w:val="00EA5B59"/>
    <w:rsid w:val="00EA5BF2"/>
    <w:rsid w:val="00EA5C8C"/>
    <w:rsid w:val="00EA5DED"/>
    <w:rsid w:val="00EA5F7A"/>
    <w:rsid w:val="00EA637B"/>
    <w:rsid w:val="00EA637E"/>
    <w:rsid w:val="00EA6575"/>
    <w:rsid w:val="00EA6627"/>
    <w:rsid w:val="00EA6729"/>
    <w:rsid w:val="00EA6749"/>
    <w:rsid w:val="00EA6754"/>
    <w:rsid w:val="00EA67C7"/>
    <w:rsid w:val="00EA6AEB"/>
    <w:rsid w:val="00EA6C19"/>
    <w:rsid w:val="00EA6C34"/>
    <w:rsid w:val="00EA6EDF"/>
    <w:rsid w:val="00EA70B1"/>
    <w:rsid w:val="00EA7248"/>
    <w:rsid w:val="00EA727A"/>
    <w:rsid w:val="00EA7437"/>
    <w:rsid w:val="00EA7574"/>
    <w:rsid w:val="00EA759C"/>
    <w:rsid w:val="00EA75A6"/>
    <w:rsid w:val="00EA76D7"/>
    <w:rsid w:val="00EA7822"/>
    <w:rsid w:val="00EA78F2"/>
    <w:rsid w:val="00EA7986"/>
    <w:rsid w:val="00EA7B2F"/>
    <w:rsid w:val="00EA7B34"/>
    <w:rsid w:val="00EA7B4A"/>
    <w:rsid w:val="00EA7C73"/>
    <w:rsid w:val="00EA7CB3"/>
    <w:rsid w:val="00EA7D0D"/>
    <w:rsid w:val="00EA7DCB"/>
    <w:rsid w:val="00EA7EF9"/>
    <w:rsid w:val="00EA7F6D"/>
    <w:rsid w:val="00EB01AC"/>
    <w:rsid w:val="00EB06C2"/>
    <w:rsid w:val="00EB0898"/>
    <w:rsid w:val="00EB090F"/>
    <w:rsid w:val="00EB0932"/>
    <w:rsid w:val="00EB0D17"/>
    <w:rsid w:val="00EB0E42"/>
    <w:rsid w:val="00EB1240"/>
    <w:rsid w:val="00EB177F"/>
    <w:rsid w:val="00EB17B9"/>
    <w:rsid w:val="00EB17E3"/>
    <w:rsid w:val="00EB18E4"/>
    <w:rsid w:val="00EB1AA1"/>
    <w:rsid w:val="00EB1AD7"/>
    <w:rsid w:val="00EB1B17"/>
    <w:rsid w:val="00EB1E17"/>
    <w:rsid w:val="00EB1F7C"/>
    <w:rsid w:val="00EB20D3"/>
    <w:rsid w:val="00EB21EF"/>
    <w:rsid w:val="00EB225A"/>
    <w:rsid w:val="00EB23C4"/>
    <w:rsid w:val="00EB24CA"/>
    <w:rsid w:val="00EB25B9"/>
    <w:rsid w:val="00EB27C2"/>
    <w:rsid w:val="00EB29E8"/>
    <w:rsid w:val="00EB2AD1"/>
    <w:rsid w:val="00EB2BB8"/>
    <w:rsid w:val="00EB2DCF"/>
    <w:rsid w:val="00EB2E23"/>
    <w:rsid w:val="00EB2F24"/>
    <w:rsid w:val="00EB316C"/>
    <w:rsid w:val="00EB32D7"/>
    <w:rsid w:val="00EB34C8"/>
    <w:rsid w:val="00EB355B"/>
    <w:rsid w:val="00EB369A"/>
    <w:rsid w:val="00EB36C4"/>
    <w:rsid w:val="00EB38CE"/>
    <w:rsid w:val="00EB3A46"/>
    <w:rsid w:val="00EB3CC8"/>
    <w:rsid w:val="00EB3D24"/>
    <w:rsid w:val="00EB3D2F"/>
    <w:rsid w:val="00EB3E55"/>
    <w:rsid w:val="00EB3EA9"/>
    <w:rsid w:val="00EB3F36"/>
    <w:rsid w:val="00EB49D4"/>
    <w:rsid w:val="00EB4AA2"/>
    <w:rsid w:val="00EB5033"/>
    <w:rsid w:val="00EB51CA"/>
    <w:rsid w:val="00EB548E"/>
    <w:rsid w:val="00EB57C8"/>
    <w:rsid w:val="00EB5915"/>
    <w:rsid w:val="00EB59B2"/>
    <w:rsid w:val="00EB59EB"/>
    <w:rsid w:val="00EB5B3E"/>
    <w:rsid w:val="00EB5BBF"/>
    <w:rsid w:val="00EB5C82"/>
    <w:rsid w:val="00EB5FE8"/>
    <w:rsid w:val="00EB61D5"/>
    <w:rsid w:val="00EB6203"/>
    <w:rsid w:val="00EB62F4"/>
    <w:rsid w:val="00EB6471"/>
    <w:rsid w:val="00EB665A"/>
    <w:rsid w:val="00EB6692"/>
    <w:rsid w:val="00EB66DD"/>
    <w:rsid w:val="00EB66EC"/>
    <w:rsid w:val="00EB6739"/>
    <w:rsid w:val="00EB6B00"/>
    <w:rsid w:val="00EB6B7E"/>
    <w:rsid w:val="00EB6BFD"/>
    <w:rsid w:val="00EB6D3F"/>
    <w:rsid w:val="00EB70A0"/>
    <w:rsid w:val="00EB721C"/>
    <w:rsid w:val="00EB7225"/>
    <w:rsid w:val="00EB7333"/>
    <w:rsid w:val="00EB7409"/>
    <w:rsid w:val="00EB7584"/>
    <w:rsid w:val="00EB75D1"/>
    <w:rsid w:val="00EB77C1"/>
    <w:rsid w:val="00EB7952"/>
    <w:rsid w:val="00EB7B5D"/>
    <w:rsid w:val="00EB7C37"/>
    <w:rsid w:val="00EB7C87"/>
    <w:rsid w:val="00EB7D2C"/>
    <w:rsid w:val="00EC02D2"/>
    <w:rsid w:val="00EC03DA"/>
    <w:rsid w:val="00EC05FD"/>
    <w:rsid w:val="00EC0690"/>
    <w:rsid w:val="00EC06BB"/>
    <w:rsid w:val="00EC0789"/>
    <w:rsid w:val="00EC07CE"/>
    <w:rsid w:val="00EC0943"/>
    <w:rsid w:val="00EC096D"/>
    <w:rsid w:val="00EC0DBF"/>
    <w:rsid w:val="00EC0F27"/>
    <w:rsid w:val="00EC0FB4"/>
    <w:rsid w:val="00EC111B"/>
    <w:rsid w:val="00EC11AE"/>
    <w:rsid w:val="00EC1863"/>
    <w:rsid w:val="00EC18AC"/>
    <w:rsid w:val="00EC18C6"/>
    <w:rsid w:val="00EC19CD"/>
    <w:rsid w:val="00EC1A92"/>
    <w:rsid w:val="00EC1B41"/>
    <w:rsid w:val="00EC1B7B"/>
    <w:rsid w:val="00EC1BD2"/>
    <w:rsid w:val="00EC1D01"/>
    <w:rsid w:val="00EC1E51"/>
    <w:rsid w:val="00EC1FEE"/>
    <w:rsid w:val="00EC21AD"/>
    <w:rsid w:val="00EC21EA"/>
    <w:rsid w:val="00EC22CF"/>
    <w:rsid w:val="00EC24C1"/>
    <w:rsid w:val="00EC24EE"/>
    <w:rsid w:val="00EC251F"/>
    <w:rsid w:val="00EC25C7"/>
    <w:rsid w:val="00EC25DC"/>
    <w:rsid w:val="00EC285E"/>
    <w:rsid w:val="00EC2878"/>
    <w:rsid w:val="00EC299B"/>
    <w:rsid w:val="00EC2B2D"/>
    <w:rsid w:val="00EC2D23"/>
    <w:rsid w:val="00EC2D26"/>
    <w:rsid w:val="00EC2E11"/>
    <w:rsid w:val="00EC2E7E"/>
    <w:rsid w:val="00EC2EDB"/>
    <w:rsid w:val="00EC3154"/>
    <w:rsid w:val="00EC31E2"/>
    <w:rsid w:val="00EC322A"/>
    <w:rsid w:val="00EC3618"/>
    <w:rsid w:val="00EC3708"/>
    <w:rsid w:val="00EC3832"/>
    <w:rsid w:val="00EC3949"/>
    <w:rsid w:val="00EC3A07"/>
    <w:rsid w:val="00EC3A4F"/>
    <w:rsid w:val="00EC3B8D"/>
    <w:rsid w:val="00EC3C8C"/>
    <w:rsid w:val="00EC3DD4"/>
    <w:rsid w:val="00EC3EC7"/>
    <w:rsid w:val="00EC3FA1"/>
    <w:rsid w:val="00EC3FB9"/>
    <w:rsid w:val="00EC402F"/>
    <w:rsid w:val="00EC422C"/>
    <w:rsid w:val="00EC42C9"/>
    <w:rsid w:val="00EC4346"/>
    <w:rsid w:val="00EC44D6"/>
    <w:rsid w:val="00EC4610"/>
    <w:rsid w:val="00EC467F"/>
    <w:rsid w:val="00EC4878"/>
    <w:rsid w:val="00EC4945"/>
    <w:rsid w:val="00EC4AA1"/>
    <w:rsid w:val="00EC4D95"/>
    <w:rsid w:val="00EC4E1E"/>
    <w:rsid w:val="00EC4E6B"/>
    <w:rsid w:val="00EC4FF0"/>
    <w:rsid w:val="00EC5230"/>
    <w:rsid w:val="00EC5362"/>
    <w:rsid w:val="00EC5419"/>
    <w:rsid w:val="00EC5547"/>
    <w:rsid w:val="00EC5614"/>
    <w:rsid w:val="00EC5678"/>
    <w:rsid w:val="00EC596C"/>
    <w:rsid w:val="00EC5AB3"/>
    <w:rsid w:val="00EC5BAB"/>
    <w:rsid w:val="00EC5C85"/>
    <w:rsid w:val="00EC5D61"/>
    <w:rsid w:val="00EC5E6E"/>
    <w:rsid w:val="00EC5F97"/>
    <w:rsid w:val="00EC60D1"/>
    <w:rsid w:val="00EC611A"/>
    <w:rsid w:val="00EC62C8"/>
    <w:rsid w:val="00EC6390"/>
    <w:rsid w:val="00EC680D"/>
    <w:rsid w:val="00EC6814"/>
    <w:rsid w:val="00EC68BA"/>
    <w:rsid w:val="00EC69B8"/>
    <w:rsid w:val="00EC6B2B"/>
    <w:rsid w:val="00EC6E23"/>
    <w:rsid w:val="00EC7178"/>
    <w:rsid w:val="00EC72E9"/>
    <w:rsid w:val="00EC732C"/>
    <w:rsid w:val="00EC738A"/>
    <w:rsid w:val="00EC738E"/>
    <w:rsid w:val="00EC7557"/>
    <w:rsid w:val="00EC7571"/>
    <w:rsid w:val="00EC765E"/>
    <w:rsid w:val="00EC7715"/>
    <w:rsid w:val="00EC7734"/>
    <w:rsid w:val="00EC78DB"/>
    <w:rsid w:val="00EC7AA5"/>
    <w:rsid w:val="00EC7ACC"/>
    <w:rsid w:val="00EC7C15"/>
    <w:rsid w:val="00EC7D3C"/>
    <w:rsid w:val="00EC7F43"/>
    <w:rsid w:val="00ED0013"/>
    <w:rsid w:val="00ED023F"/>
    <w:rsid w:val="00ED02EB"/>
    <w:rsid w:val="00ED036F"/>
    <w:rsid w:val="00ED03EA"/>
    <w:rsid w:val="00ED06AC"/>
    <w:rsid w:val="00ED06F3"/>
    <w:rsid w:val="00ED0926"/>
    <w:rsid w:val="00ED0928"/>
    <w:rsid w:val="00ED0C70"/>
    <w:rsid w:val="00ED1028"/>
    <w:rsid w:val="00ED14EA"/>
    <w:rsid w:val="00ED1675"/>
    <w:rsid w:val="00ED17A8"/>
    <w:rsid w:val="00ED180F"/>
    <w:rsid w:val="00ED1838"/>
    <w:rsid w:val="00ED1AD3"/>
    <w:rsid w:val="00ED1C3B"/>
    <w:rsid w:val="00ED1D75"/>
    <w:rsid w:val="00ED1DEA"/>
    <w:rsid w:val="00ED1E10"/>
    <w:rsid w:val="00ED1F26"/>
    <w:rsid w:val="00ED2071"/>
    <w:rsid w:val="00ED2205"/>
    <w:rsid w:val="00ED227E"/>
    <w:rsid w:val="00ED228B"/>
    <w:rsid w:val="00ED2358"/>
    <w:rsid w:val="00ED2477"/>
    <w:rsid w:val="00ED25CC"/>
    <w:rsid w:val="00ED268E"/>
    <w:rsid w:val="00ED2824"/>
    <w:rsid w:val="00ED2881"/>
    <w:rsid w:val="00ED2994"/>
    <w:rsid w:val="00ED2A91"/>
    <w:rsid w:val="00ED2AA1"/>
    <w:rsid w:val="00ED2BD2"/>
    <w:rsid w:val="00ED2E9A"/>
    <w:rsid w:val="00ED2EA9"/>
    <w:rsid w:val="00ED2F61"/>
    <w:rsid w:val="00ED2F9E"/>
    <w:rsid w:val="00ED3138"/>
    <w:rsid w:val="00ED337F"/>
    <w:rsid w:val="00ED33C3"/>
    <w:rsid w:val="00ED35E8"/>
    <w:rsid w:val="00ED36F4"/>
    <w:rsid w:val="00ED3778"/>
    <w:rsid w:val="00ED387E"/>
    <w:rsid w:val="00ED38AB"/>
    <w:rsid w:val="00ED39EC"/>
    <w:rsid w:val="00ED3A44"/>
    <w:rsid w:val="00ED3A4B"/>
    <w:rsid w:val="00ED3C44"/>
    <w:rsid w:val="00ED3C6F"/>
    <w:rsid w:val="00ED3DAF"/>
    <w:rsid w:val="00ED3E5D"/>
    <w:rsid w:val="00ED3EF0"/>
    <w:rsid w:val="00ED4024"/>
    <w:rsid w:val="00ED40C1"/>
    <w:rsid w:val="00ED4144"/>
    <w:rsid w:val="00ED4148"/>
    <w:rsid w:val="00ED44AE"/>
    <w:rsid w:val="00ED4538"/>
    <w:rsid w:val="00ED454E"/>
    <w:rsid w:val="00ED4745"/>
    <w:rsid w:val="00ED4755"/>
    <w:rsid w:val="00ED47B7"/>
    <w:rsid w:val="00ED4874"/>
    <w:rsid w:val="00ED4995"/>
    <w:rsid w:val="00ED4A42"/>
    <w:rsid w:val="00ED4C06"/>
    <w:rsid w:val="00ED4E52"/>
    <w:rsid w:val="00ED4E88"/>
    <w:rsid w:val="00ED4F27"/>
    <w:rsid w:val="00ED509A"/>
    <w:rsid w:val="00ED52B1"/>
    <w:rsid w:val="00ED52E8"/>
    <w:rsid w:val="00ED53DB"/>
    <w:rsid w:val="00ED5421"/>
    <w:rsid w:val="00ED5423"/>
    <w:rsid w:val="00ED5575"/>
    <w:rsid w:val="00ED569A"/>
    <w:rsid w:val="00ED5A90"/>
    <w:rsid w:val="00ED5B7C"/>
    <w:rsid w:val="00ED5D49"/>
    <w:rsid w:val="00ED605A"/>
    <w:rsid w:val="00ED6098"/>
    <w:rsid w:val="00ED60C5"/>
    <w:rsid w:val="00ED62AC"/>
    <w:rsid w:val="00ED64DF"/>
    <w:rsid w:val="00ED6515"/>
    <w:rsid w:val="00ED6556"/>
    <w:rsid w:val="00ED659B"/>
    <w:rsid w:val="00ED67FC"/>
    <w:rsid w:val="00ED68F8"/>
    <w:rsid w:val="00ED6BA5"/>
    <w:rsid w:val="00ED6BA8"/>
    <w:rsid w:val="00ED6FD0"/>
    <w:rsid w:val="00ED7056"/>
    <w:rsid w:val="00ED70F4"/>
    <w:rsid w:val="00ED71FD"/>
    <w:rsid w:val="00ED728F"/>
    <w:rsid w:val="00ED73DE"/>
    <w:rsid w:val="00ED7414"/>
    <w:rsid w:val="00ED7462"/>
    <w:rsid w:val="00ED748A"/>
    <w:rsid w:val="00ED7584"/>
    <w:rsid w:val="00ED7668"/>
    <w:rsid w:val="00ED7AB3"/>
    <w:rsid w:val="00ED7C1A"/>
    <w:rsid w:val="00ED7D52"/>
    <w:rsid w:val="00ED7F9C"/>
    <w:rsid w:val="00EE005A"/>
    <w:rsid w:val="00EE010A"/>
    <w:rsid w:val="00EE0183"/>
    <w:rsid w:val="00EE01A6"/>
    <w:rsid w:val="00EE021D"/>
    <w:rsid w:val="00EE037B"/>
    <w:rsid w:val="00EE03B2"/>
    <w:rsid w:val="00EE0406"/>
    <w:rsid w:val="00EE06F2"/>
    <w:rsid w:val="00EE0C7D"/>
    <w:rsid w:val="00EE0DEA"/>
    <w:rsid w:val="00EE0F1B"/>
    <w:rsid w:val="00EE1123"/>
    <w:rsid w:val="00EE11A1"/>
    <w:rsid w:val="00EE1201"/>
    <w:rsid w:val="00EE1265"/>
    <w:rsid w:val="00EE12B8"/>
    <w:rsid w:val="00EE1303"/>
    <w:rsid w:val="00EE1684"/>
    <w:rsid w:val="00EE18AD"/>
    <w:rsid w:val="00EE18E9"/>
    <w:rsid w:val="00EE194F"/>
    <w:rsid w:val="00EE1AFD"/>
    <w:rsid w:val="00EE1B4A"/>
    <w:rsid w:val="00EE1FE3"/>
    <w:rsid w:val="00EE2102"/>
    <w:rsid w:val="00EE2286"/>
    <w:rsid w:val="00EE22D0"/>
    <w:rsid w:val="00EE22DA"/>
    <w:rsid w:val="00EE23DD"/>
    <w:rsid w:val="00EE24C3"/>
    <w:rsid w:val="00EE24D4"/>
    <w:rsid w:val="00EE2737"/>
    <w:rsid w:val="00EE2A19"/>
    <w:rsid w:val="00EE2AE0"/>
    <w:rsid w:val="00EE2D27"/>
    <w:rsid w:val="00EE2DBA"/>
    <w:rsid w:val="00EE2EC9"/>
    <w:rsid w:val="00EE2F3B"/>
    <w:rsid w:val="00EE32F1"/>
    <w:rsid w:val="00EE35BC"/>
    <w:rsid w:val="00EE37CA"/>
    <w:rsid w:val="00EE3AA6"/>
    <w:rsid w:val="00EE3CB6"/>
    <w:rsid w:val="00EE4094"/>
    <w:rsid w:val="00EE4310"/>
    <w:rsid w:val="00EE4414"/>
    <w:rsid w:val="00EE4444"/>
    <w:rsid w:val="00EE44F1"/>
    <w:rsid w:val="00EE459E"/>
    <w:rsid w:val="00EE47C0"/>
    <w:rsid w:val="00EE4AA2"/>
    <w:rsid w:val="00EE4DF8"/>
    <w:rsid w:val="00EE4E06"/>
    <w:rsid w:val="00EE4E25"/>
    <w:rsid w:val="00EE4E3F"/>
    <w:rsid w:val="00EE4F84"/>
    <w:rsid w:val="00EE5025"/>
    <w:rsid w:val="00EE5036"/>
    <w:rsid w:val="00EE503B"/>
    <w:rsid w:val="00EE50CE"/>
    <w:rsid w:val="00EE51B8"/>
    <w:rsid w:val="00EE525C"/>
    <w:rsid w:val="00EE533A"/>
    <w:rsid w:val="00EE53E0"/>
    <w:rsid w:val="00EE56F8"/>
    <w:rsid w:val="00EE58E2"/>
    <w:rsid w:val="00EE5A0C"/>
    <w:rsid w:val="00EE5B7D"/>
    <w:rsid w:val="00EE5B9F"/>
    <w:rsid w:val="00EE5C4E"/>
    <w:rsid w:val="00EE5DCA"/>
    <w:rsid w:val="00EE5EE7"/>
    <w:rsid w:val="00EE5F00"/>
    <w:rsid w:val="00EE606D"/>
    <w:rsid w:val="00EE63A2"/>
    <w:rsid w:val="00EE64B0"/>
    <w:rsid w:val="00EE6543"/>
    <w:rsid w:val="00EE6579"/>
    <w:rsid w:val="00EE66A4"/>
    <w:rsid w:val="00EE6731"/>
    <w:rsid w:val="00EE6AFE"/>
    <w:rsid w:val="00EE6BE1"/>
    <w:rsid w:val="00EE6EC5"/>
    <w:rsid w:val="00EE723E"/>
    <w:rsid w:val="00EE7291"/>
    <w:rsid w:val="00EE72F9"/>
    <w:rsid w:val="00EE741D"/>
    <w:rsid w:val="00EE74FA"/>
    <w:rsid w:val="00EE7593"/>
    <w:rsid w:val="00EE7679"/>
    <w:rsid w:val="00EE76FA"/>
    <w:rsid w:val="00EE79B2"/>
    <w:rsid w:val="00EE7ABD"/>
    <w:rsid w:val="00EE7C8A"/>
    <w:rsid w:val="00EF00EE"/>
    <w:rsid w:val="00EF019D"/>
    <w:rsid w:val="00EF04D4"/>
    <w:rsid w:val="00EF0B3D"/>
    <w:rsid w:val="00EF0E04"/>
    <w:rsid w:val="00EF0E38"/>
    <w:rsid w:val="00EF11C7"/>
    <w:rsid w:val="00EF11E7"/>
    <w:rsid w:val="00EF11F4"/>
    <w:rsid w:val="00EF130F"/>
    <w:rsid w:val="00EF13FE"/>
    <w:rsid w:val="00EF1483"/>
    <w:rsid w:val="00EF156E"/>
    <w:rsid w:val="00EF171B"/>
    <w:rsid w:val="00EF1965"/>
    <w:rsid w:val="00EF1CEB"/>
    <w:rsid w:val="00EF1CF0"/>
    <w:rsid w:val="00EF1DE4"/>
    <w:rsid w:val="00EF1ECD"/>
    <w:rsid w:val="00EF1FDE"/>
    <w:rsid w:val="00EF1FF0"/>
    <w:rsid w:val="00EF20C8"/>
    <w:rsid w:val="00EF21F8"/>
    <w:rsid w:val="00EF2269"/>
    <w:rsid w:val="00EF2317"/>
    <w:rsid w:val="00EF2479"/>
    <w:rsid w:val="00EF2615"/>
    <w:rsid w:val="00EF27C9"/>
    <w:rsid w:val="00EF2816"/>
    <w:rsid w:val="00EF2A3E"/>
    <w:rsid w:val="00EF2B1B"/>
    <w:rsid w:val="00EF2B2E"/>
    <w:rsid w:val="00EF2C12"/>
    <w:rsid w:val="00EF2C23"/>
    <w:rsid w:val="00EF31C8"/>
    <w:rsid w:val="00EF3590"/>
    <w:rsid w:val="00EF3613"/>
    <w:rsid w:val="00EF363F"/>
    <w:rsid w:val="00EF369E"/>
    <w:rsid w:val="00EF37F3"/>
    <w:rsid w:val="00EF3892"/>
    <w:rsid w:val="00EF3A71"/>
    <w:rsid w:val="00EF3BD9"/>
    <w:rsid w:val="00EF3CD0"/>
    <w:rsid w:val="00EF3D20"/>
    <w:rsid w:val="00EF3D34"/>
    <w:rsid w:val="00EF3D63"/>
    <w:rsid w:val="00EF3D96"/>
    <w:rsid w:val="00EF3DE0"/>
    <w:rsid w:val="00EF3F77"/>
    <w:rsid w:val="00EF4040"/>
    <w:rsid w:val="00EF41F4"/>
    <w:rsid w:val="00EF4340"/>
    <w:rsid w:val="00EF4458"/>
    <w:rsid w:val="00EF4487"/>
    <w:rsid w:val="00EF4550"/>
    <w:rsid w:val="00EF4587"/>
    <w:rsid w:val="00EF45AA"/>
    <w:rsid w:val="00EF48A2"/>
    <w:rsid w:val="00EF48F4"/>
    <w:rsid w:val="00EF49EA"/>
    <w:rsid w:val="00EF49FF"/>
    <w:rsid w:val="00EF4B33"/>
    <w:rsid w:val="00EF4EB1"/>
    <w:rsid w:val="00EF4FCD"/>
    <w:rsid w:val="00EF5136"/>
    <w:rsid w:val="00EF5298"/>
    <w:rsid w:val="00EF5562"/>
    <w:rsid w:val="00EF55FE"/>
    <w:rsid w:val="00EF56B6"/>
    <w:rsid w:val="00EF5756"/>
    <w:rsid w:val="00EF57BC"/>
    <w:rsid w:val="00EF57CA"/>
    <w:rsid w:val="00EF5980"/>
    <w:rsid w:val="00EF5998"/>
    <w:rsid w:val="00EF5BB4"/>
    <w:rsid w:val="00EF5C8F"/>
    <w:rsid w:val="00EF5CB8"/>
    <w:rsid w:val="00EF5E79"/>
    <w:rsid w:val="00EF5ED2"/>
    <w:rsid w:val="00EF5F2A"/>
    <w:rsid w:val="00EF61C4"/>
    <w:rsid w:val="00EF61E7"/>
    <w:rsid w:val="00EF6332"/>
    <w:rsid w:val="00EF637C"/>
    <w:rsid w:val="00EF63EB"/>
    <w:rsid w:val="00EF6480"/>
    <w:rsid w:val="00EF64E2"/>
    <w:rsid w:val="00EF668F"/>
    <w:rsid w:val="00EF6A53"/>
    <w:rsid w:val="00EF6E44"/>
    <w:rsid w:val="00EF6FBB"/>
    <w:rsid w:val="00EF6FEF"/>
    <w:rsid w:val="00EF714E"/>
    <w:rsid w:val="00EF71F7"/>
    <w:rsid w:val="00EF754E"/>
    <w:rsid w:val="00EF77F2"/>
    <w:rsid w:val="00EF7A40"/>
    <w:rsid w:val="00EF7AA4"/>
    <w:rsid w:val="00EF7B25"/>
    <w:rsid w:val="00EF7C69"/>
    <w:rsid w:val="00EF7DA6"/>
    <w:rsid w:val="00EF7DF3"/>
    <w:rsid w:val="00EF7E48"/>
    <w:rsid w:val="00EF7FDE"/>
    <w:rsid w:val="00F002DC"/>
    <w:rsid w:val="00F00305"/>
    <w:rsid w:val="00F0043F"/>
    <w:rsid w:val="00F00596"/>
    <w:rsid w:val="00F00642"/>
    <w:rsid w:val="00F0074E"/>
    <w:rsid w:val="00F009F0"/>
    <w:rsid w:val="00F00D00"/>
    <w:rsid w:val="00F00E80"/>
    <w:rsid w:val="00F01043"/>
    <w:rsid w:val="00F01241"/>
    <w:rsid w:val="00F0130E"/>
    <w:rsid w:val="00F01513"/>
    <w:rsid w:val="00F01584"/>
    <w:rsid w:val="00F0161F"/>
    <w:rsid w:val="00F016D0"/>
    <w:rsid w:val="00F01AB0"/>
    <w:rsid w:val="00F01AF9"/>
    <w:rsid w:val="00F01B7D"/>
    <w:rsid w:val="00F01C66"/>
    <w:rsid w:val="00F01C6C"/>
    <w:rsid w:val="00F01D21"/>
    <w:rsid w:val="00F01D3C"/>
    <w:rsid w:val="00F01DE1"/>
    <w:rsid w:val="00F01FCE"/>
    <w:rsid w:val="00F020E2"/>
    <w:rsid w:val="00F021C4"/>
    <w:rsid w:val="00F0225C"/>
    <w:rsid w:val="00F02400"/>
    <w:rsid w:val="00F024F0"/>
    <w:rsid w:val="00F02600"/>
    <w:rsid w:val="00F0267B"/>
    <w:rsid w:val="00F0279B"/>
    <w:rsid w:val="00F02A93"/>
    <w:rsid w:val="00F02AA7"/>
    <w:rsid w:val="00F02DC0"/>
    <w:rsid w:val="00F02E12"/>
    <w:rsid w:val="00F03108"/>
    <w:rsid w:val="00F031E7"/>
    <w:rsid w:val="00F03209"/>
    <w:rsid w:val="00F032C3"/>
    <w:rsid w:val="00F03353"/>
    <w:rsid w:val="00F03380"/>
    <w:rsid w:val="00F033C0"/>
    <w:rsid w:val="00F033FC"/>
    <w:rsid w:val="00F0340C"/>
    <w:rsid w:val="00F03413"/>
    <w:rsid w:val="00F03460"/>
    <w:rsid w:val="00F036D3"/>
    <w:rsid w:val="00F037FC"/>
    <w:rsid w:val="00F038BA"/>
    <w:rsid w:val="00F038DE"/>
    <w:rsid w:val="00F039ED"/>
    <w:rsid w:val="00F03D0C"/>
    <w:rsid w:val="00F043D0"/>
    <w:rsid w:val="00F043F1"/>
    <w:rsid w:val="00F0445D"/>
    <w:rsid w:val="00F044E1"/>
    <w:rsid w:val="00F04ACA"/>
    <w:rsid w:val="00F04C6E"/>
    <w:rsid w:val="00F04D4A"/>
    <w:rsid w:val="00F04E7A"/>
    <w:rsid w:val="00F05118"/>
    <w:rsid w:val="00F05306"/>
    <w:rsid w:val="00F05477"/>
    <w:rsid w:val="00F05483"/>
    <w:rsid w:val="00F05917"/>
    <w:rsid w:val="00F059B2"/>
    <w:rsid w:val="00F059BC"/>
    <w:rsid w:val="00F05B10"/>
    <w:rsid w:val="00F05B19"/>
    <w:rsid w:val="00F05CEE"/>
    <w:rsid w:val="00F05D40"/>
    <w:rsid w:val="00F05DC7"/>
    <w:rsid w:val="00F05E9C"/>
    <w:rsid w:val="00F05F24"/>
    <w:rsid w:val="00F061C7"/>
    <w:rsid w:val="00F06460"/>
    <w:rsid w:val="00F06502"/>
    <w:rsid w:val="00F06546"/>
    <w:rsid w:val="00F0685A"/>
    <w:rsid w:val="00F06885"/>
    <w:rsid w:val="00F068A9"/>
    <w:rsid w:val="00F068C9"/>
    <w:rsid w:val="00F069D3"/>
    <w:rsid w:val="00F06E96"/>
    <w:rsid w:val="00F06F06"/>
    <w:rsid w:val="00F06F88"/>
    <w:rsid w:val="00F07258"/>
    <w:rsid w:val="00F07332"/>
    <w:rsid w:val="00F0738F"/>
    <w:rsid w:val="00F073DB"/>
    <w:rsid w:val="00F0747E"/>
    <w:rsid w:val="00F075C7"/>
    <w:rsid w:val="00F076BB"/>
    <w:rsid w:val="00F07782"/>
    <w:rsid w:val="00F077EF"/>
    <w:rsid w:val="00F07932"/>
    <w:rsid w:val="00F079E5"/>
    <w:rsid w:val="00F07B12"/>
    <w:rsid w:val="00F07E66"/>
    <w:rsid w:val="00F07E83"/>
    <w:rsid w:val="00F07EF5"/>
    <w:rsid w:val="00F10106"/>
    <w:rsid w:val="00F10213"/>
    <w:rsid w:val="00F1027D"/>
    <w:rsid w:val="00F102EC"/>
    <w:rsid w:val="00F103E4"/>
    <w:rsid w:val="00F1049F"/>
    <w:rsid w:val="00F10646"/>
    <w:rsid w:val="00F10658"/>
    <w:rsid w:val="00F106E1"/>
    <w:rsid w:val="00F108F4"/>
    <w:rsid w:val="00F10926"/>
    <w:rsid w:val="00F10C7E"/>
    <w:rsid w:val="00F11054"/>
    <w:rsid w:val="00F1109D"/>
    <w:rsid w:val="00F11120"/>
    <w:rsid w:val="00F111B9"/>
    <w:rsid w:val="00F112A8"/>
    <w:rsid w:val="00F112FE"/>
    <w:rsid w:val="00F1139F"/>
    <w:rsid w:val="00F11A39"/>
    <w:rsid w:val="00F11D35"/>
    <w:rsid w:val="00F11EB1"/>
    <w:rsid w:val="00F121F2"/>
    <w:rsid w:val="00F121F9"/>
    <w:rsid w:val="00F122AD"/>
    <w:rsid w:val="00F12322"/>
    <w:rsid w:val="00F12586"/>
    <w:rsid w:val="00F1266A"/>
    <w:rsid w:val="00F1271B"/>
    <w:rsid w:val="00F12F91"/>
    <w:rsid w:val="00F130CA"/>
    <w:rsid w:val="00F1380F"/>
    <w:rsid w:val="00F13BAD"/>
    <w:rsid w:val="00F13D1C"/>
    <w:rsid w:val="00F13DA2"/>
    <w:rsid w:val="00F13DBC"/>
    <w:rsid w:val="00F145C5"/>
    <w:rsid w:val="00F1462D"/>
    <w:rsid w:val="00F14666"/>
    <w:rsid w:val="00F14756"/>
    <w:rsid w:val="00F147AD"/>
    <w:rsid w:val="00F14CC5"/>
    <w:rsid w:val="00F14D19"/>
    <w:rsid w:val="00F14D45"/>
    <w:rsid w:val="00F14E95"/>
    <w:rsid w:val="00F14F1D"/>
    <w:rsid w:val="00F15060"/>
    <w:rsid w:val="00F1508F"/>
    <w:rsid w:val="00F15194"/>
    <w:rsid w:val="00F15421"/>
    <w:rsid w:val="00F1559C"/>
    <w:rsid w:val="00F155DF"/>
    <w:rsid w:val="00F158D7"/>
    <w:rsid w:val="00F15D16"/>
    <w:rsid w:val="00F15DD2"/>
    <w:rsid w:val="00F16041"/>
    <w:rsid w:val="00F16259"/>
    <w:rsid w:val="00F1627F"/>
    <w:rsid w:val="00F1640B"/>
    <w:rsid w:val="00F1644B"/>
    <w:rsid w:val="00F165E6"/>
    <w:rsid w:val="00F1666D"/>
    <w:rsid w:val="00F1687E"/>
    <w:rsid w:val="00F16A56"/>
    <w:rsid w:val="00F16B40"/>
    <w:rsid w:val="00F16B87"/>
    <w:rsid w:val="00F174F0"/>
    <w:rsid w:val="00F175A4"/>
    <w:rsid w:val="00F17667"/>
    <w:rsid w:val="00F17686"/>
    <w:rsid w:val="00F176DF"/>
    <w:rsid w:val="00F176F6"/>
    <w:rsid w:val="00F17839"/>
    <w:rsid w:val="00F1784D"/>
    <w:rsid w:val="00F1799E"/>
    <w:rsid w:val="00F179F2"/>
    <w:rsid w:val="00F17A94"/>
    <w:rsid w:val="00F17AF4"/>
    <w:rsid w:val="00F17D8A"/>
    <w:rsid w:val="00F17DFA"/>
    <w:rsid w:val="00F17E0E"/>
    <w:rsid w:val="00F17E15"/>
    <w:rsid w:val="00F20239"/>
    <w:rsid w:val="00F20272"/>
    <w:rsid w:val="00F203FC"/>
    <w:rsid w:val="00F20558"/>
    <w:rsid w:val="00F2079F"/>
    <w:rsid w:val="00F20EE0"/>
    <w:rsid w:val="00F2114B"/>
    <w:rsid w:val="00F21284"/>
    <w:rsid w:val="00F212BA"/>
    <w:rsid w:val="00F214E3"/>
    <w:rsid w:val="00F2156B"/>
    <w:rsid w:val="00F2179D"/>
    <w:rsid w:val="00F21881"/>
    <w:rsid w:val="00F21953"/>
    <w:rsid w:val="00F2198A"/>
    <w:rsid w:val="00F21B91"/>
    <w:rsid w:val="00F21CAB"/>
    <w:rsid w:val="00F21DC3"/>
    <w:rsid w:val="00F21F68"/>
    <w:rsid w:val="00F21FC1"/>
    <w:rsid w:val="00F22050"/>
    <w:rsid w:val="00F22309"/>
    <w:rsid w:val="00F22496"/>
    <w:rsid w:val="00F227C5"/>
    <w:rsid w:val="00F229B0"/>
    <w:rsid w:val="00F229CE"/>
    <w:rsid w:val="00F229E3"/>
    <w:rsid w:val="00F229E6"/>
    <w:rsid w:val="00F22B4C"/>
    <w:rsid w:val="00F22B67"/>
    <w:rsid w:val="00F22B7A"/>
    <w:rsid w:val="00F22B91"/>
    <w:rsid w:val="00F22C60"/>
    <w:rsid w:val="00F22D03"/>
    <w:rsid w:val="00F22DF2"/>
    <w:rsid w:val="00F22E13"/>
    <w:rsid w:val="00F22E2D"/>
    <w:rsid w:val="00F22ECC"/>
    <w:rsid w:val="00F23113"/>
    <w:rsid w:val="00F231C7"/>
    <w:rsid w:val="00F2320D"/>
    <w:rsid w:val="00F2323B"/>
    <w:rsid w:val="00F23325"/>
    <w:rsid w:val="00F234F9"/>
    <w:rsid w:val="00F23567"/>
    <w:rsid w:val="00F235BE"/>
    <w:rsid w:val="00F239D1"/>
    <w:rsid w:val="00F23A9E"/>
    <w:rsid w:val="00F23AA8"/>
    <w:rsid w:val="00F23D2D"/>
    <w:rsid w:val="00F23D85"/>
    <w:rsid w:val="00F23DF5"/>
    <w:rsid w:val="00F23FD0"/>
    <w:rsid w:val="00F24041"/>
    <w:rsid w:val="00F24096"/>
    <w:rsid w:val="00F24170"/>
    <w:rsid w:val="00F241CB"/>
    <w:rsid w:val="00F24386"/>
    <w:rsid w:val="00F24431"/>
    <w:rsid w:val="00F2479E"/>
    <w:rsid w:val="00F247CA"/>
    <w:rsid w:val="00F24A20"/>
    <w:rsid w:val="00F24B26"/>
    <w:rsid w:val="00F251C1"/>
    <w:rsid w:val="00F251F9"/>
    <w:rsid w:val="00F2527D"/>
    <w:rsid w:val="00F25402"/>
    <w:rsid w:val="00F254E3"/>
    <w:rsid w:val="00F2566C"/>
    <w:rsid w:val="00F25781"/>
    <w:rsid w:val="00F2598D"/>
    <w:rsid w:val="00F25ABC"/>
    <w:rsid w:val="00F25C4A"/>
    <w:rsid w:val="00F25E91"/>
    <w:rsid w:val="00F25EF7"/>
    <w:rsid w:val="00F26345"/>
    <w:rsid w:val="00F26458"/>
    <w:rsid w:val="00F264C6"/>
    <w:rsid w:val="00F26544"/>
    <w:rsid w:val="00F2699D"/>
    <w:rsid w:val="00F26AC3"/>
    <w:rsid w:val="00F26BD9"/>
    <w:rsid w:val="00F26CD1"/>
    <w:rsid w:val="00F27037"/>
    <w:rsid w:val="00F27160"/>
    <w:rsid w:val="00F27451"/>
    <w:rsid w:val="00F275C2"/>
    <w:rsid w:val="00F275DC"/>
    <w:rsid w:val="00F277E0"/>
    <w:rsid w:val="00F27984"/>
    <w:rsid w:val="00F27A58"/>
    <w:rsid w:val="00F27B0D"/>
    <w:rsid w:val="00F27C6F"/>
    <w:rsid w:val="00F27D48"/>
    <w:rsid w:val="00F27E3B"/>
    <w:rsid w:val="00F30024"/>
    <w:rsid w:val="00F30026"/>
    <w:rsid w:val="00F3005B"/>
    <w:rsid w:val="00F302BC"/>
    <w:rsid w:val="00F302C8"/>
    <w:rsid w:val="00F30380"/>
    <w:rsid w:val="00F3043E"/>
    <w:rsid w:val="00F30550"/>
    <w:rsid w:val="00F30603"/>
    <w:rsid w:val="00F30967"/>
    <w:rsid w:val="00F30A61"/>
    <w:rsid w:val="00F30A9A"/>
    <w:rsid w:val="00F30BC7"/>
    <w:rsid w:val="00F30BF4"/>
    <w:rsid w:val="00F30C5D"/>
    <w:rsid w:val="00F31139"/>
    <w:rsid w:val="00F31189"/>
    <w:rsid w:val="00F31511"/>
    <w:rsid w:val="00F31660"/>
    <w:rsid w:val="00F31A84"/>
    <w:rsid w:val="00F31B9F"/>
    <w:rsid w:val="00F31C92"/>
    <w:rsid w:val="00F31CD7"/>
    <w:rsid w:val="00F31D30"/>
    <w:rsid w:val="00F31D53"/>
    <w:rsid w:val="00F31E1F"/>
    <w:rsid w:val="00F31E43"/>
    <w:rsid w:val="00F31EBF"/>
    <w:rsid w:val="00F31F27"/>
    <w:rsid w:val="00F31F2A"/>
    <w:rsid w:val="00F31F3C"/>
    <w:rsid w:val="00F31F94"/>
    <w:rsid w:val="00F31FE2"/>
    <w:rsid w:val="00F32027"/>
    <w:rsid w:val="00F321C9"/>
    <w:rsid w:val="00F323B7"/>
    <w:rsid w:val="00F32418"/>
    <w:rsid w:val="00F32523"/>
    <w:rsid w:val="00F3299C"/>
    <w:rsid w:val="00F329B6"/>
    <w:rsid w:val="00F329FB"/>
    <w:rsid w:val="00F32A2B"/>
    <w:rsid w:val="00F32A2E"/>
    <w:rsid w:val="00F32AA8"/>
    <w:rsid w:val="00F32DA6"/>
    <w:rsid w:val="00F32EE8"/>
    <w:rsid w:val="00F32EFF"/>
    <w:rsid w:val="00F32FF6"/>
    <w:rsid w:val="00F33052"/>
    <w:rsid w:val="00F330FA"/>
    <w:rsid w:val="00F33258"/>
    <w:rsid w:val="00F33289"/>
    <w:rsid w:val="00F33461"/>
    <w:rsid w:val="00F336AA"/>
    <w:rsid w:val="00F3372F"/>
    <w:rsid w:val="00F337B3"/>
    <w:rsid w:val="00F337C6"/>
    <w:rsid w:val="00F33953"/>
    <w:rsid w:val="00F33BEE"/>
    <w:rsid w:val="00F34181"/>
    <w:rsid w:val="00F3435F"/>
    <w:rsid w:val="00F34364"/>
    <w:rsid w:val="00F343F6"/>
    <w:rsid w:val="00F3452F"/>
    <w:rsid w:val="00F3453C"/>
    <w:rsid w:val="00F34561"/>
    <w:rsid w:val="00F3458B"/>
    <w:rsid w:val="00F346BF"/>
    <w:rsid w:val="00F346D3"/>
    <w:rsid w:val="00F347CA"/>
    <w:rsid w:val="00F34850"/>
    <w:rsid w:val="00F349B0"/>
    <w:rsid w:val="00F349FC"/>
    <w:rsid w:val="00F34B6D"/>
    <w:rsid w:val="00F34BB4"/>
    <w:rsid w:val="00F34D9D"/>
    <w:rsid w:val="00F34FE7"/>
    <w:rsid w:val="00F35133"/>
    <w:rsid w:val="00F353E1"/>
    <w:rsid w:val="00F35522"/>
    <w:rsid w:val="00F35584"/>
    <w:rsid w:val="00F3577C"/>
    <w:rsid w:val="00F357EC"/>
    <w:rsid w:val="00F35835"/>
    <w:rsid w:val="00F359B0"/>
    <w:rsid w:val="00F35C81"/>
    <w:rsid w:val="00F35D3B"/>
    <w:rsid w:val="00F35E55"/>
    <w:rsid w:val="00F35EC5"/>
    <w:rsid w:val="00F35F3B"/>
    <w:rsid w:val="00F360C4"/>
    <w:rsid w:val="00F3613B"/>
    <w:rsid w:val="00F361B3"/>
    <w:rsid w:val="00F361C6"/>
    <w:rsid w:val="00F362CF"/>
    <w:rsid w:val="00F362F7"/>
    <w:rsid w:val="00F36375"/>
    <w:rsid w:val="00F36495"/>
    <w:rsid w:val="00F36528"/>
    <w:rsid w:val="00F365F5"/>
    <w:rsid w:val="00F366A1"/>
    <w:rsid w:val="00F367A6"/>
    <w:rsid w:val="00F3695A"/>
    <w:rsid w:val="00F36ADC"/>
    <w:rsid w:val="00F36B5B"/>
    <w:rsid w:val="00F36D99"/>
    <w:rsid w:val="00F36DB7"/>
    <w:rsid w:val="00F36EF6"/>
    <w:rsid w:val="00F36FA4"/>
    <w:rsid w:val="00F36FC4"/>
    <w:rsid w:val="00F37123"/>
    <w:rsid w:val="00F3726D"/>
    <w:rsid w:val="00F3728C"/>
    <w:rsid w:val="00F374DA"/>
    <w:rsid w:val="00F37596"/>
    <w:rsid w:val="00F376D2"/>
    <w:rsid w:val="00F376D7"/>
    <w:rsid w:val="00F377CA"/>
    <w:rsid w:val="00F3792C"/>
    <w:rsid w:val="00F379F9"/>
    <w:rsid w:val="00F37B6C"/>
    <w:rsid w:val="00F37BEC"/>
    <w:rsid w:val="00F37C14"/>
    <w:rsid w:val="00F37C3E"/>
    <w:rsid w:val="00F37FA2"/>
    <w:rsid w:val="00F400AC"/>
    <w:rsid w:val="00F400C2"/>
    <w:rsid w:val="00F40215"/>
    <w:rsid w:val="00F4028A"/>
    <w:rsid w:val="00F403BD"/>
    <w:rsid w:val="00F404EF"/>
    <w:rsid w:val="00F407BC"/>
    <w:rsid w:val="00F40B15"/>
    <w:rsid w:val="00F40B8A"/>
    <w:rsid w:val="00F40C32"/>
    <w:rsid w:val="00F40D51"/>
    <w:rsid w:val="00F40EA2"/>
    <w:rsid w:val="00F40F6E"/>
    <w:rsid w:val="00F41001"/>
    <w:rsid w:val="00F41020"/>
    <w:rsid w:val="00F410FF"/>
    <w:rsid w:val="00F41136"/>
    <w:rsid w:val="00F41442"/>
    <w:rsid w:val="00F41589"/>
    <w:rsid w:val="00F416CA"/>
    <w:rsid w:val="00F4173C"/>
    <w:rsid w:val="00F4184A"/>
    <w:rsid w:val="00F41939"/>
    <w:rsid w:val="00F41BF5"/>
    <w:rsid w:val="00F41D48"/>
    <w:rsid w:val="00F41EC9"/>
    <w:rsid w:val="00F41ECD"/>
    <w:rsid w:val="00F41F5C"/>
    <w:rsid w:val="00F42115"/>
    <w:rsid w:val="00F4267B"/>
    <w:rsid w:val="00F426CD"/>
    <w:rsid w:val="00F42795"/>
    <w:rsid w:val="00F42828"/>
    <w:rsid w:val="00F428F1"/>
    <w:rsid w:val="00F429BF"/>
    <w:rsid w:val="00F42EEE"/>
    <w:rsid w:val="00F4303E"/>
    <w:rsid w:val="00F43110"/>
    <w:rsid w:val="00F4325D"/>
    <w:rsid w:val="00F4326B"/>
    <w:rsid w:val="00F43297"/>
    <w:rsid w:val="00F432DB"/>
    <w:rsid w:val="00F43548"/>
    <w:rsid w:val="00F435E6"/>
    <w:rsid w:val="00F43616"/>
    <w:rsid w:val="00F436EE"/>
    <w:rsid w:val="00F4374C"/>
    <w:rsid w:val="00F43A0C"/>
    <w:rsid w:val="00F43ACA"/>
    <w:rsid w:val="00F43E93"/>
    <w:rsid w:val="00F43F34"/>
    <w:rsid w:val="00F43FDE"/>
    <w:rsid w:val="00F44099"/>
    <w:rsid w:val="00F440E4"/>
    <w:rsid w:val="00F446BB"/>
    <w:rsid w:val="00F4473F"/>
    <w:rsid w:val="00F4476F"/>
    <w:rsid w:val="00F4485F"/>
    <w:rsid w:val="00F44905"/>
    <w:rsid w:val="00F44935"/>
    <w:rsid w:val="00F44970"/>
    <w:rsid w:val="00F44A3E"/>
    <w:rsid w:val="00F44F8F"/>
    <w:rsid w:val="00F44FF0"/>
    <w:rsid w:val="00F45110"/>
    <w:rsid w:val="00F45149"/>
    <w:rsid w:val="00F452BB"/>
    <w:rsid w:val="00F454CC"/>
    <w:rsid w:val="00F454D7"/>
    <w:rsid w:val="00F4551B"/>
    <w:rsid w:val="00F4581F"/>
    <w:rsid w:val="00F4588E"/>
    <w:rsid w:val="00F4589C"/>
    <w:rsid w:val="00F45A3D"/>
    <w:rsid w:val="00F45A4A"/>
    <w:rsid w:val="00F45AFF"/>
    <w:rsid w:val="00F45C2B"/>
    <w:rsid w:val="00F45E2E"/>
    <w:rsid w:val="00F45E7A"/>
    <w:rsid w:val="00F45FAC"/>
    <w:rsid w:val="00F46075"/>
    <w:rsid w:val="00F4618E"/>
    <w:rsid w:val="00F4619E"/>
    <w:rsid w:val="00F461A3"/>
    <w:rsid w:val="00F4631D"/>
    <w:rsid w:val="00F46355"/>
    <w:rsid w:val="00F4655B"/>
    <w:rsid w:val="00F46741"/>
    <w:rsid w:val="00F46A9B"/>
    <w:rsid w:val="00F46B78"/>
    <w:rsid w:val="00F46C66"/>
    <w:rsid w:val="00F46D11"/>
    <w:rsid w:val="00F46DE7"/>
    <w:rsid w:val="00F46E93"/>
    <w:rsid w:val="00F46FC1"/>
    <w:rsid w:val="00F46FE2"/>
    <w:rsid w:val="00F470DB"/>
    <w:rsid w:val="00F470F7"/>
    <w:rsid w:val="00F47135"/>
    <w:rsid w:val="00F471D1"/>
    <w:rsid w:val="00F472B3"/>
    <w:rsid w:val="00F472C5"/>
    <w:rsid w:val="00F472EF"/>
    <w:rsid w:val="00F4745C"/>
    <w:rsid w:val="00F47572"/>
    <w:rsid w:val="00F4765B"/>
    <w:rsid w:val="00F47729"/>
    <w:rsid w:val="00F4781A"/>
    <w:rsid w:val="00F47849"/>
    <w:rsid w:val="00F47895"/>
    <w:rsid w:val="00F47A1A"/>
    <w:rsid w:val="00F47BDB"/>
    <w:rsid w:val="00F47C29"/>
    <w:rsid w:val="00F47D34"/>
    <w:rsid w:val="00F47D75"/>
    <w:rsid w:val="00F47D8F"/>
    <w:rsid w:val="00F47DB1"/>
    <w:rsid w:val="00F5004D"/>
    <w:rsid w:val="00F503DA"/>
    <w:rsid w:val="00F508AA"/>
    <w:rsid w:val="00F50A52"/>
    <w:rsid w:val="00F50B2B"/>
    <w:rsid w:val="00F50BE6"/>
    <w:rsid w:val="00F50BEF"/>
    <w:rsid w:val="00F50CD2"/>
    <w:rsid w:val="00F5105D"/>
    <w:rsid w:val="00F51178"/>
    <w:rsid w:val="00F511CC"/>
    <w:rsid w:val="00F511F5"/>
    <w:rsid w:val="00F5120E"/>
    <w:rsid w:val="00F51450"/>
    <w:rsid w:val="00F515B0"/>
    <w:rsid w:val="00F515E3"/>
    <w:rsid w:val="00F51793"/>
    <w:rsid w:val="00F51813"/>
    <w:rsid w:val="00F5197E"/>
    <w:rsid w:val="00F51A1C"/>
    <w:rsid w:val="00F51A84"/>
    <w:rsid w:val="00F51A8C"/>
    <w:rsid w:val="00F51B44"/>
    <w:rsid w:val="00F51D7C"/>
    <w:rsid w:val="00F51D8E"/>
    <w:rsid w:val="00F51F9B"/>
    <w:rsid w:val="00F51FDD"/>
    <w:rsid w:val="00F51FE4"/>
    <w:rsid w:val="00F51FE6"/>
    <w:rsid w:val="00F522EE"/>
    <w:rsid w:val="00F523A7"/>
    <w:rsid w:val="00F52550"/>
    <w:rsid w:val="00F525FC"/>
    <w:rsid w:val="00F52722"/>
    <w:rsid w:val="00F5272F"/>
    <w:rsid w:val="00F527D0"/>
    <w:rsid w:val="00F5285A"/>
    <w:rsid w:val="00F52898"/>
    <w:rsid w:val="00F529CF"/>
    <w:rsid w:val="00F52B97"/>
    <w:rsid w:val="00F52C70"/>
    <w:rsid w:val="00F52CC0"/>
    <w:rsid w:val="00F52E40"/>
    <w:rsid w:val="00F52ED5"/>
    <w:rsid w:val="00F52F47"/>
    <w:rsid w:val="00F5329A"/>
    <w:rsid w:val="00F53334"/>
    <w:rsid w:val="00F53373"/>
    <w:rsid w:val="00F533F8"/>
    <w:rsid w:val="00F53403"/>
    <w:rsid w:val="00F538D0"/>
    <w:rsid w:val="00F53B7B"/>
    <w:rsid w:val="00F53BC3"/>
    <w:rsid w:val="00F53BD4"/>
    <w:rsid w:val="00F53C21"/>
    <w:rsid w:val="00F54055"/>
    <w:rsid w:val="00F540E8"/>
    <w:rsid w:val="00F54229"/>
    <w:rsid w:val="00F542B4"/>
    <w:rsid w:val="00F5433D"/>
    <w:rsid w:val="00F54601"/>
    <w:rsid w:val="00F54748"/>
    <w:rsid w:val="00F54898"/>
    <w:rsid w:val="00F54B52"/>
    <w:rsid w:val="00F54BD7"/>
    <w:rsid w:val="00F54E00"/>
    <w:rsid w:val="00F54E27"/>
    <w:rsid w:val="00F54E4F"/>
    <w:rsid w:val="00F54E70"/>
    <w:rsid w:val="00F54F9C"/>
    <w:rsid w:val="00F55003"/>
    <w:rsid w:val="00F55038"/>
    <w:rsid w:val="00F550F2"/>
    <w:rsid w:val="00F5514E"/>
    <w:rsid w:val="00F55175"/>
    <w:rsid w:val="00F5519E"/>
    <w:rsid w:val="00F55451"/>
    <w:rsid w:val="00F554DE"/>
    <w:rsid w:val="00F5558F"/>
    <w:rsid w:val="00F55B85"/>
    <w:rsid w:val="00F55C6B"/>
    <w:rsid w:val="00F55E14"/>
    <w:rsid w:val="00F56048"/>
    <w:rsid w:val="00F5605F"/>
    <w:rsid w:val="00F561F5"/>
    <w:rsid w:val="00F56251"/>
    <w:rsid w:val="00F56273"/>
    <w:rsid w:val="00F565AD"/>
    <w:rsid w:val="00F566E6"/>
    <w:rsid w:val="00F568D1"/>
    <w:rsid w:val="00F569A0"/>
    <w:rsid w:val="00F56A2D"/>
    <w:rsid w:val="00F56A47"/>
    <w:rsid w:val="00F57330"/>
    <w:rsid w:val="00F5743D"/>
    <w:rsid w:val="00F57520"/>
    <w:rsid w:val="00F5760B"/>
    <w:rsid w:val="00F57A1E"/>
    <w:rsid w:val="00F57AEE"/>
    <w:rsid w:val="00F57C6D"/>
    <w:rsid w:val="00F57CBA"/>
    <w:rsid w:val="00F57D75"/>
    <w:rsid w:val="00F57DB3"/>
    <w:rsid w:val="00F57F5C"/>
    <w:rsid w:val="00F601E1"/>
    <w:rsid w:val="00F60233"/>
    <w:rsid w:val="00F60260"/>
    <w:rsid w:val="00F6028B"/>
    <w:rsid w:val="00F6032C"/>
    <w:rsid w:val="00F607D0"/>
    <w:rsid w:val="00F60A24"/>
    <w:rsid w:val="00F60A35"/>
    <w:rsid w:val="00F60B2E"/>
    <w:rsid w:val="00F60B7E"/>
    <w:rsid w:val="00F60C12"/>
    <w:rsid w:val="00F60D15"/>
    <w:rsid w:val="00F60F6B"/>
    <w:rsid w:val="00F611FE"/>
    <w:rsid w:val="00F6124C"/>
    <w:rsid w:val="00F612A5"/>
    <w:rsid w:val="00F612DB"/>
    <w:rsid w:val="00F614A8"/>
    <w:rsid w:val="00F61503"/>
    <w:rsid w:val="00F6157C"/>
    <w:rsid w:val="00F615AB"/>
    <w:rsid w:val="00F615BD"/>
    <w:rsid w:val="00F616AE"/>
    <w:rsid w:val="00F6173E"/>
    <w:rsid w:val="00F6178B"/>
    <w:rsid w:val="00F6188E"/>
    <w:rsid w:val="00F61C3B"/>
    <w:rsid w:val="00F61D48"/>
    <w:rsid w:val="00F61E8A"/>
    <w:rsid w:val="00F61ED4"/>
    <w:rsid w:val="00F61FC0"/>
    <w:rsid w:val="00F62100"/>
    <w:rsid w:val="00F62326"/>
    <w:rsid w:val="00F62349"/>
    <w:rsid w:val="00F6263A"/>
    <w:rsid w:val="00F6268B"/>
    <w:rsid w:val="00F62920"/>
    <w:rsid w:val="00F62A53"/>
    <w:rsid w:val="00F62ABC"/>
    <w:rsid w:val="00F62D9D"/>
    <w:rsid w:val="00F62DBF"/>
    <w:rsid w:val="00F62E2B"/>
    <w:rsid w:val="00F62E7D"/>
    <w:rsid w:val="00F62F49"/>
    <w:rsid w:val="00F63025"/>
    <w:rsid w:val="00F63263"/>
    <w:rsid w:val="00F633AC"/>
    <w:rsid w:val="00F63475"/>
    <w:rsid w:val="00F63702"/>
    <w:rsid w:val="00F638A6"/>
    <w:rsid w:val="00F63934"/>
    <w:rsid w:val="00F63938"/>
    <w:rsid w:val="00F63AFE"/>
    <w:rsid w:val="00F63C85"/>
    <w:rsid w:val="00F63F78"/>
    <w:rsid w:val="00F6406A"/>
    <w:rsid w:val="00F644D8"/>
    <w:rsid w:val="00F646B6"/>
    <w:rsid w:val="00F6477A"/>
    <w:rsid w:val="00F647C7"/>
    <w:rsid w:val="00F64828"/>
    <w:rsid w:val="00F64882"/>
    <w:rsid w:val="00F64937"/>
    <w:rsid w:val="00F64971"/>
    <w:rsid w:val="00F64C2F"/>
    <w:rsid w:val="00F64D28"/>
    <w:rsid w:val="00F64DBF"/>
    <w:rsid w:val="00F64E7A"/>
    <w:rsid w:val="00F64FBB"/>
    <w:rsid w:val="00F65075"/>
    <w:rsid w:val="00F651B9"/>
    <w:rsid w:val="00F652D3"/>
    <w:rsid w:val="00F6536C"/>
    <w:rsid w:val="00F653C9"/>
    <w:rsid w:val="00F6575B"/>
    <w:rsid w:val="00F65767"/>
    <w:rsid w:val="00F65799"/>
    <w:rsid w:val="00F658A1"/>
    <w:rsid w:val="00F65966"/>
    <w:rsid w:val="00F65B68"/>
    <w:rsid w:val="00F65C4E"/>
    <w:rsid w:val="00F65C96"/>
    <w:rsid w:val="00F65CB7"/>
    <w:rsid w:val="00F65FE8"/>
    <w:rsid w:val="00F66146"/>
    <w:rsid w:val="00F66182"/>
    <w:rsid w:val="00F661F8"/>
    <w:rsid w:val="00F66209"/>
    <w:rsid w:val="00F664ED"/>
    <w:rsid w:val="00F667F7"/>
    <w:rsid w:val="00F66839"/>
    <w:rsid w:val="00F66926"/>
    <w:rsid w:val="00F669DC"/>
    <w:rsid w:val="00F66A39"/>
    <w:rsid w:val="00F66C30"/>
    <w:rsid w:val="00F66C51"/>
    <w:rsid w:val="00F66F55"/>
    <w:rsid w:val="00F671BA"/>
    <w:rsid w:val="00F67400"/>
    <w:rsid w:val="00F67626"/>
    <w:rsid w:val="00F6763E"/>
    <w:rsid w:val="00F67679"/>
    <w:rsid w:val="00F67A85"/>
    <w:rsid w:val="00F67B46"/>
    <w:rsid w:val="00F67E53"/>
    <w:rsid w:val="00F67EF7"/>
    <w:rsid w:val="00F7000A"/>
    <w:rsid w:val="00F7008A"/>
    <w:rsid w:val="00F70094"/>
    <w:rsid w:val="00F70133"/>
    <w:rsid w:val="00F70136"/>
    <w:rsid w:val="00F7018D"/>
    <w:rsid w:val="00F703AE"/>
    <w:rsid w:val="00F704CE"/>
    <w:rsid w:val="00F7066D"/>
    <w:rsid w:val="00F7069D"/>
    <w:rsid w:val="00F70AA3"/>
    <w:rsid w:val="00F70AD8"/>
    <w:rsid w:val="00F70C01"/>
    <w:rsid w:val="00F70EF1"/>
    <w:rsid w:val="00F71012"/>
    <w:rsid w:val="00F71177"/>
    <w:rsid w:val="00F71262"/>
    <w:rsid w:val="00F712DC"/>
    <w:rsid w:val="00F712F0"/>
    <w:rsid w:val="00F7143A"/>
    <w:rsid w:val="00F7154D"/>
    <w:rsid w:val="00F715D3"/>
    <w:rsid w:val="00F71870"/>
    <w:rsid w:val="00F71936"/>
    <w:rsid w:val="00F719C5"/>
    <w:rsid w:val="00F719D9"/>
    <w:rsid w:val="00F71A52"/>
    <w:rsid w:val="00F71A53"/>
    <w:rsid w:val="00F71AB6"/>
    <w:rsid w:val="00F71B0D"/>
    <w:rsid w:val="00F71D08"/>
    <w:rsid w:val="00F71ED6"/>
    <w:rsid w:val="00F71F19"/>
    <w:rsid w:val="00F71FF4"/>
    <w:rsid w:val="00F720C5"/>
    <w:rsid w:val="00F7223D"/>
    <w:rsid w:val="00F722E9"/>
    <w:rsid w:val="00F724C5"/>
    <w:rsid w:val="00F72530"/>
    <w:rsid w:val="00F72789"/>
    <w:rsid w:val="00F72BF2"/>
    <w:rsid w:val="00F72C0A"/>
    <w:rsid w:val="00F72F3B"/>
    <w:rsid w:val="00F730AB"/>
    <w:rsid w:val="00F7318C"/>
    <w:rsid w:val="00F73298"/>
    <w:rsid w:val="00F733B3"/>
    <w:rsid w:val="00F733D7"/>
    <w:rsid w:val="00F73472"/>
    <w:rsid w:val="00F73531"/>
    <w:rsid w:val="00F7371F"/>
    <w:rsid w:val="00F73905"/>
    <w:rsid w:val="00F7405F"/>
    <w:rsid w:val="00F74110"/>
    <w:rsid w:val="00F7415E"/>
    <w:rsid w:val="00F7416E"/>
    <w:rsid w:val="00F74271"/>
    <w:rsid w:val="00F74306"/>
    <w:rsid w:val="00F74319"/>
    <w:rsid w:val="00F74322"/>
    <w:rsid w:val="00F743A0"/>
    <w:rsid w:val="00F74593"/>
    <w:rsid w:val="00F7459E"/>
    <w:rsid w:val="00F74821"/>
    <w:rsid w:val="00F74845"/>
    <w:rsid w:val="00F7487C"/>
    <w:rsid w:val="00F74A3B"/>
    <w:rsid w:val="00F74ADF"/>
    <w:rsid w:val="00F74AFD"/>
    <w:rsid w:val="00F74BB0"/>
    <w:rsid w:val="00F74BC4"/>
    <w:rsid w:val="00F74FF4"/>
    <w:rsid w:val="00F75027"/>
    <w:rsid w:val="00F75088"/>
    <w:rsid w:val="00F75116"/>
    <w:rsid w:val="00F75699"/>
    <w:rsid w:val="00F759B2"/>
    <w:rsid w:val="00F75A32"/>
    <w:rsid w:val="00F75A9D"/>
    <w:rsid w:val="00F75CBE"/>
    <w:rsid w:val="00F75DBE"/>
    <w:rsid w:val="00F75DBF"/>
    <w:rsid w:val="00F75E8D"/>
    <w:rsid w:val="00F75EA4"/>
    <w:rsid w:val="00F75F52"/>
    <w:rsid w:val="00F75FF0"/>
    <w:rsid w:val="00F76070"/>
    <w:rsid w:val="00F7607A"/>
    <w:rsid w:val="00F76224"/>
    <w:rsid w:val="00F762E7"/>
    <w:rsid w:val="00F76754"/>
    <w:rsid w:val="00F767BC"/>
    <w:rsid w:val="00F767EC"/>
    <w:rsid w:val="00F767F5"/>
    <w:rsid w:val="00F76869"/>
    <w:rsid w:val="00F7689F"/>
    <w:rsid w:val="00F769C9"/>
    <w:rsid w:val="00F769CC"/>
    <w:rsid w:val="00F769D3"/>
    <w:rsid w:val="00F769E4"/>
    <w:rsid w:val="00F76B44"/>
    <w:rsid w:val="00F76B65"/>
    <w:rsid w:val="00F76BDC"/>
    <w:rsid w:val="00F76C06"/>
    <w:rsid w:val="00F76E3B"/>
    <w:rsid w:val="00F76EBA"/>
    <w:rsid w:val="00F76EBF"/>
    <w:rsid w:val="00F76FB5"/>
    <w:rsid w:val="00F772DA"/>
    <w:rsid w:val="00F773DD"/>
    <w:rsid w:val="00F7749C"/>
    <w:rsid w:val="00F77784"/>
    <w:rsid w:val="00F77999"/>
    <w:rsid w:val="00F77AC3"/>
    <w:rsid w:val="00F77B4A"/>
    <w:rsid w:val="00F77B4F"/>
    <w:rsid w:val="00F77D6D"/>
    <w:rsid w:val="00F77D93"/>
    <w:rsid w:val="00F77DE6"/>
    <w:rsid w:val="00F77E8E"/>
    <w:rsid w:val="00F77FC9"/>
    <w:rsid w:val="00F80071"/>
    <w:rsid w:val="00F801C2"/>
    <w:rsid w:val="00F8040B"/>
    <w:rsid w:val="00F804F9"/>
    <w:rsid w:val="00F8061C"/>
    <w:rsid w:val="00F8071E"/>
    <w:rsid w:val="00F80737"/>
    <w:rsid w:val="00F8077E"/>
    <w:rsid w:val="00F80872"/>
    <w:rsid w:val="00F808A0"/>
    <w:rsid w:val="00F80EA7"/>
    <w:rsid w:val="00F80FB0"/>
    <w:rsid w:val="00F8103A"/>
    <w:rsid w:val="00F8108E"/>
    <w:rsid w:val="00F810EC"/>
    <w:rsid w:val="00F8127D"/>
    <w:rsid w:val="00F813FD"/>
    <w:rsid w:val="00F81618"/>
    <w:rsid w:val="00F81634"/>
    <w:rsid w:val="00F819B7"/>
    <w:rsid w:val="00F8204E"/>
    <w:rsid w:val="00F820A6"/>
    <w:rsid w:val="00F8218D"/>
    <w:rsid w:val="00F822F7"/>
    <w:rsid w:val="00F82348"/>
    <w:rsid w:val="00F82576"/>
    <w:rsid w:val="00F825A6"/>
    <w:rsid w:val="00F82606"/>
    <w:rsid w:val="00F82931"/>
    <w:rsid w:val="00F82969"/>
    <w:rsid w:val="00F82B4D"/>
    <w:rsid w:val="00F82ECE"/>
    <w:rsid w:val="00F82FA8"/>
    <w:rsid w:val="00F83086"/>
    <w:rsid w:val="00F83138"/>
    <w:rsid w:val="00F831DB"/>
    <w:rsid w:val="00F83336"/>
    <w:rsid w:val="00F83340"/>
    <w:rsid w:val="00F833D8"/>
    <w:rsid w:val="00F83464"/>
    <w:rsid w:val="00F834BD"/>
    <w:rsid w:val="00F834E9"/>
    <w:rsid w:val="00F83620"/>
    <w:rsid w:val="00F83684"/>
    <w:rsid w:val="00F838A3"/>
    <w:rsid w:val="00F83B9C"/>
    <w:rsid w:val="00F83CBD"/>
    <w:rsid w:val="00F83CCE"/>
    <w:rsid w:val="00F83D5F"/>
    <w:rsid w:val="00F83DCB"/>
    <w:rsid w:val="00F84135"/>
    <w:rsid w:val="00F84246"/>
    <w:rsid w:val="00F84503"/>
    <w:rsid w:val="00F845B8"/>
    <w:rsid w:val="00F84642"/>
    <w:rsid w:val="00F84657"/>
    <w:rsid w:val="00F846E7"/>
    <w:rsid w:val="00F84936"/>
    <w:rsid w:val="00F84A38"/>
    <w:rsid w:val="00F84BA8"/>
    <w:rsid w:val="00F84D43"/>
    <w:rsid w:val="00F84D78"/>
    <w:rsid w:val="00F85003"/>
    <w:rsid w:val="00F850F1"/>
    <w:rsid w:val="00F85211"/>
    <w:rsid w:val="00F85374"/>
    <w:rsid w:val="00F8541A"/>
    <w:rsid w:val="00F85483"/>
    <w:rsid w:val="00F856E4"/>
    <w:rsid w:val="00F85878"/>
    <w:rsid w:val="00F859BD"/>
    <w:rsid w:val="00F85F26"/>
    <w:rsid w:val="00F85F32"/>
    <w:rsid w:val="00F86195"/>
    <w:rsid w:val="00F861B6"/>
    <w:rsid w:val="00F862D6"/>
    <w:rsid w:val="00F862E9"/>
    <w:rsid w:val="00F86407"/>
    <w:rsid w:val="00F8659F"/>
    <w:rsid w:val="00F8660A"/>
    <w:rsid w:val="00F86661"/>
    <w:rsid w:val="00F866EC"/>
    <w:rsid w:val="00F86771"/>
    <w:rsid w:val="00F868DC"/>
    <w:rsid w:val="00F869C4"/>
    <w:rsid w:val="00F86B19"/>
    <w:rsid w:val="00F86B3E"/>
    <w:rsid w:val="00F86B8C"/>
    <w:rsid w:val="00F86BC4"/>
    <w:rsid w:val="00F86D56"/>
    <w:rsid w:val="00F86DB9"/>
    <w:rsid w:val="00F86E44"/>
    <w:rsid w:val="00F87190"/>
    <w:rsid w:val="00F871B5"/>
    <w:rsid w:val="00F873B3"/>
    <w:rsid w:val="00F87482"/>
    <w:rsid w:val="00F87489"/>
    <w:rsid w:val="00F87A45"/>
    <w:rsid w:val="00F87B17"/>
    <w:rsid w:val="00F87C6B"/>
    <w:rsid w:val="00F900C2"/>
    <w:rsid w:val="00F90372"/>
    <w:rsid w:val="00F903A4"/>
    <w:rsid w:val="00F9083C"/>
    <w:rsid w:val="00F90995"/>
    <w:rsid w:val="00F90B06"/>
    <w:rsid w:val="00F90E57"/>
    <w:rsid w:val="00F90E58"/>
    <w:rsid w:val="00F91125"/>
    <w:rsid w:val="00F91525"/>
    <w:rsid w:val="00F915C7"/>
    <w:rsid w:val="00F91A09"/>
    <w:rsid w:val="00F91A35"/>
    <w:rsid w:val="00F91AA7"/>
    <w:rsid w:val="00F91B49"/>
    <w:rsid w:val="00F91C61"/>
    <w:rsid w:val="00F91D29"/>
    <w:rsid w:val="00F91ED4"/>
    <w:rsid w:val="00F91F7A"/>
    <w:rsid w:val="00F92094"/>
    <w:rsid w:val="00F92133"/>
    <w:rsid w:val="00F924A7"/>
    <w:rsid w:val="00F92509"/>
    <w:rsid w:val="00F92649"/>
    <w:rsid w:val="00F926E9"/>
    <w:rsid w:val="00F926EF"/>
    <w:rsid w:val="00F92744"/>
    <w:rsid w:val="00F92830"/>
    <w:rsid w:val="00F92A70"/>
    <w:rsid w:val="00F92BC1"/>
    <w:rsid w:val="00F92BDD"/>
    <w:rsid w:val="00F930AB"/>
    <w:rsid w:val="00F932AE"/>
    <w:rsid w:val="00F9337B"/>
    <w:rsid w:val="00F933EB"/>
    <w:rsid w:val="00F93500"/>
    <w:rsid w:val="00F93597"/>
    <w:rsid w:val="00F936A7"/>
    <w:rsid w:val="00F93807"/>
    <w:rsid w:val="00F93A32"/>
    <w:rsid w:val="00F93BA1"/>
    <w:rsid w:val="00F93D71"/>
    <w:rsid w:val="00F93E85"/>
    <w:rsid w:val="00F940C4"/>
    <w:rsid w:val="00F9411E"/>
    <w:rsid w:val="00F94471"/>
    <w:rsid w:val="00F9447C"/>
    <w:rsid w:val="00F944D5"/>
    <w:rsid w:val="00F9469F"/>
    <w:rsid w:val="00F94709"/>
    <w:rsid w:val="00F9475B"/>
    <w:rsid w:val="00F94D7F"/>
    <w:rsid w:val="00F953EB"/>
    <w:rsid w:val="00F95536"/>
    <w:rsid w:val="00F95565"/>
    <w:rsid w:val="00F95891"/>
    <w:rsid w:val="00F9593A"/>
    <w:rsid w:val="00F95963"/>
    <w:rsid w:val="00F95AF8"/>
    <w:rsid w:val="00F95B12"/>
    <w:rsid w:val="00F95F7D"/>
    <w:rsid w:val="00F96106"/>
    <w:rsid w:val="00F961B3"/>
    <w:rsid w:val="00F96204"/>
    <w:rsid w:val="00F96267"/>
    <w:rsid w:val="00F96582"/>
    <w:rsid w:val="00F96676"/>
    <w:rsid w:val="00F96754"/>
    <w:rsid w:val="00F96B8C"/>
    <w:rsid w:val="00F96BAE"/>
    <w:rsid w:val="00F96F91"/>
    <w:rsid w:val="00F96FCC"/>
    <w:rsid w:val="00F97176"/>
    <w:rsid w:val="00F9722A"/>
    <w:rsid w:val="00F972FF"/>
    <w:rsid w:val="00F973D5"/>
    <w:rsid w:val="00F9765E"/>
    <w:rsid w:val="00F976FF"/>
    <w:rsid w:val="00F977E9"/>
    <w:rsid w:val="00F97891"/>
    <w:rsid w:val="00F97893"/>
    <w:rsid w:val="00F9789B"/>
    <w:rsid w:val="00F97920"/>
    <w:rsid w:val="00F9795B"/>
    <w:rsid w:val="00F97991"/>
    <w:rsid w:val="00F97BA9"/>
    <w:rsid w:val="00FA0048"/>
    <w:rsid w:val="00FA0185"/>
    <w:rsid w:val="00FA01B3"/>
    <w:rsid w:val="00FA0358"/>
    <w:rsid w:val="00FA0444"/>
    <w:rsid w:val="00FA053A"/>
    <w:rsid w:val="00FA0612"/>
    <w:rsid w:val="00FA0AEE"/>
    <w:rsid w:val="00FA0CDA"/>
    <w:rsid w:val="00FA102C"/>
    <w:rsid w:val="00FA10AB"/>
    <w:rsid w:val="00FA12B5"/>
    <w:rsid w:val="00FA12D9"/>
    <w:rsid w:val="00FA1435"/>
    <w:rsid w:val="00FA146C"/>
    <w:rsid w:val="00FA1597"/>
    <w:rsid w:val="00FA1677"/>
    <w:rsid w:val="00FA1939"/>
    <w:rsid w:val="00FA1AA1"/>
    <w:rsid w:val="00FA1C87"/>
    <w:rsid w:val="00FA1D30"/>
    <w:rsid w:val="00FA1DDF"/>
    <w:rsid w:val="00FA1E6B"/>
    <w:rsid w:val="00FA1EE9"/>
    <w:rsid w:val="00FA1F04"/>
    <w:rsid w:val="00FA20AE"/>
    <w:rsid w:val="00FA20EE"/>
    <w:rsid w:val="00FA211C"/>
    <w:rsid w:val="00FA229D"/>
    <w:rsid w:val="00FA243F"/>
    <w:rsid w:val="00FA254F"/>
    <w:rsid w:val="00FA2636"/>
    <w:rsid w:val="00FA2672"/>
    <w:rsid w:val="00FA2886"/>
    <w:rsid w:val="00FA2CBB"/>
    <w:rsid w:val="00FA2E12"/>
    <w:rsid w:val="00FA2E3C"/>
    <w:rsid w:val="00FA2E99"/>
    <w:rsid w:val="00FA2EEC"/>
    <w:rsid w:val="00FA2F8F"/>
    <w:rsid w:val="00FA300A"/>
    <w:rsid w:val="00FA33C6"/>
    <w:rsid w:val="00FA34FB"/>
    <w:rsid w:val="00FA35A2"/>
    <w:rsid w:val="00FA39E9"/>
    <w:rsid w:val="00FA3BBB"/>
    <w:rsid w:val="00FA3D0D"/>
    <w:rsid w:val="00FA406A"/>
    <w:rsid w:val="00FA4230"/>
    <w:rsid w:val="00FA433D"/>
    <w:rsid w:val="00FA4387"/>
    <w:rsid w:val="00FA43CC"/>
    <w:rsid w:val="00FA44E2"/>
    <w:rsid w:val="00FA45A0"/>
    <w:rsid w:val="00FA4613"/>
    <w:rsid w:val="00FA475E"/>
    <w:rsid w:val="00FA4765"/>
    <w:rsid w:val="00FA47ED"/>
    <w:rsid w:val="00FA4904"/>
    <w:rsid w:val="00FA494D"/>
    <w:rsid w:val="00FA4954"/>
    <w:rsid w:val="00FA4B14"/>
    <w:rsid w:val="00FA4E8E"/>
    <w:rsid w:val="00FA50F9"/>
    <w:rsid w:val="00FA5343"/>
    <w:rsid w:val="00FA5486"/>
    <w:rsid w:val="00FA54CE"/>
    <w:rsid w:val="00FA55AA"/>
    <w:rsid w:val="00FA5634"/>
    <w:rsid w:val="00FA5666"/>
    <w:rsid w:val="00FA5676"/>
    <w:rsid w:val="00FA5849"/>
    <w:rsid w:val="00FA5A80"/>
    <w:rsid w:val="00FA5AFF"/>
    <w:rsid w:val="00FA5C7B"/>
    <w:rsid w:val="00FA5CB3"/>
    <w:rsid w:val="00FA5D48"/>
    <w:rsid w:val="00FA5E04"/>
    <w:rsid w:val="00FA5E89"/>
    <w:rsid w:val="00FA6028"/>
    <w:rsid w:val="00FA611D"/>
    <w:rsid w:val="00FA6242"/>
    <w:rsid w:val="00FA62E4"/>
    <w:rsid w:val="00FA637A"/>
    <w:rsid w:val="00FA638D"/>
    <w:rsid w:val="00FA64DD"/>
    <w:rsid w:val="00FA65D5"/>
    <w:rsid w:val="00FA67F0"/>
    <w:rsid w:val="00FA6930"/>
    <w:rsid w:val="00FA6AD2"/>
    <w:rsid w:val="00FA6C63"/>
    <w:rsid w:val="00FA6CF2"/>
    <w:rsid w:val="00FA6DD7"/>
    <w:rsid w:val="00FA6EBD"/>
    <w:rsid w:val="00FA6F39"/>
    <w:rsid w:val="00FA6F42"/>
    <w:rsid w:val="00FA6F4D"/>
    <w:rsid w:val="00FA6FCB"/>
    <w:rsid w:val="00FA7181"/>
    <w:rsid w:val="00FA7189"/>
    <w:rsid w:val="00FA71A3"/>
    <w:rsid w:val="00FA71AF"/>
    <w:rsid w:val="00FA7233"/>
    <w:rsid w:val="00FA74EE"/>
    <w:rsid w:val="00FA76F9"/>
    <w:rsid w:val="00FA7819"/>
    <w:rsid w:val="00FA7878"/>
    <w:rsid w:val="00FA78FC"/>
    <w:rsid w:val="00FA7E41"/>
    <w:rsid w:val="00FB002F"/>
    <w:rsid w:val="00FB0127"/>
    <w:rsid w:val="00FB0239"/>
    <w:rsid w:val="00FB0820"/>
    <w:rsid w:val="00FB092A"/>
    <w:rsid w:val="00FB095C"/>
    <w:rsid w:val="00FB0AFF"/>
    <w:rsid w:val="00FB0BF4"/>
    <w:rsid w:val="00FB0BF6"/>
    <w:rsid w:val="00FB0E37"/>
    <w:rsid w:val="00FB0E6A"/>
    <w:rsid w:val="00FB0F47"/>
    <w:rsid w:val="00FB0F53"/>
    <w:rsid w:val="00FB0FC8"/>
    <w:rsid w:val="00FB1035"/>
    <w:rsid w:val="00FB11A5"/>
    <w:rsid w:val="00FB12C4"/>
    <w:rsid w:val="00FB133B"/>
    <w:rsid w:val="00FB14A5"/>
    <w:rsid w:val="00FB14E2"/>
    <w:rsid w:val="00FB161C"/>
    <w:rsid w:val="00FB162F"/>
    <w:rsid w:val="00FB16E0"/>
    <w:rsid w:val="00FB199A"/>
    <w:rsid w:val="00FB19E4"/>
    <w:rsid w:val="00FB1A1E"/>
    <w:rsid w:val="00FB1AD4"/>
    <w:rsid w:val="00FB1D84"/>
    <w:rsid w:val="00FB1E68"/>
    <w:rsid w:val="00FB1F71"/>
    <w:rsid w:val="00FB2166"/>
    <w:rsid w:val="00FB2251"/>
    <w:rsid w:val="00FB22B0"/>
    <w:rsid w:val="00FB22CB"/>
    <w:rsid w:val="00FB22D1"/>
    <w:rsid w:val="00FB2302"/>
    <w:rsid w:val="00FB2446"/>
    <w:rsid w:val="00FB25AA"/>
    <w:rsid w:val="00FB270B"/>
    <w:rsid w:val="00FB28CB"/>
    <w:rsid w:val="00FB2B56"/>
    <w:rsid w:val="00FB2BD4"/>
    <w:rsid w:val="00FB2BDD"/>
    <w:rsid w:val="00FB2C28"/>
    <w:rsid w:val="00FB2C99"/>
    <w:rsid w:val="00FB2E71"/>
    <w:rsid w:val="00FB2F6F"/>
    <w:rsid w:val="00FB3058"/>
    <w:rsid w:val="00FB30A5"/>
    <w:rsid w:val="00FB3222"/>
    <w:rsid w:val="00FB3272"/>
    <w:rsid w:val="00FB32DA"/>
    <w:rsid w:val="00FB32DE"/>
    <w:rsid w:val="00FB34FE"/>
    <w:rsid w:val="00FB3869"/>
    <w:rsid w:val="00FB38B8"/>
    <w:rsid w:val="00FB390C"/>
    <w:rsid w:val="00FB3BBE"/>
    <w:rsid w:val="00FB3C49"/>
    <w:rsid w:val="00FB3E80"/>
    <w:rsid w:val="00FB3EA3"/>
    <w:rsid w:val="00FB4135"/>
    <w:rsid w:val="00FB4151"/>
    <w:rsid w:val="00FB41C6"/>
    <w:rsid w:val="00FB421A"/>
    <w:rsid w:val="00FB432A"/>
    <w:rsid w:val="00FB43C1"/>
    <w:rsid w:val="00FB450F"/>
    <w:rsid w:val="00FB46C4"/>
    <w:rsid w:val="00FB472A"/>
    <w:rsid w:val="00FB47A2"/>
    <w:rsid w:val="00FB48B2"/>
    <w:rsid w:val="00FB4AEF"/>
    <w:rsid w:val="00FB4E9D"/>
    <w:rsid w:val="00FB4FEB"/>
    <w:rsid w:val="00FB5018"/>
    <w:rsid w:val="00FB5541"/>
    <w:rsid w:val="00FB56E6"/>
    <w:rsid w:val="00FB56F9"/>
    <w:rsid w:val="00FB58C8"/>
    <w:rsid w:val="00FB58D2"/>
    <w:rsid w:val="00FB59E3"/>
    <w:rsid w:val="00FB5A97"/>
    <w:rsid w:val="00FB5B48"/>
    <w:rsid w:val="00FB5B5D"/>
    <w:rsid w:val="00FB5CC1"/>
    <w:rsid w:val="00FB5D7E"/>
    <w:rsid w:val="00FB5EAB"/>
    <w:rsid w:val="00FB5FB8"/>
    <w:rsid w:val="00FB6008"/>
    <w:rsid w:val="00FB6044"/>
    <w:rsid w:val="00FB62F8"/>
    <w:rsid w:val="00FB6358"/>
    <w:rsid w:val="00FB65A4"/>
    <w:rsid w:val="00FB65D4"/>
    <w:rsid w:val="00FB665A"/>
    <w:rsid w:val="00FB66A8"/>
    <w:rsid w:val="00FB673C"/>
    <w:rsid w:val="00FB67B2"/>
    <w:rsid w:val="00FB68F5"/>
    <w:rsid w:val="00FB69DD"/>
    <w:rsid w:val="00FB69F9"/>
    <w:rsid w:val="00FB6BCF"/>
    <w:rsid w:val="00FB6CFD"/>
    <w:rsid w:val="00FB7116"/>
    <w:rsid w:val="00FB755E"/>
    <w:rsid w:val="00FB7598"/>
    <w:rsid w:val="00FB75F7"/>
    <w:rsid w:val="00FB761D"/>
    <w:rsid w:val="00FB7DD3"/>
    <w:rsid w:val="00FB7DFC"/>
    <w:rsid w:val="00FB7E00"/>
    <w:rsid w:val="00FB7F60"/>
    <w:rsid w:val="00FC0059"/>
    <w:rsid w:val="00FC01EB"/>
    <w:rsid w:val="00FC0216"/>
    <w:rsid w:val="00FC0306"/>
    <w:rsid w:val="00FC0318"/>
    <w:rsid w:val="00FC031A"/>
    <w:rsid w:val="00FC0320"/>
    <w:rsid w:val="00FC0411"/>
    <w:rsid w:val="00FC0459"/>
    <w:rsid w:val="00FC0504"/>
    <w:rsid w:val="00FC06C3"/>
    <w:rsid w:val="00FC097A"/>
    <w:rsid w:val="00FC0B5E"/>
    <w:rsid w:val="00FC0D45"/>
    <w:rsid w:val="00FC0F3F"/>
    <w:rsid w:val="00FC109F"/>
    <w:rsid w:val="00FC1146"/>
    <w:rsid w:val="00FC1242"/>
    <w:rsid w:val="00FC1344"/>
    <w:rsid w:val="00FC1346"/>
    <w:rsid w:val="00FC134C"/>
    <w:rsid w:val="00FC151C"/>
    <w:rsid w:val="00FC15B8"/>
    <w:rsid w:val="00FC180E"/>
    <w:rsid w:val="00FC1970"/>
    <w:rsid w:val="00FC19C3"/>
    <w:rsid w:val="00FC1AD5"/>
    <w:rsid w:val="00FC1AF4"/>
    <w:rsid w:val="00FC23A0"/>
    <w:rsid w:val="00FC2A80"/>
    <w:rsid w:val="00FC2B9F"/>
    <w:rsid w:val="00FC2C10"/>
    <w:rsid w:val="00FC2C91"/>
    <w:rsid w:val="00FC2D37"/>
    <w:rsid w:val="00FC2D5F"/>
    <w:rsid w:val="00FC2FEB"/>
    <w:rsid w:val="00FC30E1"/>
    <w:rsid w:val="00FC3179"/>
    <w:rsid w:val="00FC38C5"/>
    <w:rsid w:val="00FC3934"/>
    <w:rsid w:val="00FC3A2B"/>
    <w:rsid w:val="00FC3C26"/>
    <w:rsid w:val="00FC3CEE"/>
    <w:rsid w:val="00FC3FA9"/>
    <w:rsid w:val="00FC4036"/>
    <w:rsid w:val="00FC419F"/>
    <w:rsid w:val="00FC4218"/>
    <w:rsid w:val="00FC4269"/>
    <w:rsid w:val="00FC45CA"/>
    <w:rsid w:val="00FC46D2"/>
    <w:rsid w:val="00FC472B"/>
    <w:rsid w:val="00FC47B1"/>
    <w:rsid w:val="00FC4A00"/>
    <w:rsid w:val="00FC4B24"/>
    <w:rsid w:val="00FC4C91"/>
    <w:rsid w:val="00FC4FD8"/>
    <w:rsid w:val="00FC54A6"/>
    <w:rsid w:val="00FC5508"/>
    <w:rsid w:val="00FC56CB"/>
    <w:rsid w:val="00FC59A7"/>
    <w:rsid w:val="00FC5AA2"/>
    <w:rsid w:val="00FC5AD2"/>
    <w:rsid w:val="00FC5B59"/>
    <w:rsid w:val="00FC5F2E"/>
    <w:rsid w:val="00FC5F41"/>
    <w:rsid w:val="00FC5F50"/>
    <w:rsid w:val="00FC5FA4"/>
    <w:rsid w:val="00FC60FF"/>
    <w:rsid w:val="00FC6114"/>
    <w:rsid w:val="00FC6497"/>
    <w:rsid w:val="00FC65E5"/>
    <w:rsid w:val="00FC66AE"/>
    <w:rsid w:val="00FC6827"/>
    <w:rsid w:val="00FC6924"/>
    <w:rsid w:val="00FC694A"/>
    <w:rsid w:val="00FC6B14"/>
    <w:rsid w:val="00FC6B7C"/>
    <w:rsid w:val="00FC6EC6"/>
    <w:rsid w:val="00FC6ED1"/>
    <w:rsid w:val="00FC6F94"/>
    <w:rsid w:val="00FC7064"/>
    <w:rsid w:val="00FC71CD"/>
    <w:rsid w:val="00FC720B"/>
    <w:rsid w:val="00FC734C"/>
    <w:rsid w:val="00FC734F"/>
    <w:rsid w:val="00FC73FD"/>
    <w:rsid w:val="00FC7413"/>
    <w:rsid w:val="00FC74DA"/>
    <w:rsid w:val="00FC75D2"/>
    <w:rsid w:val="00FC762B"/>
    <w:rsid w:val="00FC76A0"/>
    <w:rsid w:val="00FC7727"/>
    <w:rsid w:val="00FC77F5"/>
    <w:rsid w:val="00FC79B5"/>
    <w:rsid w:val="00FC7AFE"/>
    <w:rsid w:val="00FC7B06"/>
    <w:rsid w:val="00FC7CE9"/>
    <w:rsid w:val="00FC7DD1"/>
    <w:rsid w:val="00FC7DD2"/>
    <w:rsid w:val="00FC7F0C"/>
    <w:rsid w:val="00FC7FD4"/>
    <w:rsid w:val="00FD01F3"/>
    <w:rsid w:val="00FD0442"/>
    <w:rsid w:val="00FD052E"/>
    <w:rsid w:val="00FD057F"/>
    <w:rsid w:val="00FD0585"/>
    <w:rsid w:val="00FD0776"/>
    <w:rsid w:val="00FD07C2"/>
    <w:rsid w:val="00FD094C"/>
    <w:rsid w:val="00FD0BC4"/>
    <w:rsid w:val="00FD0CC3"/>
    <w:rsid w:val="00FD0DF2"/>
    <w:rsid w:val="00FD0E1F"/>
    <w:rsid w:val="00FD0FD7"/>
    <w:rsid w:val="00FD111B"/>
    <w:rsid w:val="00FD1215"/>
    <w:rsid w:val="00FD1353"/>
    <w:rsid w:val="00FD1463"/>
    <w:rsid w:val="00FD17E7"/>
    <w:rsid w:val="00FD1911"/>
    <w:rsid w:val="00FD1926"/>
    <w:rsid w:val="00FD19DF"/>
    <w:rsid w:val="00FD1AA0"/>
    <w:rsid w:val="00FD1AC2"/>
    <w:rsid w:val="00FD1EB3"/>
    <w:rsid w:val="00FD1EE7"/>
    <w:rsid w:val="00FD22AD"/>
    <w:rsid w:val="00FD25E0"/>
    <w:rsid w:val="00FD268E"/>
    <w:rsid w:val="00FD27AF"/>
    <w:rsid w:val="00FD2811"/>
    <w:rsid w:val="00FD28EE"/>
    <w:rsid w:val="00FD2A57"/>
    <w:rsid w:val="00FD2ACD"/>
    <w:rsid w:val="00FD2BAA"/>
    <w:rsid w:val="00FD2D51"/>
    <w:rsid w:val="00FD2E04"/>
    <w:rsid w:val="00FD2ED7"/>
    <w:rsid w:val="00FD301B"/>
    <w:rsid w:val="00FD30D4"/>
    <w:rsid w:val="00FD31EE"/>
    <w:rsid w:val="00FD3249"/>
    <w:rsid w:val="00FD32E0"/>
    <w:rsid w:val="00FD32E4"/>
    <w:rsid w:val="00FD33B8"/>
    <w:rsid w:val="00FD36E6"/>
    <w:rsid w:val="00FD36FD"/>
    <w:rsid w:val="00FD3721"/>
    <w:rsid w:val="00FD37EE"/>
    <w:rsid w:val="00FD388B"/>
    <w:rsid w:val="00FD38E8"/>
    <w:rsid w:val="00FD3A62"/>
    <w:rsid w:val="00FD3C23"/>
    <w:rsid w:val="00FD3C44"/>
    <w:rsid w:val="00FD3C9A"/>
    <w:rsid w:val="00FD3D70"/>
    <w:rsid w:val="00FD3DD5"/>
    <w:rsid w:val="00FD3F59"/>
    <w:rsid w:val="00FD4123"/>
    <w:rsid w:val="00FD43D5"/>
    <w:rsid w:val="00FD44C9"/>
    <w:rsid w:val="00FD472E"/>
    <w:rsid w:val="00FD48CA"/>
    <w:rsid w:val="00FD4A09"/>
    <w:rsid w:val="00FD4B73"/>
    <w:rsid w:val="00FD4B77"/>
    <w:rsid w:val="00FD4C3D"/>
    <w:rsid w:val="00FD4D07"/>
    <w:rsid w:val="00FD4E05"/>
    <w:rsid w:val="00FD4EBD"/>
    <w:rsid w:val="00FD4EFC"/>
    <w:rsid w:val="00FD4F22"/>
    <w:rsid w:val="00FD5061"/>
    <w:rsid w:val="00FD50F9"/>
    <w:rsid w:val="00FD55E1"/>
    <w:rsid w:val="00FD5640"/>
    <w:rsid w:val="00FD567B"/>
    <w:rsid w:val="00FD5715"/>
    <w:rsid w:val="00FD5815"/>
    <w:rsid w:val="00FD585C"/>
    <w:rsid w:val="00FD58C6"/>
    <w:rsid w:val="00FD58F4"/>
    <w:rsid w:val="00FD59BB"/>
    <w:rsid w:val="00FD5A7B"/>
    <w:rsid w:val="00FD5B15"/>
    <w:rsid w:val="00FD5C17"/>
    <w:rsid w:val="00FD5C1C"/>
    <w:rsid w:val="00FD5CB4"/>
    <w:rsid w:val="00FD5EDC"/>
    <w:rsid w:val="00FD5EF0"/>
    <w:rsid w:val="00FD6137"/>
    <w:rsid w:val="00FD6220"/>
    <w:rsid w:val="00FD67AB"/>
    <w:rsid w:val="00FD6B70"/>
    <w:rsid w:val="00FD6C8A"/>
    <w:rsid w:val="00FD6D2C"/>
    <w:rsid w:val="00FD7051"/>
    <w:rsid w:val="00FD70DB"/>
    <w:rsid w:val="00FD710B"/>
    <w:rsid w:val="00FD7165"/>
    <w:rsid w:val="00FD74CD"/>
    <w:rsid w:val="00FD7579"/>
    <w:rsid w:val="00FD768D"/>
    <w:rsid w:val="00FD76F9"/>
    <w:rsid w:val="00FD7A28"/>
    <w:rsid w:val="00FD7A35"/>
    <w:rsid w:val="00FD7C03"/>
    <w:rsid w:val="00FD7C1B"/>
    <w:rsid w:val="00FD7CFF"/>
    <w:rsid w:val="00FD7E5A"/>
    <w:rsid w:val="00FD7FFC"/>
    <w:rsid w:val="00FE0236"/>
    <w:rsid w:val="00FE0471"/>
    <w:rsid w:val="00FE0620"/>
    <w:rsid w:val="00FE07E4"/>
    <w:rsid w:val="00FE08F7"/>
    <w:rsid w:val="00FE0988"/>
    <w:rsid w:val="00FE09E0"/>
    <w:rsid w:val="00FE0A35"/>
    <w:rsid w:val="00FE0A6B"/>
    <w:rsid w:val="00FE0A74"/>
    <w:rsid w:val="00FE0C8C"/>
    <w:rsid w:val="00FE0E33"/>
    <w:rsid w:val="00FE1207"/>
    <w:rsid w:val="00FE1260"/>
    <w:rsid w:val="00FE12B8"/>
    <w:rsid w:val="00FE1316"/>
    <w:rsid w:val="00FE1382"/>
    <w:rsid w:val="00FE13E8"/>
    <w:rsid w:val="00FE1566"/>
    <w:rsid w:val="00FE1A0F"/>
    <w:rsid w:val="00FE1B7D"/>
    <w:rsid w:val="00FE1CDA"/>
    <w:rsid w:val="00FE1DC8"/>
    <w:rsid w:val="00FE1E3F"/>
    <w:rsid w:val="00FE1EF5"/>
    <w:rsid w:val="00FE214E"/>
    <w:rsid w:val="00FE22B8"/>
    <w:rsid w:val="00FE22ED"/>
    <w:rsid w:val="00FE2330"/>
    <w:rsid w:val="00FE239B"/>
    <w:rsid w:val="00FE240A"/>
    <w:rsid w:val="00FE241C"/>
    <w:rsid w:val="00FE2460"/>
    <w:rsid w:val="00FE24FC"/>
    <w:rsid w:val="00FE250B"/>
    <w:rsid w:val="00FE254F"/>
    <w:rsid w:val="00FE25BE"/>
    <w:rsid w:val="00FE269A"/>
    <w:rsid w:val="00FE274A"/>
    <w:rsid w:val="00FE2860"/>
    <w:rsid w:val="00FE28C1"/>
    <w:rsid w:val="00FE2ABC"/>
    <w:rsid w:val="00FE2B06"/>
    <w:rsid w:val="00FE2D10"/>
    <w:rsid w:val="00FE2D99"/>
    <w:rsid w:val="00FE2DA7"/>
    <w:rsid w:val="00FE2F7C"/>
    <w:rsid w:val="00FE3054"/>
    <w:rsid w:val="00FE3233"/>
    <w:rsid w:val="00FE35C6"/>
    <w:rsid w:val="00FE35C9"/>
    <w:rsid w:val="00FE3746"/>
    <w:rsid w:val="00FE375E"/>
    <w:rsid w:val="00FE37AF"/>
    <w:rsid w:val="00FE3870"/>
    <w:rsid w:val="00FE3A49"/>
    <w:rsid w:val="00FE3A55"/>
    <w:rsid w:val="00FE3B14"/>
    <w:rsid w:val="00FE3CB0"/>
    <w:rsid w:val="00FE3D39"/>
    <w:rsid w:val="00FE40BF"/>
    <w:rsid w:val="00FE4393"/>
    <w:rsid w:val="00FE4427"/>
    <w:rsid w:val="00FE455C"/>
    <w:rsid w:val="00FE496C"/>
    <w:rsid w:val="00FE498E"/>
    <w:rsid w:val="00FE4BD3"/>
    <w:rsid w:val="00FE4D8A"/>
    <w:rsid w:val="00FE4E5D"/>
    <w:rsid w:val="00FE4EAC"/>
    <w:rsid w:val="00FE5125"/>
    <w:rsid w:val="00FE5153"/>
    <w:rsid w:val="00FE51AD"/>
    <w:rsid w:val="00FE520B"/>
    <w:rsid w:val="00FE530A"/>
    <w:rsid w:val="00FE5727"/>
    <w:rsid w:val="00FE59A4"/>
    <w:rsid w:val="00FE5A62"/>
    <w:rsid w:val="00FE5B8C"/>
    <w:rsid w:val="00FE5D9E"/>
    <w:rsid w:val="00FE5DFD"/>
    <w:rsid w:val="00FE609D"/>
    <w:rsid w:val="00FE60AD"/>
    <w:rsid w:val="00FE6187"/>
    <w:rsid w:val="00FE6234"/>
    <w:rsid w:val="00FE62C5"/>
    <w:rsid w:val="00FE62CA"/>
    <w:rsid w:val="00FE6475"/>
    <w:rsid w:val="00FE64F8"/>
    <w:rsid w:val="00FE6579"/>
    <w:rsid w:val="00FE6A55"/>
    <w:rsid w:val="00FE6B78"/>
    <w:rsid w:val="00FE6C75"/>
    <w:rsid w:val="00FE6EE8"/>
    <w:rsid w:val="00FE6FBB"/>
    <w:rsid w:val="00FE6FBC"/>
    <w:rsid w:val="00FE7044"/>
    <w:rsid w:val="00FE718E"/>
    <w:rsid w:val="00FE7281"/>
    <w:rsid w:val="00FE7355"/>
    <w:rsid w:val="00FE73BF"/>
    <w:rsid w:val="00FE75D2"/>
    <w:rsid w:val="00FE75EB"/>
    <w:rsid w:val="00FE7896"/>
    <w:rsid w:val="00FE7955"/>
    <w:rsid w:val="00FE797E"/>
    <w:rsid w:val="00FE7AFB"/>
    <w:rsid w:val="00FE7C29"/>
    <w:rsid w:val="00FE7E07"/>
    <w:rsid w:val="00FE7E1F"/>
    <w:rsid w:val="00FE7E92"/>
    <w:rsid w:val="00FE7F8A"/>
    <w:rsid w:val="00FF01FC"/>
    <w:rsid w:val="00FF0482"/>
    <w:rsid w:val="00FF0583"/>
    <w:rsid w:val="00FF05B2"/>
    <w:rsid w:val="00FF069C"/>
    <w:rsid w:val="00FF06FC"/>
    <w:rsid w:val="00FF08E7"/>
    <w:rsid w:val="00FF092F"/>
    <w:rsid w:val="00FF0A3D"/>
    <w:rsid w:val="00FF0BEE"/>
    <w:rsid w:val="00FF0C61"/>
    <w:rsid w:val="00FF0E4C"/>
    <w:rsid w:val="00FF0FFE"/>
    <w:rsid w:val="00FF1045"/>
    <w:rsid w:val="00FF108E"/>
    <w:rsid w:val="00FF1771"/>
    <w:rsid w:val="00FF1B13"/>
    <w:rsid w:val="00FF1D51"/>
    <w:rsid w:val="00FF1F62"/>
    <w:rsid w:val="00FF207B"/>
    <w:rsid w:val="00FF20FC"/>
    <w:rsid w:val="00FF2812"/>
    <w:rsid w:val="00FF297A"/>
    <w:rsid w:val="00FF2A26"/>
    <w:rsid w:val="00FF2A4E"/>
    <w:rsid w:val="00FF2C4D"/>
    <w:rsid w:val="00FF2D89"/>
    <w:rsid w:val="00FF2ED4"/>
    <w:rsid w:val="00FF2F5E"/>
    <w:rsid w:val="00FF300F"/>
    <w:rsid w:val="00FF330D"/>
    <w:rsid w:val="00FF3466"/>
    <w:rsid w:val="00FF367B"/>
    <w:rsid w:val="00FF3817"/>
    <w:rsid w:val="00FF38B7"/>
    <w:rsid w:val="00FF39E4"/>
    <w:rsid w:val="00FF3B7F"/>
    <w:rsid w:val="00FF3BCE"/>
    <w:rsid w:val="00FF401A"/>
    <w:rsid w:val="00FF4370"/>
    <w:rsid w:val="00FF44CC"/>
    <w:rsid w:val="00FF471F"/>
    <w:rsid w:val="00FF47D9"/>
    <w:rsid w:val="00FF481C"/>
    <w:rsid w:val="00FF4B6A"/>
    <w:rsid w:val="00FF4D21"/>
    <w:rsid w:val="00FF50D5"/>
    <w:rsid w:val="00FF51AC"/>
    <w:rsid w:val="00FF55CE"/>
    <w:rsid w:val="00FF5727"/>
    <w:rsid w:val="00FF59BA"/>
    <w:rsid w:val="00FF5BCC"/>
    <w:rsid w:val="00FF5D80"/>
    <w:rsid w:val="00FF5DC5"/>
    <w:rsid w:val="00FF5F4A"/>
    <w:rsid w:val="00FF63DD"/>
    <w:rsid w:val="00FF63F8"/>
    <w:rsid w:val="00FF6525"/>
    <w:rsid w:val="00FF6535"/>
    <w:rsid w:val="00FF6683"/>
    <w:rsid w:val="00FF67AD"/>
    <w:rsid w:val="00FF6826"/>
    <w:rsid w:val="00FF68F5"/>
    <w:rsid w:val="00FF699A"/>
    <w:rsid w:val="00FF6CD4"/>
    <w:rsid w:val="00FF6D0A"/>
    <w:rsid w:val="00FF6DE1"/>
    <w:rsid w:val="00FF6E21"/>
    <w:rsid w:val="00FF71F0"/>
    <w:rsid w:val="00FF7901"/>
    <w:rsid w:val="00FF7947"/>
    <w:rsid w:val="00FF7A25"/>
    <w:rsid w:val="00FF7B5B"/>
    <w:rsid w:val="00FF7BB9"/>
    <w:rsid w:val="00FF7BBE"/>
    <w:rsid w:val="00FF7C4A"/>
    <w:rsid w:val="00FF7D84"/>
    <w:rsid w:val="00FF7ED2"/>
    <w:rsid w:val="00FF7EFE"/>
    <w:rsid w:val="08D43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86C1E6"/>
  <w15:chartTrackingRefBased/>
  <w15:docId w15:val="{5E924253-6C63-4B14-9E2A-82F02206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footer" w:uiPriority="99"/>
    <w:lsdException w:name="caption" w:locked="1" w:semiHidden="1" w:uiPriority="35" w:unhideWhenUsed="1" w:qFormat="1"/>
    <w:lsdException w:name="Title" w:locked="1" w:uiPriority="10" w:qFormat="1"/>
    <w:lsdException w:name="Subtitle" w:locked="1" w:uiPriority="11" w:qFormat="1"/>
    <w:lsdException w:name="Strong" w:locked="1" w:uiPriority="22" w:qFormat="1"/>
    <w:lsdException w:name="Emphasis" w:locked="1" w:uiPriority="20"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086"/>
    <w:pPr>
      <w:spacing w:after="120" w:line="264" w:lineRule="auto"/>
    </w:pPr>
    <w:rPr>
      <w:sz w:val="21"/>
      <w:szCs w:val="21"/>
    </w:rPr>
  </w:style>
  <w:style w:type="paragraph" w:styleId="1">
    <w:name w:val="heading 1"/>
    <w:basedOn w:val="a"/>
    <w:next w:val="a"/>
    <w:link w:val="10"/>
    <w:uiPriority w:val="9"/>
    <w:qFormat/>
    <w:locked/>
    <w:rsid w:val="003C4086"/>
    <w:pPr>
      <w:keepNext/>
      <w:keepLines/>
      <w:pBdr>
        <w:bottom w:val="single" w:sz="4" w:space="1" w:color="5B9BD5"/>
      </w:pBdr>
      <w:spacing w:before="400" w:after="40" w:line="240" w:lineRule="auto"/>
      <w:outlineLvl w:val="0"/>
    </w:pPr>
    <w:rPr>
      <w:rFonts w:ascii="Calibri Light" w:eastAsia="SimSun" w:hAnsi="Calibri Light"/>
      <w:color w:val="2E74B5"/>
      <w:sz w:val="36"/>
      <w:szCs w:val="36"/>
    </w:rPr>
  </w:style>
  <w:style w:type="paragraph" w:styleId="2">
    <w:name w:val="heading 2"/>
    <w:basedOn w:val="a"/>
    <w:next w:val="a"/>
    <w:link w:val="20"/>
    <w:uiPriority w:val="9"/>
    <w:unhideWhenUsed/>
    <w:qFormat/>
    <w:locked/>
    <w:rsid w:val="003C4086"/>
    <w:pPr>
      <w:keepNext/>
      <w:keepLines/>
      <w:spacing w:before="160" w:after="0" w:line="240" w:lineRule="auto"/>
      <w:outlineLvl w:val="1"/>
    </w:pPr>
    <w:rPr>
      <w:rFonts w:ascii="Calibri Light" w:eastAsia="SimSun" w:hAnsi="Calibri Light"/>
      <w:color w:val="2E74B5"/>
      <w:sz w:val="28"/>
      <w:szCs w:val="28"/>
    </w:rPr>
  </w:style>
  <w:style w:type="paragraph" w:styleId="3">
    <w:name w:val="heading 3"/>
    <w:basedOn w:val="a"/>
    <w:next w:val="a"/>
    <w:link w:val="30"/>
    <w:uiPriority w:val="9"/>
    <w:semiHidden/>
    <w:unhideWhenUsed/>
    <w:qFormat/>
    <w:locked/>
    <w:rsid w:val="003C4086"/>
    <w:pPr>
      <w:keepNext/>
      <w:keepLines/>
      <w:spacing w:before="80" w:after="0" w:line="240" w:lineRule="auto"/>
      <w:outlineLvl w:val="2"/>
    </w:pPr>
    <w:rPr>
      <w:rFonts w:ascii="Calibri Light" w:eastAsia="SimSun" w:hAnsi="Calibri Light"/>
      <w:color w:val="404040"/>
      <w:sz w:val="26"/>
      <w:szCs w:val="26"/>
    </w:rPr>
  </w:style>
  <w:style w:type="paragraph" w:styleId="4">
    <w:name w:val="heading 4"/>
    <w:basedOn w:val="a"/>
    <w:next w:val="a"/>
    <w:link w:val="40"/>
    <w:uiPriority w:val="9"/>
    <w:semiHidden/>
    <w:unhideWhenUsed/>
    <w:qFormat/>
    <w:locked/>
    <w:rsid w:val="003C4086"/>
    <w:pPr>
      <w:keepNext/>
      <w:keepLines/>
      <w:spacing w:before="80" w:after="0"/>
      <w:outlineLvl w:val="3"/>
    </w:pPr>
    <w:rPr>
      <w:rFonts w:ascii="Calibri Light" w:eastAsia="SimSun" w:hAnsi="Calibri Light"/>
      <w:sz w:val="24"/>
      <w:szCs w:val="24"/>
    </w:rPr>
  </w:style>
  <w:style w:type="paragraph" w:styleId="5">
    <w:name w:val="heading 5"/>
    <w:basedOn w:val="a"/>
    <w:next w:val="a"/>
    <w:link w:val="50"/>
    <w:uiPriority w:val="9"/>
    <w:semiHidden/>
    <w:unhideWhenUsed/>
    <w:qFormat/>
    <w:locked/>
    <w:rsid w:val="003C4086"/>
    <w:pPr>
      <w:keepNext/>
      <w:keepLines/>
      <w:spacing w:before="80" w:after="0"/>
      <w:outlineLvl w:val="4"/>
    </w:pPr>
    <w:rPr>
      <w:rFonts w:ascii="Calibri Light" w:eastAsia="SimSun" w:hAnsi="Calibri Light"/>
      <w:i/>
      <w:iCs/>
      <w:sz w:val="22"/>
      <w:szCs w:val="22"/>
    </w:rPr>
  </w:style>
  <w:style w:type="paragraph" w:styleId="6">
    <w:name w:val="heading 6"/>
    <w:basedOn w:val="a"/>
    <w:next w:val="a"/>
    <w:link w:val="60"/>
    <w:uiPriority w:val="9"/>
    <w:semiHidden/>
    <w:unhideWhenUsed/>
    <w:qFormat/>
    <w:locked/>
    <w:rsid w:val="003C4086"/>
    <w:pPr>
      <w:keepNext/>
      <w:keepLines/>
      <w:spacing w:before="80" w:after="0"/>
      <w:outlineLvl w:val="5"/>
    </w:pPr>
    <w:rPr>
      <w:rFonts w:ascii="Calibri Light" w:eastAsia="SimSun" w:hAnsi="Calibri Light"/>
      <w:color w:val="595959"/>
    </w:rPr>
  </w:style>
  <w:style w:type="paragraph" w:styleId="7">
    <w:name w:val="heading 7"/>
    <w:basedOn w:val="a"/>
    <w:next w:val="a"/>
    <w:link w:val="70"/>
    <w:uiPriority w:val="9"/>
    <w:semiHidden/>
    <w:unhideWhenUsed/>
    <w:qFormat/>
    <w:locked/>
    <w:rsid w:val="003C4086"/>
    <w:pPr>
      <w:keepNext/>
      <w:keepLines/>
      <w:spacing w:before="80" w:after="0"/>
      <w:outlineLvl w:val="6"/>
    </w:pPr>
    <w:rPr>
      <w:rFonts w:ascii="Calibri Light" w:eastAsia="SimSun" w:hAnsi="Calibri Light"/>
      <w:i/>
      <w:iCs/>
      <w:color w:val="595959"/>
    </w:rPr>
  </w:style>
  <w:style w:type="paragraph" w:styleId="8">
    <w:name w:val="heading 8"/>
    <w:basedOn w:val="a"/>
    <w:next w:val="a"/>
    <w:link w:val="80"/>
    <w:uiPriority w:val="9"/>
    <w:semiHidden/>
    <w:unhideWhenUsed/>
    <w:qFormat/>
    <w:locked/>
    <w:rsid w:val="003C4086"/>
    <w:pPr>
      <w:keepNext/>
      <w:keepLines/>
      <w:spacing w:before="80" w:after="0"/>
      <w:outlineLvl w:val="7"/>
    </w:pPr>
    <w:rPr>
      <w:rFonts w:ascii="Calibri Light" w:eastAsia="SimSun" w:hAnsi="Calibri Light"/>
      <w:smallCaps/>
      <w:color w:val="595959"/>
    </w:rPr>
  </w:style>
  <w:style w:type="paragraph" w:styleId="9">
    <w:name w:val="heading 9"/>
    <w:basedOn w:val="a"/>
    <w:next w:val="a"/>
    <w:link w:val="90"/>
    <w:uiPriority w:val="9"/>
    <w:semiHidden/>
    <w:unhideWhenUsed/>
    <w:qFormat/>
    <w:locked/>
    <w:rsid w:val="003C4086"/>
    <w:pPr>
      <w:keepNext/>
      <w:keepLines/>
      <w:spacing w:before="80" w:after="0"/>
      <w:outlineLvl w:val="8"/>
    </w:pPr>
    <w:rPr>
      <w:rFonts w:ascii="Calibri Light" w:eastAsia="SimSun" w:hAnsi="Calibri Light"/>
      <w:i/>
      <w:iCs/>
      <w:smallCaps/>
      <w:color w:val="595959"/>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D1D40"/>
    <w:pPr>
      <w:ind w:left="4320"/>
    </w:pPr>
  </w:style>
  <w:style w:type="paragraph" w:styleId="a5">
    <w:name w:val="Block Text"/>
    <w:basedOn w:val="a"/>
    <w:rsid w:val="000D1D40"/>
    <w:pPr>
      <w:ind w:left="1400" w:right="992"/>
      <w:jc w:val="center"/>
    </w:pPr>
    <w:rPr>
      <w:b/>
      <w:szCs w:val="20"/>
    </w:rPr>
  </w:style>
  <w:style w:type="paragraph" w:customStyle="1" w:styleId="11">
    <w:name w:val="Обычный (веб)1"/>
    <w:aliases w:val="Normal (Web),Обычный (веб) Знак, Знак4 Знак,Обычный (веб) Знак1, Знак4 Знак Знак,Знак4 Знак, Знак4,Обычный (Web),Знак4,Знак4 Знак Знак1,Обычный (веб)1 Знак Знак,Знак4 Знак Знак Знак,Обычный (веб)1 Знак Знак Знак Знак"/>
    <w:basedOn w:val="a"/>
    <w:link w:val="21"/>
    <w:uiPriority w:val="99"/>
    <w:qFormat/>
    <w:rsid w:val="000D1D40"/>
    <w:pPr>
      <w:spacing w:before="100" w:beforeAutospacing="1" w:after="100" w:afterAutospacing="1"/>
    </w:pPr>
    <w:rPr>
      <w:lang w:val="x-none" w:eastAsia="x-none"/>
    </w:rPr>
  </w:style>
  <w:style w:type="paragraph" w:styleId="a6">
    <w:name w:val="header"/>
    <w:basedOn w:val="a"/>
    <w:rsid w:val="000D1D40"/>
    <w:pPr>
      <w:tabs>
        <w:tab w:val="center" w:pos="4677"/>
        <w:tab w:val="right" w:pos="9355"/>
      </w:tabs>
    </w:pPr>
  </w:style>
  <w:style w:type="paragraph" w:styleId="22">
    <w:name w:val="Body Text 2"/>
    <w:basedOn w:val="a"/>
    <w:link w:val="23"/>
    <w:rsid w:val="000D1D40"/>
    <w:pPr>
      <w:spacing w:line="480" w:lineRule="auto"/>
    </w:pPr>
    <w:rPr>
      <w:lang w:val="x-none" w:eastAsia="x-none"/>
    </w:rPr>
  </w:style>
  <w:style w:type="character" w:styleId="a7">
    <w:name w:val="page number"/>
    <w:rsid w:val="000D1D40"/>
    <w:rPr>
      <w:rFonts w:cs="Times New Roman"/>
    </w:rPr>
  </w:style>
  <w:style w:type="paragraph" w:styleId="a8">
    <w:name w:val="footer"/>
    <w:basedOn w:val="a"/>
    <w:link w:val="a9"/>
    <w:uiPriority w:val="99"/>
    <w:rsid w:val="000D1D40"/>
    <w:pPr>
      <w:tabs>
        <w:tab w:val="center" w:pos="4677"/>
        <w:tab w:val="right" w:pos="9355"/>
      </w:tabs>
    </w:pPr>
    <w:rPr>
      <w:lang w:val="x-none" w:eastAsia="x-none"/>
    </w:rPr>
  </w:style>
  <w:style w:type="character" w:customStyle="1" w:styleId="a4">
    <w:name w:val="Основной текст с отступом Знак"/>
    <w:link w:val="a3"/>
    <w:locked/>
    <w:rsid w:val="000D1D40"/>
    <w:rPr>
      <w:rFonts w:cs="Times New Roman"/>
      <w:sz w:val="24"/>
      <w:szCs w:val="24"/>
      <w:lang w:val="ru-RU" w:eastAsia="ru-RU" w:bidi="ar-SA"/>
    </w:rPr>
  </w:style>
  <w:style w:type="paragraph" w:customStyle="1" w:styleId="3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3235D"/>
    <w:pPr>
      <w:widowControl w:val="0"/>
      <w:adjustRightInd w:val="0"/>
      <w:spacing w:after="160" w:line="240" w:lineRule="exact"/>
      <w:jc w:val="right"/>
    </w:pPr>
    <w:rPr>
      <w:sz w:val="20"/>
      <w:szCs w:val="20"/>
      <w:lang w:val="en-GB" w:eastAsia="en-US"/>
    </w:rPr>
  </w:style>
  <w:style w:type="character" w:styleId="aa">
    <w:name w:val="Hyperlink"/>
    <w:rsid w:val="001F3131"/>
    <w:rPr>
      <w:color w:val="0000FF"/>
      <w:u w:val="single"/>
    </w:rPr>
  </w:style>
  <w:style w:type="paragraph" w:customStyle="1" w:styleId="12">
    <w:name w:val="Без интервала1"/>
    <w:rsid w:val="001B4861"/>
    <w:pPr>
      <w:spacing w:after="120" w:line="264" w:lineRule="auto"/>
    </w:pPr>
    <w:rPr>
      <w:sz w:val="24"/>
      <w:szCs w:val="24"/>
    </w:rPr>
  </w:style>
  <w:style w:type="table" w:styleId="ab">
    <w:name w:val="Table Grid"/>
    <w:basedOn w:val="a1"/>
    <w:rsid w:val="001B486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305B35"/>
    <w:rPr>
      <w:rFonts w:ascii="Tahoma" w:hAnsi="Tahoma" w:cs="Tahoma"/>
      <w:sz w:val="16"/>
      <w:szCs w:val="16"/>
    </w:rPr>
  </w:style>
  <w:style w:type="paragraph" w:styleId="ae">
    <w:name w:val="Document Map"/>
    <w:basedOn w:val="a"/>
    <w:semiHidden/>
    <w:rsid w:val="001A3C1D"/>
    <w:pPr>
      <w:shd w:val="clear" w:color="auto" w:fill="000080"/>
    </w:pPr>
    <w:rPr>
      <w:rFonts w:ascii="Tahoma" w:hAnsi="Tahoma" w:cs="Tahoma"/>
    </w:rPr>
  </w:style>
  <w:style w:type="character" w:styleId="af">
    <w:name w:val="Strong"/>
    <w:uiPriority w:val="22"/>
    <w:qFormat/>
    <w:rsid w:val="003C4086"/>
    <w:rPr>
      <w:b/>
      <w:bCs/>
    </w:rPr>
  </w:style>
  <w:style w:type="character" w:styleId="af0">
    <w:name w:val="Emphasis"/>
    <w:uiPriority w:val="20"/>
    <w:qFormat/>
    <w:rsid w:val="003C4086"/>
    <w:rPr>
      <w:i/>
      <w:iCs/>
    </w:rPr>
  </w:style>
  <w:style w:type="paragraph" w:customStyle="1" w:styleId="13">
    <w:name w:val="Обычный1"/>
    <w:link w:val="Normal"/>
    <w:rsid w:val="00D821B8"/>
    <w:pPr>
      <w:spacing w:after="120" w:line="264" w:lineRule="auto"/>
    </w:pPr>
    <w:rPr>
      <w:sz w:val="21"/>
      <w:szCs w:val="21"/>
    </w:rPr>
  </w:style>
  <w:style w:type="paragraph" w:customStyle="1" w:styleId="af1">
    <w:name w:val="Знак Знак"/>
    <w:basedOn w:val="a"/>
    <w:rsid w:val="003B1E26"/>
    <w:pPr>
      <w:widowControl w:val="0"/>
      <w:adjustRightInd w:val="0"/>
      <w:spacing w:after="160" w:line="240" w:lineRule="exact"/>
      <w:jc w:val="right"/>
    </w:pPr>
    <w:rPr>
      <w:sz w:val="20"/>
      <w:szCs w:val="20"/>
      <w:lang w:val="en-GB" w:eastAsia="en-US"/>
    </w:rPr>
  </w:style>
  <w:style w:type="paragraph" w:customStyle="1" w:styleId="af2">
    <w:name w:val="Знак Знак Знак"/>
    <w:basedOn w:val="a"/>
    <w:rsid w:val="00870AD7"/>
    <w:pPr>
      <w:widowControl w:val="0"/>
      <w:adjustRightInd w:val="0"/>
      <w:spacing w:after="160" w:line="240" w:lineRule="exact"/>
      <w:jc w:val="right"/>
    </w:pPr>
    <w:rPr>
      <w:sz w:val="20"/>
      <w:szCs w:val="20"/>
      <w:lang w:val="en-GB" w:eastAsia="en-US"/>
    </w:rPr>
  </w:style>
  <w:style w:type="paragraph" w:styleId="af3">
    <w:name w:val="Body Text"/>
    <w:basedOn w:val="a"/>
    <w:rsid w:val="00E27B14"/>
    <w:rPr>
      <w:sz w:val="20"/>
      <w:szCs w:val="20"/>
    </w:rPr>
  </w:style>
  <w:style w:type="paragraph" w:customStyle="1" w:styleId="14">
    <w:name w:val="Абзац списка1"/>
    <w:basedOn w:val="a"/>
    <w:rsid w:val="009244DB"/>
    <w:pPr>
      <w:spacing w:before="240" w:line="240" w:lineRule="atLeast"/>
      <w:ind w:left="720"/>
      <w:jc w:val="right"/>
    </w:pPr>
    <w:rPr>
      <w:sz w:val="22"/>
      <w:szCs w:val="22"/>
      <w:lang w:eastAsia="en-US"/>
    </w:rPr>
  </w:style>
  <w:style w:type="paragraph" w:customStyle="1" w:styleId="51">
    <w:name w:val="Знак Знак5"/>
    <w:basedOn w:val="a"/>
    <w:rsid w:val="00EC111B"/>
    <w:pPr>
      <w:widowControl w:val="0"/>
      <w:adjustRightInd w:val="0"/>
      <w:spacing w:after="160" w:line="240" w:lineRule="exact"/>
      <w:jc w:val="right"/>
    </w:pPr>
    <w:rPr>
      <w:sz w:val="20"/>
      <w:szCs w:val="20"/>
      <w:lang w:val="en-GB" w:eastAsia="en-US"/>
    </w:rPr>
  </w:style>
  <w:style w:type="paragraph" w:customStyle="1" w:styleId="24">
    <w:name w:val="Знак Знак2"/>
    <w:basedOn w:val="a"/>
    <w:rsid w:val="009B7860"/>
    <w:pPr>
      <w:widowControl w:val="0"/>
      <w:adjustRightInd w:val="0"/>
      <w:spacing w:after="160" w:line="240" w:lineRule="exact"/>
      <w:jc w:val="right"/>
    </w:pPr>
    <w:rPr>
      <w:sz w:val="20"/>
      <w:szCs w:val="20"/>
      <w:lang w:val="en-GB" w:eastAsia="en-US"/>
    </w:rPr>
  </w:style>
  <w:style w:type="paragraph" w:customStyle="1" w:styleId="af4">
    <w:name w:val="Знак"/>
    <w:basedOn w:val="a"/>
    <w:rsid w:val="00656F49"/>
    <w:pPr>
      <w:widowControl w:val="0"/>
      <w:adjustRightInd w:val="0"/>
      <w:spacing w:after="160" w:line="240" w:lineRule="exact"/>
      <w:jc w:val="right"/>
    </w:pPr>
    <w:rPr>
      <w:sz w:val="20"/>
      <w:szCs w:val="20"/>
      <w:lang w:val="en-GB" w:eastAsia="en-US"/>
    </w:rPr>
  </w:style>
  <w:style w:type="paragraph" w:customStyle="1" w:styleId="25">
    <w:name w:val="Обычный2"/>
    <w:rsid w:val="00761989"/>
    <w:pPr>
      <w:spacing w:after="120" w:line="264" w:lineRule="auto"/>
    </w:pPr>
    <w:rPr>
      <w:sz w:val="21"/>
      <w:szCs w:val="21"/>
    </w:rPr>
  </w:style>
  <w:style w:type="paragraph" w:customStyle="1" w:styleId="p12">
    <w:name w:val="p12"/>
    <w:basedOn w:val="a"/>
    <w:rsid w:val="00213B58"/>
    <w:pPr>
      <w:spacing w:before="100" w:beforeAutospacing="1" w:after="100" w:afterAutospacing="1"/>
    </w:pPr>
  </w:style>
  <w:style w:type="paragraph" w:customStyle="1" w:styleId="Default">
    <w:name w:val="Default"/>
    <w:rsid w:val="00DC062E"/>
    <w:pPr>
      <w:autoSpaceDE w:val="0"/>
      <w:autoSpaceDN w:val="0"/>
      <w:adjustRightInd w:val="0"/>
      <w:spacing w:after="120" w:line="264" w:lineRule="auto"/>
    </w:pPr>
    <w:rPr>
      <w:color w:val="000000"/>
      <w:sz w:val="24"/>
      <w:szCs w:val="24"/>
    </w:rPr>
  </w:style>
  <w:style w:type="paragraph" w:customStyle="1" w:styleId="26">
    <w:name w:val="Без интервала2"/>
    <w:rsid w:val="006E0C24"/>
    <w:pPr>
      <w:spacing w:after="120" w:line="264" w:lineRule="auto"/>
    </w:pPr>
    <w:rPr>
      <w:sz w:val="22"/>
      <w:szCs w:val="22"/>
    </w:rPr>
  </w:style>
  <w:style w:type="paragraph" w:customStyle="1" w:styleId="af5">
    <w:name w:val="Знак Знак Знак Знак"/>
    <w:basedOn w:val="a"/>
    <w:rsid w:val="00B06F49"/>
    <w:pPr>
      <w:widowControl w:val="0"/>
      <w:adjustRightInd w:val="0"/>
      <w:spacing w:after="160" w:line="240" w:lineRule="exact"/>
      <w:jc w:val="right"/>
    </w:pPr>
    <w:rPr>
      <w:sz w:val="20"/>
      <w:szCs w:val="20"/>
      <w:lang w:val="en-GB" w:eastAsia="en-US"/>
    </w:rPr>
  </w:style>
  <w:style w:type="paragraph" w:customStyle="1" w:styleId="32">
    <w:name w:val="Без интервала3"/>
    <w:rsid w:val="00282ED5"/>
    <w:pPr>
      <w:spacing w:after="120" w:line="264" w:lineRule="auto"/>
    </w:pPr>
    <w:rPr>
      <w:sz w:val="24"/>
      <w:szCs w:val="24"/>
    </w:rPr>
  </w:style>
  <w:style w:type="paragraph" w:customStyle="1" w:styleId="27">
    <w:name w:val="Знак Знак Знак Знак2"/>
    <w:basedOn w:val="a"/>
    <w:rsid w:val="0010429C"/>
    <w:pPr>
      <w:widowControl w:val="0"/>
      <w:adjustRightInd w:val="0"/>
      <w:spacing w:after="160" w:line="240" w:lineRule="exact"/>
      <w:jc w:val="right"/>
    </w:pPr>
    <w:rPr>
      <w:sz w:val="20"/>
      <w:szCs w:val="20"/>
      <w:lang w:val="en-GB" w:eastAsia="en-US"/>
    </w:rPr>
  </w:style>
  <w:style w:type="character" w:customStyle="1" w:styleId="23">
    <w:name w:val="Основной текст 2 Знак"/>
    <w:link w:val="22"/>
    <w:locked/>
    <w:rsid w:val="00FE3A49"/>
    <w:rPr>
      <w:rFonts w:cs="Times New Roman"/>
      <w:sz w:val="24"/>
      <w:szCs w:val="24"/>
    </w:rPr>
  </w:style>
  <w:style w:type="paragraph" w:customStyle="1" w:styleId="15">
    <w:name w:val="Знак Знак Знак Знак1"/>
    <w:basedOn w:val="a"/>
    <w:rsid w:val="00994628"/>
    <w:pPr>
      <w:widowControl w:val="0"/>
      <w:adjustRightInd w:val="0"/>
      <w:spacing w:after="160" w:line="240" w:lineRule="exact"/>
      <w:jc w:val="right"/>
    </w:pPr>
    <w:rPr>
      <w:sz w:val="20"/>
      <w:szCs w:val="20"/>
      <w:lang w:val="en-GB" w:eastAsia="en-US"/>
    </w:rPr>
  </w:style>
  <w:style w:type="paragraph" w:customStyle="1" w:styleId="33">
    <w:name w:val="Знак Знак Знак Знак3"/>
    <w:basedOn w:val="a"/>
    <w:rsid w:val="00D219D8"/>
    <w:pPr>
      <w:widowControl w:val="0"/>
      <w:adjustRightInd w:val="0"/>
      <w:spacing w:after="160" w:line="240" w:lineRule="exact"/>
      <w:jc w:val="right"/>
    </w:pPr>
    <w:rPr>
      <w:sz w:val="20"/>
      <w:szCs w:val="20"/>
      <w:lang w:val="en-GB" w:eastAsia="en-US"/>
    </w:rPr>
  </w:style>
  <w:style w:type="paragraph" w:customStyle="1" w:styleId="16">
    <w:name w:val="Знак Знак1"/>
    <w:basedOn w:val="a"/>
    <w:rsid w:val="008C169C"/>
    <w:pPr>
      <w:widowControl w:val="0"/>
      <w:adjustRightInd w:val="0"/>
      <w:spacing w:after="160" w:line="240" w:lineRule="exact"/>
      <w:jc w:val="right"/>
    </w:pPr>
    <w:rPr>
      <w:sz w:val="20"/>
      <w:szCs w:val="20"/>
      <w:lang w:val="en-GB" w:eastAsia="en-US"/>
    </w:rPr>
  </w:style>
  <w:style w:type="paragraph" w:customStyle="1" w:styleId="124">
    <w:name w:val="Без интервала124"/>
    <w:rsid w:val="008C169C"/>
    <w:pPr>
      <w:spacing w:after="120" w:line="264" w:lineRule="auto"/>
    </w:pPr>
    <w:rPr>
      <w:sz w:val="24"/>
      <w:szCs w:val="24"/>
    </w:rPr>
  </w:style>
  <w:style w:type="paragraph" w:customStyle="1" w:styleId="17">
    <w:name w:val="Знак1 Знак Знак Знак Знак Знак Знак"/>
    <w:basedOn w:val="a"/>
    <w:uiPriority w:val="99"/>
    <w:rsid w:val="00EE12B8"/>
    <w:pPr>
      <w:widowControl w:val="0"/>
      <w:adjustRightInd w:val="0"/>
      <w:spacing w:after="160" w:line="240" w:lineRule="exact"/>
      <w:jc w:val="right"/>
    </w:pPr>
    <w:rPr>
      <w:sz w:val="20"/>
      <w:szCs w:val="20"/>
      <w:lang w:val="en-GB" w:eastAsia="en-US"/>
    </w:rPr>
  </w:style>
  <w:style w:type="paragraph" w:customStyle="1" w:styleId="western">
    <w:name w:val="western"/>
    <w:basedOn w:val="a"/>
    <w:rsid w:val="005342F4"/>
    <w:pPr>
      <w:spacing w:before="100" w:beforeAutospacing="1" w:after="100" w:afterAutospacing="1"/>
    </w:pPr>
  </w:style>
  <w:style w:type="character" w:customStyle="1" w:styleId="apple-converted-space">
    <w:name w:val="apple-converted-space"/>
    <w:basedOn w:val="a0"/>
    <w:rsid w:val="006C5D21"/>
  </w:style>
  <w:style w:type="paragraph" w:customStyle="1" w:styleId="18">
    <w:name w:val="1"/>
    <w:basedOn w:val="a"/>
    <w:rsid w:val="009105DD"/>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uiPriority w:val="9"/>
    <w:rsid w:val="003C4086"/>
    <w:rPr>
      <w:rFonts w:ascii="Calibri Light" w:eastAsia="SimSun" w:hAnsi="Calibri Light" w:cs="Times New Roman"/>
      <w:color w:val="2E74B5"/>
      <w:sz w:val="28"/>
      <w:szCs w:val="28"/>
    </w:rPr>
  </w:style>
  <w:style w:type="paragraph" w:styleId="af6">
    <w:name w:val="List Paragraph"/>
    <w:aliases w:val="ПАРАГРАФ,список мой1,Bullet List,FooterText,numbered,Заговок Марина,Bullet Number,Индексы,Num Bullet 1,Абзац маркированнный,Paragraphe de liste1,lp1,SL_Абзац списка,Нумерованый список"/>
    <w:basedOn w:val="a"/>
    <w:link w:val="af7"/>
    <w:uiPriority w:val="34"/>
    <w:qFormat/>
    <w:rsid w:val="009255B3"/>
    <w:pPr>
      <w:ind w:left="720"/>
      <w:contextualSpacing/>
    </w:pPr>
  </w:style>
  <w:style w:type="character" w:customStyle="1" w:styleId="a9">
    <w:name w:val="Нижний колонтитул Знак"/>
    <w:link w:val="a8"/>
    <w:uiPriority w:val="99"/>
    <w:rsid w:val="00643757"/>
    <w:rPr>
      <w:sz w:val="24"/>
      <w:szCs w:val="24"/>
    </w:rPr>
  </w:style>
  <w:style w:type="paragraph"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6B0BB0"/>
    <w:pPr>
      <w:widowControl w:val="0"/>
      <w:adjustRightInd w:val="0"/>
      <w:spacing w:after="160" w:line="240" w:lineRule="exact"/>
      <w:jc w:val="right"/>
    </w:pPr>
    <w:rPr>
      <w:sz w:val="20"/>
      <w:szCs w:val="20"/>
      <w:lang w:val="en-GB" w:eastAsia="en-US"/>
    </w:rPr>
  </w:style>
  <w:style w:type="character" w:customStyle="1" w:styleId="af8">
    <w:name w:val="Основной текст Знак Знак"/>
    <w:rsid w:val="003632BC"/>
    <w:rPr>
      <w:sz w:val="24"/>
      <w:szCs w:val="24"/>
      <w:lang w:val="ru-RU" w:eastAsia="ru-RU" w:bidi="ar-SA"/>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link w:val="11"/>
    <w:uiPriority w:val="99"/>
    <w:locked/>
    <w:rsid w:val="00374EE7"/>
    <w:rPr>
      <w:sz w:val="24"/>
      <w:szCs w:val="24"/>
    </w:rPr>
  </w:style>
  <w:style w:type="paragraph" w:customStyle="1" w:styleId="130">
    <w:name w:val="Знак Знак13 Знак Знак Знак Знак"/>
    <w:basedOn w:val="a"/>
    <w:rsid w:val="00FA4387"/>
    <w:pPr>
      <w:widowControl w:val="0"/>
      <w:adjustRightInd w:val="0"/>
      <w:spacing w:after="160" w:line="240" w:lineRule="exact"/>
      <w:jc w:val="right"/>
    </w:pPr>
    <w:rPr>
      <w:sz w:val="20"/>
      <w:szCs w:val="20"/>
      <w:lang w:val="en-GB" w:eastAsia="en-US"/>
    </w:rPr>
  </w:style>
  <w:style w:type="character" w:customStyle="1" w:styleId="NormalWebChar">
    <w:name w:val="Normal (Web) Char"/>
    <w:aliases w:val="Обычный (веб) Знак Char,Знак4 Знак Char,Обычный (веб) Знак1 Char,Знак4 Знак Знак Char,Знак4 Char,Обычный (Web) Char,Обычный (веб)1 Char"/>
    <w:locked/>
    <w:rsid w:val="009967B3"/>
    <w:rPr>
      <w:rFonts w:ascii="Times New Roman" w:hAnsi="Times New Roman"/>
      <w:sz w:val="24"/>
      <w:lang w:val="x-none" w:eastAsia="ru-RU"/>
    </w:rPr>
  </w:style>
  <w:style w:type="paragraph" w:customStyle="1" w:styleId="52">
    <w:name w:val="Абзац списка5"/>
    <w:basedOn w:val="a"/>
    <w:rsid w:val="00977ECB"/>
    <w:pPr>
      <w:ind w:left="720"/>
    </w:pPr>
  </w:style>
  <w:style w:type="paragraph" w:customStyle="1" w:styleId="34">
    <w:name w:val="Обычный3"/>
    <w:rsid w:val="00977ECB"/>
    <w:pPr>
      <w:spacing w:after="120" w:line="264" w:lineRule="auto"/>
    </w:pPr>
    <w:rPr>
      <w:snapToGrid w:val="0"/>
      <w:sz w:val="21"/>
      <w:szCs w:val="21"/>
    </w:rPr>
  </w:style>
  <w:style w:type="character" w:customStyle="1" w:styleId="10">
    <w:name w:val="Заголовок 1 Знак"/>
    <w:link w:val="1"/>
    <w:uiPriority w:val="9"/>
    <w:rsid w:val="003C4086"/>
    <w:rPr>
      <w:rFonts w:ascii="Calibri Light" w:eastAsia="SimSun" w:hAnsi="Calibri Light" w:cs="Times New Roman"/>
      <w:color w:val="2E74B5"/>
      <w:sz w:val="36"/>
      <w:szCs w:val="36"/>
    </w:rPr>
  </w:style>
  <w:style w:type="paragraph" w:customStyle="1" w:styleId="af9">
    <w:name w:val="Знак Знак Знак Знак Знак Знак Знак Знак Знак Знак Знак Знак Знак"/>
    <w:basedOn w:val="a"/>
    <w:rsid w:val="00F06E96"/>
    <w:pPr>
      <w:widowControl w:val="0"/>
      <w:adjustRightInd w:val="0"/>
      <w:spacing w:after="160" w:line="240" w:lineRule="exact"/>
      <w:jc w:val="right"/>
    </w:pPr>
    <w:rPr>
      <w:sz w:val="20"/>
      <w:szCs w:val="20"/>
      <w:lang w:val="en-GB" w:eastAsia="en-US"/>
    </w:rPr>
  </w:style>
  <w:style w:type="character" w:customStyle="1" w:styleId="extended-textshort">
    <w:name w:val="extended-text__short"/>
    <w:basedOn w:val="a0"/>
    <w:rsid w:val="00CD7493"/>
  </w:style>
  <w:style w:type="paragraph" w:customStyle="1" w:styleId="81">
    <w:name w:val="Обычный8"/>
    <w:rsid w:val="000D086F"/>
    <w:pPr>
      <w:spacing w:after="120" w:line="264" w:lineRule="auto"/>
    </w:pPr>
    <w:rPr>
      <w:snapToGrid w:val="0"/>
      <w:sz w:val="21"/>
      <w:szCs w:val="21"/>
    </w:rPr>
  </w:style>
  <w:style w:type="paragraph" w:customStyle="1" w:styleId="28">
    <w:name w:val="Знак Знак Знак Знак Знак Знак2 Знак"/>
    <w:basedOn w:val="a"/>
    <w:rsid w:val="006A1B09"/>
    <w:pPr>
      <w:widowControl w:val="0"/>
      <w:adjustRightInd w:val="0"/>
      <w:spacing w:after="160" w:line="240" w:lineRule="exact"/>
      <w:jc w:val="right"/>
    </w:pPr>
    <w:rPr>
      <w:sz w:val="20"/>
      <w:szCs w:val="20"/>
      <w:lang w:val="en-GB" w:eastAsia="en-US"/>
    </w:rPr>
  </w:style>
  <w:style w:type="paragraph" w:customStyle="1" w:styleId="240">
    <w:name w:val="Обычный24"/>
    <w:rsid w:val="004F0B00"/>
    <w:pPr>
      <w:spacing w:after="120" w:line="264" w:lineRule="auto"/>
    </w:pPr>
    <w:rPr>
      <w:snapToGrid w:val="0"/>
      <w:sz w:val="21"/>
      <w:szCs w:val="21"/>
    </w:rPr>
  </w:style>
  <w:style w:type="paragraph" w:customStyle="1" w:styleId="msonormalmailrucssattributepostfix">
    <w:name w:val="msonormal_mailru_css_attribute_postfix"/>
    <w:basedOn w:val="a"/>
    <w:rsid w:val="00141991"/>
    <w:pPr>
      <w:spacing w:before="100" w:beforeAutospacing="1" w:after="100" w:afterAutospacing="1"/>
    </w:pPr>
    <w:rPr>
      <w:rFonts w:eastAsia="Calibri"/>
    </w:rPr>
  </w:style>
  <w:style w:type="paragraph" w:customStyle="1" w:styleId="260">
    <w:name w:val="Обычный26"/>
    <w:rsid w:val="00B24E90"/>
    <w:pPr>
      <w:spacing w:after="120" w:line="264" w:lineRule="auto"/>
    </w:pPr>
    <w:rPr>
      <w:snapToGrid w:val="0"/>
      <w:sz w:val="21"/>
      <w:szCs w:val="21"/>
    </w:rPr>
  </w:style>
  <w:style w:type="paragraph" w:customStyle="1" w:styleId="1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C6487"/>
    <w:pPr>
      <w:widowControl w:val="0"/>
      <w:adjustRightInd w:val="0"/>
      <w:spacing w:after="160" w:line="240" w:lineRule="exact"/>
      <w:jc w:val="right"/>
    </w:pPr>
    <w:rPr>
      <w:sz w:val="20"/>
      <w:szCs w:val="20"/>
      <w:lang w:val="en-GB" w:eastAsia="en-US"/>
    </w:rPr>
  </w:style>
  <w:style w:type="paragraph" w:customStyle="1" w:styleId="1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073B0"/>
    <w:pPr>
      <w:widowControl w:val="0"/>
      <w:adjustRightInd w:val="0"/>
      <w:spacing w:after="160" w:line="240" w:lineRule="exact"/>
      <w:jc w:val="right"/>
    </w:pPr>
    <w:rPr>
      <w:sz w:val="20"/>
      <w:szCs w:val="20"/>
      <w:lang w:val="en-GB" w:eastAsia="en-US"/>
    </w:rPr>
  </w:style>
  <w:style w:type="paragraph" w:customStyle="1" w:styleId="afa">
    <w:name w:val="Знак Знак Знак Знак Знак Знак Знак Знак Знак"/>
    <w:basedOn w:val="a"/>
    <w:link w:val="afb"/>
    <w:rsid w:val="006437EC"/>
    <w:pPr>
      <w:widowControl w:val="0"/>
      <w:adjustRightInd w:val="0"/>
      <w:spacing w:after="160" w:line="240" w:lineRule="exact"/>
      <w:jc w:val="right"/>
    </w:pPr>
    <w:rPr>
      <w:sz w:val="20"/>
      <w:szCs w:val="20"/>
      <w:lang w:val="en-GB" w:eastAsia="en-US"/>
    </w:rPr>
  </w:style>
  <w:style w:type="character" w:customStyle="1" w:styleId="afb">
    <w:name w:val="Знак Знак Знак Знак Знак Знак Знак Знак Знак Знак"/>
    <w:link w:val="afa"/>
    <w:rsid w:val="006437EC"/>
    <w:rPr>
      <w:lang w:val="en-GB" w:eastAsia="en-US"/>
    </w:rPr>
  </w:style>
  <w:style w:type="character" w:customStyle="1" w:styleId="Normal">
    <w:name w:val="Normal Знак"/>
    <w:link w:val="13"/>
    <w:rsid w:val="00616DA1"/>
    <w:rPr>
      <w:lang w:val="ru-RU" w:eastAsia="ru-RU" w:bidi="ar-SA"/>
    </w:rPr>
  </w:style>
  <w:style w:type="character" w:styleId="afc">
    <w:name w:val="annotation reference"/>
    <w:rsid w:val="003D415E"/>
    <w:rPr>
      <w:sz w:val="16"/>
      <w:szCs w:val="16"/>
    </w:rPr>
  </w:style>
  <w:style w:type="paragraph" w:styleId="afd">
    <w:name w:val="annotation text"/>
    <w:basedOn w:val="a"/>
    <w:link w:val="afe"/>
    <w:rsid w:val="003D415E"/>
    <w:rPr>
      <w:sz w:val="20"/>
      <w:szCs w:val="20"/>
    </w:rPr>
  </w:style>
  <w:style w:type="character" w:customStyle="1" w:styleId="afe">
    <w:name w:val="Текст примечания Знак"/>
    <w:basedOn w:val="a0"/>
    <w:link w:val="afd"/>
    <w:rsid w:val="003D415E"/>
  </w:style>
  <w:style w:type="paragraph" w:styleId="aff">
    <w:name w:val="annotation subject"/>
    <w:basedOn w:val="afd"/>
    <w:next w:val="afd"/>
    <w:link w:val="aff0"/>
    <w:rsid w:val="003D415E"/>
    <w:rPr>
      <w:b/>
      <w:bCs/>
    </w:rPr>
  </w:style>
  <w:style w:type="character" w:customStyle="1" w:styleId="aff0">
    <w:name w:val="Тема примечания Знак"/>
    <w:link w:val="aff"/>
    <w:rsid w:val="003D415E"/>
    <w:rPr>
      <w:b/>
      <w:bCs/>
    </w:rPr>
  </w:style>
  <w:style w:type="character" w:customStyle="1" w:styleId="af7">
    <w:name w:val="Абзац списка Знак"/>
    <w:aliases w:val="ПАРАГРАФ Знак,список мой1 Знак,Bullet List Знак,FooterText Знак,numbered Знак,Заговок Марина Знак,Bullet Number Знак,Индексы Знак,Num Bullet 1 Знак,Абзац маркированнный Знак,Paragraphe de liste1 Знак,lp1 Знак,SL_Абзац списка Знак"/>
    <w:link w:val="af6"/>
    <w:uiPriority w:val="34"/>
    <w:locked/>
    <w:rsid w:val="00862C3C"/>
  </w:style>
  <w:style w:type="paragraph" w:styleId="aff1">
    <w:name w:val="List Bullet"/>
    <w:basedOn w:val="a"/>
    <w:autoRedefine/>
    <w:rsid w:val="002C234D"/>
    <w:pPr>
      <w:suppressAutoHyphens/>
      <w:autoSpaceDN w:val="0"/>
      <w:ind w:firstLine="709"/>
      <w:jc w:val="both"/>
      <w:textAlignment w:val="baseline"/>
    </w:pPr>
    <w:rPr>
      <w:rFonts w:ascii="Liberation Serif" w:hAnsi="Liberation Serif" w:cs="Liberation Serif"/>
      <w:sz w:val="28"/>
      <w:szCs w:val="28"/>
    </w:rPr>
  </w:style>
  <w:style w:type="character" w:customStyle="1" w:styleId="1a">
    <w:name w:val="Обычный1 Знак"/>
    <w:uiPriority w:val="99"/>
    <w:locked/>
    <w:rsid w:val="00072CDB"/>
    <w:rPr>
      <w:lang w:val="ru-RU" w:eastAsia="ru-RU" w:bidi="ar-SA"/>
    </w:rPr>
  </w:style>
  <w:style w:type="paragraph" w:customStyle="1" w:styleId="41">
    <w:name w:val="Абзац списка4"/>
    <w:basedOn w:val="a"/>
    <w:rsid w:val="00F41BF5"/>
    <w:pPr>
      <w:ind w:left="720"/>
    </w:pPr>
  </w:style>
  <w:style w:type="paragraph" w:customStyle="1" w:styleId="35">
    <w:name w:val="Абзац списка3"/>
    <w:basedOn w:val="a"/>
    <w:rsid w:val="00B07C8A"/>
    <w:pPr>
      <w:ind w:left="720"/>
    </w:pPr>
  </w:style>
  <w:style w:type="paragraph" w:styleId="aff2">
    <w:name w:val="No Spacing"/>
    <w:link w:val="aff3"/>
    <w:uiPriority w:val="1"/>
    <w:qFormat/>
    <w:rsid w:val="003C4086"/>
    <w:rPr>
      <w:sz w:val="21"/>
      <w:szCs w:val="21"/>
    </w:rPr>
  </w:style>
  <w:style w:type="paragraph" w:customStyle="1" w:styleId="350">
    <w:name w:val="Знак Знак Знак Знак Знак Знак Знак Знак Знак Знак Знак Знак Знак35"/>
    <w:basedOn w:val="a"/>
    <w:rsid w:val="002271EC"/>
    <w:pPr>
      <w:widowControl w:val="0"/>
      <w:adjustRightInd w:val="0"/>
      <w:spacing w:after="160" w:line="240" w:lineRule="exact"/>
      <w:jc w:val="right"/>
    </w:pPr>
    <w:rPr>
      <w:rFonts w:ascii="Liberation Serif" w:eastAsia="Calibri" w:hAnsi="Liberation Serif" w:cs="Liberation Serif"/>
      <w:sz w:val="28"/>
      <w:szCs w:val="28"/>
      <w:lang w:val="en-GB" w:eastAsia="en-US"/>
    </w:rPr>
  </w:style>
  <w:style w:type="character" w:customStyle="1" w:styleId="30">
    <w:name w:val="Заголовок 3 Знак"/>
    <w:link w:val="3"/>
    <w:uiPriority w:val="9"/>
    <w:semiHidden/>
    <w:rsid w:val="003C4086"/>
    <w:rPr>
      <w:rFonts w:ascii="Calibri Light" w:eastAsia="SimSun" w:hAnsi="Calibri Light" w:cs="Times New Roman"/>
      <w:color w:val="404040"/>
      <w:sz w:val="26"/>
      <w:szCs w:val="26"/>
    </w:rPr>
  </w:style>
  <w:style w:type="character" w:customStyle="1" w:styleId="40">
    <w:name w:val="Заголовок 4 Знак"/>
    <w:link w:val="4"/>
    <w:uiPriority w:val="9"/>
    <w:semiHidden/>
    <w:rsid w:val="003C4086"/>
    <w:rPr>
      <w:rFonts w:ascii="Calibri Light" w:eastAsia="SimSun" w:hAnsi="Calibri Light" w:cs="Times New Roman"/>
      <w:sz w:val="24"/>
      <w:szCs w:val="24"/>
    </w:rPr>
  </w:style>
  <w:style w:type="character" w:customStyle="1" w:styleId="50">
    <w:name w:val="Заголовок 5 Знак"/>
    <w:link w:val="5"/>
    <w:uiPriority w:val="9"/>
    <w:semiHidden/>
    <w:rsid w:val="003C4086"/>
    <w:rPr>
      <w:rFonts w:ascii="Calibri Light" w:eastAsia="SimSun" w:hAnsi="Calibri Light" w:cs="Times New Roman"/>
      <w:i/>
      <w:iCs/>
      <w:sz w:val="22"/>
      <w:szCs w:val="22"/>
    </w:rPr>
  </w:style>
  <w:style w:type="character" w:customStyle="1" w:styleId="60">
    <w:name w:val="Заголовок 6 Знак"/>
    <w:link w:val="6"/>
    <w:uiPriority w:val="9"/>
    <w:semiHidden/>
    <w:rsid w:val="003C4086"/>
    <w:rPr>
      <w:rFonts w:ascii="Calibri Light" w:eastAsia="SimSun" w:hAnsi="Calibri Light" w:cs="Times New Roman"/>
      <w:color w:val="595959"/>
    </w:rPr>
  </w:style>
  <w:style w:type="character" w:customStyle="1" w:styleId="70">
    <w:name w:val="Заголовок 7 Знак"/>
    <w:link w:val="7"/>
    <w:uiPriority w:val="9"/>
    <w:semiHidden/>
    <w:rsid w:val="003C4086"/>
    <w:rPr>
      <w:rFonts w:ascii="Calibri Light" w:eastAsia="SimSun" w:hAnsi="Calibri Light" w:cs="Times New Roman"/>
      <w:i/>
      <w:iCs/>
      <w:color w:val="595959"/>
    </w:rPr>
  </w:style>
  <w:style w:type="character" w:customStyle="1" w:styleId="80">
    <w:name w:val="Заголовок 8 Знак"/>
    <w:link w:val="8"/>
    <w:uiPriority w:val="9"/>
    <w:semiHidden/>
    <w:rsid w:val="003C4086"/>
    <w:rPr>
      <w:rFonts w:ascii="Calibri Light" w:eastAsia="SimSun" w:hAnsi="Calibri Light" w:cs="Times New Roman"/>
      <w:smallCaps/>
      <w:color w:val="595959"/>
    </w:rPr>
  </w:style>
  <w:style w:type="character" w:customStyle="1" w:styleId="90">
    <w:name w:val="Заголовок 9 Знак"/>
    <w:link w:val="9"/>
    <w:uiPriority w:val="9"/>
    <w:semiHidden/>
    <w:rsid w:val="003C4086"/>
    <w:rPr>
      <w:rFonts w:ascii="Calibri Light" w:eastAsia="SimSun" w:hAnsi="Calibri Light" w:cs="Times New Roman"/>
      <w:i/>
      <w:iCs/>
      <w:smallCaps/>
      <w:color w:val="595959"/>
    </w:rPr>
  </w:style>
  <w:style w:type="paragraph" w:styleId="aff4">
    <w:name w:val="caption"/>
    <w:basedOn w:val="a"/>
    <w:next w:val="a"/>
    <w:uiPriority w:val="35"/>
    <w:semiHidden/>
    <w:unhideWhenUsed/>
    <w:qFormat/>
    <w:locked/>
    <w:rsid w:val="003C4086"/>
    <w:pPr>
      <w:spacing w:line="240" w:lineRule="auto"/>
    </w:pPr>
    <w:rPr>
      <w:b/>
      <w:bCs/>
      <w:color w:val="404040"/>
      <w:sz w:val="20"/>
      <w:szCs w:val="20"/>
    </w:rPr>
  </w:style>
  <w:style w:type="paragraph" w:styleId="aff5">
    <w:name w:val="Title"/>
    <w:basedOn w:val="a"/>
    <w:next w:val="a"/>
    <w:link w:val="aff6"/>
    <w:uiPriority w:val="10"/>
    <w:qFormat/>
    <w:locked/>
    <w:rsid w:val="003C4086"/>
    <w:pPr>
      <w:spacing w:after="0" w:line="240" w:lineRule="auto"/>
      <w:contextualSpacing/>
    </w:pPr>
    <w:rPr>
      <w:rFonts w:ascii="Calibri Light" w:eastAsia="SimSun" w:hAnsi="Calibri Light"/>
      <w:color w:val="2E74B5"/>
      <w:spacing w:val="-7"/>
      <w:sz w:val="80"/>
      <w:szCs w:val="80"/>
    </w:rPr>
  </w:style>
  <w:style w:type="character" w:customStyle="1" w:styleId="aff6">
    <w:name w:val="Заголовок Знак"/>
    <w:link w:val="aff5"/>
    <w:uiPriority w:val="10"/>
    <w:rsid w:val="003C4086"/>
    <w:rPr>
      <w:rFonts w:ascii="Calibri Light" w:eastAsia="SimSun" w:hAnsi="Calibri Light" w:cs="Times New Roman"/>
      <w:color w:val="2E74B5"/>
      <w:spacing w:val="-7"/>
      <w:sz w:val="80"/>
      <w:szCs w:val="80"/>
    </w:rPr>
  </w:style>
  <w:style w:type="paragraph" w:styleId="aff7">
    <w:name w:val="Subtitle"/>
    <w:basedOn w:val="a"/>
    <w:next w:val="a"/>
    <w:link w:val="aff8"/>
    <w:uiPriority w:val="11"/>
    <w:qFormat/>
    <w:locked/>
    <w:rsid w:val="003C4086"/>
    <w:pPr>
      <w:numPr>
        <w:ilvl w:val="1"/>
      </w:numPr>
      <w:spacing w:after="240" w:line="240" w:lineRule="auto"/>
    </w:pPr>
    <w:rPr>
      <w:rFonts w:ascii="Calibri Light" w:eastAsia="SimSun" w:hAnsi="Calibri Light"/>
      <w:color w:val="404040"/>
      <w:sz w:val="30"/>
      <w:szCs w:val="30"/>
    </w:rPr>
  </w:style>
  <w:style w:type="character" w:customStyle="1" w:styleId="aff8">
    <w:name w:val="Подзаголовок Знак"/>
    <w:link w:val="aff7"/>
    <w:uiPriority w:val="11"/>
    <w:rsid w:val="003C4086"/>
    <w:rPr>
      <w:rFonts w:ascii="Calibri Light" w:eastAsia="SimSun" w:hAnsi="Calibri Light" w:cs="Times New Roman"/>
      <w:color w:val="404040"/>
      <w:sz w:val="30"/>
      <w:szCs w:val="30"/>
    </w:rPr>
  </w:style>
  <w:style w:type="paragraph" w:styleId="29">
    <w:name w:val="Quote"/>
    <w:basedOn w:val="a"/>
    <w:next w:val="a"/>
    <w:link w:val="2a"/>
    <w:uiPriority w:val="29"/>
    <w:qFormat/>
    <w:rsid w:val="003C4086"/>
    <w:pPr>
      <w:spacing w:before="240" w:after="240" w:line="252" w:lineRule="auto"/>
      <w:ind w:left="864" w:right="864"/>
      <w:jc w:val="center"/>
    </w:pPr>
    <w:rPr>
      <w:i/>
      <w:iCs/>
    </w:rPr>
  </w:style>
  <w:style w:type="character" w:customStyle="1" w:styleId="2a">
    <w:name w:val="Цитата 2 Знак"/>
    <w:link w:val="29"/>
    <w:uiPriority w:val="29"/>
    <w:rsid w:val="003C4086"/>
    <w:rPr>
      <w:i/>
      <w:iCs/>
    </w:rPr>
  </w:style>
  <w:style w:type="paragraph" w:styleId="aff9">
    <w:name w:val="Intense Quote"/>
    <w:basedOn w:val="a"/>
    <w:next w:val="a"/>
    <w:link w:val="affa"/>
    <w:uiPriority w:val="30"/>
    <w:qFormat/>
    <w:rsid w:val="003C4086"/>
    <w:pPr>
      <w:spacing w:before="100" w:beforeAutospacing="1" w:after="240"/>
      <w:ind w:left="864" w:right="864"/>
      <w:jc w:val="center"/>
    </w:pPr>
    <w:rPr>
      <w:rFonts w:ascii="Calibri Light" w:eastAsia="SimSun" w:hAnsi="Calibri Light"/>
      <w:color w:val="5B9BD5"/>
      <w:sz w:val="28"/>
      <w:szCs w:val="28"/>
    </w:rPr>
  </w:style>
  <w:style w:type="character" w:customStyle="1" w:styleId="affa">
    <w:name w:val="Выделенная цитата Знак"/>
    <w:link w:val="aff9"/>
    <w:uiPriority w:val="30"/>
    <w:rsid w:val="003C4086"/>
    <w:rPr>
      <w:rFonts w:ascii="Calibri Light" w:eastAsia="SimSun" w:hAnsi="Calibri Light" w:cs="Times New Roman"/>
      <w:color w:val="5B9BD5"/>
      <w:sz w:val="28"/>
      <w:szCs w:val="28"/>
    </w:rPr>
  </w:style>
  <w:style w:type="character" w:styleId="affb">
    <w:name w:val="Subtle Emphasis"/>
    <w:uiPriority w:val="19"/>
    <w:qFormat/>
    <w:rsid w:val="003C4086"/>
    <w:rPr>
      <w:i/>
      <w:iCs/>
      <w:color w:val="595959"/>
    </w:rPr>
  </w:style>
  <w:style w:type="character" w:styleId="affc">
    <w:name w:val="Intense Emphasis"/>
    <w:uiPriority w:val="21"/>
    <w:qFormat/>
    <w:rsid w:val="003C4086"/>
    <w:rPr>
      <w:b/>
      <w:bCs/>
      <w:i/>
      <w:iCs/>
    </w:rPr>
  </w:style>
  <w:style w:type="character" w:styleId="affd">
    <w:name w:val="Subtle Reference"/>
    <w:uiPriority w:val="31"/>
    <w:qFormat/>
    <w:rsid w:val="003C4086"/>
    <w:rPr>
      <w:smallCaps/>
      <w:color w:val="404040"/>
    </w:rPr>
  </w:style>
  <w:style w:type="character" w:styleId="affe">
    <w:name w:val="Intense Reference"/>
    <w:uiPriority w:val="32"/>
    <w:qFormat/>
    <w:rsid w:val="003C4086"/>
    <w:rPr>
      <w:b/>
      <w:bCs/>
      <w:smallCaps/>
      <w:u w:val="single"/>
    </w:rPr>
  </w:style>
  <w:style w:type="character" w:styleId="afff">
    <w:name w:val="Book Title"/>
    <w:uiPriority w:val="33"/>
    <w:qFormat/>
    <w:rsid w:val="003C4086"/>
    <w:rPr>
      <w:b/>
      <w:bCs/>
      <w:smallCaps/>
    </w:rPr>
  </w:style>
  <w:style w:type="paragraph" w:styleId="afff0">
    <w:name w:val="TOC Heading"/>
    <w:basedOn w:val="1"/>
    <w:next w:val="a"/>
    <w:uiPriority w:val="39"/>
    <w:semiHidden/>
    <w:unhideWhenUsed/>
    <w:qFormat/>
    <w:rsid w:val="003C4086"/>
    <w:pPr>
      <w:outlineLvl w:val="9"/>
    </w:pPr>
  </w:style>
  <w:style w:type="paragraph" w:styleId="afff1">
    <w:name w:val="Normal (Web)"/>
    <w:aliases w:val="Знак4 Знак11,Обычный (Web"/>
    <w:basedOn w:val="a"/>
    <w:link w:val="36"/>
    <w:uiPriority w:val="99"/>
    <w:qFormat/>
    <w:rsid w:val="00D31BF9"/>
    <w:pPr>
      <w:spacing w:after="0" w:line="240" w:lineRule="auto"/>
    </w:pPr>
    <w:rPr>
      <w:rFonts w:ascii="Times New Roman" w:hAnsi="Times New Roman"/>
      <w:sz w:val="24"/>
      <w:szCs w:val="24"/>
    </w:rPr>
  </w:style>
  <w:style w:type="character" w:customStyle="1" w:styleId="aff3">
    <w:name w:val="Без интервала Знак"/>
    <w:link w:val="aff2"/>
    <w:uiPriority w:val="1"/>
    <w:rsid w:val="0013405E"/>
    <w:rPr>
      <w:sz w:val="21"/>
      <w:szCs w:val="21"/>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B2297B"/>
    <w:pPr>
      <w:widowControl w:val="0"/>
      <w:adjustRightInd w:val="0"/>
      <w:spacing w:after="160" w:line="240" w:lineRule="exact"/>
      <w:jc w:val="right"/>
    </w:pPr>
    <w:rPr>
      <w:rFonts w:ascii="Times New Roman" w:hAnsi="Times New Roman"/>
      <w:sz w:val="28"/>
      <w:szCs w:val="20"/>
      <w:lang w:val="en-GB" w:eastAsia="en-US"/>
    </w:rPr>
  </w:style>
  <w:style w:type="paragraph" w:customStyle="1" w:styleId="2b">
    <w:name w:val="Знак Знак Знак Знак Знак2 Знак Знак Знак"/>
    <w:basedOn w:val="a"/>
    <w:rsid w:val="00B2297B"/>
    <w:pPr>
      <w:widowControl w:val="0"/>
      <w:adjustRightInd w:val="0"/>
      <w:spacing w:after="160" w:line="240" w:lineRule="exact"/>
      <w:jc w:val="right"/>
    </w:pPr>
    <w:rPr>
      <w:rFonts w:ascii="Times New Roman" w:hAnsi="Times New Roman"/>
      <w:sz w:val="28"/>
      <w:szCs w:val="20"/>
      <w:lang w:val="en-GB" w:eastAsia="en-US"/>
    </w:rPr>
  </w:style>
  <w:style w:type="character" w:customStyle="1" w:styleId="ad">
    <w:name w:val="Текст выноски Знак"/>
    <w:link w:val="ac"/>
    <w:rsid w:val="00B2297B"/>
    <w:rPr>
      <w:rFonts w:ascii="Tahoma" w:hAnsi="Tahoma" w:cs="Tahoma"/>
      <w:sz w:val="16"/>
      <w:szCs w:val="16"/>
    </w:rPr>
  </w:style>
  <w:style w:type="paragraph" w:customStyle="1" w:styleId="340">
    <w:name w:val="Знак Знак Знак Знак Знак Знак Знак Знак Знак Знак Знак Знак Знак34"/>
    <w:basedOn w:val="a"/>
    <w:rsid w:val="00A15818"/>
    <w:pPr>
      <w:widowControl w:val="0"/>
      <w:adjustRightInd w:val="0"/>
      <w:spacing w:after="160" w:line="240" w:lineRule="exact"/>
      <w:jc w:val="right"/>
    </w:pPr>
    <w:rPr>
      <w:rFonts w:ascii="Liberation Serif" w:eastAsiaTheme="minorHAnsi" w:hAnsi="Liberation Serif" w:cs="Liberation Serif"/>
      <w:sz w:val="28"/>
      <w:szCs w:val="28"/>
      <w:lang w:val="en-GB" w:eastAsia="en-US"/>
    </w:rPr>
  </w:style>
  <w:style w:type="table" w:customStyle="1" w:styleId="TableGrid">
    <w:name w:val="TableGrid"/>
    <w:rsid w:val="004D5DF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36">
    <w:name w:val="Обычный (веб) Знак3"/>
    <w:aliases w:val="Знак4 Знак11 Знак,Обычный (Web Знак"/>
    <w:link w:val="afff1"/>
    <w:uiPriority w:val="99"/>
    <w:locked/>
    <w:rsid w:val="00BD79C5"/>
    <w:rPr>
      <w:rFonts w:ascii="Times New Roman" w:hAnsi="Times New Roman"/>
      <w:sz w:val="24"/>
      <w:szCs w:val="24"/>
    </w:rPr>
  </w:style>
  <w:style w:type="character" w:styleId="afff2">
    <w:name w:val="Placeholder Text"/>
    <w:basedOn w:val="a0"/>
    <w:uiPriority w:val="99"/>
    <w:semiHidden/>
    <w:rsid w:val="0097324B"/>
    <w:rPr>
      <w:color w:val="808080"/>
    </w:rPr>
  </w:style>
  <w:style w:type="paragraph" w:customStyle="1" w:styleId="69">
    <w:name w:val="Знак Знак Знак Знак Знак Знак Знак Знак Знак Знак Знак Знак Знак69"/>
    <w:basedOn w:val="a"/>
    <w:rsid w:val="00BA6ABB"/>
    <w:pPr>
      <w:widowControl w:val="0"/>
      <w:adjustRightInd w:val="0"/>
      <w:spacing w:after="160" w:line="240" w:lineRule="exact"/>
      <w:jc w:val="right"/>
    </w:pPr>
    <w:rPr>
      <w:rFonts w:ascii="Liberation Serif" w:eastAsiaTheme="minorHAnsi" w:hAnsi="Liberation Serif" w:cs="Liberation Serif"/>
      <w:sz w:val="28"/>
      <w:szCs w:val="28"/>
      <w:lang w:val="en-GB" w:eastAsia="en-US"/>
    </w:rPr>
  </w:style>
  <w:style w:type="character" w:customStyle="1" w:styleId="extendedtext-short">
    <w:name w:val="extendedtext-short"/>
    <w:basedOn w:val="a0"/>
    <w:rsid w:val="00897959"/>
  </w:style>
  <w:style w:type="character" w:customStyle="1" w:styleId="fontstyle01">
    <w:name w:val="fontstyle01"/>
    <w:basedOn w:val="a0"/>
    <w:rsid w:val="006C500E"/>
    <w:rPr>
      <w:rFonts w:ascii="NimbusRomNo9L-Regu" w:hAnsi="NimbusRomNo9L-Regu"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169017">
      <w:bodyDiv w:val="1"/>
      <w:marLeft w:val="0"/>
      <w:marRight w:val="0"/>
      <w:marTop w:val="0"/>
      <w:marBottom w:val="0"/>
      <w:divBdr>
        <w:top w:val="none" w:sz="0" w:space="0" w:color="auto"/>
        <w:left w:val="none" w:sz="0" w:space="0" w:color="auto"/>
        <w:bottom w:val="none" w:sz="0" w:space="0" w:color="auto"/>
        <w:right w:val="none" w:sz="0" w:space="0" w:color="auto"/>
      </w:divBdr>
      <w:divsChild>
        <w:div w:id="457577930">
          <w:marLeft w:val="0"/>
          <w:marRight w:val="0"/>
          <w:marTop w:val="0"/>
          <w:marBottom w:val="0"/>
          <w:divBdr>
            <w:top w:val="none" w:sz="0" w:space="0" w:color="auto"/>
            <w:left w:val="none" w:sz="0" w:space="0" w:color="auto"/>
            <w:bottom w:val="none" w:sz="0" w:space="0" w:color="auto"/>
            <w:right w:val="none" w:sz="0" w:space="0" w:color="auto"/>
          </w:divBdr>
        </w:div>
        <w:div w:id="555312023">
          <w:marLeft w:val="0"/>
          <w:marRight w:val="0"/>
          <w:marTop w:val="0"/>
          <w:marBottom w:val="0"/>
          <w:divBdr>
            <w:top w:val="none" w:sz="0" w:space="0" w:color="auto"/>
            <w:left w:val="none" w:sz="0" w:space="0" w:color="auto"/>
            <w:bottom w:val="none" w:sz="0" w:space="0" w:color="auto"/>
            <w:right w:val="none" w:sz="0" w:space="0" w:color="auto"/>
          </w:divBdr>
        </w:div>
        <w:div w:id="930360772">
          <w:marLeft w:val="0"/>
          <w:marRight w:val="0"/>
          <w:marTop w:val="0"/>
          <w:marBottom w:val="0"/>
          <w:divBdr>
            <w:top w:val="none" w:sz="0" w:space="0" w:color="auto"/>
            <w:left w:val="none" w:sz="0" w:space="0" w:color="auto"/>
            <w:bottom w:val="none" w:sz="0" w:space="0" w:color="auto"/>
            <w:right w:val="none" w:sz="0" w:space="0" w:color="auto"/>
          </w:divBdr>
        </w:div>
        <w:div w:id="1096487947">
          <w:marLeft w:val="0"/>
          <w:marRight w:val="0"/>
          <w:marTop w:val="0"/>
          <w:marBottom w:val="0"/>
          <w:divBdr>
            <w:top w:val="none" w:sz="0" w:space="0" w:color="auto"/>
            <w:left w:val="none" w:sz="0" w:space="0" w:color="auto"/>
            <w:bottom w:val="none" w:sz="0" w:space="0" w:color="auto"/>
            <w:right w:val="none" w:sz="0" w:space="0" w:color="auto"/>
          </w:divBdr>
        </w:div>
        <w:div w:id="1115520762">
          <w:marLeft w:val="0"/>
          <w:marRight w:val="0"/>
          <w:marTop w:val="0"/>
          <w:marBottom w:val="0"/>
          <w:divBdr>
            <w:top w:val="none" w:sz="0" w:space="0" w:color="auto"/>
            <w:left w:val="none" w:sz="0" w:space="0" w:color="auto"/>
            <w:bottom w:val="none" w:sz="0" w:space="0" w:color="auto"/>
            <w:right w:val="none" w:sz="0" w:space="0" w:color="auto"/>
          </w:divBdr>
        </w:div>
        <w:div w:id="1231380196">
          <w:marLeft w:val="0"/>
          <w:marRight w:val="0"/>
          <w:marTop w:val="0"/>
          <w:marBottom w:val="0"/>
          <w:divBdr>
            <w:top w:val="none" w:sz="0" w:space="0" w:color="auto"/>
            <w:left w:val="none" w:sz="0" w:space="0" w:color="auto"/>
            <w:bottom w:val="none" w:sz="0" w:space="0" w:color="auto"/>
            <w:right w:val="none" w:sz="0" w:space="0" w:color="auto"/>
          </w:divBdr>
        </w:div>
        <w:div w:id="1251114502">
          <w:marLeft w:val="0"/>
          <w:marRight w:val="0"/>
          <w:marTop w:val="0"/>
          <w:marBottom w:val="0"/>
          <w:divBdr>
            <w:top w:val="none" w:sz="0" w:space="0" w:color="auto"/>
            <w:left w:val="none" w:sz="0" w:space="0" w:color="auto"/>
            <w:bottom w:val="none" w:sz="0" w:space="0" w:color="auto"/>
            <w:right w:val="none" w:sz="0" w:space="0" w:color="auto"/>
          </w:divBdr>
        </w:div>
        <w:div w:id="1296329055">
          <w:marLeft w:val="0"/>
          <w:marRight w:val="0"/>
          <w:marTop w:val="0"/>
          <w:marBottom w:val="0"/>
          <w:divBdr>
            <w:top w:val="none" w:sz="0" w:space="0" w:color="auto"/>
            <w:left w:val="none" w:sz="0" w:space="0" w:color="auto"/>
            <w:bottom w:val="none" w:sz="0" w:space="0" w:color="auto"/>
            <w:right w:val="none" w:sz="0" w:space="0" w:color="auto"/>
          </w:divBdr>
        </w:div>
        <w:div w:id="1510290555">
          <w:marLeft w:val="0"/>
          <w:marRight w:val="0"/>
          <w:marTop w:val="0"/>
          <w:marBottom w:val="0"/>
          <w:divBdr>
            <w:top w:val="none" w:sz="0" w:space="0" w:color="auto"/>
            <w:left w:val="none" w:sz="0" w:space="0" w:color="auto"/>
            <w:bottom w:val="none" w:sz="0" w:space="0" w:color="auto"/>
            <w:right w:val="none" w:sz="0" w:space="0" w:color="auto"/>
          </w:divBdr>
        </w:div>
        <w:div w:id="1700545125">
          <w:marLeft w:val="0"/>
          <w:marRight w:val="0"/>
          <w:marTop w:val="0"/>
          <w:marBottom w:val="0"/>
          <w:divBdr>
            <w:top w:val="none" w:sz="0" w:space="0" w:color="auto"/>
            <w:left w:val="none" w:sz="0" w:space="0" w:color="auto"/>
            <w:bottom w:val="none" w:sz="0" w:space="0" w:color="auto"/>
            <w:right w:val="none" w:sz="0" w:space="0" w:color="auto"/>
          </w:divBdr>
        </w:div>
        <w:div w:id="1750692806">
          <w:marLeft w:val="0"/>
          <w:marRight w:val="0"/>
          <w:marTop w:val="0"/>
          <w:marBottom w:val="0"/>
          <w:divBdr>
            <w:top w:val="none" w:sz="0" w:space="0" w:color="auto"/>
            <w:left w:val="none" w:sz="0" w:space="0" w:color="auto"/>
            <w:bottom w:val="none" w:sz="0" w:space="0" w:color="auto"/>
            <w:right w:val="none" w:sz="0" w:space="0" w:color="auto"/>
          </w:divBdr>
        </w:div>
        <w:div w:id="1892306280">
          <w:marLeft w:val="0"/>
          <w:marRight w:val="0"/>
          <w:marTop w:val="0"/>
          <w:marBottom w:val="0"/>
          <w:divBdr>
            <w:top w:val="none" w:sz="0" w:space="0" w:color="auto"/>
            <w:left w:val="none" w:sz="0" w:space="0" w:color="auto"/>
            <w:bottom w:val="none" w:sz="0" w:space="0" w:color="auto"/>
            <w:right w:val="none" w:sz="0" w:space="0" w:color="auto"/>
          </w:divBdr>
        </w:div>
        <w:div w:id="2051759976">
          <w:marLeft w:val="0"/>
          <w:marRight w:val="0"/>
          <w:marTop w:val="0"/>
          <w:marBottom w:val="0"/>
          <w:divBdr>
            <w:top w:val="none" w:sz="0" w:space="0" w:color="auto"/>
            <w:left w:val="none" w:sz="0" w:space="0" w:color="auto"/>
            <w:bottom w:val="none" w:sz="0" w:space="0" w:color="auto"/>
            <w:right w:val="none" w:sz="0" w:space="0" w:color="auto"/>
          </w:divBdr>
        </w:div>
        <w:div w:id="2123838323">
          <w:marLeft w:val="0"/>
          <w:marRight w:val="0"/>
          <w:marTop w:val="0"/>
          <w:marBottom w:val="0"/>
          <w:divBdr>
            <w:top w:val="none" w:sz="0" w:space="0" w:color="auto"/>
            <w:left w:val="none" w:sz="0" w:space="0" w:color="auto"/>
            <w:bottom w:val="none" w:sz="0" w:space="0" w:color="auto"/>
            <w:right w:val="none" w:sz="0" w:space="0" w:color="auto"/>
          </w:divBdr>
        </w:div>
      </w:divsChild>
    </w:div>
    <w:div w:id="6565155">
      <w:bodyDiv w:val="1"/>
      <w:marLeft w:val="0"/>
      <w:marRight w:val="0"/>
      <w:marTop w:val="0"/>
      <w:marBottom w:val="0"/>
      <w:divBdr>
        <w:top w:val="none" w:sz="0" w:space="0" w:color="auto"/>
        <w:left w:val="none" w:sz="0" w:space="0" w:color="auto"/>
        <w:bottom w:val="none" w:sz="0" w:space="0" w:color="auto"/>
        <w:right w:val="none" w:sz="0" w:space="0" w:color="auto"/>
      </w:divBdr>
    </w:div>
    <w:div w:id="6643913">
      <w:bodyDiv w:val="1"/>
      <w:marLeft w:val="0"/>
      <w:marRight w:val="0"/>
      <w:marTop w:val="0"/>
      <w:marBottom w:val="0"/>
      <w:divBdr>
        <w:top w:val="none" w:sz="0" w:space="0" w:color="auto"/>
        <w:left w:val="none" w:sz="0" w:space="0" w:color="auto"/>
        <w:bottom w:val="none" w:sz="0" w:space="0" w:color="auto"/>
        <w:right w:val="none" w:sz="0" w:space="0" w:color="auto"/>
      </w:divBdr>
    </w:div>
    <w:div w:id="12726261">
      <w:bodyDiv w:val="1"/>
      <w:marLeft w:val="0"/>
      <w:marRight w:val="0"/>
      <w:marTop w:val="0"/>
      <w:marBottom w:val="0"/>
      <w:divBdr>
        <w:top w:val="none" w:sz="0" w:space="0" w:color="auto"/>
        <w:left w:val="none" w:sz="0" w:space="0" w:color="auto"/>
        <w:bottom w:val="none" w:sz="0" w:space="0" w:color="auto"/>
        <w:right w:val="none" w:sz="0" w:space="0" w:color="auto"/>
      </w:divBdr>
    </w:div>
    <w:div w:id="14622256">
      <w:bodyDiv w:val="1"/>
      <w:marLeft w:val="0"/>
      <w:marRight w:val="0"/>
      <w:marTop w:val="0"/>
      <w:marBottom w:val="0"/>
      <w:divBdr>
        <w:top w:val="none" w:sz="0" w:space="0" w:color="auto"/>
        <w:left w:val="none" w:sz="0" w:space="0" w:color="auto"/>
        <w:bottom w:val="none" w:sz="0" w:space="0" w:color="auto"/>
        <w:right w:val="none" w:sz="0" w:space="0" w:color="auto"/>
      </w:divBdr>
    </w:div>
    <w:div w:id="16127323">
      <w:bodyDiv w:val="1"/>
      <w:marLeft w:val="0"/>
      <w:marRight w:val="0"/>
      <w:marTop w:val="0"/>
      <w:marBottom w:val="0"/>
      <w:divBdr>
        <w:top w:val="none" w:sz="0" w:space="0" w:color="auto"/>
        <w:left w:val="none" w:sz="0" w:space="0" w:color="auto"/>
        <w:bottom w:val="none" w:sz="0" w:space="0" w:color="auto"/>
        <w:right w:val="none" w:sz="0" w:space="0" w:color="auto"/>
      </w:divBdr>
    </w:div>
    <w:div w:id="26831052">
      <w:bodyDiv w:val="1"/>
      <w:marLeft w:val="0"/>
      <w:marRight w:val="0"/>
      <w:marTop w:val="0"/>
      <w:marBottom w:val="0"/>
      <w:divBdr>
        <w:top w:val="none" w:sz="0" w:space="0" w:color="auto"/>
        <w:left w:val="none" w:sz="0" w:space="0" w:color="auto"/>
        <w:bottom w:val="none" w:sz="0" w:space="0" w:color="auto"/>
        <w:right w:val="none" w:sz="0" w:space="0" w:color="auto"/>
      </w:divBdr>
    </w:div>
    <w:div w:id="41447610">
      <w:bodyDiv w:val="1"/>
      <w:marLeft w:val="0"/>
      <w:marRight w:val="0"/>
      <w:marTop w:val="0"/>
      <w:marBottom w:val="0"/>
      <w:divBdr>
        <w:top w:val="none" w:sz="0" w:space="0" w:color="auto"/>
        <w:left w:val="none" w:sz="0" w:space="0" w:color="auto"/>
        <w:bottom w:val="none" w:sz="0" w:space="0" w:color="auto"/>
        <w:right w:val="none" w:sz="0" w:space="0" w:color="auto"/>
      </w:divBdr>
    </w:div>
    <w:div w:id="45616802">
      <w:bodyDiv w:val="1"/>
      <w:marLeft w:val="0"/>
      <w:marRight w:val="0"/>
      <w:marTop w:val="0"/>
      <w:marBottom w:val="0"/>
      <w:divBdr>
        <w:top w:val="none" w:sz="0" w:space="0" w:color="auto"/>
        <w:left w:val="none" w:sz="0" w:space="0" w:color="auto"/>
        <w:bottom w:val="none" w:sz="0" w:space="0" w:color="auto"/>
        <w:right w:val="none" w:sz="0" w:space="0" w:color="auto"/>
      </w:divBdr>
    </w:div>
    <w:div w:id="47341954">
      <w:bodyDiv w:val="1"/>
      <w:marLeft w:val="0"/>
      <w:marRight w:val="0"/>
      <w:marTop w:val="0"/>
      <w:marBottom w:val="0"/>
      <w:divBdr>
        <w:top w:val="none" w:sz="0" w:space="0" w:color="auto"/>
        <w:left w:val="none" w:sz="0" w:space="0" w:color="auto"/>
        <w:bottom w:val="none" w:sz="0" w:space="0" w:color="auto"/>
        <w:right w:val="none" w:sz="0" w:space="0" w:color="auto"/>
      </w:divBdr>
    </w:div>
    <w:div w:id="49352657">
      <w:bodyDiv w:val="1"/>
      <w:marLeft w:val="0"/>
      <w:marRight w:val="0"/>
      <w:marTop w:val="0"/>
      <w:marBottom w:val="0"/>
      <w:divBdr>
        <w:top w:val="none" w:sz="0" w:space="0" w:color="auto"/>
        <w:left w:val="none" w:sz="0" w:space="0" w:color="auto"/>
        <w:bottom w:val="none" w:sz="0" w:space="0" w:color="auto"/>
        <w:right w:val="none" w:sz="0" w:space="0" w:color="auto"/>
      </w:divBdr>
    </w:div>
    <w:div w:id="61685617">
      <w:bodyDiv w:val="1"/>
      <w:marLeft w:val="0"/>
      <w:marRight w:val="0"/>
      <w:marTop w:val="0"/>
      <w:marBottom w:val="0"/>
      <w:divBdr>
        <w:top w:val="none" w:sz="0" w:space="0" w:color="auto"/>
        <w:left w:val="none" w:sz="0" w:space="0" w:color="auto"/>
        <w:bottom w:val="none" w:sz="0" w:space="0" w:color="auto"/>
        <w:right w:val="none" w:sz="0" w:space="0" w:color="auto"/>
      </w:divBdr>
    </w:div>
    <w:div w:id="67924018">
      <w:bodyDiv w:val="1"/>
      <w:marLeft w:val="0"/>
      <w:marRight w:val="0"/>
      <w:marTop w:val="0"/>
      <w:marBottom w:val="0"/>
      <w:divBdr>
        <w:top w:val="none" w:sz="0" w:space="0" w:color="auto"/>
        <w:left w:val="none" w:sz="0" w:space="0" w:color="auto"/>
        <w:bottom w:val="none" w:sz="0" w:space="0" w:color="auto"/>
        <w:right w:val="none" w:sz="0" w:space="0" w:color="auto"/>
      </w:divBdr>
    </w:div>
    <w:div w:id="69622863">
      <w:bodyDiv w:val="1"/>
      <w:marLeft w:val="0"/>
      <w:marRight w:val="0"/>
      <w:marTop w:val="0"/>
      <w:marBottom w:val="0"/>
      <w:divBdr>
        <w:top w:val="none" w:sz="0" w:space="0" w:color="auto"/>
        <w:left w:val="none" w:sz="0" w:space="0" w:color="auto"/>
        <w:bottom w:val="none" w:sz="0" w:space="0" w:color="auto"/>
        <w:right w:val="none" w:sz="0" w:space="0" w:color="auto"/>
      </w:divBdr>
    </w:div>
    <w:div w:id="70398467">
      <w:bodyDiv w:val="1"/>
      <w:marLeft w:val="0"/>
      <w:marRight w:val="0"/>
      <w:marTop w:val="0"/>
      <w:marBottom w:val="0"/>
      <w:divBdr>
        <w:top w:val="none" w:sz="0" w:space="0" w:color="auto"/>
        <w:left w:val="none" w:sz="0" w:space="0" w:color="auto"/>
        <w:bottom w:val="none" w:sz="0" w:space="0" w:color="auto"/>
        <w:right w:val="none" w:sz="0" w:space="0" w:color="auto"/>
      </w:divBdr>
    </w:div>
    <w:div w:id="70590050">
      <w:bodyDiv w:val="1"/>
      <w:marLeft w:val="0"/>
      <w:marRight w:val="0"/>
      <w:marTop w:val="0"/>
      <w:marBottom w:val="0"/>
      <w:divBdr>
        <w:top w:val="none" w:sz="0" w:space="0" w:color="auto"/>
        <w:left w:val="none" w:sz="0" w:space="0" w:color="auto"/>
        <w:bottom w:val="none" w:sz="0" w:space="0" w:color="auto"/>
        <w:right w:val="none" w:sz="0" w:space="0" w:color="auto"/>
      </w:divBdr>
    </w:div>
    <w:div w:id="72506208">
      <w:bodyDiv w:val="1"/>
      <w:marLeft w:val="0"/>
      <w:marRight w:val="0"/>
      <w:marTop w:val="0"/>
      <w:marBottom w:val="0"/>
      <w:divBdr>
        <w:top w:val="none" w:sz="0" w:space="0" w:color="auto"/>
        <w:left w:val="none" w:sz="0" w:space="0" w:color="auto"/>
        <w:bottom w:val="none" w:sz="0" w:space="0" w:color="auto"/>
        <w:right w:val="none" w:sz="0" w:space="0" w:color="auto"/>
      </w:divBdr>
    </w:div>
    <w:div w:id="78330939">
      <w:bodyDiv w:val="1"/>
      <w:marLeft w:val="0"/>
      <w:marRight w:val="0"/>
      <w:marTop w:val="0"/>
      <w:marBottom w:val="0"/>
      <w:divBdr>
        <w:top w:val="none" w:sz="0" w:space="0" w:color="auto"/>
        <w:left w:val="none" w:sz="0" w:space="0" w:color="auto"/>
        <w:bottom w:val="none" w:sz="0" w:space="0" w:color="auto"/>
        <w:right w:val="none" w:sz="0" w:space="0" w:color="auto"/>
      </w:divBdr>
    </w:div>
    <w:div w:id="82917253">
      <w:bodyDiv w:val="1"/>
      <w:marLeft w:val="0"/>
      <w:marRight w:val="0"/>
      <w:marTop w:val="0"/>
      <w:marBottom w:val="0"/>
      <w:divBdr>
        <w:top w:val="none" w:sz="0" w:space="0" w:color="auto"/>
        <w:left w:val="none" w:sz="0" w:space="0" w:color="auto"/>
        <w:bottom w:val="none" w:sz="0" w:space="0" w:color="auto"/>
        <w:right w:val="none" w:sz="0" w:space="0" w:color="auto"/>
      </w:divBdr>
    </w:div>
    <w:div w:id="95905851">
      <w:bodyDiv w:val="1"/>
      <w:marLeft w:val="0"/>
      <w:marRight w:val="0"/>
      <w:marTop w:val="0"/>
      <w:marBottom w:val="0"/>
      <w:divBdr>
        <w:top w:val="none" w:sz="0" w:space="0" w:color="auto"/>
        <w:left w:val="none" w:sz="0" w:space="0" w:color="auto"/>
        <w:bottom w:val="none" w:sz="0" w:space="0" w:color="auto"/>
        <w:right w:val="none" w:sz="0" w:space="0" w:color="auto"/>
      </w:divBdr>
    </w:div>
    <w:div w:id="100994384">
      <w:bodyDiv w:val="1"/>
      <w:marLeft w:val="0"/>
      <w:marRight w:val="0"/>
      <w:marTop w:val="0"/>
      <w:marBottom w:val="0"/>
      <w:divBdr>
        <w:top w:val="none" w:sz="0" w:space="0" w:color="auto"/>
        <w:left w:val="none" w:sz="0" w:space="0" w:color="auto"/>
        <w:bottom w:val="none" w:sz="0" w:space="0" w:color="auto"/>
        <w:right w:val="none" w:sz="0" w:space="0" w:color="auto"/>
      </w:divBdr>
    </w:div>
    <w:div w:id="109667961">
      <w:bodyDiv w:val="1"/>
      <w:marLeft w:val="0"/>
      <w:marRight w:val="0"/>
      <w:marTop w:val="0"/>
      <w:marBottom w:val="0"/>
      <w:divBdr>
        <w:top w:val="none" w:sz="0" w:space="0" w:color="auto"/>
        <w:left w:val="none" w:sz="0" w:space="0" w:color="auto"/>
        <w:bottom w:val="none" w:sz="0" w:space="0" w:color="auto"/>
        <w:right w:val="none" w:sz="0" w:space="0" w:color="auto"/>
      </w:divBdr>
    </w:div>
    <w:div w:id="123080963">
      <w:bodyDiv w:val="1"/>
      <w:marLeft w:val="0"/>
      <w:marRight w:val="0"/>
      <w:marTop w:val="0"/>
      <w:marBottom w:val="0"/>
      <w:divBdr>
        <w:top w:val="none" w:sz="0" w:space="0" w:color="auto"/>
        <w:left w:val="none" w:sz="0" w:space="0" w:color="auto"/>
        <w:bottom w:val="none" w:sz="0" w:space="0" w:color="auto"/>
        <w:right w:val="none" w:sz="0" w:space="0" w:color="auto"/>
      </w:divBdr>
    </w:div>
    <w:div w:id="125205128">
      <w:bodyDiv w:val="1"/>
      <w:marLeft w:val="0"/>
      <w:marRight w:val="0"/>
      <w:marTop w:val="0"/>
      <w:marBottom w:val="0"/>
      <w:divBdr>
        <w:top w:val="none" w:sz="0" w:space="0" w:color="auto"/>
        <w:left w:val="none" w:sz="0" w:space="0" w:color="auto"/>
        <w:bottom w:val="none" w:sz="0" w:space="0" w:color="auto"/>
        <w:right w:val="none" w:sz="0" w:space="0" w:color="auto"/>
      </w:divBdr>
    </w:div>
    <w:div w:id="145056512">
      <w:bodyDiv w:val="1"/>
      <w:marLeft w:val="0"/>
      <w:marRight w:val="0"/>
      <w:marTop w:val="0"/>
      <w:marBottom w:val="0"/>
      <w:divBdr>
        <w:top w:val="none" w:sz="0" w:space="0" w:color="auto"/>
        <w:left w:val="none" w:sz="0" w:space="0" w:color="auto"/>
        <w:bottom w:val="none" w:sz="0" w:space="0" w:color="auto"/>
        <w:right w:val="none" w:sz="0" w:space="0" w:color="auto"/>
      </w:divBdr>
    </w:div>
    <w:div w:id="151139986">
      <w:bodyDiv w:val="1"/>
      <w:marLeft w:val="0"/>
      <w:marRight w:val="0"/>
      <w:marTop w:val="0"/>
      <w:marBottom w:val="0"/>
      <w:divBdr>
        <w:top w:val="none" w:sz="0" w:space="0" w:color="auto"/>
        <w:left w:val="none" w:sz="0" w:space="0" w:color="auto"/>
        <w:bottom w:val="none" w:sz="0" w:space="0" w:color="auto"/>
        <w:right w:val="none" w:sz="0" w:space="0" w:color="auto"/>
      </w:divBdr>
    </w:div>
    <w:div w:id="156195182">
      <w:bodyDiv w:val="1"/>
      <w:marLeft w:val="0"/>
      <w:marRight w:val="0"/>
      <w:marTop w:val="0"/>
      <w:marBottom w:val="0"/>
      <w:divBdr>
        <w:top w:val="none" w:sz="0" w:space="0" w:color="auto"/>
        <w:left w:val="none" w:sz="0" w:space="0" w:color="auto"/>
        <w:bottom w:val="none" w:sz="0" w:space="0" w:color="auto"/>
        <w:right w:val="none" w:sz="0" w:space="0" w:color="auto"/>
      </w:divBdr>
    </w:div>
    <w:div w:id="158354909">
      <w:bodyDiv w:val="1"/>
      <w:marLeft w:val="0"/>
      <w:marRight w:val="0"/>
      <w:marTop w:val="0"/>
      <w:marBottom w:val="0"/>
      <w:divBdr>
        <w:top w:val="none" w:sz="0" w:space="0" w:color="auto"/>
        <w:left w:val="none" w:sz="0" w:space="0" w:color="auto"/>
        <w:bottom w:val="none" w:sz="0" w:space="0" w:color="auto"/>
        <w:right w:val="none" w:sz="0" w:space="0" w:color="auto"/>
      </w:divBdr>
    </w:div>
    <w:div w:id="170880994">
      <w:bodyDiv w:val="1"/>
      <w:marLeft w:val="0"/>
      <w:marRight w:val="0"/>
      <w:marTop w:val="0"/>
      <w:marBottom w:val="0"/>
      <w:divBdr>
        <w:top w:val="none" w:sz="0" w:space="0" w:color="auto"/>
        <w:left w:val="none" w:sz="0" w:space="0" w:color="auto"/>
        <w:bottom w:val="none" w:sz="0" w:space="0" w:color="auto"/>
        <w:right w:val="none" w:sz="0" w:space="0" w:color="auto"/>
      </w:divBdr>
    </w:div>
    <w:div w:id="175076966">
      <w:bodyDiv w:val="1"/>
      <w:marLeft w:val="0"/>
      <w:marRight w:val="0"/>
      <w:marTop w:val="0"/>
      <w:marBottom w:val="0"/>
      <w:divBdr>
        <w:top w:val="none" w:sz="0" w:space="0" w:color="auto"/>
        <w:left w:val="none" w:sz="0" w:space="0" w:color="auto"/>
        <w:bottom w:val="none" w:sz="0" w:space="0" w:color="auto"/>
        <w:right w:val="none" w:sz="0" w:space="0" w:color="auto"/>
      </w:divBdr>
    </w:div>
    <w:div w:id="178469429">
      <w:bodyDiv w:val="1"/>
      <w:marLeft w:val="0"/>
      <w:marRight w:val="0"/>
      <w:marTop w:val="0"/>
      <w:marBottom w:val="0"/>
      <w:divBdr>
        <w:top w:val="none" w:sz="0" w:space="0" w:color="auto"/>
        <w:left w:val="none" w:sz="0" w:space="0" w:color="auto"/>
        <w:bottom w:val="none" w:sz="0" w:space="0" w:color="auto"/>
        <w:right w:val="none" w:sz="0" w:space="0" w:color="auto"/>
      </w:divBdr>
    </w:div>
    <w:div w:id="183905918">
      <w:bodyDiv w:val="1"/>
      <w:marLeft w:val="0"/>
      <w:marRight w:val="0"/>
      <w:marTop w:val="0"/>
      <w:marBottom w:val="0"/>
      <w:divBdr>
        <w:top w:val="none" w:sz="0" w:space="0" w:color="auto"/>
        <w:left w:val="none" w:sz="0" w:space="0" w:color="auto"/>
        <w:bottom w:val="none" w:sz="0" w:space="0" w:color="auto"/>
        <w:right w:val="none" w:sz="0" w:space="0" w:color="auto"/>
      </w:divBdr>
    </w:div>
    <w:div w:id="185289490">
      <w:bodyDiv w:val="1"/>
      <w:marLeft w:val="0"/>
      <w:marRight w:val="0"/>
      <w:marTop w:val="0"/>
      <w:marBottom w:val="0"/>
      <w:divBdr>
        <w:top w:val="none" w:sz="0" w:space="0" w:color="auto"/>
        <w:left w:val="none" w:sz="0" w:space="0" w:color="auto"/>
        <w:bottom w:val="none" w:sz="0" w:space="0" w:color="auto"/>
        <w:right w:val="none" w:sz="0" w:space="0" w:color="auto"/>
      </w:divBdr>
    </w:div>
    <w:div w:id="189032178">
      <w:bodyDiv w:val="1"/>
      <w:marLeft w:val="0"/>
      <w:marRight w:val="0"/>
      <w:marTop w:val="0"/>
      <w:marBottom w:val="0"/>
      <w:divBdr>
        <w:top w:val="none" w:sz="0" w:space="0" w:color="auto"/>
        <w:left w:val="none" w:sz="0" w:space="0" w:color="auto"/>
        <w:bottom w:val="none" w:sz="0" w:space="0" w:color="auto"/>
        <w:right w:val="none" w:sz="0" w:space="0" w:color="auto"/>
      </w:divBdr>
    </w:div>
    <w:div w:id="190412790">
      <w:bodyDiv w:val="1"/>
      <w:marLeft w:val="0"/>
      <w:marRight w:val="0"/>
      <w:marTop w:val="0"/>
      <w:marBottom w:val="0"/>
      <w:divBdr>
        <w:top w:val="none" w:sz="0" w:space="0" w:color="auto"/>
        <w:left w:val="none" w:sz="0" w:space="0" w:color="auto"/>
        <w:bottom w:val="none" w:sz="0" w:space="0" w:color="auto"/>
        <w:right w:val="none" w:sz="0" w:space="0" w:color="auto"/>
      </w:divBdr>
    </w:div>
    <w:div w:id="199630367">
      <w:bodyDiv w:val="1"/>
      <w:marLeft w:val="0"/>
      <w:marRight w:val="0"/>
      <w:marTop w:val="0"/>
      <w:marBottom w:val="0"/>
      <w:divBdr>
        <w:top w:val="none" w:sz="0" w:space="0" w:color="auto"/>
        <w:left w:val="none" w:sz="0" w:space="0" w:color="auto"/>
        <w:bottom w:val="none" w:sz="0" w:space="0" w:color="auto"/>
        <w:right w:val="none" w:sz="0" w:space="0" w:color="auto"/>
      </w:divBdr>
    </w:div>
    <w:div w:id="207573817">
      <w:bodyDiv w:val="1"/>
      <w:marLeft w:val="0"/>
      <w:marRight w:val="0"/>
      <w:marTop w:val="0"/>
      <w:marBottom w:val="0"/>
      <w:divBdr>
        <w:top w:val="none" w:sz="0" w:space="0" w:color="auto"/>
        <w:left w:val="none" w:sz="0" w:space="0" w:color="auto"/>
        <w:bottom w:val="none" w:sz="0" w:space="0" w:color="auto"/>
        <w:right w:val="none" w:sz="0" w:space="0" w:color="auto"/>
      </w:divBdr>
    </w:div>
    <w:div w:id="212156473">
      <w:bodyDiv w:val="1"/>
      <w:marLeft w:val="0"/>
      <w:marRight w:val="0"/>
      <w:marTop w:val="0"/>
      <w:marBottom w:val="0"/>
      <w:divBdr>
        <w:top w:val="none" w:sz="0" w:space="0" w:color="auto"/>
        <w:left w:val="none" w:sz="0" w:space="0" w:color="auto"/>
        <w:bottom w:val="none" w:sz="0" w:space="0" w:color="auto"/>
        <w:right w:val="none" w:sz="0" w:space="0" w:color="auto"/>
      </w:divBdr>
    </w:div>
    <w:div w:id="221215448">
      <w:bodyDiv w:val="1"/>
      <w:marLeft w:val="0"/>
      <w:marRight w:val="0"/>
      <w:marTop w:val="0"/>
      <w:marBottom w:val="0"/>
      <w:divBdr>
        <w:top w:val="none" w:sz="0" w:space="0" w:color="auto"/>
        <w:left w:val="none" w:sz="0" w:space="0" w:color="auto"/>
        <w:bottom w:val="none" w:sz="0" w:space="0" w:color="auto"/>
        <w:right w:val="none" w:sz="0" w:space="0" w:color="auto"/>
      </w:divBdr>
    </w:div>
    <w:div w:id="221715876">
      <w:bodyDiv w:val="1"/>
      <w:marLeft w:val="0"/>
      <w:marRight w:val="0"/>
      <w:marTop w:val="0"/>
      <w:marBottom w:val="0"/>
      <w:divBdr>
        <w:top w:val="none" w:sz="0" w:space="0" w:color="auto"/>
        <w:left w:val="none" w:sz="0" w:space="0" w:color="auto"/>
        <w:bottom w:val="none" w:sz="0" w:space="0" w:color="auto"/>
        <w:right w:val="none" w:sz="0" w:space="0" w:color="auto"/>
      </w:divBdr>
    </w:div>
    <w:div w:id="222062161">
      <w:bodyDiv w:val="1"/>
      <w:marLeft w:val="0"/>
      <w:marRight w:val="0"/>
      <w:marTop w:val="0"/>
      <w:marBottom w:val="0"/>
      <w:divBdr>
        <w:top w:val="none" w:sz="0" w:space="0" w:color="auto"/>
        <w:left w:val="none" w:sz="0" w:space="0" w:color="auto"/>
        <w:bottom w:val="none" w:sz="0" w:space="0" w:color="auto"/>
        <w:right w:val="none" w:sz="0" w:space="0" w:color="auto"/>
      </w:divBdr>
    </w:div>
    <w:div w:id="227762298">
      <w:bodyDiv w:val="1"/>
      <w:marLeft w:val="0"/>
      <w:marRight w:val="0"/>
      <w:marTop w:val="0"/>
      <w:marBottom w:val="0"/>
      <w:divBdr>
        <w:top w:val="none" w:sz="0" w:space="0" w:color="auto"/>
        <w:left w:val="none" w:sz="0" w:space="0" w:color="auto"/>
        <w:bottom w:val="none" w:sz="0" w:space="0" w:color="auto"/>
        <w:right w:val="none" w:sz="0" w:space="0" w:color="auto"/>
      </w:divBdr>
    </w:div>
    <w:div w:id="232544463">
      <w:bodyDiv w:val="1"/>
      <w:marLeft w:val="0"/>
      <w:marRight w:val="0"/>
      <w:marTop w:val="0"/>
      <w:marBottom w:val="0"/>
      <w:divBdr>
        <w:top w:val="none" w:sz="0" w:space="0" w:color="auto"/>
        <w:left w:val="none" w:sz="0" w:space="0" w:color="auto"/>
        <w:bottom w:val="none" w:sz="0" w:space="0" w:color="auto"/>
        <w:right w:val="none" w:sz="0" w:space="0" w:color="auto"/>
      </w:divBdr>
    </w:div>
    <w:div w:id="232784833">
      <w:bodyDiv w:val="1"/>
      <w:marLeft w:val="0"/>
      <w:marRight w:val="0"/>
      <w:marTop w:val="0"/>
      <w:marBottom w:val="0"/>
      <w:divBdr>
        <w:top w:val="none" w:sz="0" w:space="0" w:color="auto"/>
        <w:left w:val="none" w:sz="0" w:space="0" w:color="auto"/>
        <w:bottom w:val="none" w:sz="0" w:space="0" w:color="auto"/>
        <w:right w:val="none" w:sz="0" w:space="0" w:color="auto"/>
      </w:divBdr>
    </w:div>
    <w:div w:id="243880959">
      <w:bodyDiv w:val="1"/>
      <w:marLeft w:val="0"/>
      <w:marRight w:val="0"/>
      <w:marTop w:val="0"/>
      <w:marBottom w:val="0"/>
      <w:divBdr>
        <w:top w:val="none" w:sz="0" w:space="0" w:color="auto"/>
        <w:left w:val="none" w:sz="0" w:space="0" w:color="auto"/>
        <w:bottom w:val="none" w:sz="0" w:space="0" w:color="auto"/>
        <w:right w:val="none" w:sz="0" w:space="0" w:color="auto"/>
      </w:divBdr>
    </w:div>
    <w:div w:id="254899834">
      <w:bodyDiv w:val="1"/>
      <w:marLeft w:val="0"/>
      <w:marRight w:val="0"/>
      <w:marTop w:val="0"/>
      <w:marBottom w:val="0"/>
      <w:divBdr>
        <w:top w:val="none" w:sz="0" w:space="0" w:color="auto"/>
        <w:left w:val="none" w:sz="0" w:space="0" w:color="auto"/>
        <w:bottom w:val="none" w:sz="0" w:space="0" w:color="auto"/>
        <w:right w:val="none" w:sz="0" w:space="0" w:color="auto"/>
      </w:divBdr>
    </w:div>
    <w:div w:id="255134015">
      <w:bodyDiv w:val="1"/>
      <w:marLeft w:val="0"/>
      <w:marRight w:val="0"/>
      <w:marTop w:val="0"/>
      <w:marBottom w:val="0"/>
      <w:divBdr>
        <w:top w:val="none" w:sz="0" w:space="0" w:color="auto"/>
        <w:left w:val="none" w:sz="0" w:space="0" w:color="auto"/>
        <w:bottom w:val="none" w:sz="0" w:space="0" w:color="auto"/>
        <w:right w:val="none" w:sz="0" w:space="0" w:color="auto"/>
      </w:divBdr>
    </w:div>
    <w:div w:id="262029671">
      <w:bodyDiv w:val="1"/>
      <w:marLeft w:val="0"/>
      <w:marRight w:val="0"/>
      <w:marTop w:val="0"/>
      <w:marBottom w:val="0"/>
      <w:divBdr>
        <w:top w:val="none" w:sz="0" w:space="0" w:color="auto"/>
        <w:left w:val="none" w:sz="0" w:space="0" w:color="auto"/>
        <w:bottom w:val="none" w:sz="0" w:space="0" w:color="auto"/>
        <w:right w:val="none" w:sz="0" w:space="0" w:color="auto"/>
      </w:divBdr>
    </w:div>
    <w:div w:id="265428003">
      <w:bodyDiv w:val="1"/>
      <w:marLeft w:val="0"/>
      <w:marRight w:val="0"/>
      <w:marTop w:val="0"/>
      <w:marBottom w:val="0"/>
      <w:divBdr>
        <w:top w:val="none" w:sz="0" w:space="0" w:color="auto"/>
        <w:left w:val="none" w:sz="0" w:space="0" w:color="auto"/>
        <w:bottom w:val="none" w:sz="0" w:space="0" w:color="auto"/>
        <w:right w:val="none" w:sz="0" w:space="0" w:color="auto"/>
      </w:divBdr>
    </w:div>
    <w:div w:id="269432438">
      <w:bodyDiv w:val="1"/>
      <w:marLeft w:val="0"/>
      <w:marRight w:val="0"/>
      <w:marTop w:val="0"/>
      <w:marBottom w:val="0"/>
      <w:divBdr>
        <w:top w:val="none" w:sz="0" w:space="0" w:color="auto"/>
        <w:left w:val="none" w:sz="0" w:space="0" w:color="auto"/>
        <w:bottom w:val="none" w:sz="0" w:space="0" w:color="auto"/>
        <w:right w:val="none" w:sz="0" w:space="0" w:color="auto"/>
      </w:divBdr>
    </w:div>
    <w:div w:id="275256739">
      <w:bodyDiv w:val="1"/>
      <w:marLeft w:val="0"/>
      <w:marRight w:val="0"/>
      <w:marTop w:val="0"/>
      <w:marBottom w:val="0"/>
      <w:divBdr>
        <w:top w:val="none" w:sz="0" w:space="0" w:color="auto"/>
        <w:left w:val="none" w:sz="0" w:space="0" w:color="auto"/>
        <w:bottom w:val="none" w:sz="0" w:space="0" w:color="auto"/>
        <w:right w:val="none" w:sz="0" w:space="0" w:color="auto"/>
      </w:divBdr>
    </w:div>
    <w:div w:id="277377544">
      <w:bodyDiv w:val="1"/>
      <w:marLeft w:val="0"/>
      <w:marRight w:val="0"/>
      <w:marTop w:val="0"/>
      <w:marBottom w:val="0"/>
      <w:divBdr>
        <w:top w:val="none" w:sz="0" w:space="0" w:color="auto"/>
        <w:left w:val="none" w:sz="0" w:space="0" w:color="auto"/>
        <w:bottom w:val="none" w:sz="0" w:space="0" w:color="auto"/>
        <w:right w:val="none" w:sz="0" w:space="0" w:color="auto"/>
      </w:divBdr>
    </w:div>
    <w:div w:id="284822312">
      <w:bodyDiv w:val="1"/>
      <w:marLeft w:val="0"/>
      <w:marRight w:val="0"/>
      <w:marTop w:val="0"/>
      <w:marBottom w:val="0"/>
      <w:divBdr>
        <w:top w:val="none" w:sz="0" w:space="0" w:color="auto"/>
        <w:left w:val="none" w:sz="0" w:space="0" w:color="auto"/>
        <w:bottom w:val="none" w:sz="0" w:space="0" w:color="auto"/>
        <w:right w:val="none" w:sz="0" w:space="0" w:color="auto"/>
      </w:divBdr>
    </w:div>
    <w:div w:id="286668734">
      <w:bodyDiv w:val="1"/>
      <w:marLeft w:val="0"/>
      <w:marRight w:val="0"/>
      <w:marTop w:val="0"/>
      <w:marBottom w:val="0"/>
      <w:divBdr>
        <w:top w:val="none" w:sz="0" w:space="0" w:color="auto"/>
        <w:left w:val="none" w:sz="0" w:space="0" w:color="auto"/>
        <w:bottom w:val="none" w:sz="0" w:space="0" w:color="auto"/>
        <w:right w:val="none" w:sz="0" w:space="0" w:color="auto"/>
      </w:divBdr>
    </w:div>
    <w:div w:id="289943781">
      <w:bodyDiv w:val="1"/>
      <w:marLeft w:val="0"/>
      <w:marRight w:val="0"/>
      <w:marTop w:val="0"/>
      <w:marBottom w:val="0"/>
      <w:divBdr>
        <w:top w:val="none" w:sz="0" w:space="0" w:color="auto"/>
        <w:left w:val="none" w:sz="0" w:space="0" w:color="auto"/>
        <w:bottom w:val="none" w:sz="0" w:space="0" w:color="auto"/>
        <w:right w:val="none" w:sz="0" w:space="0" w:color="auto"/>
      </w:divBdr>
    </w:div>
    <w:div w:id="291516781">
      <w:bodyDiv w:val="1"/>
      <w:marLeft w:val="0"/>
      <w:marRight w:val="0"/>
      <w:marTop w:val="0"/>
      <w:marBottom w:val="0"/>
      <w:divBdr>
        <w:top w:val="none" w:sz="0" w:space="0" w:color="auto"/>
        <w:left w:val="none" w:sz="0" w:space="0" w:color="auto"/>
        <w:bottom w:val="none" w:sz="0" w:space="0" w:color="auto"/>
        <w:right w:val="none" w:sz="0" w:space="0" w:color="auto"/>
      </w:divBdr>
    </w:div>
    <w:div w:id="296764144">
      <w:bodyDiv w:val="1"/>
      <w:marLeft w:val="0"/>
      <w:marRight w:val="0"/>
      <w:marTop w:val="0"/>
      <w:marBottom w:val="0"/>
      <w:divBdr>
        <w:top w:val="none" w:sz="0" w:space="0" w:color="auto"/>
        <w:left w:val="none" w:sz="0" w:space="0" w:color="auto"/>
        <w:bottom w:val="none" w:sz="0" w:space="0" w:color="auto"/>
        <w:right w:val="none" w:sz="0" w:space="0" w:color="auto"/>
      </w:divBdr>
    </w:div>
    <w:div w:id="298725785">
      <w:bodyDiv w:val="1"/>
      <w:marLeft w:val="0"/>
      <w:marRight w:val="0"/>
      <w:marTop w:val="0"/>
      <w:marBottom w:val="0"/>
      <w:divBdr>
        <w:top w:val="none" w:sz="0" w:space="0" w:color="auto"/>
        <w:left w:val="none" w:sz="0" w:space="0" w:color="auto"/>
        <w:bottom w:val="none" w:sz="0" w:space="0" w:color="auto"/>
        <w:right w:val="none" w:sz="0" w:space="0" w:color="auto"/>
      </w:divBdr>
    </w:div>
    <w:div w:id="303437173">
      <w:bodyDiv w:val="1"/>
      <w:marLeft w:val="0"/>
      <w:marRight w:val="0"/>
      <w:marTop w:val="0"/>
      <w:marBottom w:val="0"/>
      <w:divBdr>
        <w:top w:val="none" w:sz="0" w:space="0" w:color="auto"/>
        <w:left w:val="none" w:sz="0" w:space="0" w:color="auto"/>
        <w:bottom w:val="none" w:sz="0" w:space="0" w:color="auto"/>
        <w:right w:val="none" w:sz="0" w:space="0" w:color="auto"/>
      </w:divBdr>
    </w:div>
    <w:div w:id="304237665">
      <w:bodyDiv w:val="1"/>
      <w:marLeft w:val="0"/>
      <w:marRight w:val="0"/>
      <w:marTop w:val="0"/>
      <w:marBottom w:val="0"/>
      <w:divBdr>
        <w:top w:val="none" w:sz="0" w:space="0" w:color="auto"/>
        <w:left w:val="none" w:sz="0" w:space="0" w:color="auto"/>
        <w:bottom w:val="none" w:sz="0" w:space="0" w:color="auto"/>
        <w:right w:val="none" w:sz="0" w:space="0" w:color="auto"/>
      </w:divBdr>
    </w:div>
    <w:div w:id="305092831">
      <w:bodyDiv w:val="1"/>
      <w:marLeft w:val="0"/>
      <w:marRight w:val="0"/>
      <w:marTop w:val="0"/>
      <w:marBottom w:val="0"/>
      <w:divBdr>
        <w:top w:val="none" w:sz="0" w:space="0" w:color="auto"/>
        <w:left w:val="none" w:sz="0" w:space="0" w:color="auto"/>
        <w:bottom w:val="none" w:sz="0" w:space="0" w:color="auto"/>
        <w:right w:val="none" w:sz="0" w:space="0" w:color="auto"/>
      </w:divBdr>
    </w:div>
    <w:div w:id="313340433">
      <w:bodyDiv w:val="1"/>
      <w:marLeft w:val="0"/>
      <w:marRight w:val="0"/>
      <w:marTop w:val="0"/>
      <w:marBottom w:val="0"/>
      <w:divBdr>
        <w:top w:val="none" w:sz="0" w:space="0" w:color="auto"/>
        <w:left w:val="none" w:sz="0" w:space="0" w:color="auto"/>
        <w:bottom w:val="none" w:sz="0" w:space="0" w:color="auto"/>
        <w:right w:val="none" w:sz="0" w:space="0" w:color="auto"/>
      </w:divBdr>
    </w:div>
    <w:div w:id="316229451">
      <w:bodyDiv w:val="1"/>
      <w:marLeft w:val="0"/>
      <w:marRight w:val="0"/>
      <w:marTop w:val="0"/>
      <w:marBottom w:val="0"/>
      <w:divBdr>
        <w:top w:val="none" w:sz="0" w:space="0" w:color="auto"/>
        <w:left w:val="none" w:sz="0" w:space="0" w:color="auto"/>
        <w:bottom w:val="none" w:sz="0" w:space="0" w:color="auto"/>
        <w:right w:val="none" w:sz="0" w:space="0" w:color="auto"/>
      </w:divBdr>
    </w:div>
    <w:div w:id="316961897">
      <w:bodyDiv w:val="1"/>
      <w:marLeft w:val="0"/>
      <w:marRight w:val="0"/>
      <w:marTop w:val="0"/>
      <w:marBottom w:val="0"/>
      <w:divBdr>
        <w:top w:val="none" w:sz="0" w:space="0" w:color="auto"/>
        <w:left w:val="none" w:sz="0" w:space="0" w:color="auto"/>
        <w:bottom w:val="none" w:sz="0" w:space="0" w:color="auto"/>
        <w:right w:val="none" w:sz="0" w:space="0" w:color="auto"/>
      </w:divBdr>
    </w:div>
    <w:div w:id="318075245">
      <w:bodyDiv w:val="1"/>
      <w:marLeft w:val="0"/>
      <w:marRight w:val="0"/>
      <w:marTop w:val="0"/>
      <w:marBottom w:val="0"/>
      <w:divBdr>
        <w:top w:val="none" w:sz="0" w:space="0" w:color="auto"/>
        <w:left w:val="none" w:sz="0" w:space="0" w:color="auto"/>
        <w:bottom w:val="none" w:sz="0" w:space="0" w:color="auto"/>
        <w:right w:val="none" w:sz="0" w:space="0" w:color="auto"/>
      </w:divBdr>
    </w:div>
    <w:div w:id="322123773">
      <w:bodyDiv w:val="1"/>
      <w:marLeft w:val="0"/>
      <w:marRight w:val="0"/>
      <w:marTop w:val="0"/>
      <w:marBottom w:val="0"/>
      <w:divBdr>
        <w:top w:val="none" w:sz="0" w:space="0" w:color="auto"/>
        <w:left w:val="none" w:sz="0" w:space="0" w:color="auto"/>
        <w:bottom w:val="none" w:sz="0" w:space="0" w:color="auto"/>
        <w:right w:val="none" w:sz="0" w:space="0" w:color="auto"/>
      </w:divBdr>
    </w:div>
    <w:div w:id="326594655">
      <w:bodyDiv w:val="1"/>
      <w:marLeft w:val="0"/>
      <w:marRight w:val="0"/>
      <w:marTop w:val="0"/>
      <w:marBottom w:val="0"/>
      <w:divBdr>
        <w:top w:val="none" w:sz="0" w:space="0" w:color="auto"/>
        <w:left w:val="none" w:sz="0" w:space="0" w:color="auto"/>
        <w:bottom w:val="none" w:sz="0" w:space="0" w:color="auto"/>
        <w:right w:val="none" w:sz="0" w:space="0" w:color="auto"/>
      </w:divBdr>
    </w:div>
    <w:div w:id="333797933">
      <w:bodyDiv w:val="1"/>
      <w:marLeft w:val="0"/>
      <w:marRight w:val="0"/>
      <w:marTop w:val="0"/>
      <w:marBottom w:val="0"/>
      <w:divBdr>
        <w:top w:val="none" w:sz="0" w:space="0" w:color="auto"/>
        <w:left w:val="none" w:sz="0" w:space="0" w:color="auto"/>
        <w:bottom w:val="none" w:sz="0" w:space="0" w:color="auto"/>
        <w:right w:val="none" w:sz="0" w:space="0" w:color="auto"/>
      </w:divBdr>
    </w:div>
    <w:div w:id="338582209">
      <w:bodyDiv w:val="1"/>
      <w:marLeft w:val="0"/>
      <w:marRight w:val="0"/>
      <w:marTop w:val="0"/>
      <w:marBottom w:val="0"/>
      <w:divBdr>
        <w:top w:val="none" w:sz="0" w:space="0" w:color="auto"/>
        <w:left w:val="none" w:sz="0" w:space="0" w:color="auto"/>
        <w:bottom w:val="none" w:sz="0" w:space="0" w:color="auto"/>
        <w:right w:val="none" w:sz="0" w:space="0" w:color="auto"/>
      </w:divBdr>
    </w:div>
    <w:div w:id="339821803">
      <w:bodyDiv w:val="1"/>
      <w:marLeft w:val="0"/>
      <w:marRight w:val="0"/>
      <w:marTop w:val="0"/>
      <w:marBottom w:val="0"/>
      <w:divBdr>
        <w:top w:val="none" w:sz="0" w:space="0" w:color="auto"/>
        <w:left w:val="none" w:sz="0" w:space="0" w:color="auto"/>
        <w:bottom w:val="none" w:sz="0" w:space="0" w:color="auto"/>
        <w:right w:val="none" w:sz="0" w:space="0" w:color="auto"/>
      </w:divBdr>
    </w:div>
    <w:div w:id="339964560">
      <w:bodyDiv w:val="1"/>
      <w:marLeft w:val="0"/>
      <w:marRight w:val="0"/>
      <w:marTop w:val="0"/>
      <w:marBottom w:val="0"/>
      <w:divBdr>
        <w:top w:val="none" w:sz="0" w:space="0" w:color="auto"/>
        <w:left w:val="none" w:sz="0" w:space="0" w:color="auto"/>
        <w:bottom w:val="none" w:sz="0" w:space="0" w:color="auto"/>
        <w:right w:val="none" w:sz="0" w:space="0" w:color="auto"/>
      </w:divBdr>
    </w:div>
    <w:div w:id="341515278">
      <w:bodyDiv w:val="1"/>
      <w:marLeft w:val="0"/>
      <w:marRight w:val="0"/>
      <w:marTop w:val="0"/>
      <w:marBottom w:val="0"/>
      <w:divBdr>
        <w:top w:val="none" w:sz="0" w:space="0" w:color="auto"/>
        <w:left w:val="none" w:sz="0" w:space="0" w:color="auto"/>
        <w:bottom w:val="none" w:sz="0" w:space="0" w:color="auto"/>
        <w:right w:val="none" w:sz="0" w:space="0" w:color="auto"/>
      </w:divBdr>
    </w:div>
    <w:div w:id="346903213">
      <w:bodyDiv w:val="1"/>
      <w:marLeft w:val="0"/>
      <w:marRight w:val="0"/>
      <w:marTop w:val="0"/>
      <w:marBottom w:val="0"/>
      <w:divBdr>
        <w:top w:val="none" w:sz="0" w:space="0" w:color="auto"/>
        <w:left w:val="none" w:sz="0" w:space="0" w:color="auto"/>
        <w:bottom w:val="none" w:sz="0" w:space="0" w:color="auto"/>
        <w:right w:val="none" w:sz="0" w:space="0" w:color="auto"/>
      </w:divBdr>
    </w:div>
    <w:div w:id="348944474">
      <w:bodyDiv w:val="1"/>
      <w:marLeft w:val="0"/>
      <w:marRight w:val="0"/>
      <w:marTop w:val="0"/>
      <w:marBottom w:val="0"/>
      <w:divBdr>
        <w:top w:val="none" w:sz="0" w:space="0" w:color="auto"/>
        <w:left w:val="none" w:sz="0" w:space="0" w:color="auto"/>
        <w:bottom w:val="none" w:sz="0" w:space="0" w:color="auto"/>
        <w:right w:val="none" w:sz="0" w:space="0" w:color="auto"/>
      </w:divBdr>
    </w:div>
    <w:div w:id="353845442">
      <w:bodyDiv w:val="1"/>
      <w:marLeft w:val="0"/>
      <w:marRight w:val="0"/>
      <w:marTop w:val="0"/>
      <w:marBottom w:val="0"/>
      <w:divBdr>
        <w:top w:val="none" w:sz="0" w:space="0" w:color="auto"/>
        <w:left w:val="none" w:sz="0" w:space="0" w:color="auto"/>
        <w:bottom w:val="none" w:sz="0" w:space="0" w:color="auto"/>
        <w:right w:val="none" w:sz="0" w:space="0" w:color="auto"/>
      </w:divBdr>
    </w:div>
    <w:div w:id="357656160">
      <w:bodyDiv w:val="1"/>
      <w:marLeft w:val="0"/>
      <w:marRight w:val="0"/>
      <w:marTop w:val="0"/>
      <w:marBottom w:val="0"/>
      <w:divBdr>
        <w:top w:val="none" w:sz="0" w:space="0" w:color="auto"/>
        <w:left w:val="none" w:sz="0" w:space="0" w:color="auto"/>
        <w:bottom w:val="none" w:sz="0" w:space="0" w:color="auto"/>
        <w:right w:val="none" w:sz="0" w:space="0" w:color="auto"/>
      </w:divBdr>
    </w:div>
    <w:div w:id="363214364">
      <w:bodyDiv w:val="1"/>
      <w:marLeft w:val="0"/>
      <w:marRight w:val="0"/>
      <w:marTop w:val="0"/>
      <w:marBottom w:val="0"/>
      <w:divBdr>
        <w:top w:val="none" w:sz="0" w:space="0" w:color="auto"/>
        <w:left w:val="none" w:sz="0" w:space="0" w:color="auto"/>
        <w:bottom w:val="none" w:sz="0" w:space="0" w:color="auto"/>
        <w:right w:val="none" w:sz="0" w:space="0" w:color="auto"/>
      </w:divBdr>
    </w:div>
    <w:div w:id="368527268">
      <w:bodyDiv w:val="1"/>
      <w:marLeft w:val="0"/>
      <w:marRight w:val="0"/>
      <w:marTop w:val="0"/>
      <w:marBottom w:val="0"/>
      <w:divBdr>
        <w:top w:val="none" w:sz="0" w:space="0" w:color="auto"/>
        <w:left w:val="none" w:sz="0" w:space="0" w:color="auto"/>
        <w:bottom w:val="none" w:sz="0" w:space="0" w:color="auto"/>
        <w:right w:val="none" w:sz="0" w:space="0" w:color="auto"/>
      </w:divBdr>
    </w:div>
    <w:div w:id="372771595">
      <w:bodyDiv w:val="1"/>
      <w:marLeft w:val="0"/>
      <w:marRight w:val="0"/>
      <w:marTop w:val="0"/>
      <w:marBottom w:val="0"/>
      <w:divBdr>
        <w:top w:val="none" w:sz="0" w:space="0" w:color="auto"/>
        <w:left w:val="none" w:sz="0" w:space="0" w:color="auto"/>
        <w:bottom w:val="none" w:sz="0" w:space="0" w:color="auto"/>
        <w:right w:val="none" w:sz="0" w:space="0" w:color="auto"/>
      </w:divBdr>
    </w:div>
    <w:div w:id="381636535">
      <w:bodyDiv w:val="1"/>
      <w:marLeft w:val="0"/>
      <w:marRight w:val="0"/>
      <w:marTop w:val="0"/>
      <w:marBottom w:val="0"/>
      <w:divBdr>
        <w:top w:val="none" w:sz="0" w:space="0" w:color="auto"/>
        <w:left w:val="none" w:sz="0" w:space="0" w:color="auto"/>
        <w:bottom w:val="none" w:sz="0" w:space="0" w:color="auto"/>
        <w:right w:val="none" w:sz="0" w:space="0" w:color="auto"/>
      </w:divBdr>
    </w:div>
    <w:div w:id="382800660">
      <w:bodyDiv w:val="1"/>
      <w:marLeft w:val="0"/>
      <w:marRight w:val="0"/>
      <w:marTop w:val="0"/>
      <w:marBottom w:val="0"/>
      <w:divBdr>
        <w:top w:val="none" w:sz="0" w:space="0" w:color="auto"/>
        <w:left w:val="none" w:sz="0" w:space="0" w:color="auto"/>
        <w:bottom w:val="none" w:sz="0" w:space="0" w:color="auto"/>
        <w:right w:val="none" w:sz="0" w:space="0" w:color="auto"/>
      </w:divBdr>
    </w:div>
    <w:div w:id="383873236">
      <w:bodyDiv w:val="1"/>
      <w:marLeft w:val="0"/>
      <w:marRight w:val="0"/>
      <w:marTop w:val="0"/>
      <w:marBottom w:val="0"/>
      <w:divBdr>
        <w:top w:val="none" w:sz="0" w:space="0" w:color="auto"/>
        <w:left w:val="none" w:sz="0" w:space="0" w:color="auto"/>
        <w:bottom w:val="none" w:sz="0" w:space="0" w:color="auto"/>
        <w:right w:val="none" w:sz="0" w:space="0" w:color="auto"/>
      </w:divBdr>
    </w:div>
    <w:div w:id="386297592">
      <w:bodyDiv w:val="1"/>
      <w:marLeft w:val="0"/>
      <w:marRight w:val="0"/>
      <w:marTop w:val="0"/>
      <w:marBottom w:val="0"/>
      <w:divBdr>
        <w:top w:val="none" w:sz="0" w:space="0" w:color="auto"/>
        <w:left w:val="none" w:sz="0" w:space="0" w:color="auto"/>
        <w:bottom w:val="none" w:sz="0" w:space="0" w:color="auto"/>
        <w:right w:val="none" w:sz="0" w:space="0" w:color="auto"/>
      </w:divBdr>
    </w:div>
    <w:div w:id="395977105">
      <w:bodyDiv w:val="1"/>
      <w:marLeft w:val="0"/>
      <w:marRight w:val="0"/>
      <w:marTop w:val="0"/>
      <w:marBottom w:val="0"/>
      <w:divBdr>
        <w:top w:val="none" w:sz="0" w:space="0" w:color="auto"/>
        <w:left w:val="none" w:sz="0" w:space="0" w:color="auto"/>
        <w:bottom w:val="none" w:sz="0" w:space="0" w:color="auto"/>
        <w:right w:val="none" w:sz="0" w:space="0" w:color="auto"/>
      </w:divBdr>
    </w:div>
    <w:div w:id="396055589">
      <w:bodyDiv w:val="1"/>
      <w:marLeft w:val="0"/>
      <w:marRight w:val="0"/>
      <w:marTop w:val="0"/>
      <w:marBottom w:val="0"/>
      <w:divBdr>
        <w:top w:val="none" w:sz="0" w:space="0" w:color="auto"/>
        <w:left w:val="none" w:sz="0" w:space="0" w:color="auto"/>
        <w:bottom w:val="none" w:sz="0" w:space="0" w:color="auto"/>
        <w:right w:val="none" w:sz="0" w:space="0" w:color="auto"/>
      </w:divBdr>
    </w:div>
    <w:div w:id="398286270">
      <w:bodyDiv w:val="1"/>
      <w:marLeft w:val="0"/>
      <w:marRight w:val="0"/>
      <w:marTop w:val="0"/>
      <w:marBottom w:val="0"/>
      <w:divBdr>
        <w:top w:val="none" w:sz="0" w:space="0" w:color="auto"/>
        <w:left w:val="none" w:sz="0" w:space="0" w:color="auto"/>
        <w:bottom w:val="none" w:sz="0" w:space="0" w:color="auto"/>
        <w:right w:val="none" w:sz="0" w:space="0" w:color="auto"/>
      </w:divBdr>
    </w:div>
    <w:div w:id="402070252">
      <w:bodyDiv w:val="1"/>
      <w:marLeft w:val="0"/>
      <w:marRight w:val="0"/>
      <w:marTop w:val="0"/>
      <w:marBottom w:val="0"/>
      <w:divBdr>
        <w:top w:val="none" w:sz="0" w:space="0" w:color="auto"/>
        <w:left w:val="none" w:sz="0" w:space="0" w:color="auto"/>
        <w:bottom w:val="none" w:sz="0" w:space="0" w:color="auto"/>
        <w:right w:val="none" w:sz="0" w:space="0" w:color="auto"/>
      </w:divBdr>
    </w:div>
    <w:div w:id="403378938">
      <w:bodyDiv w:val="1"/>
      <w:marLeft w:val="0"/>
      <w:marRight w:val="0"/>
      <w:marTop w:val="0"/>
      <w:marBottom w:val="0"/>
      <w:divBdr>
        <w:top w:val="none" w:sz="0" w:space="0" w:color="auto"/>
        <w:left w:val="none" w:sz="0" w:space="0" w:color="auto"/>
        <w:bottom w:val="none" w:sz="0" w:space="0" w:color="auto"/>
        <w:right w:val="none" w:sz="0" w:space="0" w:color="auto"/>
      </w:divBdr>
    </w:div>
    <w:div w:id="405494548">
      <w:bodyDiv w:val="1"/>
      <w:marLeft w:val="0"/>
      <w:marRight w:val="0"/>
      <w:marTop w:val="0"/>
      <w:marBottom w:val="0"/>
      <w:divBdr>
        <w:top w:val="none" w:sz="0" w:space="0" w:color="auto"/>
        <w:left w:val="none" w:sz="0" w:space="0" w:color="auto"/>
        <w:bottom w:val="none" w:sz="0" w:space="0" w:color="auto"/>
        <w:right w:val="none" w:sz="0" w:space="0" w:color="auto"/>
      </w:divBdr>
    </w:div>
    <w:div w:id="407196793">
      <w:bodyDiv w:val="1"/>
      <w:marLeft w:val="0"/>
      <w:marRight w:val="0"/>
      <w:marTop w:val="0"/>
      <w:marBottom w:val="0"/>
      <w:divBdr>
        <w:top w:val="none" w:sz="0" w:space="0" w:color="auto"/>
        <w:left w:val="none" w:sz="0" w:space="0" w:color="auto"/>
        <w:bottom w:val="none" w:sz="0" w:space="0" w:color="auto"/>
        <w:right w:val="none" w:sz="0" w:space="0" w:color="auto"/>
      </w:divBdr>
    </w:div>
    <w:div w:id="415909374">
      <w:bodyDiv w:val="1"/>
      <w:marLeft w:val="0"/>
      <w:marRight w:val="0"/>
      <w:marTop w:val="0"/>
      <w:marBottom w:val="0"/>
      <w:divBdr>
        <w:top w:val="none" w:sz="0" w:space="0" w:color="auto"/>
        <w:left w:val="none" w:sz="0" w:space="0" w:color="auto"/>
        <w:bottom w:val="none" w:sz="0" w:space="0" w:color="auto"/>
        <w:right w:val="none" w:sz="0" w:space="0" w:color="auto"/>
      </w:divBdr>
    </w:div>
    <w:div w:id="416096984">
      <w:bodyDiv w:val="1"/>
      <w:marLeft w:val="0"/>
      <w:marRight w:val="0"/>
      <w:marTop w:val="0"/>
      <w:marBottom w:val="0"/>
      <w:divBdr>
        <w:top w:val="none" w:sz="0" w:space="0" w:color="auto"/>
        <w:left w:val="none" w:sz="0" w:space="0" w:color="auto"/>
        <w:bottom w:val="none" w:sz="0" w:space="0" w:color="auto"/>
        <w:right w:val="none" w:sz="0" w:space="0" w:color="auto"/>
      </w:divBdr>
    </w:div>
    <w:div w:id="416830460">
      <w:bodyDiv w:val="1"/>
      <w:marLeft w:val="0"/>
      <w:marRight w:val="0"/>
      <w:marTop w:val="0"/>
      <w:marBottom w:val="0"/>
      <w:divBdr>
        <w:top w:val="none" w:sz="0" w:space="0" w:color="auto"/>
        <w:left w:val="none" w:sz="0" w:space="0" w:color="auto"/>
        <w:bottom w:val="none" w:sz="0" w:space="0" w:color="auto"/>
        <w:right w:val="none" w:sz="0" w:space="0" w:color="auto"/>
      </w:divBdr>
    </w:div>
    <w:div w:id="420638280">
      <w:bodyDiv w:val="1"/>
      <w:marLeft w:val="0"/>
      <w:marRight w:val="0"/>
      <w:marTop w:val="0"/>
      <w:marBottom w:val="0"/>
      <w:divBdr>
        <w:top w:val="none" w:sz="0" w:space="0" w:color="auto"/>
        <w:left w:val="none" w:sz="0" w:space="0" w:color="auto"/>
        <w:bottom w:val="none" w:sz="0" w:space="0" w:color="auto"/>
        <w:right w:val="none" w:sz="0" w:space="0" w:color="auto"/>
      </w:divBdr>
    </w:div>
    <w:div w:id="420957732">
      <w:bodyDiv w:val="1"/>
      <w:marLeft w:val="0"/>
      <w:marRight w:val="0"/>
      <w:marTop w:val="0"/>
      <w:marBottom w:val="0"/>
      <w:divBdr>
        <w:top w:val="none" w:sz="0" w:space="0" w:color="auto"/>
        <w:left w:val="none" w:sz="0" w:space="0" w:color="auto"/>
        <w:bottom w:val="none" w:sz="0" w:space="0" w:color="auto"/>
        <w:right w:val="none" w:sz="0" w:space="0" w:color="auto"/>
      </w:divBdr>
    </w:div>
    <w:div w:id="423889710">
      <w:bodyDiv w:val="1"/>
      <w:marLeft w:val="0"/>
      <w:marRight w:val="0"/>
      <w:marTop w:val="0"/>
      <w:marBottom w:val="0"/>
      <w:divBdr>
        <w:top w:val="none" w:sz="0" w:space="0" w:color="auto"/>
        <w:left w:val="none" w:sz="0" w:space="0" w:color="auto"/>
        <w:bottom w:val="none" w:sz="0" w:space="0" w:color="auto"/>
        <w:right w:val="none" w:sz="0" w:space="0" w:color="auto"/>
      </w:divBdr>
    </w:div>
    <w:div w:id="423961627">
      <w:bodyDiv w:val="1"/>
      <w:marLeft w:val="0"/>
      <w:marRight w:val="0"/>
      <w:marTop w:val="0"/>
      <w:marBottom w:val="0"/>
      <w:divBdr>
        <w:top w:val="none" w:sz="0" w:space="0" w:color="auto"/>
        <w:left w:val="none" w:sz="0" w:space="0" w:color="auto"/>
        <w:bottom w:val="none" w:sz="0" w:space="0" w:color="auto"/>
        <w:right w:val="none" w:sz="0" w:space="0" w:color="auto"/>
      </w:divBdr>
    </w:div>
    <w:div w:id="424033123">
      <w:bodyDiv w:val="1"/>
      <w:marLeft w:val="0"/>
      <w:marRight w:val="0"/>
      <w:marTop w:val="0"/>
      <w:marBottom w:val="0"/>
      <w:divBdr>
        <w:top w:val="none" w:sz="0" w:space="0" w:color="auto"/>
        <w:left w:val="none" w:sz="0" w:space="0" w:color="auto"/>
        <w:bottom w:val="none" w:sz="0" w:space="0" w:color="auto"/>
        <w:right w:val="none" w:sz="0" w:space="0" w:color="auto"/>
      </w:divBdr>
    </w:div>
    <w:div w:id="424112006">
      <w:bodyDiv w:val="1"/>
      <w:marLeft w:val="0"/>
      <w:marRight w:val="0"/>
      <w:marTop w:val="0"/>
      <w:marBottom w:val="0"/>
      <w:divBdr>
        <w:top w:val="none" w:sz="0" w:space="0" w:color="auto"/>
        <w:left w:val="none" w:sz="0" w:space="0" w:color="auto"/>
        <w:bottom w:val="none" w:sz="0" w:space="0" w:color="auto"/>
        <w:right w:val="none" w:sz="0" w:space="0" w:color="auto"/>
      </w:divBdr>
    </w:div>
    <w:div w:id="424763441">
      <w:bodyDiv w:val="1"/>
      <w:marLeft w:val="0"/>
      <w:marRight w:val="0"/>
      <w:marTop w:val="0"/>
      <w:marBottom w:val="0"/>
      <w:divBdr>
        <w:top w:val="none" w:sz="0" w:space="0" w:color="auto"/>
        <w:left w:val="none" w:sz="0" w:space="0" w:color="auto"/>
        <w:bottom w:val="none" w:sz="0" w:space="0" w:color="auto"/>
        <w:right w:val="none" w:sz="0" w:space="0" w:color="auto"/>
      </w:divBdr>
    </w:div>
    <w:div w:id="428089678">
      <w:bodyDiv w:val="1"/>
      <w:marLeft w:val="0"/>
      <w:marRight w:val="0"/>
      <w:marTop w:val="0"/>
      <w:marBottom w:val="0"/>
      <w:divBdr>
        <w:top w:val="none" w:sz="0" w:space="0" w:color="auto"/>
        <w:left w:val="none" w:sz="0" w:space="0" w:color="auto"/>
        <w:bottom w:val="none" w:sz="0" w:space="0" w:color="auto"/>
        <w:right w:val="none" w:sz="0" w:space="0" w:color="auto"/>
      </w:divBdr>
    </w:div>
    <w:div w:id="428241463">
      <w:bodyDiv w:val="1"/>
      <w:marLeft w:val="0"/>
      <w:marRight w:val="0"/>
      <w:marTop w:val="0"/>
      <w:marBottom w:val="0"/>
      <w:divBdr>
        <w:top w:val="none" w:sz="0" w:space="0" w:color="auto"/>
        <w:left w:val="none" w:sz="0" w:space="0" w:color="auto"/>
        <w:bottom w:val="none" w:sz="0" w:space="0" w:color="auto"/>
        <w:right w:val="none" w:sz="0" w:space="0" w:color="auto"/>
      </w:divBdr>
    </w:div>
    <w:div w:id="428892784">
      <w:bodyDiv w:val="1"/>
      <w:marLeft w:val="0"/>
      <w:marRight w:val="0"/>
      <w:marTop w:val="0"/>
      <w:marBottom w:val="0"/>
      <w:divBdr>
        <w:top w:val="none" w:sz="0" w:space="0" w:color="auto"/>
        <w:left w:val="none" w:sz="0" w:space="0" w:color="auto"/>
        <w:bottom w:val="none" w:sz="0" w:space="0" w:color="auto"/>
        <w:right w:val="none" w:sz="0" w:space="0" w:color="auto"/>
      </w:divBdr>
    </w:div>
    <w:div w:id="442503382">
      <w:bodyDiv w:val="1"/>
      <w:marLeft w:val="0"/>
      <w:marRight w:val="0"/>
      <w:marTop w:val="0"/>
      <w:marBottom w:val="0"/>
      <w:divBdr>
        <w:top w:val="none" w:sz="0" w:space="0" w:color="auto"/>
        <w:left w:val="none" w:sz="0" w:space="0" w:color="auto"/>
        <w:bottom w:val="none" w:sz="0" w:space="0" w:color="auto"/>
        <w:right w:val="none" w:sz="0" w:space="0" w:color="auto"/>
      </w:divBdr>
    </w:div>
    <w:div w:id="451020310">
      <w:bodyDiv w:val="1"/>
      <w:marLeft w:val="0"/>
      <w:marRight w:val="0"/>
      <w:marTop w:val="0"/>
      <w:marBottom w:val="0"/>
      <w:divBdr>
        <w:top w:val="none" w:sz="0" w:space="0" w:color="auto"/>
        <w:left w:val="none" w:sz="0" w:space="0" w:color="auto"/>
        <w:bottom w:val="none" w:sz="0" w:space="0" w:color="auto"/>
        <w:right w:val="none" w:sz="0" w:space="0" w:color="auto"/>
      </w:divBdr>
    </w:div>
    <w:div w:id="451899832">
      <w:bodyDiv w:val="1"/>
      <w:marLeft w:val="0"/>
      <w:marRight w:val="0"/>
      <w:marTop w:val="0"/>
      <w:marBottom w:val="0"/>
      <w:divBdr>
        <w:top w:val="none" w:sz="0" w:space="0" w:color="auto"/>
        <w:left w:val="none" w:sz="0" w:space="0" w:color="auto"/>
        <w:bottom w:val="none" w:sz="0" w:space="0" w:color="auto"/>
        <w:right w:val="none" w:sz="0" w:space="0" w:color="auto"/>
      </w:divBdr>
    </w:div>
    <w:div w:id="456728741">
      <w:bodyDiv w:val="1"/>
      <w:marLeft w:val="0"/>
      <w:marRight w:val="0"/>
      <w:marTop w:val="0"/>
      <w:marBottom w:val="0"/>
      <w:divBdr>
        <w:top w:val="none" w:sz="0" w:space="0" w:color="auto"/>
        <w:left w:val="none" w:sz="0" w:space="0" w:color="auto"/>
        <w:bottom w:val="none" w:sz="0" w:space="0" w:color="auto"/>
        <w:right w:val="none" w:sz="0" w:space="0" w:color="auto"/>
      </w:divBdr>
    </w:div>
    <w:div w:id="463351376">
      <w:bodyDiv w:val="1"/>
      <w:marLeft w:val="0"/>
      <w:marRight w:val="0"/>
      <w:marTop w:val="0"/>
      <w:marBottom w:val="0"/>
      <w:divBdr>
        <w:top w:val="none" w:sz="0" w:space="0" w:color="auto"/>
        <w:left w:val="none" w:sz="0" w:space="0" w:color="auto"/>
        <w:bottom w:val="none" w:sz="0" w:space="0" w:color="auto"/>
        <w:right w:val="none" w:sz="0" w:space="0" w:color="auto"/>
      </w:divBdr>
    </w:div>
    <w:div w:id="463734950">
      <w:bodyDiv w:val="1"/>
      <w:marLeft w:val="0"/>
      <w:marRight w:val="0"/>
      <w:marTop w:val="0"/>
      <w:marBottom w:val="0"/>
      <w:divBdr>
        <w:top w:val="none" w:sz="0" w:space="0" w:color="auto"/>
        <w:left w:val="none" w:sz="0" w:space="0" w:color="auto"/>
        <w:bottom w:val="none" w:sz="0" w:space="0" w:color="auto"/>
        <w:right w:val="none" w:sz="0" w:space="0" w:color="auto"/>
      </w:divBdr>
    </w:div>
    <w:div w:id="464011810">
      <w:bodyDiv w:val="1"/>
      <w:marLeft w:val="0"/>
      <w:marRight w:val="0"/>
      <w:marTop w:val="0"/>
      <w:marBottom w:val="0"/>
      <w:divBdr>
        <w:top w:val="none" w:sz="0" w:space="0" w:color="auto"/>
        <w:left w:val="none" w:sz="0" w:space="0" w:color="auto"/>
        <w:bottom w:val="none" w:sz="0" w:space="0" w:color="auto"/>
        <w:right w:val="none" w:sz="0" w:space="0" w:color="auto"/>
      </w:divBdr>
    </w:div>
    <w:div w:id="471482798">
      <w:bodyDiv w:val="1"/>
      <w:marLeft w:val="0"/>
      <w:marRight w:val="0"/>
      <w:marTop w:val="0"/>
      <w:marBottom w:val="0"/>
      <w:divBdr>
        <w:top w:val="none" w:sz="0" w:space="0" w:color="auto"/>
        <w:left w:val="none" w:sz="0" w:space="0" w:color="auto"/>
        <w:bottom w:val="none" w:sz="0" w:space="0" w:color="auto"/>
        <w:right w:val="none" w:sz="0" w:space="0" w:color="auto"/>
      </w:divBdr>
    </w:div>
    <w:div w:id="477234021">
      <w:bodyDiv w:val="1"/>
      <w:marLeft w:val="0"/>
      <w:marRight w:val="0"/>
      <w:marTop w:val="0"/>
      <w:marBottom w:val="0"/>
      <w:divBdr>
        <w:top w:val="none" w:sz="0" w:space="0" w:color="auto"/>
        <w:left w:val="none" w:sz="0" w:space="0" w:color="auto"/>
        <w:bottom w:val="none" w:sz="0" w:space="0" w:color="auto"/>
        <w:right w:val="none" w:sz="0" w:space="0" w:color="auto"/>
      </w:divBdr>
    </w:div>
    <w:div w:id="478107892">
      <w:bodyDiv w:val="1"/>
      <w:marLeft w:val="0"/>
      <w:marRight w:val="0"/>
      <w:marTop w:val="0"/>
      <w:marBottom w:val="0"/>
      <w:divBdr>
        <w:top w:val="none" w:sz="0" w:space="0" w:color="auto"/>
        <w:left w:val="none" w:sz="0" w:space="0" w:color="auto"/>
        <w:bottom w:val="none" w:sz="0" w:space="0" w:color="auto"/>
        <w:right w:val="none" w:sz="0" w:space="0" w:color="auto"/>
      </w:divBdr>
    </w:div>
    <w:div w:id="478110249">
      <w:bodyDiv w:val="1"/>
      <w:marLeft w:val="0"/>
      <w:marRight w:val="0"/>
      <w:marTop w:val="0"/>
      <w:marBottom w:val="0"/>
      <w:divBdr>
        <w:top w:val="none" w:sz="0" w:space="0" w:color="auto"/>
        <w:left w:val="none" w:sz="0" w:space="0" w:color="auto"/>
        <w:bottom w:val="none" w:sz="0" w:space="0" w:color="auto"/>
        <w:right w:val="none" w:sz="0" w:space="0" w:color="auto"/>
      </w:divBdr>
    </w:div>
    <w:div w:id="481772232">
      <w:bodyDiv w:val="1"/>
      <w:marLeft w:val="0"/>
      <w:marRight w:val="0"/>
      <w:marTop w:val="0"/>
      <w:marBottom w:val="0"/>
      <w:divBdr>
        <w:top w:val="none" w:sz="0" w:space="0" w:color="auto"/>
        <w:left w:val="none" w:sz="0" w:space="0" w:color="auto"/>
        <w:bottom w:val="none" w:sz="0" w:space="0" w:color="auto"/>
        <w:right w:val="none" w:sz="0" w:space="0" w:color="auto"/>
      </w:divBdr>
    </w:div>
    <w:div w:id="481898006">
      <w:bodyDiv w:val="1"/>
      <w:marLeft w:val="0"/>
      <w:marRight w:val="0"/>
      <w:marTop w:val="0"/>
      <w:marBottom w:val="0"/>
      <w:divBdr>
        <w:top w:val="none" w:sz="0" w:space="0" w:color="auto"/>
        <w:left w:val="none" w:sz="0" w:space="0" w:color="auto"/>
        <w:bottom w:val="none" w:sz="0" w:space="0" w:color="auto"/>
        <w:right w:val="none" w:sz="0" w:space="0" w:color="auto"/>
      </w:divBdr>
    </w:div>
    <w:div w:id="485515116">
      <w:bodyDiv w:val="1"/>
      <w:marLeft w:val="0"/>
      <w:marRight w:val="0"/>
      <w:marTop w:val="0"/>
      <w:marBottom w:val="0"/>
      <w:divBdr>
        <w:top w:val="none" w:sz="0" w:space="0" w:color="auto"/>
        <w:left w:val="none" w:sz="0" w:space="0" w:color="auto"/>
        <w:bottom w:val="none" w:sz="0" w:space="0" w:color="auto"/>
        <w:right w:val="none" w:sz="0" w:space="0" w:color="auto"/>
      </w:divBdr>
    </w:div>
    <w:div w:id="485711088">
      <w:bodyDiv w:val="1"/>
      <w:marLeft w:val="0"/>
      <w:marRight w:val="0"/>
      <w:marTop w:val="0"/>
      <w:marBottom w:val="0"/>
      <w:divBdr>
        <w:top w:val="none" w:sz="0" w:space="0" w:color="auto"/>
        <w:left w:val="none" w:sz="0" w:space="0" w:color="auto"/>
        <w:bottom w:val="none" w:sz="0" w:space="0" w:color="auto"/>
        <w:right w:val="none" w:sz="0" w:space="0" w:color="auto"/>
      </w:divBdr>
    </w:div>
    <w:div w:id="488714147">
      <w:bodyDiv w:val="1"/>
      <w:marLeft w:val="0"/>
      <w:marRight w:val="0"/>
      <w:marTop w:val="0"/>
      <w:marBottom w:val="0"/>
      <w:divBdr>
        <w:top w:val="none" w:sz="0" w:space="0" w:color="auto"/>
        <w:left w:val="none" w:sz="0" w:space="0" w:color="auto"/>
        <w:bottom w:val="none" w:sz="0" w:space="0" w:color="auto"/>
        <w:right w:val="none" w:sz="0" w:space="0" w:color="auto"/>
      </w:divBdr>
    </w:div>
    <w:div w:id="492643637">
      <w:bodyDiv w:val="1"/>
      <w:marLeft w:val="0"/>
      <w:marRight w:val="0"/>
      <w:marTop w:val="0"/>
      <w:marBottom w:val="0"/>
      <w:divBdr>
        <w:top w:val="none" w:sz="0" w:space="0" w:color="auto"/>
        <w:left w:val="none" w:sz="0" w:space="0" w:color="auto"/>
        <w:bottom w:val="none" w:sz="0" w:space="0" w:color="auto"/>
        <w:right w:val="none" w:sz="0" w:space="0" w:color="auto"/>
      </w:divBdr>
    </w:div>
    <w:div w:id="492646296">
      <w:bodyDiv w:val="1"/>
      <w:marLeft w:val="0"/>
      <w:marRight w:val="0"/>
      <w:marTop w:val="0"/>
      <w:marBottom w:val="0"/>
      <w:divBdr>
        <w:top w:val="none" w:sz="0" w:space="0" w:color="auto"/>
        <w:left w:val="none" w:sz="0" w:space="0" w:color="auto"/>
        <w:bottom w:val="none" w:sz="0" w:space="0" w:color="auto"/>
        <w:right w:val="none" w:sz="0" w:space="0" w:color="auto"/>
      </w:divBdr>
    </w:div>
    <w:div w:id="498889419">
      <w:bodyDiv w:val="1"/>
      <w:marLeft w:val="0"/>
      <w:marRight w:val="0"/>
      <w:marTop w:val="0"/>
      <w:marBottom w:val="0"/>
      <w:divBdr>
        <w:top w:val="none" w:sz="0" w:space="0" w:color="auto"/>
        <w:left w:val="none" w:sz="0" w:space="0" w:color="auto"/>
        <w:bottom w:val="none" w:sz="0" w:space="0" w:color="auto"/>
        <w:right w:val="none" w:sz="0" w:space="0" w:color="auto"/>
      </w:divBdr>
    </w:div>
    <w:div w:id="501236062">
      <w:bodyDiv w:val="1"/>
      <w:marLeft w:val="0"/>
      <w:marRight w:val="0"/>
      <w:marTop w:val="0"/>
      <w:marBottom w:val="0"/>
      <w:divBdr>
        <w:top w:val="none" w:sz="0" w:space="0" w:color="auto"/>
        <w:left w:val="none" w:sz="0" w:space="0" w:color="auto"/>
        <w:bottom w:val="none" w:sz="0" w:space="0" w:color="auto"/>
        <w:right w:val="none" w:sz="0" w:space="0" w:color="auto"/>
      </w:divBdr>
    </w:div>
    <w:div w:id="502359526">
      <w:bodyDiv w:val="1"/>
      <w:marLeft w:val="0"/>
      <w:marRight w:val="0"/>
      <w:marTop w:val="0"/>
      <w:marBottom w:val="0"/>
      <w:divBdr>
        <w:top w:val="none" w:sz="0" w:space="0" w:color="auto"/>
        <w:left w:val="none" w:sz="0" w:space="0" w:color="auto"/>
        <w:bottom w:val="none" w:sz="0" w:space="0" w:color="auto"/>
        <w:right w:val="none" w:sz="0" w:space="0" w:color="auto"/>
      </w:divBdr>
    </w:div>
    <w:div w:id="508258517">
      <w:bodyDiv w:val="1"/>
      <w:marLeft w:val="0"/>
      <w:marRight w:val="0"/>
      <w:marTop w:val="0"/>
      <w:marBottom w:val="0"/>
      <w:divBdr>
        <w:top w:val="none" w:sz="0" w:space="0" w:color="auto"/>
        <w:left w:val="none" w:sz="0" w:space="0" w:color="auto"/>
        <w:bottom w:val="none" w:sz="0" w:space="0" w:color="auto"/>
        <w:right w:val="none" w:sz="0" w:space="0" w:color="auto"/>
      </w:divBdr>
    </w:div>
    <w:div w:id="508719344">
      <w:bodyDiv w:val="1"/>
      <w:marLeft w:val="0"/>
      <w:marRight w:val="0"/>
      <w:marTop w:val="0"/>
      <w:marBottom w:val="0"/>
      <w:divBdr>
        <w:top w:val="none" w:sz="0" w:space="0" w:color="auto"/>
        <w:left w:val="none" w:sz="0" w:space="0" w:color="auto"/>
        <w:bottom w:val="none" w:sz="0" w:space="0" w:color="auto"/>
        <w:right w:val="none" w:sz="0" w:space="0" w:color="auto"/>
      </w:divBdr>
    </w:div>
    <w:div w:id="510337136">
      <w:bodyDiv w:val="1"/>
      <w:marLeft w:val="0"/>
      <w:marRight w:val="0"/>
      <w:marTop w:val="0"/>
      <w:marBottom w:val="0"/>
      <w:divBdr>
        <w:top w:val="none" w:sz="0" w:space="0" w:color="auto"/>
        <w:left w:val="none" w:sz="0" w:space="0" w:color="auto"/>
        <w:bottom w:val="none" w:sz="0" w:space="0" w:color="auto"/>
        <w:right w:val="none" w:sz="0" w:space="0" w:color="auto"/>
      </w:divBdr>
    </w:div>
    <w:div w:id="511727204">
      <w:bodyDiv w:val="1"/>
      <w:marLeft w:val="0"/>
      <w:marRight w:val="0"/>
      <w:marTop w:val="0"/>
      <w:marBottom w:val="0"/>
      <w:divBdr>
        <w:top w:val="none" w:sz="0" w:space="0" w:color="auto"/>
        <w:left w:val="none" w:sz="0" w:space="0" w:color="auto"/>
        <w:bottom w:val="none" w:sz="0" w:space="0" w:color="auto"/>
        <w:right w:val="none" w:sz="0" w:space="0" w:color="auto"/>
      </w:divBdr>
    </w:div>
    <w:div w:id="516043715">
      <w:bodyDiv w:val="1"/>
      <w:marLeft w:val="0"/>
      <w:marRight w:val="0"/>
      <w:marTop w:val="0"/>
      <w:marBottom w:val="0"/>
      <w:divBdr>
        <w:top w:val="none" w:sz="0" w:space="0" w:color="auto"/>
        <w:left w:val="none" w:sz="0" w:space="0" w:color="auto"/>
        <w:bottom w:val="none" w:sz="0" w:space="0" w:color="auto"/>
        <w:right w:val="none" w:sz="0" w:space="0" w:color="auto"/>
      </w:divBdr>
    </w:div>
    <w:div w:id="517280177">
      <w:bodyDiv w:val="1"/>
      <w:marLeft w:val="0"/>
      <w:marRight w:val="0"/>
      <w:marTop w:val="0"/>
      <w:marBottom w:val="0"/>
      <w:divBdr>
        <w:top w:val="none" w:sz="0" w:space="0" w:color="auto"/>
        <w:left w:val="none" w:sz="0" w:space="0" w:color="auto"/>
        <w:bottom w:val="none" w:sz="0" w:space="0" w:color="auto"/>
        <w:right w:val="none" w:sz="0" w:space="0" w:color="auto"/>
      </w:divBdr>
    </w:div>
    <w:div w:id="518013323">
      <w:bodyDiv w:val="1"/>
      <w:marLeft w:val="0"/>
      <w:marRight w:val="0"/>
      <w:marTop w:val="0"/>
      <w:marBottom w:val="0"/>
      <w:divBdr>
        <w:top w:val="none" w:sz="0" w:space="0" w:color="auto"/>
        <w:left w:val="none" w:sz="0" w:space="0" w:color="auto"/>
        <w:bottom w:val="none" w:sz="0" w:space="0" w:color="auto"/>
        <w:right w:val="none" w:sz="0" w:space="0" w:color="auto"/>
      </w:divBdr>
    </w:div>
    <w:div w:id="526334686">
      <w:bodyDiv w:val="1"/>
      <w:marLeft w:val="0"/>
      <w:marRight w:val="0"/>
      <w:marTop w:val="0"/>
      <w:marBottom w:val="0"/>
      <w:divBdr>
        <w:top w:val="none" w:sz="0" w:space="0" w:color="auto"/>
        <w:left w:val="none" w:sz="0" w:space="0" w:color="auto"/>
        <w:bottom w:val="none" w:sz="0" w:space="0" w:color="auto"/>
        <w:right w:val="none" w:sz="0" w:space="0" w:color="auto"/>
      </w:divBdr>
    </w:div>
    <w:div w:id="532309935">
      <w:bodyDiv w:val="1"/>
      <w:marLeft w:val="0"/>
      <w:marRight w:val="0"/>
      <w:marTop w:val="0"/>
      <w:marBottom w:val="0"/>
      <w:divBdr>
        <w:top w:val="none" w:sz="0" w:space="0" w:color="auto"/>
        <w:left w:val="none" w:sz="0" w:space="0" w:color="auto"/>
        <w:bottom w:val="none" w:sz="0" w:space="0" w:color="auto"/>
        <w:right w:val="none" w:sz="0" w:space="0" w:color="auto"/>
      </w:divBdr>
    </w:div>
    <w:div w:id="534736182">
      <w:bodyDiv w:val="1"/>
      <w:marLeft w:val="0"/>
      <w:marRight w:val="0"/>
      <w:marTop w:val="0"/>
      <w:marBottom w:val="0"/>
      <w:divBdr>
        <w:top w:val="none" w:sz="0" w:space="0" w:color="auto"/>
        <w:left w:val="none" w:sz="0" w:space="0" w:color="auto"/>
        <w:bottom w:val="none" w:sz="0" w:space="0" w:color="auto"/>
        <w:right w:val="none" w:sz="0" w:space="0" w:color="auto"/>
      </w:divBdr>
      <w:divsChild>
        <w:div w:id="468714231">
          <w:marLeft w:val="0"/>
          <w:marRight w:val="0"/>
          <w:marTop w:val="0"/>
          <w:marBottom w:val="0"/>
          <w:divBdr>
            <w:top w:val="none" w:sz="0" w:space="0" w:color="auto"/>
            <w:left w:val="none" w:sz="0" w:space="0" w:color="auto"/>
            <w:bottom w:val="none" w:sz="0" w:space="0" w:color="auto"/>
            <w:right w:val="none" w:sz="0" w:space="0" w:color="auto"/>
          </w:divBdr>
        </w:div>
        <w:div w:id="684795470">
          <w:marLeft w:val="0"/>
          <w:marRight w:val="0"/>
          <w:marTop w:val="0"/>
          <w:marBottom w:val="0"/>
          <w:divBdr>
            <w:top w:val="none" w:sz="0" w:space="0" w:color="auto"/>
            <w:left w:val="none" w:sz="0" w:space="0" w:color="auto"/>
            <w:bottom w:val="none" w:sz="0" w:space="0" w:color="auto"/>
            <w:right w:val="none" w:sz="0" w:space="0" w:color="auto"/>
          </w:divBdr>
        </w:div>
        <w:div w:id="1422221328">
          <w:marLeft w:val="0"/>
          <w:marRight w:val="0"/>
          <w:marTop w:val="0"/>
          <w:marBottom w:val="0"/>
          <w:divBdr>
            <w:top w:val="none" w:sz="0" w:space="0" w:color="auto"/>
            <w:left w:val="none" w:sz="0" w:space="0" w:color="auto"/>
            <w:bottom w:val="none" w:sz="0" w:space="0" w:color="auto"/>
            <w:right w:val="none" w:sz="0" w:space="0" w:color="auto"/>
          </w:divBdr>
        </w:div>
        <w:div w:id="1728408427">
          <w:marLeft w:val="0"/>
          <w:marRight w:val="0"/>
          <w:marTop w:val="0"/>
          <w:marBottom w:val="0"/>
          <w:divBdr>
            <w:top w:val="none" w:sz="0" w:space="0" w:color="auto"/>
            <w:left w:val="none" w:sz="0" w:space="0" w:color="auto"/>
            <w:bottom w:val="none" w:sz="0" w:space="0" w:color="auto"/>
            <w:right w:val="none" w:sz="0" w:space="0" w:color="auto"/>
          </w:divBdr>
        </w:div>
      </w:divsChild>
    </w:div>
    <w:div w:id="536115316">
      <w:bodyDiv w:val="1"/>
      <w:marLeft w:val="0"/>
      <w:marRight w:val="0"/>
      <w:marTop w:val="0"/>
      <w:marBottom w:val="0"/>
      <w:divBdr>
        <w:top w:val="none" w:sz="0" w:space="0" w:color="auto"/>
        <w:left w:val="none" w:sz="0" w:space="0" w:color="auto"/>
        <w:bottom w:val="none" w:sz="0" w:space="0" w:color="auto"/>
        <w:right w:val="none" w:sz="0" w:space="0" w:color="auto"/>
      </w:divBdr>
    </w:div>
    <w:div w:id="537351395">
      <w:bodyDiv w:val="1"/>
      <w:marLeft w:val="0"/>
      <w:marRight w:val="0"/>
      <w:marTop w:val="0"/>
      <w:marBottom w:val="0"/>
      <w:divBdr>
        <w:top w:val="none" w:sz="0" w:space="0" w:color="auto"/>
        <w:left w:val="none" w:sz="0" w:space="0" w:color="auto"/>
        <w:bottom w:val="none" w:sz="0" w:space="0" w:color="auto"/>
        <w:right w:val="none" w:sz="0" w:space="0" w:color="auto"/>
      </w:divBdr>
    </w:div>
    <w:div w:id="548959510">
      <w:bodyDiv w:val="1"/>
      <w:marLeft w:val="0"/>
      <w:marRight w:val="0"/>
      <w:marTop w:val="0"/>
      <w:marBottom w:val="0"/>
      <w:divBdr>
        <w:top w:val="none" w:sz="0" w:space="0" w:color="auto"/>
        <w:left w:val="none" w:sz="0" w:space="0" w:color="auto"/>
        <w:bottom w:val="none" w:sz="0" w:space="0" w:color="auto"/>
        <w:right w:val="none" w:sz="0" w:space="0" w:color="auto"/>
      </w:divBdr>
    </w:div>
    <w:div w:id="549733938">
      <w:bodyDiv w:val="1"/>
      <w:marLeft w:val="0"/>
      <w:marRight w:val="0"/>
      <w:marTop w:val="0"/>
      <w:marBottom w:val="0"/>
      <w:divBdr>
        <w:top w:val="none" w:sz="0" w:space="0" w:color="auto"/>
        <w:left w:val="none" w:sz="0" w:space="0" w:color="auto"/>
        <w:bottom w:val="none" w:sz="0" w:space="0" w:color="auto"/>
        <w:right w:val="none" w:sz="0" w:space="0" w:color="auto"/>
      </w:divBdr>
    </w:div>
    <w:div w:id="550044452">
      <w:bodyDiv w:val="1"/>
      <w:marLeft w:val="0"/>
      <w:marRight w:val="0"/>
      <w:marTop w:val="0"/>
      <w:marBottom w:val="0"/>
      <w:divBdr>
        <w:top w:val="none" w:sz="0" w:space="0" w:color="auto"/>
        <w:left w:val="none" w:sz="0" w:space="0" w:color="auto"/>
        <w:bottom w:val="none" w:sz="0" w:space="0" w:color="auto"/>
        <w:right w:val="none" w:sz="0" w:space="0" w:color="auto"/>
      </w:divBdr>
    </w:div>
    <w:div w:id="551425066">
      <w:bodyDiv w:val="1"/>
      <w:marLeft w:val="0"/>
      <w:marRight w:val="0"/>
      <w:marTop w:val="0"/>
      <w:marBottom w:val="0"/>
      <w:divBdr>
        <w:top w:val="none" w:sz="0" w:space="0" w:color="auto"/>
        <w:left w:val="none" w:sz="0" w:space="0" w:color="auto"/>
        <w:bottom w:val="none" w:sz="0" w:space="0" w:color="auto"/>
        <w:right w:val="none" w:sz="0" w:space="0" w:color="auto"/>
      </w:divBdr>
    </w:div>
    <w:div w:id="555701035">
      <w:bodyDiv w:val="1"/>
      <w:marLeft w:val="0"/>
      <w:marRight w:val="0"/>
      <w:marTop w:val="0"/>
      <w:marBottom w:val="0"/>
      <w:divBdr>
        <w:top w:val="none" w:sz="0" w:space="0" w:color="auto"/>
        <w:left w:val="none" w:sz="0" w:space="0" w:color="auto"/>
        <w:bottom w:val="none" w:sz="0" w:space="0" w:color="auto"/>
        <w:right w:val="none" w:sz="0" w:space="0" w:color="auto"/>
      </w:divBdr>
    </w:div>
    <w:div w:id="555775944">
      <w:bodyDiv w:val="1"/>
      <w:marLeft w:val="0"/>
      <w:marRight w:val="0"/>
      <w:marTop w:val="0"/>
      <w:marBottom w:val="0"/>
      <w:divBdr>
        <w:top w:val="none" w:sz="0" w:space="0" w:color="auto"/>
        <w:left w:val="none" w:sz="0" w:space="0" w:color="auto"/>
        <w:bottom w:val="none" w:sz="0" w:space="0" w:color="auto"/>
        <w:right w:val="none" w:sz="0" w:space="0" w:color="auto"/>
      </w:divBdr>
    </w:div>
    <w:div w:id="556550591">
      <w:bodyDiv w:val="1"/>
      <w:marLeft w:val="0"/>
      <w:marRight w:val="0"/>
      <w:marTop w:val="0"/>
      <w:marBottom w:val="0"/>
      <w:divBdr>
        <w:top w:val="none" w:sz="0" w:space="0" w:color="auto"/>
        <w:left w:val="none" w:sz="0" w:space="0" w:color="auto"/>
        <w:bottom w:val="none" w:sz="0" w:space="0" w:color="auto"/>
        <w:right w:val="none" w:sz="0" w:space="0" w:color="auto"/>
      </w:divBdr>
    </w:div>
    <w:div w:id="558514660">
      <w:bodyDiv w:val="1"/>
      <w:marLeft w:val="0"/>
      <w:marRight w:val="0"/>
      <w:marTop w:val="0"/>
      <w:marBottom w:val="0"/>
      <w:divBdr>
        <w:top w:val="none" w:sz="0" w:space="0" w:color="auto"/>
        <w:left w:val="none" w:sz="0" w:space="0" w:color="auto"/>
        <w:bottom w:val="none" w:sz="0" w:space="0" w:color="auto"/>
        <w:right w:val="none" w:sz="0" w:space="0" w:color="auto"/>
      </w:divBdr>
      <w:divsChild>
        <w:div w:id="1398360829">
          <w:marLeft w:val="0"/>
          <w:marRight w:val="0"/>
          <w:marTop w:val="0"/>
          <w:marBottom w:val="0"/>
          <w:divBdr>
            <w:top w:val="none" w:sz="0" w:space="0" w:color="auto"/>
            <w:left w:val="none" w:sz="0" w:space="0" w:color="auto"/>
            <w:bottom w:val="none" w:sz="0" w:space="0" w:color="auto"/>
            <w:right w:val="none" w:sz="0" w:space="0" w:color="auto"/>
          </w:divBdr>
        </w:div>
        <w:div w:id="1585719693">
          <w:marLeft w:val="0"/>
          <w:marRight w:val="0"/>
          <w:marTop w:val="0"/>
          <w:marBottom w:val="0"/>
          <w:divBdr>
            <w:top w:val="none" w:sz="0" w:space="0" w:color="auto"/>
            <w:left w:val="none" w:sz="0" w:space="0" w:color="auto"/>
            <w:bottom w:val="none" w:sz="0" w:space="0" w:color="auto"/>
            <w:right w:val="none" w:sz="0" w:space="0" w:color="auto"/>
          </w:divBdr>
        </w:div>
        <w:div w:id="1774663963">
          <w:marLeft w:val="0"/>
          <w:marRight w:val="0"/>
          <w:marTop w:val="0"/>
          <w:marBottom w:val="0"/>
          <w:divBdr>
            <w:top w:val="none" w:sz="0" w:space="0" w:color="auto"/>
            <w:left w:val="none" w:sz="0" w:space="0" w:color="auto"/>
            <w:bottom w:val="none" w:sz="0" w:space="0" w:color="auto"/>
            <w:right w:val="none" w:sz="0" w:space="0" w:color="auto"/>
          </w:divBdr>
        </w:div>
      </w:divsChild>
    </w:div>
    <w:div w:id="560754958">
      <w:bodyDiv w:val="1"/>
      <w:marLeft w:val="0"/>
      <w:marRight w:val="0"/>
      <w:marTop w:val="0"/>
      <w:marBottom w:val="0"/>
      <w:divBdr>
        <w:top w:val="none" w:sz="0" w:space="0" w:color="auto"/>
        <w:left w:val="none" w:sz="0" w:space="0" w:color="auto"/>
        <w:bottom w:val="none" w:sz="0" w:space="0" w:color="auto"/>
        <w:right w:val="none" w:sz="0" w:space="0" w:color="auto"/>
      </w:divBdr>
    </w:div>
    <w:div w:id="571546624">
      <w:bodyDiv w:val="1"/>
      <w:marLeft w:val="0"/>
      <w:marRight w:val="0"/>
      <w:marTop w:val="0"/>
      <w:marBottom w:val="0"/>
      <w:divBdr>
        <w:top w:val="none" w:sz="0" w:space="0" w:color="auto"/>
        <w:left w:val="none" w:sz="0" w:space="0" w:color="auto"/>
        <w:bottom w:val="none" w:sz="0" w:space="0" w:color="auto"/>
        <w:right w:val="none" w:sz="0" w:space="0" w:color="auto"/>
      </w:divBdr>
    </w:div>
    <w:div w:id="572156514">
      <w:bodyDiv w:val="1"/>
      <w:marLeft w:val="0"/>
      <w:marRight w:val="0"/>
      <w:marTop w:val="0"/>
      <w:marBottom w:val="0"/>
      <w:divBdr>
        <w:top w:val="none" w:sz="0" w:space="0" w:color="auto"/>
        <w:left w:val="none" w:sz="0" w:space="0" w:color="auto"/>
        <w:bottom w:val="none" w:sz="0" w:space="0" w:color="auto"/>
        <w:right w:val="none" w:sz="0" w:space="0" w:color="auto"/>
      </w:divBdr>
    </w:div>
    <w:div w:id="579608239">
      <w:bodyDiv w:val="1"/>
      <w:marLeft w:val="0"/>
      <w:marRight w:val="0"/>
      <w:marTop w:val="0"/>
      <w:marBottom w:val="0"/>
      <w:divBdr>
        <w:top w:val="none" w:sz="0" w:space="0" w:color="auto"/>
        <w:left w:val="none" w:sz="0" w:space="0" w:color="auto"/>
        <w:bottom w:val="none" w:sz="0" w:space="0" w:color="auto"/>
        <w:right w:val="none" w:sz="0" w:space="0" w:color="auto"/>
      </w:divBdr>
    </w:div>
    <w:div w:id="581569549">
      <w:bodyDiv w:val="1"/>
      <w:marLeft w:val="0"/>
      <w:marRight w:val="0"/>
      <w:marTop w:val="0"/>
      <w:marBottom w:val="0"/>
      <w:divBdr>
        <w:top w:val="none" w:sz="0" w:space="0" w:color="auto"/>
        <w:left w:val="none" w:sz="0" w:space="0" w:color="auto"/>
        <w:bottom w:val="none" w:sz="0" w:space="0" w:color="auto"/>
        <w:right w:val="none" w:sz="0" w:space="0" w:color="auto"/>
      </w:divBdr>
    </w:div>
    <w:div w:id="582761083">
      <w:bodyDiv w:val="1"/>
      <w:marLeft w:val="0"/>
      <w:marRight w:val="0"/>
      <w:marTop w:val="0"/>
      <w:marBottom w:val="0"/>
      <w:divBdr>
        <w:top w:val="none" w:sz="0" w:space="0" w:color="auto"/>
        <w:left w:val="none" w:sz="0" w:space="0" w:color="auto"/>
        <w:bottom w:val="none" w:sz="0" w:space="0" w:color="auto"/>
        <w:right w:val="none" w:sz="0" w:space="0" w:color="auto"/>
      </w:divBdr>
    </w:div>
    <w:div w:id="583145871">
      <w:bodyDiv w:val="1"/>
      <w:marLeft w:val="0"/>
      <w:marRight w:val="0"/>
      <w:marTop w:val="0"/>
      <w:marBottom w:val="0"/>
      <w:divBdr>
        <w:top w:val="none" w:sz="0" w:space="0" w:color="auto"/>
        <w:left w:val="none" w:sz="0" w:space="0" w:color="auto"/>
        <w:bottom w:val="none" w:sz="0" w:space="0" w:color="auto"/>
        <w:right w:val="none" w:sz="0" w:space="0" w:color="auto"/>
      </w:divBdr>
    </w:div>
    <w:div w:id="585044163">
      <w:bodyDiv w:val="1"/>
      <w:marLeft w:val="0"/>
      <w:marRight w:val="0"/>
      <w:marTop w:val="0"/>
      <w:marBottom w:val="0"/>
      <w:divBdr>
        <w:top w:val="none" w:sz="0" w:space="0" w:color="auto"/>
        <w:left w:val="none" w:sz="0" w:space="0" w:color="auto"/>
        <w:bottom w:val="none" w:sz="0" w:space="0" w:color="auto"/>
        <w:right w:val="none" w:sz="0" w:space="0" w:color="auto"/>
      </w:divBdr>
    </w:div>
    <w:div w:id="585260942">
      <w:bodyDiv w:val="1"/>
      <w:marLeft w:val="0"/>
      <w:marRight w:val="0"/>
      <w:marTop w:val="0"/>
      <w:marBottom w:val="0"/>
      <w:divBdr>
        <w:top w:val="none" w:sz="0" w:space="0" w:color="auto"/>
        <w:left w:val="none" w:sz="0" w:space="0" w:color="auto"/>
        <w:bottom w:val="none" w:sz="0" w:space="0" w:color="auto"/>
        <w:right w:val="none" w:sz="0" w:space="0" w:color="auto"/>
      </w:divBdr>
    </w:div>
    <w:div w:id="586579143">
      <w:bodyDiv w:val="1"/>
      <w:marLeft w:val="0"/>
      <w:marRight w:val="0"/>
      <w:marTop w:val="0"/>
      <w:marBottom w:val="0"/>
      <w:divBdr>
        <w:top w:val="none" w:sz="0" w:space="0" w:color="auto"/>
        <w:left w:val="none" w:sz="0" w:space="0" w:color="auto"/>
        <w:bottom w:val="none" w:sz="0" w:space="0" w:color="auto"/>
        <w:right w:val="none" w:sz="0" w:space="0" w:color="auto"/>
      </w:divBdr>
    </w:div>
    <w:div w:id="610429867">
      <w:bodyDiv w:val="1"/>
      <w:marLeft w:val="0"/>
      <w:marRight w:val="0"/>
      <w:marTop w:val="0"/>
      <w:marBottom w:val="0"/>
      <w:divBdr>
        <w:top w:val="none" w:sz="0" w:space="0" w:color="auto"/>
        <w:left w:val="none" w:sz="0" w:space="0" w:color="auto"/>
        <w:bottom w:val="none" w:sz="0" w:space="0" w:color="auto"/>
        <w:right w:val="none" w:sz="0" w:space="0" w:color="auto"/>
      </w:divBdr>
    </w:div>
    <w:div w:id="611473732">
      <w:bodyDiv w:val="1"/>
      <w:marLeft w:val="0"/>
      <w:marRight w:val="0"/>
      <w:marTop w:val="0"/>
      <w:marBottom w:val="0"/>
      <w:divBdr>
        <w:top w:val="none" w:sz="0" w:space="0" w:color="auto"/>
        <w:left w:val="none" w:sz="0" w:space="0" w:color="auto"/>
        <w:bottom w:val="none" w:sz="0" w:space="0" w:color="auto"/>
        <w:right w:val="none" w:sz="0" w:space="0" w:color="auto"/>
      </w:divBdr>
    </w:div>
    <w:div w:id="612596978">
      <w:bodyDiv w:val="1"/>
      <w:marLeft w:val="0"/>
      <w:marRight w:val="0"/>
      <w:marTop w:val="0"/>
      <w:marBottom w:val="0"/>
      <w:divBdr>
        <w:top w:val="none" w:sz="0" w:space="0" w:color="auto"/>
        <w:left w:val="none" w:sz="0" w:space="0" w:color="auto"/>
        <w:bottom w:val="none" w:sz="0" w:space="0" w:color="auto"/>
        <w:right w:val="none" w:sz="0" w:space="0" w:color="auto"/>
      </w:divBdr>
    </w:div>
    <w:div w:id="622540898">
      <w:bodyDiv w:val="1"/>
      <w:marLeft w:val="0"/>
      <w:marRight w:val="0"/>
      <w:marTop w:val="0"/>
      <w:marBottom w:val="0"/>
      <w:divBdr>
        <w:top w:val="none" w:sz="0" w:space="0" w:color="auto"/>
        <w:left w:val="none" w:sz="0" w:space="0" w:color="auto"/>
        <w:bottom w:val="none" w:sz="0" w:space="0" w:color="auto"/>
        <w:right w:val="none" w:sz="0" w:space="0" w:color="auto"/>
      </w:divBdr>
    </w:div>
    <w:div w:id="626547531">
      <w:bodyDiv w:val="1"/>
      <w:marLeft w:val="0"/>
      <w:marRight w:val="0"/>
      <w:marTop w:val="0"/>
      <w:marBottom w:val="0"/>
      <w:divBdr>
        <w:top w:val="none" w:sz="0" w:space="0" w:color="auto"/>
        <w:left w:val="none" w:sz="0" w:space="0" w:color="auto"/>
        <w:bottom w:val="none" w:sz="0" w:space="0" w:color="auto"/>
        <w:right w:val="none" w:sz="0" w:space="0" w:color="auto"/>
      </w:divBdr>
    </w:div>
    <w:div w:id="631441017">
      <w:bodyDiv w:val="1"/>
      <w:marLeft w:val="0"/>
      <w:marRight w:val="0"/>
      <w:marTop w:val="0"/>
      <w:marBottom w:val="0"/>
      <w:divBdr>
        <w:top w:val="none" w:sz="0" w:space="0" w:color="auto"/>
        <w:left w:val="none" w:sz="0" w:space="0" w:color="auto"/>
        <w:bottom w:val="none" w:sz="0" w:space="0" w:color="auto"/>
        <w:right w:val="none" w:sz="0" w:space="0" w:color="auto"/>
      </w:divBdr>
    </w:div>
    <w:div w:id="633102040">
      <w:bodyDiv w:val="1"/>
      <w:marLeft w:val="0"/>
      <w:marRight w:val="0"/>
      <w:marTop w:val="0"/>
      <w:marBottom w:val="0"/>
      <w:divBdr>
        <w:top w:val="none" w:sz="0" w:space="0" w:color="auto"/>
        <w:left w:val="none" w:sz="0" w:space="0" w:color="auto"/>
        <w:bottom w:val="none" w:sz="0" w:space="0" w:color="auto"/>
        <w:right w:val="none" w:sz="0" w:space="0" w:color="auto"/>
      </w:divBdr>
    </w:div>
    <w:div w:id="638993140">
      <w:bodyDiv w:val="1"/>
      <w:marLeft w:val="0"/>
      <w:marRight w:val="0"/>
      <w:marTop w:val="0"/>
      <w:marBottom w:val="0"/>
      <w:divBdr>
        <w:top w:val="none" w:sz="0" w:space="0" w:color="auto"/>
        <w:left w:val="none" w:sz="0" w:space="0" w:color="auto"/>
        <w:bottom w:val="none" w:sz="0" w:space="0" w:color="auto"/>
        <w:right w:val="none" w:sz="0" w:space="0" w:color="auto"/>
      </w:divBdr>
    </w:div>
    <w:div w:id="639114051">
      <w:bodyDiv w:val="1"/>
      <w:marLeft w:val="0"/>
      <w:marRight w:val="0"/>
      <w:marTop w:val="0"/>
      <w:marBottom w:val="0"/>
      <w:divBdr>
        <w:top w:val="none" w:sz="0" w:space="0" w:color="auto"/>
        <w:left w:val="none" w:sz="0" w:space="0" w:color="auto"/>
        <w:bottom w:val="none" w:sz="0" w:space="0" w:color="auto"/>
        <w:right w:val="none" w:sz="0" w:space="0" w:color="auto"/>
      </w:divBdr>
    </w:div>
    <w:div w:id="646978753">
      <w:bodyDiv w:val="1"/>
      <w:marLeft w:val="0"/>
      <w:marRight w:val="0"/>
      <w:marTop w:val="0"/>
      <w:marBottom w:val="0"/>
      <w:divBdr>
        <w:top w:val="none" w:sz="0" w:space="0" w:color="auto"/>
        <w:left w:val="none" w:sz="0" w:space="0" w:color="auto"/>
        <w:bottom w:val="none" w:sz="0" w:space="0" w:color="auto"/>
        <w:right w:val="none" w:sz="0" w:space="0" w:color="auto"/>
      </w:divBdr>
    </w:div>
    <w:div w:id="648050825">
      <w:bodyDiv w:val="1"/>
      <w:marLeft w:val="0"/>
      <w:marRight w:val="0"/>
      <w:marTop w:val="0"/>
      <w:marBottom w:val="0"/>
      <w:divBdr>
        <w:top w:val="none" w:sz="0" w:space="0" w:color="auto"/>
        <w:left w:val="none" w:sz="0" w:space="0" w:color="auto"/>
        <w:bottom w:val="none" w:sz="0" w:space="0" w:color="auto"/>
        <w:right w:val="none" w:sz="0" w:space="0" w:color="auto"/>
      </w:divBdr>
    </w:div>
    <w:div w:id="648632014">
      <w:bodyDiv w:val="1"/>
      <w:marLeft w:val="0"/>
      <w:marRight w:val="0"/>
      <w:marTop w:val="0"/>
      <w:marBottom w:val="0"/>
      <w:divBdr>
        <w:top w:val="none" w:sz="0" w:space="0" w:color="auto"/>
        <w:left w:val="none" w:sz="0" w:space="0" w:color="auto"/>
        <w:bottom w:val="none" w:sz="0" w:space="0" w:color="auto"/>
        <w:right w:val="none" w:sz="0" w:space="0" w:color="auto"/>
      </w:divBdr>
    </w:div>
    <w:div w:id="650989615">
      <w:bodyDiv w:val="1"/>
      <w:marLeft w:val="0"/>
      <w:marRight w:val="0"/>
      <w:marTop w:val="0"/>
      <w:marBottom w:val="0"/>
      <w:divBdr>
        <w:top w:val="none" w:sz="0" w:space="0" w:color="auto"/>
        <w:left w:val="none" w:sz="0" w:space="0" w:color="auto"/>
        <w:bottom w:val="none" w:sz="0" w:space="0" w:color="auto"/>
        <w:right w:val="none" w:sz="0" w:space="0" w:color="auto"/>
      </w:divBdr>
    </w:div>
    <w:div w:id="660546058">
      <w:bodyDiv w:val="1"/>
      <w:marLeft w:val="0"/>
      <w:marRight w:val="0"/>
      <w:marTop w:val="0"/>
      <w:marBottom w:val="0"/>
      <w:divBdr>
        <w:top w:val="none" w:sz="0" w:space="0" w:color="auto"/>
        <w:left w:val="none" w:sz="0" w:space="0" w:color="auto"/>
        <w:bottom w:val="none" w:sz="0" w:space="0" w:color="auto"/>
        <w:right w:val="none" w:sz="0" w:space="0" w:color="auto"/>
      </w:divBdr>
    </w:div>
    <w:div w:id="662854546">
      <w:bodyDiv w:val="1"/>
      <w:marLeft w:val="0"/>
      <w:marRight w:val="0"/>
      <w:marTop w:val="0"/>
      <w:marBottom w:val="0"/>
      <w:divBdr>
        <w:top w:val="none" w:sz="0" w:space="0" w:color="auto"/>
        <w:left w:val="none" w:sz="0" w:space="0" w:color="auto"/>
        <w:bottom w:val="none" w:sz="0" w:space="0" w:color="auto"/>
        <w:right w:val="none" w:sz="0" w:space="0" w:color="auto"/>
      </w:divBdr>
    </w:div>
    <w:div w:id="663094967">
      <w:bodyDiv w:val="1"/>
      <w:marLeft w:val="0"/>
      <w:marRight w:val="0"/>
      <w:marTop w:val="0"/>
      <w:marBottom w:val="0"/>
      <w:divBdr>
        <w:top w:val="none" w:sz="0" w:space="0" w:color="auto"/>
        <w:left w:val="none" w:sz="0" w:space="0" w:color="auto"/>
        <w:bottom w:val="none" w:sz="0" w:space="0" w:color="auto"/>
        <w:right w:val="none" w:sz="0" w:space="0" w:color="auto"/>
      </w:divBdr>
    </w:div>
    <w:div w:id="664552922">
      <w:bodyDiv w:val="1"/>
      <w:marLeft w:val="0"/>
      <w:marRight w:val="0"/>
      <w:marTop w:val="0"/>
      <w:marBottom w:val="0"/>
      <w:divBdr>
        <w:top w:val="none" w:sz="0" w:space="0" w:color="auto"/>
        <w:left w:val="none" w:sz="0" w:space="0" w:color="auto"/>
        <w:bottom w:val="none" w:sz="0" w:space="0" w:color="auto"/>
        <w:right w:val="none" w:sz="0" w:space="0" w:color="auto"/>
      </w:divBdr>
    </w:div>
    <w:div w:id="668561223">
      <w:bodyDiv w:val="1"/>
      <w:marLeft w:val="0"/>
      <w:marRight w:val="0"/>
      <w:marTop w:val="0"/>
      <w:marBottom w:val="0"/>
      <w:divBdr>
        <w:top w:val="none" w:sz="0" w:space="0" w:color="auto"/>
        <w:left w:val="none" w:sz="0" w:space="0" w:color="auto"/>
        <w:bottom w:val="none" w:sz="0" w:space="0" w:color="auto"/>
        <w:right w:val="none" w:sz="0" w:space="0" w:color="auto"/>
      </w:divBdr>
    </w:div>
    <w:div w:id="676276480">
      <w:bodyDiv w:val="1"/>
      <w:marLeft w:val="0"/>
      <w:marRight w:val="0"/>
      <w:marTop w:val="0"/>
      <w:marBottom w:val="0"/>
      <w:divBdr>
        <w:top w:val="none" w:sz="0" w:space="0" w:color="auto"/>
        <w:left w:val="none" w:sz="0" w:space="0" w:color="auto"/>
        <w:bottom w:val="none" w:sz="0" w:space="0" w:color="auto"/>
        <w:right w:val="none" w:sz="0" w:space="0" w:color="auto"/>
      </w:divBdr>
    </w:div>
    <w:div w:id="683632899">
      <w:bodyDiv w:val="1"/>
      <w:marLeft w:val="0"/>
      <w:marRight w:val="0"/>
      <w:marTop w:val="0"/>
      <w:marBottom w:val="0"/>
      <w:divBdr>
        <w:top w:val="none" w:sz="0" w:space="0" w:color="auto"/>
        <w:left w:val="none" w:sz="0" w:space="0" w:color="auto"/>
        <w:bottom w:val="none" w:sz="0" w:space="0" w:color="auto"/>
        <w:right w:val="none" w:sz="0" w:space="0" w:color="auto"/>
      </w:divBdr>
    </w:div>
    <w:div w:id="689377755">
      <w:bodyDiv w:val="1"/>
      <w:marLeft w:val="0"/>
      <w:marRight w:val="0"/>
      <w:marTop w:val="0"/>
      <w:marBottom w:val="0"/>
      <w:divBdr>
        <w:top w:val="none" w:sz="0" w:space="0" w:color="auto"/>
        <w:left w:val="none" w:sz="0" w:space="0" w:color="auto"/>
        <w:bottom w:val="none" w:sz="0" w:space="0" w:color="auto"/>
        <w:right w:val="none" w:sz="0" w:space="0" w:color="auto"/>
      </w:divBdr>
    </w:div>
    <w:div w:id="693580615">
      <w:bodyDiv w:val="1"/>
      <w:marLeft w:val="0"/>
      <w:marRight w:val="0"/>
      <w:marTop w:val="0"/>
      <w:marBottom w:val="0"/>
      <w:divBdr>
        <w:top w:val="none" w:sz="0" w:space="0" w:color="auto"/>
        <w:left w:val="none" w:sz="0" w:space="0" w:color="auto"/>
        <w:bottom w:val="none" w:sz="0" w:space="0" w:color="auto"/>
        <w:right w:val="none" w:sz="0" w:space="0" w:color="auto"/>
      </w:divBdr>
    </w:div>
    <w:div w:id="702054044">
      <w:bodyDiv w:val="1"/>
      <w:marLeft w:val="0"/>
      <w:marRight w:val="0"/>
      <w:marTop w:val="0"/>
      <w:marBottom w:val="0"/>
      <w:divBdr>
        <w:top w:val="none" w:sz="0" w:space="0" w:color="auto"/>
        <w:left w:val="none" w:sz="0" w:space="0" w:color="auto"/>
        <w:bottom w:val="none" w:sz="0" w:space="0" w:color="auto"/>
        <w:right w:val="none" w:sz="0" w:space="0" w:color="auto"/>
      </w:divBdr>
    </w:div>
    <w:div w:id="708410085">
      <w:bodyDiv w:val="1"/>
      <w:marLeft w:val="0"/>
      <w:marRight w:val="0"/>
      <w:marTop w:val="0"/>
      <w:marBottom w:val="0"/>
      <w:divBdr>
        <w:top w:val="none" w:sz="0" w:space="0" w:color="auto"/>
        <w:left w:val="none" w:sz="0" w:space="0" w:color="auto"/>
        <w:bottom w:val="none" w:sz="0" w:space="0" w:color="auto"/>
        <w:right w:val="none" w:sz="0" w:space="0" w:color="auto"/>
      </w:divBdr>
    </w:div>
    <w:div w:id="708725646">
      <w:bodyDiv w:val="1"/>
      <w:marLeft w:val="0"/>
      <w:marRight w:val="0"/>
      <w:marTop w:val="0"/>
      <w:marBottom w:val="0"/>
      <w:divBdr>
        <w:top w:val="none" w:sz="0" w:space="0" w:color="auto"/>
        <w:left w:val="none" w:sz="0" w:space="0" w:color="auto"/>
        <w:bottom w:val="none" w:sz="0" w:space="0" w:color="auto"/>
        <w:right w:val="none" w:sz="0" w:space="0" w:color="auto"/>
      </w:divBdr>
    </w:div>
    <w:div w:id="708729077">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6421373">
      <w:bodyDiv w:val="1"/>
      <w:marLeft w:val="0"/>
      <w:marRight w:val="0"/>
      <w:marTop w:val="0"/>
      <w:marBottom w:val="0"/>
      <w:divBdr>
        <w:top w:val="none" w:sz="0" w:space="0" w:color="auto"/>
        <w:left w:val="none" w:sz="0" w:space="0" w:color="auto"/>
        <w:bottom w:val="none" w:sz="0" w:space="0" w:color="auto"/>
        <w:right w:val="none" w:sz="0" w:space="0" w:color="auto"/>
      </w:divBdr>
    </w:div>
    <w:div w:id="730078334">
      <w:bodyDiv w:val="1"/>
      <w:marLeft w:val="0"/>
      <w:marRight w:val="0"/>
      <w:marTop w:val="0"/>
      <w:marBottom w:val="0"/>
      <w:divBdr>
        <w:top w:val="none" w:sz="0" w:space="0" w:color="auto"/>
        <w:left w:val="none" w:sz="0" w:space="0" w:color="auto"/>
        <w:bottom w:val="none" w:sz="0" w:space="0" w:color="auto"/>
        <w:right w:val="none" w:sz="0" w:space="0" w:color="auto"/>
      </w:divBdr>
    </w:div>
    <w:div w:id="732118692">
      <w:bodyDiv w:val="1"/>
      <w:marLeft w:val="0"/>
      <w:marRight w:val="0"/>
      <w:marTop w:val="0"/>
      <w:marBottom w:val="0"/>
      <w:divBdr>
        <w:top w:val="none" w:sz="0" w:space="0" w:color="auto"/>
        <w:left w:val="none" w:sz="0" w:space="0" w:color="auto"/>
        <w:bottom w:val="none" w:sz="0" w:space="0" w:color="auto"/>
        <w:right w:val="none" w:sz="0" w:space="0" w:color="auto"/>
      </w:divBdr>
    </w:div>
    <w:div w:id="754478907">
      <w:bodyDiv w:val="1"/>
      <w:marLeft w:val="0"/>
      <w:marRight w:val="0"/>
      <w:marTop w:val="0"/>
      <w:marBottom w:val="0"/>
      <w:divBdr>
        <w:top w:val="none" w:sz="0" w:space="0" w:color="auto"/>
        <w:left w:val="none" w:sz="0" w:space="0" w:color="auto"/>
        <w:bottom w:val="none" w:sz="0" w:space="0" w:color="auto"/>
        <w:right w:val="none" w:sz="0" w:space="0" w:color="auto"/>
      </w:divBdr>
      <w:divsChild>
        <w:div w:id="57558361">
          <w:marLeft w:val="0"/>
          <w:marRight w:val="0"/>
          <w:marTop w:val="0"/>
          <w:marBottom w:val="0"/>
          <w:divBdr>
            <w:top w:val="none" w:sz="0" w:space="0" w:color="auto"/>
            <w:left w:val="none" w:sz="0" w:space="0" w:color="auto"/>
            <w:bottom w:val="none" w:sz="0" w:space="0" w:color="auto"/>
            <w:right w:val="none" w:sz="0" w:space="0" w:color="auto"/>
          </w:divBdr>
        </w:div>
        <w:div w:id="244925372">
          <w:marLeft w:val="0"/>
          <w:marRight w:val="0"/>
          <w:marTop w:val="0"/>
          <w:marBottom w:val="0"/>
          <w:divBdr>
            <w:top w:val="none" w:sz="0" w:space="0" w:color="auto"/>
            <w:left w:val="none" w:sz="0" w:space="0" w:color="auto"/>
            <w:bottom w:val="none" w:sz="0" w:space="0" w:color="auto"/>
            <w:right w:val="none" w:sz="0" w:space="0" w:color="auto"/>
          </w:divBdr>
        </w:div>
      </w:divsChild>
    </w:div>
    <w:div w:id="754745299">
      <w:bodyDiv w:val="1"/>
      <w:marLeft w:val="0"/>
      <w:marRight w:val="0"/>
      <w:marTop w:val="0"/>
      <w:marBottom w:val="0"/>
      <w:divBdr>
        <w:top w:val="none" w:sz="0" w:space="0" w:color="auto"/>
        <w:left w:val="none" w:sz="0" w:space="0" w:color="auto"/>
        <w:bottom w:val="none" w:sz="0" w:space="0" w:color="auto"/>
        <w:right w:val="none" w:sz="0" w:space="0" w:color="auto"/>
      </w:divBdr>
    </w:div>
    <w:div w:id="756679168">
      <w:bodyDiv w:val="1"/>
      <w:marLeft w:val="0"/>
      <w:marRight w:val="0"/>
      <w:marTop w:val="0"/>
      <w:marBottom w:val="0"/>
      <w:divBdr>
        <w:top w:val="none" w:sz="0" w:space="0" w:color="auto"/>
        <w:left w:val="none" w:sz="0" w:space="0" w:color="auto"/>
        <w:bottom w:val="none" w:sz="0" w:space="0" w:color="auto"/>
        <w:right w:val="none" w:sz="0" w:space="0" w:color="auto"/>
      </w:divBdr>
    </w:div>
    <w:div w:id="757138542">
      <w:bodyDiv w:val="1"/>
      <w:marLeft w:val="0"/>
      <w:marRight w:val="0"/>
      <w:marTop w:val="0"/>
      <w:marBottom w:val="0"/>
      <w:divBdr>
        <w:top w:val="none" w:sz="0" w:space="0" w:color="auto"/>
        <w:left w:val="none" w:sz="0" w:space="0" w:color="auto"/>
        <w:bottom w:val="none" w:sz="0" w:space="0" w:color="auto"/>
        <w:right w:val="none" w:sz="0" w:space="0" w:color="auto"/>
      </w:divBdr>
    </w:div>
    <w:div w:id="765733920">
      <w:bodyDiv w:val="1"/>
      <w:marLeft w:val="0"/>
      <w:marRight w:val="0"/>
      <w:marTop w:val="0"/>
      <w:marBottom w:val="0"/>
      <w:divBdr>
        <w:top w:val="none" w:sz="0" w:space="0" w:color="auto"/>
        <w:left w:val="none" w:sz="0" w:space="0" w:color="auto"/>
        <w:bottom w:val="none" w:sz="0" w:space="0" w:color="auto"/>
        <w:right w:val="none" w:sz="0" w:space="0" w:color="auto"/>
      </w:divBdr>
    </w:div>
    <w:div w:id="769086807">
      <w:bodyDiv w:val="1"/>
      <w:marLeft w:val="0"/>
      <w:marRight w:val="0"/>
      <w:marTop w:val="0"/>
      <w:marBottom w:val="0"/>
      <w:divBdr>
        <w:top w:val="none" w:sz="0" w:space="0" w:color="auto"/>
        <w:left w:val="none" w:sz="0" w:space="0" w:color="auto"/>
        <w:bottom w:val="none" w:sz="0" w:space="0" w:color="auto"/>
        <w:right w:val="none" w:sz="0" w:space="0" w:color="auto"/>
      </w:divBdr>
    </w:div>
    <w:div w:id="776095844">
      <w:bodyDiv w:val="1"/>
      <w:marLeft w:val="0"/>
      <w:marRight w:val="0"/>
      <w:marTop w:val="0"/>
      <w:marBottom w:val="0"/>
      <w:divBdr>
        <w:top w:val="none" w:sz="0" w:space="0" w:color="auto"/>
        <w:left w:val="none" w:sz="0" w:space="0" w:color="auto"/>
        <w:bottom w:val="none" w:sz="0" w:space="0" w:color="auto"/>
        <w:right w:val="none" w:sz="0" w:space="0" w:color="auto"/>
      </w:divBdr>
    </w:div>
    <w:div w:id="779449740">
      <w:bodyDiv w:val="1"/>
      <w:marLeft w:val="0"/>
      <w:marRight w:val="0"/>
      <w:marTop w:val="0"/>
      <w:marBottom w:val="0"/>
      <w:divBdr>
        <w:top w:val="none" w:sz="0" w:space="0" w:color="auto"/>
        <w:left w:val="none" w:sz="0" w:space="0" w:color="auto"/>
        <w:bottom w:val="none" w:sz="0" w:space="0" w:color="auto"/>
        <w:right w:val="none" w:sz="0" w:space="0" w:color="auto"/>
      </w:divBdr>
    </w:div>
    <w:div w:id="781850238">
      <w:bodyDiv w:val="1"/>
      <w:marLeft w:val="0"/>
      <w:marRight w:val="0"/>
      <w:marTop w:val="0"/>
      <w:marBottom w:val="0"/>
      <w:divBdr>
        <w:top w:val="none" w:sz="0" w:space="0" w:color="auto"/>
        <w:left w:val="none" w:sz="0" w:space="0" w:color="auto"/>
        <w:bottom w:val="none" w:sz="0" w:space="0" w:color="auto"/>
        <w:right w:val="none" w:sz="0" w:space="0" w:color="auto"/>
      </w:divBdr>
    </w:div>
    <w:div w:id="782269037">
      <w:bodyDiv w:val="1"/>
      <w:marLeft w:val="0"/>
      <w:marRight w:val="0"/>
      <w:marTop w:val="0"/>
      <w:marBottom w:val="0"/>
      <w:divBdr>
        <w:top w:val="none" w:sz="0" w:space="0" w:color="auto"/>
        <w:left w:val="none" w:sz="0" w:space="0" w:color="auto"/>
        <w:bottom w:val="none" w:sz="0" w:space="0" w:color="auto"/>
        <w:right w:val="none" w:sz="0" w:space="0" w:color="auto"/>
      </w:divBdr>
    </w:div>
    <w:div w:id="782380358">
      <w:bodyDiv w:val="1"/>
      <w:marLeft w:val="0"/>
      <w:marRight w:val="0"/>
      <w:marTop w:val="0"/>
      <w:marBottom w:val="0"/>
      <w:divBdr>
        <w:top w:val="none" w:sz="0" w:space="0" w:color="auto"/>
        <w:left w:val="none" w:sz="0" w:space="0" w:color="auto"/>
        <w:bottom w:val="none" w:sz="0" w:space="0" w:color="auto"/>
        <w:right w:val="none" w:sz="0" w:space="0" w:color="auto"/>
      </w:divBdr>
    </w:div>
    <w:div w:id="785390390">
      <w:bodyDiv w:val="1"/>
      <w:marLeft w:val="0"/>
      <w:marRight w:val="0"/>
      <w:marTop w:val="0"/>
      <w:marBottom w:val="0"/>
      <w:divBdr>
        <w:top w:val="none" w:sz="0" w:space="0" w:color="auto"/>
        <w:left w:val="none" w:sz="0" w:space="0" w:color="auto"/>
        <w:bottom w:val="none" w:sz="0" w:space="0" w:color="auto"/>
        <w:right w:val="none" w:sz="0" w:space="0" w:color="auto"/>
      </w:divBdr>
    </w:div>
    <w:div w:id="787315252">
      <w:bodyDiv w:val="1"/>
      <w:marLeft w:val="0"/>
      <w:marRight w:val="0"/>
      <w:marTop w:val="0"/>
      <w:marBottom w:val="0"/>
      <w:divBdr>
        <w:top w:val="none" w:sz="0" w:space="0" w:color="auto"/>
        <w:left w:val="none" w:sz="0" w:space="0" w:color="auto"/>
        <w:bottom w:val="none" w:sz="0" w:space="0" w:color="auto"/>
        <w:right w:val="none" w:sz="0" w:space="0" w:color="auto"/>
      </w:divBdr>
    </w:div>
    <w:div w:id="792796206">
      <w:bodyDiv w:val="1"/>
      <w:marLeft w:val="0"/>
      <w:marRight w:val="0"/>
      <w:marTop w:val="0"/>
      <w:marBottom w:val="0"/>
      <w:divBdr>
        <w:top w:val="none" w:sz="0" w:space="0" w:color="auto"/>
        <w:left w:val="none" w:sz="0" w:space="0" w:color="auto"/>
        <w:bottom w:val="none" w:sz="0" w:space="0" w:color="auto"/>
        <w:right w:val="none" w:sz="0" w:space="0" w:color="auto"/>
      </w:divBdr>
    </w:div>
    <w:div w:id="799804109">
      <w:bodyDiv w:val="1"/>
      <w:marLeft w:val="0"/>
      <w:marRight w:val="0"/>
      <w:marTop w:val="0"/>
      <w:marBottom w:val="0"/>
      <w:divBdr>
        <w:top w:val="none" w:sz="0" w:space="0" w:color="auto"/>
        <w:left w:val="none" w:sz="0" w:space="0" w:color="auto"/>
        <w:bottom w:val="none" w:sz="0" w:space="0" w:color="auto"/>
        <w:right w:val="none" w:sz="0" w:space="0" w:color="auto"/>
      </w:divBdr>
    </w:div>
    <w:div w:id="805242885">
      <w:bodyDiv w:val="1"/>
      <w:marLeft w:val="0"/>
      <w:marRight w:val="0"/>
      <w:marTop w:val="0"/>
      <w:marBottom w:val="0"/>
      <w:divBdr>
        <w:top w:val="none" w:sz="0" w:space="0" w:color="auto"/>
        <w:left w:val="none" w:sz="0" w:space="0" w:color="auto"/>
        <w:bottom w:val="none" w:sz="0" w:space="0" w:color="auto"/>
        <w:right w:val="none" w:sz="0" w:space="0" w:color="auto"/>
      </w:divBdr>
    </w:div>
    <w:div w:id="811673869">
      <w:bodyDiv w:val="1"/>
      <w:marLeft w:val="0"/>
      <w:marRight w:val="0"/>
      <w:marTop w:val="0"/>
      <w:marBottom w:val="0"/>
      <w:divBdr>
        <w:top w:val="none" w:sz="0" w:space="0" w:color="auto"/>
        <w:left w:val="none" w:sz="0" w:space="0" w:color="auto"/>
        <w:bottom w:val="none" w:sz="0" w:space="0" w:color="auto"/>
        <w:right w:val="none" w:sz="0" w:space="0" w:color="auto"/>
      </w:divBdr>
    </w:div>
    <w:div w:id="819031030">
      <w:bodyDiv w:val="1"/>
      <w:marLeft w:val="0"/>
      <w:marRight w:val="0"/>
      <w:marTop w:val="0"/>
      <w:marBottom w:val="0"/>
      <w:divBdr>
        <w:top w:val="none" w:sz="0" w:space="0" w:color="auto"/>
        <w:left w:val="none" w:sz="0" w:space="0" w:color="auto"/>
        <w:bottom w:val="none" w:sz="0" w:space="0" w:color="auto"/>
        <w:right w:val="none" w:sz="0" w:space="0" w:color="auto"/>
      </w:divBdr>
    </w:div>
    <w:div w:id="819082238">
      <w:bodyDiv w:val="1"/>
      <w:marLeft w:val="0"/>
      <w:marRight w:val="0"/>
      <w:marTop w:val="0"/>
      <w:marBottom w:val="0"/>
      <w:divBdr>
        <w:top w:val="none" w:sz="0" w:space="0" w:color="auto"/>
        <w:left w:val="none" w:sz="0" w:space="0" w:color="auto"/>
        <w:bottom w:val="none" w:sz="0" w:space="0" w:color="auto"/>
        <w:right w:val="none" w:sz="0" w:space="0" w:color="auto"/>
      </w:divBdr>
    </w:div>
    <w:div w:id="819922810">
      <w:bodyDiv w:val="1"/>
      <w:marLeft w:val="0"/>
      <w:marRight w:val="0"/>
      <w:marTop w:val="0"/>
      <w:marBottom w:val="0"/>
      <w:divBdr>
        <w:top w:val="none" w:sz="0" w:space="0" w:color="auto"/>
        <w:left w:val="none" w:sz="0" w:space="0" w:color="auto"/>
        <w:bottom w:val="none" w:sz="0" w:space="0" w:color="auto"/>
        <w:right w:val="none" w:sz="0" w:space="0" w:color="auto"/>
      </w:divBdr>
      <w:divsChild>
        <w:div w:id="340082963">
          <w:marLeft w:val="0"/>
          <w:marRight w:val="0"/>
          <w:marTop w:val="0"/>
          <w:marBottom w:val="0"/>
          <w:divBdr>
            <w:top w:val="none" w:sz="0" w:space="0" w:color="auto"/>
            <w:left w:val="none" w:sz="0" w:space="0" w:color="auto"/>
            <w:bottom w:val="none" w:sz="0" w:space="0" w:color="auto"/>
            <w:right w:val="none" w:sz="0" w:space="0" w:color="auto"/>
          </w:divBdr>
        </w:div>
        <w:div w:id="380981555">
          <w:marLeft w:val="0"/>
          <w:marRight w:val="0"/>
          <w:marTop w:val="0"/>
          <w:marBottom w:val="0"/>
          <w:divBdr>
            <w:top w:val="none" w:sz="0" w:space="0" w:color="auto"/>
            <w:left w:val="none" w:sz="0" w:space="0" w:color="auto"/>
            <w:bottom w:val="none" w:sz="0" w:space="0" w:color="auto"/>
            <w:right w:val="none" w:sz="0" w:space="0" w:color="auto"/>
          </w:divBdr>
        </w:div>
        <w:div w:id="460654979">
          <w:marLeft w:val="0"/>
          <w:marRight w:val="0"/>
          <w:marTop w:val="0"/>
          <w:marBottom w:val="0"/>
          <w:divBdr>
            <w:top w:val="none" w:sz="0" w:space="0" w:color="auto"/>
            <w:left w:val="none" w:sz="0" w:space="0" w:color="auto"/>
            <w:bottom w:val="none" w:sz="0" w:space="0" w:color="auto"/>
            <w:right w:val="none" w:sz="0" w:space="0" w:color="auto"/>
          </w:divBdr>
        </w:div>
        <w:div w:id="512845295">
          <w:marLeft w:val="0"/>
          <w:marRight w:val="0"/>
          <w:marTop w:val="0"/>
          <w:marBottom w:val="0"/>
          <w:divBdr>
            <w:top w:val="none" w:sz="0" w:space="0" w:color="auto"/>
            <w:left w:val="none" w:sz="0" w:space="0" w:color="auto"/>
            <w:bottom w:val="none" w:sz="0" w:space="0" w:color="auto"/>
            <w:right w:val="none" w:sz="0" w:space="0" w:color="auto"/>
          </w:divBdr>
        </w:div>
        <w:div w:id="1775056710">
          <w:marLeft w:val="0"/>
          <w:marRight w:val="0"/>
          <w:marTop w:val="0"/>
          <w:marBottom w:val="0"/>
          <w:divBdr>
            <w:top w:val="none" w:sz="0" w:space="0" w:color="auto"/>
            <w:left w:val="none" w:sz="0" w:space="0" w:color="auto"/>
            <w:bottom w:val="none" w:sz="0" w:space="0" w:color="auto"/>
            <w:right w:val="none" w:sz="0" w:space="0" w:color="auto"/>
          </w:divBdr>
        </w:div>
      </w:divsChild>
    </w:div>
    <w:div w:id="821628720">
      <w:bodyDiv w:val="1"/>
      <w:marLeft w:val="0"/>
      <w:marRight w:val="0"/>
      <w:marTop w:val="0"/>
      <w:marBottom w:val="0"/>
      <w:divBdr>
        <w:top w:val="none" w:sz="0" w:space="0" w:color="auto"/>
        <w:left w:val="none" w:sz="0" w:space="0" w:color="auto"/>
        <w:bottom w:val="none" w:sz="0" w:space="0" w:color="auto"/>
        <w:right w:val="none" w:sz="0" w:space="0" w:color="auto"/>
      </w:divBdr>
    </w:div>
    <w:div w:id="823544754">
      <w:bodyDiv w:val="1"/>
      <w:marLeft w:val="0"/>
      <w:marRight w:val="0"/>
      <w:marTop w:val="0"/>
      <w:marBottom w:val="0"/>
      <w:divBdr>
        <w:top w:val="none" w:sz="0" w:space="0" w:color="auto"/>
        <w:left w:val="none" w:sz="0" w:space="0" w:color="auto"/>
        <w:bottom w:val="none" w:sz="0" w:space="0" w:color="auto"/>
        <w:right w:val="none" w:sz="0" w:space="0" w:color="auto"/>
      </w:divBdr>
    </w:div>
    <w:div w:id="831215871">
      <w:bodyDiv w:val="1"/>
      <w:marLeft w:val="0"/>
      <w:marRight w:val="0"/>
      <w:marTop w:val="0"/>
      <w:marBottom w:val="0"/>
      <w:divBdr>
        <w:top w:val="none" w:sz="0" w:space="0" w:color="auto"/>
        <w:left w:val="none" w:sz="0" w:space="0" w:color="auto"/>
        <w:bottom w:val="none" w:sz="0" w:space="0" w:color="auto"/>
        <w:right w:val="none" w:sz="0" w:space="0" w:color="auto"/>
      </w:divBdr>
    </w:div>
    <w:div w:id="835732669">
      <w:bodyDiv w:val="1"/>
      <w:marLeft w:val="0"/>
      <w:marRight w:val="0"/>
      <w:marTop w:val="0"/>
      <w:marBottom w:val="0"/>
      <w:divBdr>
        <w:top w:val="none" w:sz="0" w:space="0" w:color="auto"/>
        <w:left w:val="none" w:sz="0" w:space="0" w:color="auto"/>
        <w:bottom w:val="none" w:sz="0" w:space="0" w:color="auto"/>
        <w:right w:val="none" w:sz="0" w:space="0" w:color="auto"/>
      </w:divBdr>
    </w:div>
    <w:div w:id="841432043">
      <w:bodyDiv w:val="1"/>
      <w:marLeft w:val="0"/>
      <w:marRight w:val="0"/>
      <w:marTop w:val="0"/>
      <w:marBottom w:val="0"/>
      <w:divBdr>
        <w:top w:val="none" w:sz="0" w:space="0" w:color="auto"/>
        <w:left w:val="none" w:sz="0" w:space="0" w:color="auto"/>
        <w:bottom w:val="none" w:sz="0" w:space="0" w:color="auto"/>
        <w:right w:val="none" w:sz="0" w:space="0" w:color="auto"/>
      </w:divBdr>
    </w:div>
    <w:div w:id="841894100">
      <w:bodyDiv w:val="1"/>
      <w:marLeft w:val="0"/>
      <w:marRight w:val="0"/>
      <w:marTop w:val="0"/>
      <w:marBottom w:val="0"/>
      <w:divBdr>
        <w:top w:val="none" w:sz="0" w:space="0" w:color="auto"/>
        <w:left w:val="none" w:sz="0" w:space="0" w:color="auto"/>
        <w:bottom w:val="none" w:sz="0" w:space="0" w:color="auto"/>
        <w:right w:val="none" w:sz="0" w:space="0" w:color="auto"/>
      </w:divBdr>
    </w:div>
    <w:div w:id="843280588">
      <w:bodyDiv w:val="1"/>
      <w:marLeft w:val="0"/>
      <w:marRight w:val="0"/>
      <w:marTop w:val="0"/>
      <w:marBottom w:val="0"/>
      <w:divBdr>
        <w:top w:val="none" w:sz="0" w:space="0" w:color="auto"/>
        <w:left w:val="none" w:sz="0" w:space="0" w:color="auto"/>
        <w:bottom w:val="none" w:sz="0" w:space="0" w:color="auto"/>
        <w:right w:val="none" w:sz="0" w:space="0" w:color="auto"/>
      </w:divBdr>
    </w:div>
    <w:div w:id="843327129">
      <w:bodyDiv w:val="1"/>
      <w:marLeft w:val="0"/>
      <w:marRight w:val="0"/>
      <w:marTop w:val="0"/>
      <w:marBottom w:val="0"/>
      <w:divBdr>
        <w:top w:val="none" w:sz="0" w:space="0" w:color="auto"/>
        <w:left w:val="none" w:sz="0" w:space="0" w:color="auto"/>
        <w:bottom w:val="none" w:sz="0" w:space="0" w:color="auto"/>
        <w:right w:val="none" w:sz="0" w:space="0" w:color="auto"/>
      </w:divBdr>
    </w:div>
    <w:div w:id="846561148">
      <w:bodyDiv w:val="1"/>
      <w:marLeft w:val="0"/>
      <w:marRight w:val="0"/>
      <w:marTop w:val="0"/>
      <w:marBottom w:val="0"/>
      <w:divBdr>
        <w:top w:val="none" w:sz="0" w:space="0" w:color="auto"/>
        <w:left w:val="none" w:sz="0" w:space="0" w:color="auto"/>
        <w:bottom w:val="none" w:sz="0" w:space="0" w:color="auto"/>
        <w:right w:val="none" w:sz="0" w:space="0" w:color="auto"/>
      </w:divBdr>
    </w:div>
    <w:div w:id="848831352">
      <w:bodyDiv w:val="1"/>
      <w:marLeft w:val="0"/>
      <w:marRight w:val="0"/>
      <w:marTop w:val="0"/>
      <w:marBottom w:val="0"/>
      <w:divBdr>
        <w:top w:val="none" w:sz="0" w:space="0" w:color="auto"/>
        <w:left w:val="none" w:sz="0" w:space="0" w:color="auto"/>
        <w:bottom w:val="none" w:sz="0" w:space="0" w:color="auto"/>
        <w:right w:val="none" w:sz="0" w:space="0" w:color="auto"/>
      </w:divBdr>
    </w:div>
    <w:div w:id="856310639">
      <w:bodyDiv w:val="1"/>
      <w:marLeft w:val="0"/>
      <w:marRight w:val="0"/>
      <w:marTop w:val="0"/>
      <w:marBottom w:val="0"/>
      <w:divBdr>
        <w:top w:val="none" w:sz="0" w:space="0" w:color="auto"/>
        <w:left w:val="none" w:sz="0" w:space="0" w:color="auto"/>
        <w:bottom w:val="none" w:sz="0" w:space="0" w:color="auto"/>
        <w:right w:val="none" w:sz="0" w:space="0" w:color="auto"/>
      </w:divBdr>
    </w:div>
    <w:div w:id="857474385">
      <w:bodyDiv w:val="1"/>
      <w:marLeft w:val="0"/>
      <w:marRight w:val="0"/>
      <w:marTop w:val="0"/>
      <w:marBottom w:val="0"/>
      <w:divBdr>
        <w:top w:val="none" w:sz="0" w:space="0" w:color="auto"/>
        <w:left w:val="none" w:sz="0" w:space="0" w:color="auto"/>
        <w:bottom w:val="none" w:sz="0" w:space="0" w:color="auto"/>
        <w:right w:val="none" w:sz="0" w:space="0" w:color="auto"/>
      </w:divBdr>
    </w:div>
    <w:div w:id="865604730">
      <w:bodyDiv w:val="1"/>
      <w:marLeft w:val="0"/>
      <w:marRight w:val="0"/>
      <w:marTop w:val="0"/>
      <w:marBottom w:val="0"/>
      <w:divBdr>
        <w:top w:val="none" w:sz="0" w:space="0" w:color="auto"/>
        <w:left w:val="none" w:sz="0" w:space="0" w:color="auto"/>
        <w:bottom w:val="none" w:sz="0" w:space="0" w:color="auto"/>
        <w:right w:val="none" w:sz="0" w:space="0" w:color="auto"/>
      </w:divBdr>
    </w:div>
    <w:div w:id="867448957">
      <w:bodyDiv w:val="1"/>
      <w:marLeft w:val="0"/>
      <w:marRight w:val="0"/>
      <w:marTop w:val="0"/>
      <w:marBottom w:val="0"/>
      <w:divBdr>
        <w:top w:val="none" w:sz="0" w:space="0" w:color="auto"/>
        <w:left w:val="none" w:sz="0" w:space="0" w:color="auto"/>
        <w:bottom w:val="none" w:sz="0" w:space="0" w:color="auto"/>
        <w:right w:val="none" w:sz="0" w:space="0" w:color="auto"/>
      </w:divBdr>
    </w:div>
    <w:div w:id="867762602">
      <w:bodyDiv w:val="1"/>
      <w:marLeft w:val="0"/>
      <w:marRight w:val="0"/>
      <w:marTop w:val="0"/>
      <w:marBottom w:val="0"/>
      <w:divBdr>
        <w:top w:val="none" w:sz="0" w:space="0" w:color="auto"/>
        <w:left w:val="none" w:sz="0" w:space="0" w:color="auto"/>
        <w:bottom w:val="none" w:sz="0" w:space="0" w:color="auto"/>
        <w:right w:val="none" w:sz="0" w:space="0" w:color="auto"/>
      </w:divBdr>
    </w:div>
    <w:div w:id="877547585">
      <w:bodyDiv w:val="1"/>
      <w:marLeft w:val="0"/>
      <w:marRight w:val="0"/>
      <w:marTop w:val="0"/>
      <w:marBottom w:val="0"/>
      <w:divBdr>
        <w:top w:val="none" w:sz="0" w:space="0" w:color="auto"/>
        <w:left w:val="none" w:sz="0" w:space="0" w:color="auto"/>
        <w:bottom w:val="none" w:sz="0" w:space="0" w:color="auto"/>
        <w:right w:val="none" w:sz="0" w:space="0" w:color="auto"/>
      </w:divBdr>
    </w:div>
    <w:div w:id="878202893">
      <w:bodyDiv w:val="1"/>
      <w:marLeft w:val="0"/>
      <w:marRight w:val="0"/>
      <w:marTop w:val="0"/>
      <w:marBottom w:val="0"/>
      <w:divBdr>
        <w:top w:val="none" w:sz="0" w:space="0" w:color="auto"/>
        <w:left w:val="none" w:sz="0" w:space="0" w:color="auto"/>
        <w:bottom w:val="none" w:sz="0" w:space="0" w:color="auto"/>
        <w:right w:val="none" w:sz="0" w:space="0" w:color="auto"/>
      </w:divBdr>
    </w:div>
    <w:div w:id="881864279">
      <w:bodyDiv w:val="1"/>
      <w:marLeft w:val="0"/>
      <w:marRight w:val="0"/>
      <w:marTop w:val="0"/>
      <w:marBottom w:val="0"/>
      <w:divBdr>
        <w:top w:val="none" w:sz="0" w:space="0" w:color="auto"/>
        <w:left w:val="none" w:sz="0" w:space="0" w:color="auto"/>
        <w:bottom w:val="none" w:sz="0" w:space="0" w:color="auto"/>
        <w:right w:val="none" w:sz="0" w:space="0" w:color="auto"/>
      </w:divBdr>
    </w:div>
    <w:div w:id="882862499">
      <w:bodyDiv w:val="1"/>
      <w:marLeft w:val="0"/>
      <w:marRight w:val="0"/>
      <w:marTop w:val="0"/>
      <w:marBottom w:val="0"/>
      <w:divBdr>
        <w:top w:val="none" w:sz="0" w:space="0" w:color="auto"/>
        <w:left w:val="none" w:sz="0" w:space="0" w:color="auto"/>
        <w:bottom w:val="none" w:sz="0" w:space="0" w:color="auto"/>
        <w:right w:val="none" w:sz="0" w:space="0" w:color="auto"/>
      </w:divBdr>
    </w:div>
    <w:div w:id="883365650">
      <w:bodyDiv w:val="1"/>
      <w:marLeft w:val="0"/>
      <w:marRight w:val="0"/>
      <w:marTop w:val="0"/>
      <w:marBottom w:val="0"/>
      <w:divBdr>
        <w:top w:val="none" w:sz="0" w:space="0" w:color="auto"/>
        <w:left w:val="none" w:sz="0" w:space="0" w:color="auto"/>
        <w:bottom w:val="none" w:sz="0" w:space="0" w:color="auto"/>
        <w:right w:val="none" w:sz="0" w:space="0" w:color="auto"/>
      </w:divBdr>
    </w:div>
    <w:div w:id="884178593">
      <w:bodyDiv w:val="1"/>
      <w:marLeft w:val="0"/>
      <w:marRight w:val="0"/>
      <w:marTop w:val="0"/>
      <w:marBottom w:val="0"/>
      <w:divBdr>
        <w:top w:val="none" w:sz="0" w:space="0" w:color="auto"/>
        <w:left w:val="none" w:sz="0" w:space="0" w:color="auto"/>
        <w:bottom w:val="none" w:sz="0" w:space="0" w:color="auto"/>
        <w:right w:val="none" w:sz="0" w:space="0" w:color="auto"/>
      </w:divBdr>
    </w:div>
    <w:div w:id="886525467">
      <w:bodyDiv w:val="1"/>
      <w:marLeft w:val="0"/>
      <w:marRight w:val="0"/>
      <w:marTop w:val="0"/>
      <w:marBottom w:val="0"/>
      <w:divBdr>
        <w:top w:val="none" w:sz="0" w:space="0" w:color="auto"/>
        <w:left w:val="none" w:sz="0" w:space="0" w:color="auto"/>
        <w:bottom w:val="none" w:sz="0" w:space="0" w:color="auto"/>
        <w:right w:val="none" w:sz="0" w:space="0" w:color="auto"/>
      </w:divBdr>
    </w:div>
    <w:div w:id="888611776">
      <w:bodyDiv w:val="1"/>
      <w:marLeft w:val="0"/>
      <w:marRight w:val="0"/>
      <w:marTop w:val="0"/>
      <w:marBottom w:val="0"/>
      <w:divBdr>
        <w:top w:val="none" w:sz="0" w:space="0" w:color="auto"/>
        <w:left w:val="none" w:sz="0" w:space="0" w:color="auto"/>
        <w:bottom w:val="none" w:sz="0" w:space="0" w:color="auto"/>
        <w:right w:val="none" w:sz="0" w:space="0" w:color="auto"/>
      </w:divBdr>
    </w:div>
    <w:div w:id="890339254">
      <w:bodyDiv w:val="1"/>
      <w:marLeft w:val="0"/>
      <w:marRight w:val="0"/>
      <w:marTop w:val="0"/>
      <w:marBottom w:val="0"/>
      <w:divBdr>
        <w:top w:val="none" w:sz="0" w:space="0" w:color="auto"/>
        <w:left w:val="none" w:sz="0" w:space="0" w:color="auto"/>
        <w:bottom w:val="none" w:sz="0" w:space="0" w:color="auto"/>
        <w:right w:val="none" w:sz="0" w:space="0" w:color="auto"/>
      </w:divBdr>
    </w:div>
    <w:div w:id="894243269">
      <w:bodyDiv w:val="1"/>
      <w:marLeft w:val="0"/>
      <w:marRight w:val="0"/>
      <w:marTop w:val="0"/>
      <w:marBottom w:val="0"/>
      <w:divBdr>
        <w:top w:val="none" w:sz="0" w:space="0" w:color="auto"/>
        <w:left w:val="none" w:sz="0" w:space="0" w:color="auto"/>
        <w:bottom w:val="none" w:sz="0" w:space="0" w:color="auto"/>
        <w:right w:val="none" w:sz="0" w:space="0" w:color="auto"/>
      </w:divBdr>
    </w:div>
    <w:div w:id="894312995">
      <w:bodyDiv w:val="1"/>
      <w:marLeft w:val="0"/>
      <w:marRight w:val="0"/>
      <w:marTop w:val="0"/>
      <w:marBottom w:val="0"/>
      <w:divBdr>
        <w:top w:val="none" w:sz="0" w:space="0" w:color="auto"/>
        <w:left w:val="none" w:sz="0" w:space="0" w:color="auto"/>
        <w:bottom w:val="none" w:sz="0" w:space="0" w:color="auto"/>
        <w:right w:val="none" w:sz="0" w:space="0" w:color="auto"/>
      </w:divBdr>
    </w:div>
    <w:div w:id="894781420">
      <w:bodyDiv w:val="1"/>
      <w:marLeft w:val="0"/>
      <w:marRight w:val="0"/>
      <w:marTop w:val="0"/>
      <w:marBottom w:val="0"/>
      <w:divBdr>
        <w:top w:val="none" w:sz="0" w:space="0" w:color="auto"/>
        <w:left w:val="none" w:sz="0" w:space="0" w:color="auto"/>
        <w:bottom w:val="none" w:sz="0" w:space="0" w:color="auto"/>
        <w:right w:val="none" w:sz="0" w:space="0" w:color="auto"/>
      </w:divBdr>
    </w:div>
    <w:div w:id="895701330">
      <w:bodyDiv w:val="1"/>
      <w:marLeft w:val="0"/>
      <w:marRight w:val="0"/>
      <w:marTop w:val="0"/>
      <w:marBottom w:val="0"/>
      <w:divBdr>
        <w:top w:val="none" w:sz="0" w:space="0" w:color="auto"/>
        <w:left w:val="none" w:sz="0" w:space="0" w:color="auto"/>
        <w:bottom w:val="none" w:sz="0" w:space="0" w:color="auto"/>
        <w:right w:val="none" w:sz="0" w:space="0" w:color="auto"/>
      </w:divBdr>
    </w:div>
    <w:div w:id="897134675">
      <w:bodyDiv w:val="1"/>
      <w:marLeft w:val="0"/>
      <w:marRight w:val="0"/>
      <w:marTop w:val="0"/>
      <w:marBottom w:val="0"/>
      <w:divBdr>
        <w:top w:val="none" w:sz="0" w:space="0" w:color="auto"/>
        <w:left w:val="none" w:sz="0" w:space="0" w:color="auto"/>
        <w:bottom w:val="none" w:sz="0" w:space="0" w:color="auto"/>
        <w:right w:val="none" w:sz="0" w:space="0" w:color="auto"/>
      </w:divBdr>
    </w:div>
    <w:div w:id="902525173">
      <w:bodyDiv w:val="1"/>
      <w:marLeft w:val="0"/>
      <w:marRight w:val="0"/>
      <w:marTop w:val="0"/>
      <w:marBottom w:val="0"/>
      <w:divBdr>
        <w:top w:val="none" w:sz="0" w:space="0" w:color="auto"/>
        <w:left w:val="none" w:sz="0" w:space="0" w:color="auto"/>
        <w:bottom w:val="none" w:sz="0" w:space="0" w:color="auto"/>
        <w:right w:val="none" w:sz="0" w:space="0" w:color="auto"/>
      </w:divBdr>
    </w:div>
    <w:div w:id="910232529">
      <w:bodyDiv w:val="1"/>
      <w:marLeft w:val="0"/>
      <w:marRight w:val="0"/>
      <w:marTop w:val="0"/>
      <w:marBottom w:val="0"/>
      <w:divBdr>
        <w:top w:val="none" w:sz="0" w:space="0" w:color="auto"/>
        <w:left w:val="none" w:sz="0" w:space="0" w:color="auto"/>
        <w:bottom w:val="none" w:sz="0" w:space="0" w:color="auto"/>
        <w:right w:val="none" w:sz="0" w:space="0" w:color="auto"/>
      </w:divBdr>
    </w:div>
    <w:div w:id="910850935">
      <w:bodyDiv w:val="1"/>
      <w:marLeft w:val="0"/>
      <w:marRight w:val="0"/>
      <w:marTop w:val="0"/>
      <w:marBottom w:val="0"/>
      <w:divBdr>
        <w:top w:val="none" w:sz="0" w:space="0" w:color="auto"/>
        <w:left w:val="none" w:sz="0" w:space="0" w:color="auto"/>
        <w:bottom w:val="none" w:sz="0" w:space="0" w:color="auto"/>
        <w:right w:val="none" w:sz="0" w:space="0" w:color="auto"/>
      </w:divBdr>
    </w:div>
    <w:div w:id="913668086">
      <w:bodyDiv w:val="1"/>
      <w:marLeft w:val="0"/>
      <w:marRight w:val="0"/>
      <w:marTop w:val="0"/>
      <w:marBottom w:val="0"/>
      <w:divBdr>
        <w:top w:val="none" w:sz="0" w:space="0" w:color="auto"/>
        <w:left w:val="none" w:sz="0" w:space="0" w:color="auto"/>
        <w:bottom w:val="none" w:sz="0" w:space="0" w:color="auto"/>
        <w:right w:val="none" w:sz="0" w:space="0" w:color="auto"/>
      </w:divBdr>
    </w:div>
    <w:div w:id="915432735">
      <w:bodyDiv w:val="1"/>
      <w:marLeft w:val="0"/>
      <w:marRight w:val="0"/>
      <w:marTop w:val="0"/>
      <w:marBottom w:val="0"/>
      <w:divBdr>
        <w:top w:val="none" w:sz="0" w:space="0" w:color="auto"/>
        <w:left w:val="none" w:sz="0" w:space="0" w:color="auto"/>
        <w:bottom w:val="none" w:sz="0" w:space="0" w:color="auto"/>
        <w:right w:val="none" w:sz="0" w:space="0" w:color="auto"/>
      </w:divBdr>
    </w:div>
    <w:div w:id="915482136">
      <w:bodyDiv w:val="1"/>
      <w:marLeft w:val="0"/>
      <w:marRight w:val="0"/>
      <w:marTop w:val="0"/>
      <w:marBottom w:val="0"/>
      <w:divBdr>
        <w:top w:val="none" w:sz="0" w:space="0" w:color="auto"/>
        <w:left w:val="none" w:sz="0" w:space="0" w:color="auto"/>
        <w:bottom w:val="none" w:sz="0" w:space="0" w:color="auto"/>
        <w:right w:val="none" w:sz="0" w:space="0" w:color="auto"/>
      </w:divBdr>
    </w:div>
    <w:div w:id="918249771">
      <w:bodyDiv w:val="1"/>
      <w:marLeft w:val="0"/>
      <w:marRight w:val="0"/>
      <w:marTop w:val="0"/>
      <w:marBottom w:val="0"/>
      <w:divBdr>
        <w:top w:val="none" w:sz="0" w:space="0" w:color="auto"/>
        <w:left w:val="none" w:sz="0" w:space="0" w:color="auto"/>
        <w:bottom w:val="none" w:sz="0" w:space="0" w:color="auto"/>
        <w:right w:val="none" w:sz="0" w:space="0" w:color="auto"/>
      </w:divBdr>
    </w:div>
    <w:div w:id="921449727">
      <w:bodyDiv w:val="1"/>
      <w:marLeft w:val="0"/>
      <w:marRight w:val="0"/>
      <w:marTop w:val="0"/>
      <w:marBottom w:val="0"/>
      <w:divBdr>
        <w:top w:val="none" w:sz="0" w:space="0" w:color="auto"/>
        <w:left w:val="none" w:sz="0" w:space="0" w:color="auto"/>
        <w:bottom w:val="none" w:sz="0" w:space="0" w:color="auto"/>
        <w:right w:val="none" w:sz="0" w:space="0" w:color="auto"/>
      </w:divBdr>
    </w:div>
    <w:div w:id="924150036">
      <w:bodyDiv w:val="1"/>
      <w:marLeft w:val="0"/>
      <w:marRight w:val="0"/>
      <w:marTop w:val="0"/>
      <w:marBottom w:val="0"/>
      <w:divBdr>
        <w:top w:val="none" w:sz="0" w:space="0" w:color="auto"/>
        <w:left w:val="none" w:sz="0" w:space="0" w:color="auto"/>
        <w:bottom w:val="none" w:sz="0" w:space="0" w:color="auto"/>
        <w:right w:val="none" w:sz="0" w:space="0" w:color="auto"/>
      </w:divBdr>
    </w:div>
    <w:div w:id="924655796">
      <w:bodyDiv w:val="1"/>
      <w:marLeft w:val="0"/>
      <w:marRight w:val="0"/>
      <w:marTop w:val="0"/>
      <w:marBottom w:val="0"/>
      <w:divBdr>
        <w:top w:val="none" w:sz="0" w:space="0" w:color="auto"/>
        <w:left w:val="none" w:sz="0" w:space="0" w:color="auto"/>
        <w:bottom w:val="none" w:sz="0" w:space="0" w:color="auto"/>
        <w:right w:val="none" w:sz="0" w:space="0" w:color="auto"/>
      </w:divBdr>
    </w:div>
    <w:div w:id="928540968">
      <w:bodyDiv w:val="1"/>
      <w:marLeft w:val="0"/>
      <w:marRight w:val="0"/>
      <w:marTop w:val="0"/>
      <w:marBottom w:val="0"/>
      <w:divBdr>
        <w:top w:val="none" w:sz="0" w:space="0" w:color="auto"/>
        <w:left w:val="none" w:sz="0" w:space="0" w:color="auto"/>
        <w:bottom w:val="none" w:sz="0" w:space="0" w:color="auto"/>
        <w:right w:val="none" w:sz="0" w:space="0" w:color="auto"/>
      </w:divBdr>
    </w:div>
    <w:div w:id="936594667">
      <w:bodyDiv w:val="1"/>
      <w:marLeft w:val="0"/>
      <w:marRight w:val="0"/>
      <w:marTop w:val="0"/>
      <w:marBottom w:val="0"/>
      <w:divBdr>
        <w:top w:val="none" w:sz="0" w:space="0" w:color="auto"/>
        <w:left w:val="none" w:sz="0" w:space="0" w:color="auto"/>
        <w:bottom w:val="none" w:sz="0" w:space="0" w:color="auto"/>
        <w:right w:val="none" w:sz="0" w:space="0" w:color="auto"/>
      </w:divBdr>
    </w:div>
    <w:div w:id="942227185">
      <w:bodyDiv w:val="1"/>
      <w:marLeft w:val="0"/>
      <w:marRight w:val="0"/>
      <w:marTop w:val="0"/>
      <w:marBottom w:val="0"/>
      <w:divBdr>
        <w:top w:val="none" w:sz="0" w:space="0" w:color="auto"/>
        <w:left w:val="none" w:sz="0" w:space="0" w:color="auto"/>
        <w:bottom w:val="none" w:sz="0" w:space="0" w:color="auto"/>
        <w:right w:val="none" w:sz="0" w:space="0" w:color="auto"/>
      </w:divBdr>
    </w:div>
    <w:div w:id="943684604">
      <w:bodyDiv w:val="1"/>
      <w:marLeft w:val="0"/>
      <w:marRight w:val="0"/>
      <w:marTop w:val="0"/>
      <w:marBottom w:val="0"/>
      <w:divBdr>
        <w:top w:val="none" w:sz="0" w:space="0" w:color="auto"/>
        <w:left w:val="none" w:sz="0" w:space="0" w:color="auto"/>
        <w:bottom w:val="none" w:sz="0" w:space="0" w:color="auto"/>
        <w:right w:val="none" w:sz="0" w:space="0" w:color="auto"/>
      </w:divBdr>
    </w:div>
    <w:div w:id="945504317">
      <w:bodyDiv w:val="1"/>
      <w:marLeft w:val="0"/>
      <w:marRight w:val="0"/>
      <w:marTop w:val="0"/>
      <w:marBottom w:val="0"/>
      <w:divBdr>
        <w:top w:val="none" w:sz="0" w:space="0" w:color="auto"/>
        <w:left w:val="none" w:sz="0" w:space="0" w:color="auto"/>
        <w:bottom w:val="none" w:sz="0" w:space="0" w:color="auto"/>
        <w:right w:val="none" w:sz="0" w:space="0" w:color="auto"/>
      </w:divBdr>
    </w:div>
    <w:div w:id="946348078">
      <w:bodyDiv w:val="1"/>
      <w:marLeft w:val="0"/>
      <w:marRight w:val="0"/>
      <w:marTop w:val="0"/>
      <w:marBottom w:val="0"/>
      <w:divBdr>
        <w:top w:val="none" w:sz="0" w:space="0" w:color="auto"/>
        <w:left w:val="none" w:sz="0" w:space="0" w:color="auto"/>
        <w:bottom w:val="none" w:sz="0" w:space="0" w:color="auto"/>
        <w:right w:val="none" w:sz="0" w:space="0" w:color="auto"/>
      </w:divBdr>
    </w:div>
    <w:div w:id="950090325">
      <w:bodyDiv w:val="1"/>
      <w:marLeft w:val="0"/>
      <w:marRight w:val="0"/>
      <w:marTop w:val="0"/>
      <w:marBottom w:val="0"/>
      <w:divBdr>
        <w:top w:val="none" w:sz="0" w:space="0" w:color="auto"/>
        <w:left w:val="none" w:sz="0" w:space="0" w:color="auto"/>
        <w:bottom w:val="none" w:sz="0" w:space="0" w:color="auto"/>
        <w:right w:val="none" w:sz="0" w:space="0" w:color="auto"/>
      </w:divBdr>
    </w:div>
    <w:div w:id="954405813">
      <w:bodyDiv w:val="1"/>
      <w:marLeft w:val="0"/>
      <w:marRight w:val="0"/>
      <w:marTop w:val="0"/>
      <w:marBottom w:val="0"/>
      <w:divBdr>
        <w:top w:val="none" w:sz="0" w:space="0" w:color="auto"/>
        <w:left w:val="none" w:sz="0" w:space="0" w:color="auto"/>
        <w:bottom w:val="none" w:sz="0" w:space="0" w:color="auto"/>
        <w:right w:val="none" w:sz="0" w:space="0" w:color="auto"/>
      </w:divBdr>
    </w:div>
    <w:div w:id="966738421">
      <w:bodyDiv w:val="1"/>
      <w:marLeft w:val="0"/>
      <w:marRight w:val="0"/>
      <w:marTop w:val="0"/>
      <w:marBottom w:val="0"/>
      <w:divBdr>
        <w:top w:val="none" w:sz="0" w:space="0" w:color="auto"/>
        <w:left w:val="none" w:sz="0" w:space="0" w:color="auto"/>
        <w:bottom w:val="none" w:sz="0" w:space="0" w:color="auto"/>
        <w:right w:val="none" w:sz="0" w:space="0" w:color="auto"/>
      </w:divBdr>
    </w:div>
    <w:div w:id="967004125">
      <w:bodyDiv w:val="1"/>
      <w:marLeft w:val="0"/>
      <w:marRight w:val="0"/>
      <w:marTop w:val="0"/>
      <w:marBottom w:val="0"/>
      <w:divBdr>
        <w:top w:val="none" w:sz="0" w:space="0" w:color="auto"/>
        <w:left w:val="none" w:sz="0" w:space="0" w:color="auto"/>
        <w:bottom w:val="none" w:sz="0" w:space="0" w:color="auto"/>
        <w:right w:val="none" w:sz="0" w:space="0" w:color="auto"/>
      </w:divBdr>
    </w:div>
    <w:div w:id="968825883">
      <w:bodyDiv w:val="1"/>
      <w:marLeft w:val="0"/>
      <w:marRight w:val="0"/>
      <w:marTop w:val="0"/>
      <w:marBottom w:val="0"/>
      <w:divBdr>
        <w:top w:val="none" w:sz="0" w:space="0" w:color="auto"/>
        <w:left w:val="none" w:sz="0" w:space="0" w:color="auto"/>
        <w:bottom w:val="none" w:sz="0" w:space="0" w:color="auto"/>
        <w:right w:val="none" w:sz="0" w:space="0" w:color="auto"/>
      </w:divBdr>
    </w:div>
    <w:div w:id="969475480">
      <w:bodyDiv w:val="1"/>
      <w:marLeft w:val="0"/>
      <w:marRight w:val="0"/>
      <w:marTop w:val="0"/>
      <w:marBottom w:val="0"/>
      <w:divBdr>
        <w:top w:val="none" w:sz="0" w:space="0" w:color="auto"/>
        <w:left w:val="none" w:sz="0" w:space="0" w:color="auto"/>
        <w:bottom w:val="none" w:sz="0" w:space="0" w:color="auto"/>
        <w:right w:val="none" w:sz="0" w:space="0" w:color="auto"/>
      </w:divBdr>
    </w:div>
    <w:div w:id="972714617">
      <w:bodyDiv w:val="1"/>
      <w:marLeft w:val="0"/>
      <w:marRight w:val="0"/>
      <w:marTop w:val="0"/>
      <w:marBottom w:val="0"/>
      <w:divBdr>
        <w:top w:val="none" w:sz="0" w:space="0" w:color="auto"/>
        <w:left w:val="none" w:sz="0" w:space="0" w:color="auto"/>
        <w:bottom w:val="none" w:sz="0" w:space="0" w:color="auto"/>
        <w:right w:val="none" w:sz="0" w:space="0" w:color="auto"/>
      </w:divBdr>
    </w:div>
    <w:div w:id="975330220">
      <w:bodyDiv w:val="1"/>
      <w:marLeft w:val="0"/>
      <w:marRight w:val="0"/>
      <w:marTop w:val="0"/>
      <w:marBottom w:val="0"/>
      <w:divBdr>
        <w:top w:val="none" w:sz="0" w:space="0" w:color="auto"/>
        <w:left w:val="none" w:sz="0" w:space="0" w:color="auto"/>
        <w:bottom w:val="none" w:sz="0" w:space="0" w:color="auto"/>
        <w:right w:val="none" w:sz="0" w:space="0" w:color="auto"/>
      </w:divBdr>
    </w:div>
    <w:div w:id="977878568">
      <w:bodyDiv w:val="1"/>
      <w:marLeft w:val="0"/>
      <w:marRight w:val="0"/>
      <w:marTop w:val="0"/>
      <w:marBottom w:val="0"/>
      <w:divBdr>
        <w:top w:val="none" w:sz="0" w:space="0" w:color="auto"/>
        <w:left w:val="none" w:sz="0" w:space="0" w:color="auto"/>
        <w:bottom w:val="none" w:sz="0" w:space="0" w:color="auto"/>
        <w:right w:val="none" w:sz="0" w:space="0" w:color="auto"/>
      </w:divBdr>
    </w:div>
    <w:div w:id="980623367">
      <w:bodyDiv w:val="1"/>
      <w:marLeft w:val="0"/>
      <w:marRight w:val="0"/>
      <w:marTop w:val="0"/>
      <w:marBottom w:val="0"/>
      <w:divBdr>
        <w:top w:val="none" w:sz="0" w:space="0" w:color="auto"/>
        <w:left w:val="none" w:sz="0" w:space="0" w:color="auto"/>
        <w:bottom w:val="none" w:sz="0" w:space="0" w:color="auto"/>
        <w:right w:val="none" w:sz="0" w:space="0" w:color="auto"/>
      </w:divBdr>
    </w:div>
    <w:div w:id="981277666">
      <w:bodyDiv w:val="1"/>
      <w:marLeft w:val="0"/>
      <w:marRight w:val="0"/>
      <w:marTop w:val="0"/>
      <w:marBottom w:val="0"/>
      <w:divBdr>
        <w:top w:val="none" w:sz="0" w:space="0" w:color="auto"/>
        <w:left w:val="none" w:sz="0" w:space="0" w:color="auto"/>
        <w:bottom w:val="none" w:sz="0" w:space="0" w:color="auto"/>
        <w:right w:val="none" w:sz="0" w:space="0" w:color="auto"/>
      </w:divBdr>
    </w:div>
    <w:div w:id="981883470">
      <w:bodyDiv w:val="1"/>
      <w:marLeft w:val="0"/>
      <w:marRight w:val="0"/>
      <w:marTop w:val="0"/>
      <w:marBottom w:val="0"/>
      <w:divBdr>
        <w:top w:val="none" w:sz="0" w:space="0" w:color="auto"/>
        <w:left w:val="none" w:sz="0" w:space="0" w:color="auto"/>
        <w:bottom w:val="none" w:sz="0" w:space="0" w:color="auto"/>
        <w:right w:val="none" w:sz="0" w:space="0" w:color="auto"/>
      </w:divBdr>
    </w:div>
    <w:div w:id="990132423">
      <w:bodyDiv w:val="1"/>
      <w:marLeft w:val="0"/>
      <w:marRight w:val="0"/>
      <w:marTop w:val="0"/>
      <w:marBottom w:val="0"/>
      <w:divBdr>
        <w:top w:val="none" w:sz="0" w:space="0" w:color="auto"/>
        <w:left w:val="none" w:sz="0" w:space="0" w:color="auto"/>
        <w:bottom w:val="none" w:sz="0" w:space="0" w:color="auto"/>
        <w:right w:val="none" w:sz="0" w:space="0" w:color="auto"/>
      </w:divBdr>
    </w:div>
    <w:div w:id="990212315">
      <w:bodyDiv w:val="1"/>
      <w:marLeft w:val="0"/>
      <w:marRight w:val="0"/>
      <w:marTop w:val="0"/>
      <w:marBottom w:val="0"/>
      <w:divBdr>
        <w:top w:val="none" w:sz="0" w:space="0" w:color="auto"/>
        <w:left w:val="none" w:sz="0" w:space="0" w:color="auto"/>
        <w:bottom w:val="none" w:sz="0" w:space="0" w:color="auto"/>
        <w:right w:val="none" w:sz="0" w:space="0" w:color="auto"/>
      </w:divBdr>
    </w:div>
    <w:div w:id="990447131">
      <w:bodyDiv w:val="1"/>
      <w:marLeft w:val="0"/>
      <w:marRight w:val="0"/>
      <w:marTop w:val="0"/>
      <w:marBottom w:val="0"/>
      <w:divBdr>
        <w:top w:val="none" w:sz="0" w:space="0" w:color="auto"/>
        <w:left w:val="none" w:sz="0" w:space="0" w:color="auto"/>
        <w:bottom w:val="none" w:sz="0" w:space="0" w:color="auto"/>
        <w:right w:val="none" w:sz="0" w:space="0" w:color="auto"/>
      </w:divBdr>
    </w:div>
    <w:div w:id="992490842">
      <w:bodyDiv w:val="1"/>
      <w:marLeft w:val="0"/>
      <w:marRight w:val="0"/>
      <w:marTop w:val="0"/>
      <w:marBottom w:val="0"/>
      <w:divBdr>
        <w:top w:val="none" w:sz="0" w:space="0" w:color="auto"/>
        <w:left w:val="none" w:sz="0" w:space="0" w:color="auto"/>
        <w:bottom w:val="none" w:sz="0" w:space="0" w:color="auto"/>
        <w:right w:val="none" w:sz="0" w:space="0" w:color="auto"/>
      </w:divBdr>
    </w:div>
    <w:div w:id="995105855">
      <w:bodyDiv w:val="1"/>
      <w:marLeft w:val="0"/>
      <w:marRight w:val="0"/>
      <w:marTop w:val="0"/>
      <w:marBottom w:val="0"/>
      <w:divBdr>
        <w:top w:val="none" w:sz="0" w:space="0" w:color="auto"/>
        <w:left w:val="none" w:sz="0" w:space="0" w:color="auto"/>
        <w:bottom w:val="none" w:sz="0" w:space="0" w:color="auto"/>
        <w:right w:val="none" w:sz="0" w:space="0" w:color="auto"/>
      </w:divBdr>
    </w:div>
    <w:div w:id="996147523">
      <w:bodyDiv w:val="1"/>
      <w:marLeft w:val="0"/>
      <w:marRight w:val="0"/>
      <w:marTop w:val="0"/>
      <w:marBottom w:val="0"/>
      <w:divBdr>
        <w:top w:val="none" w:sz="0" w:space="0" w:color="auto"/>
        <w:left w:val="none" w:sz="0" w:space="0" w:color="auto"/>
        <w:bottom w:val="none" w:sz="0" w:space="0" w:color="auto"/>
        <w:right w:val="none" w:sz="0" w:space="0" w:color="auto"/>
      </w:divBdr>
    </w:div>
    <w:div w:id="996760376">
      <w:bodyDiv w:val="1"/>
      <w:marLeft w:val="0"/>
      <w:marRight w:val="0"/>
      <w:marTop w:val="0"/>
      <w:marBottom w:val="0"/>
      <w:divBdr>
        <w:top w:val="none" w:sz="0" w:space="0" w:color="auto"/>
        <w:left w:val="none" w:sz="0" w:space="0" w:color="auto"/>
        <w:bottom w:val="none" w:sz="0" w:space="0" w:color="auto"/>
        <w:right w:val="none" w:sz="0" w:space="0" w:color="auto"/>
      </w:divBdr>
    </w:div>
    <w:div w:id="1005941301">
      <w:bodyDiv w:val="1"/>
      <w:marLeft w:val="0"/>
      <w:marRight w:val="0"/>
      <w:marTop w:val="0"/>
      <w:marBottom w:val="0"/>
      <w:divBdr>
        <w:top w:val="none" w:sz="0" w:space="0" w:color="auto"/>
        <w:left w:val="none" w:sz="0" w:space="0" w:color="auto"/>
        <w:bottom w:val="none" w:sz="0" w:space="0" w:color="auto"/>
        <w:right w:val="none" w:sz="0" w:space="0" w:color="auto"/>
      </w:divBdr>
    </w:div>
    <w:div w:id="1006783164">
      <w:bodyDiv w:val="1"/>
      <w:marLeft w:val="0"/>
      <w:marRight w:val="0"/>
      <w:marTop w:val="0"/>
      <w:marBottom w:val="0"/>
      <w:divBdr>
        <w:top w:val="none" w:sz="0" w:space="0" w:color="auto"/>
        <w:left w:val="none" w:sz="0" w:space="0" w:color="auto"/>
        <w:bottom w:val="none" w:sz="0" w:space="0" w:color="auto"/>
        <w:right w:val="none" w:sz="0" w:space="0" w:color="auto"/>
      </w:divBdr>
    </w:div>
    <w:div w:id="1010642050">
      <w:bodyDiv w:val="1"/>
      <w:marLeft w:val="0"/>
      <w:marRight w:val="0"/>
      <w:marTop w:val="0"/>
      <w:marBottom w:val="0"/>
      <w:divBdr>
        <w:top w:val="none" w:sz="0" w:space="0" w:color="auto"/>
        <w:left w:val="none" w:sz="0" w:space="0" w:color="auto"/>
        <w:bottom w:val="none" w:sz="0" w:space="0" w:color="auto"/>
        <w:right w:val="none" w:sz="0" w:space="0" w:color="auto"/>
      </w:divBdr>
    </w:div>
    <w:div w:id="1024482501">
      <w:bodyDiv w:val="1"/>
      <w:marLeft w:val="0"/>
      <w:marRight w:val="0"/>
      <w:marTop w:val="0"/>
      <w:marBottom w:val="0"/>
      <w:divBdr>
        <w:top w:val="none" w:sz="0" w:space="0" w:color="auto"/>
        <w:left w:val="none" w:sz="0" w:space="0" w:color="auto"/>
        <w:bottom w:val="none" w:sz="0" w:space="0" w:color="auto"/>
        <w:right w:val="none" w:sz="0" w:space="0" w:color="auto"/>
      </w:divBdr>
    </w:div>
    <w:div w:id="1026443448">
      <w:bodyDiv w:val="1"/>
      <w:marLeft w:val="0"/>
      <w:marRight w:val="0"/>
      <w:marTop w:val="0"/>
      <w:marBottom w:val="0"/>
      <w:divBdr>
        <w:top w:val="none" w:sz="0" w:space="0" w:color="auto"/>
        <w:left w:val="none" w:sz="0" w:space="0" w:color="auto"/>
        <w:bottom w:val="none" w:sz="0" w:space="0" w:color="auto"/>
        <w:right w:val="none" w:sz="0" w:space="0" w:color="auto"/>
      </w:divBdr>
    </w:div>
    <w:div w:id="1027096082">
      <w:bodyDiv w:val="1"/>
      <w:marLeft w:val="0"/>
      <w:marRight w:val="0"/>
      <w:marTop w:val="0"/>
      <w:marBottom w:val="0"/>
      <w:divBdr>
        <w:top w:val="none" w:sz="0" w:space="0" w:color="auto"/>
        <w:left w:val="none" w:sz="0" w:space="0" w:color="auto"/>
        <w:bottom w:val="none" w:sz="0" w:space="0" w:color="auto"/>
        <w:right w:val="none" w:sz="0" w:space="0" w:color="auto"/>
      </w:divBdr>
    </w:div>
    <w:div w:id="1039428305">
      <w:bodyDiv w:val="1"/>
      <w:marLeft w:val="0"/>
      <w:marRight w:val="0"/>
      <w:marTop w:val="0"/>
      <w:marBottom w:val="0"/>
      <w:divBdr>
        <w:top w:val="none" w:sz="0" w:space="0" w:color="auto"/>
        <w:left w:val="none" w:sz="0" w:space="0" w:color="auto"/>
        <w:bottom w:val="none" w:sz="0" w:space="0" w:color="auto"/>
        <w:right w:val="none" w:sz="0" w:space="0" w:color="auto"/>
      </w:divBdr>
    </w:div>
    <w:div w:id="1040087079">
      <w:bodyDiv w:val="1"/>
      <w:marLeft w:val="0"/>
      <w:marRight w:val="0"/>
      <w:marTop w:val="0"/>
      <w:marBottom w:val="0"/>
      <w:divBdr>
        <w:top w:val="none" w:sz="0" w:space="0" w:color="auto"/>
        <w:left w:val="none" w:sz="0" w:space="0" w:color="auto"/>
        <w:bottom w:val="none" w:sz="0" w:space="0" w:color="auto"/>
        <w:right w:val="none" w:sz="0" w:space="0" w:color="auto"/>
      </w:divBdr>
    </w:div>
    <w:div w:id="1049575629">
      <w:bodyDiv w:val="1"/>
      <w:marLeft w:val="0"/>
      <w:marRight w:val="0"/>
      <w:marTop w:val="0"/>
      <w:marBottom w:val="0"/>
      <w:divBdr>
        <w:top w:val="none" w:sz="0" w:space="0" w:color="auto"/>
        <w:left w:val="none" w:sz="0" w:space="0" w:color="auto"/>
        <w:bottom w:val="none" w:sz="0" w:space="0" w:color="auto"/>
        <w:right w:val="none" w:sz="0" w:space="0" w:color="auto"/>
      </w:divBdr>
    </w:div>
    <w:div w:id="1049841904">
      <w:bodyDiv w:val="1"/>
      <w:marLeft w:val="0"/>
      <w:marRight w:val="0"/>
      <w:marTop w:val="0"/>
      <w:marBottom w:val="0"/>
      <w:divBdr>
        <w:top w:val="none" w:sz="0" w:space="0" w:color="auto"/>
        <w:left w:val="none" w:sz="0" w:space="0" w:color="auto"/>
        <w:bottom w:val="none" w:sz="0" w:space="0" w:color="auto"/>
        <w:right w:val="none" w:sz="0" w:space="0" w:color="auto"/>
      </w:divBdr>
    </w:div>
    <w:div w:id="1050420999">
      <w:bodyDiv w:val="1"/>
      <w:marLeft w:val="0"/>
      <w:marRight w:val="0"/>
      <w:marTop w:val="0"/>
      <w:marBottom w:val="0"/>
      <w:divBdr>
        <w:top w:val="none" w:sz="0" w:space="0" w:color="auto"/>
        <w:left w:val="none" w:sz="0" w:space="0" w:color="auto"/>
        <w:bottom w:val="none" w:sz="0" w:space="0" w:color="auto"/>
        <w:right w:val="none" w:sz="0" w:space="0" w:color="auto"/>
      </w:divBdr>
    </w:div>
    <w:div w:id="1057313348">
      <w:bodyDiv w:val="1"/>
      <w:marLeft w:val="0"/>
      <w:marRight w:val="0"/>
      <w:marTop w:val="0"/>
      <w:marBottom w:val="0"/>
      <w:divBdr>
        <w:top w:val="none" w:sz="0" w:space="0" w:color="auto"/>
        <w:left w:val="none" w:sz="0" w:space="0" w:color="auto"/>
        <w:bottom w:val="none" w:sz="0" w:space="0" w:color="auto"/>
        <w:right w:val="none" w:sz="0" w:space="0" w:color="auto"/>
      </w:divBdr>
    </w:div>
    <w:div w:id="1069112295">
      <w:bodyDiv w:val="1"/>
      <w:marLeft w:val="0"/>
      <w:marRight w:val="0"/>
      <w:marTop w:val="0"/>
      <w:marBottom w:val="0"/>
      <w:divBdr>
        <w:top w:val="none" w:sz="0" w:space="0" w:color="auto"/>
        <w:left w:val="none" w:sz="0" w:space="0" w:color="auto"/>
        <w:bottom w:val="none" w:sz="0" w:space="0" w:color="auto"/>
        <w:right w:val="none" w:sz="0" w:space="0" w:color="auto"/>
      </w:divBdr>
    </w:div>
    <w:div w:id="1071469122">
      <w:bodyDiv w:val="1"/>
      <w:marLeft w:val="0"/>
      <w:marRight w:val="0"/>
      <w:marTop w:val="0"/>
      <w:marBottom w:val="0"/>
      <w:divBdr>
        <w:top w:val="none" w:sz="0" w:space="0" w:color="auto"/>
        <w:left w:val="none" w:sz="0" w:space="0" w:color="auto"/>
        <w:bottom w:val="none" w:sz="0" w:space="0" w:color="auto"/>
        <w:right w:val="none" w:sz="0" w:space="0" w:color="auto"/>
      </w:divBdr>
    </w:div>
    <w:div w:id="1081173927">
      <w:bodyDiv w:val="1"/>
      <w:marLeft w:val="0"/>
      <w:marRight w:val="0"/>
      <w:marTop w:val="0"/>
      <w:marBottom w:val="0"/>
      <w:divBdr>
        <w:top w:val="none" w:sz="0" w:space="0" w:color="auto"/>
        <w:left w:val="none" w:sz="0" w:space="0" w:color="auto"/>
        <w:bottom w:val="none" w:sz="0" w:space="0" w:color="auto"/>
        <w:right w:val="none" w:sz="0" w:space="0" w:color="auto"/>
      </w:divBdr>
    </w:div>
    <w:div w:id="1087846199">
      <w:bodyDiv w:val="1"/>
      <w:marLeft w:val="0"/>
      <w:marRight w:val="0"/>
      <w:marTop w:val="0"/>
      <w:marBottom w:val="0"/>
      <w:divBdr>
        <w:top w:val="none" w:sz="0" w:space="0" w:color="auto"/>
        <w:left w:val="none" w:sz="0" w:space="0" w:color="auto"/>
        <w:bottom w:val="none" w:sz="0" w:space="0" w:color="auto"/>
        <w:right w:val="none" w:sz="0" w:space="0" w:color="auto"/>
      </w:divBdr>
    </w:div>
    <w:div w:id="1092508946">
      <w:bodyDiv w:val="1"/>
      <w:marLeft w:val="0"/>
      <w:marRight w:val="0"/>
      <w:marTop w:val="0"/>
      <w:marBottom w:val="0"/>
      <w:divBdr>
        <w:top w:val="none" w:sz="0" w:space="0" w:color="auto"/>
        <w:left w:val="none" w:sz="0" w:space="0" w:color="auto"/>
        <w:bottom w:val="none" w:sz="0" w:space="0" w:color="auto"/>
        <w:right w:val="none" w:sz="0" w:space="0" w:color="auto"/>
      </w:divBdr>
    </w:div>
    <w:div w:id="1093011564">
      <w:bodyDiv w:val="1"/>
      <w:marLeft w:val="0"/>
      <w:marRight w:val="0"/>
      <w:marTop w:val="0"/>
      <w:marBottom w:val="0"/>
      <w:divBdr>
        <w:top w:val="none" w:sz="0" w:space="0" w:color="auto"/>
        <w:left w:val="none" w:sz="0" w:space="0" w:color="auto"/>
        <w:bottom w:val="none" w:sz="0" w:space="0" w:color="auto"/>
        <w:right w:val="none" w:sz="0" w:space="0" w:color="auto"/>
      </w:divBdr>
    </w:div>
    <w:div w:id="1099595159">
      <w:bodyDiv w:val="1"/>
      <w:marLeft w:val="0"/>
      <w:marRight w:val="0"/>
      <w:marTop w:val="0"/>
      <w:marBottom w:val="0"/>
      <w:divBdr>
        <w:top w:val="none" w:sz="0" w:space="0" w:color="auto"/>
        <w:left w:val="none" w:sz="0" w:space="0" w:color="auto"/>
        <w:bottom w:val="none" w:sz="0" w:space="0" w:color="auto"/>
        <w:right w:val="none" w:sz="0" w:space="0" w:color="auto"/>
      </w:divBdr>
    </w:div>
    <w:div w:id="1100485600">
      <w:bodyDiv w:val="1"/>
      <w:marLeft w:val="0"/>
      <w:marRight w:val="0"/>
      <w:marTop w:val="0"/>
      <w:marBottom w:val="0"/>
      <w:divBdr>
        <w:top w:val="none" w:sz="0" w:space="0" w:color="auto"/>
        <w:left w:val="none" w:sz="0" w:space="0" w:color="auto"/>
        <w:bottom w:val="none" w:sz="0" w:space="0" w:color="auto"/>
        <w:right w:val="none" w:sz="0" w:space="0" w:color="auto"/>
      </w:divBdr>
    </w:div>
    <w:div w:id="1102339191">
      <w:bodyDiv w:val="1"/>
      <w:marLeft w:val="0"/>
      <w:marRight w:val="0"/>
      <w:marTop w:val="0"/>
      <w:marBottom w:val="0"/>
      <w:divBdr>
        <w:top w:val="none" w:sz="0" w:space="0" w:color="auto"/>
        <w:left w:val="none" w:sz="0" w:space="0" w:color="auto"/>
        <w:bottom w:val="none" w:sz="0" w:space="0" w:color="auto"/>
        <w:right w:val="none" w:sz="0" w:space="0" w:color="auto"/>
      </w:divBdr>
    </w:div>
    <w:div w:id="1102527792">
      <w:bodyDiv w:val="1"/>
      <w:marLeft w:val="0"/>
      <w:marRight w:val="0"/>
      <w:marTop w:val="0"/>
      <w:marBottom w:val="0"/>
      <w:divBdr>
        <w:top w:val="none" w:sz="0" w:space="0" w:color="auto"/>
        <w:left w:val="none" w:sz="0" w:space="0" w:color="auto"/>
        <w:bottom w:val="none" w:sz="0" w:space="0" w:color="auto"/>
        <w:right w:val="none" w:sz="0" w:space="0" w:color="auto"/>
      </w:divBdr>
    </w:div>
    <w:div w:id="1110902608">
      <w:bodyDiv w:val="1"/>
      <w:marLeft w:val="0"/>
      <w:marRight w:val="0"/>
      <w:marTop w:val="0"/>
      <w:marBottom w:val="0"/>
      <w:divBdr>
        <w:top w:val="none" w:sz="0" w:space="0" w:color="auto"/>
        <w:left w:val="none" w:sz="0" w:space="0" w:color="auto"/>
        <w:bottom w:val="none" w:sz="0" w:space="0" w:color="auto"/>
        <w:right w:val="none" w:sz="0" w:space="0" w:color="auto"/>
      </w:divBdr>
    </w:div>
    <w:div w:id="1116364380">
      <w:bodyDiv w:val="1"/>
      <w:marLeft w:val="0"/>
      <w:marRight w:val="0"/>
      <w:marTop w:val="0"/>
      <w:marBottom w:val="0"/>
      <w:divBdr>
        <w:top w:val="none" w:sz="0" w:space="0" w:color="auto"/>
        <w:left w:val="none" w:sz="0" w:space="0" w:color="auto"/>
        <w:bottom w:val="none" w:sz="0" w:space="0" w:color="auto"/>
        <w:right w:val="none" w:sz="0" w:space="0" w:color="auto"/>
      </w:divBdr>
    </w:div>
    <w:div w:id="1117093775">
      <w:bodyDiv w:val="1"/>
      <w:marLeft w:val="0"/>
      <w:marRight w:val="0"/>
      <w:marTop w:val="0"/>
      <w:marBottom w:val="0"/>
      <w:divBdr>
        <w:top w:val="none" w:sz="0" w:space="0" w:color="auto"/>
        <w:left w:val="none" w:sz="0" w:space="0" w:color="auto"/>
        <w:bottom w:val="none" w:sz="0" w:space="0" w:color="auto"/>
        <w:right w:val="none" w:sz="0" w:space="0" w:color="auto"/>
      </w:divBdr>
    </w:div>
    <w:div w:id="1118336853">
      <w:bodyDiv w:val="1"/>
      <w:marLeft w:val="0"/>
      <w:marRight w:val="0"/>
      <w:marTop w:val="0"/>
      <w:marBottom w:val="0"/>
      <w:divBdr>
        <w:top w:val="none" w:sz="0" w:space="0" w:color="auto"/>
        <w:left w:val="none" w:sz="0" w:space="0" w:color="auto"/>
        <w:bottom w:val="none" w:sz="0" w:space="0" w:color="auto"/>
        <w:right w:val="none" w:sz="0" w:space="0" w:color="auto"/>
      </w:divBdr>
    </w:div>
    <w:div w:id="1118837690">
      <w:bodyDiv w:val="1"/>
      <w:marLeft w:val="0"/>
      <w:marRight w:val="0"/>
      <w:marTop w:val="0"/>
      <w:marBottom w:val="0"/>
      <w:divBdr>
        <w:top w:val="none" w:sz="0" w:space="0" w:color="auto"/>
        <w:left w:val="none" w:sz="0" w:space="0" w:color="auto"/>
        <w:bottom w:val="none" w:sz="0" w:space="0" w:color="auto"/>
        <w:right w:val="none" w:sz="0" w:space="0" w:color="auto"/>
      </w:divBdr>
    </w:div>
    <w:div w:id="1120303000">
      <w:bodyDiv w:val="1"/>
      <w:marLeft w:val="0"/>
      <w:marRight w:val="0"/>
      <w:marTop w:val="0"/>
      <w:marBottom w:val="0"/>
      <w:divBdr>
        <w:top w:val="none" w:sz="0" w:space="0" w:color="auto"/>
        <w:left w:val="none" w:sz="0" w:space="0" w:color="auto"/>
        <w:bottom w:val="none" w:sz="0" w:space="0" w:color="auto"/>
        <w:right w:val="none" w:sz="0" w:space="0" w:color="auto"/>
      </w:divBdr>
    </w:div>
    <w:div w:id="1121146449">
      <w:bodyDiv w:val="1"/>
      <w:marLeft w:val="0"/>
      <w:marRight w:val="0"/>
      <w:marTop w:val="0"/>
      <w:marBottom w:val="0"/>
      <w:divBdr>
        <w:top w:val="none" w:sz="0" w:space="0" w:color="auto"/>
        <w:left w:val="none" w:sz="0" w:space="0" w:color="auto"/>
        <w:bottom w:val="none" w:sz="0" w:space="0" w:color="auto"/>
        <w:right w:val="none" w:sz="0" w:space="0" w:color="auto"/>
      </w:divBdr>
    </w:div>
    <w:div w:id="1127239300">
      <w:bodyDiv w:val="1"/>
      <w:marLeft w:val="0"/>
      <w:marRight w:val="0"/>
      <w:marTop w:val="0"/>
      <w:marBottom w:val="0"/>
      <w:divBdr>
        <w:top w:val="none" w:sz="0" w:space="0" w:color="auto"/>
        <w:left w:val="none" w:sz="0" w:space="0" w:color="auto"/>
        <w:bottom w:val="none" w:sz="0" w:space="0" w:color="auto"/>
        <w:right w:val="none" w:sz="0" w:space="0" w:color="auto"/>
      </w:divBdr>
    </w:div>
    <w:div w:id="1127429447">
      <w:bodyDiv w:val="1"/>
      <w:marLeft w:val="0"/>
      <w:marRight w:val="0"/>
      <w:marTop w:val="0"/>
      <w:marBottom w:val="0"/>
      <w:divBdr>
        <w:top w:val="none" w:sz="0" w:space="0" w:color="auto"/>
        <w:left w:val="none" w:sz="0" w:space="0" w:color="auto"/>
        <w:bottom w:val="none" w:sz="0" w:space="0" w:color="auto"/>
        <w:right w:val="none" w:sz="0" w:space="0" w:color="auto"/>
      </w:divBdr>
    </w:div>
    <w:div w:id="1131364534">
      <w:bodyDiv w:val="1"/>
      <w:marLeft w:val="0"/>
      <w:marRight w:val="0"/>
      <w:marTop w:val="0"/>
      <w:marBottom w:val="0"/>
      <w:divBdr>
        <w:top w:val="none" w:sz="0" w:space="0" w:color="auto"/>
        <w:left w:val="none" w:sz="0" w:space="0" w:color="auto"/>
        <w:bottom w:val="none" w:sz="0" w:space="0" w:color="auto"/>
        <w:right w:val="none" w:sz="0" w:space="0" w:color="auto"/>
      </w:divBdr>
    </w:div>
    <w:div w:id="1135485597">
      <w:bodyDiv w:val="1"/>
      <w:marLeft w:val="0"/>
      <w:marRight w:val="0"/>
      <w:marTop w:val="0"/>
      <w:marBottom w:val="0"/>
      <w:divBdr>
        <w:top w:val="none" w:sz="0" w:space="0" w:color="auto"/>
        <w:left w:val="none" w:sz="0" w:space="0" w:color="auto"/>
        <w:bottom w:val="none" w:sz="0" w:space="0" w:color="auto"/>
        <w:right w:val="none" w:sz="0" w:space="0" w:color="auto"/>
      </w:divBdr>
    </w:div>
    <w:div w:id="1138306679">
      <w:bodyDiv w:val="1"/>
      <w:marLeft w:val="0"/>
      <w:marRight w:val="0"/>
      <w:marTop w:val="0"/>
      <w:marBottom w:val="0"/>
      <w:divBdr>
        <w:top w:val="none" w:sz="0" w:space="0" w:color="auto"/>
        <w:left w:val="none" w:sz="0" w:space="0" w:color="auto"/>
        <w:bottom w:val="none" w:sz="0" w:space="0" w:color="auto"/>
        <w:right w:val="none" w:sz="0" w:space="0" w:color="auto"/>
      </w:divBdr>
    </w:div>
    <w:div w:id="1138379677">
      <w:bodyDiv w:val="1"/>
      <w:marLeft w:val="0"/>
      <w:marRight w:val="0"/>
      <w:marTop w:val="0"/>
      <w:marBottom w:val="0"/>
      <w:divBdr>
        <w:top w:val="none" w:sz="0" w:space="0" w:color="auto"/>
        <w:left w:val="none" w:sz="0" w:space="0" w:color="auto"/>
        <w:bottom w:val="none" w:sz="0" w:space="0" w:color="auto"/>
        <w:right w:val="none" w:sz="0" w:space="0" w:color="auto"/>
      </w:divBdr>
    </w:div>
    <w:div w:id="1138450730">
      <w:bodyDiv w:val="1"/>
      <w:marLeft w:val="0"/>
      <w:marRight w:val="0"/>
      <w:marTop w:val="0"/>
      <w:marBottom w:val="0"/>
      <w:divBdr>
        <w:top w:val="none" w:sz="0" w:space="0" w:color="auto"/>
        <w:left w:val="none" w:sz="0" w:space="0" w:color="auto"/>
        <w:bottom w:val="none" w:sz="0" w:space="0" w:color="auto"/>
        <w:right w:val="none" w:sz="0" w:space="0" w:color="auto"/>
      </w:divBdr>
    </w:div>
    <w:div w:id="1138760591">
      <w:bodyDiv w:val="1"/>
      <w:marLeft w:val="0"/>
      <w:marRight w:val="0"/>
      <w:marTop w:val="0"/>
      <w:marBottom w:val="0"/>
      <w:divBdr>
        <w:top w:val="none" w:sz="0" w:space="0" w:color="auto"/>
        <w:left w:val="none" w:sz="0" w:space="0" w:color="auto"/>
        <w:bottom w:val="none" w:sz="0" w:space="0" w:color="auto"/>
        <w:right w:val="none" w:sz="0" w:space="0" w:color="auto"/>
      </w:divBdr>
    </w:div>
    <w:div w:id="1141462065">
      <w:bodyDiv w:val="1"/>
      <w:marLeft w:val="0"/>
      <w:marRight w:val="0"/>
      <w:marTop w:val="0"/>
      <w:marBottom w:val="0"/>
      <w:divBdr>
        <w:top w:val="none" w:sz="0" w:space="0" w:color="auto"/>
        <w:left w:val="none" w:sz="0" w:space="0" w:color="auto"/>
        <w:bottom w:val="none" w:sz="0" w:space="0" w:color="auto"/>
        <w:right w:val="none" w:sz="0" w:space="0" w:color="auto"/>
      </w:divBdr>
    </w:div>
    <w:div w:id="1145899121">
      <w:bodyDiv w:val="1"/>
      <w:marLeft w:val="0"/>
      <w:marRight w:val="0"/>
      <w:marTop w:val="0"/>
      <w:marBottom w:val="0"/>
      <w:divBdr>
        <w:top w:val="none" w:sz="0" w:space="0" w:color="auto"/>
        <w:left w:val="none" w:sz="0" w:space="0" w:color="auto"/>
        <w:bottom w:val="none" w:sz="0" w:space="0" w:color="auto"/>
        <w:right w:val="none" w:sz="0" w:space="0" w:color="auto"/>
      </w:divBdr>
    </w:div>
    <w:div w:id="1151748288">
      <w:bodyDiv w:val="1"/>
      <w:marLeft w:val="0"/>
      <w:marRight w:val="0"/>
      <w:marTop w:val="0"/>
      <w:marBottom w:val="0"/>
      <w:divBdr>
        <w:top w:val="none" w:sz="0" w:space="0" w:color="auto"/>
        <w:left w:val="none" w:sz="0" w:space="0" w:color="auto"/>
        <w:bottom w:val="none" w:sz="0" w:space="0" w:color="auto"/>
        <w:right w:val="none" w:sz="0" w:space="0" w:color="auto"/>
      </w:divBdr>
    </w:div>
    <w:div w:id="1152218670">
      <w:bodyDiv w:val="1"/>
      <w:marLeft w:val="0"/>
      <w:marRight w:val="0"/>
      <w:marTop w:val="0"/>
      <w:marBottom w:val="0"/>
      <w:divBdr>
        <w:top w:val="none" w:sz="0" w:space="0" w:color="auto"/>
        <w:left w:val="none" w:sz="0" w:space="0" w:color="auto"/>
        <w:bottom w:val="none" w:sz="0" w:space="0" w:color="auto"/>
        <w:right w:val="none" w:sz="0" w:space="0" w:color="auto"/>
      </w:divBdr>
    </w:div>
    <w:div w:id="1155949861">
      <w:bodyDiv w:val="1"/>
      <w:marLeft w:val="0"/>
      <w:marRight w:val="0"/>
      <w:marTop w:val="0"/>
      <w:marBottom w:val="0"/>
      <w:divBdr>
        <w:top w:val="none" w:sz="0" w:space="0" w:color="auto"/>
        <w:left w:val="none" w:sz="0" w:space="0" w:color="auto"/>
        <w:bottom w:val="none" w:sz="0" w:space="0" w:color="auto"/>
        <w:right w:val="none" w:sz="0" w:space="0" w:color="auto"/>
      </w:divBdr>
    </w:div>
    <w:div w:id="1157721561">
      <w:bodyDiv w:val="1"/>
      <w:marLeft w:val="0"/>
      <w:marRight w:val="0"/>
      <w:marTop w:val="0"/>
      <w:marBottom w:val="0"/>
      <w:divBdr>
        <w:top w:val="none" w:sz="0" w:space="0" w:color="auto"/>
        <w:left w:val="none" w:sz="0" w:space="0" w:color="auto"/>
        <w:bottom w:val="none" w:sz="0" w:space="0" w:color="auto"/>
        <w:right w:val="none" w:sz="0" w:space="0" w:color="auto"/>
      </w:divBdr>
    </w:div>
    <w:div w:id="1158303147">
      <w:bodyDiv w:val="1"/>
      <w:marLeft w:val="0"/>
      <w:marRight w:val="0"/>
      <w:marTop w:val="0"/>
      <w:marBottom w:val="0"/>
      <w:divBdr>
        <w:top w:val="none" w:sz="0" w:space="0" w:color="auto"/>
        <w:left w:val="none" w:sz="0" w:space="0" w:color="auto"/>
        <w:bottom w:val="none" w:sz="0" w:space="0" w:color="auto"/>
        <w:right w:val="none" w:sz="0" w:space="0" w:color="auto"/>
      </w:divBdr>
    </w:div>
    <w:div w:id="1158568776">
      <w:bodyDiv w:val="1"/>
      <w:marLeft w:val="0"/>
      <w:marRight w:val="0"/>
      <w:marTop w:val="0"/>
      <w:marBottom w:val="0"/>
      <w:divBdr>
        <w:top w:val="none" w:sz="0" w:space="0" w:color="auto"/>
        <w:left w:val="none" w:sz="0" w:space="0" w:color="auto"/>
        <w:bottom w:val="none" w:sz="0" w:space="0" w:color="auto"/>
        <w:right w:val="none" w:sz="0" w:space="0" w:color="auto"/>
      </w:divBdr>
    </w:div>
    <w:div w:id="1161433159">
      <w:bodyDiv w:val="1"/>
      <w:marLeft w:val="0"/>
      <w:marRight w:val="0"/>
      <w:marTop w:val="0"/>
      <w:marBottom w:val="0"/>
      <w:divBdr>
        <w:top w:val="none" w:sz="0" w:space="0" w:color="auto"/>
        <w:left w:val="none" w:sz="0" w:space="0" w:color="auto"/>
        <w:bottom w:val="none" w:sz="0" w:space="0" w:color="auto"/>
        <w:right w:val="none" w:sz="0" w:space="0" w:color="auto"/>
      </w:divBdr>
    </w:div>
    <w:div w:id="1166941214">
      <w:bodyDiv w:val="1"/>
      <w:marLeft w:val="0"/>
      <w:marRight w:val="0"/>
      <w:marTop w:val="0"/>
      <w:marBottom w:val="0"/>
      <w:divBdr>
        <w:top w:val="none" w:sz="0" w:space="0" w:color="auto"/>
        <w:left w:val="none" w:sz="0" w:space="0" w:color="auto"/>
        <w:bottom w:val="none" w:sz="0" w:space="0" w:color="auto"/>
        <w:right w:val="none" w:sz="0" w:space="0" w:color="auto"/>
      </w:divBdr>
    </w:div>
    <w:div w:id="1168981480">
      <w:bodyDiv w:val="1"/>
      <w:marLeft w:val="0"/>
      <w:marRight w:val="0"/>
      <w:marTop w:val="0"/>
      <w:marBottom w:val="0"/>
      <w:divBdr>
        <w:top w:val="none" w:sz="0" w:space="0" w:color="auto"/>
        <w:left w:val="none" w:sz="0" w:space="0" w:color="auto"/>
        <w:bottom w:val="none" w:sz="0" w:space="0" w:color="auto"/>
        <w:right w:val="none" w:sz="0" w:space="0" w:color="auto"/>
      </w:divBdr>
    </w:div>
    <w:div w:id="1170755328">
      <w:bodyDiv w:val="1"/>
      <w:marLeft w:val="0"/>
      <w:marRight w:val="0"/>
      <w:marTop w:val="0"/>
      <w:marBottom w:val="0"/>
      <w:divBdr>
        <w:top w:val="none" w:sz="0" w:space="0" w:color="auto"/>
        <w:left w:val="none" w:sz="0" w:space="0" w:color="auto"/>
        <w:bottom w:val="none" w:sz="0" w:space="0" w:color="auto"/>
        <w:right w:val="none" w:sz="0" w:space="0" w:color="auto"/>
      </w:divBdr>
    </w:div>
    <w:div w:id="1174763885">
      <w:bodyDiv w:val="1"/>
      <w:marLeft w:val="0"/>
      <w:marRight w:val="0"/>
      <w:marTop w:val="0"/>
      <w:marBottom w:val="0"/>
      <w:divBdr>
        <w:top w:val="none" w:sz="0" w:space="0" w:color="auto"/>
        <w:left w:val="none" w:sz="0" w:space="0" w:color="auto"/>
        <w:bottom w:val="none" w:sz="0" w:space="0" w:color="auto"/>
        <w:right w:val="none" w:sz="0" w:space="0" w:color="auto"/>
      </w:divBdr>
    </w:div>
    <w:div w:id="1175144852">
      <w:bodyDiv w:val="1"/>
      <w:marLeft w:val="0"/>
      <w:marRight w:val="0"/>
      <w:marTop w:val="0"/>
      <w:marBottom w:val="0"/>
      <w:divBdr>
        <w:top w:val="none" w:sz="0" w:space="0" w:color="auto"/>
        <w:left w:val="none" w:sz="0" w:space="0" w:color="auto"/>
        <w:bottom w:val="none" w:sz="0" w:space="0" w:color="auto"/>
        <w:right w:val="none" w:sz="0" w:space="0" w:color="auto"/>
      </w:divBdr>
    </w:div>
    <w:div w:id="1180045234">
      <w:bodyDiv w:val="1"/>
      <w:marLeft w:val="0"/>
      <w:marRight w:val="0"/>
      <w:marTop w:val="0"/>
      <w:marBottom w:val="0"/>
      <w:divBdr>
        <w:top w:val="none" w:sz="0" w:space="0" w:color="auto"/>
        <w:left w:val="none" w:sz="0" w:space="0" w:color="auto"/>
        <w:bottom w:val="none" w:sz="0" w:space="0" w:color="auto"/>
        <w:right w:val="none" w:sz="0" w:space="0" w:color="auto"/>
      </w:divBdr>
      <w:divsChild>
        <w:div w:id="168177002">
          <w:marLeft w:val="0"/>
          <w:marRight w:val="0"/>
          <w:marTop w:val="0"/>
          <w:marBottom w:val="0"/>
          <w:divBdr>
            <w:top w:val="none" w:sz="0" w:space="0" w:color="auto"/>
            <w:left w:val="none" w:sz="0" w:space="0" w:color="auto"/>
            <w:bottom w:val="none" w:sz="0" w:space="0" w:color="auto"/>
            <w:right w:val="none" w:sz="0" w:space="0" w:color="auto"/>
          </w:divBdr>
        </w:div>
        <w:div w:id="1264344758">
          <w:marLeft w:val="0"/>
          <w:marRight w:val="0"/>
          <w:marTop w:val="0"/>
          <w:marBottom w:val="0"/>
          <w:divBdr>
            <w:top w:val="none" w:sz="0" w:space="0" w:color="auto"/>
            <w:left w:val="none" w:sz="0" w:space="0" w:color="auto"/>
            <w:bottom w:val="none" w:sz="0" w:space="0" w:color="auto"/>
            <w:right w:val="none" w:sz="0" w:space="0" w:color="auto"/>
          </w:divBdr>
        </w:div>
      </w:divsChild>
    </w:div>
    <w:div w:id="1181353302">
      <w:bodyDiv w:val="1"/>
      <w:marLeft w:val="0"/>
      <w:marRight w:val="0"/>
      <w:marTop w:val="0"/>
      <w:marBottom w:val="0"/>
      <w:divBdr>
        <w:top w:val="none" w:sz="0" w:space="0" w:color="auto"/>
        <w:left w:val="none" w:sz="0" w:space="0" w:color="auto"/>
        <w:bottom w:val="none" w:sz="0" w:space="0" w:color="auto"/>
        <w:right w:val="none" w:sz="0" w:space="0" w:color="auto"/>
      </w:divBdr>
    </w:div>
    <w:div w:id="1181698888">
      <w:bodyDiv w:val="1"/>
      <w:marLeft w:val="0"/>
      <w:marRight w:val="0"/>
      <w:marTop w:val="0"/>
      <w:marBottom w:val="0"/>
      <w:divBdr>
        <w:top w:val="none" w:sz="0" w:space="0" w:color="auto"/>
        <w:left w:val="none" w:sz="0" w:space="0" w:color="auto"/>
        <w:bottom w:val="none" w:sz="0" w:space="0" w:color="auto"/>
        <w:right w:val="none" w:sz="0" w:space="0" w:color="auto"/>
      </w:divBdr>
    </w:div>
    <w:div w:id="1183712794">
      <w:bodyDiv w:val="1"/>
      <w:marLeft w:val="0"/>
      <w:marRight w:val="0"/>
      <w:marTop w:val="0"/>
      <w:marBottom w:val="0"/>
      <w:divBdr>
        <w:top w:val="none" w:sz="0" w:space="0" w:color="auto"/>
        <w:left w:val="none" w:sz="0" w:space="0" w:color="auto"/>
        <w:bottom w:val="none" w:sz="0" w:space="0" w:color="auto"/>
        <w:right w:val="none" w:sz="0" w:space="0" w:color="auto"/>
      </w:divBdr>
    </w:div>
    <w:div w:id="1187253656">
      <w:bodyDiv w:val="1"/>
      <w:marLeft w:val="0"/>
      <w:marRight w:val="0"/>
      <w:marTop w:val="0"/>
      <w:marBottom w:val="0"/>
      <w:divBdr>
        <w:top w:val="none" w:sz="0" w:space="0" w:color="auto"/>
        <w:left w:val="none" w:sz="0" w:space="0" w:color="auto"/>
        <w:bottom w:val="none" w:sz="0" w:space="0" w:color="auto"/>
        <w:right w:val="none" w:sz="0" w:space="0" w:color="auto"/>
      </w:divBdr>
    </w:div>
    <w:div w:id="1188526365">
      <w:bodyDiv w:val="1"/>
      <w:marLeft w:val="0"/>
      <w:marRight w:val="0"/>
      <w:marTop w:val="0"/>
      <w:marBottom w:val="0"/>
      <w:divBdr>
        <w:top w:val="none" w:sz="0" w:space="0" w:color="auto"/>
        <w:left w:val="none" w:sz="0" w:space="0" w:color="auto"/>
        <w:bottom w:val="none" w:sz="0" w:space="0" w:color="auto"/>
        <w:right w:val="none" w:sz="0" w:space="0" w:color="auto"/>
      </w:divBdr>
    </w:div>
    <w:div w:id="1193688796">
      <w:bodyDiv w:val="1"/>
      <w:marLeft w:val="0"/>
      <w:marRight w:val="0"/>
      <w:marTop w:val="0"/>
      <w:marBottom w:val="0"/>
      <w:divBdr>
        <w:top w:val="none" w:sz="0" w:space="0" w:color="auto"/>
        <w:left w:val="none" w:sz="0" w:space="0" w:color="auto"/>
        <w:bottom w:val="none" w:sz="0" w:space="0" w:color="auto"/>
        <w:right w:val="none" w:sz="0" w:space="0" w:color="auto"/>
      </w:divBdr>
    </w:div>
    <w:div w:id="1197424915">
      <w:bodyDiv w:val="1"/>
      <w:marLeft w:val="0"/>
      <w:marRight w:val="0"/>
      <w:marTop w:val="0"/>
      <w:marBottom w:val="0"/>
      <w:divBdr>
        <w:top w:val="none" w:sz="0" w:space="0" w:color="auto"/>
        <w:left w:val="none" w:sz="0" w:space="0" w:color="auto"/>
        <w:bottom w:val="none" w:sz="0" w:space="0" w:color="auto"/>
        <w:right w:val="none" w:sz="0" w:space="0" w:color="auto"/>
      </w:divBdr>
    </w:div>
    <w:div w:id="1199589498">
      <w:bodyDiv w:val="1"/>
      <w:marLeft w:val="0"/>
      <w:marRight w:val="0"/>
      <w:marTop w:val="0"/>
      <w:marBottom w:val="0"/>
      <w:divBdr>
        <w:top w:val="none" w:sz="0" w:space="0" w:color="auto"/>
        <w:left w:val="none" w:sz="0" w:space="0" w:color="auto"/>
        <w:bottom w:val="none" w:sz="0" w:space="0" w:color="auto"/>
        <w:right w:val="none" w:sz="0" w:space="0" w:color="auto"/>
      </w:divBdr>
    </w:div>
    <w:div w:id="1202017032">
      <w:bodyDiv w:val="1"/>
      <w:marLeft w:val="0"/>
      <w:marRight w:val="0"/>
      <w:marTop w:val="0"/>
      <w:marBottom w:val="0"/>
      <w:divBdr>
        <w:top w:val="none" w:sz="0" w:space="0" w:color="auto"/>
        <w:left w:val="none" w:sz="0" w:space="0" w:color="auto"/>
        <w:bottom w:val="none" w:sz="0" w:space="0" w:color="auto"/>
        <w:right w:val="none" w:sz="0" w:space="0" w:color="auto"/>
      </w:divBdr>
    </w:div>
    <w:div w:id="1210264391">
      <w:bodyDiv w:val="1"/>
      <w:marLeft w:val="0"/>
      <w:marRight w:val="0"/>
      <w:marTop w:val="0"/>
      <w:marBottom w:val="0"/>
      <w:divBdr>
        <w:top w:val="none" w:sz="0" w:space="0" w:color="auto"/>
        <w:left w:val="none" w:sz="0" w:space="0" w:color="auto"/>
        <w:bottom w:val="none" w:sz="0" w:space="0" w:color="auto"/>
        <w:right w:val="none" w:sz="0" w:space="0" w:color="auto"/>
      </w:divBdr>
    </w:div>
    <w:div w:id="1224606887">
      <w:bodyDiv w:val="1"/>
      <w:marLeft w:val="0"/>
      <w:marRight w:val="0"/>
      <w:marTop w:val="0"/>
      <w:marBottom w:val="0"/>
      <w:divBdr>
        <w:top w:val="none" w:sz="0" w:space="0" w:color="auto"/>
        <w:left w:val="none" w:sz="0" w:space="0" w:color="auto"/>
        <w:bottom w:val="none" w:sz="0" w:space="0" w:color="auto"/>
        <w:right w:val="none" w:sz="0" w:space="0" w:color="auto"/>
      </w:divBdr>
    </w:div>
    <w:div w:id="1225338812">
      <w:bodyDiv w:val="1"/>
      <w:marLeft w:val="0"/>
      <w:marRight w:val="0"/>
      <w:marTop w:val="0"/>
      <w:marBottom w:val="0"/>
      <w:divBdr>
        <w:top w:val="none" w:sz="0" w:space="0" w:color="auto"/>
        <w:left w:val="none" w:sz="0" w:space="0" w:color="auto"/>
        <w:bottom w:val="none" w:sz="0" w:space="0" w:color="auto"/>
        <w:right w:val="none" w:sz="0" w:space="0" w:color="auto"/>
      </w:divBdr>
    </w:div>
    <w:div w:id="1229917780">
      <w:bodyDiv w:val="1"/>
      <w:marLeft w:val="0"/>
      <w:marRight w:val="0"/>
      <w:marTop w:val="0"/>
      <w:marBottom w:val="0"/>
      <w:divBdr>
        <w:top w:val="none" w:sz="0" w:space="0" w:color="auto"/>
        <w:left w:val="none" w:sz="0" w:space="0" w:color="auto"/>
        <w:bottom w:val="none" w:sz="0" w:space="0" w:color="auto"/>
        <w:right w:val="none" w:sz="0" w:space="0" w:color="auto"/>
      </w:divBdr>
    </w:div>
    <w:div w:id="1230077117">
      <w:bodyDiv w:val="1"/>
      <w:marLeft w:val="0"/>
      <w:marRight w:val="0"/>
      <w:marTop w:val="0"/>
      <w:marBottom w:val="0"/>
      <w:divBdr>
        <w:top w:val="none" w:sz="0" w:space="0" w:color="auto"/>
        <w:left w:val="none" w:sz="0" w:space="0" w:color="auto"/>
        <w:bottom w:val="none" w:sz="0" w:space="0" w:color="auto"/>
        <w:right w:val="none" w:sz="0" w:space="0" w:color="auto"/>
      </w:divBdr>
    </w:div>
    <w:div w:id="1231185324">
      <w:bodyDiv w:val="1"/>
      <w:marLeft w:val="0"/>
      <w:marRight w:val="0"/>
      <w:marTop w:val="0"/>
      <w:marBottom w:val="0"/>
      <w:divBdr>
        <w:top w:val="none" w:sz="0" w:space="0" w:color="auto"/>
        <w:left w:val="none" w:sz="0" w:space="0" w:color="auto"/>
        <w:bottom w:val="none" w:sz="0" w:space="0" w:color="auto"/>
        <w:right w:val="none" w:sz="0" w:space="0" w:color="auto"/>
      </w:divBdr>
    </w:div>
    <w:div w:id="1231691142">
      <w:bodyDiv w:val="1"/>
      <w:marLeft w:val="0"/>
      <w:marRight w:val="0"/>
      <w:marTop w:val="0"/>
      <w:marBottom w:val="0"/>
      <w:divBdr>
        <w:top w:val="none" w:sz="0" w:space="0" w:color="auto"/>
        <w:left w:val="none" w:sz="0" w:space="0" w:color="auto"/>
        <w:bottom w:val="none" w:sz="0" w:space="0" w:color="auto"/>
        <w:right w:val="none" w:sz="0" w:space="0" w:color="auto"/>
      </w:divBdr>
    </w:div>
    <w:div w:id="1235897869">
      <w:bodyDiv w:val="1"/>
      <w:marLeft w:val="0"/>
      <w:marRight w:val="0"/>
      <w:marTop w:val="0"/>
      <w:marBottom w:val="0"/>
      <w:divBdr>
        <w:top w:val="none" w:sz="0" w:space="0" w:color="auto"/>
        <w:left w:val="none" w:sz="0" w:space="0" w:color="auto"/>
        <w:bottom w:val="none" w:sz="0" w:space="0" w:color="auto"/>
        <w:right w:val="none" w:sz="0" w:space="0" w:color="auto"/>
      </w:divBdr>
    </w:div>
    <w:div w:id="1245338272">
      <w:bodyDiv w:val="1"/>
      <w:marLeft w:val="0"/>
      <w:marRight w:val="0"/>
      <w:marTop w:val="0"/>
      <w:marBottom w:val="0"/>
      <w:divBdr>
        <w:top w:val="none" w:sz="0" w:space="0" w:color="auto"/>
        <w:left w:val="none" w:sz="0" w:space="0" w:color="auto"/>
        <w:bottom w:val="none" w:sz="0" w:space="0" w:color="auto"/>
        <w:right w:val="none" w:sz="0" w:space="0" w:color="auto"/>
      </w:divBdr>
    </w:div>
    <w:div w:id="1246108683">
      <w:bodyDiv w:val="1"/>
      <w:marLeft w:val="0"/>
      <w:marRight w:val="0"/>
      <w:marTop w:val="0"/>
      <w:marBottom w:val="0"/>
      <w:divBdr>
        <w:top w:val="none" w:sz="0" w:space="0" w:color="auto"/>
        <w:left w:val="none" w:sz="0" w:space="0" w:color="auto"/>
        <w:bottom w:val="none" w:sz="0" w:space="0" w:color="auto"/>
        <w:right w:val="none" w:sz="0" w:space="0" w:color="auto"/>
      </w:divBdr>
    </w:div>
    <w:div w:id="1251892719">
      <w:bodyDiv w:val="1"/>
      <w:marLeft w:val="0"/>
      <w:marRight w:val="0"/>
      <w:marTop w:val="0"/>
      <w:marBottom w:val="0"/>
      <w:divBdr>
        <w:top w:val="none" w:sz="0" w:space="0" w:color="auto"/>
        <w:left w:val="none" w:sz="0" w:space="0" w:color="auto"/>
        <w:bottom w:val="none" w:sz="0" w:space="0" w:color="auto"/>
        <w:right w:val="none" w:sz="0" w:space="0" w:color="auto"/>
      </w:divBdr>
    </w:div>
    <w:div w:id="1253272836">
      <w:bodyDiv w:val="1"/>
      <w:marLeft w:val="0"/>
      <w:marRight w:val="0"/>
      <w:marTop w:val="0"/>
      <w:marBottom w:val="0"/>
      <w:divBdr>
        <w:top w:val="none" w:sz="0" w:space="0" w:color="auto"/>
        <w:left w:val="none" w:sz="0" w:space="0" w:color="auto"/>
        <w:bottom w:val="none" w:sz="0" w:space="0" w:color="auto"/>
        <w:right w:val="none" w:sz="0" w:space="0" w:color="auto"/>
      </w:divBdr>
    </w:div>
    <w:div w:id="1261180673">
      <w:bodyDiv w:val="1"/>
      <w:marLeft w:val="0"/>
      <w:marRight w:val="0"/>
      <w:marTop w:val="0"/>
      <w:marBottom w:val="0"/>
      <w:divBdr>
        <w:top w:val="none" w:sz="0" w:space="0" w:color="auto"/>
        <w:left w:val="none" w:sz="0" w:space="0" w:color="auto"/>
        <w:bottom w:val="none" w:sz="0" w:space="0" w:color="auto"/>
        <w:right w:val="none" w:sz="0" w:space="0" w:color="auto"/>
      </w:divBdr>
    </w:div>
    <w:div w:id="1271284145">
      <w:bodyDiv w:val="1"/>
      <w:marLeft w:val="0"/>
      <w:marRight w:val="0"/>
      <w:marTop w:val="0"/>
      <w:marBottom w:val="0"/>
      <w:divBdr>
        <w:top w:val="none" w:sz="0" w:space="0" w:color="auto"/>
        <w:left w:val="none" w:sz="0" w:space="0" w:color="auto"/>
        <w:bottom w:val="none" w:sz="0" w:space="0" w:color="auto"/>
        <w:right w:val="none" w:sz="0" w:space="0" w:color="auto"/>
      </w:divBdr>
    </w:div>
    <w:div w:id="1279482937">
      <w:bodyDiv w:val="1"/>
      <w:marLeft w:val="0"/>
      <w:marRight w:val="0"/>
      <w:marTop w:val="0"/>
      <w:marBottom w:val="0"/>
      <w:divBdr>
        <w:top w:val="none" w:sz="0" w:space="0" w:color="auto"/>
        <w:left w:val="none" w:sz="0" w:space="0" w:color="auto"/>
        <w:bottom w:val="none" w:sz="0" w:space="0" w:color="auto"/>
        <w:right w:val="none" w:sz="0" w:space="0" w:color="auto"/>
      </w:divBdr>
    </w:div>
    <w:div w:id="1281301197">
      <w:bodyDiv w:val="1"/>
      <w:marLeft w:val="0"/>
      <w:marRight w:val="0"/>
      <w:marTop w:val="0"/>
      <w:marBottom w:val="0"/>
      <w:divBdr>
        <w:top w:val="none" w:sz="0" w:space="0" w:color="auto"/>
        <w:left w:val="none" w:sz="0" w:space="0" w:color="auto"/>
        <w:bottom w:val="none" w:sz="0" w:space="0" w:color="auto"/>
        <w:right w:val="none" w:sz="0" w:space="0" w:color="auto"/>
      </w:divBdr>
    </w:div>
    <w:div w:id="1288700442">
      <w:bodyDiv w:val="1"/>
      <w:marLeft w:val="0"/>
      <w:marRight w:val="0"/>
      <w:marTop w:val="0"/>
      <w:marBottom w:val="0"/>
      <w:divBdr>
        <w:top w:val="none" w:sz="0" w:space="0" w:color="auto"/>
        <w:left w:val="none" w:sz="0" w:space="0" w:color="auto"/>
        <w:bottom w:val="none" w:sz="0" w:space="0" w:color="auto"/>
        <w:right w:val="none" w:sz="0" w:space="0" w:color="auto"/>
      </w:divBdr>
    </w:div>
    <w:div w:id="1295062341">
      <w:bodyDiv w:val="1"/>
      <w:marLeft w:val="0"/>
      <w:marRight w:val="0"/>
      <w:marTop w:val="0"/>
      <w:marBottom w:val="0"/>
      <w:divBdr>
        <w:top w:val="none" w:sz="0" w:space="0" w:color="auto"/>
        <w:left w:val="none" w:sz="0" w:space="0" w:color="auto"/>
        <w:bottom w:val="none" w:sz="0" w:space="0" w:color="auto"/>
        <w:right w:val="none" w:sz="0" w:space="0" w:color="auto"/>
      </w:divBdr>
    </w:div>
    <w:div w:id="1299535738">
      <w:bodyDiv w:val="1"/>
      <w:marLeft w:val="0"/>
      <w:marRight w:val="0"/>
      <w:marTop w:val="0"/>
      <w:marBottom w:val="0"/>
      <w:divBdr>
        <w:top w:val="none" w:sz="0" w:space="0" w:color="auto"/>
        <w:left w:val="none" w:sz="0" w:space="0" w:color="auto"/>
        <w:bottom w:val="none" w:sz="0" w:space="0" w:color="auto"/>
        <w:right w:val="none" w:sz="0" w:space="0" w:color="auto"/>
      </w:divBdr>
    </w:div>
    <w:div w:id="1302229664">
      <w:bodyDiv w:val="1"/>
      <w:marLeft w:val="0"/>
      <w:marRight w:val="0"/>
      <w:marTop w:val="0"/>
      <w:marBottom w:val="0"/>
      <w:divBdr>
        <w:top w:val="none" w:sz="0" w:space="0" w:color="auto"/>
        <w:left w:val="none" w:sz="0" w:space="0" w:color="auto"/>
        <w:bottom w:val="none" w:sz="0" w:space="0" w:color="auto"/>
        <w:right w:val="none" w:sz="0" w:space="0" w:color="auto"/>
      </w:divBdr>
    </w:div>
    <w:div w:id="1311323285">
      <w:bodyDiv w:val="1"/>
      <w:marLeft w:val="0"/>
      <w:marRight w:val="0"/>
      <w:marTop w:val="0"/>
      <w:marBottom w:val="0"/>
      <w:divBdr>
        <w:top w:val="none" w:sz="0" w:space="0" w:color="auto"/>
        <w:left w:val="none" w:sz="0" w:space="0" w:color="auto"/>
        <w:bottom w:val="none" w:sz="0" w:space="0" w:color="auto"/>
        <w:right w:val="none" w:sz="0" w:space="0" w:color="auto"/>
      </w:divBdr>
    </w:div>
    <w:div w:id="1312293297">
      <w:bodyDiv w:val="1"/>
      <w:marLeft w:val="0"/>
      <w:marRight w:val="0"/>
      <w:marTop w:val="0"/>
      <w:marBottom w:val="0"/>
      <w:divBdr>
        <w:top w:val="none" w:sz="0" w:space="0" w:color="auto"/>
        <w:left w:val="none" w:sz="0" w:space="0" w:color="auto"/>
        <w:bottom w:val="none" w:sz="0" w:space="0" w:color="auto"/>
        <w:right w:val="none" w:sz="0" w:space="0" w:color="auto"/>
      </w:divBdr>
    </w:div>
    <w:div w:id="1315992229">
      <w:bodyDiv w:val="1"/>
      <w:marLeft w:val="0"/>
      <w:marRight w:val="0"/>
      <w:marTop w:val="0"/>
      <w:marBottom w:val="0"/>
      <w:divBdr>
        <w:top w:val="none" w:sz="0" w:space="0" w:color="auto"/>
        <w:left w:val="none" w:sz="0" w:space="0" w:color="auto"/>
        <w:bottom w:val="none" w:sz="0" w:space="0" w:color="auto"/>
        <w:right w:val="none" w:sz="0" w:space="0" w:color="auto"/>
      </w:divBdr>
    </w:div>
    <w:div w:id="1320380417">
      <w:bodyDiv w:val="1"/>
      <w:marLeft w:val="0"/>
      <w:marRight w:val="0"/>
      <w:marTop w:val="0"/>
      <w:marBottom w:val="0"/>
      <w:divBdr>
        <w:top w:val="none" w:sz="0" w:space="0" w:color="auto"/>
        <w:left w:val="none" w:sz="0" w:space="0" w:color="auto"/>
        <w:bottom w:val="none" w:sz="0" w:space="0" w:color="auto"/>
        <w:right w:val="none" w:sz="0" w:space="0" w:color="auto"/>
      </w:divBdr>
    </w:div>
    <w:div w:id="1322613515">
      <w:bodyDiv w:val="1"/>
      <w:marLeft w:val="0"/>
      <w:marRight w:val="0"/>
      <w:marTop w:val="0"/>
      <w:marBottom w:val="0"/>
      <w:divBdr>
        <w:top w:val="none" w:sz="0" w:space="0" w:color="auto"/>
        <w:left w:val="none" w:sz="0" w:space="0" w:color="auto"/>
        <w:bottom w:val="none" w:sz="0" w:space="0" w:color="auto"/>
        <w:right w:val="none" w:sz="0" w:space="0" w:color="auto"/>
      </w:divBdr>
    </w:div>
    <w:div w:id="1338967367">
      <w:bodyDiv w:val="1"/>
      <w:marLeft w:val="0"/>
      <w:marRight w:val="0"/>
      <w:marTop w:val="0"/>
      <w:marBottom w:val="0"/>
      <w:divBdr>
        <w:top w:val="none" w:sz="0" w:space="0" w:color="auto"/>
        <w:left w:val="none" w:sz="0" w:space="0" w:color="auto"/>
        <w:bottom w:val="none" w:sz="0" w:space="0" w:color="auto"/>
        <w:right w:val="none" w:sz="0" w:space="0" w:color="auto"/>
      </w:divBdr>
    </w:div>
    <w:div w:id="1343125737">
      <w:bodyDiv w:val="1"/>
      <w:marLeft w:val="0"/>
      <w:marRight w:val="0"/>
      <w:marTop w:val="0"/>
      <w:marBottom w:val="0"/>
      <w:divBdr>
        <w:top w:val="none" w:sz="0" w:space="0" w:color="auto"/>
        <w:left w:val="none" w:sz="0" w:space="0" w:color="auto"/>
        <w:bottom w:val="none" w:sz="0" w:space="0" w:color="auto"/>
        <w:right w:val="none" w:sz="0" w:space="0" w:color="auto"/>
      </w:divBdr>
    </w:div>
    <w:div w:id="1348680366">
      <w:bodyDiv w:val="1"/>
      <w:marLeft w:val="0"/>
      <w:marRight w:val="0"/>
      <w:marTop w:val="0"/>
      <w:marBottom w:val="0"/>
      <w:divBdr>
        <w:top w:val="none" w:sz="0" w:space="0" w:color="auto"/>
        <w:left w:val="none" w:sz="0" w:space="0" w:color="auto"/>
        <w:bottom w:val="none" w:sz="0" w:space="0" w:color="auto"/>
        <w:right w:val="none" w:sz="0" w:space="0" w:color="auto"/>
      </w:divBdr>
    </w:div>
    <w:div w:id="1350596417">
      <w:bodyDiv w:val="1"/>
      <w:marLeft w:val="0"/>
      <w:marRight w:val="0"/>
      <w:marTop w:val="0"/>
      <w:marBottom w:val="0"/>
      <w:divBdr>
        <w:top w:val="none" w:sz="0" w:space="0" w:color="auto"/>
        <w:left w:val="none" w:sz="0" w:space="0" w:color="auto"/>
        <w:bottom w:val="none" w:sz="0" w:space="0" w:color="auto"/>
        <w:right w:val="none" w:sz="0" w:space="0" w:color="auto"/>
      </w:divBdr>
    </w:div>
    <w:div w:id="1350721098">
      <w:bodyDiv w:val="1"/>
      <w:marLeft w:val="0"/>
      <w:marRight w:val="0"/>
      <w:marTop w:val="0"/>
      <w:marBottom w:val="0"/>
      <w:divBdr>
        <w:top w:val="none" w:sz="0" w:space="0" w:color="auto"/>
        <w:left w:val="none" w:sz="0" w:space="0" w:color="auto"/>
        <w:bottom w:val="none" w:sz="0" w:space="0" w:color="auto"/>
        <w:right w:val="none" w:sz="0" w:space="0" w:color="auto"/>
      </w:divBdr>
    </w:div>
    <w:div w:id="1356886539">
      <w:bodyDiv w:val="1"/>
      <w:marLeft w:val="0"/>
      <w:marRight w:val="0"/>
      <w:marTop w:val="0"/>
      <w:marBottom w:val="0"/>
      <w:divBdr>
        <w:top w:val="none" w:sz="0" w:space="0" w:color="auto"/>
        <w:left w:val="none" w:sz="0" w:space="0" w:color="auto"/>
        <w:bottom w:val="none" w:sz="0" w:space="0" w:color="auto"/>
        <w:right w:val="none" w:sz="0" w:space="0" w:color="auto"/>
      </w:divBdr>
    </w:div>
    <w:div w:id="1364860219">
      <w:bodyDiv w:val="1"/>
      <w:marLeft w:val="0"/>
      <w:marRight w:val="0"/>
      <w:marTop w:val="0"/>
      <w:marBottom w:val="0"/>
      <w:divBdr>
        <w:top w:val="none" w:sz="0" w:space="0" w:color="auto"/>
        <w:left w:val="none" w:sz="0" w:space="0" w:color="auto"/>
        <w:bottom w:val="none" w:sz="0" w:space="0" w:color="auto"/>
        <w:right w:val="none" w:sz="0" w:space="0" w:color="auto"/>
      </w:divBdr>
    </w:div>
    <w:div w:id="1367173461">
      <w:bodyDiv w:val="1"/>
      <w:marLeft w:val="0"/>
      <w:marRight w:val="0"/>
      <w:marTop w:val="0"/>
      <w:marBottom w:val="0"/>
      <w:divBdr>
        <w:top w:val="none" w:sz="0" w:space="0" w:color="auto"/>
        <w:left w:val="none" w:sz="0" w:space="0" w:color="auto"/>
        <w:bottom w:val="none" w:sz="0" w:space="0" w:color="auto"/>
        <w:right w:val="none" w:sz="0" w:space="0" w:color="auto"/>
      </w:divBdr>
    </w:div>
    <w:div w:id="1372919916">
      <w:bodyDiv w:val="1"/>
      <w:marLeft w:val="0"/>
      <w:marRight w:val="0"/>
      <w:marTop w:val="0"/>
      <w:marBottom w:val="0"/>
      <w:divBdr>
        <w:top w:val="none" w:sz="0" w:space="0" w:color="auto"/>
        <w:left w:val="none" w:sz="0" w:space="0" w:color="auto"/>
        <w:bottom w:val="none" w:sz="0" w:space="0" w:color="auto"/>
        <w:right w:val="none" w:sz="0" w:space="0" w:color="auto"/>
      </w:divBdr>
    </w:div>
    <w:div w:id="1373575762">
      <w:bodyDiv w:val="1"/>
      <w:marLeft w:val="0"/>
      <w:marRight w:val="0"/>
      <w:marTop w:val="0"/>
      <w:marBottom w:val="0"/>
      <w:divBdr>
        <w:top w:val="none" w:sz="0" w:space="0" w:color="auto"/>
        <w:left w:val="none" w:sz="0" w:space="0" w:color="auto"/>
        <w:bottom w:val="none" w:sz="0" w:space="0" w:color="auto"/>
        <w:right w:val="none" w:sz="0" w:space="0" w:color="auto"/>
      </w:divBdr>
    </w:div>
    <w:div w:id="1377848828">
      <w:bodyDiv w:val="1"/>
      <w:marLeft w:val="0"/>
      <w:marRight w:val="0"/>
      <w:marTop w:val="0"/>
      <w:marBottom w:val="0"/>
      <w:divBdr>
        <w:top w:val="none" w:sz="0" w:space="0" w:color="auto"/>
        <w:left w:val="none" w:sz="0" w:space="0" w:color="auto"/>
        <w:bottom w:val="none" w:sz="0" w:space="0" w:color="auto"/>
        <w:right w:val="none" w:sz="0" w:space="0" w:color="auto"/>
      </w:divBdr>
    </w:div>
    <w:div w:id="1379548978">
      <w:bodyDiv w:val="1"/>
      <w:marLeft w:val="0"/>
      <w:marRight w:val="0"/>
      <w:marTop w:val="0"/>
      <w:marBottom w:val="0"/>
      <w:divBdr>
        <w:top w:val="none" w:sz="0" w:space="0" w:color="auto"/>
        <w:left w:val="none" w:sz="0" w:space="0" w:color="auto"/>
        <w:bottom w:val="none" w:sz="0" w:space="0" w:color="auto"/>
        <w:right w:val="none" w:sz="0" w:space="0" w:color="auto"/>
      </w:divBdr>
    </w:div>
    <w:div w:id="1381436613">
      <w:bodyDiv w:val="1"/>
      <w:marLeft w:val="0"/>
      <w:marRight w:val="0"/>
      <w:marTop w:val="0"/>
      <w:marBottom w:val="0"/>
      <w:divBdr>
        <w:top w:val="none" w:sz="0" w:space="0" w:color="auto"/>
        <w:left w:val="none" w:sz="0" w:space="0" w:color="auto"/>
        <w:bottom w:val="none" w:sz="0" w:space="0" w:color="auto"/>
        <w:right w:val="none" w:sz="0" w:space="0" w:color="auto"/>
      </w:divBdr>
    </w:div>
    <w:div w:id="1387139662">
      <w:bodyDiv w:val="1"/>
      <w:marLeft w:val="0"/>
      <w:marRight w:val="0"/>
      <w:marTop w:val="0"/>
      <w:marBottom w:val="0"/>
      <w:divBdr>
        <w:top w:val="none" w:sz="0" w:space="0" w:color="auto"/>
        <w:left w:val="none" w:sz="0" w:space="0" w:color="auto"/>
        <w:bottom w:val="none" w:sz="0" w:space="0" w:color="auto"/>
        <w:right w:val="none" w:sz="0" w:space="0" w:color="auto"/>
      </w:divBdr>
    </w:div>
    <w:div w:id="1388913004">
      <w:bodyDiv w:val="1"/>
      <w:marLeft w:val="0"/>
      <w:marRight w:val="0"/>
      <w:marTop w:val="0"/>
      <w:marBottom w:val="0"/>
      <w:divBdr>
        <w:top w:val="none" w:sz="0" w:space="0" w:color="auto"/>
        <w:left w:val="none" w:sz="0" w:space="0" w:color="auto"/>
        <w:bottom w:val="none" w:sz="0" w:space="0" w:color="auto"/>
        <w:right w:val="none" w:sz="0" w:space="0" w:color="auto"/>
      </w:divBdr>
    </w:div>
    <w:div w:id="1391075552">
      <w:bodyDiv w:val="1"/>
      <w:marLeft w:val="0"/>
      <w:marRight w:val="0"/>
      <w:marTop w:val="0"/>
      <w:marBottom w:val="0"/>
      <w:divBdr>
        <w:top w:val="none" w:sz="0" w:space="0" w:color="auto"/>
        <w:left w:val="none" w:sz="0" w:space="0" w:color="auto"/>
        <w:bottom w:val="none" w:sz="0" w:space="0" w:color="auto"/>
        <w:right w:val="none" w:sz="0" w:space="0" w:color="auto"/>
      </w:divBdr>
    </w:div>
    <w:div w:id="1396971971">
      <w:bodyDiv w:val="1"/>
      <w:marLeft w:val="0"/>
      <w:marRight w:val="0"/>
      <w:marTop w:val="0"/>
      <w:marBottom w:val="0"/>
      <w:divBdr>
        <w:top w:val="none" w:sz="0" w:space="0" w:color="auto"/>
        <w:left w:val="none" w:sz="0" w:space="0" w:color="auto"/>
        <w:bottom w:val="none" w:sz="0" w:space="0" w:color="auto"/>
        <w:right w:val="none" w:sz="0" w:space="0" w:color="auto"/>
      </w:divBdr>
    </w:div>
    <w:div w:id="1401714960">
      <w:bodyDiv w:val="1"/>
      <w:marLeft w:val="0"/>
      <w:marRight w:val="0"/>
      <w:marTop w:val="0"/>
      <w:marBottom w:val="0"/>
      <w:divBdr>
        <w:top w:val="none" w:sz="0" w:space="0" w:color="auto"/>
        <w:left w:val="none" w:sz="0" w:space="0" w:color="auto"/>
        <w:bottom w:val="none" w:sz="0" w:space="0" w:color="auto"/>
        <w:right w:val="none" w:sz="0" w:space="0" w:color="auto"/>
      </w:divBdr>
    </w:div>
    <w:div w:id="1403405345">
      <w:bodyDiv w:val="1"/>
      <w:marLeft w:val="0"/>
      <w:marRight w:val="0"/>
      <w:marTop w:val="0"/>
      <w:marBottom w:val="0"/>
      <w:divBdr>
        <w:top w:val="none" w:sz="0" w:space="0" w:color="auto"/>
        <w:left w:val="none" w:sz="0" w:space="0" w:color="auto"/>
        <w:bottom w:val="none" w:sz="0" w:space="0" w:color="auto"/>
        <w:right w:val="none" w:sz="0" w:space="0" w:color="auto"/>
      </w:divBdr>
    </w:div>
    <w:div w:id="1403989816">
      <w:bodyDiv w:val="1"/>
      <w:marLeft w:val="0"/>
      <w:marRight w:val="0"/>
      <w:marTop w:val="0"/>
      <w:marBottom w:val="0"/>
      <w:divBdr>
        <w:top w:val="none" w:sz="0" w:space="0" w:color="auto"/>
        <w:left w:val="none" w:sz="0" w:space="0" w:color="auto"/>
        <w:bottom w:val="none" w:sz="0" w:space="0" w:color="auto"/>
        <w:right w:val="none" w:sz="0" w:space="0" w:color="auto"/>
      </w:divBdr>
    </w:div>
    <w:div w:id="1407529063">
      <w:bodyDiv w:val="1"/>
      <w:marLeft w:val="0"/>
      <w:marRight w:val="0"/>
      <w:marTop w:val="0"/>
      <w:marBottom w:val="0"/>
      <w:divBdr>
        <w:top w:val="none" w:sz="0" w:space="0" w:color="auto"/>
        <w:left w:val="none" w:sz="0" w:space="0" w:color="auto"/>
        <w:bottom w:val="none" w:sz="0" w:space="0" w:color="auto"/>
        <w:right w:val="none" w:sz="0" w:space="0" w:color="auto"/>
      </w:divBdr>
    </w:div>
    <w:div w:id="1415783571">
      <w:bodyDiv w:val="1"/>
      <w:marLeft w:val="0"/>
      <w:marRight w:val="0"/>
      <w:marTop w:val="0"/>
      <w:marBottom w:val="0"/>
      <w:divBdr>
        <w:top w:val="none" w:sz="0" w:space="0" w:color="auto"/>
        <w:left w:val="none" w:sz="0" w:space="0" w:color="auto"/>
        <w:bottom w:val="none" w:sz="0" w:space="0" w:color="auto"/>
        <w:right w:val="none" w:sz="0" w:space="0" w:color="auto"/>
      </w:divBdr>
    </w:div>
    <w:div w:id="1418211307">
      <w:bodyDiv w:val="1"/>
      <w:marLeft w:val="0"/>
      <w:marRight w:val="0"/>
      <w:marTop w:val="0"/>
      <w:marBottom w:val="0"/>
      <w:divBdr>
        <w:top w:val="none" w:sz="0" w:space="0" w:color="auto"/>
        <w:left w:val="none" w:sz="0" w:space="0" w:color="auto"/>
        <w:bottom w:val="none" w:sz="0" w:space="0" w:color="auto"/>
        <w:right w:val="none" w:sz="0" w:space="0" w:color="auto"/>
      </w:divBdr>
    </w:div>
    <w:div w:id="1419474066">
      <w:bodyDiv w:val="1"/>
      <w:marLeft w:val="0"/>
      <w:marRight w:val="0"/>
      <w:marTop w:val="0"/>
      <w:marBottom w:val="0"/>
      <w:divBdr>
        <w:top w:val="none" w:sz="0" w:space="0" w:color="auto"/>
        <w:left w:val="none" w:sz="0" w:space="0" w:color="auto"/>
        <w:bottom w:val="none" w:sz="0" w:space="0" w:color="auto"/>
        <w:right w:val="none" w:sz="0" w:space="0" w:color="auto"/>
      </w:divBdr>
    </w:div>
    <w:div w:id="1420639013">
      <w:bodyDiv w:val="1"/>
      <w:marLeft w:val="0"/>
      <w:marRight w:val="0"/>
      <w:marTop w:val="0"/>
      <w:marBottom w:val="0"/>
      <w:divBdr>
        <w:top w:val="none" w:sz="0" w:space="0" w:color="auto"/>
        <w:left w:val="none" w:sz="0" w:space="0" w:color="auto"/>
        <w:bottom w:val="none" w:sz="0" w:space="0" w:color="auto"/>
        <w:right w:val="none" w:sz="0" w:space="0" w:color="auto"/>
      </w:divBdr>
    </w:div>
    <w:div w:id="1421675840">
      <w:bodyDiv w:val="1"/>
      <w:marLeft w:val="0"/>
      <w:marRight w:val="0"/>
      <w:marTop w:val="0"/>
      <w:marBottom w:val="0"/>
      <w:divBdr>
        <w:top w:val="none" w:sz="0" w:space="0" w:color="auto"/>
        <w:left w:val="none" w:sz="0" w:space="0" w:color="auto"/>
        <w:bottom w:val="none" w:sz="0" w:space="0" w:color="auto"/>
        <w:right w:val="none" w:sz="0" w:space="0" w:color="auto"/>
      </w:divBdr>
    </w:div>
    <w:div w:id="1423454098">
      <w:bodyDiv w:val="1"/>
      <w:marLeft w:val="0"/>
      <w:marRight w:val="0"/>
      <w:marTop w:val="0"/>
      <w:marBottom w:val="0"/>
      <w:divBdr>
        <w:top w:val="none" w:sz="0" w:space="0" w:color="auto"/>
        <w:left w:val="none" w:sz="0" w:space="0" w:color="auto"/>
        <w:bottom w:val="none" w:sz="0" w:space="0" w:color="auto"/>
        <w:right w:val="none" w:sz="0" w:space="0" w:color="auto"/>
      </w:divBdr>
    </w:div>
    <w:div w:id="1424108307">
      <w:bodyDiv w:val="1"/>
      <w:marLeft w:val="0"/>
      <w:marRight w:val="0"/>
      <w:marTop w:val="0"/>
      <w:marBottom w:val="0"/>
      <w:divBdr>
        <w:top w:val="none" w:sz="0" w:space="0" w:color="auto"/>
        <w:left w:val="none" w:sz="0" w:space="0" w:color="auto"/>
        <w:bottom w:val="none" w:sz="0" w:space="0" w:color="auto"/>
        <w:right w:val="none" w:sz="0" w:space="0" w:color="auto"/>
      </w:divBdr>
      <w:divsChild>
        <w:div w:id="444732282">
          <w:marLeft w:val="0"/>
          <w:marRight w:val="0"/>
          <w:marTop w:val="0"/>
          <w:marBottom w:val="0"/>
          <w:divBdr>
            <w:top w:val="none" w:sz="0" w:space="0" w:color="auto"/>
            <w:left w:val="none" w:sz="0" w:space="0" w:color="auto"/>
            <w:bottom w:val="none" w:sz="0" w:space="0" w:color="auto"/>
            <w:right w:val="none" w:sz="0" w:space="0" w:color="auto"/>
          </w:divBdr>
        </w:div>
        <w:div w:id="535048583">
          <w:marLeft w:val="0"/>
          <w:marRight w:val="0"/>
          <w:marTop w:val="0"/>
          <w:marBottom w:val="0"/>
          <w:divBdr>
            <w:top w:val="none" w:sz="0" w:space="0" w:color="auto"/>
            <w:left w:val="none" w:sz="0" w:space="0" w:color="auto"/>
            <w:bottom w:val="none" w:sz="0" w:space="0" w:color="auto"/>
            <w:right w:val="none" w:sz="0" w:space="0" w:color="auto"/>
          </w:divBdr>
        </w:div>
        <w:div w:id="907765072">
          <w:marLeft w:val="0"/>
          <w:marRight w:val="0"/>
          <w:marTop w:val="0"/>
          <w:marBottom w:val="0"/>
          <w:divBdr>
            <w:top w:val="none" w:sz="0" w:space="0" w:color="auto"/>
            <w:left w:val="none" w:sz="0" w:space="0" w:color="auto"/>
            <w:bottom w:val="none" w:sz="0" w:space="0" w:color="auto"/>
            <w:right w:val="none" w:sz="0" w:space="0" w:color="auto"/>
          </w:divBdr>
        </w:div>
        <w:div w:id="1221097342">
          <w:marLeft w:val="0"/>
          <w:marRight w:val="0"/>
          <w:marTop w:val="0"/>
          <w:marBottom w:val="0"/>
          <w:divBdr>
            <w:top w:val="none" w:sz="0" w:space="0" w:color="auto"/>
            <w:left w:val="none" w:sz="0" w:space="0" w:color="auto"/>
            <w:bottom w:val="none" w:sz="0" w:space="0" w:color="auto"/>
            <w:right w:val="none" w:sz="0" w:space="0" w:color="auto"/>
          </w:divBdr>
        </w:div>
      </w:divsChild>
    </w:div>
    <w:div w:id="1427654341">
      <w:bodyDiv w:val="1"/>
      <w:marLeft w:val="0"/>
      <w:marRight w:val="0"/>
      <w:marTop w:val="0"/>
      <w:marBottom w:val="0"/>
      <w:divBdr>
        <w:top w:val="none" w:sz="0" w:space="0" w:color="auto"/>
        <w:left w:val="none" w:sz="0" w:space="0" w:color="auto"/>
        <w:bottom w:val="none" w:sz="0" w:space="0" w:color="auto"/>
        <w:right w:val="none" w:sz="0" w:space="0" w:color="auto"/>
      </w:divBdr>
    </w:div>
    <w:div w:id="1428959004">
      <w:bodyDiv w:val="1"/>
      <w:marLeft w:val="0"/>
      <w:marRight w:val="0"/>
      <w:marTop w:val="0"/>
      <w:marBottom w:val="0"/>
      <w:divBdr>
        <w:top w:val="none" w:sz="0" w:space="0" w:color="auto"/>
        <w:left w:val="none" w:sz="0" w:space="0" w:color="auto"/>
        <w:bottom w:val="none" w:sz="0" w:space="0" w:color="auto"/>
        <w:right w:val="none" w:sz="0" w:space="0" w:color="auto"/>
      </w:divBdr>
    </w:div>
    <w:div w:id="1434596353">
      <w:bodyDiv w:val="1"/>
      <w:marLeft w:val="0"/>
      <w:marRight w:val="0"/>
      <w:marTop w:val="0"/>
      <w:marBottom w:val="0"/>
      <w:divBdr>
        <w:top w:val="none" w:sz="0" w:space="0" w:color="auto"/>
        <w:left w:val="none" w:sz="0" w:space="0" w:color="auto"/>
        <w:bottom w:val="none" w:sz="0" w:space="0" w:color="auto"/>
        <w:right w:val="none" w:sz="0" w:space="0" w:color="auto"/>
      </w:divBdr>
    </w:div>
    <w:div w:id="1442216213">
      <w:bodyDiv w:val="1"/>
      <w:marLeft w:val="0"/>
      <w:marRight w:val="0"/>
      <w:marTop w:val="0"/>
      <w:marBottom w:val="0"/>
      <w:divBdr>
        <w:top w:val="none" w:sz="0" w:space="0" w:color="auto"/>
        <w:left w:val="none" w:sz="0" w:space="0" w:color="auto"/>
        <w:bottom w:val="none" w:sz="0" w:space="0" w:color="auto"/>
        <w:right w:val="none" w:sz="0" w:space="0" w:color="auto"/>
      </w:divBdr>
    </w:div>
    <w:div w:id="1451361634">
      <w:bodyDiv w:val="1"/>
      <w:marLeft w:val="0"/>
      <w:marRight w:val="0"/>
      <w:marTop w:val="0"/>
      <w:marBottom w:val="0"/>
      <w:divBdr>
        <w:top w:val="none" w:sz="0" w:space="0" w:color="auto"/>
        <w:left w:val="none" w:sz="0" w:space="0" w:color="auto"/>
        <w:bottom w:val="none" w:sz="0" w:space="0" w:color="auto"/>
        <w:right w:val="none" w:sz="0" w:space="0" w:color="auto"/>
      </w:divBdr>
    </w:div>
    <w:div w:id="1461071233">
      <w:bodyDiv w:val="1"/>
      <w:marLeft w:val="0"/>
      <w:marRight w:val="0"/>
      <w:marTop w:val="0"/>
      <w:marBottom w:val="0"/>
      <w:divBdr>
        <w:top w:val="none" w:sz="0" w:space="0" w:color="auto"/>
        <w:left w:val="none" w:sz="0" w:space="0" w:color="auto"/>
        <w:bottom w:val="none" w:sz="0" w:space="0" w:color="auto"/>
        <w:right w:val="none" w:sz="0" w:space="0" w:color="auto"/>
      </w:divBdr>
    </w:div>
    <w:div w:id="1464157899">
      <w:bodyDiv w:val="1"/>
      <w:marLeft w:val="0"/>
      <w:marRight w:val="0"/>
      <w:marTop w:val="0"/>
      <w:marBottom w:val="0"/>
      <w:divBdr>
        <w:top w:val="none" w:sz="0" w:space="0" w:color="auto"/>
        <w:left w:val="none" w:sz="0" w:space="0" w:color="auto"/>
        <w:bottom w:val="none" w:sz="0" w:space="0" w:color="auto"/>
        <w:right w:val="none" w:sz="0" w:space="0" w:color="auto"/>
      </w:divBdr>
    </w:div>
    <w:div w:id="1467744751">
      <w:bodyDiv w:val="1"/>
      <w:marLeft w:val="0"/>
      <w:marRight w:val="0"/>
      <w:marTop w:val="0"/>
      <w:marBottom w:val="0"/>
      <w:divBdr>
        <w:top w:val="none" w:sz="0" w:space="0" w:color="auto"/>
        <w:left w:val="none" w:sz="0" w:space="0" w:color="auto"/>
        <w:bottom w:val="none" w:sz="0" w:space="0" w:color="auto"/>
        <w:right w:val="none" w:sz="0" w:space="0" w:color="auto"/>
      </w:divBdr>
    </w:div>
    <w:div w:id="1468662213">
      <w:bodyDiv w:val="1"/>
      <w:marLeft w:val="0"/>
      <w:marRight w:val="0"/>
      <w:marTop w:val="0"/>
      <w:marBottom w:val="0"/>
      <w:divBdr>
        <w:top w:val="none" w:sz="0" w:space="0" w:color="auto"/>
        <w:left w:val="none" w:sz="0" w:space="0" w:color="auto"/>
        <w:bottom w:val="none" w:sz="0" w:space="0" w:color="auto"/>
        <w:right w:val="none" w:sz="0" w:space="0" w:color="auto"/>
      </w:divBdr>
    </w:div>
    <w:div w:id="1469863329">
      <w:bodyDiv w:val="1"/>
      <w:marLeft w:val="0"/>
      <w:marRight w:val="0"/>
      <w:marTop w:val="0"/>
      <w:marBottom w:val="0"/>
      <w:divBdr>
        <w:top w:val="none" w:sz="0" w:space="0" w:color="auto"/>
        <w:left w:val="none" w:sz="0" w:space="0" w:color="auto"/>
        <w:bottom w:val="none" w:sz="0" w:space="0" w:color="auto"/>
        <w:right w:val="none" w:sz="0" w:space="0" w:color="auto"/>
      </w:divBdr>
    </w:div>
    <w:div w:id="1471899371">
      <w:bodyDiv w:val="1"/>
      <w:marLeft w:val="0"/>
      <w:marRight w:val="0"/>
      <w:marTop w:val="0"/>
      <w:marBottom w:val="0"/>
      <w:divBdr>
        <w:top w:val="none" w:sz="0" w:space="0" w:color="auto"/>
        <w:left w:val="none" w:sz="0" w:space="0" w:color="auto"/>
        <w:bottom w:val="none" w:sz="0" w:space="0" w:color="auto"/>
        <w:right w:val="none" w:sz="0" w:space="0" w:color="auto"/>
      </w:divBdr>
    </w:div>
    <w:div w:id="1472675057">
      <w:bodyDiv w:val="1"/>
      <w:marLeft w:val="0"/>
      <w:marRight w:val="0"/>
      <w:marTop w:val="0"/>
      <w:marBottom w:val="0"/>
      <w:divBdr>
        <w:top w:val="none" w:sz="0" w:space="0" w:color="auto"/>
        <w:left w:val="none" w:sz="0" w:space="0" w:color="auto"/>
        <w:bottom w:val="none" w:sz="0" w:space="0" w:color="auto"/>
        <w:right w:val="none" w:sz="0" w:space="0" w:color="auto"/>
      </w:divBdr>
    </w:div>
    <w:div w:id="1473601419">
      <w:bodyDiv w:val="1"/>
      <w:marLeft w:val="0"/>
      <w:marRight w:val="0"/>
      <w:marTop w:val="0"/>
      <w:marBottom w:val="0"/>
      <w:divBdr>
        <w:top w:val="none" w:sz="0" w:space="0" w:color="auto"/>
        <w:left w:val="none" w:sz="0" w:space="0" w:color="auto"/>
        <w:bottom w:val="none" w:sz="0" w:space="0" w:color="auto"/>
        <w:right w:val="none" w:sz="0" w:space="0" w:color="auto"/>
      </w:divBdr>
    </w:div>
    <w:div w:id="1473905014">
      <w:bodyDiv w:val="1"/>
      <w:marLeft w:val="0"/>
      <w:marRight w:val="0"/>
      <w:marTop w:val="0"/>
      <w:marBottom w:val="0"/>
      <w:divBdr>
        <w:top w:val="none" w:sz="0" w:space="0" w:color="auto"/>
        <w:left w:val="none" w:sz="0" w:space="0" w:color="auto"/>
        <w:bottom w:val="none" w:sz="0" w:space="0" w:color="auto"/>
        <w:right w:val="none" w:sz="0" w:space="0" w:color="auto"/>
      </w:divBdr>
    </w:div>
    <w:div w:id="1476217301">
      <w:bodyDiv w:val="1"/>
      <w:marLeft w:val="0"/>
      <w:marRight w:val="0"/>
      <w:marTop w:val="0"/>
      <w:marBottom w:val="0"/>
      <w:divBdr>
        <w:top w:val="none" w:sz="0" w:space="0" w:color="auto"/>
        <w:left w:val="none" w:sz="0" w:space="0" w:color="auto"/>
        <w:bottom w:val="none" w:sz="0" w:space="0" w:color="auto"/>
        <w:right w:val="none" w:sz="0" w:space="0" w:color="auto"/>
      </w:divBdr>
    </w:div>
    <w:div w:id="1477262836">
      <w:bodyDiv w:val="1"/>
      <w:marLeft w:val="0"/>
      <w:marRight w:val="0"/>
      <w:marTop w:val="0"/>
      <w:marBottom w:val="0"/>
      <w:divBdr>
        <w:top w:val="none" w:sz="0" w:space="0" w:color="auto"/>
        <w:left w:val="none" w:sz="0" w:space="0" w:color="auto"/>
        <w:bottom w:val="none" w:sz="0" w:space="0" w:color="auto"/>
        <w:right w:val="none" w:sz="0" w:space="0" w:color="auto"/>
      </w:divBdr>
    </w:div>
    <w:div w:id="1483959740">
      <w:bodyDiv w:val="1"/>
      <w:marLeft w:val="0"/>
      <w:marRight w:val="0"/>
      <w:marTop w:val="0"/>
      <w:marBottom w:val="0"/>
      <w:divBdr>
        <w:top w:val="none" w:sz="0" w:space="0" w:color="auto"/>
        <w:left w:val="none" w:sz="0" w:space="0" w:color="auto"/>
        <w:bottom w:val="none" w:sz="0" w:space="0" w:color="auto"/>
        <w:right w:val="none" w:sz="0" w:space="0" w:color="auto"/>
      </w:divBdr>
    </w:div>
    <w:div w:id="1491405142">
      <w:bodyDiv w:val="1"/>
      <w:marLeft w:val="0"/>
      <w:marRight w:val="0"/>
      <w:marTop w:val="0"/>
      <w:marBottom w:val="0"/>
      <w:divBdr>
        <w:top w:val="none" w:sz="0" w:space="0" w:color="auto"/>
        <w:left w:val="none" w:sz="0" w:space="0" w:color="auto"/>
        <w:bottom w:val="none" w:sz="0" w:space="0" w:color="auto"/>
        <w:right w:val="none" w:sz="0" w:space="0" w:color="auto"/>
      </w:divBdr>
    </w:div>
    <w:div w:id="1493444436">
      <w:bodyDiv w:val="1"/>
      <w:marLeft w:val="0"/>
      <w:marRight w:val="0"/>
      <w:marTop w:val="0"/>
      <w:marBottom w:val="0"/>
      <w:divBdr>
        <w:top w:val="none" w:sz="0" w:space="0" w:color="auto"/>
        <w:left w:val="none" w:sz="0" w:space="0" w:color="auto"/>
        <w:bottom w:val="none" w:sz="0" w:space="0" w:color="auto"/>
        <w:right w:val="none" w:sz="0" w:space="0" w:color="auto"/>
      </w:divBdr>
    </w:div>
    <w:div w:id="1498423236">
      <w:bodyDiv w:val="1"/>
      <w:marLeft w:val="0"/>
      <w:marRight w:val="0"/>
      <w:marTop w:val="0"/>
      <w:marBottom w:val="0"/>
      <w:divBdr>
        <w:top w:val="none" w:sz="0" w:space="0" w:color="auto"/>
        <w:left w:val="none" w:sz="0" w:space="0" w:color="auto"/>
        <w:bottom w:val="none" w:sz="0" w:space="0" w:color="auto"/>
        <w:right w:val="none" w:sz="0" w:space="0" w:color="auto"/>
      </w:divBdr>
    </w:div>
    <w:div w:id="1498570437">
      <w:bodyDiv w:val="1"/>
      <w:marLeft w:val="0"/>
      <w:marRight w:val="0"/>
      <w:marTop w:val="0"/>
      <w:marBottom w:val="0"/>
      <w:divBdr>
        <w:top w:val="none" w:sz="0" w:space="0" w:color="auto"/>
        <w:left w:val="none" w:sz="0" w:space="0" w:color="auto"/>
        <w:bottom w:val="none" w:sz="0" w:space="0" w:color="auto"/>
        <w:right w:val="none" w:sz="0" w:space="0" w:color="auto"/>
      </w:divBdr>
    </w:div>
    <w:div w:id="1501967793">
      <w:bodyDiv w:val="1"/>
      <w:marLeft w:val="0"/>
      <w:marRight w:val="0"/>
      <w:marTop w:val="0"/>
      <w:marBottom w:val="0"/>
      <w:divBdr>
        <w:top w:val="none" w:sz="0" w:space="0" w:color="auto"/>
        <w:left w:val="none" w:sz="0" w:space="0" w:color="auto"/>
        <w:bottom w:val="none" w:sz="0" w:space="0" w:color="auto"/>
        <w:right w:val="none" w:sz="0" w:space="0" w:color="auto"/>
      </w:divBdr>
    </w:div>
    <w:div w:id="1502112872">
      <w:bodyDiv w:val="1"/>
      <w:marLeft w:val="0"/>
      <w:marRight w:val="0"/>
      <w:marTop w:val="0"/>
      <w:marBottom w:val="0"/>
      <w:divBdr>
        <w:top w:val="none" w:sz="0" w:space="0" w:color="auto"/>
        <w:left w:val="none" w:sz="0" w:space="0" w:color="auto"/>
        <w:bottom w:val="none" w:sz="0" w:space="0" w:color="auto"/>
        <w:right w:val="none" w:sz="0" w:space="0" w:color="auto"/>
      </w:divBdr>
    </w:div>
    <w:div w:id="1506171228">
      <w:bodyDiv w:val="1"/>
      <w:marLeft w:val="0"/>
      <w:marRight w:val="0"/>
      <w:marTop w:val="0"/>
      <w:marBottom w:val="0"/>
      <w:divBdr>
        <w:top w:val="none" w:sz="0" w:space="0" w:color="auto"/>
        <w:left w:val="none" w:sz="0" w:space="0" w:color="auto"/>
        <w:bottom w:val="none" w:sz="0" w:space="0" w:color="auto"/>
        <w:right w:val="none" w:sz="0" w:space="0" w:color="auto"/>
      </w:divBdr>
    </w:div>
    <w:div w:id="1510219005">
      <w:bodyDiv w:val="1"/>
      <w:marLeft w:val="0"/>
      <w:marRight w:val="0"/>
      <w:marTop w:val="0"/>
      <w:marBottom w:val="0"/>
      <w:divBdr>
        <w:top w:val="none" w:sz="0" w:space="0" w:color="auto"/>
        <w:left w:val="none" w:sz="0" w:space="0" w:color="auto"/>
        <w:bottom w:val="none" w:sz="0" w:space="0" w:color="auto"/>
        <w:right w:val="none" w:sz="0" w:space="0" w:color="auto"/>
      </w:divBdr>
    </w:div>
    <w:div w:id="1511674962">
      <w:bodyDiv w:val="1"/>
      <w:marLeft w:val="0"/>
      <w:marRight w:val="0"/>
      <w:marTop w:val="0"/>
      <w:marBottom w:val="0"/>
      <w:divBdr>
        <w:top w:val="none" w:sz="0" w:space="0" w:color="auto"/>
        <w:left w:val="none" w:sz="0" w:space="0" w:color="auto"/>
        <w:bottom w:val="none" w:sz="0" w:space="0" w:color="auto"/>
        <w:right w:val="none" w:sz="0" w:space="0" w:color="auto"/>
      </w:divBdr>
    </w:div>
    <w:div w:id="1517891536">
      <w:bodyDiv w:val="1"/>
      <w:marLeft w:val="0"/>
      <w:marRight w:val="0"/>
      <w:marTop w:val="0"/>
      <w:marBottom w:val="0"/>
      <w:divBdr>
        <w:top w:val="none" w:sz="0" w:space="0" w:color="auto"/>
        <w:left w:val="none" w:sz="0" w:space="0" w:color="auto"/>
        <w:bottom w:val="none" w:sz="0" w:space="0" w:color="auto"/>
        <w:right w:val="none" w:sz="0" w:space="0" w:color="auto"/>
      </w:divBdr>
    </w:div>
    <w:div w:id="1525945292">
      <w:bodyDiv w:val="1"/>
      <w:marLeft w:val="0"/>
      <w:marRight w:val="0"/>
      <w:marTop w:val="0"/>
      <w:marBottom w:val="0"/>
      <w:divBdr>
        <w:top w:val="none" w:sz="0" w:space="0" w:color="auto"/>
        <w:left w:val="none" w:sz="0" w:space="0" w:color="auto"/>
        <w:bottom w:val="none" w:sz="0" w:space="0" w:color="auto"/>
        <w:right w:val="none" w:sz="0" w:space="0" w:color="auto"/>
      </w:divBdr>
    </w:div>
    <w:div w:id="1530025229">
      <w:bodyDiv w:val="1"/>
      <w:marLeft w:val="0"/>
      <w:marRight w:val="0"/>
      <w:marTop w:val="0"/>
      <w:marBottom w:val="0"/>
      <w:divBdr>
        <w:top w:val="none" w:sz="0" w:space="0" w:color="auto"/>
        <w:left w:val="none" w:sz="0" w:space="0" w:color="auto"/>
        <w:bottom w:val="none" w:sz="0" w:space="0" w:color="auto"/>
        <w:right w:val="none" w:sz="0" w:space="0" w:color="auto"/>
      </w:divBdr>
    </w:div>
    <w:div w:id="1557087509">
      <w:bodyDiv w:val="1"/>
      <w:marLeft w:val="0"/>
      <w:marRight w:val="0"/>
      <w:marTop w:val="0"/>
      <w:marBottom w:val="0"/>
      <w:divBdr>
        <w:top w:val="none" w:sz="0" w:space="0" w:color="auto"/>
        <w:left w:val="none" w:sz="0" w:space="0" w:color="auto"/>
        <w:bottom w:val="none" w:sz="0" w:space="0" w:color="auto"/>
        <w:right w:val="none" w:sz="0" w:space="0" w:color="auto"/>
      </w:divBdr>
    </w:div>
    <w:div w:id="1565336695">
      <w:bodyDiv w:val="1"/>
      <w:marLeft w:val="0"/>
      <w:marRight w:val="0"/>
      <w:marTop w:val="0"/>
      <w:marBottom w:val="0"/>
      <w:divBdr>
        <w:top w:val="none" w:sz="0" w:space="0" w:color="auto"/>
        <w:left w:val="none" w:sz="0" w:space="0" w:color="auto"/>
        <w:bottom w:val="none" w:sz="0" w:space="0" w:color="auto"/>
        <w:right w:val="none" w:sz="0" w:space="0" w:color="auto"/>
      </w:divBdr>
    </w:div>
    <w:div w:id="1567490241">
      <w:bodyDiv w:val="1"/>
      <w:marLeft w:val="0"/>
      <w:marRight w:val="0"/>
      <w:marTop w:val="0"/>
      <w:marBottom w:val="0"/>
      <w:divBdr>
        <w:top w:val="none" w:sz="0" w:space="0" w:color="auto"/>
        <w:left w:val="none" w:sz="0" w:space="0" w:color="auto"/>
        <w:bottom w:val="none" w:sz="0" w:space="0" w:color="auto"/>
        <w:right w:val="none" w:sz="0" w:space="0" w:color="auto"/>
      </w:divBdr>
    </w:div>
    <w:div w:id="1568766047">
      <w:bodyDiv w:val="1"/>
      <w:marLeft w:val="0"/>
      <w:marRight w:val="0"/>
      <w:marTop w:val="0"/>
      <w:marBottom w:val="0"/>
      <w:divBdr>
        <w:top w:val="none" w:sz="0" w:space="0" w:color="auto"/>
        <w:left w:val="none" w:sz="0" w:space="0" w:color="auto"/>
        <w:bottom w:val="none" w:sz="0" w:space="0" w:color="auto"/>
        <w:right w:val="none" w:sz="0" w:space="0" w:color="auto"/>
      </w:divBdr>
    </w:div>
    <w:div w:id="1574386180">
      <w:bodyDiv w:val="1"/>
      <w:marLeft w:val="0"/>
      <w:marRight w:val="0"/>
      <w:marTop w:val="0"/>
      <w:marBottom w:val="0"/>
      <w:divBdr>
        <w:top w:val="none" w:sz="0" w:space="0" w:color="auto"/>
        <w:left w:val="none" w:sz="0" w:space="0" w:color="auto"/>
        <w:bottom w:val="none" w:sz="0" w:space="0" w:color="auto"/>
        <w:right w:val="none" w:sz="0" w:space="0" w:color="auto"/>
      </w:divBdr>
    </w:div>
    <w:div w:id="1577856286">
      <w:bodyDiv w:val="1"/>
      <w:marLeft w:val="0"/>
      <w:marRight w:val="0"/>
      <w:marTop w:val="0"/>
      <w:marBottom w:val="0"/>
      <w:divBdr>
        <w:top w:val="none" w:sz="0" w:space="0" w:color="auto"/>
        <w:left w:val="none" w:sz="0" w:space="0" w:color="auto"/>
        <w:bottom w:val="none" w:sz="0" w:space="0" w:color="auto"/>
        <w:right w:val="none" w:sz="0" w:space="0" w:color="auto"/>
      </w:divBdr>
    </w:div>
    <w:div w:id="1584685673">
      <w:bodyDiv w:val="1"/>
      <w:marLeft w:val="0"/>
      <w:marRight w:val="0"/>
      <w:marTop w:val="0"/>
      <w:marBottom w:val="0"/>
      <w:divBdr>
        <w:top w:val="none" w:sz="0" w:space="0" w:color="auto"/>
        <w:left w:val="none" w:sz="0" w:space="0" w:color="auto"/>
        <w:bottom w:val="none" w:sz="0" w:space="0" w:color="auto"/>
        <w:right w:val="none" w:sz="0" w:space="0" w:color="auto"/>
      </w:divBdr>
    </w:div>
    <w:div w:id="1585528859">
      <w:bodyDiv w:val="1"/>
      <w:marLeft w:val="0"/>
      <w:marRight w:val="0"/>
      <w:marTop w:val="0"/>
      <w:marBottom w:val="0"/>
      <w:divBdr>
        <w:top w:val="none" w:sz="0" w:space="0" w:color="auto"/>
        <w:left w:val="none" w:sz="0" w:space="0" w:color="auto"/>
        <w:bottom w:val="none" w:sz="0" w:space="0" w:color="auto"/>
        <w:right w:val="none" w:sz="0" w:space="0" w:color="auto"/>
      </w:divBdr>
    </w:div>
    <w:div w:id="1598244668">
      <w:bodyDiv w:val="1"/>
      <w:marLeft w:val="0"/>
      <w:marRight w:val="0"/>
      <w:marTop w:val="0"/>
      <w:marBottom w:val="0"/>
      <w:divBdr>
        <w:top w:val="none" w:sz="0" w:space="0" w:color="auto"/>
        <w:left w:val="none" w:sz="0" w:space="0" w:color="auto"/>
        <w:bottom w:val="none" w:sz="0" w:space="0" w:color="auto"/>
        <w:right w:val="none" w:sz="0" w:space="0" w:color="auto"/>
      </w:divBdr>
    </w:div>
    <w:div w:id="1615286756">
      <w:bodyDiv w:val="1"/>
      <w:marLeft w:val="0"/>
      <w:marRight w:val="0"/>
      <w:marTop w:val="0"/>
      <w:marBottom w:val="0"/>
      <w:divBdr>
        <w:top w:val="none" w:sz="0" w:space="0" w:color="auto"/>
        <w:left w:val="none" w:sz="0" w:space="0" w:color="auto"/>
        <w:bottom w:val="none" w:sz="0" w:space="0" w:color="auto"/>
        <w:right w:val="none" w:sz="0" w:space="0" w:color="auto"/>
      </w:divBdr>
    </w:div>
    <w:div w:id="1617716750">
      <w:bodyDiv w:val="1"/>
      <w:marLeft w:val="0"/>
      <w:marRight w:val="0"/>
      <w:marTop w:val="0"/>
      <w:marBottom w:val="0"/>
      <w:divBdr>
        <w:top w:val="none" w:sz="0" w:space="0" w:color="auto"/>
        <w:left w:val="none" w:sz="0" w:space="0" w:color="auto"/>
        <w:bottom w:val="none" w:sz="0" w:space="0" w:color="auto"/>
        <w:right w:val="none" w:sz="0" w:space="0" w:color="auto"/>
      </w:divBdr>
    </w:div>
    <w:div w:id="1621834423">
      <w:bodyDiv w:val="1"/>
      <w:marLeft w:val="0"/>
      <w:marRight w:val="0"/>
      <w:marTop w:val="0"/>
      <w:marBottom w:val="0"/>
      <w:divBdr>
        <w:top w:val="none" w:sz="0" w:space="0" w:color="auto"/>
        <w:left w:val="none" w:sz="0" w:space="0" w:color="auto"/>
        <w:bottom w:val="none" w:sz="0" w:space="0" w:color="auto"/>
        <w:right w:val="none" w:sz="0" w:space="0" w:color="auto"/>
      </w:divBdr>
    </w:div>
    <w:div w:id="1622151823">
      <w:bodyDiv w:val="1"/>
      <w:marLeft w:val="0"/>
      <w:marRight w:val="0"/>
      <w:marTop w:val="0"/>
      <w:marBottom w:val="0"/>
      <w:divBdr>
        <w:top w:val="none" w:sz="0" w:space="0" w:color="auto"/>
        <w:left w:val="none" w:sz="0" w:space="0" w:color="auto"/>
        <w:bottom w:val="none" w:sz="0" w:space="0" w:color="auto"/>
        <w:right w:val="none" w:sz="0" w:space="0" w:color="auto"/>
      </w:divBdr>
    </w:div>
    <w:div w:id="1622420496">
      <w:bodyDiv w:val="1"/>
      <w:marLeft w:val="0"/>
      <w:marRight w:val="0"/>
      <w:marTop w:val="0"/>
      <w:marBottom w:val="0"/>
      <w:divBdr>
        <w:top w:val="none" w:sz="0" w:space="0" w:color="auto"/>
        <w:left w:val="none" w:sz="0" w:space="0" w:color="auto"/>
        <w:bottom w:val="none" w:sz="0" w:space="0" w:color="auto"/>
        <w:right w:val="none" w:sz="0" w:space="0" w:color="auto"/>
      </w:divBdr>
    </w:div>
    <w:div w:id="1624726945">
      <w:bodyDiv w:val="1"/>
      <w:marLeft w:val="0"/>
      <w:marRight w:val="0"/>
      <w:marTop w:val="0"/>
      <w:marBottom w:val="0"/>
      <w:divBdr>
        <w:top w:val="none" w:sz="0" w:space="0" w:color="auto"/>
        <w:left w:val="none" w:sz="0" w:space="0" w:color="auto"/>
        <w:bottom w:val="none" w:sz="0" w:space="0" w:color="auto"/>
        <w:right w:val="none" w:sz="0" w:space="0" w:color="auto"/>
      </w:divBdr>
    </w:div>
    <w:div w:id="1626735213">
      <w:bodyDiv w:val="1"/>
      <w:marLeft w:val="0"/>
      <w:marRight w:val="0"/>
      <w:marTop w:val="0"/>
      <w:marBottom w:val="0"/>
      <w:divBdr>
        <w:top w:val="none" w:sz="0" w:space="0" w:color="auto"/>
        <w:left w:val="none" w:sz="0" w:space="0" w:color="auto"/>
        <w:bottom w:val="none" w:sz="0" w:space="0" w:color="auto"/>
        <w:right w:val="none" w:sz="0" w:space="0" w:color="auto"/>
      </w:divBdr>
    </w:div>
    <w:div w:id="1632445524">
      <w:bodyDiv w:val="1"/>
      <w:marLeft w:val="0"/>
      <w:marRight w:val="0"/>
      <w:marTop w:val="0"/>
      <w:marBottom w:val="0"/>
      <w:divBdr>
        <w:top w:val="none" w:sz="0" w:space="0" w:color="auto"/>
        <w:left w:val="none" w:sz="0" w:space="0" w:color="auto"/>
        <w:bottom w:val="none" w:sz="0" w:space="0" w:color="auto"/>
        <w:right w:val="none" w:sz="0" w:space="0" w:color="auto"/>
      </w:divBdr>
    </w:div>
    <w:div w:id="1636990121">
      <w:bodyDiv w:val="1"/>
      <w:marLeft w:val="0"/>
      <w:marRight w:val="0"/>
      <w:marTop w:val="0"/>
      <w:marBottom w:val="0"/>
      <w:divBdr>
        <w:top w:val="none" w:sz="0" w:space="0" w:color="auto"/>
        <w:left w:val="none" w:sz="0" w:space="0" w:color="auto"/>
        <w:bottom w:val="none" w:sz="0" w:space="0" w:color="auto"/>
        <w:right w:val="none" w:sz="0" w:space="0" w:color="auto"/>
      </w:divBdr>
    </w:div>
    <w:div w:id="1638946335">
      <w:bodyDiv w:val="1"/>
      <w:marLeft w:val="0"/>
      <w:marRight w:val="0"/>
      <w:marTop w:val="0"/>
      <w:marBottom w:val="0"/>
      <w:divBdr>
        <w:top w:val="none" w:sz="0" w:space="0" w:color="auto"/>
        <w:left w:val="none" w:sz="0" w:space="0" w:color="auto"/>
        <w:bottom w:val="none" w:sz="0" w:space="0" w:color="auto"/>
        <w:right w:val="none" w:sz="0" w:space="0" w:color="auto"/>
      </w:divBdr>
    </w:div>
    <w:div w:id="1650095340">
      <w:bodyDiv w:val="1"/>
      <w:marLeft w:val="0"/>
      <w:marRight w:val="0"/>
      <w:marTop w:val="0"/>
      <w:marBottom w:val="0"/>
      <w:divBdr>
        <w:top w:val="none" w:sz="0" w:space="0" w:color="auto"/>
        <w:left w:val="none" w:sz="0" w:space="0" w:color="auto"/>
        <w:bottom w:val="none" w:sz="0" w:space="0" w:color="auto"/>
        <w:right w:val="none" w:sz="0" w:space="0" w:color="auto"/>
      </w:divBdr>
    </w:div>
    <w:div w:id="1651399939">
      <w:bodyDiv w:val="1"/>
      <w:marLeft w:val="0"/>
      <w:marRight w:val="0"/>
      <w:marTop w:val="0"/>
      <w:marBottom w:val="0"/>
      <w:divBdr>
        <w:top w:val="none" w:sz="0" w:space="0" w:color="auto"/>
        <w:left w:val="none" w:sz="0" w:space="0" w:color="auto"/>
        <w:bottom w:val="none" w:sz="0" w:space="0" w:color="auto"/>
        <w:right w:val="none" w:sz="0" w:space="0" w:color="auto"/>
      </w:divBdr>
    </w:div>
    <w:div w:id="1651596284">
      <w:bodyDiv w:val="1"/>
      <w:marLeft w:val="0"/>
      <w:marRight w:val="0"/>
      <w:marTop w:val="0"/>
      <w:marBottom w:val="0"/>
      <w:divBdr>
        <w:top w:val="none" w:sz="0" w:space="0" w:color="auto"/>
        <w:left w:val="none" w:sz="0" w:space="0" w:color="auto"/>
        <w:bottom w:val="none" w:sz="0" w:space="0" w:color="auto"/>
        <w:right w:val="none" w:sz="0" w:space="0" w:color="auto"/>
      </w:divBdr>
    </w:div>
    <w:div w:id="1660301577">
      <w:bodyDiv w:val="1"/>
      <w:marLeft w:val="0"/>
      <w:marRight w:val="0"/>
      <w:marTop w:val="0"/>
      <w:marBottom w:val="0"/>
      <w:divBdr>
        <w:top w:val="none" w:sz="0" w:space="0" w:color="auto"/>
        <w:left w:val="none" w:sz="0" w:space="0" w:color="auto"/>
        <w:bottom w:val="none" w:sz="0" w:space="0" w:color="auto"/>
        <w:right w:val="none" w:sz="0" w:space="0" w:color="auto"/>
      </w:divBdr>
    </w:div>
    <w:div w:id="1674339076">
      <w:bodyDiv w:val="1"/>
      <w:marLeft w:val="0"/>
      <w:marRight w:val="0"/>
      <w:marTop w:val="0"/>
      <w:marBottom w:val="0"/>
      <w:divBdr>
        <w:top w:val="none" w:sz="0" w:space="0" w:color="auto"/>
        <w:left w:val="none" w:sz="0" w:space="0" w:color="auto"/>
        <w:bottom w:val="none" w:sz="0" w:space="0" w:color="auto"/>
        <w:right w:val="none" w:sz="0" w:space="0" w:color="auto"/>
      </w:divBdr>
    </w:div>
    <w:div w:id="1674523962">
      <w:bodyDiv w:val="1"/>
      <w:marLeft w:val="0"/>
      <w:marRight w:val="0"/>
      <w:marTop w:val="0"/>
      <w:marBottom w:val="0"/>
      <w:divBdr>
        <w:top w:val="none" w:sz="0" w:space="0" w:color="auto"/>
        <w:left w:val="none" w:sz="0" w:space="0" w:color="auto"/>
        <w:bottom w:val="none" w:sz="0" w:space="0" w:color="auto"/>
        <w:right w:val="none" w:sz="0" w:space="0" w:color="auto"/>
      </w:divBdr>
    </w:div>
    <w:div w:id="1677148082">
      <w:bodyDiv w:val="1"/>
      <w:marLeft w:val="0"/>
      <w:marRight w:val="0"/>
      <w:marTop w:val="0"/>
      <w:marBottom w:val="0"/>
      <w:divBdr>
        <w:top w:val="none" w:sz="0" w:space="0" w:color="auto"/>
        <w:left w:val="none" w:sz="0" w:space="0" w:color="auto"/>
        <w:bottom w:val="none" w:sz="0" w:space="0" w:color="auto"/>
        <w:right w:val="none" w:sz="0" w:space="0" w:color="auto"/>
      </w:divBdr>
    </w:div>
    <w:div w:id="1679190169">
      <w:bodyDiv w:val="1"/>
      <w:marLeft w:val="0"/>
      <w:marRight w:val="0"/>
      <w:marTop w:val="0"/>
      <w:marBottom w:val="0"/>
      <w:divBdr>
        <w:top w:val="none" w:sz="0" w:space="0" w:color="auto"/>
        <w:left w:val="none" w:sz="0" w:space="0" w:color="auto"/>
        <w:bottom w:val="none" w:sz="0" w:space="0" w:color="auto"/>
        <w:right w:val="none" w:sz="0" w:space="0" w:color="auto"/>
      </w:divBdr>
    </w:div>
    <w:div w:id="1679888224">
      <w:bodyDiv w:val="1"/>
      <w:marLeft w:val="0"/>
      <w:marRight w:val="0"/>
      <w:marTop w:val="0"/>
      <w:marBottom w:val="0"/>
      <w:divBdr>
        <w:top w:val="none" w:sz="0" w:space="0" w:color="auto"/>
        <w:left w:val="none" w:sz="0" w:space="0" w:color="auto"/>
        <w:bottom w:val="none" w:sz="0" w:space="0" w:color="auto"/>
        <w:right w:val="none" w:sz="0" w:space="0" w:color="auto"/>
      </w:divBdr>
    </w:div>
    <w:div w:id="1680231137">
      <w:bodyDiv w:val="1"/>
      <w:marLeft w:val="0"/>
      <w:marRight w:val="0"/>
      <w:marTop w:val="0"/>
      <w:marBottom w:val="0"/>
      <w:divBdr>
        <w:top w:val="none" w:sz="0" w:space="0" w:color="auto"/>
        <w:left w:val="none" w:sz="0" w:space="0" w:color="auto"/>
        <w:bottom w:val="none" w:sz="0" w:space="0" w:color="auto"/>
        <w:right w:val="none" w:sz="0" w:space="0" w:color="auto"/>
      </w:divBdr>
    </w:div>
    <w:div w:id="1682778533">
      <w:bodyDiv w:val="1"/>
      <w:marLeft w:val="0"/>
      <w:marRight w:val="0"/>
      <w:marTop w:val="0"/>
      <w:marBottom w:val="0"/>
      <w:divBdr>
        <w:top w:val="none" w:sz="0" w:space="0" w:color="auto"/>
        <w:left w:val="none" w:sz="0" w:space="0" w:color="auto"/>
        <w:bottom w:val="none" w:sz="0" w:space="0" w:color="auto"/>
        <w:right w:val="none" w:sz="0" w:space="0" w:color="auto"/>
      </w:divBdr>
    </w:div>
    <w:div w:id="1691954251">
      <w:bodyDiv w:val="1"/>
      <w:marLeft w:val="0"/>
      <w:marRight w:val="0"/>
      <w:marTop w:val="0"/>
      <w:marBottom w:val="0"/>
      <w:divBdr>
        <w:top w:val="none" w:sz="0" w:space="0" w:color="auto"/>
        <w:left w:val="none" w:sz="0" w:space="0" w:color="auto"/>
        <w:bottom w:val="none" w:sz="0" w:space="0" w:color="auto"/>
        <w:right w:val="none" w:sz="0" w:space="0" w:color="auto"/>
      </w:divBdr>
    </w:div>
    <w:div w:id="1694921687">
      <w:bodyDiv w:val="1"/>
      <w:marLeft w:val="0"/>
      <w:marRight w:val="0"/>
      <w:marTop w:val="0"/>
      <w:marBottom w:val="0"/>
      <w:divBdr>
        <w:top w:val="none" w:sz="0" w:space="0" w:color="auto"/>
        <w:left w:val="none" w:sz="0" w:space="0" w:color="auto"/>
        <w:bottom w:val="none" w:sz="0" w:space="0" w:color="auto"/>
        <w:right w:val="none" w:sz="0" w:space="0" w:color="auto"/>
      </w:divBdr>
    </w:div>
    <w:div w:id="1695765000">
      <w:bodyDiv w:val="1"/>
      <w:marLeft w:val="0"/>
      <w:marRight w:val="0"/>
      <w:marTop w:val="0"/>
      <w:marBottom w:val="0"/>
      <w:divBdr>
        <w:top w:val="none" w:sz="0" w:space="0" w:color="auto"/>
        <w:left w:val="none" w:sz="0" w:space="0" w:color="auto"/>
        <w:bottom w:val="none" w:sz="0" w:space="0" w:color="auto"/>
        <w:right w:val="none" w:sz="0" w:space="0" w:color="auto"/>
      </w:divBdr>
    </w:div>
    <w:div w:id="1697804370">
      <w:bodyDiv w:val="1"/>
      <w:marLeft w:val="0"/>
      <w:marRight w:val="0"/>
      <w:marTop w:val="0"/>
      <w:marBottom w:val="0"/>
      <w:divBdr>
        <w:top w:val="none" w:sz="0" w:space="0" w:color="auto"/>
        <w:left w:val="none" w:sz="0" w:space="0" w:color="auto"/>
        <w:bottom w:val="none" w:sz="0" w:space="0" w:color="auto"/>
        <w:right w:val="none" w:sz="0" w:space="0" w:color="auto"/>
      </w:divBdr>
    </w:div>
    <w:div w:id="1706833526">
      <w:bodyDiv w:val="1"/>
      <w:marLeft w:val="0"/>
      <w:marRight w:val="0"/>
      <w:marTop w:val="0"/>
      <w:marBottom w:val="0"/>
      <w:divBdr>
        <w:top w:val="none" w:sz="0" w:space="0" w:color="auto"/>
        <w:left w:val="none" w:sz="0" w:space="0" w:color="auto"/>
        <w:bottom w:val="none" w:sz="0" w:space="0" w:color="auto"/>
        <w:right w:val="none" w:sz="0" w:space="0" w:color="auto"/>
      </w:divBdr>
    </w:div>
    <w:div w:id="1714575055">
      <w:bodyDiv w:val="1"/>
      <w:marLeft w:val="0"/>
      <w:marRight w:val="0"/>
      <w:marTop w:val="0"/>
      <w:marBottom w:val="0"/>
      <w:divBdr>
        <w:top w:val="none" w:sz="0" w:space="0" w:color="auto"/>
        <w:left w:val="none" w:sz="0" w:space="0" w:color="auto"/>
        <w:bottom w:val="none" w:sz="0" w:space="0" w:color="auto"/>
        <w:right w:val="none" w:sz="0" w:space="0" w:color="auto"/>
      </w:divBdr>
    </w:div>
    <w:div w:id="1721513786">
      <w:bodyDiv w:val="1"/>
      <w:marLeft w:val="0"/>
      <w:marRight w:val="0"/>
      <w:marTop w:val="0"/>
      <w:marBottom w:val="0"/>
      <w:divBdr>
        <w:top w:val="none" w:sz="0" w:space="0" w:color="auto"/>
        <w:left w:val="none" w:sz="0" w:space="0" w:color="auto"/>
        <w:bottom w:val="none" w:sz="0" w:space="0" w:color="auto"/>
        <w:right w:val="none" w:sz="0" w:space="0" w:color="auto"/>
      </w:divBdr>
    </w:div>
    <w:div w:id="1725828319">
      <w:bodyDiv w:val="1"/>
      <w:marLeft w:val="0"/>
      <w:marRight w:val="0"/>
      <w:marTop w:val="0"/>
      <w:marBottom w:val="0"/>
      <w:divBdr>
        <w:top w:val="none" w:sz="0" w:space="0" w:color="auto"/>
        <w:left w:val="none" w:sz="0" w:space="0" w:color="auto"/>
        <w:bottom w:val="none" w:sz="0" w:space="0" w:color="auto"/>
        <w:right w:val="none" w:sz="0" w:space="0" w:color="auto"/>
      </w:divBdr>
    </w:div>
    <w:div w:id="1736971330">
      <w:bodyDiv w:val="1"/>
      <w:marLeft w:val="0"/>
      <w:marRight w:val="0"/>
      <w:marTop w:val="0"/>
      <w:marBottom w:val="0"/>
      <w:divBdr>
        <w:top w:val="none" w:sz="0" w:space="0" w:color="auto"/>
        <w:left w:val="none" w:sz="0" w:space="0" w:color="auto"/>
        <w:bottom w:val="none" w:sz="0" w:space="0" w:color="auto"/>
        <w:right w:val="none" w:sz="0" w:space="0" w:color="auto"/>
      </w:divBdr>
    </w:div>
    <w:div w:id="1737119467">
      <w:bodyDiv w:val="1"/>
      <w:marLeft w:val="0"/>
      <w:marRight w:val="0"/>
      <w:marTop w:val="0"/>
      <w:marBottom w:val="0"/>
      <w:divBdr>
        <w:top w:val="none" w:sz="0" w:space="0" w:color="auto"/>
        <w:left w:val="none" w:sz="0" w:space="0" w:color="auto"/>
        <w:bottom w:val="none" w:sz="0" w:space="0" w:color="auto"/>
        <w:right w:val="none" w:sz="0" w:space="0" w:color="auto"/>
      </w:divBdr>
    </w:div>
    <w:div w:id="1737626960">
      <w:bodyDiv w:val="1"/>
      <w:marLeft w:val="0"/>
      <w:marRight w:val="0"/>
      <w:marTop w:val="0"/>
      <w:marBottom w:val="0"/>
      <w:divBdr>
        <w:top w:val="none" w:sz="0" w:space="0" w:color="auto"/>
        <w:left w:val="none" w:sz="0" w:space="0" w:color="auto"/>
        <w:bottom w:val="none" w:sz="0" w:space="0" w:color="auto"/>
        <w:right w:val="none" w:sz="0" w:space="0" w:color="auto"/>
      </w:divBdr>
    </w:div>
    <w:div w:id="1751077069">
      <w:bodyDiv w:val="1"/>
      <w:marLeft w:val="0"/>
      <w:marRight w:val="0"/>
      <w:marTop w:val="0"/>
      <w:marBottom w:val="0"/>
      <w:divBdr>
        <w:top w:val="none" w:sz="0" w:space="0" w:color="auto"/>
        <w:left w:val="none" w:sz="0" w:space="0" w:color="auto"/>
        <w:bottom w:val="none" w:sz="0" w:space="0" w:color="auto"/>
        <w:right w:val="none" w:sz="0" w:space="0" w:color="auto"/>
      </w:divBdr>
    </w:div>
    <w:div w:id="1756323216">
      <w:bodyDiv w:val="1"/>
      <w:marLeft w:val="0"/>
      <w:marRight w:val="0"/>
      <w:marTop w:val="0"/>
      <w:marBottom w:val="0"/>
      <w:divBdr>
        <w:top w:val="none" w:sz="0" w:space="0" w:color="auto"/>
        <w:left w:val="none" w:sz="0" w:space="0" w:color="auto"/>
        <w:bottom w:val="none" w:sz="0" w:space="0" w:color="auto"/>
        <w:right w:val="none" w:sz="0" w:space="0" w:color="auto"/>
      </w:divBdr>
    </w:div>
    <w:div w:id="1763405810">
      <w:bodyDiv w:val="1"/>
      <w:marLeft w:val="0"/>
      <w:marRight w:val="0"/>
      <w:marTop w:val="0"/>
      <w:marBottom w:val="0"/>
      <w:divBdr>
        <w:top w:val="none" w:sz="0" w:space="0" w:color="auto"/>
        <w:left w:val="none" w:sz="0" w:space="0" w:color="auto"/>
        <w:bottom w:val="none" w:sz="0" w:space="0" w:color="auto"/>
        <w:right w:val="none" w:sz="0" w:space="0" w:color="auto"/>
      </w:divBdr>
    </w:div>
    <w:div w:id="1767144901">
      <w:bodyDiv w:val="1"/>
      <w:marLeft w:val="0"/>
      <w:marRight w:val="0"/>
      <w:marTop w:val="0"/>
      <w:marBottom w:val="0"/>
      <w:divBdr>
        <w:top w:val="none" w:sz="0" w:space="0" w:color="auto"/>
        <w:left w:val="none" w:sz="0" w:space="0" w:color="auto"/>
        <w:bottom w:val="none" w:sz="0" w:space="0" w:color="auto"/>
        <w:right w:val="none" w:sz="0" w:space="0" w:color="auto"/>
      </w:divBdr>
    </w:div>
    <w:div w:id="1769227001">
      <w:bodyDiv w:val="1"/>
      <w:marLeft w:val="0"/>
      <w:marRight w:val="0"/>
      <w:marTop w:val="0"/>
      <w:marBottom w:val="0"/>
      <w:divBdr>
        <w:top w:val="none" w:sz="0" w:space="0" w:color="auto"/>
        <w:left w:val="none" w:sz="0" w:space="0" w:color="auto"/>
        <w:bottom w:val="none" w:sz="0" w:space="0" w:color="auto"/>
        <w:right w:val="none" w:sz="0" w:space="0" w:color="auto"/>
      </w:divBdr>
    </w:div>
    <w:div w:id="1770003400">
      <w:bodyDiv w:val="1"/>
      <w:marLeft w:val="0"/>
      <w:marRight w:val="0"/>
      <w:marTop w:val="0"/>
      <w:marBottom w:val="0"/>
      <w:divBdr>
        <w:top w:val="none" w:sz="0" w:space="0" w:color="auto"/>
        <w:left w:val="none" w:sz="0" w:space="0" w:color="auto"/>
        <w:bottom w:val="none" w:sz="0" w:space="0" w:color="auto"/>
        <w:right w:val="none" w:sz="0" w:space="0" w:color="auto"/>
      </w:divBdr>
    </w:div>
    <w:div w:id="1771970885">
      <w:bodyDiv w:val="1"/>
      <w:marLeft w:val="0"/>
      <w:marRight w:val="0"/>
      <w:marTop w:val="0"/>
      <w:marBottom w:val="0"/>
      <w:divBdr>
        <w:top w:val="none" w:sz="0" w:space="0" w:color="auto"/>
        <w:left w:val="none" w:sz="0" w:space="0" w:color="auto"/>
        <w:bottom w:val="none" w:sz="0" w:space="0" w:color="auto"/>
        <w:right w:val="none" w:sz="0" w:space="0" w:color="auto"/>
      </w:divBdr>
    </w:div>
    <w:div w:id="1775661711">
      <w:bodyDiv w:val="1"/>
      <w:marLeft w:val="0"/>
      <w:marRight w:val="0"/>
      <w:marTop w:val="0"/>
      <w:marBottom w:val="0"/>
      <w:divBdr>
        <w:top w:val="none" w:sz="0" w:space="0" w:color="auto"/>
        <w:left w:val="none" w:sz="0" w:space="0" w:color="auto"/>
        <w:bottom w:val="none" w:sz="0" w:space="0" w:color="auto"/>
        <w:right w:val="none" w:sz="0" w:space="0" w:color="auto"/>
      </w:divBdr>
    </w:div>
    <w:div w:id="1786386630">
      <w:bodyDiv w:val="1"/>
      <w:marLeft w:val="0"/>
      <w:marRight w:val="0"/>
      <w:marTop w:val="0"/>
      <w:marBottom w:val="0"/>
      <w:divBdr>
        <w:top w:val="none" w:sz="0" w:space="0" w:color="auto"/>
        <w:left w:val="none" w:sz="0" w:space="0" w:color="auto"/>
        <w:bottom w:val="none" w:sz="0" w:space="0" w:color="auto"/>
        <w:right w:val="none" w:sz="0" w:space="0" w:color="auto"/>
      </w:divBdr>
    </w:div>
    <w:div w:id="1789860180">
      <w:bodyDiv w:val="1"/>
      <w:marLeft w:val="0"/>
      <w:marRight w:val="0"/>
      <w:marTop w:val="0"/>
      <w:marBottom w:val="0"/>
      <w:divBdr>
        <w:top w:val="none" w:sz="0" w:space="0" w:color="auto"/>
        <w:left w:val="none" w:sz="0" w:space="0" w:color="auto"/>
        <w:bottom w:val="none" w:sz="0" w:space="0" w:color="auto"/>
        <w:right w:val="none" w:sz="0" w:space="0" w:color="auto"/>
      </w:divBdr>
    </w:div>
    <w:div w:id="1791584547">
      <w:bodyDiv w:val="1"/>
      <w:marLeft w:val="0"/>
      <w:marRight w:val="0"/>
      <w:marTop w:val="0"/>
      <w:marBottom w:val="0"/>
      <w:divBdr>
        <w:top w:val="none" w:sz="0" w:space="0" w:color="auto"/>
        <w:left w:val="none" w:sz="0" w:space="0" w:color="auto"/>
        <w:bottom w:val="none" w:sz="0" w:space="0" w:color="auto"/>
        <w:right w:val="none" w:sz="0" w:space="0" w:color="auto"/>
      </w:divBdr>
    </w:div>
    <w:div w:id="1793791984">
      <w:bodyDiv w:val="1"/>
      <w:marLeft w:val="0"/>
      <w:marRight w:val="0"/>
      <w:marTop w:val="0"/>
      <w:marBottom w:val="0"/>
      <w:divBdr>
        <w:top w:val="none" w:sz="0" w:space="0" w:color="auto"/>
        <w:left w:val="none" w:sz="0" w:space="0" w:color="auto"/>
        <w:bottom w:val="none" w:sz="0" w:space="0" w:color="auto"/>
        <w:right w:val="none" w:sz="0" w:space="0" w:color="auto"/>
      </w:divBdr>
    </w:div>
    <w:div w:id="1802065534">
      <w:bodyDiv w:val="1"/>
      <w:marLeft w:val="0"/>
      <w:marRight w:val="0"/>
      <w:marTop w:val="0"/>
      <w:marBottom w:val="0"/>
      <w:divBdr>
        <w:top w:val="none" w:sz="0" w:space="0" w:color="auto"/>
        <w:left w:val="none" w:sz="0" w:space="0" w:color="auto"/>
        <w:bottom w:val="none" w:sz="0" w:space="0" w:color="auto"/>
        <w:right w:val="none" w:sz="0" w:space="0" w:color="auto"/>
      </w:divBdr>
    </w:div>
    <w:div w:id="1820878701">
      <w:bodyDiv w:val="1"/>
      <w:marLeft w:val="0"/>
      <w:marRight w:val="0"/>
      <w:marTop w:val="0"/>
      <w:marBottom w:val="0"/>
      <w:divBdr>
        <w:top w:val="none" w:sz="0" w:space="0" w:color="auto"/>
        <w:left w:val="none" w:sz="0" w:space="0" w:color="auto"/>
        <w:bottom w:val="none" w:sz="0" w:space="0" w:color="auto"/>
        <w:right w:val="none" w:sz="0" w:space="0" w:color="auto"/>
      </w:divBdr>
    </w:div>
    <w:div w:id="1822042518">
      <w:bodyDiv w:val="1"/>
      <w:marLeft w:val="0"/>
      <w:marRight w:val="0"/>
      <w:marTop w:val="0"/>
      <w:marBottom w:val="0"/>
      <w:divBdr>
        <w:top w:val="none" w:sz="0" w:space="0" w:color="auto"/>
        <w:left w:val="none" w:sz="0" w:space="0" w:color="auto"/>
        <w:bottom w:val="none" w:sz="0" w:space="0" w:color="auto"/>
        <w:right w:val="none" w:sz="0" w:space="0" w:color="auto"/>
      </w:divBdr>
    </w:div>
    <w:div w:id="1833712753">
      <w:bodyDiv w:val="1"/>
      <w:marLeft w:val="0"/>
      <w:marRight w:val="0"/>
      <w:marTop w:val="0"/>
      <w:marBottom w:val="0"/>
      <w:divBdr>
        <w:top w:val="none" w:sz="0" w:space="0" w:color="auto"/>
        <w:left w:val="none" w:sz="0" w:space="0" w:color="auto"/>
        <w:bottom w:val="none" w:sz="0" w:space="0" w:color="auto"/>
        <w:right w:val="none" w:sz="0" w:space="0" w:color="auto"/>
      </w:divBdr>
    </w:div>
    <w:div w:id="1835366910">
      <w:bodyDiv w:val="1"/>
      <w:marLeft w:val="0"/>
      <w:marRight w:val="0"/>
      <w:marTop w:val="0"/>
      <w:marBottom w:val="0"/>
      <w:divBdr>
        <w:top w:val="none" w:sz="0" w:space="0" w:color="auto"/>
        <w:left w:val="none" w:sz="0" w:space="0" w:color="auto"/>
        <w:bottom w:val="none" w:sz="0" w:space="0" w:color="auto"/>
        <w:right w:val="none" w:sz="0" w:space="0" w:color="auto"/>
      </w:divBdr>
    </w:div>
    <w:div w:id="1835488483">
      <w:bodyDiv w:val="1"/>
      <w:marLeft w:val="0"/>
      <w:marRight w:val="0"/>
      <w:marTop w:val="0"/>
      <w:marBottom w:val="0"/>
      <w:divBdr>
        <w:top w:val="none" w:sz="0" w:space="0" w:color="auto"/>
        <w:left w:val="none" w:sz="0" w:space="0" w:color="auto"/>
        <w:bottom w:val="none" w:sz="0" w:space="0" w:color="auto"/>
        <w:right w:val="none" w:sz="0" w:space="0" w:color="auto"/>
      </w:divBdr>
    </w:div>
    <w:div w:id="1837770128">
      <w:bodyDiv w:val="1"/>
      <w:marLeft w:val="0"/>
      <w:marRight w:val="0"/>
      <w:marTop w:val="0"/>
      <w:marBottom w:val="0"/>
      <w:divBdr>
        <w:top w:val="none" w:sz="0" w:space="0" w:color="auto"/>
        <w:left w:val="none" w:sz="0" w:space="0" w:color="auto"/>
        <w:bottom w:val="none" w:sz="0" w:space="0" w:color="auto"/>
        <w:right w:val="none" w:sz="0" w:space="0" w:color="auto"/>
      </w:divBdr>
    </w:div>
    <w:div w:id="1840997151">
      <w:bodyDiv w:val="1"/>
      <w:marLeft w:val="0"/>
      <w:marRight w:val="0"/>
      <w:marTop w:val="0"/>
      <w:marBottom w:val="0"/>
      <w:divBdr>
        <w:top w:val="none" w:sz="0" w:space="0" w:color="auto"/>
        <w:left w:val="none" w:sz="0" w:space="0" w:color="auto"/>
        <w:bottom w:val="none" w:sz="0" w:space="0" w:color="auto"/>
        <w:right w:val="none" w:sz="0" w:space="0" w:color="auto"/>
      </w:divBdr>
    </w:div>
    <w:div w:id="1843156873">
      <w:bodyDiv w:val="1"/>
      <w:marLeft w:val="0"/>
      <w:marRight w:val="0"/>
      <w:marTop w:val="0"/>
      <w:marBottom w:val="0"/>
      <w:divBdr>
        <w:top w:val="none" w:sz="0" w:space="0" w:color="auto"/>
        <w:left w:val="none" w:sz="0" w:space="0" w:color="auto"/>
        <w:bottom w:val="none" w:sz="0" w:space="0" w:color="auto"/>
        <w:right w:val="none" w:sz="0" w:space="0" w:color="auto"/>
      </w:divBdr>
    </w:div>
    <w:div w:id="1848397269">
      <w:bodyDiv w:val="1"/>
      <w:marLeft w:val="0"/>
      <w:marRight w:val="0"/>
      <w:marTop w:val="0"/>
      <w:marBottom w:val="0"/>
      <w:divBdr>
        <w:top w:val="none" w:sz="0" w:space="0" w:color="auto"/>
        <w:left w:val="none" w:sz="0" w:space="0" w:color="auto"/>
        <w:bottom w:val="none" w:sz="0" w:space="0" w:color="auto"/>
        <w:right w:val="none" w:sz="0" w:space="0" w:color="auto"/>
      </w:divBdr>
    </w:div>
    <w:div w:id="1862082791">
      <w:bodyDiv w:val="1"/>
      <w:marLeft w:val="0"/>
      <w:marRight w:val="0"/>
      <w:marTop w:val="0"/>
      <w:marBottom w:val="0"/>
      <w:divBdr>
        <w:top w:val="none" w:sz="0" w:space="0" w:color="auto"/>
        <w:left w:val="none" w:sz="0" w:space="0" w:color="auto"/>
        <w:bottom w:val="none" w:sz="0" w:space="0" w:color="auto"/>
        <w:right w:val="none" w:sz="0" w:space="0" w:color="auto"/>
      </w:divBdr>
    </w:div>
    <w:div w:id="1870338632">
      <w:bodyDiv w:val="1"/>
      <w:marLeft w:val="0"/>
      <w:marRight w:val="0"/>
      <w:marTop w:val="0"/>
      <w:marBottom w:val="0"/>
      <w:divBdr>
        <w:top w:val="none" w:sz="0" w:space="0" w:color="auto"/>
        <w:left w:val="none" w:sz="0" w:space="0" w:color="auto"/>
        <w:bottom w:val="none" w:sz="0" w:space="0" w:color="auto"/>
        <w:right w:val="none" w:sz="0" w:space="0" w:color="auto"/>
      </w:divBdr>
    </w:div>
    <w:div w:id="1871213749">
      <w:bodyDiv w:val="1"/>
      <w:marLeft w:val="0"/>
      <w:marRight w:val="0"/>
      <w:marTop w:val="0"/>
      <w:marBottom w:val="0"/>
      <w:divBdr>
        <w:top w:val="none" w:sz="0" w:space="0" w:color="auto"/>
        <w:left w:val="none" w:sz="0" w:space="0" w:color="auto"/>
        <w:bottom w:val="none" w:sz="0" w:space="0" w:color="auto"/>
        <w:right w:val="none" w:sz="0" w:space="0" w:color="auto"/>
      </w:divBdr>
    </w:div>
    <w:div w:id="1872261193">
      <w:bodyDiv w:val="1"/>
      <w:marLeft w:val="0"/>
      <w:marRight w:val="0"/>
      <w:marTop w:val="0"/>
      <w:marBottom w:val="0"/>
      <w:divBdr>
        <w:top w:val="none" w:sz="0" w:space="0" w:color="auto"/>
        <w:left w:val="none" w:sz="0" w:space="0" w:color="auto"/>
        <w:bottom w:val="none" w:sz="0" w:space="0" w:color="auto"/>
        <w:right w:val="none" w:sz="0" w:space="0" w:color="auto"/>
      </w:divBdr>
    </w:div>
    <w:div w:id="1882016840">
      <w:bodyDiv w:val="1"/>
      <w:marLeft w:val="0"/>
      <w:marRight w:val="0"/>
      <w:marTop w:val="0"/>
      <w:marBottom w:val="0"/>
      <w:divBdr>
        <w:top w:val="none" w:sz="0" w:space="0" w:color="auto"/>
        <w:left w:val="none" w:sz="0" w:space="0" w:color="auto"/>
        <w:bottom w:val="none" w:sz="0" w:space="0" w:color="auto"/>
        <w:right w:val="none" w:sz="0" w:space="0" w:color="auto"/>
      </w:divBdr>
    </w:div>
    <w:div w:id="1888639873">
      <w:bodyDiv w:val="1"/>
      <w:marLeft w:val="0"/>
      <w:marRight w:val="0"/>
      <w:marTop w:val="0"/>
      <w:marBottom w:val="0"/>
      <w:divBdr>
        <w:top w:val="none" w:sz="0" w:space="0" w:color="auto"/>
        <w:left w:val="none" w:sz="0" w:space="0" w:color="auto"/>
        <w:bottom w:val="none" w:sz="0" w:space="0" w:color="auto"/>
        <w:right w:val="none" w:sz="0" w:space="0" w:color="auto"/>
      </w:divBdr>
    </w:div>
    <w:div w:id="1890918758">
      <w:bodyDiv w:val="1"/>
      <w:marLeft w:val="0"/>
      <w:marRight w:val="0"/>
      <w:marTop w:val="0"/>
      <w:marBottom w:val="0"/>
      <w:divBdr>
        <w:top w:val="none" w:sz="0" w:space="0" w:color="auto"/>
        <w:left w:val="none" w:sz="0" w:space="0" w:color="auto"/>
        <w:bottom w:val="none" w:sz="0" w:space="0" w:color="auto"/>
        <w:right w:val="none" w:sz="0" w:space="0" w:color="auto"/>
      </w:divBdr>
    </w:div>
    <w:div w:id="1894733056">
      <w:bodyDiv w:val="1"/>
      <w:marLeft w:val="0"/>
      <w:marRight w:val="0"/>
      <w:marTop w:val="0"/>
      <w:marBottom w:val="0"/>
      <w:divBdr>
        <w:top w:val="none" w:sz="0" w:space="0" w:color="auto"/>
        <w:left w:val="none" w:sz="0" w:space="0" w:color="auto"/>
        <w:bottom w:val="none" w:sz="0" w:space="0" w:color="auto"/>
        <w:right w:val="none" w:sz="0" w:space="0" w:color="auto"/>
      </w:divBdr>
    </w:div>
    <w:div w:id="1894924062">
      <w:bodyDiv w:val="1"/>
      <w:marLeft w:val="0"/>
      <w:marRight w:val="0"/>
      <w:marTop w:val="0"/>
      <w:marBottom w:val="0"/>
      <w:divBdr>
        <w:top w:val="none" w:sz="0" w:space="0" w:color="auto"/>
        <w:left w:val="none" w:sz="0" w:space="0" w:color="auto"/>
        <w:bottom w:val="none" w:sz="0" w:space="0" w:color="auto"/>
        <w:right w:val="none" w:sz="0" w:space="0" w:color="auto"/>
      </w:divBdr>
    </w:div>
    <w:div w:id="1898199022">
      <w:bodyDiv w:val="1"/>
      <w:marLeft w:val="0"/>
      <w:marRight w:val="0"/>
      <w:marTop w:val="0"/>
      <w:marBottom w:val="0"/>
      <w:divBdr>
        <w:top w:val="none" w:sz="0" w:space="0" w:color="auto"/>
        <w:left w:val="none" w:sz="0" w:space="0" w:color="auto"/>
        <w:bottom w:val="none" w:sz="0" w:space="0" w:color="auto"/>
        <w:right w:val="none" w:sz="0" w:space="0" w:color="auto"/>
      </w:divBdr>
    </w:div>
    <w:div w:id="1899198196">
      <w:bodyDiv w:val="1"/>
      <w:marLeft w:val="0"/>
      <w:marRight w:val="0"/>
      <w:marTop w:val="0"/>
      <w:marBottom w:val="0"/>
      <w:divBdr>
        <w:top w:val="none" w:sz="0" w:space="0" w:color="auto"/>
        <w:left w:val="none" w:sz="0" w:space="0" w:color="auto"/>
        <w:bottom w:val="none" w:sz="0" w:space="0" w:color="auto"/>
        <w:right w:val="none" w:sz="0" w:space="0" w:color="auto"/>
      </w:divBdr>
    </w:div>
    <w:div w:id="1905025866">
      <w:bodyDiv w:val="1"/>
      <w:marLeft w:val="0"/>
      <w:marRight w:val="0"/>
      <w:marTop w:val="0"/>
      <w:marBottom w:val="0"/>
      <w:divBdr>
        <w:top w:val="none" w:sz="0" w:space="0" w:color="auto"/>
        <w:left w:val="none" w:sz="0" w:space="0" w:color="auto"/>
        <w:bottom w:val="none" w:sz="0" w:space="0" w:color="auto"/>
        <w:right w:val="none" w:sz="0" w:space="0" w:color="auto"/>
      </w:divBdr>
    </w:div>
    <w:div w:id="1906331665">
      <w:bodyDiv w:val="1"/>
      <w:marLeft w:val="0"/>
      <w:marRight w:val="0"/>
      <w:marTop w:val="0"/>
      <w:marBottom w:val="0"/>
      <w:divBdr>
        <w:top w:val="none" w:sz="0" w:space="0" w:color="auto"/>
        <w:left w:val="none" w:sz="0" w:space="0" w:color="auto"/>
        <w:bottom w:val="none" w:sz="0" w:space="0" w:color="auto"/>
        <w:right w:val="none" w:sz="0" w:space="0" w:color="auto"/>
      </w:divBdr>
    </w:div>
    <w:div w:id="1906530063">
      <w:bodyDiv w:val="1"/>
      <w:marLeft w:val="0"/>
      <w:marRight w:val="0"/>
      <w:marTop w:val="0"/>
      <w:marBottom w:val="0"/>
      <w:divBdr>
        <w:top w:val="none" w:sz="0" w:space="0" w:color="auto"/>
        <w:left w:val="none" w:sz="0" w:space="0" w:color="auto"/>
        <w:bottom w:val="none" w:sz="0" w:space="0" w:color="auto"/>
        <w:right w:val="none" w:sz="0" w:space="0" w:color="auto"/>
      </w:divBdr>
    </w:div>
    <w:div w:id="1909875395">
      <w:bodyDiv w:val="1"/>
      <w:marLeft w:val="0"/>
      <w:marRight w:val="0"/>
      <w:marTop w:val="0"/>
      <w:marBottom w:val="0"/>
      <w:divBdr>
        <w:top w:val="none" w:sz="0" w:space="0" w:color="auto"/>
        <w:left w:val="none" w:sz="0" w:space="0" w:color="auto"/>
        <w:bottom w:val="none" w:sz="0" w:space="0" w:color="auto"/>
        <w:right w:val="none" w:sz="0" w:space="0" w:color="auto"/>
      </w:divBdr>
    </w:div>
    <w:div w:id="1912424693">
      <w:bodyDiv w:val="1"/>
      <w:marLeft w:val="0"/>
      <w:marRight w:val="0"/>
      <w:marTop w:val="0"/>
      <w:marBottom w:val="0"/>
      <w:divBdr>
        <w:top w:val="none" w:sz="0" w:space="0" w:color="auto"/>
        <w:left w:val="none" w:sz="0" w:space="0" w:color="auto"/>
        <w:bottom w:val="none" w:sz="0" w:space="0" w:color="auto"/>
        <w:right w:val="none" w:sz="0" w:space="0" w:color="auto"/>
      </w:divBdr>
    </w:div>
    <w:div w:id="1912887690">
      <w:bodyDiv w:val="1"/>
      <w:marLeft w:val="0"/>
      <w:marRight w:val="0"/>
      <w:marTop w:val="0"/>
      <w:marBottom w:val="0"/>
      <w:divBdr>
        <w:top w:val="none" w:sz="0" w:space="0" w:color="auto"/>
        <w:left w:val="none" w:sz="0" w:space="0" w:color="auto"/>
        <w:bottom w:val="none" w:sz="0" w:space="0" w:color="auto"/>
        <w:right w:val="none" w:sz="0" w:space="0" w:color="auto"/>
      </w:divBdr>
    </w:div>
    <w:div w:id="1921061688">
      <w:bodyDiv w:val="1"/>
      <w:marLeft w:val="0"/>
      <w:marRight w:val="0"/>
      <w:marTop w:val="0"/>
      <w:marBottom w:val="0"/>
      <w:divBdr>
        <w:top w:val="none" w:sz="0" w:space="0" w:color="auto"/>
        <w:left w:val="none" w:sz="0" w:space="0" w:color="auto"/>
        <w:bottom w:val="none" w:sz="0" w:space="0" w:color="auto"/>
        <w:right w:val="none" w:sz="0" w:space="0" w:color="auto"/>
      </w:divBdr>
    </w:div>
    <w:div w:id="1922522553">
      <w:bodyDiv w:val="1"/>
      <w:marLeft w:val="0"/>
      <w:marRight w:val="0"/>
      <w:marTop w:val="0"/>
      <w:marBottom w:val="0"/>
      <w:divBdr>
        <w:top w:val="none" w:sz="0" w:space="0" w:color="auto"/>
        <w:left w:val="none" w:sz="0" w:space="0" w:color="auto"/>
        <w:bottom w:val="none" w:sz="0" w:space="0" w:color="auto"/>
        <w:right w:val="none" w:sz="0" w:space="0" w:color="auto"/>
      </w:divBdr>
    </w:div>
    <w:div w:id="1925798193">
      <w:bodyDiv w:val="1"/>
      <w:marLeft w:val="0"/>
      <w:marRight w:val="0"/>
      <w:marTop w:val="0"/>
      <w:marBottom w:val="0"/>
      <w:divBdr>
        <w:top w:val="none" w:sz="0" w:space="0" w:color="auto"/>
        <w:left w:val="none" w:sz="0" w:space="0" w:color="auto"/>
        <w:bottom w:val="none" w:sz="0" w:space="0" w:color="auto"/>
        <w:right w:val="none" w:sz="0" w:space="0" w:color="auto"/>
      </w:divBdr>
    </w:div>
    <w:div w:id="1927766147">
      <w:bodyDiv w:val="1"/>
      <w:marLeft w:val="0"/>
      <w:marRight w:val="0"/>
      <w:marTop w:val="0"/>
      <w:marBottom w:val="0"/>
      <w:divBdr>
        <w:top w:val="none" w:sz="0" w:space="0" w:color="auto"/>
        <w:left w:val="none" w:sz="0" w:space="0" w:color="auto"/>
        <w:bottom w:val="none" w:sz="0" w:space="0" w:color="auto"/>
        <w:right w:val="none" w:sz="0" w:space="0" w:color="auto"/>
      </w:divBdr>
    </w:div>
    <w:div w:id="1928416881">
      <w:bodyDiv w:val="1"/>
      <w:marLeft w:val="0"/>
      <w:marRight w:val="0"/>
      <w:marTop w:val="0"/>
      <w:marBottom w:val="0"/>
      <w:divBdr>
        <w:top w:val="none" w:sz="0" w:space="0" w:color="auto"/>
        <w:left w:val="none" w:sz="0" w:space="0" w:color="auto"/>
        <w:bottom w:val="none" w:sz="0" w:space="0" w:color="auto"/>
        <w:right w:val="none" w:sz="0" w:space="0" w:color="auto"/>
      </w:divBdr>
    </w:div>
    <w:div w:id="1930919422">
      <w:bodyDiv w:val="1"/>
      <w:marLeft w:val="0"/>
      <w:marRight w:val="0"/>
      <w:marTop w:val="0"/>
      <w:marBottom w:val="0"/>
      <w:divBdr>
        <w:top w:val="none" w:sz="0" w:space="0" w:color="auto"/>
        <w:left w:val="none" w:sz="0" w:space="0" w:color="auto"/>
        <w:bottom w:val="none" w:sz="0" w:space="0" w:color="auto"/>
        <w:right w:val="none" w:sz="0" w:space="0" w:color="auto"/>
      </w:divBdr>
    </w:div>
    <w:div w:id="1933394373">
      <w:bodyDiv w:val="1"/>
      <w:marLeft w:val="0"/>
      <w:marRight w:val="0"/>
      <w:marTop w:val="0"/>
      <w:marBottom w:val="0"/>
      <w:divBdr>
        <w:top w:val="none" w:sz="0" w:space="0" w:color="auto"/>
        <w:left w:val="none" w:sz="0" w:space="0" w:color="auto"/>
        <w:bottom w:val="none" w:sz="0" w:space="0" w:color="auto"/>
        <w:right w:val="none" w:sz="0" w:space="0" w:color="auto"/>
      </w:divBdr>
    </w:div>
    <w:div w:id="1933466498">
      <w:bodyDiv w:val="1"/>
      <w:marLeft w:val="0"/>
      <w:marRight w:val="0"/>
      <w:marTop w:val="0"/>
      <w:marBottom w:val="0"/>
      <w:divBdr>
        <w:top w:val="none" w:sz="0" w:space="0" w:color="auto"/>
        <w:left w:val="none" w:sz="0" w:space="0" w:color="auto"/>
        <w:bottom w:val="none" w:sz="0" w:space="0" w:color="auto"/>
        <w:right w:val="none" w:sz="0" w:space="0" w:color="auto"/>
      </w:divBdr>
    </w:div>
    <w:div w:id="1933515236">
      <w:bodyDiv w:val="1"/>
      <w:marLeft w:val="0"/>
      <w:marRight w:val="0"/>
      <w:marTop w:val="0"/>
      <w:marBottom w:val="0"/>
      <w:divBdr>
        <w:top w:val="none" w:sz="0" w:space="0" w:color="auto"/>
        <w:left w:val="none" w:sz="0" w:space="0" w:color="auto"/>
        <w:bottom w:val="none" w:sz="0" w:space="0" w:color="auto"/>
        <w:right w:val="none" w:sz="0" w:space="0" w:color="auto"/>
      </w:divBdr>
    </w:div>
    <w:div w:id="1934632180">
      <w:bodyDiv w:val="1"/>
      <w:marLeft w:val="0"/>
      <w:marRight w:val="0"/>
      <w:marTop w:val="0"/>
      <w:marBottom w:val="0"/>
      <w:divBdr>
        <w:top w:val="none" w:sz="0" w:space="0" w:color="auto"/>
        <w:left w:val="none" w:sz="0" w:space="0" w:color="auto"/>
        <w:bottom w:val="none" w:sz="0" w:space="0" w:color="auto"/>
        <w:right w:val="none" w:sz="0" w:space="0" w:color="auto"/>
      </w:divBdr>
    </w:div>
    <w:div w:id="1935044624">
      <w:bodyDiv w:val="1"/>
      <w:marLeft w:val="0"/>
      <w:marRight w:val="0"/>
      <w:marTop w:val="0"/>
      <w:marBottom w:val="0"/>
      <w:divBdr>
        <w:top w:val="none" w:sz="0" w:space="0" w:color="auto"/>
        <w:left w:val="none" w:sz="0" w:space="0" w:color="auto"/>
        <w:bottom w:val="none" w:sz="0" w:space="0" w:color="auto"/>
        <w:right w:val="none" w:sz="0" w:space="0" w:color="auto"/>
      </w:divBdr>
    </w:div>
    <w:div w:id="1936553331">
      <w:bodyDiv w:val="1"/>
      <w:marLeft w:val="0"/>
      <w:marRight w:val="0"/>
      <w:marTop w:val="0"/>
      <w:marBottom w:val="0"/>
      <w:divBdr>
        <w:top w:val="none" w:sz="0" w:space="0" w:color="auto"/>
        <w:left w:val="none" w:sz="0" w:space="0" w:color="auto"/>
        <w:bottom w:val="none" w:sz="0" w:space="0" w:color="auto"/>
        <w:right w:val="none" w:sz="0" w:space="0" w:color="auto"/>
      </w:divBdr>
    </w:div>
    <w:div w:id="1936858047">
      <w:bodyDiv w:val="1"/>
      <w:marLeft w:val="0"/>
      <w:marRight w:val="0"/>
      <w:marTop w:val="0"/>
      <w:marBottom w:val="0"/>
      <w:divBdr>
        <w:top w:val="none" w:sz="0" w:space="0" w:color="auto"/>
        <w:left w:val="none" w:sz="0" w:space="0" w:color="auto"/>
        <w:bottom w:val="none" w:sz="0" w:space="0" w:color="auto"/>
        <w:right w:val="none" w:sz="0" w:space="0" w:color="auto"/>
      </w:divBdr>
    </w:div>
    <w:div w:id="1944798351">
      <w:bodyDiv w:val="1"/>
      <w:marLeft w:val="0"/>
      <w:marRight w:val="0"/>
      <w:marTop w:val="0"/>
      <w:marBottom w:val="0"/>
      <w:divBdr>
        <w:top w:val="none" w:sz="0" w:space="0" w:color="auto"/>
        <w:left w:val="none" w:sz="0" w:space="0" w:color="auto"/>
        <w:bottom w:val="none" w:sz="0" w:space="0" w:color="auto"/>
        <w:right w:val="none" w:sz="0" w:space="0" w:color="auto"/>
      </w:divBdr>
    </w:div>
    <w:div w:id="1945921035">
      <w:bodyDiv w:val="1"/>
      <w:marLeft w:val="0"/>
      <w:marRight w:val="0"/>
      <w:marTop w:val="0"/>
      <w:marBottom w:val="0"/>
      <w:divBdr>
        <w:top w:val="none" w:sz="0" w:space="0" w:color="auto"/>
        <w:left w:val="none" w:sz="0" w:space="0" w:color="auto"/>
        <w:bottom w:val="none" w:sz="0" w:space="0" w:color="auto"/>
        <w:right w:val="none" w:sz="0" w:space="0" w:color="auto"/>
      </w:divBdr>
    </w:div>
    <w:div w:id="1946425617">
      <w:bodyDiv w:val="1"/>
      <w:marLeft w:val="0"/>
      <w:marRight w:val="0"/>
      <w:marTop w:val="0"/>
      <w:marBottom w:val="0"/>
      <w:divBdr>
        <w:top w:val="none" w:sz="0" w:space="0" w:color="auto"/>
        <w:left w:val="none" w:sz="0" w:space="0" w:color="auto"/>
        <w:bottom w:val="none" w:sz="0" w:space="0" w:color="auto"/>
        <w:right w:val="none" w:sz="0" w:space="0" w:color="auto"/>
      </w:divBdr>
    </w:div>
    <w:div w:id="1954049987">
      <w:bodyDiv w:val="1"/>
      <w:marLeft w:val="0"/>
      <w:marRight w:val="0"/>
      <w:marTop w:val="0"/>
      <w:marBottom w:val="0"/>
      <w:divBdr>
        <w:top w:val="none" w:sz="0" w:space="0" w:color="auto"/>
        <w:left w:val="none" w:sz="0" w:space="0" w:color="auto"/>
        <w:bottom w:val="none" w:sz="0" w:space="0" w:color="auto"/>
        <w:right w:val="none" w:sz="0" w:space="0" w:color="auto"/>
      </w:divBdr>
    </w:div>
    <w:div w:id="1956667014">
      <w:bodyDiv w:val="1"/>
      <w:marLeft w:val="0"/>
      <w:marRight w:val="0"/>
      <w:marTop w:val="0"/>
      <w:marBottom w:val="0"/>
      <w:divBdr>
        <w:top w:val="none" w:sz="0" w:space="0" w:color="auto"/>
        <w:left w:val="none" w:sz="0" w:space="0" w:color="auto"/>
        <w:bottom w:val="none" w:sz="0" w:space="0" w:color="auto"/>
        <w:right w:val="none" w:sz="0" w:space="0" w:color="auto"/>
      </w:divBdr>
    </w:div>
    <w:div w:id="1968005799">
      <w:bodyDiv w:val="1"/>
      <w:marLeft w:val="0"/>
      <w:marRight w:val="0"/>
      <w:marTop w:val="0"/>
      <w:marBottom w:val="0"/>
      <w:divBdr>
        <w:top w:val="none" w:sz="0" w:space="0" w:color="auto"/>
        <w:left w:val="none" w:sz="0" w:space="0" w:color="auto"/>
        <w:bottom w:val="none" w:sz="0" w:space="0" w:color="auto"/>
        <w:right w:val="none" w:sz="0" w:space="0" w:color="auto"/>
      </w:divBdr>
    </w:div>
    <w:div w:id="1974871044">
      <w:bodyDiv w:val="1"/>
      <w:marLeft w:val="0"/>
      <w:marRight w:val="0"/>
      <w:marTop w:val="0"/>
      <w:marBottom w:val="0"/>
      <w:divBdr>
        <w:top w:val="none" w:sz="0" w:space="0" w:color="auto"/>
        <w:left w:val="none" w:sz="0" w:space="0" w:color="auto"/>
        <w:bottom w:val="none" w:sz="0" w:space="0" w:color="auto"/>
        <w:right w:val="none" w:sz="0" w:space="0" w:color="auto"/>
      </w:divBdr>
    </w:div>
    <w:div w:id="1976370711">
      <w:bodyDiv w:val="1"/>
      <w:marLeft w:val="0"/>
      <w:marRight w:val="0"/>
      <w:marTop w:val="0"/>
      <w:marBottom w:val="0"/>
      <w:divBdr>
        <w:top w:val="none" w:sz="0" w:space="0" w:color="auto"/>
        <w:left w:val="none" w:sz="0" w:space="0" w:color="auto"/>
        <w:bottom w:val="none" w:sz="0" w:space="0" w:color="auto"/>
        <w:right w:val="none" w:sz="0" w:space="0" w:color="auto"/>
      </w:divBdr>
    </w:div>
    <w:div w:id="1986886040">
      <w:bodyDiv w:val="1"/>
      <w:marLeft w:val="0"/>
      <w:marRight w:val="0"/>
      <w:marTop w:val="0"/>
      <w:marBottom w:val="0"/>
      <w:divBdr>
        <w:top w:val="none" w:sz="0" w:space="0" w:color="auto"/>
        <w:left w:val="none" w:sz="0" w:space="0" w:color="auto"/>
        <w:bottom w:val="none" w:sz="0" w:space="0" w:color="auto"/>
        <w:right w:val="none" w:sz="0" w:space="0" w:color="auto"/>
      </w:divBdr>
    </w:div>
    <w:div w:id="1994481277">
      <w:bodyDiv w:val="1"/>
      <w:marLeft w:val="0"/>
      <w:marRight w:val="0"/>
      <w:marTop w:val="0"/>
      <w:marBottom w:val="0"/>
      <w:divBdr>
        <w:top w:val="none" w:sz="0" w:space="0" w:color="auto"/>
        <w:left w:val="none" w:sz="0" w:space="0" w:color="auto"/>
        <w:bottom w:val="none" w:sz="0" w:space="0" w:color="auto"/>
        <w:right w:val="none" w:sz="0" w:space="0" w:color="auto"/>
      </w:divBdr>
    </w:div>
    <w:div w:id="1994983961">
      <w:bodyDiv w:val="1"/>
      <w:marLeft w:val="0"/>
      <w:marRight w:val="0"/>
      <w:marTop w:val="0"/>
      <w:marBottom w:val="0"/>
      <w:divBdr>
        <w:top w:val="none" w:sz="0" w:space="0" w:color="auto"/>
        <w:left w:val="none" w:sz="0" w:space="0" w:color="auto"/>
        <w:bottom w:val="none" w:sz="0" w:space="0" w:color="auto"/>
        <w:right w:val="none" w:sz="0" w:space="0" w:color="auto"/>
      </w:divBdr>
    </w:div>
    <w:div w:id="1995377216">
      <w:bodyDiv w:val="1"/>
      <w:marLeft w:val="0"/>
      <w:marRight w:val="0"/>
      <w:marTop w:val="0"/>
      <w:marBottom w:val="0"/>
      <w:divBdr>
        <w:top w:val="none" w:sz="0" w:space="0" w:color="auto"/>
        <w:left w:val="none" w:sz="0" w:space="0" w:color="auto"/>
        <w:bottom w:val="none" w:sz="0" w:space="0" w:color="auto"/>
        <w:right w:val="none" w:sz="0" w:space="0" w:color="auto"/>
      </w:divBdr>
    </w:div>
    <w:div w:id="1995523633">
      <w:bodyDiv w:val="1"/>
      <w:marLeft w:val="0"/>
      <w:marRight w:val="0"/>
      <w:marTop w:val="0"/>
      <w:marBottom w:val="0"/>
      <w:divBdr>
        <w:top w:val="none" w:sz="0" w:space="0" w:color="auto"/>
        <w:left w:val="none" w:sz="0" w:space="0" w:color="auto"/>
        <w:bottom w:val="none" w:sz="0" w:space="0" w:color="auto"/>
        <w:right w:val="none" w:sz="0" w:space="0" w:color="auto"/>
      </w:divBdr>
    </w:div>
    <w:div w:id="1995795795">
      <w:bodyDiv w:val="1"/>
      <w:marLeft w:val="0"/>
      <w:marRight w:val="0"/>
      <w:marTop w:val="0"/>
      <w:marBottom w:val="0"/>
      <w:divBdr>
        <w:top w:val="none" w:sz="0" w:space="0" w:color="auto"/>
        <w:left w:val="none" w:sz="0" w:space="0" w:color="auto"/>
        <w:bottom w:val="none" w:sz="0" w:space="0" w:color="auto"/>
        <w:right w:val="none" w:sz="0" w:space="0" w:color="auto"/>
      </w:divBdr>
    </w:div>
    <w:div w:id="1998217538">
      <w:bodyDiv w:val="1"/>
      <w:marLeft w:val="0"/>
      <w:marRight w:val="0"/>
      <w:marTop w:val="0"/>
      <w:marBottom w:val="0"/>
      <w:divBdr>
        <w:top w:val="none" w:sz="0" w:space="0" w:color="auto"/>
        <w:left w:val="none" w:sz="0" w:space="0" w:color="auto"/>
        <w:bottom w:val="none" w:sz="0" w:space="0" w:color="auto"/>
        <w:right w:val="none" w:sz="0" w:space="0" w:color="auto"/>
      </w:divBdr>
    </w:div>
    <w:div w:id="2001227086">
      <w:bodyDiv w:val="1"/>
      <w:marLeft w:val="0"/>
      <w:marRight w:val="0"/>
      <w:marTop w:val="0"/>
      <w:marBottom w:val="0"/>
      <w:divBdr>
        <w:top w:val="none" w:sz="0" w:space="0" w:color="auto"/>
        <w:left w:val="none" w:sz="0" w:space="0" w:color="auto"/>
        <w:bottom w:val="none" w:sz="0" w:space="0" w:color="auto"/>
        <w:right w:val="none" w:sz="0" w:space="0" w:color="auto"/>
      </w:divBdr>
    </w:div>
    <w:div w:id="2001883489">
      <w:bodyDiv w:val="1"/>
      <w:marLeft w:val="0"/>
      <w:marRight w:val="0"/>
      <w:marTop w:val="0"/>
      <w:marBottom w:val="0"/>
      <w:divBdr>
        <w:top w:val="none" w:sz="0" w:space="0" w:color="auto"/>
        <w:left w:val="none" w:sz="0" w:space="0" w:color="auto"/>
        <w:bottom w:val="none" w:sz="0" w:space="0" w:color="auto"/>
        <w:right w:val="none" w:sz="0" w:space="0" w:color="auto"/>
      </w:divBdr>
    </w:div>
    <w:div w:id="2005283993">
      <w:bodyDiv w:val="1"/>
      <w:marLeft w:val="0"/>
      <w:marRight w:val="0"/>
      <w:marTop w:val="0"/>
      <w:marBottom w:val="0"/>
      <w:divBdr>
        <w:top w:val="none" w:sz="0" w:space="0" w:color="auto"/>
        <w:left w:val="none" w:sz="0" w:space="0" w:color="auto"/>
        <w:bottom w:val="none" w:sz="0" w:space="0" w:color="auto"/>
        <w:right w:val="none" w:sz="0" w:space="0" w:color="auto"/>
      </w:divBdr>
    </w:div>
    <w:div w:id="2006124110">
      <w:bodyDiv w:val="1"/>
      <w:marLeft w:val="0"/>
      <w:marRight w:val="0"/>
      <w:marTop w:val="0"/>
      <w:marBottom w:val="0"/>
      <w:divBdr>
        <w:top w:val="none" w:sz="0" w:space="0" w:color="auto"/>
        <w:left w:val="none" w:sz="0" w:space="0" w:color="auto"/>
        <w:bottom w:val="none" w:sz="0" w:space="0" w:color="auto"/>
        <w:right w:val="none" w:sz="0" w:space="0" w:color="auto"/>
      </w:divBdr>
    </w:div>
    <w:div w:id="2007856798">
      <w:bodyDiv w:val="1"/>
      <w:marLeft w:val="0"/>
      <w:marRight w:val="0"/>
      <w:marTop w:val="0"/>
      <w:marBottom w:val="0"/>
      <w:divBdr>
        <w:top w:val="none" w:sz="0" w:space="0" w:color="auto"/>
        <w:left w:val="none" w:sz="0" w:space="0" w:color="auto"/>
        <w:bottom w:val="none" w:sz="0" w:space="0" w:color="auto"/>
        <w:right w:val="none" w:sz="0" w:space="0" w:color="auto"/>
      </w:divBdr>
    </w:div>
    <w:div w:id="2012103675">
      <w:bodyDiv w:val="1"/>
      <w:marLeft w:val="0"/>
      <w:marRight w:val="0"/>
      <w:marTop w:val="0"/>
      <w:marBottom w:val="0"/>
      <w:divBdr>
        <w:top w:val="none" w:sz="0" w:space="0" w:color="auto"/>
        <w:left w:val="none" w:sz="0" w:space="0" w:color="auto"/>
        <w:bottom w:val="none" w:sz="0" w:space="0" w:color="auto"/>
        <w:right w:val="none" w:sz="0" w:space="0" w:color="auto"/>
      </w:divBdr>
    </w:div>
    <w:div w:id="2013676348">
      <w:bodyDiv w:val="1"/>
      <w:marLeft w:val="0"/>
      <w:marRight w:val="0"/>
      <w:marTop w:val="0"/>
      <w:marBottom w:val="0"/>
      <w:divBdr>
        <w:top w:val="none" w:sz="0" w:space="0" w:color="auto"/>
        <w:left w:val="none" w:sz="0" w:space="0" w:color="auto"/>
        <w:bottom w:val="none" w:sz="0" w:space="0" w:color="auto"/>
        <w:right w:val="none" w:sz="0" w:space="0" w:color="auto"/>
      </w:divBdr>
    </w:div>
    <w:div w:id="2014985416">
      <w:bodyDiv w:val="1"/>
      <w:marLeft w:val="0"/>
      <w:marRight w:val="0"/>
      <w:marTop w:val="0"/>
      <w:marBottom w:val="0"/>
      <w:divBdr>
        <w:top w:val="none" w:sz="0" w:space="0" w:color="auto"/>
        <w:left w:val="none" w:sz="0" w:space="0" w:color="auto"/>
        <w:bottom w:val="none" w:sz="0" w:space="0" w:color="auto"/>
        <w:right w:val="none" w:sz="0" w:space="0" w:color="auto"/>
      </w:divBdr>
    </w:div>
    <w:div w:id="2018186605">
      <w:bodyDiv w:val="1"/>
      <w:marLeft w:val="0"/>
      <w:marRight w:val="0"/>
      <w:marTop w:val="0"/>
      <w:marBottom w:val="0"/>
      <w:divBdr>
        <w:top w:val="none" w:sz="0" w:space="0" w:color="auto"/>
        <w:left w:val="none" w:sz="0" w:space="0" w:color="auto"/>
        <w:bottom w:val="none" w:sz="0" w:space="0" w:color="auto"/>
        <w:right w:val="none" w:sz="0" w:space="0" w:color="auto"/>
      </w:divBdr>
    </w:div>
    <w:div w:id="2023703187">
      <w:bodyDiv w:val="1"/>
      <w:marLeft w:val="0"/>
      <w:marRight w:val="0"/>
      <w:marTop w:val="0"/>
      <w:marBottom w:val="0"/>
      <w:divBdr>
        <w:top w:val="none" w:sz="0" w:space="0" w:color="auto"/>
        <w:left w:val="none" w:sz="0" w:space="0" w:color="auto"/>
        <w:bottom w:val="none" w:sz="0" w:space="0" w:color="auto"/>
        <w:right w:val="none" w:sz="0" w:space="0" w:color="auto"/>
      </w:divBdr>
    </w:div>
    <w:div w:id="2024357846">
      <w:bodyDiv w:val="1"/>
      <w:marLeft w:val="0"/>
      <w:marRight w:val="0"/>
      <w:marTop w:val="0"/>
      <w:marBottom w:val="0"/>
      <w:divBdr>
        <w:top w:val="none" w:sz="0" w:space="0" w:color="auto"/>
        <w:left w:val="none" w:sz="0" w:space="0" w:color="auto"/>
        <w:bottom w:val="none" w:sz="0" w:space="0" w:color="auto"/>
        <w:right w:val="none" w:sz="0" w:space="0" w:color="auto"/>
      </w:divBdr>
    </w:div>
    <w:div w:id="2026010198">
      <w:bodyDiv w:val="1"/>
      <w:marLeft w:val="0"/>
      <w:marRight w:val="0"/>
      <w:marTop w:val="0"/>
      <w:marBottom w:val="0"/>
      <w:divBdr>
        <w:top w:val="none" w:sz="0" w:space="0" w:color="auto"/>
        <w:left w:val="none" w:sz="0" w:space="0" w:color="auto"/>
        <w:bottom w:val="none" w:sz="0" w:space="0" w:color="auto"/>
        <w:right w:val="none" w:sz="0" w:space="0" w:color="auto"/>
      </w:divBdr>
    </w:div>
    <w:div w:id="2026245825">
      <w:bodyDiv w:val="1"/>
      <w:marLeft w:val="0"/>
      <w:marRight w:val="0"/>
      <w:marTop w:val="0"/>
      <w:marBottom w:val="0"/>
      <w:divBdr>
        <w:top w:val="none" w:sz="0" w:space="0" w:color="auto"/>
        <w:left w:val="none" w:sz="0" w:space="0" w:color="auto"/>
        <w:bottom w:val="none" w:sz="0" w:space="0" w:color="auto"/>
        <w:right w:val="none" w:sz="0" w:space="0" w:color="auto"/>
      </w:divBdr>
    </w:div>
    <w:div w:id="2027051290">
      <w:bodyDiv w:val="1"/>
      <w:marLeft w:val="0"/>
      <w:marRight w:val="0"/>
      <w:marTop w:val="0"/>
      <w:marBottom w:val="0"/>
      <w:divBdr>
        <w:top w:val="none" w:sz="0" w:space="0" w:color="auto"/>
        <w:left w:val="none" w:sz="0" w:space="0" w:color="auto"/>
        <w:bottom w:val="none" w:sz="0" w:space="0" w:color="auto"/>
        <w:right w:val="none" w:sz="0" w:space="0" w:color="auto"/>
      </w:divBdr>
    </w:div>
    <w:div w:id="2036038651">
      <w:bodyDiv w:val="1"/>
      <w:marLeft w:val="0"/>
      <w:marRight w:val="0"/>
      <w:marTop w:val="0"/>
      <w:marBottom w:val="0"/>
      <w:divBdr>
        <w:top w:val="none" w:sz="0" w:space="0" w:color="auto"/>
        <w:left w:val="none" w:sz="0" w:space="0" w:color="auto"/>
        <w:bottom w:val="none" w:sz="0" w:space="0" w:color="auto"/>
        <w:right w:val="none" w:sz="0" w:space="0" w:color="auto"/>
      </w:divBdr>
    </w:div>
    <w:div w:id="2037458671">
      <w:bodyDiv w:val="1"/>
      <w:marLeft w:val="0"/>
      <w:marRight w:val="0"/>
      <w:marTop w:val="0"/>
      <w:marBottom w:val="0"/>
      <w:divBdr>
        <w:top w:val="none" w:sz="0" w:space="0" w:color="auto"/>
        <w:left w:val="none" w:sz="0" w:space="0" w:color="auto"/>
        <w:bottom w:val="none" w:sz="0" w:space="0" w:color="auto"/>
        <w:right w:val="none" w:sz="0" w:space="0" w:color="auto"/>
      </w:divBdr>
    </w:div>
    <w:div w:id="2041007943">
      <w:bodyDiv w:val="1"/>
      <w:marLeft w:val="0"/>
      <w:marRight w:val="0"/>
      <w:marTop w:val="0"/>
      <w:marBottom w:val="0"/>
      <w:divBdr>
        <w:top w:val="none" w:sz="0" w:space="0" w:color="auto"/>
        <w:left w:val="none" w:sz="0" w:space="0" w:color="auto"/>
        <w:bottom w:val="none" w:sz="0" w:space="0" w:color="auto"/>
        <w:right w:val="none" w:sz="0" w:space="0" w:color="auto"/>
      </w:divBdr>
    </w:div>
    <w:div w:id="2043556823">
      <w:bodyDiv w:val="1"/>
      <w:marLeft w:val="0"/>
      <w:marRight w:val="0"/>
      <w:marTop w:val="0"/>
      <w:marBottom w:val="0"/>
      <w:divBdr>
        <w:top w:val="none" w:sz="0" w:space="0" w:color="auto"/>
        <w:left w:val="none" w:sz="0" w:space="0" w:color="auto"/>
        <w:bottom w:val="none" w:sz="0" w:space="0" w:color="auto"/>
        <w:right w:val="none" w:sz="0" w:space="0" w:color="auto"/>
      </w:divBdr>
    </w:div>
    <w:div w:id="2051369849">
      <w:bodyDiv w:val="1"/>
      <w:marLeft w:val="0"/>
      <w:marRight w:val="0"/>
      <w:marTop w:val="0"/>
      <w:marBottom w:val="0"/>
      <w:divBdr>
        <w:top w:val="none" w:sz="0" w:space="0" w:color="auto"/>
        <w:left w:val="none" w:sz="0" w:space="0" w:color="auto"/>
        <w:bottom w:val="none" w:sz="0" w:space="0" w:color="auto"/>
        <w:right w:val="none" w:sz="0" w:space="0" w:color="auto"/>
      </w:divBdr>
    </w:div>
    <w:div w:id="2053577523">
      <w:bodyDiv w:val="1"/>
      <w:marLeft w:val="0"/>
      <w:marRight w:val="0"/>
      <w:marTop w:val="0"/>
      <w:marBottom w:val="0"/>
      <w:divBdr>
        <w:top w:val="none" w:sz="0" w:space="0" w:color="auto"/>
        <w:left w:val="none" w:sz="0" w:space="0" w:color="auto"/>
        <w:bottom w:val="none" w:sz="0" w:space="0" w:color="auto"/>
        <w:right w:val="none" w:sz="0" w:space="0" w:color="auto"/>
      </w:divBdr>
    </w:div>
    <w:div w:id="2060661992">
      <w:bodyDiv w:val="1"/>
      <w:marLeft w:val="0"/>
      <w:marRight w:val="0"/>
      <w:marTop w:val="0"/>
      <w:marBottom w:val="0"/>
      <w:divBdr>
        <w:top w:val="none" w:sz="0" w:space="0" w:color="auto"/>
        <w:left w:val="none" w:sz="0" w:space="0" w:color="auto"/>
        <w:bottom w:val="none" w:sz="0" w:space="0" w:color="auto"/>
        <w:right w:val="none" w:sz="0" w:space="0" w:color="auto"/>
      </w:divBdr>
    </w:div>
    <w:div w:id="2061323732">
      <w:bodyDiv w:val="1"/>
      <w:marLeft w:val="0"/>
      <w:marRight w:val="0"/>
      <w:marTop w:val="0"/>
      <w:marBottom w:val="0"/>
      <w:divBdr>
        <w:top w:val="none" w:sz="0" w:space="0" w:color="auto"/>
        <w:left w:val="none" w:sz="0" w:space="0" w:color="auto"/>
        <w:bottom w:val="none" w:sz="0" w:space="0" w:color="auto"/>
        <w:right w:val="none" w:sz="0" w:space="0" w:color="auto"/>
      </w:divBdr>
    </w:div>
    <w:div w:id="2062824304">
      <w:bodyDiv w:val="1"/>
      <w:marLeft w:val="0"/>
      <w:marRight w:val="0"/>
      <w:marTop w:val="0"/>
      <w:marBottom w:val="0"/>
      <w:divBdr>
        <w:top w:val="none" w:sz="0" w:space="0" w:color="auto"/>
        <w:left w:val="none" w:sz="0" w:space="0" w:color="auto"/>
        <w:bottom w:val="none" w:sz="0" w:space="0" w:color="auto"/>
        <w:right w:val="none" w:sz="0" w:space="0" w:color="auto"/>
      </w:divBdr>
    </w:div>
    <w:div w:id="2066219735">
      <w:bodyDiv w:val="1"/>
      <w:marLeft w:val="0"/>
      <w:marRight w:val="0"/>
      <w:marTop w:val="0"/>
      <w:marBottom w:val="0"/>
      <w:divBdr>
        <w:top w:val="none" w:sz="0" w:space="0" w:color="auto"/>
        <w:left w:val="none" w:sz="0" w:space="0" w:color="auto"/>
        <w:bottom w:val="none" w:sz="0" w:space="0" w:color="auto"/>
        <w:right w:val="none" w:sz="0" w:space="0" w:color="auto"/>
      </w:divBdr>
    </w:div>
    <w:div w:id="2070953779">
      <w:bodyDiv w:val="1"/>
      <w:marLeft w:val="0"/>
      <w:marRight w:val="0"/>
      <w:marTop w:val="0"/>
      <w:marBottom w:val="0"/>
      <w:divBdr>
        <w:top w:val="none" w:sz="0" w:space="0" w:color="auto"/>
        <w:left w:val="none" w:sz="0" w:space="0" w:color="auto"/>
        <w:bottom w:val="none" w:sz="0" w:space="0" w:color="auto"/>
        <w:right w:val="none" w:sz="0" w:space="0" w:color="auto"/>
      </w:divBdr>
    </w:div>
    <w:div w:id="2076924871">
      <w:bodyDiv w:val="1"/>
      <w:marLeft w:val="0"/>
      <w:marRight w:val="0"/>
      <w:marTop w:val="0"/>
      <w:marBottom w:val="0"/>
      <w:divBdr>
        <w:top w:val="none" w:sz="0" w:space="0" w:color="auto"/>
        <w:left w:val="none" w:sz="0" w:space="0" w:color="auto"/>
        <w:bottom w:val="none" w:sz="0" w:space="0" w:color="auto"/>
        <w:right w:val="none" w:sz="0" w:space="0" w:color="auto"/>
      </w:divBdr>
    </w:div>
    <w:div w:id="2078702352">
      <w:bodyDiv w:val="1"/>
      <w:marLeft w:val="0"/>
      <w:marRight w:val="0"/>
      <w:marTop w:val="0"/>
      <w:marBottom w:val="0"/>
      <w:divBdr>
        <w:top w:val="none" w:sz="0" w:space="0" w:color="auto"/>
        <w:left w:val="none" w:sz="0" w:space="0" w:color="auto"/>
        <w:bottom w:val="none" w:sz="0" w:space="0" w:color="auto"/>
        <w:right w:val="none" w:sz="0" w:space="0" w:color="auto"/>
      </w:divBdr>
    </w:div>
    <w:div w:id="2087456496">
      <w:bodyDiv w:val="1"/>
      <w:marLeft w:val="0"/>
      <w:marRight w:val="0"/>
      <w:marTop w:val="0"/>
      <w:marBottom w:val="0"/>
      <w:divBdr>
        <w:top w:val="none" w:sz="0" w:space="0" w:color="auto"/>
        <w:left w:val="none" w:sz="0" w:space="0" w:color="auto"/>
        <w:bottom w:val="none" w:sz="0" w:space="0" w:color="auto"/>
        <w:right w:val="none" w:sz="0" w:space="0" w:color="auto"/>
      </w:divBdr>
    </w:div>
    <w:div w:id="2090539855">
      <w:bodyDiv w:val="1"/>
      <w:marLeft w:val="0"/>
      <w:marRight w:val="0"/>
      <w:marTop w:val="0"/>
      <w:marBottom w:val="0"/>
      <w:divBdr>
        <w:top w:val="none" w:sz="0" w:space="0" w:color="auto"/>
        <w:left w:val="none" w:sz="0" w:space="0" w:color="auto"/>
        <w:bottom w:val="none" w:sz="0" w:space="0" w:color="auto"/>
        <w:right w:val="none" w:sz="0" w:space="0" w:color="auto"/>
      </w:divBdr>
    </w:div>
    <w:div w:id="2090887879">
      <w:bodyDiv w:val="1"/>
      <w:marLeft w:val="0"/>
      <w:marRight w:val="0"/>
      <w:marTop w:val="0"/>
      <w:marBottom w:val="0"/>
      <w:divBdr>
        <w:top w:val="none" w:sz="0" w:space="0" w:color="auto"/>
        <w:left w:val="none" w:sz="0" w:space="0" w:color="auto"/>
        <w:bottom w:val="none" w:sz="0" w:space="0" w:color="auto"/>
        <w:right w:val="none" w:sz="0" w:space="0" w:color="auto"/>
      </w:divBdr>
    </w:div>
    <w:div w:id="2100054751">
      <w:bodyDiv w:val="1"/>
      <w:marLeft w:val="0"/>
      <w:marRight w:val="0"/>
      <w:marTop w:val="0"/>
      <w:marBottom w:val="0"/>
      <w:divBdr>
        <w:top w:val="none" w:sz="0" w:space="0" w:color="auto"/>
        <w:left w:val="none" w:sz="0" w:space="0" w:color="auto"/>
        <w:bottom w:val="none" w:sz="0" w:space="0" w:color="auto"/>
        <w:right w:val="none" w:sz="0" w:space="0" w:color="auto"/>
      </w:divBdr>
    </w:div>
    <w:div w:id="2101102006">
      <w:bodyDiv w:val="1"/>
      <w:marLeft w:val="0"/>
      <w:marRight w:val="0"/>
      <w:marTop w:val="0"/>
      <w:marBottom w:val="0"/>
      <w:divBdr>
        <w:top w:val="none" w:sz="0" w:space="0" w:color="auto"/>
        <w:left w:val="none" w:sz="0" w:space="0" w:color="auto"/>
        <w:bottom w:val="none" w:sz="0" w:space="0" w:color="auto"/>
        <w:right w:val="none" w:sz="0" w:space="0" w:color="auto"/>
      </w:divBdr>
    </w:div>
    <w:div w:id="2105571227">
      <w:bodyDiv w:val="1"/>
      <w:marLeft w:val="0"/>
      <w:marRight w:val="0"/>
      <w:marTop w:val="0"/>
      <w:marBottom w:val="0"/>
      <w:divBdr>
        <w:top w:val="none" w:sz="0" w:space="0" w:color="auto"/>
        <w:left w:val="none" w:sz="0" w:space="0" w:color="auto"/>
        <w:bottom w:val="none" w:sz="0" w:space="0" w:color="auto"/>
        <w:right w:val="none" w:sz="0" w:space="0" w:color="auto"/>
      </w:divBdr>
    </w:div>
    <w:div w:id="2105955614">
      <w:bodyDiv w:val="1"/>
      <w:marLeft w:val="0"/>
      <w:marRight w:val="0"/>
      <w:marTop w:val="0"/>
      <w:marBottom w:val="0"/>
      <w:divBdr>
        <w:top w:val="none" w:sz="0" w:space="0" w:color="auto"/>
        <w:left w:val="none" w:sz="0" w:space="0" w:color="auto"/>
        <w:bottom w:val="none" w:sz="0" w:space="0" w:color="auto"/>
        <w:right w:val="none" w:sz="0" w:space="0" w:color="auto"/>
      </w:divBdr>
    </w:div>
    <w:div w:id="2111971119">
      <w:bodyDiv w:val="1"/>
      <w:marLeft w:val="0"/>
      <w:marRight w:val="0"/>
      <w:marTop w:val="0"/>
      <w:marBottom w:val="0"/>
      <w:divBdr>
        <w:top w:val="none" w:sz="0" w:space="0" w:color="auto"/>
        <w:left w:val="none" w:sz="0" w:space="0" w:color="auto"/>
        <w:bottom w:val="none" w:sz="0" w:space="0" w:color="auto"/>
        <w:right w:val="none" w:sz="0" w:space="0" w:color="auto"/>
      </w:divBdr>
    </w:div>
    <w:div w:id="2112626511">
      <w:bodyDiv w:val="1"/>
      <w:marLeft w:val="0"/>
      <w:marRight w:val="0"/>
      <w:marTop w:val="0"/>
      <w:marBottom w:val="0"/>
      <w:divBdr>
        <w:top w:val="none" w:sz="0" w:space="0" w:color="auto"/>
        <w:left w:val="none" w:sz="0" w:space="0" w:color="auto"/>
        <w:bottom w:val="none" w:sz="0" w:space="0" w:color="auto"/>
        <w:right w:val="none" w:sz="0" w:space="0" w:color="auto"/>
      </w:divBdr>
    </w:div>
    <w:div w:id="2115203784">
      <w:bodyDiv w:val="1"/>
      <w:marLeft w:val="0"/>
      <w:marRight w:val="0"/>
      <w:marTop w:val="0"/>
      <w:marBottom w:val="0"/>
      <w:divBdr>
        <w:top w:val="none" w:sz="0" w:space="0" w:color="auto"/>
        <w:left w:val="none" w:sz="0" w:space="0" w:color="auto"/>
        <w:bottom w:val="none" w:sz="0" w:space="0" w:color="auto"/>
        <w:right w:val="none" w:sz="0" w:space="0" w:color="auto"/>
      </w:divBdr>
    </w:div>
    <w:div w:id="2116174083">
      <w:bodyDiv w:val="1"/>
      <w:marLeft w:val="0"/>
      <w:marRight w:val="0"/>
      <w:marTop w:val="0"/>
      <w:marBottom w:val="0"/>
      <w:divBdr>
        <w:top w:val="none" w:sz="0" w:space="0" w:color="auto"/>
        <w:left w:val="none" w:sz="0" w:space="0" w:color="auto"/>
        <w:bottom w:val="none" w:sz="0" w:space="0" w:color="auto"/>
        <w:right w:val="none" w:sz="0" w:space="0" w:color="auto"/>
      </w:divBdr>
    </w:div>
    <w:div w:id="2122262044">
      <w:bodyDiv w:val="1"/>
      <w:marLeft w:val="0"/>
      <w:marRight w:val="0"/>
      <w:marTop w:val="0"/>
      <w:marBottom w:val="0"/>
      <w:divBdr>
        <w:top w:val="none" w:sz="0" w:space="0" w:color="auto"/>
        <w:left w:val="none" w:sz="0" w:space="0" w:color="auto"/>
        <w:bottom w:val="none" w:sz="0" w:space="0" w:color="auto"/>
        <w:right w:val="none" w:sz="0" w:space="0" w:color="auto"/>
      </w:divBdr>
    </w:div>
    <w:div w:id="2125886294">
      <w:bodyDiv w:val="1"/>
      <w:marLeft w:val="0"/>
      <w:marRight w:val="0"/>
      <w:marTop w:val="0"/>
      <w:marBottom w:val="0"/>
      <w:divBdr>
        <w:top w:val="none" w:sz="0" w:space="0" w:color="auto"/>
        <w:left w:val="none" w:sz="0" w:space="0" w:color="auto"/>
        <w:bottom w:val="none" w:sz="0" w:space="0" w:color="auto"/>
        <w:right w:val="none" w:sz="0" w:space="0" w:color="auto"/>
      </w:divBdr>
    </w:div>
    <w:div w:id="2133859332">
      <w:bodyDiv w:val="1"/>
      <w:marLeft w:val="0"/>
      <w:marRight w:val="0"/>
      <w:marTop w:val="0"/>
      <w:marBottom w:val="0"/>
      <w:divBdr>
        <w:top w:val="none" w:sz="0" w:space="0" w:color="auto"/>
        <w:left w:val="none" w:sz="0" w:space="0" w:color="auto"/>
        <w:bottom w:val="none" w:sz="0" w:space="0" w:color="auto"/>
        <w:right w:val="none" w:sz="0" w:space="0" w:color="auto"/>
      </w:divBdr>
    </w:div>
    <w:div w:id="2137135456">
      <w:bodyDiv w:val="1"/>
      <w:marLeft w:val="0"/>
      <w:marRight w:val="0"/>
      <w:marTop w:val="0"/>
      <w:marBottom w:val="0"/>
      <w:divBdr>
        <w:top w:val="none" w:sz="0" w:space="0" w:color="auto"/>
        <w:left w:val="none" w:sz="0" w:space="0" w:color="auto"/>
        <w:bottom w:val="none" w:sz="0" w:space="0" w:color="auto"/>
        <w:right w:val="none" w:sz="0" w:space="0" w:color="auto"/>
      </w:divBdr>
    </w:div>
    <w:div w:id="2137217186">
      <w:bodyDiv w:val="1"/>
      <w:marLeft w:val="0"/>
      <w:marRight w:val="0"/>
      <w:marTop w:val="0"/>
      <w:marBottom w:val="0"/>
      <w:divBdr>
        <w:top w:val="none" w:sz="0" w:space="0" w:color="auto"/>
        <w:left w:val="none" w:sz="0" w:space="0" w:color="auto"/>
        <w:bottom w:val="none" w:sz="0" w:space="0" w:color="auto"/>
        <w:right w:val="none" w:sz="0" w:space="0" w:color="auto"/>
      </w:divBdr>
    </w:div>
    <w:div w:id="2138258717">
      <w:bodyDiv w:val="1"/>
      <w:marLeft w:val="0"/>
      <w:marRight w:val="0"/>
      <w:marTop w:val="0"/>
      <w:marBottom w:val="0"/>
      <w:divBdr>
        <w:top w:val="none" w:sz="0" w:space="0" w:color="auto"/>
        <w:left w:val="none" w:sz="0" w:space="0" w:color="auto"/>
        <w:bottom w:val="none" w:sz="0" w:space="0" w:color="auto"/>
        <w:right w:val="none" w:sz="0" w:space="0" w:color="auto"/>
      </w:divBdr>
    </w:div>
    <w:div w:id="2140805614">
      <w:bodyDiv w:val="1"/>
      <w:marLeft w:val="0"/>
      <w:marRight w:val="0"/>
      <w:marTop w:val="0"/>
      <w:marBottom w:val="0"/>
      <w:divBdr>
        <w:top w:val="none" w:sz="0" w:space="0" w:color="auto"/>
        <w:left w:val="none" w:sz="0" w:space="0" w:color="auto"/>
        <w:bottom w:val="none" w:sz="0" w:space="0" w:color="auto"/>
        <w:right w:val="none" w:sz="0" w:space="0" w:color="auto"/>
      </w:divBdr>
    </w:div>
    <w:div w:id="2142844311">
      <w:bodyDiv w:val="1"/>
      <w:marLeft w:val="0"/>
      <w:marRight w:val="0"/>
      <w:marTop w:val="0"/>
      <w:marBottom w:val="0"/>
      <w:divBdr>
        <w:top w:val="none" w:sz="0" w:space="0" w:color="auto"/>
        <w:left w:val="none" w:sz="0" w:space="0" w:color="auto"/>
        <w:bottom w:val="none" w:sz="0" w:space="0" w:color="auto"/>
        <w:right w:val="none" w:sz="0" w:space="0" w:color="auto"/>
      </w:divBdr>
    </w:div>
    <w:div w:id="2143620783">
      <w:bodyDiv w:val="1"/>
      <w:marLeft w:val="0"/>
      <w:marRight w:val="0"/>
      <w:marTop w:val="0"/>
      <w:marBottom w:val="0"/>
      <w:divBdr>
        <w:top w:val="none" w:sz="0" w:space="0" w:color="auto"/>
        <w:left w:val="none" w:sz="0" w:space="0" w:color="auto"/>
        <w:bottom w:val="none" w:sz="0" w:space="0" w:color="auto"/>
        <w:right w:val="none" w:sz="0" w:space="0" w:color="auto"/>
      </w:divBdr>
    </w:div>
    <w:div w:id="21458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2D7B6-874E-472A-BFFA-55110119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13</Pages>
  <Words>5218</Words>
  <Characters>29744</Characters>
  <Application>Microsoft Office Word</Application>
  <DocSecurity>0</DocSecurity>
  <Lines>247</Lines>
  <Paragraphs>69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Государственное казённое учреждение Свердловской области</vt:lpstr>
      <vt:lpstr>Обзор техногенной обстановки</vt:lpstr>
    </vt:vector>
  </TitlesOfParts>
  <Company>ТЦМ</Company>
  <LinksUpToDate>false</LinksUpToDate>
  <CharactersWithSpaces>34893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казённое учреждение Свердловской области</dc:title>
  <dc:subject/>
  <dc:creator>Полина</dc:creator>
  <cp:keywords/>
  <dc:description/>
  <cp:lastModifiedBy>Крутикова Анастасия Анатольевна</cp:lastModifiedBy>
  <cp:revision>127</cp:revision>
  <cp:lastPrinted>2021-07-14T09:00:00Z</cp:lastPrinted>
  <dcterms:created xsi:type="dcterms:W3CDTF">2021-06-30T08:20:00Z</dcterms:created>
  <dcterms:modified xsi:type="dcterms:W3CDTF">2021-07-14T09:20:00Z</dcterms:modified>
</cp:coreProperties>
</file>