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EF415F" w:rsidRDefault="004C44FE">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EF415F" w14:paraId="69567762" w14:textId="77777777" w:rsidTr="006C796D">
        <w:tc>
          <w:tcPr>
            <w:tcW w:w="9287" w:type="dxa"/>
            <w:tcBorders>
              <w:bottom w:val="single" w:sz="4" w:space="0" w:color="auto"/>
            </w:tcBorders>
          </w:tcPr>
          <w:p w14:paraId="0EC446B4"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837E"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EF415F">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EF415F" w:rsidRDefault="00BD0D7B" w:rsidP="00BD0D7B">
            <w:pPr>
              <w:pStyle w:val="a5"/>
              <w:spacing w:after="0"/>
              <w:ind w:left="0" w:right="0"/>
              <w:rPr>
                <w:rFonts w:ascii="Liberation Serif" w:hAnsi="Liberation Serif" w:cs="Liberation Serif"/>
                <w:szCs w:val="24"/>
                <w:u w:val="single"/>
              </w:rPr>
            </w:pPr>
            <w:r w:rsidRPr="00EF415F">
              <w:rPr>
                <w:rFonts w:ascii="Liberation Serif" w:hAnsi="Liberation Serif" w:cs="Liberation Serif"/>
                <w:b w:val="0"/>
                <w:szCs w:val="24"/>
              </w:rPr>
              <w:t>в Свердловской области»</w:t>
            </w:r>
          </w:p>
        </w:tc>
      </w:tr>
    </w:tbl>
    <w:p w14:paraId="352ECCAF" w14:textId="77777777" w:rsidR="00BD0D7B" w:rsidRPr="00EF415F" w:rsidRDefault="00BD0D7B" w:rsidP="00BD0D7B">
      <w:pPr>
        <w:pStyle w:val="a5"/>
        <w:spacing w:after="0"/>
        <w:ind w:left="0" w:right="0"/>
        <w:rPr>
          <w:rFonts w:ascii="Liberation Serif" w:hAnsi="Liberation Serif" w:cs="Liberation Serif"/>
          <w:szCs w:val="24"/>
          <w:u w:val="single"/>
        </w:rPr>
      </w:pPr>
    </w:p>
    <w:p w14:paraId="5F6F267F" w14:textId="77777777" w:rsidR="00BD0D7B" w:rsidRPr="00EF415F" w:rsidRDefault="00BD0D7B" w:rsidP="00BD0D7B">
      <w:pPr>
        <w:pStyle w:val="a5"/>
        <w:spacing w:after="0"/>
        <w:ind w:left="0" w:right="0"/>
        <w:rPr>
          <w:rFonts w:ascii="Liberation Serif" w:hAnsi="Liberation Serif" w:cs="Liberation Serif"/>
          <w:szCs w:val="24"/>
          <w:u w:val="single"/>
        </w:rPr>
      </w:pPr>
    </w:p>
    <w:p w14:paraId="4624B692" w14:textId="77777777" w:rsidR="00BD0D7B" w:rsidRPr="00EF415F" w:rsidRDefault="00BD0D7B" w:rsidP="00BD0D7B">
      <w:pPr>
        <w:pStyle w:val="a5"/>
        <w:spacing w:after="0"/>
        <w:ind w:left="0" w:right="0"/>
        <w:rPr>
          <w:rFonts w:ascii="Liberation Serif" w:hAnsi="Liberation Serif" w:cs="Liberation Serif"/>
          <w:szCs w:val="24"/>
          <w:u w:val="single"/>
        </w:rPr>
      </w:pPr>
    </w:p>
    <w:p w14:paraId="097CD01D" w14:textId="77777777" w:rsidR="00BD0D7B" w:rsidRPr="00EF415F" w:rsidRDefault="00BD0D7B" w:rsidP="00BD0D7B">
      <w:pPr>
        <w:pStyle w:val="a5"/>
        <w:spacing w:after="0"/>
        <w:ind w:left="0" w:right="0"/>
        <w:rPr>
          <w:rFonts w:ascii="Liberation Serif" w:hAnsi="Liberation Serif" w:cs="Liberation Serif"/>
          <w:szCs w:val="24"/>
          <w:u w:val="single"/>
        </w:rPr>
      </w:pPr>
    </w:p>
    <w:p w14:paraId="1448B08B" w14:textId="77777777" w:rsidR="00BD0D7B" w:rsidRPr="00EF415F" w:rsidRDefault="00BD0D7B" w:rsidP="00BD0D7B">
      <w:pPr>
        <w:pStyle w:val="a5"/>
        <w:spacing w:after="0"/>
        <w:ind w:left="0" w:right="0"/>
        <w:rPr>
          <w:rFonts w:ascii="Liberation Serif" w:hAnsi="Liberation Serif" w:cs="Liberation Serif"/>
          <w:szCs w:val="24"/>
          <w:u w:val="single"/>
        </w:rPr>
      </w:pPr>
    </w:p>
    <w:p w14:paraId="43A98D54" w14:textId="77777777" w:rsidR="00BD0D7B" w:rsidRPr="00EF415F" w:rsidRDefault="00BD0D7B" w:rsidP="00BD0D7B">
      <w:pPr>
        <w:pStyle w:val="a5"/>
        <w:spacing w:after="0"/>
        <w:ind w:left="0" w:right="0"/>
        <w:rPr>
          <w:rFonts w:ascii="Liberation Serif" w:hAnsi="Liberation Serif" w:cs="Liberation Serif"/>
          <w:szCs w:val="24"/>
          <w:u w:val="single"/>
        </w:rPr>
      </w:pPr>
    </w:p>
    <w:p w14:paraId="5A9F9845" w14:textId="77777777" w:rsidR="00BD0D7B" w:rsidRPr="00EF415F" w:rsidRDefault="00BD0D7B" w:rsidP="00BD0D7B">
      <w:pPr>
        <w:pStyle w:val="a5"/>
        <w:spacing w:after="0"/>
        <w:ind w:left="0" w:right="0"/>
        <w:rPr>
          <w:rFonts w:ascii="Liberation Serif" w:hAnsi="Liberation Serif" w:cs="Liberation Serif"/>
          <w:szCs w:val="24"/>
          <w:u w:val="single"/>
        </w:rPr>
      </w:pPr>
    </w:p>
    <w:p w14:paraId="37A17738" w14:textId="77777777" w:rsidR="00BD0D7B" w:rsidRPr="00EF415F" w:rsidRDefault="00BD0D7B" w:rsidP="00BD0D7B">
      <w:pPr>
        <w:pStyle w:val="a5"/>
        <w:spacing w:after="0"/>
        <w:ind w:left="0" w:right="0"/>
        <w:rPr>
          <w:rFonts w:ascii="Liberation Serif" w:hAnsi="Liberation Serif" w:cs="Liberation Serif"/>
          <w:szCs w:val="24"/>
          <w:u w:val="single"/>
        </w:rPr>
      </w:pPr>
    </w:p>
    <w:p w14:paraId="48676540" w14:textId="77777777" w:rsidR="00BD0D7B" w:rsidRPr="00EF415F" w:rsidRDefault="00BD0D7B" w:rsidP="00BD0D7B">
      <w:pPr>
        <w:pStyle w:val="a5"/>
        <w:spacing w:after="0"/>
        <w:ind w:left="0" w:right="0"/>
        <w:rPr>
          <w:rFonts w:ascii="Liberation Serif" w:hAnsi="Liberation Serif" w:cs="Liberation Serif"/>
          <w:szCs w:val="24"/>
          <w:u w:val="single"/>
        </w:rPr>
      </w:pPr>
    </w:p>
    <w:p w14:paraId="41A43426" w14:textId="77777777" w:rsidR="00BD0D7B" w:rsidRPr="00EF415F" w:rsidRDefault="00BD0D7B" w:rsidP="00BD0D7B">
      <w:pPr>
        <w:pStyle w:val="a5"/>
        <w:spacing w:after="0"/>
        <w:ind w:left="0" w:right="0"/>
        <w:rPr>
          <w:rFonts w:ascii="Liberation Serif" w:hAnsi="Liberation Serif" w:cs="Liberation Serif"/>
          <w:szCs w:val="24"/>
          <w:u w:val="single"/>
        </w:rPr>
      </w:pPr>
    </w:p>
    <w:p w14:paraId="53715EDC" w14:textId="77777777" w:rsidR="00BD0D7B" w:rsidRPr="00EF415F" w:rsidRDefault="00BD0D7B" w:rsidP="00BD0D7B">
      <w:pPr>
        <w:pStyle w:val="a5"/>
        <w:spacing w:after="0"/>
        <w:ind w:left="0" w:right="0"/>
        <w:rPr>
          <w:rFonts w:ascii="Liberation Serif" w:hAnsi="Liberation Serif" w:cs="Liberation Serif"/>
          <w:szCs w:val="24"/>
          <w:u w:val="single"/>
        </w:rPr>
      </w:pPr>
    </w:p>
    <w:p w14:paraId="3F50FB95" w14:textId="77777777" w:rsidR="00BD0D7B" w:rsidRPr="00EF415F" w:rsidRDefault="00BD0D7B" w:rsidP="00BD0D7B">
      <w:pPr>
        <w:pStyle w:val="a5"/>
        <w:spacing w:after="0"/>
        <w:ind w:left="0" w:right="0"/>
        <w:rPr>
          <w:rFonts w:ascii="Liberation Serif" w:hAnsi="Liberation Serif" w:cs="Liberation Serif"/>
          <w:szCs w:val="24"/>
          <w:u w:val="single"/>
        </w:rPr>
      </w:pPr>
    </w:p>
    <w:p w14:paraId="20D05EEB" w14:textId="77777777" w:rsidR="00BD0D7B" w:rsidRPr="00EF415F" w:rsidRDefault="00BD0D7B" w:rsidP="00BD0D7B">
      <w:pPr>
        <w:pStyle w:val="a5"/>
        <w:spacing w:after="0"/>
        <w:ind w:left="0" w:right="0"/>
        <w:rPr>
          <w:rFonts w:ascii="Liberation Serif" w:hAnsi="Liberation Serif" w:cs="Liberation Serif"/>
          <w:szCs w:val="24"/>
          <w:u w:val="single"/>
        </w:rPr>
      </w:pPr>
    </w:p>
    <w:p w14:paraId="74D62466" w14:textId="77777777" w:rsidR="00BD0D7B" w:rsidRPr="00EF415F"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EF415F" w:rsidRDefault="00BD0D7B" w:rsidP="00BD0D7B">
      <w:pPr>
        <w:pStyle w:val="a5"/>
        <w:spacing w:after="0" w:line="360" w:lineRule="auto"/>
        <w:ind w:left="0" w:right="0"/>
        <w:rPr>
          <w:rFonts w:ascii="Liberation Serif" w:hAnsi="Liberation Serif" w:cs="Liberation Serif"/>
          <w:sz w:val="28"/>
          <w:szCs w:val="28"/>
          <w:u w:val="single"/>
        </w:rPr>
      </w:pPr>
      <w:r w:rsidRPr="00EF415F">
        <w:rPr>
          <w:rFonts w:ascii="Liberation Serif" w:hAnsi="Liberation Serif" w:cs="Liberation Serif"/>
          <w:sz w:val="28"/>
          <w:szCs w:val="28"/>
          <w:u w:val="single"/>
        </w:rPr>
        <w:t>КРАТКОСРОЧНЫЙ ПРОГНОЗ</w:t>
      </w:r>
    </w:p>
    <w:p w14:paraId="5908F1CA"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на территории Свердловской области </w:t>
      </w:r>
    </w:p>
    <w:p w14:paraId="33C15C0F" w14:textId="4A4A1640" w:rsidR="00BD0D7B" w:rsidRPr="00EF415F" w:rsidRDefault="00DD4363" w:rsidP="00BD0D7B">
      <w:pPr>
        <w:spacing w:after="0" w:line="360" w:lineRule="auto"/>
        <w:jc w:val="center"/>
        <w:rPr>
          <w:rFonts w:ascii="Liberation Serif" w:hAnsi="Liberation Serif" w:cs="Liberation Serif"/>
          <w:b/>
          <w:bCs/>
          <w:sz w:val="26"/>
          <w:szCs w:val="26"/>
          <w:u w:val="single"/>
        </w:rPr>
      </w:pPr>
      <w:r w:rsidRPr="00EF415F">
        <w:rPr>
          <w:rFonts w:ascii="Liberation Serif" w:hAnsi="Liberation Serif" w:cs="Liberation Serif"/>
          <w:b/>
          <w:bCs/>
          <w:sz w:val="26"/>
          <w:szCs w:val="26"/>
          <w:u w:val="single"/>
        </w:rPr>
        <w:t xml:space="preserve">с </w:t>
      </w:r>
      <w:r w:rsidR="00DB7F6F" w:rsidRPr="00EF415F">
        <w:rPr>
          <w:rFonts w:ascii="Liberation Serif" w:hAnsi="Liberation Serif" w:cs="Liberation Serif"/>
          <w:b/>
          <w:bCs/>
          <w:sz w:val="26"/>
          <w:szCs w:val="26"/>
          <w:u w:val="single"/>
        </w:rPr>
        <w:t>11</w:t>
      </w:r>
      <w:r w:rsidR="00C109A7" w:rsidRPr="00EF415F">
        <w:rPr>
          <w:rFonts w:ascii="Liberation Serif" w:hAnsi="Liberation Serif" w:cs="Liberation Serif"/>
          <w:b/>
          <w:bCs/>
          <w:sz w:val="26"/>
          <w:szCs w:val="26"/>
          <w:u w:val="single"/>
        </w:rPr>
        <w:t xml:space="preserve"> </w:t>
      </w:r>
      <w:r w:rsidR="00FD4732" w:rsidRPr="00EF415F">
        <w:rPr>
          <w:rFonts w:ascii="Liberation Serif" w:hAnsi="Liberation Serif" w:cs="Liberation Serif"/>
          <w:b/>
          <w:bCs/>
          <w:sz w:val="26"/>
          <w:szCs w:val="26"/>
          <w:u w:val="single"/>
        </w:rPr>
        <w:t xml:space="preserve">по </w:t>
      </w:r>
      <w:r w:rsidR="00747B99" w:rsidRPr="00EF415F">
        <w:rPr>
          <w:rFonts w:ascii="Liberation Serif" w:hAnsi="Liberation Serif" w:cs="Liberation Serif"/>
          <w:b/>
          <w:bCs/>
          <w:sz w:val="26"/>
          <w:szCs w:val="26"/>
          <w:u w:val="single"/>
        </w:rPr>
        <w:t>1</w:t>
      </w:r>
      <w:r w:rsidR="00DB7F6F" w:rsidRPr="00EF415F">
        <w:rPr>
          <w:rFonts w:ascii="Liberation Serif" w:hAnsi="Liberation Serif" w:cs="Liberation Serif"/>
          <w:b/>
          <w:bCs/>
          <w:sz w:val="26"/>
          <w:szCs w:val="26"/>
          <w:u w:val="single"/>
        </w:rPr>
        <w:t>7</w:t>
      </w:r>
      <w:r w:rsidR="00FD4732" w:rsidRPr="00EF415F">
        <w:rPr>
          <w:rFonts w:ascii="Liberation Serif" w:hAnsi="Liberation Serif" w:cs="Liberation Serif"/>
          <w:b/>
          <w:bCs/>
          <w:sz w:val="26"/>
          <w:szCs w:val="26"/>
          <w:u w:val="single"/>
        </w:rPr>
        <w:t xml:space="preserve"> октября</w:t>
      </w:r>
      <w:r w:rsidR="00747B99" w:rsidRPr="00EF415F">
        <w:rPr>
          <w:rFonts w:ascii="Liberation Serif" w:hAnsi="Liberation Serif" w:cs="Liberation Serif"/>
          <w:b/>
          <w:bCs/>
          <w:sz w:val="26"/>
          <w:szCs w:val="26"/>
          <w:u w:val="single"/>
        </w:rPr>
        <w:t xml:space="preserve"> </w:t>
      </w:r>
      <w:r w:rsidR="00BD0D7B" w:rsidRPr="00EF415F">
        <w:rPr>
          <w:rFonts w:ascii="Liberation Serif" w:hAnsi="Liberation Serif" w:cs="Liberation Serif"/>
          <w:b/>
          <w:bCs/>
          <w:sz w:val="26"/>
          <w:szCs w:val="26"/>
          <w:u w:val="single"/>
        </w:rPr>
        <w:t>202</w:t>
      </w:r>
      <w:r w:rsidR="00430762" w:rsidRPr="00EF415F">
        <w:rPr>
          <w:rFonts w:ascii="Liberation Serif" w:hAnsi="Liberation Serif" w:cs="Liberation Serif"/>
          <w:b/>
          <w:bCs/>
          <w:sz w:val="26"/>
          <w:szCs w:val="26"/>
          <w:u w:val="single"/>
        </w:rPr>
        <w:t xml:space="preserve">1 </w:t>
      </w:r>
      <w:r w:rsidR="00BD0D7B" w:rsidRPr="00EF415F">
        <w:rPr>
          <w:rFonts w:ascii="Liberation Serif" w:hAnsi="Liberation Serif" w:cs="Liberation Serif"/>
          <w:b/>
          <w:bCs/>
          <w:sz w:val="26"/>
          <w:szCs w:val="26"/>
          <w:u w:val="single"/>
        </w:rPr>
        <w:t>года</w:t>
      </w:r>
    </w:p>
    <w:p w14:paraId="1BF570AF" w14:textId="77777777" w:rsidR="00BD0D7B" w:rsidRPr="00EF415F" w:rsidRDefault="00BD0D7B" w:rsidP="00BD0D7B">
      <w:pPr>
        <w:spacing w:after="0"/>
        <w:jc w:val="center"/>
        <w:rPr>
          <w:rFonts w:ascii="Liberation Serif" w:hAnsi="Liberation Serif" w:cs="Liberation Serif"/>
          <w:b/>
          <w:bCs/>
        </w:rPr>
      </w:pPr>
    </w:p>
    <w:p w14:paraId="31F0BD1F" w14:textId="77777777" w:rsidR="00BD0D7B" w:rsidRPr="00EF415F" w:rsidRDefault="00BD0D7B" w:rsidP="00BD0D7B">
      <w:pPr>
        <w:spacing w:after="0"/>
        <w:jc w:val="center"/>
        <w:rPr>
          <w:rFonts w:ascii="Liberation Serif" w:hAnsi="Liberation Serif" w:cs="Liberation Serif"/>
          <w:b/>
          <w:bCs/>
        </w:rPr>
      </w:pPr>
    </w:p>
    <w:p w14:paraId="7B94160A" w14:textId="77777777" w:rsidR="00BD0D7B" w:rsidRPr="00EF415F" w:rsidRDefault="00BD0D7B" w:rsidP="00BD0D7B">
      <w:pPr>
        <w:spacing w:after="0"/>
        <w:jc w:val="center"/>
        <w:rPr>
          <w:rFonts w:ascii="Liberation Serif" w:hAnsi="Liberation Serif" w:cs="Liberation Serif"/>
          <w:b/>
          <w:bCs/>
        </w:rPr>
      </w:pPr>
    </w:p>
    <w:p w14:paraId="7B1E7E48" w14:textId="77777777" w:rsidR="00BD0D7B" w:rsidRPr="00EF415F" w:rsidRDefault="00BD0D7B" w:rsidP="00BD0D7B">
      <w:pPr>
        <w:spacing w:after="0"/>
        <w:jc w:val="center"/>
        <w:rPr>
          <w:rFonts w:ascii="Liberation Serif" w:hAnsi="Liberation Serif" w:cs="Liberation Serif"/>
          <w:b/>
          <w:bCs/>
        </w:rPr>
      </w:pPr>
    </w:p>
    <w:p w14:paraId="5BDF8BB6" w14:textId="77777777" w:rsidR="00BD0D7B" w:rsidRPr="00EF415F" w:rsidRDefault="00BD0D7B" w:rsidP="00BD0D7B">
      <w:pPr>
        <w:spacing w:after="0"/>
        <w:jc w:val="center"/>
        <w:rPr>
          <w:rFonts w:ascii="Liberation Serif" w:hAnsi="Liberation Serif" w:cs="Liberation Serif"/>
          <w:b/>
          <w:bCs/>
        </w:rPr>
      </w:pPr>
    </w:p>
    <w:p w14:paraId="29FFB330" w14:textId="75DD5D2E" w:rsidR="00BD0D7B" w:rsidRPr="00EF415F" w:rsidRDefault="00BD0D7B" w:rsidP="00BD0D7B">
      <w:pPr>
        <w:spacing w:after="0"/>
        <w:jc w:val="center"/>
        <w:rPr>
          <w:rFonts w:ascii="Liberation Serif" w:hAnsi="Liberation Serif" w:cs="Liberation Serif"/>
          <w:b/>
          <w:bCs/>
        </w:rPr>
      </w:pPr>
    </w:p>
    <w:p w14:paraId="575D6EBE" w14:textId="77777777" w:rsidR="00BD0D7B" w:rsidRPr="00EF415F" w:rsidRDefault="00BD0D7B" w:rsidP="00BD0D7B">
      <w:pPr>
        <w:spacing w:after="0"/>
        <w:jc w:val="center"/>
        <w:rPr>
          <w:rFonts w:ascii="Liberation Serif" w:hAnsi="Liberation Serif" w:cs="Liberation Serif"/>
          <w:b/>
          <w:bCs/>
        </w:rPr>
      </w:pPr>
    </w:p>
    <w:p w14:paraId="518A0BC2" w14:textId="77777777" w:rsidR="00BD0D7B" w:rsidRPr="00EF415F"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EF415F" w14:paraId="56C65522" w14:textId="77777777" w:rsidTr="006C796D">
        <w:tc>
          <w:tcPr>
            <w:tcW w:w="9322" w:type="dxa"/>
            <w:tcBorders>
              <w:top w:val="single" w:sz="4" w:space="0" w:color="auto"/>
              <w:bottom w:val="single" w:sz="4" w:space="0" w:color="auto"/>
            </w:tcBorders>
          </w:tcPr>
          <w:p w14:paraId="37F1EAB8" w14:textId="76C4B0A7" w:rsidR="00BD0D7B" w:rsidRPr="00EF415F" w:rsidRDefault="00BD0D7B" w:rsidP="00BD0D7B">
            <w:pPr>
              <w:spacing w:after="0"/>
              <w:jc w:val="both"/>
              <w:rPr>
                <w:rFonts w:ascii="Liberation Serif" w:hAnsi="Liberation Serif" w:cs="Liberation Serif"/>
                <w:bCs/>
                <w:sz w:val="18"/>
                <w:szCs w:val="18"/>
              </w:rPr>
            </w:pPr>
            <w:r w:rsidRPr="00EF415F">
              <w:rPr>
                <w:rFonts w:ascii="Liberation Serif" w:hAnsi="Liberation Serif" w:cs="Liberation Serif"/>
                <w:sz w:val="20"/>
                <w:szCs w:val="20"/>
              </w:rPr>
              <w:t xml:space="preserve">разработан по информации </w:t>
            </w:r>
            <w:r w:rsidRPr="00EF415F">
              <w:rPr>
                <w:rFonts w:ascii="Liberation Serif" w:hAnsi="Liberation Serif" w:cs="Liberation Serif"/>
                <w:bCs/>
                <w:sz w:val="20"/>
                <w:szCs w:val="20"/>
                <w:lang w:val="x-none" w:eastAsia="x-none"/>
              </w:rPr>
              <w:t>ФГБУ «Уральское УГМС»</w:t>
            </w:r>
            <w:r w:rsidRPr="00EF415F">
              <w:rPr>
                <w:rFonts w:ascii="Liberation Serif" w:hAnsi="Liberation Serif" w:cs="Liberation Serif"/>
                <w:bCs/>
                <w:sz w:val="20"/>
                <w:szCs w:val="20"/>
                <w:lang w:eastAsia="x-none"/>
              </w:rPr>
              <w:t xml:space="preserve">, </w:t>
            </w:r>
            <w:r w:rsidRPr="00EF415F">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EF415F">
              <w:rPr>
                <w:rFonts w:ascii="Liberation Serif" w:hAnsi="Liberation Serif" w:cs="Liberation Serif"/>
                <w:sz w:val="20"/>
                <w:szCs w:val="20"/>
              </w:rPr>
              <w:t xml:space="preserve">, </w:t>
            </w:r>
            <w:r w:rsidR="001218A6" w:rsidRPr="00EF415F">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EF415F">
              <w:rPr>
                <w:rFonts w:ascii="Liberation Serif" w:hAnsi="Liberation Serif" w:cs="Liberation Serif"/>
                <w:iCs/>
                <w:sz w:val="20"/>
                <w:szCs w:val="20"/>
              </w:rPr>
              <w:t>Авиалесоохрана</w:t>
            </w:r>
            <w:proofErr w:type="spellEnd"/>
            <w:r w:rsidR="001218A6" w:rsidRPr="00EF415F">
              <w:rPr>
                <w:rFonts w:ascii="Liberation Serif" w:hAnsi="Liberation Serif" w:cs="Liberation Serif"/>
                <w:iCs/>
                <w:sz w:val="20"/>
                <w:szCs w:val="20"/>
              </w:rPr>
              <w:t>»</w:t>
            </w:r>
            <w:r w:rsidR="001728BC" w:rsidRPr="00EF415F">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EF415F" w:rsidRDefault="00BD0D7B" w:rsidP="00BD0D7B">
      <w:pPr>
        <w:spacing w:after="0"/>
        <w:jc w:val="center"/>
        <w:rPr>
          <w:rFonts w:ascii="Liberation Serif" w:hAnsi="Liberation Serif" w:cs="Liberation Serif"/>
          <w:b/>
          <w:bCs/>
        </w:rPr>
      </w:pPr>
    </w:p>
    <w:p w14:paraId="131E9A90" w14:textId="77777777" w:rsidR="00BD0D7B" w:rsidRPr="00EF415F" w:rsidRDefault="00BD0D7B" w:rsidP="00BD0D7B">
      <w:pPr>
        <w:spacing w:after="0"/>
        <w:jc w:val="center"/>
        <w:rPr>
          <w:rFonts w:ascii="Liberation Serif" w:hAnsi="Liberation Serif" w:cs="Liberation Serif"/>
          <w:b/>
          <w:bCs/>
        </w:rPr>
      </w:pPr>
    </w:p>
    <w:p w14:paraId="181C47E1" w14:textId="366E4112" w:rsidR="00BD0D7B" w:rsidRPr="00EF415F" w:rsidRDefault="00BD0D7B" w:rsidP="00BD0D7B">
      <w:pPr>
        <w:spacing w:after="0"/>
        <w:jc w:val="center"/>
        <w:rPr>
          <w:rFonts w:ascii="Liberation Serif" w:hAnsi="Liberation Serif" w:cs="Liberation Serif"/>
          <w:b/>
          <w:bCs/>
        </w:rPr>
      </w:pPr>
    </w:p>
    <w:p w14:paraId="3EC32568" w14:textId="77777777" w:rsidR="00BD0D7B" w:rsidRPr="00EF415F" w:rsidRDefault="00BD0D7B" w:rsidP="00BD0D7B">
      <w:pPr>
        <w:spacing w:after="0"/>
        <w:jc w:val="center"/>
        <w:rPr>
          <w:rFonts w:ascii="Liberation Serif" w:hAnsi="Liberation Serif" w:cs="Liberation Serif"/>
          <w:b/>
          <w:bCs/>
        </w:rPr>
      </w:pPr>
    </w:p>
    <w:p w14:paraId="0FFE33BF" w14:textId="77777777" w:rsidR="00BD0D7B" w:rsidRPr="00EF415F" w:rsidRDefault="00BD0D7B" w:rsidP="00BD0D7B">
      <w:pPr>
        <w:spacing w:after="0"/>
        <w:jc w:val="center"/>
        <w:rPr>
          <w:rFonts w:ascii="Liberation Serif" w:hAnsi="Liberation Serif" w:cs="Liberation Serif"/>
          <w:b/>
          <w:bCs/>
        </w:rPr>
      </w:pPr>
    </w:p>
    <w:p w14:paraId="2613D1EC" w14:textId="77777777" w:rsidR="00BD0D7B" w:rsidRPr="00EF415F" w:rsidRDefault="00BD0D7B" w:rsidP="00BD0D7B">
      <w:pPr>
        <w:spacing w:after="0"/>
        <w:jc w:val="center"/>
        <w:rPr>
          <w:rFonts w:ascii="Liberation Serif" w:hAnsi="Liberation Serif" w:cs="Liberation Serif"/>
          <w:b/>
          <w:bCs/>
        </w:rPr>
      </w:pPr>
    </w:p>
    <w:p w14:paraId="616912AA" w14:textId="77777777" w:rsidR="00BD0D7B" w:rsidRPr="00EF415F" w:rsidRDefault="00BD0D7B" w:rsidP="00BD0D7B">
      <w:pPr>
        <w:spacing w:after="0"/>
        <w:jc w:val="center"/>
        <w:rPr>
          <w:rFonts w:ascii="Liberation Serif" w:hAnsi="Liberation Serif" w:cs="Liberation Serif"/>
          <w:b/>
          <w:bCs/>
        </w:rPr>
      </w:pPr>
    </w:p>
    <w:p w14:paraId="16FDEBFC" w14:textId="77777777" w:rsidR="00BD0D7B" w:rsidRPr="00EF415F" w:rsidRDefault="00BD0D7B" w:rsidP="00BD0D7B">
      <w:pPr>
        <w:spacing w:after="0"/>
        <w:jc w:val="center"/>
        <w:rPr>
          <w:rFonts w:ascii="Liberation Serif" w:hAnsi="Liberation Serif" w:cs="Liberation Serif"/>
          <w:b/>
          <w:bCs/>
        </w:rPr>
      </w:pPr>
    </w:p>
    <w:p w14:paraId="2652EF6D" w14:textId="77777777" w:rsidR="00BD0D7B" w:rsidRPr="00EF415F" w:rsidRDefault="00BD0D7B" w:rsidP="00BD0D7B">
      <w:pPr>
        <w:spacing w:after="0"/>
        <w:jc w:val="center"/>
        <w:rPr>
          <w:rFonts w:ascii="Liberation Serif" w:hAnsi="Liberation Serif" w:cs="Liberation Serif"/>
          <w:b/>
          <w:bCs/>
        </w:rPr>
      </w:pPr>
    </w:p>
    <w:p w14:paraId="56B7EA02" w14:textId="77777777" w:rsidR="00BD0D7B" w:rsidRPr="00EF415F" w:rsidRDefault="00BD0D7B" w:rsidP="00BD0D7B">
      <w:pPr>
        <w:spacing w:after="0"/>
        <w:jc w:val="center"/>
        <w:rPr>
          <w:rFonts w:ascii="Liberation Serif" w:hAnsi="Liberation Serif" w:cs="Liberation Serif"/>
          <w:b/>
          <w:bCs/>
        </w:rPr>
      </w:pPr>
    </w:p>
    <w:p w14:paraId="68993E84" w14:textId="77777777" w:rsidR="00BD0D7B" w:rsidRPr="00EF415F" w:rsidRDefault="00BD0D7B" w:rsidP="00BD0D7B">
      <w:pPr>
        <w:spacing w:after="0"/>
        <w:jc w:val="center"/>
        <w:rPr>
          <w:rFonts w:ascii="Liberation Serif" w:hAnsi="Liberation Serif" w:cs="Liberation Serif"/>
          <w:b/>
          <w:bCs/>
        </w:rPr>
      </w:pPr>
    </w:p>
    <w:p w14:paraId="5A004E74" w14:textId="2CE0E608" w:rsidR="00BD0D7B" w:rsidRPr="00EF415F" w:rsidRDefault="00BD0D7B" w:rsidP="00BD0D7B">
      <w:pPr>
        <w:spacing w:after="0"/>
        <w:jc w:val="center"/>
        <w:rPr>
          <w:rFonts w:ascii="Liberation Serif" w:hAnsi="Liberation Serif" w:cs="Liberation Serif"/>
          <w:b/>
          <w:bCs/>
        </w:rPr>
      </w:pPr>
    </w:p>
    <w:p w14:paraId="4AE58384" w14:textId="77777777" w:rsidR="006C796D" w:rsidRPr="00EF415F" w:rsidRDefault="006C796D" w:rsidP="00BD0D7B">
      <w:pPr>
        <w:spacing w:after="0"/>
        <w:jc w:val="center"/>
        <w:rPr>
          <w:rFonts w:ascii="Liberation Serif" w:hAnsi="Liberation Serif" w:cs="Liberation Serif"/>
          <w:b/>
          <w:bCs/>
        </w:rPr>
      </w:pPr>
    </w:p>
    <w:p w14:paraId="2D674332" w14:textId="7777777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г. Екатеринбург</w:t>
      </w:r>
    </w:p>
    <w:p w14:paraId="6D8992D4" w14:textId="28CEA6E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202</w:t>
      </w:r>
      <w:r w:rsidR="0013405E" w:rsidRPr="00EF415F">
        <w:rPr>
          <w:rFonts w:ascii="Liberation Serif" w:hAnsi="Liberation Serif" w:cs="Liberation Serif"/>
          <w:bCs/>
        </w:rPr>
        <w:t>1</w:t>
      </w:r>
      <w:r w:rsidRPr="00EF415F">
        <w:rPr>
          <w:rFonts w:ascii="Liberation Serif" w:hAnsi="Liberation Serif" w:cs="Liberation Serif"/>
          <w:bCs/>
        </w:rPr>
        <w:t xml:space="preserve"> г.</w:t>
      </w:r>
    </w:p>
    <w:p w14:paraId="12009926" w14:textId="77777777" w:rsidR="00402977" w:rsidRPr="00EF415F" w:rsidRDefault="00402977" w:rsidP="00126F7A">
      <w:pPr>
        <w:keepNext/>
        <w:keepLines/>
        <w:spacing w:after="0" w:line="240" w:lineRule="auto"/>
        <w:ind w:firstLine="709"/>
        <w:jc w:val="center"/>
        <w:rPr>
          <w:rFonts w:ascii="Liberation Serif" w:hAnsi="Liberation Serif" w:cs="Liberation Serif"/>
          <w:b/>
          <w:sz w:val="24"/>
          <w:szCs w:val="24"/>
        </w:rPr>
      </w:pPr>
    </w:p>
    <w:p w14:paraId="076E0C91" w14:textId="679358C4" w:rsidR="00696C8D" w:rsidRPr="00EF415F" w:rsidRDefault="00696C8D" w:rsidP="00126F7A">
      <w:pPr>
        <w:keepNext/>
        <w:keepLines/>
        <w:spacing w:after="0" w:line="240" w:lineRule="auto"/>
        <w:ind w:firstLine="709"/>
        <w:jc w:val="center"/>
        <w:rPr>
          <w:rFonts w:ascii="Liberation Serif" w:hAnsi="Liberation Serif" w:cs="Liberation Serif"/>
          <w:b/>
          <w:sz w:val="24"/>
          <w:szCs w:val="24"/>
        </w:rPr>
      </w:pPr>
      <w:r w:rsidRPr="00EF415F">
        <w:rPr>
          <w:rFonts w:ascii="Liberation Serif" w:hAnsi="Liberation Serif" w:cs="Liberation Serif"/>
          <w:b/>
          <w:sz w:val="24"/>
          <w:szCs w:val="24"/>
          <w:lang w:val="en-US"/>
        </w:rPr>
        <w:t>I</w:t>
      </w:r>
      <w:r w:rsidRPr="00EF415F">
        <w:rPr>
          <w:rFonts w:ascii="Liberation Serif" w:hAnsi="Liberation Serif" w:cs="Liberation Serif"/>
          <w:b/>
          <w:sz w:val="24"/>
          <w:szCs w:val="24"/>
        </w:rPr>
        <w:t>. Мониторинг безопасности окружающей природной среды и</w:t>
      </w:r>
      <w:r w:rsidR="005A4320" w:rsidRPr="00EF415F">
        <w:rPr>
          <w:rFonts w:ascii="Liberation Serif" w:hAnsi="Liberation Serif" w:cs="Liberation Serif"/>
          <w:b/>
          <w:sz w:val="24"/>
          <w:szCs w:val="24"/>
        </w:rPr>
        <w:t xml:space="preserve"> техногенной сферы за</w:t>
      </w:r>
      <w:r w:rsidR="00ED228B" w:rsidRPr="00EF415F">
        <w:rPr>
          <w:rFonts w:ascii="Liberation Serif" w:hAnsi="Liberation Serif" w:cs="Liberation Serif"/>
          <w:b/>
          <w:sz w:val="24"/>
          <w:szCs w:val="24"/>
        </w:rPr>
        <w:t> </w:t>
      </w:r>
      <w:r w:rsidR="005A4320" w:rsidRPr="00EF415F">
        <w:rPr>
          <w:rFonts w:ascii="Liberation Serif" w:hAnsi="Liberation Serif" w:cs="Liberation Serif"/>
          <w:b/>
          <w:sz w:val="24"/>
          <w:szCs w:val="24"/>
        </w:rPr>
        <w:t xml:space="preserve">период </w:t>
      </w:r>
      <w:r w:rsidR="00873A11" w:rsidRPr="00EF415F">
        <w:rPr>
          <w:rFonts w:ascii="Liberation Serif" w:hAnsi="Liberation Serif" w:cs="Liberation Serif"/>
          <w:b/>
          <w:sz w:val="24"/>
          <w:szCs w:val="24"/>
        </w:rPr>
        <w:t xml:space="preserve">с </w:t>
      </w:r>
      <w:r w:rsidR="00747B99" w:rsidRPr="00EF415F">
        <w:rPr>
          <w:rFonts w:ascii="Liberation Serif" w:hAnsi="Liberation Serif" w:cs="Liberation Serif"/>
          <w:b/>
          <w:sz w:val="24"/>
          <w:szCs w:val="24"/>
        </w:rPr>
        <w:t>2</w:t>
      </w:r>
      <w:r w:rsidR="00DB7F6F" w:rsidRPr="00EF415F">
        <w:rPr>
          <w:rFonts w:ascii="Liberation Serif" w:hAnsi="Liberation Serif" w:cs="Liberation Serif"/>
          <w:b/>
          <w:sz w:val="24"/>
          <w:szCs w:val="24"/>
        </w:rPr>
        <w:t>9</w:t>
      </w:r>
      <w:r w:rsidR="00DD4363" w:rsidRPr="00EF415F">
        <w:rPr>
          <w:rFonts w:ascii="Liberation Serif" w:hAnsi="Liberation Serif" w:cs="Liberation Serif"/>
          <w:b/>
          <w:sz w:val="24"/>
          <w:szCs w:val="24"/>
        </w:rPr>
        <w:t xml:space="preserve"> </w:t>
      </w:r>
      <w:r w:rsidR="00DB7F6F" w:rsidRPr="00EF415F">
        <w:rPr>
          <w:rFonts w:ascii="Liberation Serif" w:hAnsi="Liberation Serif" w:cs="Liberation Serif"/>
          <w:b/>
          <w:sz w:val="24"/>
          <w:szCs w:val="24"/>
        </w:rPr>
        <w:t xml:space="preserve">сентября </w:t>
      </w:r>
      <w:r w:rsidR="00DD4363" w:rsidRPr="00EF415F">
        <w:rPr>
          <w:rFonts w:ascii="Liberation Serif" w:hAnsi="Liberation Serif" w:cs="Liberation Serif"/>
          <w:b/>
          <w:sz w:val="24"/>
          <w:szCs w:val="24"/>
        </w:rPr>
        <w:t xml:space="preserve">по </w:t>
      </w:r>
      <w:r w:rsidR="00DB7F6F" w:rsidRPr="00EF415F">
        <w:rPr>
          <w:rFonts w:ascii="Liberation Serif" w:hAnsi="Liberation Serif" w:cs="Liberation Serif"/>
          <w:b/>
          <w:sz w:val="24"/>
          <w:szCs w:val="24"/>
        </w:rPr>
        <w:t>5</w:t>
      </w:r>
      <w:r w:rsidR="00C109A7" w:rsidRPr="00EF415F">
        <w:rPr>
          <w:rFonts w:ascii="Liberation Serif" w:hAnsi="Liberation Serif" w:cs="Liberation Serif"/>
          <w:b/>
          <w:sz w:val="24"/>
          <w:szCs w:val="24"/>
        </w:rPr>
        <w:t xml:space="preserve"> </w:t>
      </w:r>
      <w:r w:rsidR="00DB7F6F" w:rsidRPr="00EF415F">
        <w:rPr>
          <w:rFonts w:ascii="Liberation Serif" w:hAnsi="Liberation Serif" w:cs="Liberation Serif"/>
          <w:b/>
          <w:sz w:val="24"/>
          <w:szCs w:val="24"/>
        </w:rPr>
        <w:t>ок</w:t>
      </w:r>
      <w:r w:rsidR="00605303" w:rsidRPr="00EF415F">
        <w:rPr>
          <w:rFonts w:ascii="Liberation Serif" w:hAnsi="Liberation Serif" w:cs="Liberation Serif"/>
          <w:b/>
          <w:sz w:val="24"/>
          <w:szCs w:val="24"/>
        </w:rPr>
        <w:t>тября</w:t>
      </w:r>
      <w:r w:rsidR="001A33AC" w:rsidRPr="00EF415F">
        <w:rPr>
          <w:rFonts w:ascii="Liberation Serif" w:hAnsi="Liberation Serif" w:cs="Liberation Serif"/>
          <w:b/>
          <w:sz w:val="24"/>
          <w:szCs w:val="24"/>
        </w:rPr>
        <w:t xml:space="preserve"> </w:t>
      </w:r>
      <w:r w:rsidR="0013405E" w:rsidRPr="00EF415F">
        <w:rPr>
          <w:rFonts w:ascii="Liberation Serif" w:hAnsi="Liberation Serif" w:cs="Liberation Serif"/>
          <w:b/>
          <w:sz w:val="24"/>
          <w:szCs w:val="24"/>
        </w:rPr>
        <w:t>2021</w:t>
      </w:r>
      <w:r w:rsidR="00ED52B1" w:rsidRPr="00EF415F">
        <w:rPr>
          <w:rFonts w:ascii="Liberation Serif" w:hAnsi="Liberation Serif" w:cs="Liberation Serif"/>
          <w:b/>
          <w:sz w:val="24"/>
          <w:szCs w:val="24"/>
        </w:rPr>
        <w:t xml:space="preserve"> года</w:t>
      </w:r>
    </w:p>
    <w:p w14:paraId="21E04D6A" w14:textId="77777777" w:rsidR="00E93A35" w:rsidRPr="00EF415F" w:rsidRDefault="00E93A35" w:rsidP="00BE7FF1">
      <w:pPr>
        <w:widowControl w:val="0"/>
        <w:spacing w:after="0" w:line="240" w:lineRule="auto"/>
        <w:ind w:firstLine="709"/>
        <w:contextualSpacing/>
        <w:jc w:val="both"/>
        <w:rPr>
          <w:rFonts w:ascii="Liberation Serif" w:eastAsia="Calibri" w:hAnsi="Liberation Serif" w:cs="Liberation Serif"/>
          <w:sz w:val="24"/>
          <w:szCs w:val="24"/>
        </w:rPr>
      </w:pPr>
    </w:p>
    <w:p w14:paraId="5C008868" w14:textId="300F96C0" w:rsidR="000244AA" w:rsidRPr="00EF415F" w:rsidRDefault="00605303" w:rsidP="000812B6">
      <w:pPr>
        <w:widowControl w:val="0"/>
        <w:spacing w:after="0" w:line="240" w:lineRule="auto"/>
        <w:ind w:firstLine="709"/>
        <w:contextualSpacing/>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За</w:t>
      </w:r>
      <w:r w:rsidR="000244AA" w:rsidRPr="00EF415F">
        <w:rPr>
          <w:rFonts w:ascii="Liberation Serif" w:eastAsia="Calibri" w:hAnsi="Liberation Serif" w:cs="Liberation Serif"/>
          <w:sz w:val="24"/>
          <w:szCs w:val="24"/>
        </w:rPr>
        <w:t xml:space="preserve"> анализируемый период на территории Свердловской области </w:t>
      </w:r>
      <w:r w:rsidR="000244AA" w:rsidRPr="00EF415F">
        <w:rPr>
          <w:rFonts w:ascii="Liberation Serif" w:hAnsi="Liberation Serif" w:cs="Liberation Serif"/>
          <w:sz w:val="24"/>
          <w:szCs w:val="24"/>
        </w:rPr>
        <w:t>чрезвычайных ситуаций</w:t>
      </w:r>
      <w:r w:rsidR="000244AA" w:rsidRPr="00EF415F">
        <w:rPr>
          <w:rFonts w:ascii="Liberation Serif" w:eastAsia="Calibri" w:hAnsi="Liberation Serif" w:cs="Liberation Serif"/>
          <w:sz w:val="24"/>
          <w:szCs w:val="24"/>
        </w:rPr>
        <w:t xml:space="preserve"> не зарегистрировано.</w:t>
      </w:r>
    </w:p>
    <w:p w14:paraId="1B7DEEED" w14:textId="3BD67638" w:rsidR="000244AA" w:rsidRPr="00EF415F" w:rsidRDefault="000244AA" w:rsidP="000812B6">
      <w:pPr>
        <w:widowControl w:val="0"/>
        <w:spacing w:after="0" w:line="240" w:lineRule="auto"/>
        <w:ind w:firstLine="709"/>
        <w:contextualSpacing/>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С начала года зарегистрирован</w:t>
      </w:r>
      <w:r w:rsidR="003B6A9E" w:rsidRPr="00EF415F">
        <w:rPr>
          <w:rFonts w:ascii="Liberation Serif" w:eastAsia="Calibri" w:hAnsi="Liberation Serif" w:cs="Liberation Serif"/>
          <w:sz w:val="24"/>
          <w:szCs w:val="24"/>
        </w:rPr>
        <w:t>о</w:t>
      </w:r>
      <w:r w:rsidRPr="00EF415F">
        <w:rPr>
          <w:rFonts w:ascii="Liberation Serif" w:eastAsia="Calibri" w:hAnsi="Liberation Serif" w:cs="Liberation Serif"/>
          <w:sz w:val="24"/>
          <w:szCs w:val="24"/>
        </w:rPr>
        <w:t xml:space="preserve"> </w:t>
      </w:r>
      <w:r w:rsidR="003B6A9E" w:rsidRPr="00EF415F">
        <w:rPr>
          <w:rFonts w:ascii="Liberation Serif" w:eastAsia="Calibri" w:hAnsi="Liberation Serif" w:cs="Liberation Serif"/>
          <w:sz w:val="24"/>
          <w:szCs w:val="24"/>
        </w:rPr>
        <w:t>5</w:t>
      </w:r>
      <w:r w:rsidRPr="00EF415F">
        <w:rPr>
          <w:rFonts w:ascii="Liberation Serif" w:eastAsia="Calibri" w:hAnsi="Liberation Serif" w:cs="Liberation Serif"/>
          <w:sz w:val="24"/>
          <w:szCs w:val="24"/>
        </w:rPr>
        <w:t xml:space="preserve"> чрезвычайны</w:t>
      </w:r>
      <w:r w:rsidR="003B6A9E" w:rsidRPr="00EF415F">
        <w:rPr>
          <w:rFonts w:ascii="Liberation Serif" w:eastAsia="Calibri" w:hAnsi="Liberation Serif" w:cs="Liberation Serif"/>
          <w:sz w:val="24"/>
          <w:szCs w:val="24"/>
        </w:rPr>
        <w:t>х</w:t>
      </w:r>
      <w:r w:rsidRPr="00EF415F">
        <w:rPr>
          <w:rFonts w:ascii="Liberation Serif" w:eastAsia="Calibri" w:hAnsi="Liberation Serif" w:cs="Liberation Serif"/>
          <w:sz w:val="24"/>
          <w:szCs w:val="24"/>
        </w:rPr>
        <w:t xml:space="preserve"> ситуаци</w:t>
      </w:r>
      <w:r w:rsidR="003B6A9E" w:rsidRPr="00EF415F">
        <w:rPr>
          <w:rFonts w:ascii="Liberation Serif" w:eastAsia="Calibri" w:hAnsi="Liberation Serif" w:cs="Liberation Serif"/>
          <w:sz w:val="24"/>
          <w:szCs w:val="24"/>
        </w:rPr>
        <w:t>й</w:t>
      </w:r>
      <w:r w:rsidRPr="00EF415F">
        <w:rPr>
          <w:rFonts w:ascii="Liberation Serif" w:eastAsia="Calibri" w:hAnsi="Liberation Serif" w:cs="Liberation Serif"/>
          <w:sz w:val="24"/>
          <w:szCs w:val="24"/>
        </w:rPr>
        <w:t>:</w:t>
      </w:r>
      <w:r w:rsidRPr="00EF415F">
        <w:rPr>
          <w:rFonts w:ascii="Liberation Serif" w:hAnsi="Liberation Serif" w:cs="Liberation Serif"/>
          <w:sz w:val="24"/>
          <w:szCs w:val="24"/>
        </w:rPr>
        <w:t xml:space="preserve"> </w:t>
      </w:r>
      <w:r w:rsidRPr="00EF415F">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 дорожно-транспортное происшествие в городском округе Заречный (погибло 5 человек, в том числе 2 ребенка), дорожно-транспортное происшествие в городском округе «город Лесной» Свердловской области (погибло 7 человек), высокий уровень паводковых вод в четырех муниципальных образованиях (</w:t>
      </w:r>
      <w:proofErr w:type="spellStart"/>
      <w:r w:rsidRPr="00EF415F">
        <w:rPr>
          <w:rFonts w:ascii="Liberation Serif" w:eastAsia="Calibri" w:hAnsi="Liberation Serif" w:cs="Liberation Serif"/>
          <w:sz w:val="24"/>
          <w:szCs w:val="24"/>
        </w:rPr>
        <w:t>Верхнесалдинский</w:t>
      </w:r>
      <w:proofErr w:type="spellEnd"/>
      <w:r w:rsidRPr="00EF415F">
        <w:rPr>
          <w:rFonts w:ascii="Liberation Serif" w:eastAsia="Calibri" w:hAnsi="Liberation Serif" w:cs="Liberation Serif"/>
          <w:sz w:val="24"/>
          <w:szCs w:val="24"/>
        </w:rPr>
        <w:t xml:space="preserve"> городской округ, Горноуральский городской округ, городской округ Нижняя Салда, </w:t>
      </w:r>
      <w:proofErr w:type="spellStart"/>
      <w:r w:rsidRPr="00EF415F">
        <w:rPr>
          <w:rFonts w:ascii="Liberation Serif" w:eastAsia="Calibri" w:hAnsi="Liberation Serif" w:cs="Liberation Serif"/>
          <w:sz w:val="24"/>
          <w:szCs w:val="24"/>
        </w:rPr>
        <w:t>Махнёвское</w:t>
      </w:r>
      <w:proofErr w:type="spellEnd"/>
      <w:r w:rsidRPr="00EF415F">
        <w:rPr>
          <w:rFonts w:ascii="Liberation Serif" w:eastAsia="Calibri" w:hAnsi="Liberation Serif" w:cs="Liberation Serif"/>
          <w:sz w:val="24"/>
          <w:szCs w:val="24"/>
        </w:rPr>
        <w:t xml:space="preserve"> муниципальное образование</w:t>
      </w:r>
      <w:r w:rsidR="003B6A9E" w:rsidRPr="00EF415F">
        <w:rPr>
          <w:rFonts w:ascii="Liberation Serif" w:eastAsia="Calibri" w:hAnsi="Liberation Serif" w:cs="Liberation Serif"/>
          <w:sz w:val="24"/>
          <w:szCs w:val="24"/>
        </w:rPr>
        <w:t xml:space="preserve">, </w:t>
      </w:r>
      <w:r w:rsidR="003B6A9E" w:rsidRPr="00EF415F">
        <w:rPr>
          <w:rFonts w:ascii="Liberation Serif" w:hAnsi="Liberation Serif" w:cs="Liberation Serif"/>
          <w:sz w:val="24"/>
          <w:szCs w:val="24"/>
        </w:rPr>
        <w:t xml:space="preserve">засуха в 39 муниципальных образованиях (МО </w:t>
      </w:r>
      <w:proofErr w:type="spellStart"/>
      <w:r w:rsidR="003B6A9E" w:rsidRPr="00EF415F">
        <w:rPr>
          <w:rFonts w:ascii="Liberation Serif" w:hAnsi="Liberation Serif" w:cs="Liberation Serif"/>
          <w:sz w:val="24"/>
          <w:szCs w:val="24"/>
        </w:rPr>
        <w:t>Алапаевское</w:t>
      </w:r>
      <w:proofErr w:type="spellEnd"/>
      <w:r w:rsidR="003B6A9E" w:rsidRPr="00EF415F">
        <w:rPr>
          <w:rFonts w:ascii="Liberation Serif" w:hAnsi="Liberation Serif" w:cs="Liberation Serif"/>
          <w:sz w:val="24"/>
          <w:szCs w:val="24"/>
        </w:rPr>
        <w:t xml:space="preserve">, Артемовский ГО, Артинский ГО, Асбестовский ГО, </w:t>
      </w:r>
      <w:proofErr w:type="spellStart"/>
      <w:r w:rsidR="003B6A9E" w:rsidRPr="00EF415F">
        <w:rPr>
          <w:rFonts w:ascii="Liberation Serif" w:hAnsi="Liberation Serif" w:cs="Liberation Serif"/>
          <w:sz w:val="24"/>
          <w:szCs w:val="24"/>
        </w:rPr>
        <w:t>Ачитский</w:t>
      </w:r>
      <w:proofErr w:type="spellEnd"/>
      <w:r w:rsidR="003B6A9E" w:rsidRPr="00EF415F">
        <w:rPr>
          <w:rFonts w:ascii="Liberation Serif" w:hAnsi="Liberation Serif" w:cs="Liberation Serif"/>
          <w:sz w:val="24"/>
          <w:szCs w:val="24"/>
        </w:rPr>
        <w:t xml:space="preserve"> ГО, Байкаловский МР, Белоярский ГО, Бисертский ГО, </w:t>
      </w:r>
      <w:proofErr w:type="spellStart"/>
      <w:r w:rsidR="003B6A9E" w:rsidRPr="00EF415F">
        <w:rPr>
          <w:rFonts w:ascii="Liberation Serif" w:hAnsi="Liberation Serif" w:cs="Liberation Serif"/>
          <w:sz w:val="24"/>
          <w:szCs w:val="24"/>
        </w:rPr>
        <w:t>Верхнесалдинский</w:t>
      </w:r>
      <w:proofErr w:type="spellEnd"/>
      <w:r w:rsidR="003B6A9E" w:rsidRPr="00EF415F">
        <w:rPr>
          <w:rFonts w:ascii="Liberation Serif" w:hAnsi="Liberation Serif" w:cs="Liberation Serif"/>
          <w:sz w:val="24"/>
          <w:szCs w:val="24"/>
        </w:rPr>
        <w:t xml:space="preserve"> ГО, </w:t>
      </w:r>
      <w:proofErr w:type="spellStart"/>
      <w:r w:rsidR="003B6A9E" w:rsidRPr="00EF415F">
        <w:rPr>
          <w:rFonts w:ascii="Liberation Serif" w:hAnsi="Liberation Serif" w:cs="Liberation Serif"/>
          <w:sz w:val="24"/>
          <w:szCs w:val="24"/>
        </w:rPr>
        <w:t>Волчанский</w:t>
      </w:r>
      <w:proofErr w:type="spellEnd"/>
      <w:r w:rsidR="003B6A9E" w:rsidRPr="00EF415F">
        <w:rPr>
          <w:rFonts w:ascii="Liberation Serif" w:hAnsi="Liberation Serif" w:cs="Liberation Serif"/>
          <w:sz w:val="24"/>
          <w:szCs w:val="24"/>
        </w:rPr>
        <w:t xml:space="preserve">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w:t>
      </w:r>
      <w:proofErr w:type="spellStart"/>
      <w:r w:rsidR="003B6A9E" w:rsidRPr="00EF415F">
        <w:rPr>
          <w:rFonts w:ascii="Liberation Serif" w:hAnsi="Liberation Serif" w:cs="Liberation Serif"/>
          <w:sz w:val="24"/>
          <w:szCs w:val="24"/>
        </w:rPr>
        <w:t>Новоуральский</w:t>
      </w:r>
      <w:proofErr w:type="spellEnd"/>
      <w:r w:rsidR="003B6A9E" w:rsidRPr="00EF415F">
        <w:rPr>
          <w:rFonts w:ascii="Liberation Serif" w:hAnsi="Liberation Serif" w:cs="Liberation Serif"/>
          <w:sz w:val="24"/>
          <w:szCs w:val="24"/>
        </w:rPr>
        <w:t xml:space="preserve"> ГО, Полевской ГО, </w:t>
      </w:r>
      <w:proofErr w:type="spellStart"/>
      <w:r w:rsidR="003B6A9E" w:rsidRPr="00EF415F">
        <w:rPr>
          <w:rFonts w:ascii="Liberation Serif" w:hAnsi="Liberation Serif" w:cs="Liberation Serif"/>
          <w:sz w:val="24"/>
          <w:szCs w:val="24"/>
        </w:rPr>
        <w:t>Пышминский</w:t>
      </w:r>
      <w:proofErr w:type="spellEnd"/>
      <w:r w:rsidR="003B6A9E" w:rsidRPr="00EF415F">
        <w:rPr>
          <w:rFonts w:ascii="Liberation Serif" w:hAnsi="Liberation Serif" w:cs="Liberation Serif"/>
          <w:sz w:val="24"/>
          <w:szCs w:val="24"/>
        </w:rPr>
        <w:t xml:space="preserve"> ГО, Режевской ГО, Серовский ГО, </w:t>
      </w:r>
      <w:proofErr w:type="spellStart"/>
      <w:r w:rsidR="003B6A9E" w:rsidRPr="00EF415F">
        <w:rPr>
          <w:rFonts w:ascii="Liberation Serif" w:hAnsi="Liberation Serif" w:cs="Liberation Serif"/>
          <w:sz w:val="24"/>
          <w:szCs w:val="24"/>
        </w:rPr>
        <w:t>Слободо</w:t>
      </w:r>
      <w:proofErr w:type="spellEnd"/>
      <w:r w:rsidR="003B6A9E" w:rsidRPr="00EF415F">
        <w:rPr>
          <w:rFonts w:ascii="Liberation Serif" w:hAnsi="Liberation Serif" w:cs="Liberation Serif"/>
          <w:sz w:val="24"/>
          <w:szCs w:val="24"/>
        </w:rPr>
        <w:t xml:space="preserve">-Туринский МР, Сысертский ГО, Тавдинский ГО, </w:t>
      </w:r>
      <w:proofErr w:type="spellStart"/>
      <w:r w:rsidR="003B6A9E" w:rsidRPr="00EF415F">
        <w:rPr>
          <w:rFonts w:ascii="Liberation Serif" w:hAnsi="Liberation Serif" w:cs="Liberation Serif"/>
          <w:sz w:val="24"/>
          <w:szCs w:val="24"/>
        </w:rPr>
        <w:t>Талицкий</w:t>
      </w:r>
      <w:proofErr w:type="spellEnd"/>
      <w:r w:rsidR="003B6A9E" w:rsidRPr="00EF415F">
        <w:rPr>
          <w:rFonts w:ascii="Liberation Serif" w:hAnsi="Liberation Serif" w:cs="Liberation Serif"/>
          <w:sz w:val="24"/>
          <w:szCs w:val="24"/>
        </w:rPr>
        <w:t xml:space="preserve"> ГО, </w:t>
      </w:r>
      <w:proofErr w:type="spellStart"/>
      <w:r w:rsidR="003B6A9E" w:rsidRPr="00EF415F">
        <w:rPr>
          <w:rFonts w:ascii="Liberation Serif" w:hAnsi="Liberation Serif" w:cs="Liberation Serif"/>
          <w:sz w:val="24"/>
          <w:szCs w:val="24"/>
        </w:rPr>
        <w:t>Тугулымский</w:t>
      </w:r>
      <w:proofErr w:type="spellEnd"/>
      <w:r w:rsidR="003B6A9E" w:rsidRPr="00EF415F">
        <w:rPr>
          <w:rFonts w:ascii="Liberation Serif" w:hAnsi="Liberation Serif" w:cs="Liberation Serif"/>
          <w:sz w:val="24"/>
          <w:szCs w:val="24"/>
        </w:rPr>
        <w:t xml:space="preserve"> ГО, Туринский ГО, Шалинский</w:t>
      </w:r>
      <w:r w:rsidR="00605303" w:rsidRPr="00EF415F">
        <w:rPr>
          <w:rFonts w:ascii="Liberation Serif" w:hAnsi="Liberation Serif" w:cs="Liberation Serif"/>
          <w:sz w:val="24"/>
          <w:szCs w:val="24"/>
        </w:rPr>
        <w:t> </w:t>
      </w:r>
      <w:r w:rsidR="003B6A9E" w:rsidRPr="00EF415F">
        <w:rPr>
          <w:rFonts w:ascii="Liberation Serif" w:hAnsi="Liberation Serif" w:cs="Liberation Serif"/>
          <w:sz w:val="24"/>
          <w:szCs w:val="24"/>
        </w:rPr>
        <w:t>ГО</w:t>
      </w:r>
      <w:r w:rsidRPr="00EF415F">
        <w:rPr>
          <w:rFonts w:ascii="Liberation Serif" w:eastAsia="Calibri" w:hAnsi="Liberation Serif" w:cs="Liberation Serif"/>
          <w:sz w:val="24"/>
          <w:szCs w:val="24"/>
        </w:rPr>
        <w:t>).</w:t>
      </w:r>
    </w:p>
    <w:p w14:paraId="4943B837" w14:textId="511D4192" w:rsidR="000244AA" w:rsidRPr="00EF415F"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За аналогичный период 2020 года зарегистрирован</w:t>
      </w:r>
      <w:r w:rsidR="003B6A9E" w:rsidRPr="00EF415F">
        <w:rPr>
          <w:rFonts w:ascii="Liberation Serif" w:hAnsi="Liberation Serif" w:cs="Liberation Serif"/>
          <w:sz w:val="24"/>
          <w:szCs w:val="24"/>
        </w:rPr>
        <w:t>о</w:t>
      </w:r>
      <w:r w:rsidRPr="00EF415F">
        <w:rPr>
          <w:rFonts w:ascii="Liberation Serif" w:hAnsi="Liberation Serif" w:cs="Liberation Serif"/>
          <w:sz w:val="24"/>
          <w:szCs w:val="24"/>
        </w:rPr>
        <w:t xml:space="preserve"> </w:t>
      </w:r>
      <w:r w:rsidR="00BF0D66" w:rsidRPr="00EF415F">
        <w:rPr>
          <w:rFonts w:ascii="Liberation Serif" w:hAnsi="Liberation Serif" w:cs="Liberation Serif"/>
          <w:sz w:val="24"/>
          <w:szCs w:val="24"/>
        </w:rPr>
        <w:t>2</w:t>
      </w:r>
      <w:r w:rsidRPr="00EF415F">
        <w:rPr>
          <w:rFonts w:ascii="Liberation Serif" w:hAnsi="Liberation Serif" w:cs="Liberation Serif"/>
          <w:sz w:val="24"/>
          <w:szCs w:val="24"/>
        </w:rPr>
        <w:t xml:space="preserve"> чрезвычайн</w:t>
      </w:r>
      <w:r w:rsidR="00BF0D66" w:rsidRPr="00EF415F">
        <w:rPr>
          <w:rFonts w:ascii="Liberation Serif" w:hAnsi="Liberation Serif" w:cs="Liberation Serif"/>
          <w:sz w:val="24"/>
          <w:szCs w:val="24"/>
        </w:rPr>
        <w:t>ые</w:t>
      </w:r>
      <w:r w:rsidRPr="00EF415F">
        <w:rPr>
          <w:rFonts w:ascii="Liberation Serif" w:hAnsi="Liberation Serif" w:cs="Liberation Serif"/>
          <w:sz w:val="24"/>
          <w:szCs w:val="24"/>
        </w:rPr>
        <w:t xml:space="preserve"> ситуаци</w:t>
      </w:r>
      <w:r w:rsidR="00BF0D66" w:rsidRPr="00EF415F">
        <w:rPr>
          <w:rFonts w:ascii="Liberation Serif" w:hAnsi="Liberation Serif" w:cs="Liberation Serif"/>
          <w:sz w:val="24"/>
          <w:szCs w:val="24"/>
        </w:rPr>
        <w:t>и</w:t>
      </w:r>
      <w:r w:rsidRPr="00EF415F">
        <w:rPr>
          <w:rFonts w:ascii="Liberation Serif" w:hAnsi="Liberation Serif" w:cs="Liberation Serif"/>
          <w:sz w:val="24"/>
          <w:szCs w:val="24"/>
        </w:rPr>
        <w:t>: дорожно-транспортное происшествие в Белоярском городском округе (погибло 5 человек)</w:t>
      </w:r>
      <w:r w:rsidR="00BF0D66" w:rsidRPr="00EF415F">
        <w:rPr>
          <w:rFonts w:ascii="Liberation Serif" w:hAnsi="Liberation Serif" w:cs="Liberation Serif"/>
          <w:sz w:val="24"/>
          <w:szCs w:val="24"/>
        </w:rPr>
        <w:t>, высокий уровень паводковых вод в Нижнесергинском муниципальном районе</w:t>
      </w:r>
      <w:r w:rsidRPr="00EF415F">
        <w:rPr>
          <w:rFonts w:ascii="Liberation Serif" w:hAnsi="Liberation Serif" w:cs="Liberation Serif"/>
          <w:sz w:val="24"/>
          <w:szCs w:val="24"/>
        </w:rPr>
        <w:t>.</w:t>
      </w:r>
    </w:p>
    <w:p w14:paraId="02778058" w14:textId="77777777" w:rsidR="00D208D9" w:rsidRPr="00EF415F" w:rsidRDefault="00D208D9" w:rsidP="000812B6">
      <w:pPr>
        <w:keepNext/>
        <w:keepLines/>
        <w:spacing w:after="0" w:line="240" w:lineRule="auto"/>
        <w:jc w:val="center"/>
        <w:rPr>
          <w:rFonts w:ascii="Liberation Serif" w:hAnsi="Liberation Serif" w:cs="Liberation Serif"/>
          <w:b/>
          <w:sz w:val="24"/>
          <w:szCs w:val="24"/>
          <w:u w:val="single"/>
        </w:rPr>
      </w:pPr>
    </w:p>
    <w:p w14:paraId="5DD918C4" w14:textId="5FDB7DD7" w:rsidR="000244AA" w:rsidRPr="00EF415F" w:rsidRDefault="000244AA" w:rsidP="000812B6">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Обзор природных явлений</w:t>
      </w:r>
    </w:p>
    <w:p w14:paraId="7EAC5584" w14:textId="77777777" w:rsidR="00C53B43" w:rsidRPr="00EF415F" w:rsidRDefault="00C53B43" w:rsidP="000812B6">
      <w:pPr>
        <w:keepNext/>
        <w:keepLines/>
        <w:spacing w:after="0" w:line="240" w:lineRule="auto"/>
        <w:ind w:firstLine="709"/>
        <w:jc w:val="both"/>
        <w:rPr>
          <w:rFonts w:ascii="Liberation Serif" w:hAnsi="Liberation Serif" w:cs="Liberation Serif"/>
          <w:i/>
          <w:sz w:val="24"/>
          <w:szCs w:val="24"/>
        </w:rPr>
      </w:pPr>
    </w:p>
    <w:p w14:paraId="6C97F443" w14:textId="5FB6B0DF" w:rsidR="000244AA" w:rsidRPr="00EF415F" w:rsidRDefault="000244AA" w:rsidP="001D6908">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i/>
          <w:sz w:val="24"/>
          <w:szCs w:val="24"/>
        </w:rPr>
        <w:t>Метеорологическая обстановка</w:t>
      </w:r>
    </w:p>
    <w:p w14:paraId="357D105B" w14:textId="6CA17C6E" w:rsidR="00865941" w:rsidRPr="00EF415F" w:rsidRDefault="00276135" w:rsidP="00865941">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w:t>
      </w:r>
      <w:r w:rsidR="008145C0" w:rsidRPr="00EF415F">
        <w:rPr>
          <w:rFonts w:ascii="Liberation Serif" w:hAnsi="Liberation Serif" w:cs="Liberation Serif"/>
          <w:sz w:val="24"/>
          <w:szCs w:val="24"/>
        </w:rPr>
        <w:t xml:space="preserve">наблюдалась </w:t>
      </w:r>
      <w:r w:rsidR="000C1C66" w:rsidRPr="00EF415F">
        <w:rPr>
          <w:rFonts w:ascii="Liberation Serif" w:hAnsi="Liberation Serif" w:cs="Liberation Serif"/>
          <w:sz w:val="24"/>
          <w:szCs w:val="24"/>
        </w:rPr>
        <w:t>переменная облачность, местами</w:t>
      </w:r>
      <w:r w:rsidR="008145C0" w:rsidRPr="00EF415F">
        <w:rPr>
          <w:rFonts w:ascii="Liberation Serif" w:hAnsi="Liberation Serif" w:cs="Liberation Serif"/>
          <w:sz w:val="24"/>
          <w:szCs w:val="24"/>
        </w:rPr>
        <w:t xml:space="preserve"> прошел снег</w:t>
      </w:r>
      <w:r w:rsidR="008A218D" w:rsidRPr="00EF415F">
        <w:rPr>
          <w:rFonts w:ascii="Liberation Serif" w:hAnsi="Liberation Serif" w:cs="Liberation Serif"/>
          <w:sz w:val="24"/>
          <w:szCs w:val="24"/>
        </w:rPr>
        <w:t>.</w:t>
      </w:r>
      <w:r w:rsidRPr="00EF415F">
        <w:rPr>
          <w:rFonts w:ascii="Liberation Serif" w:hAnsi="Liberation Serif" w:cs="Liberation Serif"/>
          <w:sz w:val="24"/>
          <w:szCs w:val="24"/>
        </w:rPr>
        <w:t xml:space="preserve"> </w:t>
      </w:r>
      <w:r w:rsidR="008A218D" w:rsidRPr="00EF415F">
        <w:rPr>
          <w:rFonts w:ascii="Liberation Serif" w:hAnsi="Liberation Serif" w:cs="Liberation Serif"/>
          <w:sz w:val="24"/>
          <w:szCs w:val="24"/>
        </w:rPr>
        <w:t xml:space="preserve">В отдельных районах </w:t>
      </w:r>
      <w:r w:rsidR="008145C0" w:rsidRPr="00EF415F">
        <w:rPr>
          <w:rFonts w:ascii="Liberation Serif" w:hAnsi="Liberation Serif" w:cs="Liberation Serif"/>
          <w:sz w:val="24"/>
          <w:szCs w:val="24"/>
        </w:rPr>
        <w:t>2</w:t>
      </w:r>
      <w:r w:rsidR="008A218D" w:rsidRPr="00EF415F">
        <w:rPr>
          <w:rFonts w:ascii="Liberation Serif" w:hAnsi="Liberation Serif" w:cs="Liberation Serif"/>
          <w:sz w:val="24"/>
          <w:szCs w:val="24"/>
        </w:rPr>
        <w:t xml:space="preserve"> </w:t>
      </w:r>
      <w:r w:rsidR="008145C0" w:rsidRPr="00EF415F">
        <w:rPr>
          <w:rFonts w:ascii="Liberation Serif" w:hAnsi="Liberation Serif" w:cs="Liberation Serif"/>
          <w:sz w:val="24"/>
          <w:szCs w:val="24"/>
        </w:rPr>
        <w:t>ок</w:t>
      </w:r>
      <w:r w:rsidR="008A218D" w:rsidRPr="00EF415F">
        <w:rPr>
          <w:rFonts w:ascii="Liberation Serif" w:hAnsi="Liberation Serif" w:cs="Liberation Serif"/>
          <w:sz w:val="24"/>
          <w:szCs w:val="24"/>
        </w:rPr>
        <w:t>тября отмечались туманы с метеорологической д</w:t>
      </w:r>
      <w:r w:rsidR="008145C0" w:rsidRPr="00EF415F">
        <w:rPr>
          <w:rFonts w:ascii="Liberation Serif" w:hAnsi="Liberation Serif" w:cs="Liberation Serif"/>
          <w:sz w:val="24"/>
          <w:szCs w:val="24"/>
        </w:rPr>
        <w:t>альностью видимости 500-1000 м</w:t>
      </w:r>
      <w:r w:rsidRPr="00EF415F">
        <w:rPr>
          <w:rFonts w:ascii="Liberation Serif" w:hAnsi="Liberation Serif" w:cs="Liberation Serif"/>
          <w:sz w:val="24"/>
          <w:szCs w:val="24"/>
        </w:rPr>
        <w:t xml:space="preserve">. </w:t>
      </w:r>
      <w:r w:rsidR="004C1B59" w:rsidRPr="00EF415F">
        <w:rPr>
          <w:rFonts w:ascii="Liberation Serif" w:hAnsi="Liberation Serif" w:cs="Liberation Serif"/>
          <w:sz w:val="24"/>
          <w:szCs w:val="24"/>
        </w:rPr>
        <w:t xml:space="preserve">Преобладал ветер </w:t>
      </w:r>
      <w:r w:rsidR="008145C0" w:rsidRPr="00EF415F">
        <w:rPr>
          <w:rFonts w:ascii="Liberation Serif" w:hAnsi="Liberation Serif" w:cs="Liberation Serif"/>
          <w:sz w:val="24"/>
          <w:szCs w:val="24"/>
        </w:rPr>
        <w:t>северных направлений 1-6 м/с, местами с порывами до 12 м/с</w:t>
      </w:r>
      <w:r w:rsidR="001D6908" w:rsidRPr="00EF415F">
        <w:rPr>
          <w:rFonts w:ascii="Liberation Serif" w:hAnsi="Liberation Serif" w:cs="Liberation Serif"/>
          <w:sz w:val="24"/>
          <w:szCs w:val="24"/>
        </w:rPr>
        <w:t>.</w:t>
      </w:r>
    </w:p>
    <w:p w14:paraId="4BA792E0" w14:textId="5C57922F" w:rsidR="00402977" w:rsidRPr="00EF415F" w:rsidRDefault="00402977" w:rsidP="001D6908">
      <w:pPr>
        <w:spacing w:after="0" w:line="240" w:lineRule="auto"/>
        <w:ind w:firstLine="709"/>
        <w:jc w:val="both"/>
        <w:rPr>
          <w:rFonts w:ascii="Liberation Serif" w:hAnsi="Liberation Serif" w:cs="Liberation Serif"/>
          <w:sz w:val="24"/>
          <w:szCs w:val="24"/>
        </w:rPr>
      </w:pP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274"/>
        <w:gridCol w:w="1275"/>
        <w:gridCol w:w="1275"/>
        <w:gridCol w:w="1275"/>
      </w:tblGrid>
      <w:tr w:rsidR="00EF415F" w:rsidRPr="00EF415F" w14:paraId="74E2354D" w14:textId="77777777" w:rsidTr="00CF4DB6">
        <w:trPr>
          <w:jc w:val="center"/>
        </w:trPr>
        <w:tc>
          <w:tcPr>
            <w:tcW w:w="9911" w:type="dxa"/>
            <w:gridSpan w:val="8"/>
            <w:shd w:val="clear" w:color="auto" w:fill="auto"/>
            <w:vAlign w:val="center"/>
          </w:tcPr>
          <w:p w14:paraId="65728196" w14:textId="4B6A4D81" w:rsidR="007B30AA" w:rsidRPr="00EF415F" w:rsidRDefault="007B30AA" w:rsidP="004A69B0">
            <w:pPr>
              <w:spacing w:after="0" w:line="240" w:lineRule="auto"/>
              <w:jc w:val="center"/>
              <w:rPr>
                <w:rFonts w:ascii="Liberation Serif" w:hAnsi="Liberation Serif" w:cs="Liberation Serif"/>
                <w:sz w:val="22"/>
                <w:szCs w:val="22"/>
                <w:highlight w:val="yellow"/>
              </w:rPr>
            </w:pPr>
            <w:r w:rsidRPr="00EF415F">
              <w:rPr>
                <w:rFonts w:ascii="Liberation Serif" w:hAnsi="Liberation Serif" w:cs="Liberation Serif"/>
                <w:sz w:val="22"/>
                <w:szCs w:val="22"/>
              </w:rPr>
              <w:t>Дневная и ночная температура воздуха</w:t>
            </w:r>
          </w:p>
        </w:tc>
      </w:tr>
      <w:tr w:rsidR="00EF415F" w:rsidRPr="00EF415F" w14:paraId="786C6858" w14:textId="54869473" w:rsidTr="00E22B6B">
        <w:trPr>
          <w:trHeight w:val="280"/>
          <w:jc w:val="center"/>
        </w:trPr>
        <w:tc>
          <w:tcPr>
            <w:tcW w:w="988" w:type="dxa"/>
            <w:shd w:val="clear" w:color="auto" w:fill="auto"/>
            <w:vAlign w:val="center"/>
          </w:tcPr>
          <w:p w14:paraId="104DDF65" w14:textId="77777777" w:rsidR="00460F40" w:rsidRPr="00EF415F" w:rsidRDefault="00460F40" w:rsidP="004A69B0">
            <w:pPr>
              <w:spacing w:after="0" w:line="240" w:lineRule="auto"/>
              <w:jc w:val="center"/>
              <w:rPr>
                <w:rFonts w:ascii="Liberation Serif" w:hAnsi="Liberation Serif" w:cs="Liberation Serif"/>
                <w:sz w:val="22"/>
                <w:szCs w:val="22"/>
                <w:highlight w:val="yellow"/>
              </w:rPr>
            </w:pPr>
          </w:p>
        </w:tc>
        <w:tc>
          <w:tcPr>
            <w:tcW w:w="1274" w:type="dxa"/>
            <w:shd w:val="clear" w:color="auto" w:fill="auto"/>
            <w:vAlign w:val="center"/>
          </w:tcPr>
          <w:p w14:paraId="167FD6B3" w14:textId="484D0405" w:rsidR="00460F40" w:rsidRPr="00EF415F" w:rsidRDefault="00E22B6B"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w:t>
            </w:r>
            <w:r w:rsidR="00DB7F6F" w:rsidRPr="00EF415F">
              <w:rPr>
                <w:rFonts w:ascii="Liberation Serif" w:hAnsi="Liberation Serif" w:cs="Liberation Serif"/>
                <w:sz w:val="22"/>
                <w:szCs w:val="22"/>
              </w:rPr>
              <w:t>9</w:t>
            </w:r>
            <w:r w:rsidR="00C61500" w:rsidRPr="00EF415F">
              <w:rPr>
                <w:rFonts w:ascii="Liberation Serif" w:hAnsi="Liberation Serif" w:cs="Liberation Serif"/>
                <w:sz w:val="22"/>
                <w:szCs w:val="22"/>
              </w:rPr>
              <w:t xml:space="preserve"> </w:t>
            </w:r>
            <w:r w:rsidR="009A0376" w:rsidRPr="00EF415F">
              <w:rPr>
                <w:rFonts w:ascii="Liberation Serif" w:hAnsi="Liberation Serif" w:cs="Liberation Serif"/>
                <w:sz w:val="22"/>
                <w:szCs w:val="22"/>
              </w:rPr>
              <w:t>сентября</w:t>
            </w:r>
          </w:p>
        </w:tc>
        <w:tc>
          <w:tcPr>
            <w:tcW w:w="1275" w:type="dxa"/>
            <w:shd w:val="clear" w:color="auto" w:fill="auto"/>
            <w:vAlign w:val="center"/>
          </w:tcPr>
          <w:p w14:paraId="415C3C90" w14:textId="139917D7" w:rsidR="00460F40" w:rsidRPr="00EF415F" w:rsidRDefault="00E22B6B" w:rsidP="004A69B0">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3</w:t>
            </w:r>
            <w:r w:rsidR="00DB7F6F" w:rsidRPr="00EF415F">
              <w:rPr>
                <w:rFonts w:ascii="Liberation Serif" w:hAnsi="Liberation Serif" w:cs="Liberation Serif"/>
                <w:sz w:val="22"/>
                <w:szCs w:val="22"/>
              </w:rPr>
              <w:t>0</w:t>
            </w:r>
            <w:r w:rsidR="009A0376" w:rsidRPr="00EF415F">
              <w:rPr>
                <w:rFonts w:ascii="Liberation Serif" w:hAnsi="Liberation Serif" w:cs="Liberation Serif"/>
                <w:sz w:val="22"/>
                <w:szCs w:val="22"/>
              </w:rPr>
              <w:t xml:space="preserve"> сентября</w:t>
            </w:r>
          </w:p>
        </w:tc>
        <w:tc>
          <w:tcPr>
            <w:tcW w:w="1275" w:type="dxa"/>
            <w:shd w:val="clear" w:color="auto" w:fill="auto"/>
            <w:vAlign w:val="center"/>
          </w:tcPr>
          <w:p w14:paraId="0A8C283F" w14:textId="0D4214EF" w:rsidR="00460F40" w:rsidRPr="00EF415F" w:rsidRDefault="00DB7F6F"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1</w:t>
            </w:r>
            <w:r w:rsidR="009A0376"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ок</w:t>
            </w:r>
            <w:r w:rsidR="009A0376" w:rsidRPr="00EF415F">
              <w:rPr>
                <w:rFonts w:ascii="Liberation Serif" w:hAnsi="Liberation Serif" w:cs="Liberation Serif"/>
                <w:sz w:val="22"/>
                <w:szCs w:val="22"/>
              </w:rPr>
              <w:t>тября</w:t>
            </w:r>
          </w:p>
        </w:tc>
        <w:tc>
          <w:tcPr>
            <w:tcW w:w="1274" w:type="dxa"/>
            <w:shd w:val="clear" w:color="auto" w:fill="auto"/>
            <w:vAlign w:val="center"/>
          </w:tcPr>
          <w:p w14:paraId="3DF0BAC0" w14:textId="627824DF" w:rsidR="00460F40" w:rsidRPr="00EF415F" w:rsidRDefault="00E22B6B"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w:t>
            </w:r>
            <w:r w:rsidR="00FE7A21" w:rsidRPr="00EF415F">
              <w:rPr>
                <w:rFonts w:ascii="Liberation Serif" w:hAnsi="Liberation Serif" w:cs="Liberation Serif"/>
                <w:sz w:val="22"/>
                <w:szCs w:val="22"/>
              </w:rPr>
              <w:t xml:space="preserve"> </w:t>
            </w:r>
            <w:r w:rsidR="00DB7F6F" w:rsidRPr="00EF415F">
              <w:rPr>
                <w:rFonts w:ascii="Liberation Serif" w:hAnsi="Liberation Serif" w:cs="Liberation Serif"/>
                <w:sz w:val="22"/>
                <w:szCs w:val="22"/>
              </w:rPr>
              <w:t>октября</w:t>
            </w:r>
          </w:p>
        </w:tc>
        <w:tc>
          <w:tcPr>
            <w:tcW w:w="1275" w:type="dxa"/>
            <w:shd w:val="clear" w:color="auto" w:fill="auto"/>
            <w:vAlign w:val="center"/>
          </w:tcPr>
          <w:p w14:paraId="573924A0" w14:textId="044B4E79" w:rsidR="00460F40" w:rsidRPr="00EF415F" w:rsidRDefault="00DB7F6F" w:rsidP="004A69B0">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3</w:t>
            </w:r>
            <w:r w:rsidR="008C634D"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октября</w:t>
            </w:r>
          </w:p>
        </w:tc>
        <w:tc>
          <w:tcPr>
            <w:tcW w:w="1275" w:type="dxa"/>
            <w:shd w:val="clear" w:color="auto" w:fill="auto"/>
            <w:vAlign w:val="center"/>
          </w:tcPr>
          <w:p w14:paraId="463EF5E7" w14:textId="103C04A5" w:rsidR="00460F40" w:rsidRPr="00EF415F" w:rsidRDefault="00DB7F6F" w:rsidP="00E22B6B">
            <w:pPr>
              <w:spacing w:after="0" w:line="240" w:lineRule="auto"/>
              <w:jc w:val="center"/>
              <w:rPr>
                <w:rFonts w:ascii="Liberation Serif" w:hAnsi="Liberation Serif" w:cs="Liberation Serif"/>
                <w:b/>
                <w:sz w:val="22"/>
                <w:szCs w:val="22"/>
              </w:rPr>
            </w:pPr>
            <w:r w:rsidRPr="00EF415F">
              <w:rPr>
                <w:rFonts w:ascii="Liberation Serif" w:hAnsi="Liberation Serif" w:cs="Liberation Serif"/>
                <w:sz w:val="22"/>
                <w:szCs w:val="22"/>
              </w:rPr>
              <w:t>4</w:t>
            </w:r>
            <w:r w:rsidR="00C84A02"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октября</w:t>
            </w:r>
          </w:p>
        </w:tc>
        <w:tc>
          <w:tcPr>
            <w:tcW w:w="1275" w:type="dxa"/>
            <w:shd w:val="clear" w:color="auto" w:fill="auto"/>
            <w:vAlign w:val="center"/>
          </w:tcPr>
          <w:p w14:paraId="49F9F531" w14:textId="7E63AC9A" w:rsidR="00460F40" w:rsidRPr="00EF415F" w:rsidRDefault="00DB7F6F" w:rsidP="00E22B6B">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w:t>
            </w:r>
            <w:r w:rsidR="001D6908"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октября</w:t>
            </w:r>
          </w:p>
        </w:tc>
      </w:tr>
      <w:tr w:rsidR="00EF415F" w:rsidRPr="00EF415F" w14:paraId="17529FFC" w14:textId="1540247B" w:rsidTr="00E22B6B">
        <w:trPr>
          <w:jc w:val="center"/>
        </w:trPr>
        <w:tc>
          <w:tcPr>
            <w:tcW w:w="988" w:type="dxa"/>
            <w:vAlign w:val="center"/>
          </w:tcPr>
          <w:p w14:paraId="71EBF878" w14:textId="6BA46B6A" w:rsidR="00460F40" w:rsidRPr="00EF415F" w:rsidRDefault="00460F40" w:rsidP="004A69B0">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Днем</w:t>
            </w:r>
          </w:p>
        </w:tc>
        <w:tc>
          <w:tcPr>
            <w:tcW w:w="1274" w:type="dxa"/>
            <w:vAlign w:val="center"/>
          </w:tcPr>
          <w:p w14:paraId="04A80138" w14:textId="16B9FFD3"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6°</w:t>
            </w:r>
            <w:r w:rsidRPr="00EF415F">
              <w:rPr>
                <w:rFonts w:ascii="Liberation Serif" w:hAnsi="Liberation Serif" w:cs="Liberation Serif"/>
                <w:sz w:val="22"/>
                <w:szCs w:val="22"/>
              </w:rPr>
              <w:t>, +</w:t>
            </w:r>
            <w:r w:rsidR="008A218D" w:rsidRPr="00EF415F">
              <w:rPr>
                <w:rFonts w:ascii="Liberation Serif" w:hAnsi="Liberation Serif" w:cs="Liberation Serif"/>
                <w:sz w:val="22"/>
                <w:szCs w:val="22"/>
              </w:rPr>
              <w:t>1</w:t>
            </w:r>
            <w:r w:rsidR="00726F27" w:rsidRPr="00EF415F">
              <w:rPr>
                <w:rFonts w:ascii="Liberation Serif" w:hAnsi="Liberation Serif" w:cs="Liberation Serif"/>
                <w:sz w:val="22"/>
                <w:szCs w:val="22"/>
              </w:rPr>
              <w:t>0</w:t>
            </w:r>
            <w:r w:rsidR="008A218D" w:rsidRPr="00EF415F">
              <w:rPr>
                <w:rFonts w:ascii="Liberation Serif" w:hAnsi="Liberation Serif" w:cs="Liberation Serif"/>
                <w:sz w:val="22"/>
                <w:szCs w:val="22"/>
              </w:rPr>
              <w:t>°</w:t>
            </w:r>
          </w:p>
        </w:tc>
        <w:tc>
          <w:tcPr>
            <w:tcW w:w="1275" w:type="dxa"/>
            <w:vAlign w:val="center"/>
          </w:tcPr>
          <w:p w14:paraId="3C436AEE" w14:textId="32698FAF"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8°</w:t>
            </w:r>
            <w:r w:rsidRPr="00EF415F">
              <w:rPr>
                <w:rFonts w:ascii="Liberation Serif" w:hAnsi="Liberation Serif" w:cs="Liberation Serif"/>
                <w:sz w:val="22"/>
                <w:szCs w:val="22"/>
              </w:rPr>
              <w:t>, +1</w:t>
            </w:r>
            <w:r w:rsidR="00726F27" w:rsidRPr="00EF415F">
              <w:rPr>
                <w:rFonts w:ascii="Liberation Serif" w:hAnsi="Liberation Serif" w:cs="Liberation Serif"/>
                <w:sz w:val="22"/>
                <w:szCs w:val="22"/>
              </w:rPr>
              <w:t>0</w:t>
            </w:r>
            <w:r w:rsidRPr="00EF415F">
              <w:rPr>
                <w:rFonts w:ascii="Liberation Serif" w:hAnsi="Liberation Serif" w:cs="Liberation Serif"/>
                <w:sz w:val="22"/>
                <w:szCs w:val="22"/>
              </w:rPr>
              <w:t>°</w:t>
            </w:r>
          </w:p>
        </w:tc>
        <w:tc>
          <w:tcPr>
            <w:tcW w:w="1275" w:type="dxa"/>
            <w:vAlign w:val="center"/>
          </w:tcPr>
          <w:p w14:paraId="0169FF09" w14:textId="7897ED8F"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6°</w:t>
            </w:r>
            <w:r w:rsidRPr="00EF415F">
              <w:rPr>
                <w:rFonts w:ascii="Liberation Serif" w:hAnsi="Liberation Serif" w:cs="Liberation Serif"/>
                <w:sz w:val="22"/>
                <w:szCs w:val="22"/>
              </w:rPr>
              <w:t>, +1</w:t>
            </w:r>
            <w:r w:rsidR="00726F27" w:rsidRPr="00EF415F">
              <w:rPr>
                <w:rFonts w:ascii="Liberation Serif" w:hAnsi="Liberation Serif" w:cs="Liberation Serif"/>
                <w:sz w:val="22"/>
                <w:szCs w:val="22"/>
              </w:rPr>
              <w:t>1</w:t>
            </w:r>
            <w:r w:rsidRPr="00EF415F">
              <w:rPr>
                <w:rFonts w:ascii="Liberation Serif" w:hAnsi="Liberation Serif" w:cs="Liberation Serif"/>
                <w:sz w:val="22"/>
                <w:szCs w:val="22"/>
              </w:rPr>
              <w:t xml:space="preserve">°, </w:t>
            </w:r>
          </w:p>
        </w:tc>
        <w:tc>
          <w:tcPr>
            <w:tcW w:w="1274" w:type="dxa"/>
            <w:vAlign w:val="center"/>
          </w:tcPr>
          <w:p w14:paraId="5A69B630" w14:textId="3D074BE2"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6°</w:t>
            </w:r>
            <w:r w:rsidRPr="00EF415F">
              <w:rPr>
                <w:rFonts w:ascii="Liberation Serif" w:hAnsi="Liberation Serif" w:cs="Liberation Serif"/>
                <w:sz w:val="22"/>
                <w:szCs w:val="22"/>
              </w:rPr>
              <w:t>, +1</w:t>
            </w:r>
            <w:r w:rsidR="00726F27" w:rsidRPr="00EF415F">
              <w:rPr>
                <w:rFonts w:ascii="Liberation Serif" w:hAnsi="Liberation Serif" w:cs="Liberation Serif"/>
                <w:sz w:val="22"/>
                <w:szCs w:val="22"/>
              </w:rPr>
              <w:t>1</w:t>
            </w:r>
            <w:r w:rsidRPr="00EF415F">
              <w:rPr>
                <w:rFonts w:ascii="Liberation Serif" w:hAnsi="Liberation Serif" w:cs="Liberation Serif"/>
                <w:sz w:val="22"/>
                <w:szCs w:val="22"/>
              </w:rPr>
              <w:t>°</w:t>
            </w:r>
          </w:p>
        </w:tc>
        <w:tc>
          <w:tcPr>
            <w:tcW w:w="1275" w:type="dxa"/>
            <w:vAlign w:val="center"/>
          </w:tcPr>
          <w:p w14:paraId="247F38F1" w14:textId="68E700A3"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5°</w:t>
            </w:r>
            <w:r w:rsidRPr="00EF415F">
              <w:rPr>
                <w:rFonts w:ascii="Liberation Serif" w:hAnsi="Liberation Serif" w:cs="Liberation Serif"/>
                <w:sz w:val="22"/>
                <w:szCs w:val="22"/>
              </w:rPr>
              <w:t>, +1</w:t>
            </w:r>
            <w:r w:rsidR="00726F27" w:rsidRPr="00EF415F">
              <w:rPr>
                <w:rFonts w:ascii="Liberation Serif" w:hAnsi="Liberation Serif" w:cs="Liberation Serif"/>
                <w:sz w:val="22"/>
                <w:szCs w:val="22"/>
              </w:rPr>
              <w:t>0</w:t>
            </w:r>
            <w:r w:rsidRPr="00EF415F">
              <w:rPr>
                <w:rFonts w:ascii="Liberation Serif" w:hAnsi="Liberation Serif" w:cs="Liberation Serif"/>
                <w:sz w:val="22"/>
                <w:szCs w:val="22"/>
              </w:rPr>
              <w:t>°</w:t>
            </w:r>
          </w:p>
        </w:tc>
        <w:tc>
          <w:tcPr>
            <w:tcW w:w="1275" w:type="dxa"/>
            <w:vAlign w:val="center"/>
          </w:tcPr>
          <w:p w14:paraId="3FB82AE6" w14:textId="7338462C"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2°</w:t>
            </w:r>
            <w:r w:rsidRPr="00EF415F">
              <w:rPr>
                <w:rFonts w:ascii="Liberation Serif" w:hAnsi="Liberation Serif" w:cs="Liberation Serif"/>
                <w:sz w:val="22"/>
                <w:szCs w:val="22"/>
              </w:rPr>
              <w:t>, +</w:t>
            </w:r>
            <w:r w:rsidR="00726F27" w:rsidRPr="00EF415F">
              <w:rPr>
                <w:rFonts w:ascii="Liberation Serif" w:hAnsi="Liberation Serif" w:cs="Liberation Serif"/>
                <w:sz w:val="22"/>
                <w:szCs w:val="22"/>
              </w:rPr>
              <w:t>5</w:t>
            </w:r>
            <w:r w:rsidRPr="00EF415F">
              <w:rPr>
                <w:rFonts w:ascii="Liberation Serif" w:hAnsi="Liberation Serif" w:cs="Liberation Serif"/>
                <w:sz w:val="22"/>
                <w:szCs w:val="22"/>
              </w:rPr>
              <w:t>°</w:t>
            </w:r>
          </w:p>
        </w:tc>
        <w:tc>
          <w:tcPr>
            <w:tcW w:w="1275" w:type="dxa"/>
            <w:vAlign w:val="center"/>
          </w:tcPr>
          <w:p w14:paraId="58C447B1" w14:textId="4FD46E34" w:rsidR="00460F40" w:rsidRPr="00EF415F" w:rsidRDefault="00F65CC6" w:rsidP="00F65CC6">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 +7°</w:t>
            </w:r>
          </w:p>
        </w:tc>
      </w:tr>
      <w:tr w:rsidR="00DC6FD2" w:rsidRPr="00EF415F" w14:paraId="3B6D5CDA" w14:textId="7CFF364D" w:rsidTr="00E22B6B">
        <w:trPr>
          <w:jc w:val="center"/>
        </w:trPr>
        <w:tc>
          <w:tcPr>
            <w:tcW w:w="988" w:type="dxa"/>
            <w:vAlign w:val="center"/>
          </w:tcPr>
          <w:p w14:paraId="57D045A3" w14:textId="14816BB6" w:rsidR="00460F40" w:rsidRPr="00EF415F" w:rsidRDefault="00460F40" w:rsidP="004A69B0">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Ночью</w:t>
            </w:r>
          </w:p>
        </w:tc>
        <w:tc>
          <w:tcPr>
            <w:tcW w:w="1274" w:type="dxa"/>
            <w:vAlign w:val="center"/>
          </w:tcPr>
          <w:p w14:paraId="6C0C55CE" w14:textId="1760ECCC" w:rsidR="00460F40" w:rsidRPr="00EF415F" w:rsidRDefault="008A218D"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1</w:t>
            </w:r>
            <w:r w:rsidRPr="00EF415F">
              <w:rPr>
                <w:rFonts w:ascii="Liberation Serif" w:hAnsi="Liberation Serif" w:cs="Liberation Serif"/>
                <w:sz w:val="22"/>
                <w:szCs w:val="22"/>
              </w:rPr>
              <w:t>°, +</w:t>
            </w:r>
            <w:r w:rsidR="00726F27" w:rsidRPr="00EF415F">
              <w:rPr>
                <w:rFonts w:ascii="Liberation Serif" w:hAnsi="Liberation Serif" w:cs="Liberation Serif"/>
                <w:sz w:val="22"/>
                <w:szCs w:val="22"/>
              </w:rPr>
              <w:t>4</w:t>
            </w:r>
            <w:r w:rsidRPr="00EF415F">
              <w:rPr>
                <w:rFonts w:ascii="Liberation Serif" w:hAnsi="Liberation Serif" w:cs="Liberation Serif"/>
                <w:sz w:val="22"/>
                <w:szCs w:val="22"/>
              </w:rPr>
              <w:t xml:space="preserve">°, </w:t>
            </w:r>
            <w:r w:rsidR="00726F27" w:rsidRPr="00EF415F">
              <w:rPr>
                <w:rFonts w:ascii="Liberation Serif" w:hAnsi="Liberation Serif" w:cs="Liberation Serif"/>
                <w:sz w:val="22"/>
                <w:szCs w:val="22"/>
              </w:rPr>
              <w:t>местами на севере области и в горах -2°, -7°</w:t>
            </w:r>
          </w:p>
        </w:tc>
        <w:tc>
          <w:tcPr>
            <w:tcW w:w="1275" w:type="dxa"/>
            <w:vAlign w:val="center"/>
          </w:tcPr>
          <w:p w14:paraId="3044A6A4" w14:textId="5D4DD984"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 +</w:t>
            </w:r>
            <w:r w:rsidR="00726F27" w:rsidRPr="00EF415F">
              <w:rPr>
                <w:rFonts w:ascii="Liberation Serif" w:hAnsi="Liberation Serif" w:cs="Liberation Serif"/>
                <w:sz w:val="22"/>
                <w:szCs w:val="22"/>
              </w:rPr>
              <w:t>8°</w:t>
            </w:r>
          </w:p>
        </w:tc>
        <w:tc>
          <w:tcPr>
            <w:tcW w:w="1275" w:type="dxa"/>
            <w:vAlign w:val="center"/>
          </w:tcPr>
          <w:p w14:paraId="54B99D25" w14:textId="5ABD1FA8"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2</w:t>
            </w:r>
            <w:r w:rsidRPr="00EF415F">
              <w:rPr>
                <w:rFonts w:ascii="Liberation Serif" w:hAnsi="Liberation Serif" w:cs="Liberation Serif"/>
                <w:sz w:val="22"/>
                <w:szCs w:val="22"/>
              </w:rPr>
              <w:t>°, +</w:t>
            </w:r>
            <w:r w:rsidR="00726F27" w:rsidRPr="00EF415F">
              <w:rPr>
                <w:rFonts w:ascii="Liberation Serif" w:hAnsi="Liberation Serif" w:cs="Liberation Serif"/>
                <w:sz w:val="22"/>
                <w:szCs w:val="22"/>
              </w:rPr>
              <w:t>4</w:t>
            </w: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 местами на востоке до -4°</w:t>
            </w:r>
          </w:p>
        </w:tc>
        <w:tc>
          <w:tcPr>
            <w:tcW w:w="1274" w:type="dxa"/>
            <w:vAlign w:val="center"/>
          </w:tcPr>
          <w:p w14:paraId="6FCE7DCA" w14:textId="63226146" w:rsidR="00460F40" w:rsidRPr="00EF415F" w:rsidRDefault="00726F27"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-5°,+2</w:t>
            </w:r>
            <w:r w:rsidR="00B35631"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местами на севере и востоке до -8°</w:t>
            </w:r>
          </w:p>
        </w:tc>
        <w:tc>
          <w:tcPr>
            <w:tcW w:w="1275" w:type="dxa"/>
            <w:vAlign w:val="center"/>
          </w:tcPr>
          <w:p w14:paraId="5FBC970E" w14:textId="3D0CEF1D" w:rsidR="00460F40" w:rsidRPr="00EF415F" w:rsidRDefault="00726F27"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w:t>
            </w:r>
            <w:r w:rsidR="00B35631" w:rsidRPr="00EF415F">
              <w:rPr>
                <w:rFonts w:ascii="Liberation Serif" w:hAnsi="Liberation Serif" w:cs="Liberation Serif"/>
                <w:sz w:val="22"/>
                <w:szCs w:val="22"/>
              </w:rPr>
              <w:t>, +</w:t>
            </w:r>
            <w:r w:rsidRPr="00EF415F">
              <w:rPr>
                <w:rFonts w:ascii="Liberation Serif" w:hAnsi="Liberation Serif" w:cs="Liberation Serif"/>
                <w:sz w:val="22"/>
                <w:szCs w:val="22"/>
              </w:rPr>
              <w:t>1</w:t>
            </w:r>
            <w:r w:rsidR="00B35631" w:rsidRPr="00EF415F">
              <w:rPr>
                <w:rFonts w:ascii="Liberation Serif" w:hAnsi="Liberation Serif" w:cs="Liberation Serif"/>
                <w:sz w:val="22"/>
                <w:szCs w:val="22"/>
              </w:rPr>
              <w:t>°</w:t>
            </w:r>
          </w:p>
        </w:tc>
        <w:tc>
          <w:tcPr>
            <w:tcW w:w="1275" w:type="dxa"/>
            <w:vAlign w:val="center"/>
          </w:tcPr>
          <w:p w14:paraId="60FBEAD8" w14:textId="77AAEC4D" w:rsidR="00460F40" w:rsidRPr="00EF415F" w:rsidRDefault="00B35631" w:rsidP="00726F2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r w:rsidR="00726F27" w:rsidRPr="00EF415F">
              <w:rPr>
                <w:rFonts w:ascii="Liberation Serif" w:hAnsi="Liberation Serif" w:cs="Liberation Serif"/>
                <w:sz w:val="22"/>
                <w:szCs w:val="22"/>
              </w:rPr>
              <w:t>1°, -5</w:t>
            </w:r>
            <w:r w:rsidRPr="00EF415F">
              <w:rPr>
                <w:rFonts w:ascii="Liberation Serif" w:hAnsi="Liberation Serif" w:cs="Liberation Serif"/>
                <w:sz w:val="22"/>
                <w:szCs w:val="22"/>
              </w:rPr>
              <w:t>°</w:t>
            </w:r>
          </w:p>
        </w:tc>
        <w:tc>
          <w:tcPr>
            <w:tcW w:w="1275" w:type="dxa"/>
            <w:vAlign w:val="center"/>
          </w:tcPr>
          <w:p w14:paraId="65D3227A" w14:textId="0E32A450" w:rsidR="00460F40" w:rsidRPr="00EF415F" w:rsidRDefault="00F65CC6" w:rsidP="00F65CC6">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-1°, -5°, за западе до -11°</w:t>
            </w:r>
          </w:p>
        </w:tc>
      </w:tr>
    </w:tbl>
    <w:p w14:paraId="2F37E168" w14:textId="77777777" w:rsidR="00CF646A" w:rsidRPr="00EF415F" w:rsidRDefault="00CF646A" w:rsidP="001D6908">
      <w:pPr>
        <w:widowControl w:val="0"/>
        <w:spacing w:after="0" w:line="240" w:lineRule="auto"/>
        <w:ind w:firstLine="709"/>
        <w:contextualSpacing/>
        <w:jc w:val="both"/>
        <w:rPr>
          <w:rFonts w:ascii="Liberation Serif" w:hAnsi="Liberation Serif" w:cs="Liberation Serif"/>
          <w:sz w:val="24"/>
          <w:szCs w:val="24"/>
        </w:rPr>
      </w:pPr>
    </w:p>
    <w:p w14:paraId="5E40A4A3" w14:textId="21E223CA" w:rsidR="00F73599" w:rsidRPr="00EF415F" w:rsidRDefault="00F73599" w:rsidP="001D6908">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Были отправлены экстренные предупреждения:</w:t>
      </w:r>
    </w:p>
    <w:p w14:paraId="4B968A2D" w14:textId="3444247C" w:rsidR="00513C3A" w:rsidRPr="00EF415F" w:rsidRDefault="005910C3" w:rsidP="00D13733">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о сохраняющейся 29 сентября 2021 года местами на юго-востоке Свердловской области чрезвычайной пожарной опасности (5 класс горимости леса по региональной шкале)</w:t>
      </w:r>
      <w:r w:rsidR="00513C3A" w:rsidRPr="00EF415F">
        <w:rPr>
          <w:rFonts w:ascii="Liberation Serif" w:hAnsi="Liberation Serif" w:cs="Liberation Serif"/>
          <w:sz w:val="24"/>
          <w:szCs w:val="24"/>
        </w:rPr>
        <w:t>;</w:t>
      </w:r>
    </w:p>
    <w:p w14:paraId="35386BA9" w14:textId="00AE4D0F" w:rsidR="004F0C9F" w:rsidRPr="00EF415F" w:rsidRDefault="004F0C9F" w:rsidP="00D13733">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о сохраняющейся 30 сентября – 2 октября местами на юго-востоке Свердловской области чрезвычайной пожарной опасности (5 класс горимости леса по региональной шкале);</w:t>
      </w:r>
    </w:p>
    <w:p w14:paraId="6ABEECAF" w14:textId="702A5CB3" w:rsidR="00742FA3" w:rsidRPr="00EF415F" w:rsidRDefault="00742FA3" w:rsidP="00742FA3">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о сохраняющейся 3 – 5 октября местами на юго-востоке Свердловской области чрезвычайной пожарной опасности (5 класс горимости леса по региональной шкале)</w:t>
      </w:r>
      <w:r w:rsidR="00DC6FD2" w:rsidRPr="00EF415F">
        <w:rPr>
          <w:rFonts w:ascii="Liberation Serif" w:hAnsi="Liberation Serif" w:cs="Liberation Serif"/>
          <w:sz w:val="24"/>
          <w:szCs w:val="24"/>
        </w:rPr>
        <w:t>.</w:t>
      </w:r>
    </w:p>
    <w:p w14:paraId="3D842764" w14:textId="70229CE2" w:rsidR="00F73599" w:rsidRPr="00EF415F" w:rsidRDefault="00A215FB" w:rsidP="0028543E">
      <w:pPr>
        <w:keepNext/>
        <w:keepLine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За</w:t>
      </w:r>
      <w:r w:rsidR="00F73599" w:rsidRPr="00EF415F">
        <w:rPr>
          <w:rFonts w:ascii="Liberation Serif" w:hAnsi="Liberation Serif" w:cs="Liberation Serif"/>
          <w:sz w:val="24"/>
          <w:szCs w:val="24"/>
        </w:rPr>
        <w:t xml:space="preserve"> анализируемый период был</w:t>
      </w:r>
      <w:r w:rsidR="00FA0EFD" w:rsidRPr="00EF415F">
        <w:rPr>
          <w:rFonts w:ascii="Liberation Serif" w:hAnsi="Liberation Serif" w:cs="Liberation Serif"/>
          <w:sz w:val="24"/>
          <w:szCs w:val="24"/>
        </w:rPr>
        <w:t>и</w:t>
      </w:r>
      <w:r w:rsidR="00F73599" w:rsidRPr="00EF415F">
        <w:rPr>
          <w:rFonts w:ascii="Liberation Serif" w:hAnsi="Liberation Serif" w:cs="Liberation Serif"/>
          <w:sz w:val="24"/>
          <w:szCs w:val="24"/>
        </w:rPr>
        <w:t xml:space="preserve"> зарегистрирован</w:t>
      </w:r>
      <w:r w:rsidR="00FA0EFD" w:rsidRPr="00EF415F">
        <w:rPr>
          <w:rFonts w:ascii="Liberation Serif" w:hAnsi="Liberation Serif" w:cs="Liberation Serif"/>
          <w:sz w:val="24"/>
          <w:szCs w:val="24"/>
        </w:rPr>
        <w:t>ы</w:t>
      </w:r>
      <w:r w:rsidR="00F73599" w:rsidRPr="00EF415F">
        <w:rPr>
          <w:rFonts w:ascii="Liberation Serif" w:hAnsi="Liberation Serif" w:cs="Liberation Serif"/>
          <w:sz w:val="24"/>
          <w:szCs w:val="24"/>
        </w:rPr>
        <w:t xml:space="preserve"> </w:t>
      </w:r>
      <w:r w:rsidR="00F73599" w:rsidRPr="00EF415F">
        <w:rPr>
          <w:rFonts w:ascii="Liberation Serif" w:hAnsi="Liberation Serif" w:cs="Liberation Serif"/>
          <w:i/>
          <w:sz w:val="24"/>
          <w:szCs w:val="24"/>
        </w:rPr>
        <w:t>опасн</w:t>
      </w:r>
      <w:r w:rsidR="00FA0EFD" w:rsidRPr="00EF415F">
        <w:rPr>
          <w:rFonts w:ascii="Liberation Serif" w:hAnsi="Liberation Serif" w:cs="Liberation Serif"/>
          <w:i/>
          <w:sz w:val="24"/>
          <w:szCs w:val="24"/>
        </w:rPr>
        <w:t>ы</w:t>
      </w:r>
      <w:r w:rsidR="00F73599" w:rsidRPr="00EF415F">
        <w:rPr>
          <w:rFonts w:ascii="Liberation Serif" w:hAnsi="Liberation Serif" w:cs="Liberation Serif"/>
          <w:i/>
          <w:sz w:val="24"/>
          <w:szCs w:val="24"/>
        </w:rPr>
        <w:t>е метеорологическ</w:t>
      </w:r>
      <w:r w:rsidR="00FA0EFD" w:rsidRPr="00EF415F">
        <w:rPr>
          <w:rFonts w:ascii="Liberation Serif" w:hAnsi="Liberation Serif" w:cs="Liberation Serif"/>
          <w:i/>
          <w:sz w:val="24"/>
          <w:szCs w:val="24"/>
        </w:rPr>
        <w:t>и</w:t>
      </w:r>
      <w:r w:rsidR="00DA2F23" w:rsidRPr="00EF415F">
        <w:rPr>
          <w:rFonts w:ascii="Liberation Serif" w:hAnsi="Liberation Serif" w:cs="Liberation Serif"/>
          <w:i/>
          <w:sz w:val="24"/>
          <w:szCs w:val="24"/>
        </w:rPr>
        <w:t>е</w:t>
      </w:r>
      <w:r w:rsidR="00F73599" w:rsidRPr="00EF415F">
        <w:rPr>
          <w:rFonts w:ascii="Liberation Serif" w:hAnsi="Liberation Serif" w:cs="Liberation Serif"/>
          <w:i/>
          <w:sz w:val="24"/>
          <w:szCs w:val="24"/>
        </w:rPr>
        <w:t xml:space="preserve"> явлени</w:t>
      </w:r>
      <w:r w:rsidR="00FA0EFD" w:rsidRPr="00EF415F">
        <w:rPr>
          <w:rFonts w:ascii="Liberation Serif" w:hAnsi="Liberation Serif" w:cs="Liberation Serif"/>
          <w:i/>
          <w:sz w:val="24"/>
          <w:szCs w:val="24"/>
        </w:rPr>
        <w:t>я</w:t>
      </w:r>
      <w:r w:rsidR="008C1E1B" w:rsidRPr="00EF415F">
        <w:rPr>
          <w:rFonts w:ascii="Liberation Serif" w:hAnsi="Liberation Serif" w:cs="Liberation Serif"/>
          <w:i/>
          <w:sz w:val="24"/>
          <w:szCs w:val="24"/>
        </w:rPr>
        <w:t xml:space="preserve"> (ОЯ):</w:t>
      </w:r>
    </w:p>
    <w:tbl>
      <w:tblPr>
        <w:tblW w:w="495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1664"/>
        <w:gridCol w:w="5404"/>
      </w:tblGrid>
      <w:tr w:rsidR="00EF415F" w:rsidRPr="00EF415F" w14:paraId="2AF20A71" w14:textId="77777777" w:rsidTr="000D0E3B">
        <w:trPr>
          <w:trHeight w:val="396"/>
        </w:trPr>
        <w:tc>
          <w:tcPr>
            <w:tcW w:w="1402" w:type="pct"/>
            <w:shd w:val="clear" w:color="auto" w:fill="auto"/>
            <w:vAlign w:val="center"/>
          </w:tcPr>
          <w:p w14:paraId="11E80F1B" w14:textId="763C2848" w:rsidR="00FA0EFD" w:rsidRPr="00EF415F" w:rsidRDefault="00F73599" w:rsidP="006A3CF6">
            <w:pPr>
              <w:pStyle w:val="52"/>
              <w:keepNext/>
              <w:keepLines/>
              <w:spacing w:after="0" w:line="240" w:lineRule="auto"/>
              <w:ind w:left="0"/>
              <w:jc w:val="center"/>
              <w:rPr>
                <w:rFonts w:ascii="Liberation Serif" w:hAnsi="Liberation Serif" w:cs="Liberation Serif"/>
                <w:sz w:val="22"/>
                <w:szCs w:val="22"/>
              </w:rPr>
            </w:pPr>
            <w:r w:rsidRPr="00EF415F">
              <w:rPr>
                <w:rFonts w:ascii="Liberation Serif" w:hAnsi="Liberation Serif" w:cs="Liberation Serif"/>
                <w:sz w:val="22"/>
                <w:szCs w:val="22"/>
              </w:rPr>
              <w:t>Наименование явления</w:t>
            </w:r>
          </w:p>
        </w:tc>
        <w:tc>
          <w:tcPr>
            <w:tcW w:w="847" w:type="pct"/>
            <w:shd w:val="clear" w:color="auto" w:fill="auto"/>
            <w:vAlign w:val="center"/>
          </w:tcPr>
          <w:p w14:paraId="0E98483E" w14:textId="77777777" w:rsidR="00F73599" w:rsidRPr="00EF415F" w:rsidRDefault="00F73599" w:rsidP="006A3CF6">
            <w:pPr>
              <w:pStyle w:val="52"/>
              <w:keepNext/>
              <w:keepLines/>
              <w:spacing w:after="0" w:line="240" w:lineRule="auto"/>
              <w:ind w:left="0"/>
              <w:jc w:val="center"/>
              <w:rPr>
                <w:rFonts w:ascii="Liberation Serif" w:hAnsi="Liberation Serif" w:cs="Liberation Serif"/>
                <w:sz w:val="22"/>
                <w:szCs w:val="22"/>
              </w:rPr>
            </w:pPr>
            <w:r w:rsidRPr="00EF415F">
              <w:rPr>
                <w:rFonts w:ascii="Liberation Serif" w:hAnsi="Liberation Serif" w:cs="Liberation Serif"/>
                <w:sz w:val="22"/>
                <w:szCs w:val="22"/>
              </w:rPr>
              <w:t>Дата</w:t>
            </w:r>
          </w:p>
        </w:tc>
        <w:tc>
          <w:tcPr>
            <w:tcW w:w="2752" w:type="pct"/>
            <w:shd w:val="clear" w:color="auto" w:fill="auto"/>
            <w:vAlign w:val="center"/>
          </w:tcPr>
          <w:p w14:paraId="0318264E" w14:textId="601A53B0" w:rsidR="00F73599" w:rsidRPr="00EF415F" w:rsidRDefault="00F73599" w:rsidP="006A3CF6">
            <w:pPr>
              <w:pStyle w:val="52"/>
              <w:keepNext/>
              <w:keepLines/>
              <w:spacing w:after="0" w:line="240" w:lineRule="auto"/>
              <w:ind w:left="0"/>
              <w:jc w:val="center"/>
              <w:rPr>
                <w:rFonts w:ascii="Liberation Serif" w:hAnsi="Liberation Serif" w:cs="Liberation Serif"/>
                <w:sz w:val="22"/>
                <w:szCs w:val="22"/>
              </w:rPr>
            </w:pPr>
            <w:r w:rsidRPr="00EF415F">
              <w:rPr>
                <w:rFonts w:ascii="Liberation Serif" w:hAnsi="Liberation Serif" w:cs="Liberation Serif"/>
                <w:sz w:val="22"/>
                <w:szCs w:val="22"/>
              </w:rPr>
              <w:t>Наименование муниципального образования</w:t>
            </w:r>
            <w:r w:rsidR="00447A87" w:rsidRPr="00EF415F">
              <w:rPr>
                <w:rFonts w:ascii="Liberation Serif" w:hAnsi="Liberation Serif" w:cs="Liberation Serif"/>
                <w:sz w:val="22"/>
                <w:szCs w:val="22"/>
              </w:rPr>
              <w:t>*</w:t>
            </w:r>
          </w:p>
          <w:p w14:paraId="50821F27" w14:textId="77777777" w:rsidR="00F73599" w:rsidRPr="00EF415F" w:rsidRDefault="00F73599" w:rsidP="006A3CF6">
            <w:pPr>
              <w:pStyle w:val="52"/>
              <w:keepNext/>
              <w:keepLines/>
              <w:spacing w:after="0" w:line="240" w:lineRule="auto"/>
              <w:ind w:left="0"/>
              <w:jc w:val="center"/>
              <w:rPr>
                <w:rFonts w:ascii="Liberation Serif" w:hAnsi="Liberation Serif" w:cs="Liberation Serif"/>
                <w:sz w:val="22"/>
                <w:szCs w:val="22"/>
              </w:rPr>
            </w:pPr>
            <w:r w:rsidRPr="00EF415F">
              <w:rPr>
                <w:rFonts w:ascii="Liberation Serif" w:hAnsi="Liberation Serif" w:cs="Liberation Serif"/>
                <w:sz w:val="22"/>
                <w:szCs w:val="22"/>
              </w:rPr>
              <w:t xml:space="preserve"> (характеристика явления)</w:t>
            </w:r>
          </w:p>
        </w:tc>
      </w:tr>
      <w:tr w:rsidR="00EF415F" w:rsidRPr="00EF415F" w14:paraId="2DC64562" w14:textId="77777777" w:rsidTr="000D0E3B">
        <w:trPr>
          <w:trHeight w:val="487"/>
        </w:trPr>
        <w:tc>
          <w:tcPr>
            <w:tcW w:w="1402" w:type="pct"/>
            <w:shd w:val="clear" w:color="auto" w:fill="auto"/>
            <w:vAlign w:val="center"/>
          </w:tcPr>
          <w:p w14:paraId="17FE000D" w14:textId="77777777" w:rsidR="00586E49" w:rsidRPr="00EF415F" w:rsidRDefault="00586E49" w:rsidP="006A3CF6">
            <w:pPr>
              <w:pStyle w:val="52"/>
              <w:spacing w:after="0" w:line="240" w:lineRule="auto"/>
              <w:ind w:left="0"/>
              <w:jc w:val="center"/>
              <w:rPr>
                <w:rFonts w:ascii="Liberation Serif" w:eastAsia="Liberation Serif" w:hAnsi="Liberation Serif" w:cs="Liberation Serif"/>
                <w:kern w:val="24"/>
                <w:sz w:val="22"/>
                <w:szCs w:val="22"/>
              </w:rPr>
            </w:pPr>
            <w:r w:rsidRPr="00EF415F">
              <w:rPr>
                <w:rFonts w:ascii="Liberation Serif" w:eastAsia="Liberation Serif" w:hAnsi="Liberation Serif" w:cs="Liberation Serif"/>
                <w:kern w:val="24"/>
                <w:sz w:val="22"/>
                <w:szCs w:val="22"/>
              </w:rPr>
              <w:t xml:space="preserve">Чрезвычайная пожарная опасность </w:t>
            </w:r>
          </w:p>
          <w:p w14:paraId="3C4B2A79" w14:textId="6ADC1427" w:rsidR="00586E49" w:rsidRPr="00EF415F" w:rsidRDefault="00586E49" w:rsidP="006A3CF6">
            <w:pPr>
              <w:pStyle w:val="52"/>
              <w:spacing w:after="0" w:line="240" w:lineRule="auto"/>
              <w:ind w:left="0"/>
              <w:jc w:val="center"/>
              <w:rPr>
                <w:rFonts w:ascii="Liberation Serif" w:hAnsi="Liberation Serif" w:cs="Liberation Serif"/>
                <w:sz w:val="22"/>
                <w:szCs w:val="22"/>
              </w:rPr>
            </w:pPr>
            <w:r w:rsidRPr="00EF415F">
              <w:rPr>
                <w:rFonts w:ascii="Liberation Serif" w:eastAsia="Liberation Serif" w:hAnsi="Liberation Serif" w:cs="Liberation Serif"/>
                <w:kern w:val="24"/>
                <w:sz w:val="22"/>
                <w:szCs w:val="22"/>
              </w:rPr>
              <w:t xml:space="preserve">(5 класс горимости леса </w:t>
            </w:r>
            <w:r w:rsidRPr="00EF415F">
              <w:rPr>
                <w:rFonts w:ascii="Liberation Serif" w:eastAsia="Liberation Serif" w:hAnsi="Liberation Serif" w:cs="Liberation Serif"/>
                <w:kern w:val="24"/>
                <w:sz w:val="22"/>
                <w:szCs w:val="22"/>
              </w:rPr>
              <w:br/>
              <w:t>по региональной шкале)</w:t>
            </w:r>
          </w:p>
        </w:tc>
        <w:tc>
          <w:tcPr>
            <w:tcW w:w="847" w:type="pct"/>
            <w:shd w:val="clear" w:color="auto" w:fill="auto"/>
            <w:vAlign w:val="center"/>
          </w:tcPr>
          <w:p w14:paraId="2AA92B11" w14:textId="7129BF48" w:rsidR="00586E49" w:rsidRPr="00EF415F" w:rsidRDefault="00865941" w:rsidP="00DC6FD2">
            <w:pPr>
              <w:pStyle w:val="52"/>
              <w:spacing w:after="0" w:line="240" w:lineRule="auto"/>
              <w:ind w:left="0"/>
              <w:jc w:val="center"/>
              <w:rPr>
                <w:rFonts w:ascii="Liberation Serif" w:hAnsi="Liberation Serif" w:cs="Liberation Serif"/>
                <w:sz w:val="22"/>
                <w:szCs w:val="22"/>
              </w:rPr>
            </w:pPr>
            <w:r w:rsidRPr="00EF415F">
              <w:rPr>
                <w:rFonts w:ascii="Liberation Serif" w:hAnsi="Liberation Serif" w:cs="Liberation Serif"/>
                <w:sz w:val="22"/>
                <w:szCs w:val="22"/>
              </w:rPr>
              <w:t>2</w:t>
            </w:r>
            <w:r w:rsidR="00E21F21" w:rsidRPr="00EF415F">
              <w:rPr>
                <w:rFonts w:ascii="Liberation Serif" w:hAnsi="Liberation Serif" w:cs="Liberation Serif"/>
                <w:sz w:val="22"/>
                <w:szCs w:val="22"/>
              </w:rPr>
              <w:t>9</w:t>
            </w:r>
            <w:r w:rsidR="00AB2AD9" w:rsidRPr="00EF415F">
              <w:rPr>
                <w:rFonts w:ascii="Liberation Serif" w:hAnsi="Liberation Serif" w:cs="Liberation Serif"/>
                <w:sz w:val="22"/>
                <w:szCs w:val="22"/>
              </w:rPr>
              <w:t> </w:t>
            </w:r>
            <w:r w:rsidR="00586E49" w:rsidRPr="00EF415F">
              <w:rPr>
                <w:rFonts w:ascii="Liberation Serif" w:hAnsi="Liberation Serif" w:cs="Liberation Serif"/>
                <w:sz w:val="22"/>
                <w:szCs w:val="22"/>
              </w:rPr>
              <w:t xml:space="preserve">сентября </w:t>
            </w:r>
            <w:r w:rsidR="008509A5" w:rsidRPr="00EF415F">
              <w:rPr>
                <w:rFonts w:ascii="Liberation Serif" w:hAnsi="Liberation Serif" w:cs="Liberation Serif"/>
                <w:sz w:val="22"/>
                <w:szCs w:val="22"/>
              </w:rPr>
              <w:t xml:space="preserve">– </w:t>
            </w:r>
            <w:r w:rsidR="00DC6FD2" w:rsidRPr="00EF415F">
              <w:rPr>
                <w:rFonts w:ascii="Liberation Serif" w:hAnsi="Liberation Serif" w:cs="Liberation Serif"/>
                <w:sz w:val="22"/>
                <w:szCs w:val="22"/>
              </w:rPr>
              <w:t>5</w:t>
            </w:r>
            <w:r w:rsidR="00AB2AD9" w:rsidRPr="00EF415F">
              <w:rPr>
                <w:rFonts w:ascii="Liberation Serif" w:hAnsi="Liberation Serif" w:cs="Liberation Serif"/>
                <w:sz w:val="22"/>
                <w:szCs w:val="22"/>
              </w:rPr>
              <w:t> </w:t>
            </w:r>
            <w:r w:rsidR="000F6B96" w:rsidRPr="00EF415F">
              <w:rPr>
                <w:rFonts w:ascii="Liberation Serif" w:hAnsi="Liberation Serif" w:cs="Liberation Serif"/>
                <w:sz w:val="22"/>
                <w:szCs w:val="22"/>
              </w:rPr>
              <w:t>ок</w:t>
            </w:r>
            <w:r w:rsidR="008509A5" w:rsidRPr="00EF415F">
              <w:rPr>
                <w:rFonts w:ascii="Liberation Serif" w:hAnsi="Liberation Serif" w:cs="Liberation Serif"/>
                <w:sz w:val="22"/>
                <w:szCs w:val="22"/>
              </w:rPr>
              <w:t>тября</w:t>
            </w:r>
          </w:p>
        </w:tc>
        <w:tc>
          <w:tcPr>
            <w:tcW w:w="2752" w:type="pct"/>
            <w:shd w:val="clear" w:color="auto" w:fill="auto"/>
            <w:vAlign w:val="center"/>
          </w:tcPr>
          <w:p w14:paraId="36E5ED1D" w14:textId="51345929" w:rsidR="00586E49" w:rsidRPr="00EF415F" w:rsidRDefault="00865941" w:rsidP="006A3CF6">
            <w:pPr>
              <w:spacing w:after="0" w:line="240" w:lineRule="auto"/>
              <w:jc w:val="both"/>
              <w:rPr>
                <w:rFonts w:ascii="Liberation Serif" w:eastAsia="Liberation Serif" w:hAnsi="Liberation Serif" w:cs="Liberation Serif"/>
                <w:kern w:val="24"/>
                <w:sz w:val="22"/>
                <w:szCs w:val="22"/>
              </w:rPr>
            </w:pPr>
            <w:proofErr w:type="spellStart"/>
            <w:r w:rsidRPr="00EF415F">
              <w:rPr>
                <w:rFonts w:ascii="Liberation Serif" w:hAnsi="Liberation Serif" w:cs="Liberation Serif"/>
                <w:sz w:val="22"/>
                <w:szCs w:val="22"/>
              </w:rPr>
              <w:t>Талицкий</w:t>
            </w:r>
            <w:proofErr w:type="spellEnd"/>
            <w:r w:rsidRPr="00EF415F">
              <w:rPr>
                <w:rFonts w:ascii="Liberation Serif" w:hAnsi="Liberation Serif" w:cs="Liberation Serif"/>
                <w:sz w:val="22"/>
                <w:szCs w:val="22"/>
              </w:rPr>
              <w:t xml:space="preserve"> ГО</w:t>
            </w:r>
          </w:p>
        </w:tc>
      </w:tr>
    </w:tbl>
    <w:p w14:paraId="2A607DE5" w14:textId="5D405A5A" w:rsidR="00F73599" w:rsidRPr="00EF415F" w:rsidRDefault="00F73599" w:rsidP="00F73599">
      <w:pPr>
        <w:spacing w:after="0" w:line="240" w:lineRule="auto"/>
        <w:ind w:left="142" w:hanging="142"/>
        <w:jc w:val="both"/>
        <w:rPr>
          <w:rFonts w:ascii="Liberation Serif" w:hAnsi="Liberation Serif" w:cs="Liberation Serif"/>
          <w:sz w:val="20"/>
          <w:szCs w:val="20"/>
        </w:rPr>
      </w:pPr>
      <w:r w:rsidRPr="00EF415F">
        <w:rPr>
          <w:rFonts w:ascii="Liberation Serif" w:hAnsi="Liberation Serif" w:cs="Liberation Serif"/>
          <w:sz w:val="24"/>
          <w:szCs w:val="24"/>
        </w:rPr>
        <w:t>*</w:t>
      </w:r>
      <w:r w:rsidRPr="00EF415F">
        <w:rPr>
          <w:rFonts w:ascii="Liberation Serif" w:hAnsi="Liberation Serif" w:cs="Liberation Serif"/>
          <w:i/>
          <w:sz w:val="20"/>
          <w:szCs w:val="20"/>
        </w:rPr>
        <w:t>Принятые обозначения: МО – муниципальное образование, ГО – городской округ, МР – муниципальный район</w:t>
      </w:r>
    </w:p>
    <w:p w14:paraId="532793DE" w14:textId="77777777" w:rsidR="008C1E1B" w:rsidRPr="00EF415F" w:rsidRDefault="008C1E1B" w:rsidP="00DC6FD2">
      <w:pPr>
        <w:spacing w:after="0" w:line="240" w:lineRule="auto"/>
        <w:ind w:firstLine="709"/>
        <w:jc w:val="both"/>
        <w:rPr>
          <w:rFonts w:ascii="Liberation Serif" w:hAnsi="Liberation Serif" w:cs="Liberation Serif"/>
          <w:sz w:val="24"/>
          <w:szCs w:val="24"/>
        </w:rPr>
      </w:pPr>
    </w:p>
    <w:p w14:paraId="416C0C34" w14:textId="784F83FB" w:rsidR="00FE0B82" w:rsidRPr="00EF415F" w:rsidRDefault="00FE0B82" w:rsidP="00FE0B82">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sz w:val="24"/>
          <w:szCs w:val="24"/>
        </w:rPr>
        <w:t xml:space="preserve">За анализируемый период </w:t>
      </w:r>
      <w:r w:rsidRPr="00EF415F">
        <w:rPr>
          <w:rFonts w:ascii="Liberation Serif" w:hAnsi="Liberation Serif" w:cs="Liberation Serif"/>
          <w:i/>
          <w:sz w:val="24"/>
          <w:szCs w:val="24"/>
        </w:rPr>
        <w:t>неблагоприятные метеорологические явления (НЯ)</w:t>
      </w:r>
      <w:r w:rsidRPr="00EF415F">
        <w:rPr>
          <w:rFonts w:ascii="Liberation Serif" w:hAnsi="Liberation Serif" w:cs="Liberation Serif"/>
          <w:sz w:val="24"/>
          <w:szCs w:val="24"/>
        </w:rPr>
        <w:t xml:space="preserve"> не зарегистрированы.</w:t>
      </w:r>
    </w:p>
    <w:p w14:paraId="7F28204C" w14:textId="77777777" w:rsidR="00FE0B82" w:rsidRPr="00EF415F" w:rsidRDefault="00FE0B82" w:rsidP="00D208D9">
      <w:pPr>
        <w:keepNext/>
        <w:keepLines/>
        <w:spacing w:after="0" w:line="240" w:lineRule="auto"/>
        <w:ind w:firstLine="709"/>
        <w:jc w:val="both"/>
        <w:rPr>
          <w:rFonts w:ascii="Liberation Serif" w:hAnsi="Liberation Serif" w:cs="Liberation Serif"/>
          <w:sz w:val="24"/>
          <w:szCs w:val="24"/>
        </w:rPr>
      </w:pPr>
    </w:p>
    <w:p w14:paraId="38AE1A3C" w14:textId="6193D418" w:rsidR="000244AA" w:rsidRPr="00EF415F" w:rsidRDefault="000244AA" w:rsidP="000244AA">
      <w:pPr>
        <w:keepNext/>
        <w:keepLines/>
        <w:spacing w:after="0" w:line="240" w:lineRule="auto"/>
        <w:ind w:firstLine="708"/>
        <w:jc w:val="both"/>
        <w:rPr>
          <w:rFonts w:ascii="Liberation Serif" w:eastAsia="Calibri" w:hAnsi="Liberation Serif" w:cs="Liberation Serif"/>
          <w:i/>
          <w:sz w:val="24"/>
          <w:szCs w:val="24"/>
        </w:rPr>
      </w:pPr>
      <w:r w:rsidRPr="00EF415F">
        <w:rPr>
          <w:rFonts w:ascii="Liberation Serif" w:eastAsia="Calibri" w:hAnsi="Liberation Serif" w:cs="Liberation Serif"/>
          <w:i/>
          <w:sz w:val="24"/>
          <w:szCs w:val="24"/>
        </w:rPr>
        <w:t>Лесопожарная обстановка</w:t>
      </w:r>
    </w:p>
    <w:p w14:paraId="0FF28670" w14:textId="016DD199" w:rsidR="00601AB5" w:rsidRPr="00EF415F" w:rsidRDefault="00601AB5" w:rsidP="00601AB5">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За анализируемый период на территории Свердловской области возник </w:t>
      </w:r>
      <w:r w:rsidR="00071B69" w:rsidRPr="00EF415F">
        <w:rPr>
          <w:rFonts w:ascii="Liberation Serif" w:hAnsi="Liberation Serif" w:cs="Liberation Serif"/>
          <w:sz w:val="24"/>
          <w:szCs w:val="24"/>
        </w:rPr>
        <w:t>3</w:t>
      </w:r>
      <w:r w:rsidRPr="00EF415F">
        <w:rPr>
          <w:rFonts w:ascii="Liberation Serif" w:hAnsi="Liberation Serif" w:cs="Liberation Serif"/>
          <w:sz w:val="24"/>
          <w:szCs w:val="24"/>
        </w:rPr>
        <w:t xml:space="preserve">1 природный пожар на площади </w:t>
      </w:r>
      <w:r w:rsidR="00071B69" w:rsidRPr="00EF415F">
        <w:rPr>
          <w:rFonts w:ascii="Liberation Serif" w:hAnsi="Liberation Serif" w:cs="Liberation Serif"/>
          <w:sz w:val="24"/>
          <w:szCs w:val="24"/>
        </w:rPr>
        <w:t>41</w:t>
      </w:r>
      <w:r w:rsidRPr="00EF415F">
        <w:rPr>
          <w:rFonts w:ascii="Liberation Serif" w:hAnsi="Liberation Serif" w:cs="Liberation Serif"/>
          <w:sz w:val="24"/>
          <w:szCs w:val="24"/>
        </w:rPr>
        <w:t>,6</w:t>
      </w:r>
      <w:r w:rsidR="00071B69" w:rsidRPr="00EF415F">
        <w:rPr>
          <w:rFonts w:ascii="Liberation Serif" w:hAnsi="Liberation Serif" w:cs="Liberation Serif"/>
          <w:sz w:val="24"/>
          <w:szCs w:val="24"/>
        </w:rPr>
        <w:t>4</w:t>
      </w:r>
      <w:r w:rsidRPr="00EF415F">
        <w:rPr>
          <w:rFonts w:ascii="Liberation Serif" w:hAnsi="Liberation Serif" w:cs="Liberation Serif"/>
          <w:sz w:val="24"/>
          <w:szCs w:val="24"/>
        </w:rPr>
        <w:t xml:space="preserve"> га. По состоянию на </w:t>
      </w:r>
      <w:r w:rsidR="00DB7F6F" w:rsidRPr="00EF415F">
        <w:rPr>
          <w:rFonts w:ascii="Liberation Serif" w:hAnsi="Liberation Serif" w:cs="Liberation Serif"/>
          <w:sz w:val="24"/>
          <w:szCs w:val="24"/>
        </w:rPr>
        <w:t>5</w:t>
      </w:r>
      <w:r w:rsidRPr="00EF415F">
        <w:rPr>
          <w:rFonts w:ascii="Liberation Serif" w:hAnsi="Liberation Serif" w:cs="Liberation Serif"/>
          <w:sz w:val="24"/>
          <w:szCs w:val="24"/>
        </w:rPr>
        <w:t xml:space="preserve"> </w:t>
      </w:r>
      <w:r w:rsidR="00DB7F6F" w:rsidRPr="00EF415F">
        <w:rPr>
          <w:rFonts w:ascii="Liberation Serif" w:hAnsi="Liberation Serif" w:cs="Liberation Serif"/>
          <w:sz w:val="24"/>
          <w:szCs w:val="24"/>
        </w:rPr>
        <w:t>ок</w:t>
      </w:r>
      <w:r w:rsidRPr="00EF415F">
        <w:rPr>
          <w:rFonts w:ascii="Liberation Serif" w:hAnsi="Liberation Serif" w:cs="Liberation Serif"/>
          <w:sz w:val="24"/>
          <w:szCs w:val="24"/>
        </w:rPr>
        <w:t xml:space="preserve">тября 2021 года действует </w:t>
      </w:r>
      <w:r w:rsidR="00302208" w:rsidRPr="00EF415F">
        <w:rPr>
          <w:rFonts w:ascii="Liberation Serif" w:hAnsi="Liberation Serif" w:cs="Liberation Serif"/>
          <w:sz w:val="24"/>
          <w:szCs w:val="24"/>
        </w:rPr>
        <w:t>2</w:t>
      </w:r>
      <w:r w:rsidRPr="00EF415F">
        <w:rPr>
          <w:rFonts w:ascii="Liberation Serif" w:hAnsi="Liberation Serif" w:cs="Liberation Serif"/>
          <w:sz w:val="24"/>
          <w:szCs w:val="24"/>
        </w:rPr>
        <w:t xml:space="preserve"> пожара на площади </w:t>
      </w:r>
      <w:r w:rsidR="00302208" w:rsidRPr="00EF415F">
        <w:rPr>
          <w:rFonts w:ascii="Liberation Serif" w:hAnsi="Liberation Serif" w:cs="Liberation Serif"/>
          <w:sz w:val="24"/>
          <w:szCs w:val="24"/>
        </w:rPr>
        <w:t>6</w:t>
      </w:r>
      <w:r w:rsidRPr="00EF415F">
        <w:rPr>
          <w:rFonts w:ascii="Liberation Serif" w:hAnsi="Liberation Serif" w:cs="Liberation Serif"/>
          <w:sz w:val="24"/>
          <w:szCs w:val="24"/>
        </w:rPr>
        <w:t xml:space="preserve"> га (</w:t>
      </w:r>
      <w:r w:rsidR="00302208" w:rsidRPr="00EF415F">
        <w:rPr>
          <w:rFonts w:ascii="Liberation Serif" w:hAnsi="Liberation Serif" w:cs="Liberation Serif"/>
          <w:sz w:val="24"/>
          <w:szCs w:val="24"/>
        </w:rPr>
        <w:t>Невьянский ГО – 1/5,0 га, ГО Верхняя Пышма – 1/1,0 га</w:t>
      </w:r>
      <w:r w:rsidRPr="00EF415F">
        <w:rPr>
          <w:rFonts w:ascii="Liberation Serif" w:hAnsi="Liberation Serif" w:cs="Liberation Serif"/>
          <w:sz w:val="24"/>
          <w:szCs w:val="24"/>
        </w:rPr>
        <w:t>), пожары локализованы.</w:t>
      </w:r>
    </w:p>
    <w:p w14:paraId="5BAB33A5" w14:textId="0A1251E1" w:rsidR="004845EA" w:rsidRPr="00EF415F" w:rsidRDefault="004845EA" w:rsidP="004845E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 начала пожароопасного периода 2021 года зарегистрирован</w:t>
      </w:r>
      <w:r w:rsidR="00302208" w:rsidRPr="00EF415F">
        <w:rPr>
          <w:rFonts w:ascii="Liberation Serif" w:hAnsi="Liberation Serif" w:cs="Liberation Serif"/>
          <w:sz w:val="24"/>
          <w:szCs w:val="24"/>
        </w:rPr>
        <w:t>о</w:t>
      </w:r>
      <w:r w:rsidRPr="00EF415F">
        <w:rPr>
          <w:rFonts w:ascii="Liberation Serif" w:hAnsi="Liberation Serif" w:cs="Liberation Serif"/>
          <w:sz w:val="24"/>
          <w:szCs w:val="24"/>
        </w:rPr>
        <w:t xml:space="preserve"> </w:t>
      </w:r>
      <w:r w:rsidR="00302208" w:rsidRPr="00EF415F">
        <w:rPr>
          <w:rFonts w:ascii="Liberation Serif" w:hAnsi="Liberation Serif" w:cs="Liberation Serif"/>
          <w:sz w:val="24"/>
          <w:szCs w:val="24"/>
        </w:rPr>
        <w:t xml:space="preserve">1262 </w:t>
      </w:r>
      <w:r w:rsidRPr="00EF415F">
        <w:rPr>
          <w:rFonts w:ascii="Liberation Serif" w:hAnsi="Liberation Serif" w:cs="Liberation Serif"/>
          <w:sz w:val="24"/>
          <w:szCs w:val="24"/>
        </w:rPr>
        <w:t>природны</w:t>
      </w:r>
      <w:r w:rsidR="00302208" w:rsidRPr="00EF415F">
        <w:rPr>
          <w:rFonts w:ascii="Liberation Serif" w:hAnsi="Liberation Serif" w:cs="Liberation Serif"/>
          <w:sz w:val="24"/>
          <w:szCs w:val="24"/>
        </w:rPr>
        <w:t>х</w:t>
      </w:r>
      <w:r w:rsidRPr="00EF415F">
        <w:rPr>
          <w:rFonts w:ascii="Liberation Serif" w:hAnsi="Liberation Serif" w:cs="Liberation Serif"/>
          <w:sz w:val="24"/>
          <w:szCs w:val="24"/>
        </w:rPr>
        <w:t xml:space="preserve"> пожар</w:t>
      </w:r>
      <w:r w:rsidR="00302208" w:rsidRPr="00EF415F">
        <w:rPr>
          <w:rFonts w:ascii="Liberation Serif" w:hAnsi="Liberation Serif" w:cs="Liberation Serif"/>
          <w:sz w:val="24"/>
          <w:szCs w:val="24"/>
        </w:rPr>
        <w:t>а</w:t>
      </w:r>
      <w:r w:rsidRPr="00EF415F">
        <w:rPr>
          <w:rFonts w:ascii="Liberation Serif" w:hAnsi="Liberation Serif" w:cs="Liberation Serif"/>
          <w:sz w:val="24"/>
          <w:szCs w:val="24"/>
        </w:rPr>
        <w:t xml:space="preserve"> на площади 60 873,03 га.</w:t>
      </w:r>
    </w:p>
    <w:p w14:paraId="0FD09AD3" w14:textId="66CDFE12" w:rsidR="004845EA" w:rsidRPr="00EF415F" w:rsidRDefault="004845EA" w:rsidP="004845E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За аналогичный период 2020 года на территории Свердловской области было зарегистрировано 496 природных пожаров на площади 9 851,64 га.</w:t>
      </w:r>
    </w:p>
    <w:p w14:paraId="78F14297" w14:textId="4C5FE1EB" w:rsidR="004845EA" w:rsidRPr="00EF415F" w:rsidRDefault="004845EA" w:rsidP="004845E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Количество и площадь природных пожаров по категориям земель распределились следующим образом:</w:t>
      </w:r>
    </w:p>
    <w:p w14:paraId="156AC4D9" w14:textId="0AF526D0" w:rsidR="00594D8F" w:rsidRPr="00EF415F" w:rsidRDefault="00594D8F" w:rsidP="004845EA">
      <w:pPr>
        <w:spacing w:after="0" w:line="240" w:lineRule="auto"/>
        <w:ind w:firstLine="709"/>
        <w:jc w:val="both"/>
        <w:rPr>
          <w:rFonts w:ascii="Liberation Serif" w:hAnsi="Liberation Serif" w:cs="Liberation Serif"/>
          <w:sz w:val="24"/>
          <w:szCs w:val="24"/>
        </w:rPr>
      </w:pPr>
    </w:p>
    <w:tbl>
      <w:tblPr>
        <w:tblStyle w:val="ab"/>
        <w:tblW w:w="10031" w:type="dxa"/>
        <w:tblInd w:w="0" w:type="dxa"/>
        <w:tblLook w:val="04A0" w:firstRow="1" w:lastRow="0" w:firstColumn="1" w:lastColumn="0" w:noHBand="0" w:noVBand="1"/>
      </w:tblPr>
      <w:tblGrid>
        <w:gridCol w:w="533"/>
        <w:gridCol w:w="2723"/>
        <w:gridCol w:w="1693"/>
        <w:gridCol w:w="1694"/>
        <w:gridCol w:w="1694"/>
        <w:gridCol w:w="1694"/>
      </w:tblGrid>
      <w:tr w:rsidR="00EF415F" w:rsidRPr="00EF415F" w14:paraId="08628498" w14:textId="77777777" w:rsidTr="004053BF">
        <w:tc>
          <w:tcPr>
            <w:tcW w:w="533" w:type="dxa"/>
            <w:vMerge w:val="restart"/>
            <w:shd w:val="clear" w:color="auto" w:fill="auto"/>
            <w:vAlign w:val="center"/>
          </w:tcPr>
          <w:p w14:paraId="5A948C25"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p>
        </w:tc>
        <w:tc>
          <w:tcPr>
            <w:tcW w:w="2723" w:type="dxa"/>
            <w:vMerge w:val="restart"/>
            <w:shd w:val="clear" w:color="auto" w:fill="auto"/>
            <w:vAlign w:val="center"/>
          </w:tcPr>
          <w:p w14:paraId="0FD159D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Категория земель</w:t>
            </w:r>
          </w:p>
        </w:tc>
        <w:tc>
          <w:tcPr>
            <w:tcW w:w="3387" w:type="dxa"/>
            <w:gridSpan w:val="2"/>
            <w:shd w:val="clear" w:color="auto" w:fill="auto"/>
            <w:vAlign w:val="center"/>
          </w:tcPr>
          <w:p w14:paraId="6D710E68" w14:textId="33780A16" w:rsidR="004845EA" w:rsidRPr="00EF415F" w:rsidRDefault="004845EA" w:rsidP="00594D8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Анализируемый период</w:t>
            </w:r>
            <w:r w:rsidRPr="00EF415F">
              <w:rPr>
                <w:rFonts w:ascii="Liberation Serif" w:hAnsi="Liberation Serif" w:cs="Liberation Serif"/>
                <w:sz w:val="22"/>
                <w:szCs w:val="22"/>
              </w:rPr>
              <w:br/>
              <w:t>с 2</w:t>
            </w:r>
            <w:r w:rsidR="00594D8F" w:rsidRPr="00EF415F">
              <w:rPr>
                <w:rFonts w:ascii="Liberation Serif" w:hAnsi="Liberation Serif" w:cs="Liberation Serif"/>
                <w:sz w:val="22"/>
                <w:szCs w:val="22"/>
              </w:rPr>
              <w:t>9 сентября</w:t>
            </w:r>
            <w:r w:rsidRPr="00EF415F">
              <w:rPr>
                <w:rFonts w:ascii="Liberation Serif" w:hAnsi="Liberation Serif" w:cs="Liberation Serif"/>
                <w:sz w:val="22"/>
                <w:szCs w:val="22"/>
              </w:rPr>
              <w:t xml:space="preserve"> по </w:t>
            </w:r>
            <w:r w:rsidR="00594D8F" w:rsidRPr="00EF415F">
              <w:rPr>
                <w:rFonts w:ascii="Liberation Serif" w:hAnsi="Liberation Serif" w:cs="Liberation Serif"/>
                <w:sz w:val="22"/>
                <w:szCs w:val="22"/>
              </w:rPr>
              <w:t>5 октября</w:t>
            </w:r>
            <w:r w:rsidRPr="00EF415F">
              <w:rPr>
                <w:rFonts w:ascii="Liberation Serif" w:hAnsi="Liberation Serif" w:cs="Liberation Serif"/>
                <w:sz w:val="22"/>
                <w:szCs w:val="22"/>
              </w:rPr>
              <w:t xml:space="preserve"> </w:t>
            </w:r>
            <w:r w:rsidR="00594D8F" w:rsidRPr="00EF415F">
              <w:rPr>
                <w:rFonts w:ascii="Liberation Serif" w:hAnsi="Liberation Serif" w:cs="Liberation Serif"/>
                <w:sz w:val="22"/>
                <w:szCs w:val="22"/>
              </w:rPr>
              <w:br/>
            </w:r>
            <w:r w:rsidRPr="00EF415F">
              <w:rPr>
                <w:rFonts w:ascii="Liberation Serif" w:hAnsi="Liberation Serif" w:cs="Liberation Serif"/>
                <w:sz w:val="22"/>
                <w:szCs w:val="22"/>
              </w:rPr>
              <w:t>2021 года</w:t>
            </w:r>
          </w:p>
        </w:tc>
        <w:tc>
          <w:tcPr>
            <w:tcW w:w="3388" w:type="dxa"/>
            <w:gridSpan w:val="2"/>
            <w:shd w:val="clear" w:color="auto" w:fill="auto"/>
            <w:vAlign w:val="center"/>
          </w:tcPr>
          <w:p w14:paraId="2542A28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С начала пожароопасного периода 2021 года</w:t>
            </w:r>
          </w:p>
        </w:tc>
      </w:tr>
      <w:tr w:rsidR="00EF415F" w:rsidRPr="00EF415F" w14:paraId="3A08204E" w14:textId="77777777" w:rsidTr="004053BF">
        <w:tc>
          <w:tcPr>
            <w:tcW w:w="533" w:type="dxa"/>
            <w:vMerge/>
            <w:shd w:val="clear" w:color="auto" w:fill="auto"/>
            <w:vAlign w:val="center"/>
          </w:tcPr>
          <w:p w14:paraId="46856361" w14:textId="77777777" w:rsidR="004845EA" w:rsidRPr="00EF415F" w:rsidRDefault="004845EA" w:rsidP="00DB7F6F">
            <w:pPr>
              <w:spacing w:after="0" w:line="240" w:lineRule="auto"/>
              <w:jc w:val="both"/>
              <w:rPr>
                <w:rFonts w:ascii="Liberation Serif" w:hAnsi="Liberation Serif" w:cs="Liberation Serif"/>
                <w:sz w:val="22"/>
                <w:szCs w:val="22"/>
              </w:rPr>
            </w:pPr>
          </w:p>
        </w:tc>
        <w:tc>
          <w:tcPr>
            <w:tcW w:w="2723" w:type="dxa"/>
            <w:vMerge/>
            <w:shd w:val="clear" w:color="auto" w:fill="auto"/>
            <w:vAlign w:val="center"/>
          </w:tcPr>
          <w:p w14:paraId="064267DE" w14:textId="77777777" w:rsidR="004845EA" w:rsidRPr="00EF415F" w:rsidRDefault="004845EA" w:rsidP="00DB7F6F">
            <w:pPr>
              <w:keepNext/>
              <w:keepLines/>
              <w:spacing w:after="0" w:line="240" w:lineRule="auto"/>
              <w:jc w:val="both"/>
              <w:rPr>
                <w:rFonts w:ascii="Liberation Serif" w:hAnsi="Liberation Serif" w:cs="Liberation Serif"/>
                <w:sz w:val="22"/>
                <w:szCs w:val="22"/>
              </w:rPr>
            </w:pPr>
          </w:p>
        </w:tc>
        <w:tc>
          <w:tcPr>
            <w:tcW w:w="1693" w:type="dxa"/>
            <w:shd w:val="clear" w:color="auto" w:fill="auto"/>
            <w:vAlign w:val="center"/>
          </w:tcPr>
          <w:p w14:paraId="3C976B24"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p>
        </w:tc>
        <w:tc>
          <w:tcPr>
            <w:tcW w:w="1694" w:type="dxa"/>
            <w:shd w:val="clear" w:color="auto" w:fill="auto"/>
            <w:vAlign w:val="center"/>
          </w:tcPr>
          <w:p w14:paraId="17F62676"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 га</w:t>
            </w:r>
          </w:p>
        </w:tc>
        <w:tc>
          <w:tcPr>
            <w:tcW w:w="1694" w:type="dxa"/>
            <w:shd w:val="clear" w:color="auto" w:fill="auto"/>
            <w:vAlign w:val="center"/>
          </w:tcPr>
          <w:p w14:paraId="592E434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bookmarkStart w:id="0" w:name="_GoBack"/>
            <w:bookmarkEnd w:id="0"/>
          </w:p>
        </w:tc>
        <w:tc>
          <w:tcPr>
            <w:tcW w:w="1694" w:type="dxa"/>
            <w:shd w:val="clear" w:color="auto" w:fill="auto"/>
            <w:vAlign w:val="center"/>
          </w:tcPr>
          <w:p w14:paraId="5ED8B0E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w:t>
            </w:r>
          </w:p>
        </w:tc>
      </w:tr>
      <w:tr w:rsidR="00EF415F" w:rsidRPr="00EF415F" w14:paraId="046143ED" w14:textId="77777777" w:rsidTr="004053BF">
        <w:tc>
          <w:tcPr>
            <w:tcW w:w="533" w:type="dxa"/>
            <w:shd w:val="clear" w:color="auto" w:fill="auto"/>
          </w:tcPr>
          <w:p w14:paraId="64CC309E"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1</w:t>
            </w:r>
          </w:p>
        </w:tc>
        <w:tc>
          <w:tcPr>
            <w:tcW w:w="2723" w:type="dxa"/>
            <w:shd w:val="clear" w:color="auto" w:fill="auto"/>
          </w:tcPr>
          <w:p w14:paraId="087206E7" w14:textId="77777777" w:rsidR="004845EA" w:rsidRPr="00EF415F" w:rsidRDefault="004845EA" w:rsidP="00DB7F6F">
            <w:pPr>
              <w:keepNext/>
              <w:keepLines/>
              <w:spacing w:after="0" w:line="240" w:lineRule="auto"/>
              <w:jc w:val="both"/>
              <w:rPr>
                <w:rFonts w:ascii="Liberation Serif" w:hAnsi="Liberation Serif" w:cs="Liberation Serif"/>
                <w:sz w:val="22"/>
                <w:szCs w:val="22"/>
              </w:rPr>
            </w:pPr>
            <w:r w:rsidRPr="00EF415F">
              <w:rPr>
                <w:rFonts w:ascii="Liberation Serif" w:hAnsi="Liberation Serif" w:cs="Liberation Serif"/>
                <w:sz w:val="22"/>
                <w:szCs w:val="22"/>
              </w:rPr>
              <w:t>Земли лесного фонда</w:t>
            </w:r>
          </w:p>
        </w:tc>
        <w:tc>
          <w:tcPr>
            <w:tcW w:w="1693" w:type="dxa"/>
            <w:shd w:val="clear" w:color="auto" w:fill="auto"/>
            <w:vAlign w:val="center"/>
          </w:tcPr>
          <w:p w14:paraId="197F75CE" w14:textId="77A70951" w:rsidR="004845EA" w:rsidRPr="00EF415F" w:rsidRDefault="003339C1" w:rsidP="001E0138">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w:t>
            </w:r>
            <w:r w:rsidR="001E0138" w:rsidRPr="00EF415F">
              <w:rPr>
                <w:rFonts w:ascii="Liberation Serif" w:hAnsi="Liberation Serif" w:cs="Liberation Serif"/>
                <w:sz w:val="22"/>
                <w:szCs w:val="22"/>
              </w:rPr>
              <w:t>8</w:t>
            </w:r>
          </w:p>
        </w:tc>
        <w:tc>
          <w:tcPr>
            <w:tcW w:w="1694" w:type="dxa"/>
            <w:shd w:val="clear" w:color="auto" w:fill="auto"/>
            <w:vAlign w:val="center"/>
          </w:tcPr>
          <w:p w14:paraId="49D727EB" w14:textId="0401BFAB" w:rsidR="004845EA" w:rsidRPr="00EF415F" w:rsidRDefault="001E0138" w:rsidP="003339C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35,09</w:t>
            </w:r>
          </w:p>
        </w:tc>
        <w:tc>
          <w:tcPr>
            <w:tcW w:w="1694" w:type="dxa"/>
            <w:shd w:val="clear" w:color="auto" w:fill="auto"/>
            <w:vAlign w:val="center"/>
          </w:tcPr>
          <w:p w14:paraId="5E23322B" w14:textId="01CDBC5C" w:rsidR="004845EA" w:rsidRPr="00EF415F" w:rsidRDefault="00D37A20"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1084</w:t>
            </w:r>
          </w:p>
        </w:tc>
        <w:tc>
          <w:tcPr>
            <w:tcW w:w="1694" w:type="dxa"/>
            <w:shd w:val="clear" w:color="auto" w:fill="auto"/>
            <w:vAlign w:val="center"/>
          </w:tcPr>
          <w:p w14:paraId="0748869F" w14:textId="786F44EE" w:rsidR="004845EA" w:rsidRPr="00EF415F" w:rsidRDefault="00D37A20"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53487,25</w:t>
            </w:r>
          </w:p>
        </w:tc>
      </w:tr>
      <w:tr w:rsidR="00EF415F" w:rsidRPr="00EF415F" w14:paraId="10D7C357" w14:textId="77777777" w:rsidTr="004053BF">
        <w:tc>
          <w:tcPr>
            <w:tcW w:w="533" w:type="dxa"/>
            <w:shd w:val="clear" w:color="auto" w:fill="auto"/>
          </w:tcPr>
          <w:p w14:paraId="22779D7C"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w:t>
            </w:r>
          </w:p>
        </w:tc>
        <w:tc>
          <w:tcPr>
            <w:tcW w:w="2723" w:type="dxa"/>
            <w:shd w:val="clear" w:color="auto" w:fill="auto"/>
          </w:tcPr>
          <w:p w14:paraId="61E17556" w14:textId="77777777" w:rsidR="004845EA" w:rsidRPr="00EF415F" w:rsidRDefault="004845EA" w:rsidP="00DB7F6F">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населенных пунктов</w:t>
            </w:r>
          </w:p>
        </w:tc>
        <w:tc>
          <w:tcPr>
            <w:tcW w:w="1693" w:type="dxa"/>
            <w:shd w:val="clear" w:color="auto" w:fill="auto"/>
            <w:vAlign w:val="center"/>
          </w:tcPr>
          <w:p w14:paraId="215F5589" w14:textId="4E469E0D" w:rsidR="004845EA" w:rsidRPr="00EF415F" w:rsidRDefault="001E0138"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w:t>
            </w:r>
          </w:p>
        </w:tc>
        <w:tc>
          <w:tcPr>
            <w:tcW w:w="1694" w:type="dxa"/>
            <w:shd w:val="clear" w:color="auto" w:fill="auto"/>
            <w:vAlign w:val="center"/>
          </w:tcPr>
          <w:p w14:paraId="616134D2" w14:textId="0BE16F4C" w:rsidR="004845EA" w:rsidRPr="00EF415F" w:rsidRDefault="003339C1"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r w:rsidR="001E0138" w:rsidRPr="00EF415F">
              <w:rPr>
                <w:rFonts w:ascii="Liberation Serif" w:hAnsi="Liberation Serif" w:cs="Liberation Serif"/>
                <w:sz w:val="22"/>
                <w:szCs w:val="22"/>
              </w:rPr>
              <w:t>,05</w:t>
            </w:r>
          </w:p>
        </w:tc>
        <w:tc>
          <w:tcPr>
            <w:tcW w:w="1694" w:type="dxa"/>
            <w:shd w:val="clear" w:color="auto" w:fill="auto"/>
            <w:vAlign w:val="center"/>
          </w:tcPr>
          <w:p w14:paraId="69344423" w14:textId="4B081049" w:rsidR="004845EA" w:rsidRPr="00EF415F" w:rsidRDefault="00601AB5"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10</w:t>
            </w:r>
            <w:r w:rsidR="00D37A20" w:rsidRPr="00EF415F">
              <w:rPr>
                <w:rFonts w:ascii="Liberation Serif" w:hAnsi="Liberation Serif" w:cs="Liberation Serif"/>
                <w:sz w:val="22"/>
                <w:szCs w:val="22"/>
              </w:rPr>
              <w:t>1</w:t>
            </w:r>
          </w:p>
        </w:tc>
        <w:tc>
          <w:tcPr>
            <w:tcW w:w="1694" w:type="dxa"/>
            <w:shd w:val="clear" w:color="auto" w:fill="auto"/>
            <w:vAlign w:val="center"/>
          </w:tcPr>
          <w:p w14:paraId="1526E97B" w14:textId="12A31102" w:rsidR="004845EA" w:rsidRPr="00EF415F" w:rsidRDefault="00D37A20"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420,97</w:t>
            </w:r>
          </w:p>
        </w:tc>
      </w:tr>
      <w:tr w:rsidR="00EF415F" w:rsidRPr="00EF415F" w14:paraId="0379B7B2" w14:textId="77777777" w:rsidTr="004053BF">
        <w:tc>
          <w:tcPr>
            <w:tcW w:w="533" w:type="dxa"/>
            <w:shd w:val="clear" w:color="auto" w:fill="auto"/>
          </w:tcPr>
          <w:p w14:paraId="406DA82A"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3</w:t>
            </w:r>
          </w:p>
        </w:tc>
        <w:tc>
          <w:tcPr>
            <w:tcW w:w="2723" w:type="dxa"/>
            <w:shd w:val="clear" w:color="auto" w:fill="auto"/>
          </w:tcPr>
          <w:p w14:paraId="49D918A4" w14:textId="77777777" w:rsidR="004845EA" w:rsidRPr="00EF415F" w:rsidRDefault="004845EA" w:rsidP="00DB7F6F">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иных категорий</w:t>
            </w:r>
          </w:p>
        </w:tc>
        <w:tc>
          <w:tcPr>
            <w:tcW w:w="1693" w:type="dxa"/>
            <w:shd w:val="clear" w:color="auto" w:fill="auto"/>
            <w:vAlign w:val="center"/>
          </w:tcPr>
          <w:p w14:paraId="28932D10" w14:textId="790B38C9" w:rsidR="004845EA" w:rsidRPr="00EF415F" w:rsidRDefault="001E0138"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w:t>
            </w:r>
          </w:p>
        </w:tc>
        <w:tc>
          <w:tcPr>
            <w:tcW w:w="1694" w:type="dxa"/>
            <w:shd w:val="clear" w:color="auto" w:fill="auto"/>
            <w:vAlign w:val="center"/>
          </w:tcPr>
          <w:p w14:paraId="31347E5A" w14:textId="768ABCD0" w:rsidR="004845EA" w:rsidRPr="00EF415F" w:rsidRDefault="001E0138" w:rsidP="003339C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6,5</w:t>
            </w:r>
          </w:p>
        </w:tc>
        <w:tc>
          <w:tcPr>
            <w:tcW w:w="1694" w:type="dxa"/>
            <w:shd w:val="clear" w:color="auto" w:fill="auto"/>
            <w:vAlign w:val="center"/>
          </w:tcPr>
          <w:p w14:paraId="45E01DBC" w14:textId="07FD8CEF" w:rsidR="004845EA" w:rsidRPr="00EF415F" w:rsidRDefault="00601AB5"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5</w:t>
            </w:r>
            <w:r w:rsidR="00D37A20" w:rsidRPr="00EF415F">
              <w:rPr>
                <w:rFonts w:ascii="Liberation Serif" w:hAnsi="Liberation Serif" w:cs="Liberation Serif"/>
                <w:sz w:val="22"/>
                <w:szCs w:val="22"/>
              </w:rPr>
              <w:t>9</w:t>
            </w:r>
          </w:p>
        </w:tc>
        <w:tc>
          <w:tcPr>
            <w:tcW w:w="1694" w:type="dxa"/>
            <w:shd w:val="clear" w:color="auto" w:fill="auto"/>
            <w:vAlign w:val="center"/>
          </w:tcPr>
          <w:p w14:paraId="41E1835F" w14:textId="25960A51" w:rsidR="004845EA" w:rsidRPr="00EF415F" w:rsidRDefault="00D37A20"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328,16</w:t>
            </w:r>
          </w:p>
        </w:tc>
      </w:tr>
      <w:tr w:rsidR="00EF415F" w:rsidRPr="00EF415F" w14:paraId="46CA8AC0" w14:textId="77777777" w:rsidTr="004053BF">
        <w:tc>
          <w:tcPr>
            <w:tcW w:w="533" w:type="dxa"/>
            <w:shd w:val="clear" w:color="auto" w:fill="auto"/>
          </w:tcPr>
          <w:p w14:paraId="6F88D585"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4</w:t>
            </w:r>
          </w:p>
        </w:tc>
        <w:tc>
          <w:tcPr>
            <w:tcW w:w="2723" w:type="dxa"/>
            <w:shd w:val="clear" w:color="auto" w:fill="auto"/>
          </w:tcPr>
          <w:p w14:paraId="6F742F72" w14:textId="77777777" w:rsidR="004845EA" w:rsidRPr="00EF415F" w:rsidRDefault="004845EA" w:rsidP="00DB7F6F">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обороны и безопасности</w:t>
            </w:r>
          </w:p>
        </w:tc>
        <w:tc>
          <w:tcPr>
            <w:tcW w:w="1693" w:type="dxa"/>
            <w:shd w:val="clear" w:color="auto" w:fill="auto"/>
            <w:vAlign w:val="center"/>
          </w:tcPr>
          <w:p w14:paraId="574D2A6A" w14:textId="737F8737" w:rsidR="004845EA" w:rsidRPr="00EF415F" w:rsidRDefault="003339C1"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p>
        </w:tc>
        <w:tc>
          <w:tcPr>
            <w:tcW w:w="1694" w:type="dxa"/>
            <w:shd w:val="clear" w:color="auto" w:fill="auto"/>
            <w:vAlign w:val="center"/>
          </w:tcPr>
          <w:p w14:paraId="4661040B" w14:textId="4D4F6900" w:rsidR="004845EA" w:rsidRPr="00EF415F" w:rsidRDefault="003339C1"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p>
        </w:tc>
        <w:tc>
          <w:tcPr>
            <w:tcW w:w="1694" w:type="dxa"/>
            <w:shd w:val="clear" w:color="auto" w:fill="auto"/>
            <w:vAlign w:val="center"/>
          </w:tcPr>
          <w:p w14:paraId="12E4E42E" w14:textId="194FDE6D" w:rsidR="004845EA" w:rsidRPr="00EF415F" w:rsidRDefault="004845EA"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w:t>
            </w:r>
            <w:r w:rsidR="00601AB5" w:rsidRPr="00EF415F">
              <w:rPr>
                <w:rFonts w:ascii="Liberation Serif" w:hAnsi="Liberation Serif" w:cs="Liberation Serif"/>
                <w:sz w:val="22"/>
                <w:szCs w:val="22"/>
              </w:rPr>
              <w:t>2</w:t>
            </w:r>
          </w:p>
        </w:tc>
        <w:tc>
          <w:tcPr>
            <w:tcW w:w="1694" w:type="dxa"/>
            <w:shd w:val="clear" w:color="auto" w:fill="auto"/>
            <w:vAlign w:val="center"/>
          </w:tcPr>
          <w:p w14:paraId="72126571" w14:textId="05D5A796" w:rsidR="004845EA" w:rsidRPr="00EF415F" w:rsidRDefault="00601AB5"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6557,86</w:t>
            </w:r>
          </w:p>
        </w:tc>
      </w:tr>
      <w:tr w:rsidR="00EF415F" w:rsidRPr="00EF415F" w14:paraId="12F084F6" w14:textId="77777777" w:rsidTr="004053BF">
        <w:tc>
          <w:tcPr>
            <w:tcW w:w="533" w:type="dxa"/>
            <w:shd w:val="clear" w:color="auto" w:fill="auto"/>
          </w:tcPr>
          <w:p w14:paraId="6339B466"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w:t>
            </w:r>
          </w:p>
        </w:tc>
        <w:tc>
          <w:tcPr>
            <w:tcW w:w="2723" w:type="dxa"/>
            <w:shd w:val="clear" w:color="auto" w:fill="auto"/>
          </w:tcPr>
          <w:p w14:paraId="37CAA64A" w14:textId="77777777" w:rsidR="004845EA" w:rsidRPr="00EF415F" w:rsidRDefault="004845EA" w:rsidP="00DB7F6F">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особо охраняемых природных территорий</w:t>
            </w:r>
          </w:p>
        </w:tc>
        <w:tc>
          <w:tcPr>
            <w:tcW w:w="1693" w:type="dxa"/>
            <w:shd w:val="clear" w:color="auto" w:fill="auto"/>
            <w:vAlign w:val="center"/>
          </w:tcPr>
          <w:p w14:paraId="745A3AAC" w14:textId="77777777" w:rsidR="004845EA" w:rsidRPr="00EF415F" w:rsidRDefault="004845EA"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p>
        </w:tc>
        <w:tc>
          <w:tcPr>
            <w:tcW w:w="1694" w:type="dxa"/>
            <w:shd w:val="clear" w:color="auto" w:fill="auto"/>
            <w:vAlign w:val="center"/>
          </w:tcPr>
          <w:p w14:paraId="4489D7DD" w14:textId="77777777" w:rsidR="004845EA" w:rsidRPr="00EF415F" w:rsidRDefault="004845EA" w:rsidP="00DB7F6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p>
        </w:tc>
        <w:tc>
          <w:tcPr>
            <w:tcW w:w="1694" w:type="dxa"/>
            <w:shd w:val="clear" w:color="auto" w:fill="auto"/>
            <w:vAlign w:val="center"/>
          </w:tcPr>
          <w:p w14:paraId="772B0B07" w14:textId="77777777" w:rsidR="004845EA" w:rsidRPr="00EF415F" w:rsidRDefault="004845EA"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6</w:t>
            </w:r>
          </w:p>
        </w:tc>
        <w:tc>
          <w:tcPr>
            <w:tcW w:w="1694" w:type="dxa"/>
            <w:shd w:val="clear" w:color="auto" w:fill="auto"/>
            <w:vAlign w:val="center"/>
          </w:tcPr>
          <w:p w14:paraId="49531244" w14:textId="77777777" w:rsidR="004845EA" w:rsidRPr="00EF415F" w:rsidRDefault="004845EA" w:rsidP="00D37A20">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120,43</w:t>
            </w:r>
          </w:p>
        </w:tc>
      </w:tr>
      <w:tr w:rsidR="00CF646A" w:rsidRPr="00EF415F" w14:paraId="6D603990" w14:textId="77777777" w:rsidTr="004053BF">
        <w:tc>
          <w:tcPr>
            <w:tcW w:w="3256" w:type="dxa"/>
            <w:gridSpan w:val="2"/>
            <w:shd w:val="clear" w:color="auto" w:fill="auto"/>
          </w:tcPr>
          <w:p w14:paraId="30298512" w14:textId="77777777" w:rsidR="004845EA" w:rsidRPr="00EF415F" w:rsidRDefault="004845EA" w:rsidP="00DB7F6F">
            <w:pPr>
              <w:keepNext/>
              <w:keepLines/>
              <w:spacing w:after="0" w:line="240" w:lineRule="auto"/>
              <w:rPr>
                <w:rFonts w:ascii="Liberation Serif" w:hAnsi="Liberation Serif" w:cs="Liberation Serif"/>
                <w:b/>
                <w:sz w:val="22"/>
                <w:szCs w:val="22"/>
              </w:rPr>
            </w:pPr>
            <w:r w:rsidRPr="00EF415F">
              <w:rPr>
                <w:rFonts w:ascii="Liberation Serif" w:hAnsi="Liberation Serif" w:cs="Liberation Serif"/>
                <w:b/>
                <w:sz w:val="22"/>
                <w:szCs w:val="22"/>
              </w:rPr>
              <w:t>Всего:</w:t>
            </w:r>
          </w:p>
        </w:tc>
        <w:tc>
          <w:tcPr>
            <w:tcW w:w="1693" w:type="dxa"/>
            <w:shd w:val="clear" w:color="auto" w:fill="auto"/>
            <w:vAlign w:val="center"/>
          </w:tcPr>
          <w:p w14:paraId="43E2C3C1" w14:textId="480DBC42" w:rsidR="004845EA" w:rsidRPr="00EF415F" w:rsidRDefault="00081339" w:rsidP="00FE1D77">
            <w:pPr>
              <w:keepNext/>
              <w:keepLines/>
              <w:spacing w:after="0"/>
              <w:jc w:val="center"/>
              <w:rPr>
                <w:rFonts w:ascii="Liberation Serif" w:hAnsi="Liberation Serif" w:cs="Liberation Serif"/>
                <w:b/>
                <w:sz w:val="22"/>
                <w:szCs w:val="22"/>
              </w:rPr>
            </w:pPr>
            <w:r w:rsidRPr="00EF415F">
              <w:rPr>
                <w:rFonts w:ascii="Liberation Serif" w:hAnsi="Liberation Serif" w:cs="Liberation Serif"/>
                <w:b/>
                <w:sz w:val="22"/>
                <w:szCs w:val="22"/>
              </w:rPr>
              <w:t>3</w:t>
            </w:r>
            <w:r w:rsidR="00FE1D77" w:rsidRPr="00EF415F">
              <w:rPr>
                <w:rFonts w:ascii="Liberation Serif" w:hAnsi="Liberation Serif" w:cs="Liberation Serif"/>
                <w:b/>
                <w:sz w:val="22"/>
                <w:szCs w:val="22"/>
              </w:rPr>
              <w:t>1</w:t>
            </w:r>
          </w:p>
        </w:tc>
        <w:tc>
          <w:tcPr>
            <w:tcW w:w="1694" w:type="dxa"/>
            <w:shd w:val="clear" w:color="auto" w:fill="auto"/>
            <w:vAlign w:val="center"/>
          </w:tcPr>
          <w:p w14:paraId="6D7C9023" w14:textId="0232F849" w:rsidR="004845EA" w:rsidRPr="00EF415F" w:rsidRDefault="00081339" w:rsidP="00081339">
            <w:pPr>
              <w:spacing w:after="0"/>
              <w:jc w:val="center"/>
              <w:rPr>
                <w:rFonts w:ascii="Liberation Serif" w:hAnsi="Liberation Serif" w:cs="Liberation Serif"/>
                <w:b/>
                <w:sz w:val="22"/>
                <w:szCs w:val="22"/>
              </w:rPr>
            </w:pPr>
            <w:r w:rsidRPr="00EF415F">
              <w:rPr>
                <w:rFonts w:ascii="Liberation Serif" w:hAnsi="Liberation Serif" w:cs="Liberation Serif"/>
                <w:b/>
                <w:sz w:val="22"/>
                <w:szCs w:val="22"/>
              </w:rPr>
              <w:t>41</w:t>
            </w:r>
            <w:r w:rsidR="00FE1D77" w:rsidRPr="00EF415F">
              <w:rPr>
                <w:rFonts w:ascii="Liberation Serif" w:hAnsi="Liberation Serif" w:cs="Liberation Serif"/>
                <w:b/>
                <w:sz w:val="22"/>
                <w:szCs w:val="22"/>
              </w:rPr>
              <w:t>,</w:t>
            </w:r>
            <w:r w:rsidRPr="00EF415F">
              <w:rPr>
                <w:rFonts w:ascii="Liberation Serif" w:hAnsi="Liberation Serif" w:cs="Liberation Serif"/>
                <w:b/>
                <w:sz w:val="22"/>
                <w:szCs w:val="22"/>
              </w:rPr>
              <w:t>64</w:t>
            </w:r>
          </w:p>
        </w:tc>
        <w:tc>
          <w:tcPr>
            <w:tcW w:w="1694" w:type="dxa"/>
            <w:shd w:val="clear" w:color="auto" w:fill="auto"/>
            <w:vAlign w:val="center"/>
          </w:tcPr>
          <w:p w14:paraId="5EB2846D" w14:textId="15F5F395" w:rsidR="004845EA" w:rsidRPr="00EF415F" w:rsidRDefault="00302208" w:rsidP="00D37A20">
            <w:pPr>
              <w:spacing w:after="0"/>
              <w:jc w:val="center"/>
              <w:rPr>
                <w:rFonts w:ascii="Liberation Serif" w:hAnsi="Liberation Serif" w:cs="Liberation Serif"/>
                <w:b/>
                <w:sz w:val="22"/>
                <w:szCs w:val="22"/>
              </w:rPr>
            </w:pPr>
            <w:r w:rsidRPr="00EF415F">
              <w:rPr>
                <w:rFonts w:ascii="Liberation Serif" w:hAnsi="Liberation Serif" w:cs="Liberation Serif"/>
                <w:b/>
                <w:sz w:val="22"/>
                <w:szCs w:val="22"/>
              </w:rPr>
              <w:t>1 262</w:t>
            </w:r>
          </w:p>
        </w:tc>
        <w:tc>
          <w:tcPr>
            <w:tcW w:w="1694" w:type="dxa"/>
            <w:shd w:val="clear" w:color="auto" w:fill="auto"/>
            <w:vAlign w:val="center"/>
          </w:tcPr>
          <w:p w14:paraId="018F313A" w14:textId="3D97E8D8" w:rsidR="004845EA" w:rsidRPr="00EF415F" w:rsidRDefault="00302208" w:rsidP="00601AB5">
            <w:pPr>
              <w:keepNext/>
              <w:keepLines/>
              <w:spacing w:after="0"/>
              <w:jc w:val="center"/>
              <w:rPr>
                <w:rFonts w:ascii="Liberation Serif" w:hAnsi="Liberation Serif" w:cs="Liberation Serif"/>
                <w:b/>
                <w:sz w:val="22"/>
                <w:szCs w:val="22"/>
              </w:rPr>
            </w:pPr>
            <w:r w:rsidRPr="00EF415F">
              <w:rPr>
                <w:rFonts w:ascii="Liberation Serif" w:hAnsi="Liberation Serif" w:cs="Liberation Serif"/>
                <w:b/>
                <w:sz w:val="22"/>
                <w:szCs w:val="22"/>
              </w:rPr>
              <w:t>60 914,67</w:t>
            </w:r>
          </w:p>
        </w:tc>
      </w:tr>
    </w:tbl>
    <w:p w14:paraId="6CD24FC0" w14:textId="77777777" w:rsidR="00081339" w:rsidRPr="00EF415F" w:rsidRDefault="00081339" w:rsidP="004845EA">
      <w:pPr>
        <w:widowControl w:val="0"/>
        <w:spacing w:after="0" w:line="240" w:lineRule="auto"/>
        <w:ind w:firstLine="709"/>
        <w:jc w:val="both"/>
        <w:rPr>
          <w:rFonts w:ascii="Liberation Serif" w:eastAsia="Calibri" w:hAnsi="Liberation Serif" w:cs="Liberation Serif"/>
          <w:sz w:val="24"/>
          <w:szCs w:val="24"/>
        </w:rPr>
      </w:pPr>
    </w:p>
    <w:p w14:paraId="460D5EF7" w14:textId="159DF688" w:rsidR="002862CA" w:rsidRPr="00EF415F" w:rsidRDefault="002862CA" w:rsidP="002862CA">
      <w:pPr>
        <w:spacing w:after="0" w:line="240" w:lineRule="auto"/>
        <w:ind w:firstLine="708"/>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 xml:space="preserve">В 2021 году в день обнаружения было потушено </w:t>
      </w:r>
      <w:r w:rsidR="00200B4A" w:rsidRPr="00EF415F">
        <w:rPr>
          <w:rFonts w:ascii="Liberation Serif" w:eastAsia="Calibri" w:hAnsi="Liberation Serif" w:cs="Liberation Serif"/>
          <w:sz w:val="24"/>
          <w:szCs w:val="24"/>
        </w:rPr>
        <w:t xml:space="preserve">738 </w:t>
      </w:r>
      <w:r w:rsidRPr="00EF415F">
        <w:rPr>
          <w:rFonts w:ascii="Liberation Serif" w:eastAsia="Calibri" w:hAnsi="Liberation Serif" w:cs="Liberation Serif"/>
          <w:sz w:val="24"/>
          <w:szCs w:val="24"/>
        </w:rPr>
        <w:t xml:space="preserve">природных пожаров, в первые сутки было потушено </w:t>
      </w:r>
      <w:r w:rsidR="00200B4A" w:rsidRPr="00EF415F">
        <w:rPr>
          <w:rFonts w:ascii="Liberation Serif" w:eastAsia="Calibri" w:hAnsi="Liberation Serif" w:cs="Liberation Serif"/>
          <w:sz w:val="24"/>
          <w:szCs w:val="24"/>
        </w:rPr>
        <w:t xml:space="preserve">907 </w:t>
      </w:r>
      <w:r w:rsidRPr="00EF415F">
        <w:rPr>
          <w:rFonts w:ascii="Liberation Serif" w:eastAsia="Calibri" w:hAnsi="Liberation Serif" w:cs="Liberation Serif"/>
          <w:sz w:val="24"/>
          <w:szCs w:val="24"/>
        </w:rPr>
        <w:t>природных пожаров, эффективность тушения составила 7</w:t>
      </w:r>
      <w:r w:rsidR="00200B4A" w:rsidRPr="00EF415F">
        <w:rPr>
          <w:rFonts w:ascii="Liberation Serif" w:eastAsia="Calibri" w:hAnsi="Liberation Serif" w:cs="Liberation Serif"/>
          <w:sz w:val="24"/>
          <w:szCs w:val="24"/>
        </w:rPr>
        <w:t>2</w:t>
      </w:r>
      <w:r w:rsidRPr="00EF415F">
        <w:rPr>
          <w:rFonts w:ascii="Liberation Serif" w:eastAsia="Calibri" w:hAnsi="Liberation Serif" w:cs="Liberation Serif"/>
          <w:sz w:val="24"/>
          <w:szCs w:val="24"/>
        </w:rPr>
        <w:t>%.</w:t>
      </w:r>
    </w:p>
    <w:p w14:paraId="68077162" w14:textId="77777777" w:rsidR="00200B4A" w:rsidRPr="00EF415F" w:rsidRDefault="00200B4A" w:rsidP="002862CA">
      <w:pPr>
        <w:spacing w:after="0" w:line="240" w:lineRule="auto"/>
        <w:ind w:firstLine="708"/>
        <w:jc w:val="both"/>
        <w:rPr>
          <w:rFonts w:ascii="Liberation Serif" w:eastAsia="Calibri" w:hAnsi="Liberation Serif" w:cs="Liberation Serif"/>
          <w:sz w:val="24"/>
          <w:szCs w:val="24"/>
        </w:rPr>
      </w:pPr>
    </w:p>
    <w:p w14:paraId="0EBA87A0" w14:textId="5D0F99CD" w:rsidR="000244AA" w:rsidRPr="00EF415F" w:rsidRDefault="000244AA" w:rsidP="0030124E">
      <w:pPr>
        <w:keepNext/>
        <w:keepLines/>
        <w:spacing w:after="0" w:line="240" w:lineRule="auto"/>
        <w:ind w:firstLine="709"/>
        <w:jc w:val="both"/>
        <w:rPr>
          <w:rFonts w:ascii="Liberation Serif" w:hAnsi="Liberation Serif" w:cs="Liberation Serif"/>
          <w:bCs/>
          <w:i/>
          <w:sz w:val="24"/>
          <w:szCs w:val="24"/>
        </w:rPr>
      </w:pPr>
      <w:r w:rsidRPr="00EF415F">
        <w:rPr>
          <w:rFonts w:ascii="Liberation Serif" w:hAnsi="Liberation Serif" w:cs="Liberation Serif"/>
          <w:bCs/>
          <w:i/>
          <w:sz w:val="24"/>
          <w:szCs w:val="24"/>
        </w:rPr>
        <w:t>Сейсмологическая обстановка и экзогенные геологические процессы</w:t>
      </w:r>
    </w:p>
    <w:p w14:paraId="24F1B289" w14:textId="77777777" w:rsidR="000244AA" w:rsidRPr="00EF415F" w:rsidRDefault="000244AA" w:rsidP="0019633C">
      <w:pPr>
        <w:pStyle w:val="aff2"/>
        <w:ind w:firstLine="709"/>
        <w:jc w:val="both"/>
        <w:rPr>
          <w:rFonts w:ascii="Liberation Serif" w:hAnsi="Liberation Serif" w:cs="Liberation Serif"/>
          <w:sz w:val="24"/>
          <w:szCs w:val="24"/>
        </w:rPr>
      </w:pPr>
      <w:r w:rsidRPr="00EF415F">
        <w:rPr>
          <w:rFonts w:ascii="Liberation Serif" w:hAnsi="Liberation Serif" w:cs="Liberation Serif"/>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EF415F" w:rsidRDefault="000244AA" w:rsidP="0019633C">
      <w:pPr>
        <w:pStyle w:val="aff2"/>
        <w:ind w:firstLine="709"/>
        <w:jc w:val="both"/>
        <w:rPr>
          <w:rFonts w:ascii="Liberation Serif" w:hAnsi="Liberation Serif" w:cs="Liberation Serif"/>
          <w:sz w:val="24"/>
          <w:szCs w:val="24"/>
        </w:rPr>
      </w:pPr>
      <w:r w:rsidRPr="00EF415F">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B639E66" w14:textId="77777777" w:rsidR="00752DBD" w:rsidRPr="00EF415F" w:rsidRDefault="00752DBD" w:rsidP="0019633C">
      <w:pPr>
        <w:keepNext/>
        <w:keepLines/>
        <w:spacing w:after="0" w:line="240" w:lineRule="auto"/>
        <w:ind w:firstLine="709"/>
        <w:jc w:val="both"/>
        <w:rPr>
          <w:rFonts w:ascii="Liberation Serif" w:hAnsi="Liberation Serif" w:cs="Liberation Serif"/>
          <w:bCs/>
          <w:sz w:val="24"/>
          <w:szCs w:val="24"/>
        </w:rPr>
      </w:pPr>
    </w:p>
    <w:p w14:paraId="3AE6C62F" w14:textId="7AC1E463" w:rsidR="000244AA" w:rsidRPr="00EF415F" w:rsidRDefault="000244AA" w:rsidP="0019633C">
      <w:pPr>
        <w:keepNext/>
        <w:keepLines/>
        <w:spacing w:after="0" w:line="240" w:lineRule="auto"/>
        <w:ind w:firstLine="709"/>
        <w:jc w:val="both"/>
        <w:rPr>
          <w:rFonts w:ascii="Liberation Serif" w:hAnsi="Liberation Serif" w:cs="Liberation Serif"/>
          <w:bCs/>
          <w:i/>
          <w:sz w:val="24"/>
          <w:szCs w:val="24"/>
        </w:rPr>
      </w:pPr>
      <w:r w:rsidRPr="00EF415F">
        <w:rPr>
          <w:rFonts w:ascii="Liberation Serif" w:hAnsi="Liberation Serif" w:cs="Liberation Serif"/>
          <w:bCs/>
          <w:i/>
          <w:sz w:val="24"/>
          <w:szCs w:val="24"/>
        </w:rPr>
        <w:t>Экологическая обстановка</w:t>
      </w:r>
    </w:p>
    <w:p w14:paraId="44BEA27F" w14:textId="794FA086" w:rsidR="004A69B0" w:rsidRPr="00EF415F" w:rsidRDefault="004A69B0" w:rsidP="009E05A0">
      <w:pPr>
        <w:pStyle w:val="13"/>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707EF731" w14:textId="3C61717B" w:rsidR="00316123" w:rsidRDefault="003C7608" w:rsidP="00316123">
      <w:pPr>
        <w:pStyle w:val="13"/>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С 20 часов 1 </w:t>
      </w:r>
      <w:r w:rsidR="00685FEE" w:rsidRPr="00EF415F">
        <w:rPr>
          <w:rFonts w:ascii="Liberation Serif" w:hAnsi="Liberation Serif" w:cs="Liberation Serif"/>
          <w:sz w:val="24"/>
          <w:szCs w:val="24"/>
        </w:rPr>
        <w:t>ок</w:t>
      </w:r>
      <w:r w:rsidRPr="00EF415F">
        <w:rPr>
          <w:rFonts w:ascii="Liberation Serif" w:hAnsi="Liberation Serif" w:cs="Liberation Serif"/>
          <w:sz w:val="24"/>
          <w:szCs w:val="24"/>
        </w:rPr>
        <w:t>тября на территории Свердловской области действовал</w:t>
      </w:r>
      <w:r w:rsidR="00430D7D" w:rsidRPr="00EF415F">
        <w:rPr>
          <w:rFonts w:ascii="Liberation Serif" w:hAnsi="Liberation Serif" w:cs="Liberation Serif"/>
          <w:sz w:val="24"/>
          <w:szCs w:val="24"/>
        </w:rPr>
        <w:t>и</w:t>
      </w:r>
      <w:r w:rsidRPr="00EF415F">
        <w:rPr>
          <w:rFonts w:ascii="Liberation Serif" w:hAnsi="Liberation Serif" w:cs="Liberation Serif"/>
          <w:sz w:val="24"/>
          <w:szCs w:val="24"/>
        </w:rPr>
        <w:t xml:space="preserve"> предупреждени</w:t>
      </w:r>
      <w:r w:rsidR="00430D7D" w:rsidRPr="00EF415F">
        <w:rPr>
          <w:rFonts w:ascii="Liberation Serif" w:hAnsi="Liberation Serif" w:cs="Liberation Serif"/>
          <w:sz w:val="24"/>
          <w:szCs w:val="24"/>
        </w:rPr>
        <w:t>я</w:t>
      </w:r>
      <w:r w:rsidRPr="00EF415F">
        <w:rPr>
          <w:rFonts w:ascii="Liberation Serif" w:hAnsi="Liberation Serif" w:cs="Liberation Serif"/>
          <w:sz w:val="24"/>
          <w:szCs w:val="24"/>
        </w:rPr>
        <w:t xml:space="preserve"> о неблагоприятных метеорологических условиях </w:t>
      </w:r>
      <w:r w:rsidR="00316123">
        <w:rPr>
          <w:rFonts w:ascii="Liberation Serif" w:hAnsi="Liberation Serif" w:cs="Liberation Serif"/>
          <w:sz w:val="24"/>
          <w:szCs w:val="24"/>
        </w:rPr>
        <w:t xml:space="preserve">(далее – НМУ) </w:t>
      </w:r>
      <w:r w:rsidR="006E0DC0" w:rsidRPr="00EF415F">
        <w:rPr>
          <w:rFonts w:ascii="Liberation Serif" w:hAnsi="Liberation Serif" w:cs="Liberation Serif"/>
          <w:sz w:val="24"/>
          <w:szCs w:val="24"/>
        </w:rPr>
        <w:t xml:space="preserve">для рассеивания вредных </w:t>
      </w:r>
      <w:r w:rsidR="006E0DC0" w:rsidRPr="00EF415F">
        <w:rPr>
          <w:rFonts w:ascii="Liberation Serif" w:hAnsi="Liberation Serif" w:cs="Liberation Serif"/>
          <w:sz w:val="24"/>
          <w:szCs w:val="24"/>
        </w:rPr>
        <w:lastRenderedPageBreak/>
        <w:t xml:space="preserve">примесей в атмосферном воздухе </w:t>
      </w:r>
      <w:r w:rsidRPr="00EF415F">
        <w:rPr>
          <w:rFonts w:ascii="Liberation Serif" w:hAnsi="Liberation Serif" w:cs="Liberation Serif"/>
          <w:sz w:val="24"/>
          <w:szCs w:val="24"/>
        </w:rPr>
        <w:t>первой степени опасности.</w:t>
      </w:r>
      <w:r w:rsidR="00316123" w:rsidRPr="004F6CF1">
        <w:rPr>
          <w:rFonts w:ascii="Liberation Serif" w:hAnsi="Liberation Serif" w:cs="Liberation Serif"/>
          <w:sz w:val="24"/>
          <w:szCs w:val="24"/>
        </w:rPr>
        <w:t xml:space="preserve"> </w:t>
      </w:r>
      <w:r w:rsidR="00316123" w:rsidRPr="004F6CF1">
        <w:rPr>
          <w:rFonts w:ascii="Liberation Serif" w:hAnsi="Liberation Serif" w:cs="Liberation Serif"/>
          <w:sz w:val="24"/>
          <w:szCs w:val="24"/>
        </w:rPr>
        <w:t xml:space="preserve">На территории области </w:t>
      </w:r>
      <w:r w:rsidR="004F6CF1" w:rsidRPr="004F6CF1">
        <w:rPr>
          <w:rFonts w:ascii="Liberation Serif" w:hAnsi="Liberation Serif" w:cs="Liberation Serif"/>
          <w:sz w:val="24"/>
          <w:szCs w:val="24"/>
        </w:rPr>
        <w:t>НМУ первой степени опасности</w:t>
      </w:r>
      <w:r w:rsidR="004F6CF1" w:rsidRPr="004F6CF1">
        <w:rPr>
          <w:rFonts w:ascii="Liberation Serif" w:hAnsi="Liberation Serif" w:cs="Liberation Serif"/>
          <w:sz w:val="24"/>
          <w:szCs w:val="24"/>
        </w:rPr>
        <w:t xml:space="preserve"> </w:t>
      </w:r>
      <w:r w:rsidR="004F6CF1" w:rsidRPr="004F6CF1">
        <w:rPr>
          <w:rFonts w:ascii="Liberation Serif" w:hAnsi="Liberation Serif" w:cs="Liberation Serif"/>
          <w:sz w:val="24"/>
          <w:szCs w:val="24"/>
        </w:rPr>
        <w:t xml:space="preserve">сохранятся </w:t>
      </w:r>
      <w:r w:rsidR="00316123" w:rsidRPr="004F6CF1">
        <w:rPr>
          <w:rFonts w:ascii="Liberation Serif" w:hAnsi="Liberation Serif" w:cs="Liberation Serif"/>
          <w:sz w:val="24"/>
          <w:szCs w:val="24"/>
        </w:rPr>
        <w:t>до 20 часов 9 октября.</w:t>
      </w:r>
    </w:p>
    <w:p w14:paraId="17393AE9" w14:textId="33590763" w:rsidR="003C7608" w:rsidRPr="00EF415F" w:rsidRDefault="003C7608" w:rsidP="003C7608">
      <w:pPr>
        <w:pStyle w:val="13"/>
        <w:spacing w:after="0" w:line="240" w:lineRule="auto"/>
        <w:ind w:firstLine="709"/>
        <w:jc w:val="both"/>
        <w:rPr>
          <w:rFonts w:ascii="Liberation Serif" w:hAnsi="Liberation Serif" w:cs="Liberation Serif"/>
          <w:sz w:val="24"/>
          <w:szCs w:val="24"/>
        </w:rPr>
      </w:pPr>
    </w:p>
    <w:p w14:paraId="146B9A05" w14:textId="3FDC1C51" w:rsidR="004B3E07" w:rsidRPr="00EF415F" w:rsidRDefault="004B3E07" w:rsidP="004B3E07">
      <w:pPr>
        <w:pStyle w:val="13"/>
        <w:shd w:val="clear" w:color="auto" w:fill="FFFFFF"/>
        <w:spacing w:after="0" w:line="240" w:lineRule="auto"/>
        <w:ind w:firstLine="709"/>
        <w:jc w:val="both"/>
        <w:rPr>
          <w:rFonts w:ascii="Liberation Serif" w:hAnsi="Liberation Serif" w:cs="Liberation Serif"/>
          <w:sz w:val="24"/>
          <w:szCs w:val="24"/>
        </w:rPr>
      </w:pPr>
      <w:r w:rsidRPr="00C5499A">
        <w:rPr>
          <w:rFonts w:ascii="Liberation Serif" w:hAnsi="Liberation Serif" w:cs="Liberation Serif"/>
          <w:sz w:val="24"/>
          <w:szCs w:val="24"/>
        </w:rPr>
        <w:t>В район</w:t>
      </w:r>
      <w:r w:rsidR="008633F5" w:rsidRPr="00C5499A">
        <w:rPr>
          <w:rFonts w:ascii="Liberation Serif" w:hAnsi="Liberation Serif" w:cs="Liberation Serif"/>
          <w:sz w:val="24"/>
          <w:szCs w:val="24"/>
        </w:rPr>
        <w:t xml:space="preserve">ах </w:t>
      </w:r>
      <w:r w:rsidRPr="00C5499A">
        <w:rPr>
          <w:rFonts w:ascii="Liberation Serif" w:hAnsi="Liberation Serif" w:cs="Liberation Serif"/>
          <w:sz w:val="24"/>
          <w:szCs w:val="24"/>
        </w:rPr>
        <w:t>расположения автоматическ</w:t>
      </w:r>
      <w:r w:rsidR="008633F5" w:rsidRPr="00C5499A">
        <w:rPr>
          <w:rFonts w:ascii="Liberation Serif" w:hAnsi="Liberation Serif" w:cs="Liberation Serif"/>
          <w:sz w:val="24"/>
          <w:szCs w:val="24"/>
        </w:rPr>
        <w:t>их</w:t>
      </w:r>
      <w:r w:rsidRPr="00C5499A">
        <w:rPr>
          <w:rFonts w:ascii="Liberation Serif" w:hAnsi="Liberation Serif" w:cs="Liberation Serif"/>
          <w:sz w:val="24"/>
          <w:szCs w:val="24"/>
        </w:rPr>
        <w:t xml:space="preserve"> станци</w:t>
      </w:r>
      <w:r w:rsidR="008633F5" w:rsidRPr="00C5499A">
        <w:rPr>
          <w:rFonts w:ascii="Liberation Serif" w:hAnsi="Liberation Serif" w:cs="Liberation Serif"/>
          <w:sz w:val="24"/>
          <w:szCs w:val="24"/>
        </w:rPr>
        <w:t>й</w:t>
      </w:r>
      <w:r w:rsidRPr="00C5499A">
        <w:rPr>
          <w:rFonts w:ascii="Liberation Serif" w:hAnsi="Liberation Serif" w:cs="Liberation Serif"/>
          <w:sz w:val="24"/>
          <w:szCs w:val="24"/>
        </w:rPr>
        <w:t xml:space="preserve"> контроля за</w:t>
      </w:r>
      <w:r w:rsidRPr="00EF415F">
        <w:rPr>
          <w:rFonts w:ascii="Liberation Serif" w:hAnsi="Liberation Serif" w:cs="Liberation Serif"/>
          <w:sz w:val="24"/>
          <w:szCs w:val="24"/>
        </w:rPr>
        <w:t xml:space="preserve"> загрязнением атмосферного воздуха, зарегистрирован</w:t>
      </w:r>
      <w:r w:rsidR="003C7608" w:rsidRPr="00EF415F">
        <w:rPr>
          <w:rFonts w:ascii="Liberation Serif" w:hAnsi="Liberation Serif" w:cs="Liberation Serif"/>
          <w:sz w:val="24"/>
          <w:szCs w:val="24"/>
        </w:rPr>
        <w:t>ы</w:t>
      </w:r>
      <w:r w:rsidRPr="00EF415F">
        <w:rPr>
          <w:rFonts w:ascii="Liberation Serif" w:hAnsi="Liberation Serif" w:cs="Liberation Serif"/>
          <w:sz w:val="24"/>
          <w:szCs w:val="24"/>
        </w:rPr>
        <w:t xml:space="preserve"> превышени</w:t>
      </w:r>
      <w:r w:rsidR="003C7608" w:rsidRPr="00EF415F">
        <w:rPr>
          <w:rFonts w:ascii="Liberation Serif" w:hAnsi="Liberation Serif" w:cs="Liberation Serif"/>
          <w:sz w:val="24"/>
          <w:szCs w:val="24"/>
        </w:rPr>
        <w:t>я</w:t>
      </w:r>
      <w:r w:rsidRPr="00EF415F">
        <w:rPr>
          <w:rFonts w:ascii="Liberation Serif" w:hAnsi="Liberation Serif" w:cs="Liberation Serif"/>
          <w:sz w:val="24"/>
          <w:szCs w:val="24"/>
        </w:rPr>
        <w:t xml:space="preserve"> предельно допустимых кон</w:t>
      </w:r>
      <w:r w:rsidR="003C7608" w:rsidRPr="00EF415F">
        <w:rPr>
          <w:rFonts w:ascii="Liberation Serif" w:hAnsi="Liberation Serif" w:cs="Liberation Serif"/>
          <w:sz w:val="24"/>
          <w:szCs w:val="24"/>
        </w:rPr>
        <w:t>центраций загрязняющих веществ: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4"/>
        <w:gridCol w:w="2976"/>
        <w:gridCol w:w="2665"/>
      </w:tblGrid>
      <w:tr w:rsidR="00EF415F" w:rsidRPr="00EF415F" w14:paraId="00298322" w14:textId="77777777" w:rsidTr="0028543E">
        <w:trPr>
          <w:trHeight w:val="300"/>
        </w:trPr>
        <w:tc>
          <w:tcPr>
            <w:tcW w:w="1276" w:type="dxa"/>
            <w:shd w:val="clear" w:color="auto" w:fill="auto"/>
            <w:noWrap/>
            <w:vAlign w:val="center"/>
          </w:tcPr>
          <w:p w14:paraId="4E4EEF64" w14:textId="0E778807" w:rsidR="008C4B94" w:rsidRPr="00EF415F" w:rsidRDefault="008C4B94" w:rsidP="003C7608">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Дата</w:t>
            </w:r>
          </w:p>
        </w:tc>
        <w:tc>
          <w:tcPr>
            <w:tcW w:w="3114" w:type="dxa"/>
            <w:vAlign w:val="center"/>
          </w:tcPr>
          <w:p w14:paraId="3C8C2230" w14:textId="3DD0F35C" w:rsidR="008C4B94" w:rsidRPr="00EF415F" w:rsidRDefault="008C4B94" w:rsidP="003C7608">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Муниципальное образование</w:t>
            </w:r>
          </w:p>
        </w:tc>
        <w:tc>
          <w:tcPr>
            <w:tcW w:w="2976" w:type="dxa"/>
            <w:vAlign w:val="center"/>
          </w:tcPr>
          <w:p w14:paraId="67D06453" w14:textId="282D594C" w:rsidR="008C4B94" w:rsidRPr="00EF415F" w:rsidRDefault="003C7608" w:rsidP="003C7608">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Наименование загрязняющих веществ</w:t>
            </w:r>
          </w:p>
        </w:tc>
        <w:tc>
          <w:tcPr>
            <w:tcW w:w="2665" w:type="dxa"/>
            <w:shd w:val="clear" w:color="auto" w:fill="auto"/>
            <w:noWrap/>
            <w:vAlign w:val="center"/>
          </w:tcPr>
          <w:p w14:paraId="4D819B24" w14:textId="5838E09B" w:rsidR="008C4B94" w:rsidRPr="00EF415F" w:rsidRDefault="003C7608" w:rsidP="003C7608">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Содержание загрязняющих веществ</w:t>
            </w:r>
          </w:p>
        </w:tc>
      </w:tr>
      <w:tr w:rsidR="00EF415F" w:rsidRPr="00EF415F" w14:paraId="78366AEF" w14:textId="77777777" w:rsidTr="0028543E">
        <w:trPr>
          <w:trHeight w:val="300"/>
        </w:trPr>
        <w:tc>
          <w:tcPr>
            <w:tcW w:w="1276" w:type="dxa"/>
            <w:shd w:val="clear" w:color="auto" w:fill="auto"/>
            <w:noWrap/>
            <w:vAlign w:val="center"/>
          </w:tcPr>
          <w:p w14:paraId="4650D623" w14:textId="2B9DB8B4"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29.09.2021</w:t>
            </w:r>
          </w:p>
        </w:tc>
        <w:tc>
          <w:tcPr>
            <w:tcW w:w="3114" w:type="dxa"/>
            <w:vAlign w:val="center"/>
          </w:tcPr>
          <w:p w14:paraId="2633D01D" w14:textId="39877CFA"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Город Нижний Тагил</w:t>
            </w:r>
          </w:p>
        </w:tc>
        <w:tc>
          <w:tcPr>
            <w:tcW w:w="2976" w:type="dxa"/>
            <w:vAlign w:val="center"/>
          </w:tcPr>
          <w:p w14:paraId="2CC3A262" w14:textId="28D800FA"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Диоксид серы</w:t>
            </w:r>
          </w:p>
        </w:tc>
        <w:tc>
          <w:tcPr>
            <w:tcW w:w="2665" w:type="dxa"/>
            <w:shd w:val="clear" w:color="auto" w:fill="auto"/>
            <w:noWrap/>
            <w:vAlign w:val="center"/>
          </w:tcPr>
          <w:p w14:paraId="683945C4" w14:textId="5AB34B76"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1,6</w:t>
            </w:r>
            <w:r w:rsidR="00AB2E75" w:rsidRPr="00EF415F">
              <w:rPr>
                <w:rFonts w:ascii="Liberation Serif" w:hAnsi="Liberation Serif" w:cs="Liberation Serif"/>
                <w:sz w:val="22"/>
                <w:szCs w:val="22"/>
              </w:rPr>
              <w:t xml:space="preserve"> </w:t>
            </w:r>
            <w:proofErr w:type="spellStart"/>
            <w:r w:rsidRPr="00EF415F">
              <w:rPr>
                <w:rFonts w:ascii="Liberation Serif" w:hAnsi="Liberation Serif" w:cs="Liberation Serif"/>
                <w:sz w:val="22"/>
                <w:szCs w:val="22"/>
              </w:rPr>
              <w:t>ПДКсс</w:t>
            </w:r>
            <w:proofErr w:type="spellEnd"/>
          </w:p>
        </w:tc>
      </w:tr>
      <w:tr w:rsidR="00EF415F" w:rsidRPr="00EF415F" w14:paraId="78DF6943" w14:textId="77777777" w:rsidTr="0028543E">
        <w:trPr>
          <w:trHeight w:val="300"/>
        </w:trPr>
        <w:tc>
          <w:tcPr>
            <w:tcW w:w="1276" w:type="dxa"/>
            <w:shd w:val="clear" w:color="auto" w:fill="auto"/>
            <w:noWrap/>
            <w:vAlign w:val="center"/>
            <w:hideMark/>
          </w:tcPr>
          <w:p w14:paraId="6FA08A60" w14:textId="3B1F083F"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29.09.2021</w:t>
            </w:r>
          </w:p>
        </w:tc>
        <w:tc>
          <w:tcPr>
            <w:tcW w:w="3114" w:type="dxa"/>
            <w:vAlign w:val="center"/>
          </w:tcPr>
          <w:p w14:paraId="476D0E9D" w14:textId="0FE3BF83"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Город Нижний Тагил</w:t>
            </w:r>
          </w:p>
        </w:tc>
        <w:tc>
          <w:tcPr>
            <w:tcW w:w="2976" w:type="dxa"/>
            <w:vAlign w:val="center"/>
          </w:tcPr>
          <w:p w14:paraId="31BE307E" w14:textId="621D8BE3"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Диоксид серы</w:t>
            </w:r>
          </w:p>
        </w:tc>
        <w:tc>
          <w:tcPr>
            <w:tcW w:w="2665" w:type="dxa"/>
            <w:shd w:val="clear" w:color="auto" w:fill="auto"/>
            <w:noWrap/>
            <w:vAlign w:val="center"/>
            <w:hideMark/>
          </w:tcPr>
          <w:p w14:paraId="6DA1F275" w14:textId="2CEE663A"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1,3</w:t>
            </w:r>
            <w:r w:rsidR="00AB2E75" w:rsidRPr="00EF415F">
              <w:rPr>
                <w:rFonts w:ascii="Liberation Serif" w:hAnsi="Liberation Serif" w:cs="Liberation Serif"/>
                <w:sz w:val="22"/>
                <w:szCs w:val="22"/>
              </w:rPr>
              <w:t xml:space="preserve"> </w:t>
            </w:r>
            <w:proofErr w:type="spellStart"/>
            <w:r w:rsidRPr="00EF415F">
              <w:rPr>
                <w:rFonts w:ascii="Liberation Serif" w:hAnsi="Liberation Serif" w:cs="Liberation Serif"/>
                <w:sz w:val="22"/>
                <w:szCs w:val="22"/>
              </w:rPr>
              <w:t>ПДКсс</w:t>
            </w:r>
            <w:proofErr w:type="spellEnd"/>
          </w:p>
        </w:tc>
      </w:tr>
      <w:tr w:rsidR="00EF415F" w:rsidRPr="00EF415F" w14:paraId="5F19BDDF" w14:textId="77777777" w:rsidTr="0028543E">
        <w:trPr>
          <w:trHeight w:val="300"/>
        </w:trPr>
        <w:tc>
          <w:tcPr>
            <w:tcW w:w="1276" w:type="dxa"/>
            <w:shd w:val="clear" w:color="auto" w:fill="auto"/>
            <w:noWrap/>
            <w:vAlign w:val="center"/>
            <w:hideMark/>
          </w:tcPr>
          <w:p w14:paraId="1A10B15A" w14:textId="3AA1DF33"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01.10.2021</w:t>
            </w:r>
          </w:p>
        </w:tc>
        <w:tc>
          <w:tcPr>
            <w:tcW w:w="3114" w:type="dxa"/>
            <w:vAlign w:val="center"/>
          </w:tcPr>
          <w:p w14:paraId="6633F136" w14:textId="7580F88A"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МО «город Екатеринбург»</w:t>
            </w:r>
          </w:p>
        </w:tc>
        <w:tc>
          <w:tcPr>
            <w:tcW w:w="2976" w:type="dxa"/>
            <w:vAlign w:val="center"/>
          </w:tcPr>
          <w:p w14:paraId="6FEF5D35" w14:textId="74E40140"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Взвешенные частицы РМ10</w:t>
            </w:r>
          </w:p>
        </w:tc>
        <w:tc>
          <w:tcPr>
            <w:tcW w:w="2665" w:type="dxa"/>
            <w:shd w:val="clear" w:color="auto" w:fill="auto"/>
            <w:noWrap/>
            <w:vAlign w:val="center"/>
            <w:hideMark/>
          </w:tcPr>
          <w:p w14:paraId="0FB2F2D0" w14:textId="0851C872"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1,02</w:t>
            </w:r>
            <w:r w:rsidR="00AB2E75" w:rsidRPr="00EF415F">
              <w:rPr>
                <w:rFonts w:ascii="Liberation Serif" w:hAnsi="Liberation Serif" w:cs="Liberation Serif"/>
                <w:sz w:val="22"/>
                <w:szCs w:val="22"/>
              </w:rPr>
              <w:t xml:space="preserve"> </w:t>
            </w:r>
            <w:proofErr w:type="spellStart"/>
            <w:r w:rsidRPr="00EF415F">
              <w:rPr>
                <w:rFonts w:ascii="Liberation Serif" w:hAnsi="Liberation Serif" w:cs="Liberation Serif"/>
                <w:sz w:val="22"/>
                <w:szCs w:val="22"/>
              </w:rPr>
              <w:t>ПДКсс</w:t>
            </w:r>
            <w:proofErr w:type="spellEnd"/>
          </w:p>
        </w:tc>
      </w:tr>
      <w:tr w:rsidR="00B212A6" w:rsidRPr="00EF415F" w14:paraId="33136BB9" w14:textId="77777777" w:rsidTr="0028543E">
        <w:trPr>
          <w:trHeight w:val="300"/>
        </w:trPr>
        <w:tc>
          <w:tcPr>
            <w:tcW w:w="1276" w:type="dxa"/>
            <w:shd w:val="clear" w:color="auto" w:fill="auto"/>
            <w:noWrap/>
            <w:vAlign w:val="center"/>
            <w:hideMark/>
          </w:tcPr>
          <w:p w14:paraId="16914A96" w14:textId="63F529FA"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03.10.2021</w:t>
            </w:r>
          </w:p>
        </w:tc>
        <w:tc>
          <w:tcPr>
            <w:tcW w:w="3114" w:type="dxa"/>
            <w:vAlign w:val="center"/>
          </w:tcPr>
          <w:p w14:paraId="769964A0" w14:textId="6BE059A9"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Город Нижний Тагил</w:t>
            </w:r>
          </w:p>
        </w:tc>
        <w:tc>
          <w:tcPr>
            <w:tcW w:w="2976" w:type="dxa"/>
            <w:vAlign w:val="center"/>
          </w:tcPr>
          <w:p w14:paraId="0BE7E2F1" w14:textId="6E7CAC09" w:rsidR="00B212A6" w:rsidRPr="00EF415F" w:rsidRDefault="00DA0CE9"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Диоксид серы</w:t>
            </w:r>
          </w:p>
        </w:tc>
        <w:tc>
          <w:tcPr>
            <w:tcW w:w="2665" w:type="dxa"/>
            <w:shd w:val="clear" w:color="auto" w:fill="auto"/>
            <w:noWrap/>
            <w:vAlign w:val="center"/>
            <w:hideMark/>
          </w:tcPr>
          <w:p w14:paraId="6B4AE3D6" w14:textId="4CD36382" w:rsidR="00B212A6" w:rsidRPr="00EF415F" w:rsidRDefault="00B212A6" w:rsidP="00B212A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1,04</w:t>
            </w:r>
            <w:r w:rsidR="00AB2E75" w:rsidRPr="00EF415F">
              <w:rPr>
                <w:rFonts w:ascii="Liberation Serif" w:hAnsi="Liberation Serif" w:cs="Liberation Serif"/>
                <w:sz w:val="22"/>
                <w:szCs w:val="22"/>
              </w:rPr>
              <w:t xml:space="preserve"> </w:t>
            </w:r>
            <w:proofErr w:type="spellStart"/>
            <w:r w:rsidRPr="00EF415F">
              <w:rPr>
                <w:rFonts w:ascii="Liberation Serif" w:hAnsi="Liberation Serif" w:cs="Liberation Serif"/>
                <w:sz w:val="22"/>
                <w:szCs w:val="22"/>
              </w:rPr>
              <w:t>ПДКсс</w:t>
            </w:r>
            <w:proofErr w:type="spellEnd"/>
          </w:p>
        </w:tc>
      </w:tr>
    </w:tbl>
    <w:p w14:paraId="28B04A1D" w14:textId="77777777" w:rsidR="004F6CF1" w:rsidRDefault="004F6CF1" w:rsidP="009E05A0">
      <w:pPr>
        <w:pStyle w:val="13"/>
        <w:spacing w:after="0" w:line="240" w:lineRule="auto"/>
        <w:ind w:firstLine="709"/>
        <w:jc w:val="both"/>
        <w:rPr>
          <w:rFonts w:ascii="Liberation Serif" w:hAnsi="Liberation Serif" w:cs="Liberation Serif"/>
          <w:sz w:val="24"/>
          <w:szCs w:val="24"/>
        </w:rPr>
      </w:pPr>
    </w:p>
    <w:p w14:paraId="485441E5" w14:textId="79D62E04" w:rsidR="004A69B0" w:rsidRPr="00EF415F" w:rsidRDefault="004A69B0" w:rsidP="009E05A0">
      <w:pPr>
        <w:pStyle w:val="13"/>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Мощность дозы излучения в зонах влияния особо радиационных и </w:t>
      </w:r>
      <w:proofErr w:type="spellStart"/>
      <w:r w:rsidRPr="00EF415F">
        <w:rPr>
          <w:rFonts w:ascii="Liberation Serif" w:hAnsi="Liberation Serif" w:cs="Liberation Serif"/>
          <w:sz w:val="24"/>
          <w:szCs w:val="24"/>
        </w:rPr>
        <w:t>ядерно</w:t>
      </w:r>
      <w:proofErr w:type="spellEnd"/>
      <w:r w:rsidR="00402977" w:rsidRPr="00EF415F">
        <w:rPr>
          <w:rFonts w:ascii="Liberation Serif" w:hAnsi="Liberation Serif" w:cs="Liberation Serif"/>
          <w:sz w:val="24"/>
          <w:szCs w:val="24"/>
        </w:rPr>
        <w:t xml:space="preserve"> </w:t>
      </w:r>
      <w:r w:rsidRPr="00EF415F">
        <w:rPr>
          <w:rFonts w:ascii="Liberation Serif" w:hAnsi="Liberation Serif" w:cs="Liberation Serif"/>
          <w:sz w:val="24"/>
          <w:szCs w:val="24"/>
        </w:rPr>
        <w:t>опасных объектов и на пунктах наблюдений, расположенных на территории Свердловской области и муниципального образования «город Екатеринбург», не п</w:t>
      </w:r>
      <w:r w:rsidR="00C024F3" w:rsidRPr="00EF415F">
        <w:rPr>
          <w:rFonts w:ascii="Liberation Serif" w:hAnsi="Liberation Serif" w:cs="Liberation Serif"/>
          <w:sz w:val="24"/>
          <w:szCs w:val="24"/>
        </w:rPr>
        <w:t>ревышала установленных уровней.</w:t>
      </w:r>
    </w:p>
    <w:p w14:paraId="69E633DC" w14:textId="77777777" w:rsidR="00277B03" w:rsidRPr="00EF415F" w:rsidRDefault="00277B03" w:rsidP="009E05A0">
      <w:pPr>
        <w:pStyle w:val="13"/>
        <w:spacing w:after="0" w:line="240" w:lineRule="auto"/>
        <w:ind w:firstLine="709"/>
        <w:jc w:val="both"/>
        <w:rPr>
          <w:rFonts w:ascii="Liberation Serif" w:hAnsi="Liberation Serif" w:cs="Liberation Serif"/>
          <w:sz w:val="24"/>
          <w:szCs w:val="24"/>
        </w:rPr>
      </w:pPr>
    </w:p>
    <w:p w14:paraId="3BF717A7" w14:textId="77777777" w:rsidR="000244AA" w:rsidRPr="00EF415F" w:rsidRDefault="000244AA" w:rsidP="000244AA">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EF415F">
        <w:rPr>
          <w:rFonts w:ascii="Liberation Serif" w:hAnsi="Liberation Serif" w:cs="Liberation Serif"/>
          <w:b/>
          <w:sz w:val="24"/>
          <w:szCs w:val="24"/>
          <w:u w:val="single"/>
        </w:rPr>
        <w:t>Обзор техногенной обстановки</w:t>
      </w:r>
    </w:p>
    <w:p w14:paraId="09DF24CA" w14:textId="77777777" w:rsidR="00C53B43" w:rsidRPr="00EF415F" w:rsidRDefault="00C53B43" w:rsidP="000244AA">
      <w:pPr>
        <w:overflowPunct w:val="0"/>
        <w:adjustRightInd w:val="0"/>
        <w:spacing w:after="0" w:line="240" w:lineRule="auto"/>
        <w:ind w:firstLine="709"/>
        <w:jc w:val="both"/>
        <w:rPr>
          <w:rFonts w:ascii="Liberation Serif" w:hAnsi="Liberation Serif" w:cs="Liberation Serif"/>
          <w:sz w:val="24"/>
          <w:szCs w:val="24"/>
        </w:rPr>
      </w:pPr>
    </w:p>
    <w:p w14:paraId="1153355E" w14:textId="26B5AAFE" w:rsidR="000244AA" w:rsidRPr="00EF415F"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с </w:t>
      </w:r>
      <w:r w:rsidR="00CA622E" w:rsidRPr="00EF415F">
        <w:rPr>
          <w:rFonts w:ascii="Liberation Serif" w:hAnsi="Liberation Serif" w:cs="Liberation Serif"/>
          <w:sz w:val="24"/>
          <w:szCs w:val="24"/>
        </w:rPr>
        <w:t>2</w:t>
      </w:r>
      <w:r w:rsidR="00BC5875" w:rsidRPr="00EF415F">
        <w:rPr>
          <w:rFonts w:ascii="Liberation Serif" w:hAnsi="Liberation Serif" w:cs="Liberation Serif"/>
          <w:sz w:val="24"/>
          <w:szCs w:val="24"/>
        </w:rPr>
        <w:t>9</w:t>
      </w:r>
      <w:r w:rsidR="00137D6A"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 xml:space="preserve">сентября </w:t>
      </w:r>
      <w:r w:rsidR="00137D6A" w:rsidRPr="00EF415F">
        <w:rPr>
          <w:rFonts w:ascii="Liberation Serif" w:hAnsi="Liberation Serif" w:cs="Liberation Serif"/>
          <w:sz w:val="24"/>
          <w:szCs w:val="24"/>
        </w:rPr>
        <w:t xml:space="preserve">по </w:t>
      </w:r>
      <w:r w:rsidR="00BC5875" w:rsidRPr="00EF415F">
        <w:rPr>
          <w:rFonts w:ascii="Liberation Serif" w:hAnsi="Liberation Serif" w:cs="Liberation Serif"/>
          <w:sz w:val="24"/>
          <w:szCs w:val="24"/>
        </w:rPr>
        <w:t>5</w:t>
      </w:r>
      <w:r w:rsidR="00137D6A"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ок</w:t>
      </w:r>
      <w:r w:rsidR="005240D4" w:rsidRPr="00EF415F">
        <w:rPr>
          <w:rFonts w:ascii="Liberation Serif" w:hAnsi="Liberation Serif" w:cs="Liberation Serif"/>
          <w:sz w:val="24"/>
          <w:szCs w:val="24"/>
        </w:rPr>
        <w:t>тября</w:t>
      </w:r>
      <w:r w:rsidRPr="00EF415F">
        <w:rPr>
          <w:rFonts w:ascii="Liberation Serif" w:hAnsi="Liberation Serif" w:cs="Liberation Serif"/>
          <w:sz w:val="24"/>
          <w:szCs w:val="24"/>
        </w:rPr>
        <w:t xml:space="preserve"> </w:t>
      </w:r>
      <w:r w:rsidR="001C0A67" w:rsidRPr="00EF415F">
        <w:rPr>
          <w:rFonts w:ascii="Liberation Serif" w:hAnsi="Liberation Serif" w:cs="Liberation Serif"/>
          <w:sz w:val="24"/>
          <w:szCs w:val="24"/>
        </w:rPr>
        <w:t xml:space="preserve">2021 </w:t>
      </w:r>
      <w:r w:rsidRPr="00EF415F">
        <w:rPr>
          <w:rFonts w:ascii="Liberation Serif" w:hAnsi="Liberation Serif" w:cs="Liberation Serif"/>
          <w:sz w:val="24"/>
          <w:szCs w:val="24"/>
        </w:rPr>
        <w:t>года по оперативным данным было зарегистрировано:</w:t>
      </w:r>
    </w:p>
    <w:p w14:paraId="38F0C399" w14:textId="77777777" w:rsidR="00402977" w:rsidRPr="00EF415F" w:rsidRDefault="00402977" w:rsidP="000244AA">
      <w:pPr>
        <w:keepNext/>
        <w:keepLines/>
        <w:overflowPunct w:val="0"/>
        <w:adjustRightInd w:val="0"/>
        <w:spacing w:after="0" w:line="240" w:lineRule="auto"/>
        <w:ind w:firstLine="709"/>
        <w:jc w:val="both"/>
        <w:rPr>
          <w:rFonts w:ascii="Liberation Serif" w:hAnsi="Liberation Serif" w:cs="Liberation Serif"/>
          <w:i/>
          <w:sz w:val="24"/>
          <w:szCs w:val="24"/>
        </w:rPr>
      </w:pPr>
    </w:p>
    <w:p w14:paraId="40330681" w14:textId="20174CFA" w:rsidR="000244AA" w:rsidRPr="00EF415F" w:rsidRDefault="000244AA" w:rsidP="000244AA">
      <w:pPr>
        <w:keepNext/>
        <w:keepLines/>
        <w:overflowPunct w:val="0"/>
        <w:adjustRightInd w:val="0"/>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2"/>
        <w:gridCol w:w="1982"/>
        <w:gridCol w:w="1982"/>
        <w:gridCol w:w="1982"/>
      </w:tblGrid>
      <w:tr w:rsidR="00EF415F" w:rsidRPr="00EF415F" w14:paraId="26A534C9" w14:textId="77777777" w:rsidTr="003B0481">
        <w:trPr>
          <w:tblHeader/>
          <w:jc w:val="center"/>
        </w:trPr>
        <w:tc>
          <w:tcPr>
            <w:tcW w:w="1980" w:type="dxa"/>
            <w:shd w:val="clear" w:color="auto" w:fill="auto"/>
            <w:vAlign w:val="center"/>
          </w:tcPr>
          <w:p w14:paraId="008D54EA"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Период (год)</w:t>
            </w:r>
          </w:p>
        </w:tc>
        <w:tc>
          <w:tcPr>
            <w:tcW w:w="1982" w:type="dxa"/>
            <w:shd w:val="clear" w:color="auto" w:fill="auto"/>
            <w:vAlign w:val="center"/>
          </w:tcPr>
          <w:p w14:paraId="48FF4483"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Количество</w:t>
            </w:r>
          </w:p>
        </w:tc>
        <w:tc>
          <w:tcPr>
            <w:tcW w:w="1982" w:type="dxa"/>
            <w:shd w:val="clear" w:color="auto" w:fill="auto"/>
            <w:vAlign w:val="center"/>
          </w:tcPr>
          <w:p w14:paraId="03F43594"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Погибло, чел.</w:t>
            </w:r>
          </w:p>
        </w:tc>
        <w:tc>
          <w:tcPr>
            <w:tcW w:w="1982" w:type="dxa"/>
            <w:shd w:val="clear" w:color="auto" w:fill="auto"/>
            <w:vAlign w:val="center"/>
          </w:tcPr>
          <w:p w14:paraId="14E9B77E" w14:textId="73A8E755" w:rsidR="000244AA" w:rsidRPr="00EF415F" w:rsidRDefault="000244AA" w:rsidP="00335526">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Травмировано,</w:t>
            </w:r>
            <w:r w:rsidR="00335526" w:rsidRPr="00EF415F">
              <w:rPr>
                <w:rFonts w:ascii="Liberation Serif" w:hAnsi="Liberation Serif" w:cs="Liberation Serif"/>
                <w:sz w:val="22"/>
                <w:szCs w:val="22"/>
              </w:rPr>
              <w:t xml:space="preserve"> </w:t>
            </w:r>
            <w:r w:rsidRPr="00EF415F">
              <w:rPr>
                <w:rFonts w:ascii="Liberation Serif" w:hAnsi="Liberation Serif" w:cs="Liberation Serif"/>
                <w:sz w:val="22"/>
                <w:szCs w:val="22"/>
              </w:rPr>
              <w:t>чел.</w:t>
            </w:r>
          </w:p>
        </w:tc>
        <w:tc>
          <w:tcPr>
            <w:tcW w:w="1982" w:type="dxa"/>
            <w:shd w:val="clear" w:color="auto" w:fill="auto"/>
            <w:vAlign w:val="center"/>
          </w:tcPr>
          <w:p w14:paraId="653112A5"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Спасено, чел.</w:t>
            </w:r>
          </w:p>
        </w:tc>
      </w:tr>
      <w:tr w:rsidR="00EF415F" w:rsidRPr="00EF415F" w14:paraId="7B392A07" w14:textId="77777777" w:rsidTr="003B0481">
        <w:trPr>
          <w:jc w:val="center"/>
        </w:trPr>
        <w:tc>
          <w:tcPr>
            <w:tcW w:w="1980" w:type="dxa"/>
            <w:shd w:val="clear" w:color="auto" w:fill="auto"/>
            <w:vAlign w:val="center"/>
          </w:tcPr>
          <w:p w14:paraId="2AE6CBA0" w14:textId="77777777" w:rsidR="006D733F" w:rsidRPr="00EF415F" w:rsidRDefault="006D733F" w:rsidP="006D733F">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2021</w:t>
            </w:r>
          </w:p>
        </w:tc>
        <w:tc>
          <w:tcPr>
            <w:tcW w:w="1982" w:type="dxa"/>
            <w:shd w:val="clear" w:color="auto" w:fill="auto"/>
            <w:vAlign w:val="center"/>
          </w:tcPr>
          <w:p w14:paraId="731E9356" w14:textId="7EDE82DC" w:rsidR="006D733F" w:rsidRPr="00EF415F" w:rsidRDefault="00D912E7" w:rsidP="006D733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w:t>
            </w:r>
          </w:p>
        </w:tc>
        <w:tc>
          <w:tcPr>
            <w:tcW w:w="1982" w:type="dxa"/>
            <w:shd w:val="clear" w:color="auto" w:fill="auto"/>
            <w:vAlign w:val="center"/>
          </w:tcPr>
          <w:p w14:paraId="77073EC1" w14:textId="65174CC5" w:rsidR="006D733F" w:rsidRPr="00EF415F" w:rsidRDefault="00D912E7" w:rsidP="006D733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0</w:t>
            </w:r>
          </w:p>
        </w:tc>
        <w:tc>
          <w:tcPr>
            <w:tcW w:w="1982" w:type="dxa"/>
            <w:shd w:val="clear" w:color="auto" w:fill="auto"/>
            <w:vAlign w:val="center"/>
          </w:tcPr>
          <w:p w14:paraId="6BFF5D55" w14:textId="6AE44152" w:rsidR="006D733F" w:rsidRPr="00EF415F" w:rsidRDefault="00D912E7" w:rsidP="006D733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4</w:t>
            </w:r>
          </w:p>
        </w:tc>
        <w:tc>
          <w:tcPr>
            <w:tcW w:w="1982" w:type="dxa"/>
            <w:shd w:val="clear" w:color="auto" w:fill="auto"/>
            <w:vAlign w:val="center"/>
          </w:tcPr>
          <w:p w14:paraId="3EAC8362" w14:textId="45A59AE1" w:rsidR="006D733F" w:rsidRPr="00EF415F" w:rsidRDefault="00D912E7" w:rsidP="006D733F">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38</w:t>
            </w:r>
          </w:p>
        </w:tc>
      </w:tr>
      <w:tr w:rsidR="00EF415F" w:rsidRPr="00EF415F" w14:paraId="1D19C5CB" w14:textId="77777777" w:rsidTr="003B0481">
        <w:trPr>
          <w:jc w:val="center"/>
        </w:trPr>
        <w:tc>
          <w:tcPr>
            <w:tcW w:w="1980" w:type="dxa"/>
            <w:shd w:val="clear" w:color="auto" w:fill="auto"/>
            <w:vAlign w:val="center"/>
          </w:tcPr>
          <w:p w14:paraId="5B0E502B" w14:textId="77777777" w:rsidR="00D912E7" w:rsidRPr="00EF415F" w:rsidRDefault="00D912E7" w:rsidP="00D912E7">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2020</w:t>
            </w:r>
          </w:p>
        </w:tc>
        <w:tc>
          <w:tcPr>
            <w:tcW w:w="1982" w:type="dxa"/>
            <w:shd w:val="clear" w:color="auto" w:fill="auto"/>
            <w:vAlign w:val="bottom"/>
          </w:tcPr>
          <w:p w14:paraId="4F2664C0" w14:textId="47FB9DF0" w:rsidR="00D912E7" w:rsidRPr="00EF415F" w:rsidRDefault="00D912E7"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177</w:t>
            </w:r>
          </w:p>
        </w:tc>
        <w:tc>
          <w:tcPr>
            <w:tcW w:w="1982" w:type="dxa"/>
            <w:shd w:val="clear" w:color="auto" w:fill="auto"/>
            <w:vAlign w:val="bottom"/>
          </w:tcPr>
          <w:p w14:paraId="0EF3FF82" w14:textId="26526430" w:rsidR="00D912E7" w:rsidRPr="00EF415F" w:rsidRDefault="00D912E7"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13</w:t>
            </w:r>
          </w:p>
        </w:tc>
        <w:tc>
          <w:tcPr>
            <w:tcW w:w="1982" w:type="dxa"/>
            <w:shd w:val="clear" w:color="auto" w:fill="auto"/>
            <w:vAlign w:val="bottom"/>
          </w:tcPr>
          <w:p w14:paraId="419DC4F7" w14:textId="33B12069" w:rsidR="00D912E7" w:rsidRPr="00EF415F" w:rsidRDefault="00D912E7"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w:t>
            </w:r>
          </w:p>
        </w:tc>
        <w:tc>
          <w:tcPr>
            <w:tcW w:w="1982" w:type="dxa"/>
            <w:shd w:val="clear" w:color="auto" w:fill="auto"/>
            <w:vAlign w:val="bottom"/>
          </w:tcPr>
          <w:p w14:paraId="5C9A0E0C" w14:textId="6973E39C" w:rsidR="00D912E7" w:rsidRPr="00EF415F" w:rsidRDefault="00D912E7"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25</w:t>
            </w:r>
          </w:p>
        </w:tc>
      </w:tr>
      <w:tr w:rsidR="00D912E7" w:rsidRPr="00EF415F" w14:paraId="49343658" w14:textId="77777777" w:rsidTr="003B0481">
        <w:trPr>
          <w:trHeight w:val="278"/>
          <w:jc w:val="center"/>
        </w:trPr>
        <w:tc>
          <w:tcPr>
            <w:tcW w:w="1980" w:type="dxa"/>
            <w:shd w:val="clear" w:color="auto" w:fill="auto"/>
            <w:vAlign w:val="center"/>
          </w:tcPr>
          <w:p w14:paraId="00C5B1A6" w14:textId="77777777" w:rsidR="000244AA" w:rsidRPr="00EF415F" w:rsidRDefault="000244AA" w:rsidP="000244AA">
            <w:pPr>
              <w:spacing w:after="0"/>
              <w:jc w:val="center"/>
              <w:rPr>
                <w:rFonts w:ascii="Liberation Serif" w:hAnsi="Liberation Serif" w:cs="Liberation Serif"/>
                <w:i/>
                <w:sz w:val="22"/>
                <w:szCs w:val="22"/>
              </w:rPr>
            </w:pPr>
            <w:r w:rsidRPr="00EF415F">
              <w:rPr>
                <w:rFonts w:ascii="Liberation Serif" w:hAnsi="Liberation Serif" w:cs="Liberation Serif"/>
                <w:i/>
                <w:sz w:val="22"/>
                <w:szCs w:val="22"/>
              </w:rPr>
              <w:t>Динамика изменения</w:t>
            </w:r>
          </w:p>
        </w:tc>
        <w:tc>
          <w:tcPr>
            <w:tcW w:w="1982" w:type="dxa"/>
            <w:shd w:val="clear" w:color="auto" w:fill="auto"/>
            <w:vAlign w:val="center"/>
          </w:tcPr>
          <w:p w14:paraId="3B3CE9EC" w14:textId="0D73AEDD" w:rsidR="000244AA" w:rsidRPr="00EF415F" w:rsidRDefault="007F26CD"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w:t>
            </w:r>
            <w:r w:rsidR="00D912E7" w:rsidRPr="00EF415F">
              <w:rPr>
                <w:rFonts w:ascii="Liberation Serif" w:hAnsi="Liberation Serif" w:cs="Liberation Serif"/>
                <w:sz w:val="22"/>
                <w:szCs w:val="22"/>
              </w:rPr>
              <w:t>1</w:t>
            </w:r>
            <w:r w:rsidR="00191FD4" w:rsidRPr="00EF415F">
              <w:rPr>
                <w:rFonts w:ascii="Liberation Serif" w:hAnsi="Liberation Serif" w:cs="Liberation Serif"/>
                <w:sz w:val="22"/>
                <w:szCs w:val="22"/>
              </w:rPr>
              <w:t>4,</w:t>
            </w:r>
            <w:r w:rsidR="00D912E7" w:rsidRPr="00EF415F">
              <w:rPr>
                <w:rFonts w:ascii="Liberation Serif" w:hAnsi="Liberation Serif" w:cs="Liberation Serif"/>
                <w:sz w:val="22"/>
                <w:szCs w:val="22"/>
              </w:rPr>
              <w:t>1</w:t>
            </w:r>
            <w:r w:rsidR="00191FD4" w:rsidRPr="00EF415F">
              <w:rPr>
                <w:rFonts w:ascii="Liberation Serif" w:hAnsi="Liberation Serif" w:cs="Liberation Serif"/>
                <w:sz w:val="22"/>
                <w:szCs w:val="22"/>
              </w:rPr>
              <w:t>2%</w:t>
            </w:r>
          </w:p>
        </w:tc>
        <w:tc>
          <w:tcPr>
            <w:tcW w:w="1982" w:type="dxa"/>
            <w:shd w:val="clear" w:color="auto" w:fill="auto"/>
            <w:vAlign w:val="center"/>
          </w:tcPr>
          <w:p w14:paraId="2AE6DA8E" w14:textId="0CAD9522" w:rsidR="000244AA" w:rsidRPr="00EF415F" w:rsidRDefault="00FD2E14" w:rsidP="00D912E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w:t>
            </w:r>
            <w:r w:rsidR="00D912E7" w:rsidRPr="00EF415F">
              <w:rPr>
                <w:rFonts w:ascii="Liberation Serif" w:hAnsi="Liberation Serif" w:cs="Liberation Serif"/>
                <w:sz w:val="22"/>
                <w:szCs w:val="22"/>
              </w:rPr>
              <w:t>100</w:t>
            </w:r>
            <w:r w:rsidR="00191FD4" w:rsidRPr="00EF415F">
              <w:rPr>
                <w:rFonts w:ascii="Liberation Serif" w:hAnsi="Liberation Serif" w:cs="Liberation Serif"/>
                <w:sz w:val="22"/>
                <w:szCs w:val="22"/>
              </w:rPr>
              <w:t>%</w:t>
            </w:r>
          </w:p>
        </w:tc>
        <w:tc>
          <w:tcPr>
            <w:tcW w:w="1982" w:type="dxa"/>
            <w:shd w:val="clear" w:color="auto" w:fill="auto"/>
            <w:vAlign w:val="center"/>
          </w:tcPr>
          <w:p w14:paraId="755B3407" w14:textId="1268B55E" w:rsidR="000244AA" w:rsidRPr="00EF415F" w:rsidRDefault="00D912E7" w:rsidP="003B048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Увеличение в</w:t>
            </w:r>
            <w:r w:rsidR="003B0481" w:rsidRPr="00EF415F">
              <w:rPr>
                <w:rFonts w:ascii="Liberation Serif" w:hAnsi="Liberation Serif" w:cs="Liberation Serif"/>
                <w:sz w:val="22"/>
                <w:szCs w:val="22"/>
              </w:rPr>
              <w:t> </w:t>
            </w:r>
            <w:r w:rsidRPr="00EF415F">
              <w:rPr>
                <w:rFonts w:ascii="Liberation Serif" w:hAnsi="Liberation Serif" w:cs="Liberation Serif"/>
                <w:sz w:val="22"/>
                <w:szCs w:val="22"/>
              </w:rPr>
              <w:t>2</w:t>
            </w:r>
            <w:r w:rsidR="003B0481" w:rsidRPr="00EF415F">
              <w:rPr>
                <w:rFonts w:ascii="Liberation Serif" w:hAnsi="Liberation Serif" w:cs="Liberation Serif"/>
                <w:sz w:val="22"/>
                <w:szCs w:val="22"/>
              </w:rPr>
              <w:t> </w:t>
            </w:r>
            <w:r w:rsidRPr="00EF415F">
              <w:rPr>
                <w:rFonts w:ascii="Liberation Serif" w:hAnsi="Liberation Serif" w:cs="Liberation Serif"/>
                <w:sz w:val="22"/>
                <w:szCs w:val="22"/>
              </w:rPr>
              <w:t>раза</w:t>
            </w:r>
          </w:p>
        </w:tc>
        <w:tc>
          <w:tcPr>
            <w:tcW w:w="1982" w:type="dxa"/>
            <w:shd w:val="clear" w:color="auto" w:fill="auto"/>
            <w:vAlign w:val="center"/>
          </w:tcPr>
          <w:p w14:paraId="46E7E475" w14:textId="33DC2EF8" w:rsidR="000244AA" w:rsidRPr="00EF415F" w:rsidRDefault="00D912E7" w:rsidP="003B048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Увеличение в</w:t>
            </w:r>
            <w:r w:rsidR="003B0481" w:rsidRPr="00EF415F">
              <w:rPr>
                <w:rFonts w:ascii="Liberation Serif" w:hAnsi="Liberation Serif" w:cs="Liberation Serif"/>
                <w:sz w:val="22"/>
                <w:szCs w:val="22"/>
              </w:rPr>
              <w:t> </w:t>
            </w:r>
            <w:r w:rsidRPr="00EF415F">
              <w:rPr>
                <w:rFonts w:ascii="Liberation Serif" w:hAnsi="Liberation Serif" w:cs="Liberation Serif"/>
                <w:sz w:val="22"/>
                <w:szCs w:val="22"/>
              </w:rPr>
              <w:t>1,52</w:t>
            </w:r>
            <w:r w:rsidR="003B0481" w:rsidRPr="00EF415F">
              <w:rPr>
                <w:rFonts w:ascii="Liberation Serif" w:hAnsi="Liberation Serif" w:cs="Liberation Serif"/>
                <w:sz w:val="22"/>
                <w:szCs w:val="22"/>
              </w:rPr>
              <w:t> </w:t>
            </w:r>
            <w:r w:rsidRPr="00EF415F">
              <w:rPr>
                <w:rFonts w:ascii="Liberation Serif" w:hAnsi="Liberation Serif" w:cs="Liberation Serif"/>
                <w:sz w:val="22"/>
                <w:szCs w:val="22"/>
              </w:rPr>
              <w:t>раза</w:t>
            </w:r>
          </w:p>
        </w:tc>
      </w:tr>
    </w:tbl>
    <w:p w14:paraId="5A8031EB" w14:textId="77777777" w:rsidR="00D912E7" w:rsidRPr="00EF415F" w:rsidRDefault="00D912E7" w:rsidP="00FE4948">
      <w:pPr>
        <w:spacing w:after="0" w:line="240" w:lineRule="auto"/>
        <w:jc w:val="both"/>
        <w:rPr>
          <w:rFonts w:ascii="Liberation Serif" w:hAnsi="Liberation Serif" w:cs="Liberation Serif"/>
          <w:b/>
          <w:bCs/>
          <w:sz w:val="28"/>
          <w:szCs w:val="28"/>
        </w:rPr>
      </w:pPr>
    </w:p>
    <w:p w14:paraId="5EE06B49" w14:textId="7DD7CA7E" w:rsidR="00FE4948" w:rsidRPr="00EF415F" w:rsidRDefault="00FE4948"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 xml:space="preserve">Сысертский </w:t>
      </w:r>
      <w:r w:rsidR="00B0567B" w:rsidRPr="00EF415F">
        <w:rPr>
          <w:rFonts w:ascii="Liberation Serif" w:hAnsi="Liberation Serif" w:cs="Liberation Serif"/>
          <w:bCs/>
          <w:i/>
          <w:iCs/>
          <w:sz w:val="24"/>
          <w:szCs w:val="24"/>
        </w:rPr>
        <w:t>городской округ</w:t>
      </w:r>
    </w:p>
    <w:p w14:paraId="6280CADA" w14:textId="35032537" w:rsidR="00FE4948" w:rsidRPr="00EF415F" w:rsidRDefault="00FE4948" w:rsidP="00FE4948">
      <w:pPr>
        <w:spacing w:after="0" w:line="240" w:lineRule="auto"/>
        <w:ind w:firstLine="708"/>
        <w:jc w:val="both"/>
        <w:rPr>
          <w:rFonts w:ascii="Liberation Serif" w:hAnsi="Liberation Serif" w:cs="Liberation Serif"/>
          <w:sz w:val="24"/>
          <w:szCs w:val="24"/>
        </w:rPr>
      </w:pPr>
      <w:r w:rsidRPr="00EF415F">
        <w:rPr>
          <w:rFonts w:ascii="Liberation Serif" w:hAnsi="Liberation Serif" w:cs="Liberation Serif"/>
          <w:sz w:val="24"/>
          <w:szCs w:val="24"/>
        </w:rPr>
        <w:t>30 сентября произошел пожар в цехе по производству пластиковых окон в поселке Большой Исток на ул</w:t>
      </w:r>
      <w:r w:rsidR="00D912E7" w:rsidRPr="00EF415F">
        <w:rPr>
          <w:rFonts w:ascii="Liberation Serif" w:hAnsi="Liberation Serif" w:cs="Liberation Serif"/>
          <w:sz w:val="24"/>
          <w:szCs w:val="24"/>
        </w:rPr>
        <w:t>ице</w:t>
      </w:r>
      <w:r w:rsidRPr="00EF415F">
        <w:rPr>
          <w:rFonts w:ascii="Liberation Serif" w:hAnsi="Liberation Serif" w:cs="Liberation Serif"/>
          <w:sz w:val="24"/>
          <w:szCs w:val="24"/>
        </w:rPr>
        <w:t xml:space="preserve"> Народной Воли, 1а на площади 350 кв. м. Пострадавших нет.</w:t>
      </w:r>
    </w:p>
    <w:p w14:paraId="01F2E64A" w14:textId="45F24AC6" w:rsidR="00FE4948" w:rsidRPr="00EF415F" w:rsidRDefault="00B0567B"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Режевской городской округ</w:t>
      </w:r>
    </w:p>
    <w:p w14:paraId="5E79573C" w14:textId="3A3692E9" w:rsidR="00FE4948" w:rsidRPr="00EF415F" w:rsidRDefault="00FE4948" w:rsidP="00FE4948">
      <w:pPr>
        <w:spacing w:after="0" w:line="240" w:lineRule="auto"/>
        <w:ind w:firstLine="708"/>
        <w:jc w:val="both"/>
        <w:rPr>
          <w:rFonts w:ascii="Liberation Serif" w:hAnsi="Liberation Serif" w:cs="Liberation Serif"/>
          <w:sz w:val="24"/>
          <w:szCs w:val="24"/>
        </w:rPr>
      </w:pPr>
      <w:r w:rsidRPr="00EF415F">
        <w:rPr>
          <w:rFonts w:ascii="Liberation Serif" w:hAnsi="Liberation Serif" w:cs="Liberation Serif"/>
          <w:sz w:val="24"/>
          <w:szCs w:val="24"/>
        </w:rPr>
        <w:t>30 сентября произошел пожар в многоквартирном доме в городе Реж на ул</w:t>
      </w:r>
      <w:r w:rsidR="00D912E7" w:rsidRPr="00EF415F">
        <w:rPr>
          <w:rFonts w:ascii="Liberation Serif" w:hAnsi="Liberation Serif" w:cs="Liberation Serif"/>
          <w:sz w:val="24"/>
          <w:szCs w:val="24"/>
        </w:rPr>
        <w:t>ице</w:t>
      </w:r>
      <w:r w:rsidRPr="00EF415F">
        <w:rPr>
          <w:rFonts w:ascii="Liberation Serif" w:hAnsi="Liberation Serif" w:cs="Liberation Serif"/>
          <w:sz w:val="24"/>
          <w:szCs w:val="24"/>
        </w:rPr>
        <w:t xml:space="preserve"> Строителей, 16 на площади 1 кв. м. В результате пожара пострадало 2 ребенка – отравление продуктами горения, в удовлетворительном состоянии госпитализированы в </w:t>
      </w:r>
      <w:r w:rsidR="00B0567B" w:rsidRPr="00EF415F">
        <w:rPr>
          <w:rFonts w:ascii="Liberation Serif" w:hAnsi="Liberation Serif" w:cs="Liberation Serif"/>
          <w:sz w:val="24"/>
          <w:szCs w:val="24"/>
        </w:rPr>
        <w:t>ГАУЗ</w:t>
      </w:r>
      <w:r w:rsidR="0028543E" w:rsidRPr="00EF415F">
        <w:rPr>
          <w:rFonts w:ascii="Liberation Serif" w:hAnsi="Liberation Serif" w:cs="Liberation Serif"/>
          <w:sz w:val="24"/>
          <w:szCs w:val="24"/>
        </w:rPr>
        <w:t> </w:t>
      </w:r>
      <w:r w:rsidR="00B0567B" w:rsidRPr="00EF415F">
        <w:rPr>
          <w:rFonts w:ascii="Liberation Serif" w:hAnsi="Liberation Serif" w:cs="Liberation Serif"/>
          <w:sz w:val="24"/>
          <w:szCs w:val="24"/>
        </w:rPr>
        <w:t>СО «</w:t>
      </w:r>
      <w:proofErr w:type="spellStart"/>
      <w:r w:rsidRPr="00EF415F">
        <w:rPr>
          <w:rFonts w:ascii="Liberation Serif" w:hAnsi="Liberation Serif" w:cs="Liberation Serif"/>
          <w:sz w:val="24"/>
          <w:szCs w:val="24"/>
        </w:rPr>
        <w:t>Режевск</w:t>
      </w:r>
      <w:r w:rsidR="00B0567B" w:rsidRPr="00EF415F">
        <w:rPr>
          <w:rFonts w:ascii="Liberation Serif" w:hAnsi="Liberation Serif" w:cs="Liberation Serif"/>
          <w:sz w:val="24"/>
          <w:szCs w:val="24"/>
        </w:rPr>
        <w:t>ая</w:t>
      </w:r>
      <w:proofErr w:type="spellEnd"/>
      <w:r w:rsidRPr="00EF415F">
        <w:rPr>
          <w:rFonts w:ascii="Liberation Serif" w:hAnsi="Liberation Serif" w:cs="Liberation Serif"/>
          <w:sz w:val="24"/>
          <w:szCs w:val="24"/>
        </w:rPr>
        <w:t xml:space="preserve"> ЦГБ</w:t>
      </w:r>
      <w:r w:rsidR="00B0567B" w:rsidRPr="00EF415F">
        <w:rPr>
          <w:rFonts w:ascii="Liberation Serif" w:hAnsi="Liberation Serif" w:cs="Liberation Serif"/>
          <w:sz w:val="24"/>
          <w:szCs w:val="24"/>
        </w:rPr>
        <w:t>»</w:t>
      </w:r>
      <w:r w:rsidRPr="00EF415F">
        <w:rPr>
          <w:rFonts w:ascii="Liberation Serif" w:hAnsi="Liberation Serif" w:cs="Liberation Serif"/>
          <w:sz w:val="24"/>
          <w:szCs w:val="24"/>
        </w:rPr>
        <w:t>.</w:t>
      </w:r>
    </w:p>
    <w:p w14:paraId="1CC64231" w14:textId="77777777" w:rsidR="00B82A1E" w:rsidRPr="00EF415F" w:rsidRDefault="00B82A1E" w:rsidP="00FE4948">
      <w:pPr>
        <w:spacing w:after="0" w:line="240" w:lineRule="auto"/>
        <w:ind w:firstLine="708"/>
        <w:jc w:val="both"/>
        <w:rPr>
          <w:rFonts w:ascii="Liberation Serif" w:hAnsi="Liberation Serif" w:cs="Liberation Serif"/>
          <w:sz w:val="24"/>
          <w:szCs w:val="24"/>
        </w:rPr>
      </w:pPr>
    </w:p>
    <w:p w14:paraId="1CD4F46A" w14:textId="1EE6E2E1" w:rsidR="000244AA" w:rsidRPr="00EF415F" w:rsidRDefault="000244AA" w:rsidP="000244AA">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F415F" w:rsidRPr="00EF415F" w14:paraId="17BDDDCD" w14:textId="77777777" w:rsidTr="003608F7">
        <w:trPr>
          <w:trHeight w:val="442"/>
          <w:tblHeader/>
          <w:jc w:val="center"/>
        </w:trPr>
        <w:tc>
          <w:tcPr>
            <w:tcW w:w="1828" w:type="dxa"/>
            <w:shd w:val="clear" w:color="auto" w:fill="auto"/>
            <w:vAlign w:val="center"/>
          </w:tcPr>
          <w:p w14:paraId="30B14E5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Период (год)</w:t>
            </w:r>
          </w:p>
        </w:tc>
        <w:tc>
          <w:tcPr>
            <w:tcW w:w="2693" w:type="dxa"/>
            <w:shd w:val="clear" w:color="auto" w:fill="auto"/>
            <w:vAlign w:val="center"/>
          </w:tcPr>
          <w:p w14:paraId="1D18270B"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Количество</w:t>
            </w:r>
          </w:p>
        </w:tc>
        <w:tc>
          <w:tcPr>
            <w:tcW w:w="2693" w:type="dxa"/>
            <w:shd w:val="clear" w:color="auto" w:fill="auto"/>
            <w:vAlign w:val="center"/>
          </w:tcPr>
          <w:p w14:paraId="429EA1F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Погибло, чел.</w:t>
            </w:r>
          </w:p>
        </w:tc>
        <w:tc>
          <w:tcPr>
            <w:tcW w:w="2694" w:type="dxa"/>
            <w:shd w:val="clear" w:color="auto" w:fill="auto"/>
            <w:vAlign w:val="center"/>
          </w:tcPr>
          <w:p w14:paraId="5AB974AC"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Пострадало, чел.</w:t>
            </w:r>
          </w:p>
        </w:tc>
      </w:tr>
      <w:tr w:rsidR="00EF415F" w:rsidRPr="00EF415F" w14:paraId="5F728608" w14:textId="77777777" w:rsidTr="008643D9">
        <w:trPr>
          <w:trHeight w:val="249"/>
          <w:jc w:val="center"/>
        </w:trPr>
        <w:tc>
          <w:tcPr>
            <w:tcW w:w="1828" w:type="dxa"/>
            <w:shd w:val="clear" w:color="auto" w:fill="auto"/>
            <w:vAlign w:val="center"/>
          </w:tcPr>
          <w:p w14:paraId="69F2C9DA" w14:textId="77777777" w:rsidR="00B4161C" w:rsidRPr="00EF415F" w:rsidRDefault="00B4161C" w:rsidP="00B4161C">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2021</w:t>
            </w:r>
          </w:p>
        </w:tc>
        <w:tc>
          <w:tcPr>
            <w:tcW w:w="2693" w:type="dxa"/>
            <w:shd w:val="clear" w:color="auto" w:fill="auto"/>
            <w:vAlign w:val="center"/>
          </w:tcPr>
          <w:p w14:paraId="22369BDF" w14:textId="5C19546F" w:rsidR="00B4161C" w:rsidRPr="00EF415F" w:rsidRDefault="00CA0482" w:rsidP="00A27A9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5</w:t>
            </w:r>
            <w:r w:rsidR="00A27A97" w:rsidRPr="00EF415F">
              <w:rPr>
                <w:rFonts w:ascii="Liberation Serif" w:hAnsi="Liberation Serif" w:cs="Liberation Serif"/>
                <w:sz w:val="22"/>
                <w:szCs w:val="22"/>
              </w:rPr>
              <w:t>1</w:t>
            </w:r>
          </w:p>
        </w:tc>
        <w:tc>
          <w:tcPr>
            <w:tcW w:w="2693" w:type="dxa"/>
            <w:shd w:val="clear" w:color="auto" w:fill="auto"/>
            <w:vAlign w:val="center"/>
          </w:tcPr>
          <w:p w14:paraId="24066E2A" w14:textId="18883B8B" w:rsidR="00B4161C" w:rsidRPr="00EF415F" w:rsidRDefault="00A27A97" w:rsidP="00F075D3">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7</w:t>
            </w:r>
          </w:p>
        </w:tc>
        <w:tc>
          <w:tcPr>
            <w:tcW w:w="2694" w:type="dxa"/>
            <w:shd w:val="clear" w:color="auto" w:fill="auto"/>
            <w:vAlign w:val="center"/>
          </w:tcPr>
          <w:p w14:paraId="25BD04EC" w14:textId="11E14955" w:rsidR="00B4161C" w:rsidRPr="00EF415F" w:rsidRDefault="00CA0482" w:rsidP="00A27A9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6</w:t>
            </w:r>
            <w:r w:rsidR="00A27A97" w:rsidRPr="00EF415F">
              <w:rPr>
                <w:rFonts w:ascii="Liberation Serif" w:hAnsi="Liberation Serif" w:cs="Liberation Serif"/>
                <w:sz w:val="22"/>
                <w:szCs w:val="22"/>
              </w:rPr>
              <w:t>1</w:t>
            </w:r>
          </w:p>
        </w:tc>
      </w:tr>
      <w:tr w:rsidR="00EF415F" w:rsidRPr="00EF415F" w14:paraId="314DDB78" w14:textId="77777777" w:rsidTr="008643D9">
        <w:trPr>
          <w:trHeight w:val="78"/>
          <w:jc w:val="center"/>
        </w:trPr>
        <w:tc>
          <w:tcPr>
            <w:tcW w:w="1828" w:type="dxa"/>
            <w:shd w:val="clear" w:color="auto" w:fill="auto"/>
            <w:vAlign w:val="center"/>
          </w:tcPr>
          <w:p w14:paraId="478CD8DE" w14:textId="77777777" w:rsidR="00B4161C" w:rsidRPr="00EF415F" w:rsidRDefault="00B4161C" w:rsidP="00B4161C">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2020</w:t>
            </w:r>
          </w:p>
        </w:tc>
        <w:tc>
          <w:tcPr>
            <w:tcW w:w="2693" w:type="dxa"/>
            <w:shd w:val="clear" w:color="auto" w:fill="auto"/>
            <w:vAlign w:val="center"/>
          </w:tcPr>
          <w:p w14:paraId="01688F13" w14:textId="70D1C897" w:rsidR="00B4161C" w:rsidRPr="00EF415F" w:rsidRDefault="00A27A97" w:rsidP="00B4161C">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47</w:t>
            </w:r>
          </w:p>
        </w:tc>
        <w:tc>
          <w:tcPr>
            <w:tcW w:w="2693" w:type="dxa"/>
            <w:shd w:val="clear" w:color="auto" w:fill="auto"/>
            <w:vAlign w:val="center"/>
          </w:tcPr>
          <w:p w14:paraId="234577E3" w14:textId="4B579EEF" w:rsidR="00B4161C" w:rsidRPr="00EF415F" w:rsidRDefault="00A27A97" w:rsidP="00B4161C">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1</w:t>
            </w:r>
          </w:p>
        </w:tc>
        <w:tc>
          <w:tcPr>
            <w:tcW w:w="2694" w:type="dxa"/>
            <w:shd w:val="clear" w:color="auto" w:fill="auto"/>
            <w:vAlign w:val="center"/>
          </w:tcPr>
          <w:p w14:paraId="3B150AD8" w14:textId="68BD12F2" w:rsidR="00B4161C" w:rsidRPr="00EF415F" w:rsidRDefault="00CA0482" w:rsidP="00A27A97">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6</w:t>
            </w:r>
            <w:r w:rsidR="00A27A97" w:rsidRPr="00EF415F">
              <w:rPr>
                <w:rFonts w:ascii="Liberation Serif" w:hAnsi="Liberation Serif" w:cs="Liberation Serif"/>
                <w:sz w:val="22"/>
                <w:szCs w:val="22"/>
              </w:rPr>
              <w:t>1</w:t>
            </w:r>
          </w:p>
        </w:tc>
      </w:tr>
      <w:tr w:rsidR="00A27A97" w:rsidRPr="00EF415F" w14:paraId="04F48CF4" w14:textId="77777777" w:rsidTr="008643D9">
        <w:trPr>
          <w:trHeight w:val="328"/>
          <w:jc w:val="center"/>
        </w:trPr>
        <w:tc>
          <w:tcPr>
            <w:tcW w:w="1828" w:type="dxa"/>
            <w:shd w:val="clear" w:color="auto" w:fill="auto"/>
            <w:vAlign w:val="center"/>
          </w:tcPr>
          <w:p w14:paraId="12E96868" w14:textId="77777777" w:rsidR="000244AA" w:rsidRPr="00EF415F" w:rsidRDefault="000244AA" w:rsidP="000244AA">
            <w:pPr>
              <w:spacing w:after="0" w:line="240" w:lineRule="auto"/>
              <w:jc w:val="center"/>
              <w:rPr>
                <w:rFonts w:ascii="Liberation Serif" w:hAnsi="Liberation Serif" w:cs="Liberation Serif"/>
                <w:i/>
                <w:sz w:val="22"/>
                <w:szCs w:val="22"/>
              </w:rPr>
            </w:pPr>
            <w:r w:rsidRPr="00EF415F">
              <w:rPr>
                <w:rFonts w:ascii="Liberation Serif" w:hAnsi="Liberation Serif" w:cs="Liberation Serif"/>
                <w:i/>
                <w:sz w:val="22"/>
                <w:szCs w:val="22"/>
              </w:rPr>
              <w:t>Динамика изменения</w:t>
            </w:r>
          </w:p>
        </w:tc>
        <w:tc>
          <w:tcPr>
            <w:tcW w:w="2693" w:type="dxa"/>
            <w:shd w:val="clear" w:color="auto" w:fill="auto"/>
            <w:vAlign w:val="center"/>
          </w:tcPr>
          <w:p w14:paraId="1F572125" w14:textId="556FB7F0" w:rsidR="000244AA" w:rsidRPr="00EF415F" w:rsidRDefault="00A27A97" w:rsidP="00A27A9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+8,51%</w:t>
            </w:r>
          </w:p>
        </w:tc>
        <w:tc>
          <w:tcPr>
            <w:tcW w:w="2693" w:type="dxa"/>
            <w:shd w:val="clear" w:color="auto" w:fill="auto"/>
            <w:vAlign w:val="center"/>
          </w:tcPr>
          <w:p w14:paraId="6C9F473B" w14:textId="43DC7285" w:rsidR="000244AA" w:rsidRPr="00EF415F" w:rsidRDefault="00A27A97" w:rsidP="00A27A9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Увеличение в 7 раз</w:t>
            </w:r>
          </w:p>
        </w:tc>
        <w:tc>
          <w:tcPr>
            <w:tcW w:w="2694" w:type="dxa"/>
            <w:shd w:val="clear" w:color="auto" w:fill="auto"/>
            <w:vAlign w:val="center"/>
          </w:tcPr>
          <w:p w14:paraId="357C8484" w14:textId="1D61796D" w:rsidR="000244AA" w:rsidRPr="00EF415F" w:rsidRDefault="00A27A97" w:rsidP="00A27A97">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Стабильно</w:t>
            </w:r>
          </w:p>
        </w:tc>
      </w:tr>
    </w:tbl>
    <w:p w14:paraId="23D23FA9" w14:textId="77777777" w:rsidR="00D912E7" w:rsidRPr="00EF415F" w:rsidRDefault="00D912E7" w:rsidP="00C079B7">
      <w:pPr>
        <w:spacing w:after="0" w:line="240" w:lineRule="auto"/>
        <w:jc w:val="both"/>
        <w:rPr>
          <w:rFonts w:ascii="Liberation Serif" w:hAnsi="Liberation Serif" w:cs="Liberation Serif"/>
          <w:bCs/>
          <w:iCs/>
          <w:sz w:val="24"/>
          <w:szCs w:val="24"/>
        </w:rPr>
      </w:pPr>
    </w:p>
    <w:p w14:paraId="7E1D8319" w14:textId="158B80A0" w:rsidR="00C079B7" w:rsidRPr="00EF415F" w:rsidRDefault="00C079B7"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Городской округ Первоуральск</w:t>
      </w:r>
    </w:p>
    <w:p w14:paraId="031A69C0" w14:textId="072F48A3" w:rsidR="00C079B7" w:rsidRPr="00EF415F" w:rsidRDefault="00C079B7" w:rsidP="00C079B7">
      <w:pPr>
        <w:spacing w:after="0" w:line="240" w:lineRule="auto"/>
        <w:ind w:firstLine="708"/>
        <w:jc w:val="both"/>
        <w:rPr>
          <w:rFonts w:ascii="Liberation Serif" w:hAnsi="Liberation Serif" w:cs="Liberation Serif"/>
          <w:sz w:val="24"/>
          <w:szCs w:val="24"/>
        </w:rPr>
      </w:pPr>
      <w:r w:rsidRPr="00EF415F">
        <w:rPr>
          <w:rFonts w:ascii="Liberation Serif" w:hAnsi="Liberation Serif" w:cs="Liberation Serif"/>
          <w:sz w:val="24"/>
          <w:szCs w:val="24"/>
        </w:rPr>
        <w:t xml:space="preserve">30 августа на 59 км </w:t>
      </w:r>
      <w:r w:rsidR="00865D01" w:rsidRPr="00EF415F">
        <w:rPr>
          <w:rFonts w:ascii="Liberation Serif" w:hAnsi="Liberation Serif" w:cs="Liberation Serif"/>
          <w:sz w:val="24"/>
          <w:szCs w:val="24"/>
        </w:rPr>
        <w:t xml:space="preserve">Екатеринбургской кольцевой автомобильной дороги </w:t>
      </w:r>
      <w:r w:rsidRPr="00EF415F">
        <w:rPr>
          <w:rFonts w:ascii="Liberation Serif" w:hAnsi="Liberation Serif" w:cs="Liberation Serif"/>
          <w:sz w:val="24"/>
          <w:szCs w:val="24"/>
        </w:rPr>
        <w:t xml:space="preserve">в результате столкновения легкового автомобиля и грузопассажирского автомобиля «Соболь» водитель легковой автомашины погиб, а </w:t>
      </w:r>
      <w:r w:rsidR="00865D01" w:rsidRPr="00EF415F">
        <w:rPr>
          <w:rFonts w:ascii="Liberation Serif" w:hAnsi="Liberation Serif" w:cs="Liberation Serif"/>
          <w:sz w:val="24"/>
          <w:szCs w:val="24"/>
        </w:rPr>
        <w:t>4</w:t>
      </w:r>
      <w:r w:rsidRPr="00EF415F">
        <w:rPr>
          <w:rFonts w:ascii="Liberation Serif" w:hAnsi="Liberation Serif" w:cs="Liberation Serif"/>
          <w:sz w:val="24"/>
          <w:szCs w:val="24"/>
        </w:rPr>
        <w:t xml:space="preserve"> пассажира автомобиля «Соболь</w:t>
      </w:r>
      <w:r w:rsidR="00865D01" w:rsidRPr="00EF415F">
        <w:rPr>
          <w:rFonts w:ascii="Liberation Serif" w:hAnsi="Liberation Serif" w:cs="Liberation Serif"/>
          <w:sz w:val="24"/>
          <w:szCs w:val="24"/>
        </w:rPr>
        <w:t>»</w:t>
      </w:r>
      <w:r w:rsidRPr="00EF415F">
        <w:rPr>
          <w:rFonts w:ascii="Liberation Serif" w:hAnsi="Liberation Serif" w:cs="Liberation Serif"/>
          <w:sz w:val="24"/>
          <w:szCs w:val="24"/>
        </w:rPr>
        <w:t xml:space="preserve">, в том числе </w:t>
      </w:r>
      <w:r w:rsidR="00865D01" w:rsidRPr="00EF415F">
        <w:rPr>
          <w:rFonts w:ascii="Liberation Serif" w:hAnsi="Liberation Serif" w:cs="Liberation Serif"/>
          <w:sz w:val="24"/>
          <w:szCs w:val="24"/>
        </w:rPr>
        <w:t>1</w:t>
      </w:r>
      <w:r w:rsidRPr="00EF415F">
        <w:rPr>
          <w:rFonts w:ascii="Liberation Serif" w:hAnsi="Liberation Serif" w:cs="Liberation Serif"/>
          <w:sz w:val="24"/>
          <w:szCs w:val="24"/>
        </w:rPr>
        <w:t xml:space="preserve"> ребенок, травмированы.</w:t>
      </w:r>
    </w:p>
    <w:p w14:paraId="76E144D9" w14:textId="61655DDD" w:rsidR="00B0567B" w:rsidRPr="00EF415F" w:rsidRDefault="00B0567B"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lastRenderedPageBreak/>
        <w:t>Муниципальное образование «город Екатеринбург»</w:t>
      </w:r>
    </w:p>
    <w:p w14:paraId="3B1B2A33" w14:textId="336F1E79" w:rsidR="00B0567B" w:rsidRPr="00EF415F" w:rsidRDefault="00B0567B" w:rsidP="00B0567B">
      <w:pPr>
        <w:spacing w:after="0" w:line="240" w:lineRule="auto"/>
        <w:ind w:firstLine="708"/>
        <w:jc w:val="both"/>
        <w:rPr>
          <w:rFonts w:ascii="Liberation Serif" w:hAnsi="Liberation Serif" w:cs="Liberation Serif"/>
          <w:sz w:val="24"/>
          <w:szCs w:val="24"/>
        </w:rPr>
      </w:pPr>
      <w:r w:rsidRPr="00EF415F">
        <w:rPr>
          <w:rFonts w:ascii="Liberation Serif" w:hAnsi="Liberation Serif" w:cs="Liberation Serif"/>
          <w:sz w:val="24"/>
          <w:szCs w:val="24"/>
        </w:rPr>
        <w:t xml:space="preserve">3 октября на 11 км автомобильной дороги г. Екатеринбург – г. Нижний Тагил – </w:t>
      </w:r>
      <w:r w:rsidRPr="00EF415F">
        <w:rPr>
          <w:rFonts w:ascii="Liberation Serif" w:hAnsi="Liberation Serif" w:cs="Liberation Serif"/>
          <w:sz w:val="24"/>
          <w:szCs w:val="24"/>
        </w:rPr>
        <w:br/>
        <w:t xml:space="preserve">г. Серов </w:t>
      </w:r>
      <w:r w:rsidR="00865D01" w:rsidRPr="00EF415F">
        <w:rPr>
          <w:rFonts w:ascii="Liberation Serif" w:hAnsi="Liberation Serif" w:cs="Liberation Serif"/>
          <w:sz w:val="24"/>
          <w:szCs w:val="24"/>
        </w:rPr>
        <w:t>в результате</w:t>
      </w:r>
      <w:r w:rsidRPr="00EF415F">
        <w:rPr>
          <w:rFonts w:ascii="Liberation Serif" w:hAnsi="Liberation Serif" w:cs="Liberation Serif"/>
          <w:sz w:val="24"/>
          <w:szCs w:val="24"/>
        </w:rPr>
        <w:t xml:space="preserve"> столкновени</w:t>
      </w:r>
      <w:r w:rsidR="00865D01" w:rsidRPr="00EF415F">
        <w:rPr>
          <w:rFonts w:ascii="Liberation Serif" w:hAnsi="Liberation Serif" w:cs="Liberation Serif"/>
          <w:sz w:val="24"/>
          <w:szCs w:val="24"/>
        </w:rPr>
        <w:t>я</w:t>
      </w:r>
      <w:r w:rsidRPr="00EF415F">
        <w:rPr>
          <w:rFonts w:ascii="Liberation Serif" w:hAnsi="Liberation Serif" w:cs="Liberation Serif"/>
          <w:sz w:val="24"/>
          <w:szCs w:val="24"/>
        </w:rPr>
        <w:t xml:space="preserve"> лег</w:t>
      </w:r>
      <w:r w:rsidR="00865D01" w:rsidRPr="00EF415F">
        <w:rPr>
          <w:rFonts w:ascii="Liberation Serif" w:hAnsi="Liberation Serif" w:cs="Liberation Serif"/>
          <w:sz w:val="24"/>
          <w:szCs w:val="24"/>
        </w:rPr>
        <w:t xml:space="preserve">кового и грузового автомобилей </w:t>
      </w:r>
      <w:r w:rsidRPr="00EF415F">
        <w:rPr>
          <w:rFonts w:ascii="Liberation Serif" w:hAnsi="Liberation Serif" w:cs="Liberation Serif"/>
          <w:sz w:val="24"/>
          <w:szCs w:val="24"/>
        </w:rPr>
        <w:t>пострадало 3 человека, в том числе погиб 1 ребенок.</w:t>
      </w:r>
    </w:p>
    <w:p w14:paraId="3B6EE052" w14:textId="77777777" w:rsidR="005D057D" w:rsidRPr="00EF415F" w:rsidRDefault="005D057D" w:rsidP="00232E6E">
      <w:pPr>
        <w:spacing w:after="0" w:line="240" w:lineRule="auto"/>
        <w:ind w:firstLine="708"/>
        <w:jc w:val="both"/>
        <w:rPr>
          <w:rFonts w:ascii="Liberation Serif" w:eastAsia="Calibri" w:hAnsi="Liberation Serif" w:cs="Liberation Serif"/>
          <w:sz w:val="24"/>
          <w:szCs w:val="24"/>
        </w:rPr>
      </w:pPr>
    </w:p>
    <w:p w14:paraId="2D0400E3" w14:textId="2DCE8B1E" w:rsidR="000244AA" w:rsidRPr="00EF415F" w:rsidRDefault="000244AA" w:rsidP="00B8328E">
      <w:pPr>
        <w:spacing w:after="0" w:line="240" w:lineRule="auto"/>
        <w:ind w:firstLine="708"/>
        <w:jc w:val="both"/>
        <w:rPr>
          <w:rFonts w:ascii="Liberation Serif" w:hAnsi="Liberation Serif" w:cs="Liberation Serif"/>
          <w:i/>
          <w:sz w:val="24"/>
          <w:szCs w:val="24"/>
        </w:rPr>
      </w:pPr>
      <w:r w:rsidRPr="00EF415F">
        <w:rPr>
          <w:rFonts w:ascii="Liberation Serif" w:hAnsi="Liberation Serif" w:cs="Liberation Serif"/>
          <w:i/>
          <w:sz w:val="24"/>
          <w:szCs w:val="24"/>
        </w:rPr>
        <w:t>Обстановка на системах жизнеобеспечения</w:t>
      </w:r>
    </w:p>
    <w:p w14:paraId="257443E4" w14:textId="4276AE38" w:rsidR="00F84719" w:rsidRPr="00EF415F" w:rsidRDefault="000244AA" w:rsidP="003C392E">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С </w:t>
      </w:r>
      <w:r w:rsidR="00CA622E" w:rsidRPr="00EF415F">
        <w:rPr>
          <w:rFonts w:ascii="Liberation Serif" w:hAnsi="Liberation Serif" w:cs="Liberation Serif"/>
          <w:sz w:val="24"/>
          <w:szCs w:val="24"/>
        </w:rPr>
        <w:t>2</w:t>
      </w:r>
      <w:r w:rsidR="00BC5875" w:rsidRPr="00EF415F">
        <w:rPr>
          <w:rFonts w:ascii="Liberation Serif" w:hAnsi="Liberation Serif" w:cs="Liberation Serif"/>
          <w:sz w:val="24"/>
          <w:szCs w:val="24"/>
        </w:rPr>
        <w:t>9</w:t>
      </w:r>
      <w:r w:rsidR="007034DB"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 xml:space="preserve">сентября </w:t>
      </w:r>
      <w:r w:rsidR="007034DB" w:rsidRPr="00EF415F">
        <w:rPr>
          <w:rFonts w:ascii="Liberation Serif" w:hAnsi="Liberation Serif" w:cs="Liberation Serif"/>
          <w:sz w:val="24"/>
          <w:szCs w:val="24"/>
        </w:rPr>
        <w:t xml:space="preserve">по </w:t>
      </w:r>
      <w:r w:rsidR="00BC5875" w:rsidRPr="00EF415F">
        <w:rPr>
          <w:rFonts w:ascii="Liberation Serif" w:hAnsi="Liberation Serif" w:cs="Liberation Serif"/>
          <w:sz w:val="24"/>
          <w:szCs w:val="24"/>
        </w:rPr>
        <w:t>5</w:t>
      </w:r>
      <w:r w:rsidR="00962636"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ок</w:t>
      </w:r>
      <w:r w:rsidR="00A35AD8" w:rsidRPr="00EF415F">
        <w:rPr>
          <w:rFonts w:ascii="Liberation Serif" w:hAnsi="Liberation Serif" w:cs="Liberation Serif"/>
          <w:sz w:val="24"/>
          <w:szCs w:val="24"/>
        </w:rPr>
        <w:t>тября</w:t>
      </w:r>
      <w:r w:rsidR="00962636" w:rsidRPr="00EF415F">
        <w:rPr>
          <w:rFonts w:ascii="Liberation Serif" w:hAnsi="Liberation Serif" w:cs="Liberation Serif"/>
          <w:sz w:val="24"/>
          <w:szCs w:val="24"/>
        </w:rPr>
        <w:t xml:space="preserve"> </w:t>
      </w:r>
      <w:r w:rsidR="002B67A7" w:rsidRPr="00EF415F">
        <w:rPr>
          <w:rFonts w:ascii="Liberation Serif" w:hAnsi="Liberation Serif" w:cs="Liberation Serif"/>
          <w:sz w:val="24"/>
          <w:szCs w:val="24"/>
        </w:rPr>
        <w:t xml:space="preserve">2021 года </w:t>
      </w:r>
      <w:r w:rsidRPr="00EF415F">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3339C1" w:rsidRPr="00EF415F">
        <w:rPr>
          <w:rFonts w:ascii="Liberation Serif" w:hAnsi="Liberation Serif" w:cs="Liberation Serif"/>
          <w:sz w:val="24"/>
          <w:szCs w:val="24"/>
        </w:rPr>
        <w:t>1</w:t>
      </w:r>
      <w:r w:rsidR="003B0481" w:rsidRPr="00EF415F">
        <w:rPr>
          <w:rFonts w:ascii="Liberation Serif" w:hAnsi="Liberation Serif" w:cs="Liberation Serif"/>
          <w:sz w:val="24"/>
          <w:szCs w:val="24"/>
        </w:rPr>
        <w:t>4</w:t>
      </w:r>
      <w:r w:rsidR="003C392E" w:rsidRPr="00EF415F">
        <w:rPr>
          <w:rFonts w:ascii="Liberation Serif" w:hAnsi="Liberation Serif" w:cs="Liberation Serif"/>
          <w:sz w:val="24"/>
          <w:szCs w:val="24"/>
        </w:rPr>
        <w:t xml:space="preserve"> нарушени</w:t>
      </w:r>
      <w:r w:rsidR="008473B6" w:rsidRPr="00EF415F">
        <w:rPr>
          <w:rFonts w:ascii="Liberation Serif" w:hAnsi="Liberation Serif" w:cs="Liberation Serif"/>
          <w:sz w:val="24"/>
          <w:szCs w:val="24"/>
        </w:rPr>
        <w:t>й</w:t>
      </w:r>
      <w:r w:rsidR="003C392E" w:rsidRPr="00EF415F">
        <w:rPr>
          <w:rFonts w:ascii="Liberation Serif" w:hAnsi="Liberation Serif" w:cs="Liberation Serif"/>
          <w:sz w:val="24"/>
          <w:szCs w:val="24"/>
        </w:rPr>
        <w:t xml:space="preserve">, в том числе </w:t>
      </w:r>
      <w:r w:rsidR="005204F9" w:rsidRPr="00EF415F">
        <w:rPr>
          <w:rFonts w:ascii="Liberation Serif" w:hAnsi="Liberation Serif" w:cs="Liberation Serif"/>
          <w:sz w:val="24"/>
          <w:szCs w:val="24"/>
        </w:rPr>
        <w:t xml:space="preserve">на системе электроснабжения </w:t>
      </w:r>
      <w:r w:rsidR="003339C1" w:rsidRPr="00EF415F">
        <w:rPr>
          <w:rFonts w:ascii="Liberation Serif" w:hAnsi="Liberation Serif" w:cs="Liberation Serif"/>
          <w:sz w:val="24"/>
          <w:szCs w:val="24"/>
        </w:rPr>
        <w:t xml:space="preserve">– </w:t>
      </w:r>
      <w:r w:rsidR="003B0481" w:rsidRPr="00EF415F">
        <w:rPr>
          <w:rFonts w:ascii="Liberation Serif" w:hAnsi="Liberation Serif" w:cs="Liberation Serif"/>
          <w:sz w:val="24"/>
          <w:szCs w:val="24"/>
        </w:rPr>
        <w:t>9</w:t>
      </w:r>
      <w:r w:rsidR="003C392E" w:rsidRPr="00EF415F">
        <w:rPr>
          <w:rFonts w:ascii="Liberation Serif" w:hAnsi="Liberation Serif" w:cs="Liberation Serif"/>
          <w:sz w:val="24"/>
          <w:szCs w:val="24"/>
        </w:rPr>
        <w:t xml:space="preserve">, на водопроводной </w:t>
      </w:r>
      <w:r w:rsidR="006E0DC0" w:rsidRPr="00EF415F">
        <w:rPr>
          <w:rFonts w:ascii="Liberation Serif" w:hAnsi="Liberation Serif" w:cs="Liberation Serif"/>
          <w:sz w:val="24"/>
          <w:szCs w:val="24"/>
        </w:rPr>
        <w:t xml:space="preserve">системе </w:t>
      </w:r>
      <w:r w:rsidR="003C392E" w:rsidRPr="00EF415F">
        <w:rPr>
          <w:rFonts w:ascii="Liberation Serif" w:hAnsi="Liberation Serif" w:cs="Liberation Serif"/>
          <w:sz w:val="24"/>
          <w:szCs w:val="24"/>
        </w:rPr>
        <w:t xml:space="preserve">– </w:t>
      </w:r>
      <w:r w:rsidR="003B0481" w:rsidRPr="00EF415F">
        <w:rPr>
          <w:rFonts w:ascii="Liberation Serif" w:hAnsi="Liberation Serif" w:cs="Liberation Serif"/>
          <w:sz w:val="24"/>
          <w:szCs w:val="24"/>
        </w:rPr>
        <w:t>2</w:t>
      </w:r>
      <w:r w:rsidR="003339C1" w:rsidRPr="00EF415F">
        <w:rPr>
          <w:rFonts w:ascii="Liberation Serif" w:hAnsi="Liberation Serif" w:cs="Liberation Serif"/>
          <w:sz w:val="24"/>
          <w:szCs w:val="24"/>
        </w:rPr>
        <w:t xml:space="preserve">, на </w:t>
      </w:r>
      <w:r w:rsidR="006E0DC0" w:rsidRPr="00EF415F">
        <w:rPr>
          <w:rFonts w:ascii="Liberation Serif" w:hAnsi="Liberation Serif" w:cs="Liberation Serif"/>
          <w:sz w:val="24"/>
          <w:szCs w:val="24"/>
        </w:rPr>
        <w:t xml:space="preserve">системе </w:t>
      </w:r>
      <w:r w:rsidR="0052137D" w:rsidRPr="00EF415F">
        <w:rPr>
          <w:rFonts w:ascii="Liberation Serif" w:hAnsi="Liberation Serif" w:cs="Liberation Serif"/>
          <w:sz w:val="24"/>
          <w:szCs w:val="24"/>
        </w:rPr>
        <w:t>газоснабжения</w:t>
      </w:r>
      <w:r w:rsidR="00D7112D" w:rsidRPr="00EF415F">
        <w:rPr>
          <w:rFonts w:ascii="Liberation Serif" w:hAnsi="Liberation Serif" w:cs="Liberation Serif"/>
          <w:sz w:val="24"/>
          <w:szCs w:val="24"/>
        </w:rPr>
        <w:t> </w:t>
      </w:r>
      <w:r w:rsidR="003339C1" w:rsidRPr="00EF415F">
        <w:rPr>
          <w:rFonts w:ascii="Liberation Serif" w:hAnsi="Liberation Serif" w:cs="Liberation Serif"/>
          <w:sz w:val="24"/>
          <w:szCs w:val="24"/>
        </w:rPr>
        <w:t xml:space="preserve">– </w:t>
      </w:r>
      <w:r w:rsidR="0052137D" w:rsidRPr="00EF415F">
        <w:rPr>
          <w:rFonts w:ascii="Liberation Serif" w:hAnsi="Liberation Serif" w:cs="Liberation Serif"/>
          <w:sz w:val="24"/>
          <w:szCs w:val="24"/>
        </w:rPr>
        <w:t xml:space="preserve">2, на </w:t>
      </w:r>
      <w:r w:rsidR="006E0DC0" w:rsidRPr="00EF415F">
        <w:rPr>
          <w:rFonts w:ascii="Liberation Serif" w:hAnsi="Liberation Serif" w:cs="Liberation Serif"/>
          <w:sz w:val="24"/>
          <w:szCs w:val="24"/>
        </w:rPr>
        <w:t>системе теплоснабжения</w:t>
      </w:r>
      <w:r w:rsidR="0052137D" w:rsidRPr="00EF415F">
        <w:rPr>
          <w:rFonts w:ascii="Liberation Serif" w:hAnsi="Liberation Serif" w:cs="Liberation Serif"/>
          <w:sz w:val="24"/>
          <w:szCs w:val="24"/>
        </w:rPr>
        <w:t xml:space="preserve"> – 1</w:t>
      </w:r>
      <w:r w:rsidR="002B67A7" w:rsidRPr="00EF415F">
        <w:rPr>
          <w:rFonts w:ascii="Liberation Serif" w:hAnsi="Liberation Serif" w:cs="Liberation Serif"/>
          <w:sz w:val="24"/>
          <w:szCs w:val="24"/>
        </w:rPr>
        <w:t>.</w:t>
      </w:r>
    </w:p>
    <w:p w14:paraId="4CC59838" w14:textId="4A7AA1E8" w:rsidR="000244AA" w:rsidRPr="00EF415F" w:rsidRDefault="000244AA" w:rsidP="000244AA">
      <w:pPr>
        <w:widowControl w:val="0"/>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52137D" w:rsidRPr="00EF415F">
        <w:rPr>
          <w:rFonts w:ascii="Liberation Serif" w:hAnsi="Liberation Serif" w:cs="Liberation Serif"/>
          <w:sz w:val="24"/>
          <w:szCs w:val="24"/>
        </w:rPr>
        <w:t>13</w:t>
      </w:r>
      <w:r w:rsidR="00F075D3" w:rsidRPr="00EF415F">
        <w:rPr>
          <w:rFonts w:ascii="Liberation Serif" w:hAnsi="Liberation Serif" w:cs="Liberation Serif"/>
          <w:sz w:val="24"/>
          <w:szCs w:val="24"/>
        </w:rPr>
        <w:t xml:space="preserve"> </w:t>
      </w:r>
      <w:r w:rsidRPr="00EF415F">
        <w:rPr>
          <w:rFonts w:ascii="Liberation Serif" w:hAnsi="Liberation Serif" w:cs="Liberation Serif"/>
          <w:sz w:val="24"/>
          <w:szCs w:val="24"/>
        </w:rPr>
        <w:t>нарушени</w:t>
      </w:r>
      <w:r w:rsidR="001A4FA3" w:rsidRPr="00EF415F">
        <w:rPr>
          <w:rFonts w:ascii="Liberation Serif" w:hAnsi="Liberation Serif" w:cs="Liberation Serif"/>
          <w:sz w:val="24"/>
          <w:szCs w:val="24"/>
        </w:rPr>
        <w:t>й</w:t>
      </w:r>
      <w:r w:rsidRPr="00EF415F">
        <w:rPr>
          <w:rFonts w:ascii="Liberation Serif" w:hAnsi="Liberation Serif" w:cs="Liberation Serif"/>
          <w:sz w:val="24"/>
          <w:szCs w:val="24"/>
        </w:rPr>
        <w:t>.</w:t>
      </w:r>
    </w:p>
    <w:p w14:paraId="1F8D2579" w14:textId="77777777" w:rsidR="00C81B84" w:rsidRPr="00EF415F" w:rsidRDefault="00C81B84" w:rsidP="000244AA">
      <w:pPr>
        <w:widowControl w:val="0"/>
        <w:spacing w:after="0" w:line="240" w:lineRule="auto"/>
        <w:ind w:firstLine="709"/>
        <w:jc w:val="both"/>
        <w:rPr>
          <w:rFonts w:ascii="Liberation Serif" w:hAnsi="Liberation Serif" w:cs="Liberation Serif"/>
          <w:iCs/>
          <w:sz w:val="24"/>
          <w:szCs w:val="24"/>
        </w:rPr>
      </w:pPr>
    </w:p>
    <w:p w14:paraId="273C7331" w14:textId="77777777" w:rsidR="000244AA" w:rsidRPr="00EF415F" w:rsidRDefault="000244AA" w:rsidP="0001705C">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Происшествия на водных объектах</w:t>
      </w:r>
    </w:p>
    <w:p w14:paraId="1F0CD2AE" w14:textId="1E507B86" w:rsidR="0028543E" w:rsidRPr="00EF415F" w:rsidRDefault="0028543E" w:rsidP="0028543E">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С </w:t>
      </w:r>
      <w:r w:rsidRPr="00EF415F">
        <w:rPr>
          <w:rFonts w:ascii="Liberation Serif" w:hAnsi="Liberation Serif" w:cs="Liberation Serif"/>
          <w:bCs/>
          <w:iCs/>
          <w:sz w:val="24"/>
          <w:szCs w:val="24"/>
        </w:rPr>
        <w:t xml:space="preserve">29 сентября по 5 октября </w:t>
      </w:r>
      <w:r w:rsidRPr="00EF415F">
        <w:rPr>
          <w:rFonts w:ascii="Liberation Serif" w:hAnsi="Liberation Serif" w:cs="Liberation Serif"/>
          <w:sz w:val="24"/>
          <w:szCs w:val="24"/>
        </w:rPr>
        <w:t xml:space="preserve">2021 года Государственной инспекцией по маломерным судам (далее </w:t>
      </w:r>
      <w:r w:rsidR="00316123">
        <w:rPr>
          <w:rFonts w:ascii="Liberation Serif" w:hAnsi="Liberation Serif" w:cs="Liberation Serif"/>
          <w:sz w:val="24"/>
          <w:szCs w:val="24"/>
        </w:rPr>
        <w:t xml:space="preserve">– </w:t>
      </w:r>
      <w:r w:rsidRPr="00EF415F">
        <w:rPr>
          <w:rFonts w:ascii="Liberation Serif" w:hAnsi="Liberation Serif" w:cs="Liberation Serif"/>
          <w:sz w:val="24"/>
          <w:szCs w:val="24"/>
        </w:rPr>
        <w:t xml:space="preserve">ГИМС) взята на учет гибель на воде 4 человек (Асбестовский городской округ, </w:t>
      </w:r>
      <w:proofErr w:type="spellStart"/>
      <w:r w:rsidRPr="00EF415F">
        <w:rPr>
          <w:rFonts w:ascii="Liberation Serif" w:hAnsi="Liberation Serif" w:cs="Liberation Serif"/>
          <w:sz w:val="24"/>
          <w:szCs w:val="24"/>
        </w:rPr>
        <w:t>Рефтинское</w:t>
      </w:r>
      <w:proofErr w:type="spellEnd"/>
      <w:r w:rsidRPr="00EF415F">
        <w:rPr>
          <w:rFonts w:ascii="Liberation Serif" w:hAnsi="Liberation Serif" w:cs="Liberation Serif"/>
          <w:sz w:val="24"/>
          <w:szCs w:val="24"/>
        </w:rPr>
        <w:t xml:space="preserve"> водохранилище – 1, Горноуральский городской округ, карьер «Лазурный» – 1, Муниципальное образование город Алапаевск, река </w:t>
      </w:r>
      <w:proofErr w:type="spellStart"/>
      <w:r w:rsidRPr="00EF415F">
        <w:rPr>
          <w:rFonts w:ascii="Liberation Serif" w:hAnsi="Liberation Serif" w:cs="Liberation Serif"/>
          <w:sz w:val="24"/>
          <w:szCs w:val="24"/>
        </w:rPr>
        <w:t>Нейва</w:t>
      </w:r>
      <w:proofErr w:type="spellEnd"/>
      <w:r w:rsidRPr="00EF415F">
        <w:rPr>
          <w:rFonts w:ascii="Liberation Serif" w:hAnsi="Liberation Serif" w:cs="Liberation Serif"/>
          <w:sz w:val="24"/>
          <w:szCs w:val="24"/>
        </w:rPr>
        <w:t xml:space="preserve"> – 1, муниципальное образование «город Екатеринбург», река Исеть – 1).</w:t>
      </w:r>
    </w:p>
    <w:p w14:paraId="277F4290" w14:textId="3F4B2A6B" w:rsidR="0028543E" w:rsidRPr="00C5499A" w:rsidRDefault="009C681C" w:rsidP="009C681C">
      <w:pPr>
        <w:spacing w:after="0" w:line="240" w:lineRule="auto"/>
        <w:ind w:firstLine="709"/>
        <w:jc w:val="both"/>
        <w:rPr>
          <w:rFonts w:ascii="Liberation Serif" w:hAnsi="Liberation Serif" w:cs="Liberation Serif"/>
          <w:bCs/>
          <w:iCs/>
          <w:sz w:val="24"/>
          <w:szCs w:val="24"/>
        </w:rPr>
      </w:pPr>
      <w:r w:rsidRPr="00EF415F">
        <w:rPr>
          <w:rFonts w:ascii="Liberation Serif" w:hAnsi="Liberation Serif" w:cs="Liberation Serif"/>
          <w:bCs/>
          <w:iCs/>
          <w:sz w:val="24"/>
          <w:szCs w:val="24"/>
        </w:rPr>
        <w:t xml:space="preserve">С начала 2021 года на водоемах </w:t>
      </w:r>
      <w:r w:rsidRPr="00C5499A">
        <w:rPr>
          <w:rFonts w:ascii="Liberation Serif" w:hAnsi="Liberation Serif" w:cs="Liberation Serif"/>
          <w:bCs/>
          <w:iCs/>
          <w:sz w:val="24"/>
          <w:szCs w:val="24"/>
        </w:rPr>
        <w:t>Свердловской области погибло 4</w:t>
      </w:r>
      <w:r w:rsidR="0046049A" w:rsidRPr="00C5499A">
        <w:rPr>
          <w:rFonts w:ascii="Liberation Serif" w:hAnsi="Liberation Serif" w:cs="Liberation Serif"/>
          <w:bCs/>
          <w:iCs/>
          <w:sz w:val="24"/>
          <w:szCs w:val="24"/>
        </w:rPr>
        <w:t>6</w:t>
      </w:r>
      <w:r w:rsidRPr="00C5499A">
        <w:rPr>
          <w:rFonts w:ascii="Liberation Serif" w:hAnsi="Liberation Serif" w:cs="Liberation Serif"/>
          <w:bCs/>
          <w:iCs/>
          <w:sz w:val="24"/>
          <w:szCs w:val="24"/>
        </w:rPr>
        <w:t xml:space="preserve"> человек, в том числе 5 детей.</w:t>
      </w:r>
    </w:p>
    <w:p w14:paraId="11E9C87A" w14:textId="338ED63B" w:rsidR="009C681C" w:rsidRPr="00EF415F" w:rsidRDefault="009C681C" w:rsidP="009C681C">
      <w:pPr>
        <w:spacing w:after="0" w:line="240" w:lineRule="auto"/>
        <w:ind w:firstLine="709"/>
        <w:jc w:val="both"/>
        <w:rPr>
          <w:rFonts w:ascii="Liberation Serif" w:hAnsi="Liberation Serif" w:cs="Liberation Serif"/>
          <w:bCs/>
          <w:iCs/>
          <w:sz w:val="24"/>
          <w:szCs w:val="24"/>
        </w:rPr>
      </w:pPr>
      <w:r w:rsidRPr="00C5499A">
        <w:rPr>
          <w:rFonts w:ascii="Liberation Serif" w:hAnsi="Liberation Serif" w:cs="Liberation Serif"/>
          <w:bCs/>
          <w:iCs/>
          <w:sz w:val="24"/>
          <w:szCs w:val="24"/>
        </w:rPr>
        <w:t>За аналогичный период 2020</w:t>
      </w:r>
      <w:r w:rsidR="008633F5" w:rsidRPr="00C5499A">
        <w:rPr>
          <w:rFonts w:ascii="Liberation Serif" w:hAnsi="Liberation Serif" w:cs="Liberation Serif"/>
          <w:bCs/>
          <w:iCs/>
          <w:sz w:val="24"/>
          <w:szCs w:val="24"/>
        </w:rPr>
        <w:t xml:space="preserve"> года в водоемах области погиб</w:t>
      </w:r>
      <w:r w:rsidRPr="00C5499A">
        <w:rPr>
          <w:rFonts w:ascii="Liberation Serif" w:hAnsi="Liberation Serif" w:cs="Liberation Serif"/>
          <w:bCs/>
          <w:iCs/>
          <w:sz w:val="24"/>
          <w:szCs w:val="24"/>
        </w:rPr>
        <w:t xml:space="preserve"> 6</w:t>
      </w:r>
      <w:r w:rsidR="00F952FB" w:rsidRPr="00C5499A">
        <w:rPr>
          <w:rFonts w:ascii="Liberation Serif" w:hAnsi="Liberation Serif" w:cs="Liberation Serif"/>
          <w:bCs/>
          <w:iCs/>
          <w:sz w:val="24"/>
          <w:szCs w:val="24"/>
        </w:rPr>
        <w:t>1</w:t>
      </w:r>
      <w:r w:rsidRPr="00C5499A">
        <w:rPr>
          <w:rFonts w:ascii="Liberation Serif" w:hAnsi="Liberation Serif" w:cs="Liberation Serif"/>
          <w:bCs/>
          <w:iCs/>
          <w:sz w:val="24"/>
          <w:szCs w:val="24"/>
        </w:rPr>
        <w:t xml:space="preserve"> человек, в</w:t>
      </w:r>
      <w:r w:rsidR="0030124E" w:rsidRPr="00C5499A">
        <w:rPr>
          <w:rFonts w:ascii="Liberation Serif" w:hAnsi="Liberation Serif" w:cs="Liberation Serif"/>
          <w:bCs/>
          <w:iCs/>
          <w:sz w:val="24"/>
          <w:szCs w:val="24"/>
        </w:rPr>
        <w:t> </w:t>
      </w:r>
      <w:r w:rsidRPr="00C5499A">
        <w:rPr>
          <w:rFonts w:ascii="Liberation Serif" w:hAnsi="Liberation Serif" w:cs="Liberation Serif"/>
          <w:bCs/>
          <w:iCs/>
          <w:sz w:val="24"/>
          <w:szCs w:val="24"/>
        </w:rPr>
        <w:t>том числе 6 детей.</w:t>
      </w:r>
    </w:p>
    <w:p w14:paraId="1018A0BB" w14:textId="77777777" w:rsidR="0028543E" w:rsidRPr="00EF415F" w:rsidRDefault="0028543E" w:rsidP="009C681C">
      <w:pPr>
        <w:spacing w:after="0" w:line="240" w:lineRule="auto"/>
        <w:ind w:firstLine="709"/>
        <w:jc w:val="both"/>
        <w:rPr>
          <w:rFonts w:ascii="Liberation Serif" w:hAnsi="Liberation Serif" w:cs="Liberation Serif"/>
          <w:bCs/>
          <w:iCs/>
          <w:sz w:val="24"/>
          <w:szCs w:val="24"/>
        </w:rPr>
      </w:pPr>
    </w:p>
    <w:p w14:paraId="2D50B5CC" w14:textId="77777777" w:rsidR="000244AA" w:rsidRPr="00EF415F" w:rsidRDefault="000244AA" w:rsidP="00DB35BC">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 xml:space="preserve">Террористические акты, диверсии в городах и районах области </w:t>
      </w:r>
      <w:r w:rsidRPr="00EF415F">
        <w:rPr>
          <w:rFonts w:ascii="Liberation Serif" w:hAnsi="Liberation Serif" w:cs="Liberation Serif"/>
          <w:iCs/>
          <w:sz w:val="24"/>
          <w:szCs w:val="24"/>
        </w:rPr>
        <w:t>не зарегистрированы.</w:t>
      </w:r>
    </w:p>
    <w:p w14:paraId="0C5B1832" w14:textId="6BB51F95" w:rsidR="000244AA" w:rsidRPr="00EF415F" w:rsidRDefault="009F1E30" w:rsidP="00DB35BC">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За</w:t>
      </w:r>
      <w:r w:rsidR="000244AA" w:rsidRPr="00EF415F">
        <w:rPr>
          <w:rFonts w:ascii="Liberation Serif" w:hAnsi="Liberation Serif" w:cs="Liberation Serif"/>
          <w:sz w:val="24"/>
          <w:szCs w:val="24"/>
        </w:rPr>
        <w:t xml:space="preserve"> период с </w:t>
      </w:r>
      <w:r w:rsidR="00D54432" w:rsidRPr="00EF415F">
        <w:rPr>
          <w:rFonts w:ascii="Liberation Serif" w:hAnsi="Liberation Serif" w:cs="Liberation Serif"/>
          <w:sz w:val="24"/>
          <w:szCs w:val="24"/>
        </w:rPr>
        <w:t>2</w:t>
      </w:r>
      <w:r w:rsidR="00BC5875" w:rsidRPr="00EF415F">
        <w:rPr>
          <w:rFonts w:ascii="Liberation Serif" w:hAnsi="Liberation Serif" w:cs="Liberation Serif"/>
          <w:sz w:val="24"/>
          <w:szCs w:val="24"/>
        </w:rPr>
        <w:t>9</w:t>
      </w:r>
      <w:r w:rsidR="000244AA"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 xml:space="preserve">сентября </w:t>
      </w:r>
      <w:r w:rsidR="00FD2726" w:rsidRPr="00EF415F">
        <w:rPr>
          <w:rFonts w:ascii="Liberation Serif" w:hAnsi="Liberation Serif" w:cs="Liberation Serif"/>
          <w:sz w:val="24"/>
          <w:szCs w:val="24"/>
        </w:rPr>
        <w:t xml:space="preserve">по </w:t>
      </w:r>
      <w:r w:rsidR="00BC5875" w:rsidRPr="00EF415F">
        <w:rPr>
          <w:rFonts w:ascii="Liberation Serif" w:hAnsi="Liberation Serif" w:cs="Liberation Serif"/>
          <w:sz w:val="24"/>
          <w:szCs w:val="24"/>
        </w:rPr>
        <w:t>5</w:t>
      </w:r>
      <w:r w:rsidR="00FD2726"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ок</w:t>
      </w:r>
      <w:r w:rsidR="00E43B1B" w:rsidRPr="00EF415F">
        <w:rPr>
          <w:rFonts w:ascii="Liberation Serif" w:hAnsi="Liberation Serif" w:cs="Liberation Serif"/>
          <w:sz w:val="24"/>
          <w:szCs w:val="24"/>
        </w:rPr>
        <w:t>тября</w:t>
      </w:r>
      <w:r w:rsidR="00FD2726" w:rsidRPr="00EF415F">
        <w:rPr>
          <w:rFonts w:ascii="Liberation Serif" w:hAnsi="Liberation Serif" w:cs="Liberation Serif"/>
          <w:sz w:val="24"/>
          <w:szCs w:val="24"/>
        </w:rPr>
        <w:t xml:space="preserve"> </w:t>
      </w:r>
      <w:r w:rsidR="000244AA" w:rsidRPr="00EF415F">
        <w:rPr>
          <w:rFonts w:ascii="Liberation Serif" w:hAnsi="Liberation Serif" w:cs="Liberation Serif"/>
          <w:sz w:val="24"/>
          <w:szCs w:val="24"/>
        </w:rPr>
        <w:t xml:space="preserve">2021 года </w:t>
      </w:r>
      <w:r w:rsidR="00DE242B" w:rsidRPr="00EF415F">
        <w:rPr>
          <w:rFonts w:ascii="Liberation Serif" w:hAnsi="Liberation Serif" w:cs="Liberation Serif"/>
          <w:sz w:val="24"/>
          <w:szCs w:val="24"/>
        </w:rPr>
        <w:t>поступил</w:t>
      </w:r>
      <w:r w:rsidR="00F1781B" w:rsidRPr="00EF415F">
        <w:rPr>
          <w:rFonts w:ascii="Liberation Serif" w:hAnsi="Liberation Serif" w:cs="Liberation Serif"/>
          <w:sz w:val="24"/>
          <w:szCs w:val="24"/>
        </w:rPr>
        <w:t>о</w:t>
      </w:r>
      <w:r w:rsidR="00DE242B" w:rsidRPr="00EF415F">
        <w:rPr>
          <w:rFonts w:ascii="Liberation Serif" w:hAnsi="Liberation Serif" w:cs="Liberation Serif"/>
          <w:sz w:val="24"/>
          <w:szCs w:val="24"/>
        </w:rPr>
        <w:t xml:space="preserve"> </w:t>
      </w:r>
      <w:r w:rsidR="00FF23A4" w:rsidRPr="00EF415F">
        <w:rPr>
          <w:rFonts w:ascii="Liberation Serif" w:hAnsi="Liberation Serif" w:cs="Liberation Serif"/>
          <w:sz w:val="24"/>
          <w:szCs w:val="24"/>
        </w:rPr>
        <w:t>3</w:t>
      </w:r>
      <w:r w:rsidR="00453422" w:rsidRPr="00EF415F">
        <w:rPr>
          <w:rFonts w:ascii="Liberation Serif" w:hAnsi="Liberation Serif" w:cs="Liberation Serif"/>
          <w:sz w:val="24"/>
          <w:szCs w:val="24"/>
        </w:rPr>
        <w:t xml:space="preserve"> </w:t>
      </w:r>
      <w:r w:rsidR="000244AA" w:rsidRPr="00EF415F">
        <w:rPr>
          <w:rFonts w:ascii="Liberation Serif" w:hAnsi="Liberation Serif" w:cs="Liberation Serif"/>
          <w:sz w:val="24"/>
          <w:szCs w:val="24"/>
        </w:rPr>
        <w:t>сообщени</w:t>
      </w:r>
      <w:r w:rsidR="00F952FB" w:rsidRPr="00EF415F">
        <w:rPr>
          <w:rFonts w:ascii="Liberation Serif" w:hAnsi="Liberation Serif" w:cs="Liberation Serif"/>
          <w:sz w:val="24"/>
          <w:szCs w:val="24"/>
        </w:rPr>
        <w:t>я</w:t>
      </w:r>
      <w:r w:rsidR="00E43B1B" w:rsidRPr="00EF415F">
        <w:rPr>
          <w:rFonts w:ascii="Liberation Serif" w:hAnsi="Liberation Serif" w:cs="Liberation Serif"/>
          <w:sz w:val="24"/>
          <w:szCs w:val="24"/>
        </w:rPr>
        <w:t xml:space="preserve"> о</w:t>
      </w:r>
      <w:r w:rsidR="00F952FB" w:rsidRPr="00EF415F">
        <w:rPr>
          <w:rFonts w:ascii="Liberation Serif" w:hAnsi="Liberation Serif" w:cs="Liberation Serif"/>
          <w:sz w:val="24"/>
          <w:szCs w:val="24"/>
        </w:rPr>
        <w:t>б</w:t>
      </w:r>
      <w:r w:rsidR="00E43B1B" w:rsidRPr="00EF415F">
        <w:rPr>
          <w:rFonts w:ascii="Liberation Serif" w:hAnsi="Liberation Serif" w:cs="Liberation Serif"/>
          <w:sz w:val="24"/>
          <w:szCs w:val="24"/>
        </w:rPr>
        <w:t xml:space="preserve"> </w:t>
      </w:r>
      <w:r w:rsidR="00D231FD" w:rsidRPr="00EF415F">
        <w:rPr>
          <w:rFonts w:ascii="Liberation Serif" w:hAnsi="Liberation Serif" w:cs="Liberation Serif"/>
          <w:sz w:val="24"/>
          <w:szCs w:val="24"/>
        </w:rPr>
        <w:t>угрозе взрыв</w:t>
      </w:r>
      <w:r w:rsidR="0020057E" w:rsidRPr="00EF415F">
        <w:rPr>
          <w:rFonts w:ascii="Liberation Serif" w:hAnsi="Liberation Serif" w:cs="Liberation Serif"/>
          <w:sz w:val="24"/>
          <w:szCs w:val="24"/>
        </w:rPr>
        <w:t>а в </w:t>
      </w:r>
      <w:r w:rsidR="00D231FD" w:rsidRPr="00EF415F">
        <w:rPr>
          <w:rFonts w:ascii="Liberation Serif" w:hAnsi="Liberation Serif" w:cs="Liberation Serif"/>
          <w:sz w:val="24"/>
          <w:szCs w:val="24"/>
        </w:rPr>
        <w:t>многоквартирно</w:t>
      </w:r>
      <w:r w:rsidR="0020057E" w:rsidRPr="00EF415F">
        <w:rPr>
          <w:rFonts w:ascii="Liberation Serif" w:hAnsi="Liberation Serif" w:cs="Liberation Serif"/>
          <w:sz w:val="24"/>
          <w:szCs w:val="24"/>
        </w:rPr>
        <w:t>м</w:t>
      </w:r>
      <w:r w:rsidR="00D231FD" w:rsidRPr="00EF415F">
        <w:rPr>
          <w:rFonts w:ascii="Liberation Serif" w:hAnsi="Liberation Serif" w:cs="Liberation Serif"/>
          <w:sz w:val="24"/>
          <w:szCs w:val="24"/>
        </w:rPr>
        <w:t xml:space="preserve"> дом</w:t>
      </w:r>
      <w:r w:rsidR="0020057E" w:rsidRPr="00EF415F">
        <w:rPr>
          <w:rFonts w:ascii="Liberation Serif" w:hAnsi="Liberation Serif" w:cs="Liberation Serif"/>
          <w:sz w:val="24"/>
          <w:szCs w:val="24"/>
        </w:rPr>
        <w:t>е</w:t>
      </w:r>
      <w:r w:rsidR="00C908C0" w:rsidRPr="00EF415F">
        <w:rPr>
          <w:rFonts w:ascii="Liberation Serif" w:hAnsi="Liberation Serif" w:cs="Liberation Serif"/>
          <w:sz w:val="24"/>
          <w:szCs w:val="24"/>
        </w:rPr>
        <w:t xml:space="preserve"> и 1 сообщение об обнаружении боеприпас</w:t>
      </w:r>
      <w:r w:rsidR="00FF23A4" w:rsidRPr="00EF415F">
        <w:rPr>
          <w:rFonts w:ascii="Liberation Serif" w:hAnsi="Liberation Serif" w:cs="Liberation Serif"/>
          <w:sz w:val="24"/>
          <w:szCs w:val="24"/>
        </w:rPr>
        <w:t>а</w:t>
      </w:r>
      <w:r w:rsidR="00DE242B" w:rsidRPr="00EF415F">
        <w:rPr>
          <w:rFonts w:ascii="Liberation Serif" w:hAnsi="Liberation Serif" w:cs="Liberation Serif"/>
          <w:sz w:val="24"/>
          <w:szCs w:val="24"/>
        </w:rPr>
        <w:t>:</w:t>
      </w:r>
    </w:p>
    <w:p w14:paraId="115517B5" w14:textId="61102B09" w:rsidR="008F390F" w:rsidRPr="004F6CF1" w:rsidRDefault="007568A8"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 xml:space="preserve">Городской округ </w:t>
      </w:r>
      <w:r w:rsidR="008F390F" w:rsidRPr="004F6CF1">
        <w:rPr>
          <w:rFonts w:ascii="Liberation Serif" w:hAnsi="Liberation Serif" w:cs="Liberation Serif"/>
          <w:bCs/>
          <w:i/>
          <w:iCs/>
          <w:sz w:val="24"/>
          <w:szCs w:val="24"/>
        </w:rPr>
        <w:t>П</w:t>
      </w:r>
      <w:r w:rsidR="00B878CD" w:rsidRPr="004F6CF1">
        <w:rPr>
          <w:rFonts w:ascii="Liberation Serif" w:hAnsi="Liberation Serif" w:cs="Liberation Serif"/>
          <w:bCs/>
          <w:i/>
          <w:iCs/>
          <w:sz w:val="24"/>
          <w:szCs w:val="24"/>
        </w:rPr>
        <w:t>ервоуральск</w:t>
      </w:r>
    </w:p>
    <w:p w14:paraId="087B3307" w14:textId="2042B643" w:rsidR="008F390F" w:rsidRPr="00EF415F" w:rsidRDefault="008F390F" w:rsidP="008F390F">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 октября поступила информация об угрозе взрыва бытового газ </w:t>
      </w:r>
      <w:r w:rsidR="007568A8" w:rsidRPr="00EF415F">
        <w:rPr>
          <w:rFonts w:ascii="Liberation Serif" w:hAnsi="Liberation Serif" w:cs="Liberation Serif"/>
          <w:sz w:val="24"/>
          <w:szCs w:val="24"/>
        </w:rPr>
        <w:t xml:space="preserve">в городе Первоуральске </w:t>
      </w:r>
      <w:r w:rsidRPr="00EF415F">
        <w:rPr>
          <w:rFonts w:ascii="Liberation Serif" w:hAnsi="Liberation Serif" w:cs="Liberation Serif"/>
          <w:sz w:val="24"/>
          <w:szCs w:val="24"/>
        </w:rPr>
        <w:t>в квартире многоквартирного дома на ул</w:t>
      </w:r>
      <w:r w:rsidR="007568A8" w:rsidRPr="00EF415F">
        <w:rPr>
          <w:rFonts w:ascii="Liberation Serif" w:hAnsi="Liberation Serif" w:cs="Liberation Serif"/>
          <w:sz w:val="24"/>
          <w:szCs w:val="24"/>
        </w:rPr>
        <w:t>ице</w:t>
      </w:r>
      <w:r w:rsidRPr="00EF415F">
        <w:rPr>
          <w:rFonts w:ascii="Liberation Serif" w:hAnsi="Liberation Serif" w:cs="Liberation Serif"/>
          <w:sz w:val="24"/>
          <w:szCs w:val="24"/>
        </w:rPr>
        <w:t xml:space="preserve"> Ватутина, 22. Звонивший задержан сотрудниками полиции.</w:t>
      </w:r>
    </w:p>
    <w:p w14:paraId="3CC54BF1" w14:textId="1D780D78" w:rsidR="007568A8" w:rsidRPr="004F6CF1" w:rsidRDefault="007568A8"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 xml:space="preserve">Муниципальное образование </w:t>
      </w:r>
      <w:r w:rsidRPr="004F6CF1">
        <w:rPr>
          <w:rFonts w:ascii="Liberation Serif" w:hAnsi="Liberation Serif" w:cs="Liberation Serif"/>
          <w:bCs/>
          <w:i/>
          <w:iCs/>
          <w:sz w:val="24"/>
          <w:szCs w:val="24"/>
        </w:rPr>
        <w:t>«город Екатеринбург»</w:t>
      </w:r>
    </w:p>
    <w:p w14:paraId="2BAA3BCF" w14:textId="63E34108" w:rsidR="007568A8" w:rsidRPr="00EF415F" w:rsidRDefault="007568A8" w:rsidP="007568A8">
      <w:pPr>
        <w:widowControl w:val="0"/>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5 октября поступило сообщение, что неизвестный угрожает взрывом многоквартирного дома по улице Дениса Уральского, 6. </w:t>
      </w:r>
      <w:r w:rsidR="00B878CD" w:rsidRPr="00EF415F">
        <w:rPr>
          <w:rFonts w:ascii="Liberation Serif" w:hAnsi="Liberation Serif" w:cs="Liberation Serif"/>
          <w:sz w:val="24"/>
          <w:szCs w:val="24"/>
        </w:rPr>
        <w:t xml:space="preserve">В </w:t>
      </w:r>
      <w:r w:rsidRPr="00EF415F">
        <w:rPr>
          <w:rFonts w:ascii="Liberation Serif" w:hAnsi="Liberation Serif" w:cs="Liberation Serif"/>
          <w:sz w:val="24"/>
          <w:szCs w:val="24"/>
        </w:rPr>
        <w:t>ходе проверки установлено, что угроза взрыва отсутствует.</w:t>
      </w:r>
    </w:p>
    <w:p w14:paraId="60EA6D01" w14:textId="77777777" w:rsidR="00C908C0" w:rsidRPr="00EF415F" w:rsidRDefault="00C908C0"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Городской округ Верхняя Пышма</w:t>
      </w:r>
    </w:p>
    <w:p w14:paraId="1C649EC0" w14:textId="40FE0484" w:rsidR="00C908C0" w:rsidRPr="00EF415F" w:rsidRDefault="00C908C0" w:rsidP="00C908C0">
      <w:pPr>
        <w:widowControl w:val="0"/>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5 октября в частном жилом доме в городе Верхняя Пышма по ул</w:t>
      </w:r>
      <w:r w:rsidR="00D912E7" w:rsidRPr="00EF415F">
        <w:rPr>
          <w:rFonts w:ascii="Liberation Serif" w:hAnsi="Liberation Serif" w:cs="Liberation Serif"/>
          <w:sz w:val="24"/>
          <w:szCs w:val="24"/>
        </w:rPr>
        <w:t>ице</w:t>
      </w:r>
      <w:r w:rsidRPr="00EF415F">
        <w:rPr>
          <w:rFonts w:ascii="Liberation Serif" w:hAnsi="Liberation Serif" w:cs="Liberation Serif"/>
          <w:sz w:val="24"/>
          <w:szCs w:val="24"/>
        </w:rPr>
        <w:t xml:space="preserve"> Жуковского, 25 мужчина </w:t>
      </w:r>
      <w:r w:rsidR="00D139D5" w:rsidRPr="00EF415F">
        <w:rPr>
          <w:rFonts w:ascii="Liberation Serif" w:hAnsi="Liberation Serif" w:cs="Liberation Serif"/>
          <w:sz w:val="24"/>
          <w:szCs w:val="24"/>
        </w:rPr>
        <w:t xml:space="preserve">удерживал в доме женщину и </w:t>
      </w:r>
      <w:r w:rsidRPr="00EF415F">
        <w:rPr>
          <w:rFonts w:ascii="Liberation Serif" w:hAnsi="Liberation Serif" w:cs="Liberation Serif"/>
          <w:sz w:val="24"/>
          <w:szCs w:val="24"/>
        </w:rPr>
        <w:t>угрожал</w:t>
      </w:r>
      <w:r w:rsidR="00D139D5" w:rsidRPr="00EF415F">
        <w:rPr>
          <w:rFonts w:ascii="Liberation Serif" w:hAnsi="Liberation Serif" w:cs="Liberation Serif"/>
          <w:sz w:val="24"/>
          <w:szCs w:val="24"/>
        </w:rPr>
        <w:t xml:space="preserve"> взорвать дом</w:t>
      </w:r>
      <w:r w:rsidRPr="00EF415F">
        <w:rPr>
          <w:rFonts w:ascii="Liberation Serif" w:hAnsi="Liberation Serif" w:cs="Liberation Serif"/>
          <w:sz w:val="24"/>
          <w:szCs w:val="24"/>
        </w:rPr>
        <w:t xml:space="preserve">. </w:t>
      </w:r>
      <w:r w:rsidR="00D139D5" w:rsidRPr="00EF415F">
        <w:rPr>
          <w:rFonts w:ascii="Liberation Serif" w:hAnsi="Liberation Serif" w:cs="Liberation Serif"/>
          <w:sz w:val="24"/>
          <w:szCs w:val="24"/>
        </w:rPr>
        <w:t xml:space="preserve">Подозреваемый </w:t>
      </w:r>
      <w:r w:rsidRPr="00EF415F">
        <w:rPr>
          <w:rFonts w:ascii="Liberation Serif" w:hAnsi="Liberation Serif" w:cs="Liberation Serif"/>
          <w:sz w:val="24"/>
          <w:szCs w:val="24"/>
        </w:rPr>
        <w:t>задержан и доставлен в отдел полиции.</w:t>
      </w:r>
    </w:p>
    <w:p w14:paraId="1B5A2C51" w14:textId="03AB6EBD" w:rsidR="00C908C0" w:rsidRPr="00EF415F" w:rsidRDefault="00C908C0" w:rsidP="004F6CF1">
      <w:pPr>
        <w:keepNext/>
        <w:keepLines/>
        <w:spacing w:after="0" w:line="240" w:lineRule="auto"/>
        <w:jc w:val="both"/>
        <w:rPr>
          <w:rFonts w:ascii="Liberation Serif" w:hAnsi="Liberation Serif" w:cs="Liberation Serif"/>
          <w:bCs/>
          <w:i/>
          <w:iCs/>
          <w:sz w:val="24"/>
          <w:szCs w:val="24"/>
        </w:rPr>
      </w:pPr>
      <w:r w:rsidRPr="00EF415F">
        <w:rPr>
          <w:rFonts w:ascii="Liberation Serif" w:hAnsi="Liberation Serif" w:cs="Liberation Serif"/>
          <w:bCs/>
          <w:i/>
          <w:iCs/>
          <w:sz w:val="24"/>
          <w:szCs w:val="24"/>
        </w:rPr>
        <w:t>Город Нижний Тагил</w:t>
      </w:r>
    </w:p>
    <w:p w14:paraId="6D62D6CC" w14:textId="46E4CB75" w:rsidR="00C908C0" w:rsidRPr="00EF415F" w:rsidRDefault="00C908C0" w:rsidP="00C908C0">
      <w:pPr>
        <w:widowControl w:val="0"/>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5 октября </w:t>
      </w:r>
      <w:r w:rsidR="00AE62E1" w:rsidRPr="00EF415F">
        <w:rPr>
          <w:rFonts w:ascii="Liberation Serif" w:hAnsi="Liberation Serif" w:cs="Liberation Serif"/>
          <w:sz w:val="24"/>
          <w:szCs w:val="24"/>
        </w:rPr>
        <w:t>при</w:t>
      </w:r>
      <w:r w:rsidRPr="00EF415F">
        <w:rPr>
          <w:rFonts w:ascii="Liberation Serif" w:hAnsi="Liberation Serif" w:cs="Liberation Serif"/>
          <w:sz w:val="24"/>
          <w:szCs w:val="24"/>
        </w:rPr>
        <w:t xml:space="preserve"> </w:t>
      </w:r>
      <w:r w:rsidR="00AE62E1" w:rsidRPr="00EF415F">
        <w:rPr>
          <w:rFonts w:ascii="Liberation Serif" w:hAnsi="Liberation Serif" w:cs="Liberation Serif"/>
          <w:sz w:val="24"/>
          <w:szCs w:val="24"/>
        </w:rPr>
        <w:t xml:space="preserve">проведении земляных работ на территории АО </w:t>
      </w:r>
      <w:r w:rsidR="00E31E32" w:rsidRPr="00EF415F">
        <w:rPr>
          <w:rFonts w:ascii="Liberation Serif" w:hAnsi="Liberation Serif" w:cs="Liberation Serif"/>
          <w:sz w:val="24"/>
          <w:szCs w:val="24"/>
        </w:rPr>
        <w:t>«</w:t>
      </w:r>
      <w:r w:rsidR="00AE62E1" w:rsidRPr="00EF415F">
        <w:rPr>
          <w:rFonts w:ascii="Liberation Serif" w:hAnsi="Liberation Serif" w:cs="Liberation Serif"/>
          <w:sz w:val="24"/>
          <w:szCs w:val="24"/>
        </w:rPr>
        <w:t>ЕВРАЗ Нижнетагильский металлургический комбинат</w:t>
      </w:r>
      <w:r w:rsidR="00E31E32" w:rsidRPr="00EF415F">
        <w:rPr>
          <w:rFonts w:ascii="Liberation Serif" w:hAnsi="Liberation Serif" w:cs="Liberation Serif"/>
          <w:sz w:val="24"/>
          <w:szCs w:val="24"/>
        </w:rPr>
        <w:t>»</w:t>
      </w:r>
      <w:r w:rsidR="00AE62E1" w:rsidRPr="00EF415F">
        <w:rPr>
          <w:rFonts w:ascii="Liberation Serif" w:hAnsi="Liberation Serif" w:cs="Liberation Serif"/>
          <w:sz w:val="24"/>
          <w:szCs w:val="24"/>
        </w:rPr>
        <w:t xml:space="preserve"> по</w:t>
      </w:r>
      <w:r w:rsidRPr="00EF415F">
        <w:rPr>
          <w:rFonts w:ascii="Liberation Serif" w:hAnsi="Liberation Serif" w:cs="Liberation Serif"/>
          <w:sz w:val="24"/>
          <w:szCs w:val="24"/>
        </w:rPr>
        <w:t xml:space="preserve"> ул</w:t>
      </w:r>
      <w:r w:rsidR="00AE62E1" w:rsidRPr="00EF415F">
        <w:rPr>
          <w:rFonts w:ascii="Liberation Serif" w:hAnsi="Liberation Serif" w:cs="Liberation Serif"/>
          <w:sz w:val="24"/>
          <w:szCs w:val="24"/>
        </w:rPr>
        <w:t>ице</w:t>
      </w:r>
      <w:r w:rsidRPr="00EF415F">
        <w:rPr>
          <w:rFonts w:ascii="Liberation Serif" w:hAnsi="Liberation Serif" w:cs="Liberation Serif"/>
          <w:sz w:val="24"/>
          <w:szCs w:val="24"/>
        </w:rPr>
        <w:t xml:space="preserve"> Металлургов, 1, кор</w:t>
      </w:r>
      <w:r w:rsidR="00AE62E1" w:rsidRPr="00EF415F">
        <w:rPr>
          <w:rFonts w:ascii="Liberation Serif" w:hAnsi="Liberation Serif" w:cs="Liberation Serif"/>
          <w:sz w:val="24"/>
          <w:szCs w:val="24"/>
        </w:rPr>
        <w:t xml:space="preserve">пус </w:t>
      </w:r>
      <w:r w:rsidRPr="00EF415F">
        <w:rPr>
          <w:rFonts w:ascii="Liberation Serif" w:hAnsi="Liberation Serif" w:cs="Liberation Serif"/>
          <w:sz w:val="24"/>
          <w:szCs w:val="24"/>
        </w:rPr>
        <w:t xml:space="preserve">1, </w:t>
      </w:r>
      <w:r w:rsidR="00AE62E1" w:rsidRPr="00EF415F">
        <w:rPr>
          <w:rFonts w:ascii="Liberation Serif" w:hAnsi="Liberation Serif" w:cs="Liberation Serif"/>
          <w:sz w:val="24"/>
          <w:szCs w:val="24"/>
        </w:rPr>
        <w:t>обнаружен предмет похожий на снаряд</w:t>
      </w:r>
      <w:r w:rsidRPr="00EF415F">
        <w:rPr>
          <w:rFonts w:ascii="Liberation Serif" w:hAnsi="Liberation Serif" w:cs="Liberation Serif"/>
          <w:sz w:val="24"/>
          <w:szCs w:val="24"/>
        </w:rPr>
        <w:t xml:space="preserve">. </w:t>
      </w:r>
      <w:r w:rsidR="00D139D5" w:rsidRPr="00EF415F">
        <w:rPr>
          <w:rFonts w:ascii="Liberation Serif" w:hAnsi="Liberation Serif" w:cs="Liberation Serif"/>
          <w:sz w:val="24"/>
          <w:szCs w:val="24"/>
        </w:rPr>
        <w:t>В ходе проверки установлено, что предмет является</w:t>
      </w:r>
      <w:r w:rsidRPr="00EF415F">
        <w:rPr>
          <w:rFonts w:ascii="Liberation Serif" w:hAnsi="Liberation Serif" w:cs="Liberation Serif"/>
          <w:sz w:val="24"/>
          <w:szCs w:val="24"/>
        </w:rPr>
        <w:t xml:space="preserve"> </w:t>
      </w:r>
      <w:r w:rsidR="00D139D5" w:rsidRPr="00EF415F">
        <w:rPr>
          <w:rFonts w:ascii="Liberation Serif" w:hAnsi="Liberation Serif" w:cs="Liberation Serif"/>
          <w:sz w:val="24"/>
          <w:szCs w:val="24"/>
        </w:rPr>
        <w:t xml:space="preserve">корпусом </w:t>
      </w:r>
      <w:r w:rsidRPr="00EF415F">
        <w:rPr>
          <w:rFonts w:ascii="Liberation Serif" w:hAnsi="Liberation Serif" w:cs="Liberation Serif"/>
          <w:sz w:val="24"/>
          <w:szCs w:val="24"/>
        </w:rPr>
        <w:t xml:space="preserve">снаряда без </w:t>
      </w:r>
      <w:r w:rsidR="00D139D5" w:rsidRPr="00EF415F">
        <w:rPr>
          <w:rFonts w:ascii="Liberation Serif" w:hAnsi="Liberation Serif" w:cs="Liberation Serif"/>
          <w:sz w:val="24"/>
          <w:szCs w:val="24"/>
        </w:rPr>
        <w:t>взрывчатого вещества</w:t>
      </w:r>
      <w:r w:rsidRPr="00EF415F">
        <w:rPr>
          <w:rFonts w:ascii="Liberation Serif" w:hAnsi="Liberation Serif" w:cs="Liberation Serif"/>
          <w:sz w:val="24"/>
          <w:szCs w:val="24"/>
        </w:rPr>
        <w:t>, угрозы не представляет, изъят для утилизации.</w:t>
      </w:r>
    </w:p>
    <w:p w14:paraId="026C832B" w14:textId="481C06E5" w:rsidR="00CB6849" w:rsidRPr="00EF415F" w:rsidRDefault="00CB6849" w:rsidP="00F952FB">
      <w:pPr>
        <w:widowControl w:val="0"/>
        <w:spacing w:after="0" w:line="240" w:lineRule="auto"/>
        <w:ind w:firstLine="709"/>
        <w:jc w:val="both"/>
        <w:rPr>
          <w:rFonts w:ascii="Liberation Serif" w:eastAsia="Calibri" w:hAnsi="Liberation Serif" w:cs="Liberation Serif"/>
          <w:sz w:val="24"/>
          <w:szCs w:val="24"/>
        </w:rPr>
      </w:pPr>
    </w:p>
    <w:p w14:paraId="76414EEA" w14:textId="77777777" w:rsidR="00FF23A4" w:rsidRPr="00EF415F" w:rsidRDefault="00FF23A4" w:rsidP="00F952FB">
      <w:pPr>
        <w:widowControl w:val="0"/>
        <w:spacing w:after="0" w:line="240" w:lineRule="auto"/>
        <w:ind w:firstLine="709"/>
        <w:jc w:val="both"/>
        <w:rPr>
          <w:rFonts w:ascii="Liberation Serif" w:eastAsia="Calibri" w:hAnsi="Liberation Serif" w:cs="Liberation Serif"/>
          <w:sz w:val="24"/>
          <w:szCs w:val="24"/>
        </w:rPr>
      </w:pPr>
    </w:p>
    <w:p w14:paraId="29B2E89C" w14:textId="77777777" w:rsidR="00EF16C0" w:rsidRPr="00EF415F" w:rsidRDefault="00EF16C0" w:rsidP="00EF16C0">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Биолого-социальная обстановка</w:t>
      </w:r>
    </w:p>
    <w:p w14:paraId="2CC3A21B" w14:textId="77777777" w:rsidR="00C53B43" w:rsidRPr="00EF415F" w:rsidRDefault="00C53B43" w:rsidP="00C53B43">
      <w:pPr>
        <w:spacing w:after="0" w:line="240" w:lineRule="auto"/>
        <w:ind w:firstLine="709"/>
        <w:jc w:val="both"/>
        <w:rPr>
          <w:rFonts w:ascii="Liberation Serif" w:hAnsi="Liberation Serif" w:cs="Liberation Serif"/>
          <w:sz w:val="24"/>
          <w:szCs w:val="24"/>
          <w:highlight w:val="yellow"/>
        </w:rPr>
      </w:pPr>
    </w:p>
    <w:p w14:paraId="6CEF362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2FFDF659"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3CE08F5F"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Всего в период с 31 января 2020 года по 5 октября 2021 года с нарастающим итогом на территории Свердловской области под медицинским наблюдением находились 731 287 человек. </w:t>
      </w:r>
    </w:p>
    <w:p w14:paraId="0DE8FD9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период с 29 сентября по 5 октября 2021 года количество зарегистрированных случаев заражения COVID-19 составило 3193. Все заболевшие получали необходимую медицинскую помощь. 2799 пациентов, ранее заразившиеся COVID-19, были выписаны как выздоровевшие. С диагнозом COVID-19 скончались 255 пациентов. </w:t>
      </w:r>
    </w:p>
    <w:p w14:paraId="3E5547A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По состоянию на 5 октября 2021 года медицинское наблюдение велось за 39 821 гражданином, общее количество зарегистрированных случаев заражения COVID-19 составляет 141 596. 130 340 пациентов, ранее заразившиеся COVID-19, выписаны как выздоровевшие, 6502 пациента с диагнозом COVID-19 – скончались. </w:t>
      </w:r>
    </w:p>
    <w:p w14:paraId="68AB65B4"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12698A8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75F4123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2F6CAD04"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анализируемый период в регионе было зарегистрирован 43 871 случай ОРВИ, показатель выше уровня эпидпорога по совокупному населению на 70,7% и ниже уровня предыдущей недели на 5,9%. </w:t>
      </w:r>
    </w:p>
    <w:p w14:paraId="773639D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структуре заболеваемости 51,6% составляют дети до 17 лет. Максимальный уровень заболеваемости зарегистрирован среди детей до 2 лет, а также среди детей от 3-х до 14-ти лет.</w:t>
      </w:r>
    </w:p>
    <w:p w14:paraId="76568AB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Превышение среднеобластного показателя в 1,5 раза и более зарегистрировано в городских округах Богданович и Староуткинск.</w:t>
      </w:r>
    </w:p>
    <w:p w14:paraId="711511A8"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муниципальном образовании «город Екатеринбург» за прошедшую неделю было зарегистрировано 22 738 случаев заболевания ОРВИ, показатель выше уровня эпидпорога по совокупному населению на 42% и ниже уровня предыдущей недели на 3,2%.</w:t>
      </w:r>
    </w:p>
    <w:p w14:paraId="50533F42"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обследовано 57 человек на респираторные вирусы, доминируют </w:t>
      </w:r>
      <w:proofErr w:type="spellStart"/>
      <w:r w:rsidRPr="00EF415F">
        <w:rPr>
          <w:rFonts w:ascii="Liberation Serif" w:hAnsi="Liberation Serif" w:cs="Liberation Serif"/>
          <w:sz w:val="24"/>
          <w:szCs w:val="24"/>
        </w:rPr>
        <w:t>риновирусы</w:t>
      </w:r>
      <w:proofErr w:type="spellEnd"/>
      <w:r w:rsidRPr="00EF415F">
        <w:rPr>
          <w:rFonts w:ascii="Liberation Serif" w:hAnsi="Liberation Serif" w:cs="Liberation Serif"/>
          <w:sz w:val="24"/>
          <w:szCs w:val="24"/>
        </w:rPr>
        <w:t xml:space="preserve"> (19,3% от числа всех обследованных), также выделены РС-вирусы, бокавирусы, аденовирусы, вирус SARS-CoV-2.</w:t>
      </w:r>
    </w:p>
    <w:p w14:paraId="24AEB01A"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рамках Национального календаря профилактических прививок на территорию Свердловской области поступило 304 690 доз вакцины для профилактики гриппа у детей (36,3% от заявленного количества), 1 010 700 доз вакцины для профилактики гриппа у взрослых лиц (66,1% от заявленного).</w:t>
      </w:r>
    </w:p>
    <w:p w14:paraId="5CA6A93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По состоянию на 5 октября 2021 года в регионе проведено 820 424 прививки против гриппа, охват населения составил 19,5%. Вакцинация населения продолжается.</w:t>
      </w:r>
    </w:p>
    <w:p w14:paraId="00B67FA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На территории Свердловской области за прошедшую неделю по предварительным диагнозам зарегистрировано 2506 случаев внебольничных пневмоний, показатель выше уровня предыдущей недели на 6,9%.</w:t>
      </w:r>
    </w:p>
    <w:p w14:paraId="744C910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городских округах Дегтярск, Карпинск, Нижняя Салда, Первоуральск, Среднеуральск; в Волчанском и Сысертском городских округах; в </w:t>
      </w:r>
      <w:proofErr w:type="spellStart"/>
      <w:r w:rsidRPr="00EF415F">
        <w:rPr>
          <w:rFonts w:ascii="Liberation Serif" w:hAnsi="Liberation Serif" w:cs="Liberation Serif"/>
          <w:sz w:val="24"/>
          <w:szCs w:val="24"/>
        </w:rPr>
        <w:t>Байкаловском</w:t>
      </w:r>
      <w:proofErr w:type="spellEnd"/>
      <w:r w:rsidRPr="00EF415F">
        <w:rPr>
          <w:rFonts w:ascii="Liberation Serif" w:hAnsi="Liberation Serif" w:cs="Liberation Serif"/>
          <w:sz w:val="24"/>
          <w:szCs w:val="24"/>
        </w:rPr>
        <w:t xml:space="preserve"> и Нижнесергинском муниципальных районах Свердловской области. </w:t>
      </w:r>
    </w:p>
    <w:p w14:paraId="38654F9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1002 случая внебольничных пневмоний, показатель выше уровня предыдущей недели на 3,3%.</w:t>
      </w:r>
    </w:p>
    <w:p w14:paraId="21ABAF06"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В период с 4 по 15 октября 2021 года Управление Роспотребнадзора по Свердловской области для жителей региона организовало работу «горячей линии» по профилактике ОРВИ и гриппа, по которой специалисты учреждения проконсультируют граждан об отличии симптомов гриппа и ОРВИ, какие меры необходимо предпринять при первых признаках недомогания, где можно сделать прививку от гриппа и как правильно подготовиться к вакцинации, а также ответят на другие вопросы в рамках тематики. Также сотрудники напомнят о неспецифических мерах профилактики ОРВИ и гриппа.</w:t>
      </w:r>
    </w:p>
    <w:p w14:paraId="5266381E"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Управление Роспотребнадзора по Свердловской области напоминает жителям региона, что вакцинация против гриппа снижает вероятность заболевания гриппом, предотвращает развитие тяжелых осложнений, повышает качество жизни в период эпидемического подъема.</w:t>
      </w:r>
    </w:p>
    <w:p w14:paraId="0D1247A1" w14:textId="01E55086" w:rsidR="00674545" w:rsidRPr="00EF415F" w:rsidRDefault="00674545" w:rsidP="00674545">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w:t>
      </w:r>
      <w:r w:rsidR="00CC37FE" w:rsidRPr="00EF415F">
        <w:rPr>
          <w:rFonts w:ascii="Liberation Serif" w:hAnsi="Liberation Serif" w:cs="Liberation Serif"/>
          <w:sz w:val="24"/>
          <w:szCs w:val="24"/>
        </w:rPr>
        <w:t>й период оставалась стабильной.</w:t>
      </w:r>
    </w:p>
    <w:p w14:paraId="6B5AE806" w14:textId="77777777" w:rsidR="000B21A3" w:rsidRPr="00EF415F" w:rsidRDefault="000B21A3" w:rsidP="00674545">
      <w:pPr>
        <w:spacing w:after="0" w:line="240" w:lineRule="auto"/>
        <w:ind w:firstLine="709"/>
        <w:jc w:val="both"/>
        <w:rPr>
          <w:rFonts w:ascii="Liberation Serif" w:hAnsi="Liberation Serif" w:cs="Liberation Serif"/>
          <w:sz w:val="24"/>
          <w:szCs w:val="24"/>
        </w:rPr>
      </w:pPr>
    </w:p>
    <w:p w14:paraId="2B3309B0" w14:textId="61E6CF0A" w:rsidR="00674545" w:rsidRPr="00EF415F" w:rsidRDefault="00CC37FE" w:rsidP="00CC37FE">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Эпизоотическая обстановка</w:t>
      </w:r>
    </w:p>
    <w:p w14:paraId="2AEDDF3E" w14:textId="50529981"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связи со сложившейся ситуацией по факту выявления африканской чумы свиней (далее – АЧС) в личном подсобном хозяйстве (далее </w:t>
      </w:r>
      <w:r w:rsidR="00316123">
        <w:rPr>
          <w:rFonts w:ascii="Liberation Serif" w:hAnsi="Liberation Serif" w:cs="Liberation Serif"/>
          <w:sz w:val="24"/>
          <w:szCs w:val="24"/>
        </w:rPr>
        <w:t xml:space="preserve">– </w:t>
      </w:r>
      <w:r w:rsidRPr="00EF415F">
        <w:rPr>
          <w:rFonts w:ascii="Liberation Serif" w:hAnsi="Liberation Serif" w:cs="Liberation Serif"/>
          <w:sz w:val="24"/>
          <w:szCs w:val="24"/>
        </w:rPr>
        <w:t xml:space="preserve">ЛПХ) и лесном массиве на территории </w:t>
      </w:r>
      <w:proofErr w:type="spellStart"/>
      <w:r w:rsidRPr="00EF415F">
        <w:rPr>
          <w:rFonts w:ascii="Liberation Serif" w:hAnsi="Liberation Serif" w:cs="Liberation Serif"/>
          <w:sz w:val="24"/>
          <w:szCs w:val="24"/>
        </w:rPr>
        <w:t>Камышловского</w:t>
      </w:r>
      <w:proofErr w:type="spellEnd"/>
      <w:r w:rsidRPr="00EF415F">
        <w:rPr>
          <w:rFonts w:ascii="Liberation Serif" w:hAnsi="Liberation Serif" w:cs="Liberation Serif"/>
          <w:sz w:val="24"/>
          <w:szCs w:val="24"/>
        </w:rPr>
        <w:t xml:space="preserve"> муниципального района Свердловской области распоряжениями Губернатора Свердловской области были установлены ограничительные мероприятия (карантин).</w:t>
      </w:r>
    </w:p>
    <w:p w14:paraId="029A0AF9" w14:textId="61C74CBD" w:rsidR="00E000BB" w:rsidRPr="00C5499A" w:rsidRDefault="00E000BB" w:rsidP="00E000BB">
      <w:pPr>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i/>
          <w:sz w:val="24"/>
          <w:szCs w:val="24"/>
        </w:rPr>
        <w:t xml:space="preserve">На территории личного подсобного </w:t>
      </w:r>
      <w:r w:rsidRPr="00C5499A">
        <w:rPr>
          <w:rFonts w:ascii="Liberation Serif" w:hAnsi="Liberation Serif" w:cs="Liberation Serif"/>
          <w:i/>
          <w:sz w:val="24"/>
          <w:szCs w:val="24"/>
        </w:rPr>
        <w:t>хозяйства</w:t>
      </w:r>
      <w:r w:rsidR="008633F5" w:rsidRPr="00C5499A">
        <w:rPr>
          <w:rFonts w:ascii="Liberation Serif" w:hAnsi="Liberation Serif" w:cs="Liberation Serif"/>
          <w:i/>
          <w:sz w:val="24"/>
          <w:szCs w:val="24"/>
        </w:rPr>
        <w:t xml:space="preserve"> в с</w:t>
      </w:r>
      <w:r w:rsidR="00C5499A" w:rsidRPr="00C5499A">
        <w:rPr>
          <w:rFonts w:ascii="Liberation Serif" w:hAnsi="Liberation Serif" w:cs="Liberation Serif"/>
          <w:i/>
          <w:sz w:val="24"/>
          <w:szCs w:val="24"/>
        </w:rPr>
        <w:t xml:space="preserve">еле </w:t>
      </w:r>
      <w:proofErr w:type="spellStart"/>
      <w:r w:rsidR="008633F5" w:rsidRPr="00C5499A">
        <w:rPr>
          <w:rFonts w:ascii="Liberation Serif" w:hAnsi="Liberation Serif" w:cs="Liberation Serif"/>
          <w:i/>
          <w:sz w:val="24"/>
          <w:szCs w:val="24"/>
        </w:rPr>
        <w:t>Калиновское</w:t>
      </w:r>
      <w:proofErr w:type="spellEnd"/>
      <w:r w:rsidRPr="00C5499A">
        <w:rPr>
          <w:rFonts w:ascii="Liberation Serif" w:hAnsi="Liberation Serif" w:cs="Liberation Serif"/>
          <w:i/>
          <w:sz w:val="24"/>
          <w:szCs w:val="24"/>
        </w:rPr>
        <w:t>:</w:t>
      </w:r>
    </w:p>
    <w:p w14:paraId="6AA39479" w14:textId="77777777" w:rsidR="00E000BB" w:rsidRPr="00C5499A" w:rsidRDefault="00E000BB" w:rsidP="00E000BB">
      <w:pPr>
        <w:spacing w:after="0" w:line="240" w:lineRule="auto"/>
        <w:ind w:firstLine="709"/>
        <w:jc w:val="both"/>
        <w:rPr>
          <w:rFonts w:ascii="Liberation Serif" w:hAnsi="Liberation Serif" w:cs="Liberation Serif"/>
          <w:sz w:val="24"/>
          <w:szCs w:val="24"/>
        </w:rPr>
      </w:pPr>
      <w:r w:rsidRPr="00C5499A">
        <w:rPr>
          <w:rFonts w:ascii="Liberation Serif" w:hAnsi="Liberation Serif" w:cs="Liberation Serif"/>
          <w:sz w:val="24"/>
          <w:szCs w:val="24"/>
        </w:rPr>
        <w:t>1) карантин установлен до особого распоряжения;</w:t>
      </w:r>
    </w:p>
    <w:p w14:paraId="2083D1A2" w14:textId="77777777" w:rsidR="00E000BB" w:rsidRPr="00C5499A" w:rsidRDefault="00E000BB" w:rsidP="00E000BB">
      <w:pPr>
        <w:spacing w:after="0" w:line="240" w:lineRule="auto"/>
        <w:ind w:firstLine="709"/>
        <w:jc w:val="both"/>
        <w:rPr>
          <w:rFonts w:ascii="Liberation Serif" w:hAnsi="Liberation Serif" w:cs="Liberation Serif"/>
          <w:sz w:val="24"/>
          <w:szCs w:val="24"/>
        </w:rPr>
      </w:pPr>
      <w:r w:rsidRPr="00C5499A">
        <w:rPr>
          <w:rFonts w:ascii="Liberation Serif" w:hAnsi="Liberation Serif" w:cs="Liberation Serif"/>
          <w:sz w:val="24"/>
          <w:szCs w:val="24"/>
        </w:rPr>
        <w:t xml:space="preserve">2) территория в радиусе 20 км от эпизоотического очага в пределах границ </w:t>
      </w:r>
      <w:proofErr w:type="spellStart"/>
      <w:r w:rsidRPr="00C5499A">
        <w:rPr>
          <w:rFonts w:ascii="Liberation Serif" w:hAnsi="Liberation Serif" w:cs="Liberation Serif"/>
          <w:sz w:val="24"/>
          <w:szCs w:val="24"/>
        </w:rPr>
        <w:t>Камышловского</w:t>
      </w:r>
      <w:proofErr w:type="spellEnd"/>
      <w:r w:rsidRPr="00C5499A">
        <w:rPr>
          <w:rFonts w:ascii="Liberation Serif" w:hAnsi="Liberation Serif" w:cs="Liberation Serif"/>
          <w:sz w:val="24"/>
          <w:szCs w:val="24"/>
        </w:rPr>
        <w:t xml:space="preserve"> муниципального района Свердловской области, городских округов Богданович и Сухой Лог – определена как угрожаемая зона по АЧС, исключая территорию предприятий по убою и переработке свиней.</w:t>
      </w:r>
    </w:p>
    <w:p w14:paraId="7C0DFF00" w14:textId="7CD844B6" w:rsidR="00E000BB" w:rsidRPr="00C5499A" w:rsidRDefault="00E000BB" w:rsidP="00E000BB">
      <w:pPr>
        <w:spacing w:after="0" w:line="240" w:lineRule="auto"/>
        <w:ind w:firstLine="709"/>
        <w:jc w:val="both"/>
        <w:rPr>
          <w:rFonts w:ascii="Liberation Serif" w:hAnsi="Liberation Serif" w:cs="Liberation Serif"/>
          <w:i/>
          <w:sz w:val="24"/>
          <w:szCs w:val="24"/>
        </w:rPr>
      </w:pPr>
      <w:r w:rsidRPr="00C5499A">
        <w:rPr>
          <w:rFonts w:ascii="Liberation Serif" w:hAnsi="Liberation Serif" w:cs="Liberation Serif"/>
          <w:i/>
          <w:sz w:val="24"/>
          <w:szCs w:val="24"/>
        </w:rPr>
        <w:t>На территории лесного массива</w:t>
      </w:r>
      <w:r w:rsidR="008633F5" w:rsidRPr="00C5499A">
        <w:rPr>
          <w:rFonts w:ascii="Liberation Serif" w:hAnsi="Liberation Serif" w:cs="Liberation Serif"/>
          <w:i/>
          <w:sz w:val="24"/>
          <w:szCs w:val="24"/>
        </w:rPr>
        <w:t xml:space="preserve"> в 1,5 км от хутора </w:t>
      </w:r>
      <w:proofErr w:type="spellStart"/>
      <w:r w:rsidR="008633F5" w:rsidRPr="00C5499A">
        <w:rPr>
          <w:rFonts w:ascii="Liberation Serif" w:hAnsi="Liberation Serif" w:cs="Liberation Serif"/>
          <w:i/>
          <w:sz w:val="24"/>
          <w:szCs w:val="24"/>
        </w:rPr>
        <w:t>Бухаровский</w:t>
      </w:r>
      <w:proofErr w:type="spellEnd"/>
      <w:r w:rsidRPr="00C5499A">
        <w:rPr>
          <w:rFonts w:ascii="Liberation Serif" w:hAnsi="Liberation Serif" w:cs="Liberation Serif"/>
          <w:i/>
          <w:sz w:val="24"/>
          <w:szCs w:val="24"/>
        </w:rPr>
        <w:t>:</w:t>
      </w:r>
    </w:p>
    <w:p w14:paraId="3FFCAA52"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C5499A">
        <w:rPr>
          <w:rFonts w:ascii="Liberation Serif" w:hAnsi="Liberation Serif" w:cs="Liberation Serif"/>
          <w:sz w:val="24"/>
          <w:szCs w:val="24"/>
        </w:rPr>
        <w:t>1) карантин установлен на срок до 10 декабря 2021 года;</w:t>
      </w:r>
    </w:p>
    <w:p w14:paraId="5B1EE76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 территория в радиусе 20 км от эпизоотического очага в пределах границ </w:t>
      </w:r>
      <w:proofErr w:type="spellStart"/>
      <w:r w:rsidRPr="00EF415F">
        <w:rPr>
          <w:rFonts w:ascii="Liberation Serif" w:hAnsi="Liberation Serif" w:cs="Liberation Serif"/>
          <w:sz w:val="24"/>
          <w:szCs w:val="24"/>
        </w:rPr>
        <w:t>Камышловского</w:t>
      </w:r>
      <w:proofErr w:type="spellEnd"/>
      <w:r w:rsidRPr="00EF415F">
        <w:rPr>
          <w:rFonts w:ascii="Liberation Serif" w:hAnsi="Liberation Serif" w:cs="Liberation Serif"/>
          <w:sz w:val="24"/>
          <w:szCs w:val="24"/>
        </w:rPr>
        <w:t xml:space="preserve"> муниципального района Свердловской области и </w:t>
      </w:r>
      <w:proofErr w:type="spellStart"/>
      <w:r w:rsidRPr="00EF415F">
        <w:rPr>
          <w:rFonts w:ascii="Liberation Serif" w:hAnsi="Liberation Serif" w:cs="Liberation Serif"/>
          <w:sz w:val="24"/>
          <w:szCs w:val="24"/>
        </w:rPr>
        <w:t>Пышминского</w:t>
      </w:r>
      <w:proofErr w:type="spellEnd"/>
      <w:r w:rsidRPr="00EF415F">
        <w:rPr>
          <w:rFonts w:ascii="Liberation Serif" w:hAnsi="Liberation Serif" w:cs="Liberation Serif"/>
          <w:sz w:val="24"/>
          <w:szCs w:val="24"/>
        </w:rPr>
        <w:t xml:space="preserve"> городского округа – определена как угрожаемая зона по АЧС, исключая территорию предприятий по убою и переработке свиней.</w:t>
      </w:r>
    </w:p>
    <w:p w14:paraId="4BA1200E" w14:textId="77777777" w:rsidR="00E000BB" w:rsidRPr="00EF415F" w:rsidRDefault="00E000BB" w:rsidP="00E000BB">
      <w:pPr>
        <w:spacing w:after="0" w:line="240" w:lineRule="auto"/>
        <w:ind w:firstLine="709"/>
        <w:jc w:val="both"/>
        <w:rPr>
          <w:rFonts w:ascii="Liberation Serif" w:hAnsi="Liberation Serif" w:cs="Liberation Serif"/>
          <w:sz w:val="24"/>
          <w:szCs w:val="24"/>
          <w:highlight w:val="yellow"/>
        </w:rPr>
      </w:pPr>
      <w:r w:rsidRPr="00EF415F">
        <w:rPr>
          <w:rFonts w:ascii="Liberation Serif" w:hAnsi="Liberation Serif" w:cs="Liberation Serif"/>
          <w:sz w:val="24"/>
          <w:szCs w:val="24"/>
        </w:rPr>
        <w:t xml:space="preserve">По состоянию на 5 октября 2021 года всего подлежит утилизации 1237 голов свиней (155 утилизировано в двух очагах АЧС), в том числе на конец дня 5 октября всего было отчуждено и утилизировано 546 голов (в том числе 257 голов забито населением для личных нужд), осталось изъять и утилизировать 536 голов свиней. </w:t>
      </w:r>
    </w:p>
    <w:p w14:paraId="7F57A2A8"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анализируемый период на территории садоводческого некоммерческого товарищества «Электровозник – 2», расположенного в Каменском городском округе был выявлен 1 неблагополучный пункт по заболеваемости бешенством (дикая собака).</w:t>
      </w:r>
    </w:p>
    <w:p w14:paraId="6008049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Распоряжением Губернатора Свердловской области от 29.09.2021 № 150-РГ в вышеуказанном неблагополучном пункте были установлены ограничительные мероприятия (карантин) по бешенству, с запретом проведения следующих мероприятий:</w:t>
      </w:r>
    </w:p>
    <w:p w14:paraId="2EA5BEFF"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лечение больных восприимчивых животных;</w:t>
      </w:r>
    </w:p>
    <w:p w14:paraId="279D0CD0"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посещение территорий посторонними лицами;</w:t>
      </w:r>
    </w:p>
    <w:p w14:paraId="4F0148A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ввоз (ввод), вывоз (вывод) восприимчивых животных;</w:t>
      </w:r>
    </w:p>
    <w:p w14:paraId="7F4DE8C4"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перемещение и перегруппировка восприимчивых животных.</w:t>
      </w:r>
    </w:p>
    <w:p w14:paraId="6AE791D3"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По всем указанным выше выявленным случаям заболевания животных специалистами Департамента ветеринарии Свердловской области осуществляется полный комплекс специальных противоэпизоотических и ветеринарно-санитарных мероприятий по ликвидации эпизоотических очагов.</w:t>
      </w:r>
    </w:p>
    <w:p w14:paraId="50D237C6"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Эпизоотическая обстановка по остальным инфекционным заболеваниям животных на территории Свердловской области оставалась стабильной. </w:t>
      </w:r>
    </w:p>
    <w:p w14:paraId="28A19FD5" w14:textId="77777777" w:rsidR="00EF43F1" w:rsidRPr="00EF415F" w:rsidRDefault="00EF43F1" w:rsidP="005C0EBF">
      <w:pPr>
        <w:spacing w:after="0" w:line="240" w:lineRule="auto"/>
        <w:ind w:firstLine="709"/>
        <w:jc w:val="both"/>
        <w:rPr>
          <w:rFonts w:ascii="Liberation Serif" w:hAnsi="Liberation Serif" w:cs="Liberation Serif"/>
          <w:sz w:val="24"/>
          <w:szCs w:val="24"/>
        </w:rPr>
      </w:pPr>
    </w:p>
    <w:p w14:paraId="70466462" w14:textId="0E0E970B" w:rsidR="00271BD6" w:rsidRPr="00EF415F" w:rsidRDefault="00271BD6" w:rsidP="005C0EBF">
      <w:pPr>
        <w:spacing w:after="0" w:line="240" w:lineRule="auto"/>
        <w:ind w:firstLine="709"/>
        <w:jc w:val="both"/>
        <w:rPr>
          <w:rFonts w:ascii="Liberation Serif" w:hAnsi="Liberation Serif" w:cs="Liberation Serif"/>
          <w:sz w:val="24"/>
          <w:szCs w:val="24"/>
        </w:rPr>
      </w:pPr>
    </w:p>
    <w:p w14:paraId="339AB25C" w14:textId="77777777" w:rsidR="005F65AD" w:rsidRPr="00EF415F" w:rsidRDefault="005F65AD" w:rsidP="00B9220E">
      <w:pPr>
        <w:keepNext/>
        <w:keepLines/>
        <w:spacing w:after="0" w:line="240" w:lineRule="auto"/>
        <w:jc w:val="center"/>
        <w:rPr>
          <w:rFonts w:ascii="Liberation Serif" w:hAnsi="Liberation Serif" w:cs="Liberation Serif"/>
          <w:sz w:val="24"/>
          <w:szCs w:val="24"/>
        </w:rPr>
      </w:pPr>
      <w:r w:rsidRPr="00EF415F">
        <w:rPr>
          <w:rFonts w:ascii="Liberation Serif" w:hAnsi="Liberation Serif" w:cs="Liberation Serif"/>
          <w:b/>
          <w:sz w:val="24"/>
          <w:szCs w:val="24"/>
        </w:rPr>
        <w:lastRenderedPageBreak/>
        <w:t xml:space="preserve">II. Прогноз </w:t>
      </w:r>
      <w:r w:rsidRPr="00EF415F">
        <w:rPr>
          <w:rFonts w:ascii="Liberation Serif" w:hAnsi="Liberation Serif" w:cs="Liberation Serif"/>
          <w:b/>
          <w:bCs/>
          <w:sz w:val="24"/>
          <w:szCs w:val="24"/>
        </w:rPr>
        <w:t xml:space="preserve">основных параметров </w:t>
      </w:r>
      <w:r w:rsidRPr="00EF415F">
        <w:rPr>
          <w:rFonts w:ascii="Liberation Serif" w:hAnsi="Liberation Serif" w:cs="Liberation Serif"/>
          <w:b/>
          <w:sz w:val="24"/>
          <w:szCs w:val="24"/>
        </w:rPr>
        <w:t>чрезвычайной обстановки</w:t>
      </w:r>
    </w:p>
    <w:p w14:paraId="50B947A4" w14:textId="0AF0D306" w:rsidR="005F65AD" w:rsidRPr="00EF415F" w:rsidRDefault="005F65AD" w:rsidP="00B9220E">
      <w:pPr>
        <w:keepNext/>
        <w:keepLines/>
        <w:spacing w:after="0" w:line="240" w:lineRule="auto"/>
        <w:jc w:val="center"/>
        <w:rPr>
          <w:rFonts w:ascii="Liberation Serif" w:hAnsi="Liberation Serif" w:cs="Liberation Serif"/>
          <w:b/>
          <w:sz w:val="24"/>
          <w:szCs w:val="24"/>
        </w:rPr>
      </w:pPr>
      <w:r w:rsidRPr="00EF415F">
        <w:rPr>
          <w:rFonts w:ascii="Liberation Serif" w:hAnsi="Liberation Serif" w:cs="Liberation Serif"/>
          <w:b/>
          <w:sz w:val="24"/>
          <w:szCs w:val="24"/>
        </w:rPr>
        <w:t xml:space="preserve">с </w:t>
      </w:r>
      <w:r w:rsidR="00BC5875" w:rsidRPr="00EF415F">
        <w:rPr>
          <w:rFonts w:ascii="Liberation Serif" w:hAnsi="Liberation Serif" w:cs="Liberation Serif"/>
          <w:b/>
          <w:sz w:val="24"/>
          <w:szCs w:val="24"/>
        </w:rPr>
        <w:t>11</w:t>
      </w:r>
      <w:r w:rsidRPr="00EF415F">
        <w:rPr>
          <w:rFonts w:ascii="Liberation Serif" w:hAnsi="Liberation Serif" w:cs="Liberation Serif"/>
          <w:b/>
          <w:sz w:val="24"/>
          <w:szCs w:val="24"/>
        </w:rPr>
        <w:t xml:space="preserve"> по 1</w:t>
      </w:r>
      <w:r w:rsidR="00BC5875" w:rsidRPr="00EF415F">
        <w:rPr>
          <w:rFonts w:ascii="Liberation Serif" w:hAnsi="Liberation Serif" w:cs="Liberation Serif"/>
          <w:b/>
          <w:sz w:val="24"/>
          <w:szCs w:val="24"/>
        </w:rPr>
        <w:t>7</w:t>
      </w:r>
      <w:r w:rsidRPr="00EF415F">
        <w:rPr>
          <w:rFonts w:ascii="Liberation Serif" w:hAnsi="Liberation Serif" w:cs="Liberation Serif"/>
          <w:b/>
          <w:sz w:val="24"/>
          <w:szCs w:val="24"/>
        </w:rPr>
        <w:t xml:space="preserve"> октября2021 года</w:t>
      </w:r>
    </w:p>
    <w:p w14:paraId="6EFE3EB5"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ЧС природного характера</w:t>
      </w:r>
    </w:p>
    <w:p w14:paraId="090596DB" w14:textId="77777777" w:rsidR="005F65AD" w:rsidRPr="00EF415F" w:rsidRDefault="005F65AD" w:rsidP="00B9220E">
      <w:pPr>
        <w:keepNext/>
        <w:keepLines/>
        <w:spacing w:after="0" w:line="240" w:lineRule="auto"/>
        <w:ind w:firstLine="709"/>
        <w:jc w:val="both"/>
        <w:rPr>
          <w:rFonts w:ascii="Liberation Serif" w:hAnsi="Liberation Serif" w:cs="Liberation Serif"/>
          <w:sz w:val="24"/>
          <w:szCs w:val="24"/>
        </w:rPr>
      </w:pPr>
    </w:p>
    <w:p w14:paraId="3678FE77" w14:textId="77777777" w:rsidR="005F65AD" w:rsidRPr="00EF415F" w:rsidRDefault="005F65AD" w:rsidP="005F65AD">
      <w:pPr>
        <w:keepNext/>
        <w:keepLine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природные чрезвычайные ситуации </w:t>
      </w:r>
      <w:r w:rsidRPr="00EF415F">
        <w:rPr>
          <w:rFonts w:ascii="Liberation Serif" w:hAnsi="Liberation Serif" w:cs="Liberation Serif"/>
          <w:sz w:val="24"/>
          <w:szCs w:val="24"/>
        </w:rPr>
        <w:br/>
        <w:t>не прогнозируются.</w:t>
      </w:r>
    </w:p>
    <w:p w14:paraId="5AC6E9D4" w14:textId="77777777" w:rsidR="005F65AD" w:rsidRPr="00EF415F" w:rsidRDefault="005F65AD" w:rsidP="005F65AD">
      <w:pPr>
        <w:keepNext/>
        <w:keepLines/>
        <w:spacing w:after="0" w:line="240" w:lineRule="auto"/>
        <w:ind w:firstLine="709"/>
        <w:jc w:val="both"/>
        <w:rPr>
          <w:rFonts w:ascii="Liberation Serif" w:hAnsi="Liberation Serif" w:cs="Liberation Serif"/>
          <w:b/>
          <w:i/>
          <w:iCs/>
          <w:sz w:val="24"/>
          <w:szCs w:val="24"/>
        </w:rPr>
      </w:pPr>
      <w:r w:rsidRPr="00EF415F">
        <w:rPr>
          <w:rFonts w:ascii="Liberation Serif" w:hAnsi="Liberation Serif" w:cs="Liberation Serif"/>
          <w:b/>
          <w:i/>
          <w:iCs/>
          <w:sz w:val="24"/>
          <w:szCs w:val="24"/>
        </w:rPr>
        <w:t>Метеорологический прогноз</w:t>
      </w:r>
    </w:p>
    <w:p w14:paraId="1C05589D" w14:textId="77777777" w:rsidR="005F65AD" w:rsidRPr="00EF415F" w:rsidRDefault="005F65AD" w:rsidP="005F65AD">
      <w:pPr>
        <w:pStyle w:val="13"/>
        <w:keepNext/>
        <w:keepLines/>
        <w:spacing w:after="0" w:line="240" w:lineRule="auto"/>
        <w:jc w:val="center"/>
        <w:rPr>
          <w:rFonts w:ascii="Liberation Serif" w:hAnsi="Liberation Serif" w:cs="Liberation Serif"/>
          <w:i/>
          <w:sz w:val="24"/>
          <w:szCs w:val="24"/>
        </w:rPr>
      </w:pPr>
      <w:r w:rsidRPr="00EF415F">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980"/>
        <w:gridCol w:w="1848"/>
        <w:gridCol w:w="1848"/>
        <w:gridCol w:w="1848"/>
      </w:tblGrid>
      <w:tr w:rsidR="00EF415F" w:rsidRPr="00EF415F" w14:paraId="0FF9ED50" w14:textId="77777777" w:rsidTr="00844FF5">
        <w:trPr>
          <w:tblHeader/>
          <w:jc w:val="center"/>
        </w:trPr>
        <w:tc>
          <w:tcPr>
            <w:tcW w:w="655" w:type="pct"/>
            <w:shd w:val="clear" w:color="auto" w:fill="auto"/>
            <w:vAlign w:val="center"/>
          </w:tcPr>
          <w:p w14:paraId="14253669" w14:textId="77777777" w:rsidR="005F65AD" w:rsidRPr="00EF415F" w:rsidRDefault="005F65AD" w:rsidP="00C81B84">
            <w:pPr>
              <w:spacing w:after="0" w:line="240" w:lineRule="auto"/>
              <w:jc w:val="center"/>
              <w:rPr>
                <w:rFonts w:ascii="Liberation Serif" w:hAnsi="Liberation Serif" w:cs="Liberation Serif"/>
                <w:b/>
                <w:sz w:val="22"/>
                <w:szCs w:val="22"/>
              </w:rPr>
            </w:pPr>
            <w:r w:rsidRPr="00EF415F">
              <w:rPr>
                <w:rFonts w:ascii="Liberation Serif" w:hAnsi="Liberation Serif" w:cs="Liberation Serif"/>
                <w:b/>
                <w:sz w:val="22"/>
                <w:szCs w:val="22"/>
              </w:rPr>
              <w:t>Дата</w:t>
            </w:r>
          </w:p>
        </w:tc>
        <w:tc>
          <w:tcPr>
            <w:tcW w:w="1519" w:type="pct"/>
            <w:shd w:val="clear" w:color="auto" w:fill="auto"/>
            <w:vAlign w:val="center"/>
          </w:tcPr>
          <w:p w14:paraId="72A51689" w14:textId="77777777" w:rsidR="005F65AD" w:rsidRPr="00EF415F" w:rsidRDefault="005F65AD" w:rsidP="00C81B84">
            <w:pPr>
              <w:spacing w:after="0" w:line="240" w:lineRule="auto"/>
              <w:jc w:val="center"/>
              <w:rPr>
                <w:rFonts w:ascii="Liberation Serif" w:hAnsi="Liberation Serif" w:cs="Liberation Serif"/>
                <w:b/>
                <w:sz w:val="22"/>
                <w:szCs w:val="22"/>
              </w:rPr>
            </w:pPr>
            <w:r w:rsidRPr="00EF415F">
              <w:rPr>
                <w:rFonts w:ascii="Liberation Serif" w:hAnsi="Liberation Serif" w:cs="Liberation Serif"/>
                <w:b/>
                <w:sz w:val="22"/>
                <w:szCs w:val="22"/>
              </w:rPr>
              <w:t>Осадки</w:t>
            </w:r>
          </w:p>
        </w:tc>
        <w:tc>
          <w:tcPr>
            <w:tcW w:w="942" w:type="pct"/>
            <w:shd w:val="clear" w:color="auto" w:fill="auto"/>
            <w:vAlign w:val="center"/>
          </w:tcPr>
          <w:p w14:paraId="425E6F0B" w14:textId="77777777" w:rsidR="005F65AD" w:rsidRPr="00EF415F" w:rsidRDefault="005F65AD" w:rsidP="00C81B84">
            <w:pPr>
              <w:spacing w:after="0" w:line="240" w:lineRule="auto"/>
              <w:jc w:val="center"/>
              <w:rPr>
                <w:rFonts w:ascii="Liberation Serif" w:hAnsi="Liberation Serif" w:cs="Liberation Serif"/>
                <w:b/>
                <w:sz w:val="22"/>
                <w:szCs w:val="22"/>
              </w:rPr>
            </w:pPr>
            <w:r w:rsidRPr="00EF415F">
              <w:rPr>
                <w:rFonts w:ascii="Liberation Serif" w:hAnsi="Liberation Serif" w:cs="Liberation Serif"/>
                <w:b/>
                <w:sz w:val="22"/>
                <w:szCs w:val="22"/>
              </w:rPr>
              <w:t>Направление и скорость ветра, м/с</w:t>
            </w:r>
          </w:p>
        </w:tc>
        <w:tc>
          <w:tcPr>
            <w:tcW w:w="942" w:type="pct"/>
            <w:shd w:val="clear" w:color="auto" w:fill="auto"/>
            <w:vAlign w:val="center"/>
          </w:tcPr>
          <w:p w14:paraId="3BD6DAC7" w14:textId="77777777" w:rsidR="005F65AD" w:rsidRPr="00EF415F" w:rsidRDefault="005F65AD" w:rsidP="00C81B84">
            <w:pPr>
              <w:spacing w:after="0" w:line="240" w:lineRule="auto"/>
              <w:jc w:val="center"/>
              <w:rPr>
                <w:rFonts w:ascii="Liberation Serif" w:hAnsi="Liberation Serif" w:cs="Liberation Serif"/>
                <w:b/>
                <w:sz w:val="22"/>
                <w:szCs w:val="22"/>
              </w:rPr>
            </w:pPr>
            <w:r w:rsidRPr="00EF415F">
              <w:rPr>
                <w:rFonts w:ascii="Liberation Serif" w:hAnsi="Liberation Serif" w:cs="Liberation Serif"/>
                <w:b/>
                <w:sz w:val="22"/>
                <w:szCs w:val="22"/>
              </w:rPr>
              <w:t>Температура воздуха ночью, °С</w:t>
            </w:r>
          </w:p>
        </w:tc>
        <w:tc>
          <w:tcPr>
            <w:tcW w:w="942" w:type="pct"/>
            <w:shd w:val="clear" w:color="auto" w:fill="auto"/>
            <w:vAlign w:val="center"/>
          </w:tcPr>
          <w:p w14:paraId="3C93DFB5" w14:textId="77777777" w:rsidR="005F65AD" w:rsidRPr="00EF415F" w:rsidRDefault="005F65AD" w:rsidP="00C81B84">
            <w:pPr>
              <w:spacing w:after="0" w:line="240" w:lineRule="auto"/>
              <w:jc w:val="center"/>
              <w:rPr>
                <w:rFonts w:ascii="Liberation Serif" w:hAnsi="Liberation Serif" w:cs="Liberation Serif"/>
                <w:b/>
                <w:sz w:val="22"/>
                <w:szCs w:val="22"/>
              </w:rPr>
            </w:pPr>
            <w:r w:rsidRPr="00EF415F">
              <w:rPr>
                <w:rFonts w:ascii="Liberation Serif" w:hAnsi="Liberation Serif" w:cs="Liberation Serif"/>
                <w:b/>
                <w:sz w:val="22"/>
                <w:szCs w:val="22"/>
              </w:rPr>
              <w:t>Температура воздуха днем, °С</w:t>
            </w:r>
          </w:p>
        </w:tc>
      </w:tr>
      <w:tr w:rsidR="00EF415F" w:rsidRPr="00EF415F" w14:paraId="4B9E79E7" w14:textId="77777777" w:rsidTr="00844FF5">
        <w:trPr>
          <w:trHeight w:val="261"/>
          <w:jc w:val="center"/>
        </w:trPr>
        <w:tc>
          <w:tcPr>
            <w:tcW w:w="655" w:type="pct"/>
            <w:shd w:val="clear" w:color="auto" w:fill="auto"/>
            <w:vAlign w:val="center"/>
          </w:tcPr>
          <w:p w14:paraId="0211BF47" w14:textId="50E7F730" w:rsidR="00844FF5" w:rsidRPr="00EF415F" w:rsidRDefault="00844FF5" w:rsidP="00844FF5">
            <w:pPr>
              <w:spacing w:after="0" w:line="240" w:lineRule="auto"/>
              <w:jc w:val="center"/>
              <w:rPr>
                <w:rFonts w:ascii="Liberation Serif" w:hAnsi="Liberation Serif" w:cs="Liberation Serif"/>
                <w:snapToGrid w:val="0"/>
                <w:sz w:val="22"/>
                <w:szCs w:val="22"/>
                <w:lang w:val="en-US"/>
              </w:rPr>
            </w:pPr>
            <w:r w:rsidRPr="00EF415F">
              <w:rPr>
                <w:rFonts w:ascii="Liberation Serif" w:hAnsi="Liberation Serif" w:cs="Liberation Serif"/>
                <w:snapToGrid w:val="0"/>
                <w:sz w:val="22"/>
                <w:szCs w:val="22"/>
              </w:rPr>
              <w:t>11</w:t>
            </w:r>
            <w:r w:rsidRPr="00EF415F">
              <w:rPr>
                <w:rFonts w:ascii="Liberation Serif" w:hAnsi="Liberation Serif" w:cs="Liberation Serif"/>
                <w:snapToGrid w:val="0"/>
                <w:sz w:val="22"/>
                <w:szCs w:val="22"/>
                <w:lang w:val="en-US"/>
              </w:rPr>
              <w:t>.10</w:t>
            </w:r>
            <w:r w:rsidR="00DA0CE9" w:rsidRPr="00EF415F">
              <w:rPr>
                <w:rFonts w:ascii="Liberation Serif" w:hAnsi="Liberation Serif" w:cs="Liberation Serif"/>
                <w:sz w:val="22"/>
                <w:szCs w:val="22"/>
              </w:rPr>
              <w:t>.2021</w:t>
            </w:r>
          </w:p>
        </w:tc>
        <w:tc>
          <w:tcPr>
            <w:tcW w:w="1519" w:type="pct"/>
            <w:shd w:val="clear" w:color="auto" w:fill="auto"/>
            <w:vAlign w:val="center"/>
          </w:tcPr>
          <w:p w14:paraId="7DE3B685" w14:textId="585EF764" w:rsidR="00844FF5" w:rsidRPr="00EF415F" w:rsidRDefault="00844FF5" w:rsidP="00844FF5">
            <w:pPr>
              <w:spacing w:after="0" w:line="240" w:lineRule="auto"/>
              <w:jc w:val="both"/>
              <w:rPr>
                <w:rFonts w:ascii="Liberation Serif" w:hAnsi="Liberation Serif" w:cs="Liberation Serif"/>
                <w:snapToGrid w:val="0"/>
                <w:sz w:val="22"/>
                <w:szCs w:val="22"/>
              </w:rPr>
            </w:pPr>
            <w:r w:rsidRPr="00EF415F">
              <w:rPr>
                <w:rStyle w:val="fontstyle01"/>
                <w:rFonts w:ascii="Liberation Serif" w:hAnsi="Liberation Serif"/>
                <w:color w:val="auto"/>
                <w:sz w:val="22"/>
                <w:szCs w:val="22"/>
              </w:rPr>
              <w:t>В большинстве районов осадки смешанного характера</w:t>
            </w:r>
          </w:p>
        </w:tc>
        <w:tc>
          <w:tcPr>
            <w:tcW w:w="942" w:type="pct"/>
            <w:shd w:val="clear" w:color="auto" w:fill="auto"/>
            <w:vAlign w:val="center"/>
          </w:tcPr>
          <w:p w14:paraId="23DE0135" w14:textId="09F7DF88" w:rsidR="00844FF5" w:rsidRPr="00EF415F" w:rsidRDefault="00844FF5" w:rsidP="00844FF5">
            <w:pPr>
              <w:spacing w:after="0" w:line="240" w:lineRule="auto"/>
              <w:jc w:val="center"/>
              <w:rPr>
                <w:rFonts w:ascii="Liberation Serif" w:hAnsi="Liberation Serif" w:cs="Liberation Serif"/>
                <w:snapToGrid w:val="0"/>
                <w:sz w:val="22"/>
                <w:szCs w:val="22"/>
              </w:rPr>
            </w:pPr>
            <w:r w:rsidRPr="00EF415F">
              <w:rPr>
                <w:rStyle w:val="fontstyle01"/>
                <w:rFonts w:ascii="Liberation Serif" w:hAnsi="Liberation Serif" w:cs="Liberation Serif"/>
                <w:color w:val="auto"/>
                <w:sz w:val="22"/>
                <w:szCs w:val="22"/>
              </w:rPr>
              <w:t>З 4-9</w:t>
            </w:r>
          </w:p>
        </w:tc>
        <w:tc>
          <w:tcPr>
            <w:tcW w:w="942" w:type="pct"/>
            <w:shd w:val="clear" w:color="auto" w:fill="auto"/>
            <w:vAlign w:val="center"/>
          </w:tcPr>
          <w:p w14:paraId="16E12699" w14:textId="114FA317" w:rsidR="00844FF5" w:rsidRPr="00EF415F" w:rsidRDefault="00844FF5" w:rsidP="00844FF5">
            <w:pPr>
              <w:spacing w:after="0" w:line="240" w:lineRule="auto"/>
              <w:jc w:val="center"/>
              <w:rPr>
                <w:rFonts w:ascii="Liberation Serif" w:hAnsi="Liberation Serif" w:cs="Liberation Serif"/>
                <w:snapToGrid w:val="0"/>
                <w:sz w:val="22"/>
                <w:szCs w:val="22"/>
              </w:rPr>
            </w:pPr>
            <w:r w:rsidRPr="00EF415F">
              <w:rPr>
                <w:rStyle w:val="fontstyle01"/>
                <w:rFonts w:ascii="Liberation Serif" w:hAnsi="Liberation Serif" w:cs="Liberation Serif"/>
                <w:color w:val="auto"/>
                <w:sz w:val="22"/>
                <w:szCs w:val="22"/>
              </w:rPr>
              <w:t>0,-5</w:t>
            </w:r>
          </w:p>
        </w:tc>
        <w:tc>
          <w:tcPr>
            <w:tcW w:w="942" w:type="pct"/>
            <w:shd w:val="clear" w:color="auto" w:fill="auto"/>
            <w:vAlign w:val="center"/>
          </w:tcPr>
          <w:p w14:paraId="569274FA" w14:textId="56745CE5" w:rsidR="00844FF5" w:rsidRPr="00EF415F" w:rsidRDefault="00844FF5" w:rsidP="00844FF5">
            <w:pPr>
              <w:spacing w:after="0" w:line="240" w:lineRule="auto"/>
              <w:jc w:val="center"/>
              <w:rPr>
                <w:rFonts w:ascii="Liberation Serif" w:hAnsi="Liberation Serif" w:cs="Liberation Serif"/>
                <w:snapToGrid w:val="0"/>
                <w:sz w:val="22"/>
                <w:szCs w:val="22"/>
              </w:rPr>
            </w:pPr>
            <w:r w:rsidRPr="00EF415F">
              <w:rPr>
                <w:rStyle w:val="fontstyle01"/>
                <w:rFonts w:ascii="Liberation Serif" w:hAnsi="Liberation Serif" w:cs="Liberation Serif"/>
                <w:color w:val="auto"/>
                <w:sz w:val="22"/>
                <w:szCs w:val="22"/>
              </w:rPr>
              <w:t>+1,+6</w:t>
            </w:r>
          </w:p>
        </w:tc>
      </w:tr>
      <w:tr w:rsidR="00EF415F" w:rsidRPr="00EF415F" w14:paraId="3C8F4790" w14:textId="77777777" w:rsidTr="00844FF5">
        <w:trPr>
          <w:trHeight w:val="261"/>
          <w:jc w:val="center"/>
        </w:trPr>
        <w:tc>
          <w:tcPr>
            <w:tcW w:w="655" w:type="pct"/>
            <w:shd w:val="clear" w:color="auto" w:fill="auto"/>
            <w:vAlign w:val="center"/>
          </w:tcPr>
          <w:p w14:paraId="19B78004" w14:textId="0CA55D76"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12.10</w:t>
            </w:r>
            <w:r w:rsidR="00DA0CE9" w:rsidRPr="00EF415F">
              <w:rPr>
                <w:rFonts w:ascii="Liberation Serif" w:hAnsi="Liberation Serif" w:cs="Liberation Serif"/>
                <w:sz w:val="22"/>
                <w:szCs w:val="22"/>
              </w:rPr>
              <w:t>.2021</w:t>
            </w:r>
          </w:p>
        </w:tc>
        <w:tc>
          <w:tcPr>
            <w:tcW w:w="1519" w:type="pct"/>
            <w:shd w:val="clear" w:color="auto" w:fill="auto"/>
            <w:vAlign w:val="center"/>
          </w:tcPr>
          <w:p w14:paraId="2FB6DEEA" w14:textId="1BE6D6A1" w:rsidR="00844FF5" w:rsidRPr="00EF415F" w:rsidRDefault="00844FF5" w:rsidP="00844FF5">
            <w:pPr>
              <w:spacing w:after="0" w:line="240" w:lineRule="auto"/>
              <w:jc w:val="both"/>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Местами осадки смешанного характера, ночью на севере местами снег</w:t>
            </w:r>
          </w:p>
        </w:tc>
        <w:tc>
          <w:tcPr>
            <w:tcW w:w="942" w:type="pct"/>
            <w:shd w:val="clear" w:color="auto" w:fill="auto"/>
            <w:vAlign w:val="center"/>
          </w:tcPr>
          <w:p w14:paraId="15927919" w14:textId="6839E6D1"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З 4-9</w:t>
            </w:r>
          </w:p>
        </w:tc>
        <w:tc>
          <w:tcPr>
            <w:tcW w:w="942" w:type="pct"/>
            <w:shd w:val="clear" w:color="auto" w:fill="auto"/>
            <w:vAlign w:val="center"/>
          </w:tcPr>
          <w:p w14:paraId="2F3C6F80" w14:textId="3CA0E367"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-1,-6</w:t>
            </w:r>
          </w:p>
        </w:tc>
        <w:tc>
          <w:tcPr>
            <w:tcW w:w="942" w:type="pct"/>
            <w:shd w:val="clear" w:color="auto" w:fill="auto"/>
            <w:vAlign w:val="center"/>
          </w:tcPr>
          <w:p w14:paraId="3C8E5CEA" w14:textId="64CF04A6"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+1,+6</w:t>
            </w:r>
          </w:p>
        </w:tc>
      </w:tr>
      <w:tr w:rsidR="00EF415F" w:rsidRPr="00EF415F" w14:paraId="0296B3EF" w14:textId="77777777" w:rsidTr="00844FF5">
        <w:trPr>
          <w:trHeight w:val="261"/>
          <w:jc w:val="center"/>
        </w:trPr>
        <w:tc>
          <w:tcPr>
            <w:tcW w:w="655" w:type="pct"/>
            <w:shd w:val="clear" w:color="auto" w:fill="auto"/>
            <w:vAlign w:val="center"/>
          </w:tcPr>
          <w:p w14:paraId="5FB92EE2" w14:textId="5B628752"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13.10</w:t>
            </w:r>
            <w:r w:rsidR="00DA0CE9" w:rsidRPr="00EF415F">
              <w:rPr>
                <w:rFonts w:ascii="Liberation Serif" w:hAnsi="Liberation Serif" w:cs="Liberation Serif"/>
                <w:sz w:val="22"/>
                <w:szCs w:val="22"/>
              </w:rPr>
              <w:t>.2021</w:t>
            </w:r>
          </w:p>
        </w:tc>
        <w:tc>
          <w:tcPr>
            <w:tcW w:w="1519" w:type="pct"/>
            <w:shd w:val="clear" w:color="auto" w:fill="auto"/>
            <w:vAlign w:val="center"/>
          </w:tcPr>
          <w:p w14:paraId="5E48908E" w14:textId="0032403D" w:rsidR="00844FF5" w:rsidRPr="00EF415F" w:rsidRDefault="00844FF5" w:rsidP="00844FF5">
            <w:pPr>
              <w:spacing w:after="0" w:line="240" w:lineRule="auto"/>
              <w:jc w:val="both"/>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 xml:space="preserve">Местами осадки </w:t>
            </w:r>
            <w:r w:rsidR="00C5499A" w:rsidRPr="00EF415F">
              <w:rPr>
                <w:rStyle w:val="fontstyle01"/>
                <w:rFonts w:ascii="Liberation Serif" w:hAnsi="Liberation Serif"/>
                <w:color w:val="auto"/>
                <w:sz w:val="22"/>
                <w:szCs w:val="22"/>
              </w:rPr>
              <w:t>смешанного</w:t>
            </w:r>
            <w:r w:rsidRPr="00EF415F">
              <w:rPr>
                <w:rStyle w:val="fontstyle01"/>
                <w:rFonts w:ascii="Liberation Serif" w:hAnsi="Liberation Serif"/>
                <w:color w:val="auto"/>
                <w:sz w:val="22"/>
                <w:szCs w:val="22"/>
              </w:rPr>
              <w:t xml:space="preserve"> характера</w:t>
            </w:r>
          </w:p>
        </w:tc>
        <w:tc>
          <w:tcPr>
            <w:tcW w:w="942" w:type="pct"/>
            <w:shd w:val="clear" w:color="auto" w:fill="auto"/>
            <w:vAlign w:val="center"/>
          </w:tcPr>
          <w:p w14:paraId="20DE8C7A" w14:textId="0C764C60"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З 3-8</w:t>
            </w:r>
          </w:p>
        </w:tc>
        <w:tc>
          <w:tcPr>
            <w:tcW w:w="942" w:type="pct"/>
            <w:shd w:val="clear" w:color="auto" w:fill="auto"/>
            <w:vAlign w:val="center"/>
          </w:tcPr>
          <w:p w14:paraId="14BFE596" w14:textId="4C77F543"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-3,+2</w:t>
            </w:r>
          </w:p>
        </w:tc>
        <w:tc>
          <w:tcPr>
            <w:tcW w:w="942" w:type="pct"/>
            <w:shd w:val="clear" w:color="auto" w:fill="auto"/>
            <w:vAlign w:val="center"/>
          </w:tcPr>
          <w:p w14:paraId="20D766FD" w14:textId="3FA88C3A"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+5,+10</w:t>
            </w:r>
          </w:p>
        </w:tc>
      </w:tr>
      <w:tr w:rsidR="00EF415F" w:rsidRPr="00EF415F" w14:paraId="09FAF4C6" w14:textId="77777777" w:rsidTr="00844FF5">
        <w:trPr>
          <w:trHeight w:val="261"/>
          <w:jc w:val="center"/>
        </w:trPr>
        <w:tc>
          <w:tcPr>
            <w:tcW w:w="655" w:type="pct"/>
            <w:shd w:val="clear" w:color="auto" w:fill="auto"/>
            <w:vAlign w:val="center"/>
          </w:tcPr>
          <w:p w14:paraId="6A8177E4" w14:textId="6B38C74E"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14.10</w:t>
            </w:r>
            <w:r w:rsidR="00DA0CE9" w:rsidRPr="00EF415F">
              <w:rPr>
                <w:rFonts w:ascii="Liberation Serif" w:hAnsi="Liberation Serif" w:cs="Liberation Serif"/>
                <w:sz w:val="22"/>
                <w:szCs w:val="22"/>
              </w:rPr>
              <w:t>.2021</w:t>
            </w:r>
          </w:p>
        </w:tc>
        <w:tc>
          <w:tcPr>
            <w:tcW w:w="1519" w:type="pct"/>
            <w:shd w:val="clear" w:color="auto" w:fill="auto"/>
            <w:vAlign w:val="center"/>
          </w:tcPr>
          <w:p w14:paraId="03E15C25" w14:textId="578505F8" w:rsidR="00844FF5" w:rsidRPr="00EF415F" w:rsidRDefault="00844FF5" w:rsidP="00844FF5">
            <w:pPr>
              <w:spacing w:after="0" w:line="240" w:lineRule="auto"/>
              <w:jc w:val="both"/>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Местами небольшие осадки смешанного характера</w:t>
            </w:r>
          </w:p>
        </w:tc>
        <w:tc>
          <w:tcPr>
            <w:tcW w:w="942" w:type="pct"/>
            <w:shd w:val="clear" w:color="auto" w:fill="auto"/>
            <w:vAlign w:val="center"/>
          </w:tcPr>
          <w:p w14:paraId="7798BAA6" w14:textId="7FE97013"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З 3-8</w:t>
            </w:r>
          </w:p>
        </w:tc>
        <w:tc>
          <w:tcPr>
            <w:tcW w:w="942" w:type="pct"/>
            <w:shd w:val="clear" w:color="auto" w:fill="auto"/>
            <w:vAlign w:val="center"/>
          </w:tcPr>
          <w:p w14:paraId="393D6FE3" w14:textId="220CCB05"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-3,+2</w:t>
            </w:r>
          </w:p>
        </w:tc>
        <w:tc>
          <w:tcPr>
            <w:tcW w:w="942" w:type="pct"/>
            <w:shd w:val="clear" w:color="auto" w:fill="auto"/>
            <w:vAlign w:val="center"/>
          </w:tcPr>
          <w:p w14:paraId="04FA1B6E" w14:textId="14866FED"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+5,+10</w:t>
            </w:r>
          </w:p>
        </w:tc>
      </w:tr>
      <w:tr w:rsidR="00EF415F" w:rsidRPr="00EF415F" w14:paraId="6D155718" w14:textId="77777777" w:rsidTr="00844FF5">
        <w:trPr>
          <w:trHeight w:val="137"/>
          <w:jc w:val="center"/>
        </w:trPr>
        <w:tc>
          <w:tcPr>
            <w:tcW w:w="655" w:type="pct"/>
            <w:shd w:val="clear" w:color="auto" w:fill="auto"/>
            <w:vAlign w:val="center"/>
          </w:tcPr>
          <w:p w14:paraId="7B8D110A" w14:textId="6C524233"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15.10</w:t>
            </w:r>
            <w:r w:rsidR="00DA0CE9" w:rsidRPr="00EF415F">
              <w:rPr>
                <w:rFonts w:ascii="Liberation Serif" w:hAnsi="Liberation Serif" w:cs="Liberation Serif"/>
                <w:sz w:val="22"/>
                <w:szCs w:val="22"/>
              </w:rPr>
              <w:t>.2021</w:t>
            </w:r>
          </w:p>
        </w:tc>
        <w:tc>
          <w:tcPr>
            <w:tcW w:w="1519" w:type="pct"/>
            <w:shd w:val="clear" w:color="auto" w:fill="auto"/>
            <w:vAlign w:val="center"/>
          </w:tcPr>
          <w:p w14:paraId="6DD3A6EA" w14:textId="793E9889" w:rsidR="00844FF5" w:rsidRPr="00EF415F" w:rsidRDefault="00844FF5" w:rsidP="00844FF5">
            <w:pPr>
              <w:spacing w:after="0" w:line="240" w:lineRule="auto"/>
              <w:jc w:val="both"/>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Местами небольшие осадки смешанного характера</w:t>
            </w:r>
          </w:p>
        </w:tc>
        <w:tc>
          <w:tcPr>
            <w:tcW w:w="942" w:type="pct"/>
            <w:shd w:val="clear" w:color="auto" w:fill="auto"/>
            <w:vAlign w:val="center"/>
          </w:tcPr>
          <w:p w14:paraId="6BB749A1" w14:textId="51F21F57"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З 2-7</w:t>
            </w:r>
          </w:p>
        </w:tc>
        <w:tc>
          <w:tcPr>
            <w:tcW w:w="942" w:type="pct"/>
            <w:shd w:val="clear" w:color="auto" w:fill="auto"/>
            <w:vAlign w:val="center"/>
          </w:tcPr>
          <w:p w14:paraId="7190919B" w14:textId="074571C9"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-4,+1</w:t>
            </w:r>
          </w:p>
        </w:tc>
        <w:tc>
          <w:tcPr>
            <w:tcW w:w="942" w:type="pct"/>
            <w:shd w:val="clear" w:color="auto" w:fill="auto"/>
            <w:vAlign w:val="center"/>
          </w:tcPr>
          <w:p w14:paraId="522EEBB5" w14:textId="1BDB932F" w:rsidR="00844FF5" w:rsidRPr="00EF415F" w:rsidRDefault="00844FF5" w:rsidP="00844FF5">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0,+5</w:t>
            </w:r>
          </w:p>
        </w:tc>
      </w:tr>
      <w:tr w:rsidR="00EF415F" w:rsidRPr="00EF415F" w14:paraId="417EDABD" w14:textId="77777777" w:rsidTr="00844FF5">
        <w:trPr>
          <w:trHeight w:val="137"/>
          <w:jc w:val="center"/>
        </w:trPr>
        <w:tc>
          <w:tcPr>
            <w:tcW w:w="655" w:type="pct"/>
            <w:shd w:val="clear" w:color="auto" w:fill="auto"/>
            <w:vAlign w:val="center"/>
          </w:tcPr>
          <w:p w14:paraId="66BB137A" w14:textId="24EAB6A8"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16.10</w:t>
            </w:r>
            <w:r w:rsidR="00DA0CE9" w:rsidRPr="00EF415F">
              <w:rPr>
                <w:rFonts w:ascii="Liberation Serif" w:hAnsi="Liberation Serif" w:cs="Liberation Serif"/>
                <w:sz w:val="22"/>
                <w:szCs w:val="22"/>
              </w:rPr>
              <w:t>.2021</w:t>
            </w:r>
          </w:p>
        </w:tc>
        <w:tc>
          <w:tcPr>
            <w:tcW w:w="1519" w:type="pct"/>
            <w:tcBorders>
              <w:top w:val="single" w:sz="4" w:space="0" w:color="auto"/>
              <w:left w:val="single" w:sz="4" w:space="0" w:color="auto"/>
              <w:bottom w:val="single" w:sz="4" w:space="0" w:color="auto"/>
              <w:right w:val="single" w:sz="4" w:space="0" w:color="auto"/>
            </w:tcBorders>
            <w:vAlign w:val="center"/>
          </w:tcPr>
          <w:p w14:paraId="31E70E8E" w14:textId="4E85C043" w:rsidR="00844FF5" w:rsidRPr="00EF415F" w:rsidRDefault="00844FF5" w:rsidP="00844FF5">
            <w:pPr>
              <w:spacing w:after="0" w:line="240" w:lineRule="auto"/>
              <w:jc w:val="both"/>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Местами осадки смешанного характера</w:t>
            </w:r>
          </w:p>
        </w:tc>
        <w:tc>
          <w:tcPr>
            <w:tcW w:w="942" w:type="pct"/>
            <w:tcBorders>
              <w:top w:val="single" w:sz="4" w:space="0" w:color="auto"/>
              <w:left w:val="single" w:sz="4" w:space="0" w:color="auto"/>
              <w:bottom w:val="single" w:sz="4" w:space="0" w:color="auto"/>
              <w:right w:val="single" w:sz="4" w:space="0" w:color="auto"/>
            </w:tcBorders>
            <w:vAlign w:val="center"/>
          </w:tcPr>
          <w:p w14:paraId="08263242" w14:textId="0AB99E01"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w:t>
            </w:r>
          </w:p>
        </w:tc>
        <w:tc>
          <w:tcPr>
            <w:tcW w:w="942" w:type="pct"/>
            <w:tcBorders>
              <w:top w:val="single" w:sz="4" w:space="0" w:color="auto"/>
              <w:left w:val="single" w:sz="4" w:space="0" w:color="auto"/>
              <w:bottom w:val="single" w:sz="4" w:space="0" w:color="auto"/>
              <w:right w:val="single" w:sz="4" w:space="0" w:color="auto"/>
            </w:tcBorders>
            <w:vAlign w:val="center"/>
          </w:tcPr>
          <w:p w14:paraId="3C62CB32" w14:textId="3164EAC4"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-4,+1</w:t>
            </w:r>
          </w:p>
        </w:tc>
        <w:tc>
          <w:tcPr>
            <w:tcW w:w="942" w:type="pct"/>
            <w:tcBorders>
              <w:top w:val="single" w:sz="4" w:space="0" w:color="auto"/>
              <w:left w:val="single" w:sz="4" w:space="0" w:color="auto"/>
              <w:bottom w:val="single" w:sz="4" w:space="0" w:color="auto"/>
              <w:right w:val="single" w:sz="4" w:space="0" w:color="auto"/>
            </w:tcBorders>
            <w:vAlign w:val="center"/>
          </w:tcPr>
          <w:p w14:paraId="351A0000" w14:textId="1B54D821" w:rsidR="00844FF5" w:rsidRPr="00EF415F" w:rsidRDefault="00844FF5" w:rsidP="00844FF5">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+1,+6</w:t>
            </w:r>
          </w:p>
        </w:tc>
      </w:tr>
      <w:tr w:rsidR="00844FF5" w:rsidRPr="00EF415F" w14:paraId="67E3DFF7" w14:textId="77777777" w:rsidTr="00844FF5">
        <w:trPr>
          <w:trHeight w:val="137"/>
          <w:jc w:val="center"/>
        </w:trPr>
        <w:tc>
          <w:tcPr>
            <w:tcW w:w="655" w:type="pct"/>
            <w:shd w:val="clear" w:color="auto" w:fill="auto"/>
            <w:vAlign w:val="center"/>
          </w:tcPr>
          <w:p w14:paraId="3A9A5D3A" w14:textId="06A9DCFB" w:rsidR="00844FF5" w:rsidRPr="00EF415F" w:rsidRDefault="00844FF5" w:rsidP="00844FF5">
            <w:pPr>
              <w:spacing w:after="0" w:line="240" w:lineRule="auto"/>
              <w:jc w:val="center"/>
              <w:rPr>
                <w:rFonts w:ascii="Liberation Serif" w:hAnsi="Liberation Serif" w:cs="Liberation Serif"/>
                <w:snapToGrid w:val="0"/>
                <w:sz w:val="22"/>
                <w:szCs w:val="22"/>
              </w:rPr>
            </w:pPr>
            <w:r w:rsidRPr="00EF415F">
              <w:rPr>
                <w:rFonts w:ascii="Liberation Serif" w:hAnsi="Liberation Serif" w:cs="Liberation Serif"/>
                <w:snapToGrid w:val="0"/>
                <w:sz w:val="22"/>
                <w:szCs w:val="22"/>
              </w:rPr>
              <w:t>17.10</w:t>
            </w:r>
            <w:r w:rsidR="00DA0CE9" w:rsidRPr="00EF415F">
              <w:rPr>
                <w:rFonts w:ascii="Liberation Serif" w:hAnsi="Liberation Serif" w:cs="Liberation Serif"/>
                <w:sz w:val="22"/>
                <w:szCs w:val="22"/>
              </w:rPr>
              <w:t>.2021</w:t>
            </w:r>
          </w:p>
        </w:tc>
        <w:tc>
          <w:tcPr>
            <w:tcW w:w="1519" w:type="pct"/>
            <w:shd w:val="clear" w:color="auto" w:fill="auto"/>
          </w:tcPr>
          <w:p w14:paraId="4EF7485F" w14:textId="7EC7DDBF" w:rsidR="00844FF5" w:rsidRPr="00EF415F" w:rsidRDefault="00844FF5" w:rsidP="00844FF5">
            <w:pPr>
              <w:spacing w:after="0" w:line="240" w:lineRule="auto"/>
              <w:rPr>
                <w:rStyle w:val="fontstyle01"/>
                <w:rFonts w:ascii="Liberation Serif" w:hAnsi="Liberation Serif" w:cs="Liberation Serif"/>
                <w:color w:val="auto"/>
                <w:sz w:val="22"/>
                <w:szCs w:val="22"/>
              </w:rPr>
            </w:pPr>
            <w:r w:rsidRPr="00EF415F">
              <w:rPr>
                <w:rStyle w:val="fontstyle01"/>
                <w:rFonts w:ascii="Liberation Serif" w:hAnsi="Liberation Serif"/>
                <w:color w:val="auto"/>
                <w:sz w:val="22"/>
                <w:szCs w:val="22"/>
              </w:rPr>
              <w:t>Преимущественно без осадков</w:t>
            </w:r>
          </w:p>
        </w:tc>
        <w:tc>
          <w:tcPr>
            <w:tcW w:w="942" w:type="pct"/>
            <w:shd w:val="clear" w:color="auto" w:fill="auto"/>
            <w:vAlign w:val="center"/>
          </w:tcPr>
          <w:p w14:paraId="7FA0373B" w14:textId="52ECAF71"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w:t>
            </w:r>
          </w:p>
        </w:tc>
        <w:tc>
          <w:tcPr>
            <w:tcW w:w="942" w:type="pct"/>
            <w:shd w:val="clear" w:color="auto" w:fill="auto"/>
            <w:vAlign w:val="center"/>
          </w:tcPr>
          <w:p w14:paraId="4073C0A7" w14:textId="4ADE69D2" w:rsidR="00844FF5" w:rsidRPr="00EF415F" w:rsidRDefault="00844FF5" w:rsidP="00844FF5">
            <w:pPr>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-4,+1</w:t>
            </w:r>
          </w:p>
        </w:tc>
        <w:tc>
          <w:tcPr>
            <w:tcW w:w="942" w:type="pct"/>
            <w:shd w:val="clear" w:color="auto" w:fill="auto"/>
            <w:vAlign w:val="center"/>
          </w:tcPr>
          <w:p w14:paraId="33B2A800" w14:textId="5F2439B0" w:rsidR="00844FF5" w:rsidRPr="00EF415F" w:rsidRDefault="00844FF5" w:rsidP="00844FF5">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F415F">
              <w:rPr>
                <w:rStyle w:val="fontstyle01"/>
                <w:rFonts w:ascii="Liberation Serif" w:hAnsi="Liberation Serif" w:cs="Liberation Serif"/>
                <w:color w:val="auto"/>
                <w:sz w:val="22"/>
                <w:szCs w:val="22"/>
              </w:rPr>
              <w:t>0,+5</w:t>
            </w:r>
          </w:p>
        </w:tc>
      </w:tr>
    </w:tbl>
    <w:p w14:paraId="2C13EA03" w14:textId="4081A527" w:rsidR="005F65AD" w:rsidRPr="00EF415F" w:rsidRDefault="005F65AD" w:rsidP="005F65AD">
      <w:pPr>
        <w:spacing w:after="0" w:line="240" w:lineRule="auto"/>
        <w:ind w:firstLine="709"/>
        <w:jc w:val="both"/>
        <w:rPr>
          <w:rFonts w:ascii="Liberation Serif" w:hAnsi="Liberation Serif" w:cs="Liberation Serif"/>
          <w:i/>
          <w:sz w:val="24"/>
          <w:szCs w:val="24"/>
        </w:rPr>
      </w:pPr>
    </w:p>
    <w:p w14:paraId="3695C3B2" w14:textId="77777777" w:rsidR="005F65AD" w:rsidRPr="00EF415F" w:rsidRDefault="005F65AD" w:rsidP="005F65AD">
      <w:pPr>
        <w:keepNext/>
        <w:keepLines/>
        <w:shd w:val="clear" w:color="auto" w:fill="FFFFFF"/>
        <w:spacing w:after="0" w:line="240" w:lineRule="auto"/>
        <w:ind w:firstLine="709"/>
        <w:jc w:val="both"/>
        <w:rPr>
          <w:rFonts w:ascii="Liberation Serif" w:hAnsi="Liberation Serif" w:cs="Liberation Serif"/>
          <w:b/>
          <w:bCs/>
          <w:i/>
          <w:iCs/>
          <w:sz w:val="24"/>
          <w:szCs w:val="24"/>
        </w:rPr>
      </w:pPr>
      <w:r w:rsidRPr="00EF415F">
        <w:rPr>
          <w:rFonts w:ascii="Liberation Serif" w:hAnsi="Liberation Serif" w:cs="Liberation Serif"/>
          <w:b/>
          <w:bCs/>
          <w:i/>
          <w:iCs/>
          <w:sz w:val="24"/>
          <w:szCs w:val="24"/>
        </w:rPr>
        <w:t>Лесопожарная обстановка</w:t>
      </w:r>
    </w:p>
    <w:p w14:paraId="2A814AC6" w14:textId="04F9552D"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На территории Свердловской области в анализируемый период прогнозируется</w:t>
      </w:r>
      <w:r w:rsidRPr="00EF415F">
        <w:rPr>
          <w:rFonts w:ascii="Liberation Serif" w:hAnsi="Liberation Serif" w:cs="Liberation Serif"/>
          <w:sz w:val="24"/>
          <w:szCs w:val="24"/>
        </w:rPr>
        <w:br/>
        <w:t>1</w:t>
      </w:r>
      <w:r w:rsidR="00FE0B82" w:rsidRPr="00EF415F">
        <w:rPr>
          <w:rFonts w:ascii="Liberation Serif" w:hAnsi="Liberation Serif" w:cs="Liberation Serif"/>
          <w:sz w:val="24"/>
          <w:szCs w:val="24"/>
        </w:rPr>
        <w:t xml:space="preserve"> –</w:t>
      </w:r>
      <w:r w:rsidRPr="00EF415F">
        <w:rPr>
          <w:rFonts w:ascii="Liberation Serif" w:hAnsi="Liberation Serif" w:cs="Liberation Serif"/>
          <w:sz w:val="24"/>
          <w:szCs w:val="24"/>
        </w:rPr>
        <w:t xml:space="preserve"> </w:t>
      </w:r>
      <w:r w:rsidR="00844FF5" w:rsidRPr="00EF415F">
        <w:rPr>
          <w:rFonts w:ascii="Liberation Serif" w:hAnsi="Liberation Serif" w:cs="Liberation Serif"/>
          <w:sz w:val="24"/>
          <w:szCs w:val="24"/>
        </w:rPr>
        <w:t>2</w:t>
      </w:r>
      <w:r w:rsidRPr="00EF415F">
        <w:rPr>
          <w:rFonts w:ascii="Liberation Serif" w:hAnsi="Liberation Serif" w:cs="Liberation Serif"/>
          <w:sz w:val="24"/>
          <w:szCs w:val="24"/>
        </w:rPr>
        <w:t xml:space="preserve"> классы пожарной опасности в лесах по условиям погоды. Возможно возникновение до 10 очагов лес</w:t>
      </w:r>
      <w:r w:rsidR="00844FF5" w:rsidRPr="00EF415F">
        <w:rPr>
          <w:rFonts w:ascii="Liberation Serif" w:hAnsi="Liberation Serif" w:cs="Liberation Serif"/>
          <w:sz w:val="24"/>
          <w:szCs w:val="24"/>
        </w:rPr>
        <w:t>ных пожаров на площади до 5 га.</w:t>
      </w:r>
    </w:p>
    <w:p w14:paraId="3D1E4FDE" w14:textId="77777777" w:rsidR="005F65AD" w:rsidRPr="00EF415F" w:rsidRDefault="005F65AD" w:rsidP="005F65AD">
      <w:pPr>
        <w:keepNext/>
        <w:keepLines/>
        <w:spacing w:after="0" w:line="240" w:lineRule="auto"/>
        <w:jc w:val="center"/>
        <w:rPr>
          <w:rFonts w:ascii="Liberation Serif" w:hAnsi="Liberation Serif" w:cs="Liberation Serif"/>
          <w:b/>
          <w:sz w:val="24"/>
          <w:szCs w:val="24"/>
          <w:u w:val="single"/>
        </w:rPr>
      </w:pPr>
    </w:p>
    <w:p w14:paraId="4EEACB7E" w14:textId="77777777" w:rsidR="005F65AD" w:rsidRPr="00EF415F" w:rsidRDefault="005F65AD" w:rsidP="005F65AD">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ЧС техногенного характера</w:t>
      </w:r>
    </w:p>
    <w:p w14:paraId="208D846E" w14:textId="77777777" w:rsidR="005F65AD" w:rsidRPr="00EF415F" w:rsidRDefault="005F65AD" w:rsidP="005F65AD">
      <w:pPr>
        <w:keepNext/>
        <w:keepLines/>
        <w:spacing w:after="0" w:line="240" w:lineRule="auto"/>
        <w:jc w:val="center"/>
        <w:rPr>
          <w:rFonts w:ascii="Liberation Serif" w:hAnsi="Liberation Serif" w:cs="Liberation Serif"/>
          <w:b/>
          <w:sz w:val="24"/>
          <w:szCs w:val="24"/>
          <w:u w:val="single"/>
        </w:rPr>
      </w:pPr>
    </w:p>
    <w:p w14:paraId="701E39C3" w14:textId="383DC421" w:rsidR="005F65AD"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техногенного характера на территории Свердловской области в период с </w:t>
      </w:r>
      <w:r w:rsidR="00BC5875" w:rsidRPr="00EF415F">
        <w:rPr>
          <w:rFonts w:ascii="Liberation Serif" w:hAnsi="Liberation Serif" w:cs="Liberation Serif"/>
          <w:sz w:val="24"/>
          <w:szCs w:val="24"/>
        </w:rPr>
        <w:t>11</w:t>
      </w:r>
      <w:r w:rsidRPr="00EF415F">
        <w:rPr>
          <w:rFonts w:ascii="Liberation Serif" w:hAnsi="Liberation Serif" w:cs="Liberation Serif"/>
          <w:sz w:val="24"/>
          <w:szCs w:val="24"/>
        </w:rPr>
        <w:t xml:space="preserve"> по 1</w:t>
      </w:r>
      <w:r w:rsidR="00BC5875" w:rsidRPr="00EF415F">
        <w:rPr>
          <w:rFonts w:ascii="Liberation Serif" w:hAnsi="Liberation Serif" w:cs="Liberation Serif"/>
          <w:sz w:val="24"/>
          <w:szCs w:val="24"/>
        </w:rPr>
        <w:t>7</w:t>
      </w:r>
      <w:r w:rsidRPr="00EF415F">
        <w:rPr>
          <w:rFonts w:ascii="Liberation Serif" w:hAnsi="Liberation Serif" w:cs="Liberation Serif"/>
          <w:sz w:val="24"/>
          <w:szCs w:val="24"/>
        </w:rPr>
        <w:t xml:space="preserve"> октября не прогнозируется.</w:t>
      </w:r>
    </w:p>
    <w:p w14:paraId="349A0705" w14:textId="6EE6707D" w:rsidR="00867967" w:rsidRPr="00EF415F" w:rsidRDefault="00867967" w:rsidP="005F65A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Н</w:t>
      </w:r>
      <w:r w:rsidRPr="00867967">
        <w:rPr>
          <w:rFonts w:ascii="Liberation Serif" w:hAnsi="Liberation Serif" w:cs="Liberation Serif"/>
          <w:sz w:val="24"/>
          <w:szCs w:val="24"/>
        </w:rPr>
        <w:t>еустойчивая погода с осадками в виде мокрого снега могут усложнить движение на дорогах и привести к увеличению аварийности с большим количеством пострадавших.</w:t>
      </w:r>
    </w:p>
    <w:p w14:paraId="529AEAD2" w14:textId="539359F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связи с ожидаемым ухудшением погодных условий</w:t>
      </w:r>
      <w:r w:rsidR="00867967">
        <w:rPr>
          <w:rFonts w:ascii="Liberation Serif" w:hAnsi="Liberation Serif" w:cs="Liberation Serif"/>
          <w:sz w:val="24"/>
          <w:szCs w:val="24"/>
        </w:rPr>
        <w:t xml:space="preserve"> 11-12 октября</w:t>
      </w:r>
      <w:r w:rsidRPr="00EF415F">
        <w:rPr>
          <w:rFonts w:ascii="Liberation Serif" w:hAnsi="Liberation Serif" w:cs="Liberation Serif"/>
          <w:sz w:val="24"/>
          <w:szCs w:val="24"/>
        </w:rPr>
        <w:t xml:space="preserve"> прогнозируется количеств</w:t>
      </w:r>
      <w:r w:rsidR="00867967">
        <w:rPr>
          <w:rFonts w:ascii="Liberation Serif" w:hAnsi="Liberation Serif" w:cs="Liberation Serif"/>
          <w:sz w:val="24"/>
          <w:szCs w:val="24"/>
        </w:rPr>
        <w:t>о</w:t>
      </w:r>
      <w:r w:rsidRPr="00EF415F">
        <w:rPr>
          <w:rFonts w:ascii="Liberation Serif" w:hAnsi="Liberation Serif" w:cs="Liberation Serif"/>
          <w:sz w:val="24"/>
          <w:szCs w:val="24"/>
        </w:rPr>
        <w:t xml:space="preserve"> дорожно-транспортных происшествий выше среднемноголетних показателей (</w:t>
      </w:r>
      <w:r w:rsidR="007D19E2" w:rsidRPr="00EF415F">
        <w:rPr>
          <w:rFonts w:ascii="Liberation Serif" w:hAnsi="Liberation Serif" w:cs="Liberation Serif"/>
          <w:sz w:val="24"/>
          <w:szCs w:val="24"/>
        </w:rPr>
        <w:t>52</w:t>
      </w:r>
      <w:r w:rsidRPr="00EF415F">
        <w:rPr>
          <w:rFonts w:ascii="Liberation Serif" w:hAnsi="Liberation Serif" w:cs="Liberation Serif"/>
          <w:sz w:val="24"/>
          <w:szCs w:val="24"/>
        </w:rPr>
        <w:t>).</w:t>
      </w:r>
    </w:p>
    <w:p w14:paraId="1C2F533B"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Аварий и чрезвычайных ситуаций </w:t>
      </w:r>
      <w:r w:rsidRPr="00EF415F">
        <w:rPr>
          <w:rFonts w:ascii="Liberation Serif" w:hAnsi="Liberation Serif" w:cs="Liberation Serif"/>
          <w:i/>
          <w:sz w:val="24"/>
          <w:szCs w:val="24"/>
        </w:rPr>
        <w:t xml:space="preserve">на воздушном и железнодорожном транспорте </w:t>
      </w:r>
      <w:r w:rsidRPr="00EF415F">
        <w:rPr>
          <w:rFonts w:ascii="Liberation Serif" w:hAnsi="Liberation Serif" w:cs="Liberation Serif"/>
          <w:sz w:val="24"/>
          <w:szCs w:val="24"/>
        </w:rPr>
        <w:t>не прогнозируется.</w:t>
      </w:r>
    </w:p>
    <w:p w14:paraId="5E98C936"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w:t>
      </w:r>
      <w:r w:rsidRPr="00EF415F">
        <w:rPr>
          <w:rFonts w:ascii="Liberation Serif" w:hAnsi="Liberation Serif" w:cs="Liberation Serif"/>
          <w:i/>
          <w:sz w:val="24"/>
          <w:szCs w:val="24"/>
        </w:rPr>
        <w:t>с утечкой (разливом) АХОВ</w:t>
      </w:r>
      <w:r w:rsidRPr="00EF415F">
        <w:rPr>
          <w:rFonts w:ascii="Liberation Serif" w:hAnsi="Liberation Serif" w:cs="Liberation Serif"/>
          <w:sz w:val="24"/>
          <w:szCs w:val="24"/>
        </w:rPr>
        <w:t xml:space="preserve"> не прогнозируется.</w:t>
      </w:r>
    </w:p>
    <w:p w14:paraId="266C0119"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Чрезвычайные ситуации </w:t>
      </w:r>
      <w:r w:rsidRPr="00EF415F">
        <w:rPr>
          <w:rFonts w:ascii="Liberation Serif" w:hAnsi="Liberation Serif" w:cs="Liberation Serif"/>
          <w:bCs/>
          <w:i/>
          <w:iCs/>
          <w:sz w:val="24"/>
          <w:szCs w:val="24"/>
        </w:rPr>
        <w:t>на магистральных трубопроводах</w:t>
      </w:r>
      <w:r w:rsidRPr="00EF415F">
        <w:rPr>
          <w:rFonts w:ascii="Liberation Serif" w:hAnsi="Liberation Serif" w:cs="Liberation Serif"/>
          <w:sz w:val="24"/>
          <w:szCs w:val="24"/>
        </w:rPr>
        <w:t xml:space="preserve"> маловероятны.</w:t>
      </w:r>
    </w:p>
    <w:p w14:paraId="1872E5D0"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Техногенные чрезвычайные ситуации </w:t>
      </w:r>
      <w:r w:rsidRPr="00EF415F">
        <w:rPr>
          <w:rFonts w:ascii="Liberation Serif" w:hAnsi="Liberation Serif" w:cs="Liberation Serif"/>
          <w:bCs/>
          <w:i/>
          <w:iCs/>
          <w:sz w:val="24"/>
          <w:szCs w:val="24"/>
        </w:rPr>
        <w:t xml:space="preserve">на </w:t>
      </w:r>
      <w:r w:rsidRPr="00EF415F">
        <w:rPr>
          <w:rFonts w:ascii="Liberation Serif" w:hAnsi="Liberation Serif" w:cs="Liberation Serif"/>
          <w:i/>
          <w:sz w:val="24"/>
          <w:szCs w:val="24"/>
        </w:rPr>
        <w:t>потенциально</w:t>
      </w:r>
      <w:r w:rsidRPr="00EF415F">
        <w:rPr>
          <w:rFonts w:ascii="Liberation Serif" w:hAnsi="Liberation Serif" w:cs="Liberation Serif"/>
          <w:bCs/>
          <w:i/>
          <w:iCs/>
          <w:sz w:val="24"/>
          <w:szCs w:val="24"/>
        </w:rPr>
        <w:t xml:space="preserve"> опасных объектах, пожары (взрывы), обрушения в </w:t>
      </w:r>
      <w:r w:rsidRPr="00EF415F">
        <w:rPr>
          <w:rFonts w:ascii="Liberation Serif" w:hAnsi="Liberation Serif" w:cs="Liberation Serif"/>
          <w:i/>
          <w:sz w:val="24"/>
          <w:szCs w:val="24"/>
        </w:rPr>
        <w:t>зданиях</w:t>
      </w:r>
      <w:r w:rsidRPr="00EF415F">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EF415F">
        <w:rPr>
          <w:rFonts w:ascii="Liberation Serif" w:hAnsi="Liberation Serif" w:cs="Liberation Serif"/>
          <w:i/>
          <w:sz w:val="24"/>
          <w:szCs w:val="24"/>
        </w:rPr>
        <w:t xml:space="preserve"> </w:t>
      </w:r>
      <w:r w:rsidRPr="00EF415F">
        <w:rPr>
          <w:rFonts w:ascii="Liberation Serif" w:hAnsi="Liberation Serif" w:cs="Liberation Serif"/>
          <w:bCs/>
          <w:i/>
          <w:iCs/>
          <w:sz w:val="24"/>
          <w:szCs w:val="24"/>
        </w:rPr>
        <w:t>АХОВ</w:t>
      </w:r>
      <w:r w:rsidRPr="00EF415F">
        <w:rPr>
          <w:rFonts w:ascii="Liberation Serif" w:hAnsi="Liberation Serif" w:cs="Liberation Serif"/>
          <w:b/>
          <w:bCs/>
          <w:iCs/>
          <w:sz w:val="24"/>
          <w:szCs w:val="24"/>
        </w:rPr>
        <w:t xml:space="preserve"> </w:t>
      </w:r>
      <w:r w:rsidRPr="00EF415F">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системах </w:t>
      </w:r>
      <w:r w:rsidRPr="00EF415F">
        <w:rPr>
          <w:rFonts w:ascii="Liberation Serif" w:hAnsi="Liberation Serif" w:cs="Liberation Serif"/>
          <w:i/>
          <w:sz w:val="24"/>
          <w:szCs w:val="24"/>
        </w:rPr>
        <w:t>жизнеобеспечения</w:t>
      </w:r>
      <w:r w:rsidRPr="00EF415F">
        <w:rPr>
          <w:rFonts w:ascii="Liberation Serif" w:hAnsi="Liberation Serif" w:cs="Liberation Serif"/>
          <w:sz w:val="24"/>
          <w:szCs w:val="24"/>
        </w:rPr>
        <w:t xml:space="preserve"> чрезвычайные ситуации не прогнозируются.</w:t>
      </w:r>
    </w:p>
    <w:p w14:paraId="6197F0AD" w14:textId="77777777" w:rsidR="005F65AD" w:rsidRPr="00EF415F" w:rsidRDefault="005F65AD" w:rsidP="005F65AD">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Прогнозируются аварийные ситуации на системах жилищно-коммунального хозяйства из-за изношенности технологического оборудования и ветхости сетей (водопроводная сеть, теплоснабжение) в городских округах Верхний Тагил, Дегтярск, городском округе </w:t>
      </w:r>
      <w:r w:rsidRPr="00EF415F">
        <w:rPr>
          <w:rFonts w:ascii="Liberation Serif" w:hAnsi="Liberation Serif" w:cs="Liberation Serif"/>
          <w:sz w:val="24"/>
          <w:szCs w:val="24"/>
        </w:rPr>
        <w:lastRenderedPageBreak/>
        <w:t xml:space="preserve">Красноуфимск Свердловской области, Артемовском, </w:t>
      </w:r>
      <w:proofErr w:type="spellStart"/>
      <w:r w:rsidRPr="00EF415F">
        <w:rPr>
          <w:rFonts w:ascii="Liberation Serif" w:hAnsi="Liberation Serif" w:cs="Liberation Serif"/>
          <w:sz w:val="24"/>
          <w:szCs w:val="24"/>
        </w:rPr>
        <w:t>Горноуральском</w:t>
      </w:r>
      <w:proofErr w:type="spellEnd"/>
      <w:r w:rsidRPr="00EF415F">
        <w:rPr>
          <w:rFonts w:ascii="Liberation Serif" w:hAnsi="Liberation Serif" w:cs="Liberation Serif"/>
          <w:sz w:val="24"/>
          <w:szCs w:val="24"/>
        </w:rPr>
        <w:t xml:space="preserve"> городских округах (водопроводная сеть).</w:t>
      </w:r>
    </w:p>
    <w:p w14:paraId="1CF90D9E" w14:textId="77777777" w:rsidR="005F65AD" w:rsidRPr="00EF415F" w:rsidRDefault="005F65AD" w:rsidP="005F65AD">
      <w:pPr>
        <w:spacing w:after="0" w:line="240" w:lineRule="auto"/>
        <w:ind w:firstLine="708"/>
        <w:jc w:val="both"/>
        <w:rPr>
          <w:rFonts w:ascii="Liberation Serif" w:hAnsi="Liberation Serif" w:cs="Liberation Serif"/>
          <w:bCs/>
          <w:iCs/>
          <w:sz w:val="24"/>
          <w:szCs w:val="24"/>
        </w:rPr>
      </w:pPr>
      <w:r w:rsidRPr="00EF415F">
        <w:rPr>
          <w:rFonts w:ascii="Liberation Serif" w:hAnsi="Liberation Serif" w:cs="Liberation Serif"/>
          <w:bCs/>
          <w:i/>
          <w:sz w:val="24"/>
          <w:szCs w:val="24"/>
        </w:rPr>
        <w:t xml:space="preserve">Происшествия на туристических маршрутах </w:t>
      </w:r>
      <w:r w:rsidRPr="00EF415F">
        <w:rPr>
          <w:rFonts w:ascii="Liberation Serif" w:hAnsi="Liberation Serif" w:cs="Liberation Serif"/>
          <w:bCs/>
          <w:sz w:val="24"/>
          <w:szCs w:val="24"/>
        </w:rPr>
        <w:t>не прогнозируются.</w:t>
      </w:r>
    </w:p>
    <w:p w14:paraId="198C280A"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r w:rsidRPr="00EF415F">
        <w:rPr>
          <w:rFonts w:ascii="Liberation Serif" w:hAnsi="Liberation Serif" w:cs="Liberation Serif"/>
          <w:i/>
          <w:sz w:val="24"/>
          <w:szCs w:val="24"/>
        </w:rPr>
        <w:t>Происшествия на водных объектах</w:t>
      </w:r>
      <w:r w:rsidRPr="00EF415F">
        <w:t xml:space="preserve"> </w:t>
      </w:r>
      <w:r w:rsidRPr="00EF415F">
        <w:rPr>
          <w:rFonts w:ascii="Liberation Serif" w:hAnsi="Liberation Serif" w:cs="Liberation Serif"/>
          <w:sz w:val="24"/>
          <w:szCs w:val="24"/>
        </w:rPr>
        <w:t>не прогнозируются.</w:t>
      </w:r>
    </w:p>
    <w:p w14:paraId="30E8BF9B"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p>
    <w:p w14:paraId="6C0B6B15" w14:textId="77777777" w:rsidR="005F65AD" w:rsidRPr="00EF415F" w:rsidRDefault="005F65AD" w:rsidP="005F65AD">
      <w:pPr>
        <w:keepNext/>
        <w:keepLines/>
        <w:spacing w:after="0" w:line="240" w:lineRule="auto"/>
        <w:ind w:firstLine="709"/>
        <w:jc w:val="center"/>
        <w:rPr>
          <w:rFonts w:ascii="Liberation Serif" w:hAnsi="Liberation Serif" w:cs="Liberation Serif"/>
          <w:sz w:val="24"/>
          <w:szCs w:val="24"/>
          <w:u w:val="single"/>
        </w:rPr>
      </w:pPr>
      <w:r w:rsidRPr="00EF415F">
        <w:rPr>
          <w:rFonts w:ascii="Liberation Serif" w:hAnsi="Liberation Serif" w:cs="Liberation Serif"/>
          <w:b/>
          <w:bCs/>
          <w:sz w:val="24"/>
          <w:szCs w:val="24"/>
          <w:u w:val="single"/>
        </w:rPr>
        <w:t>ЧС биолого-социального характера</w:t>
      </w:r>
    </w:p>
    <w:p w14:paraId="0D17F34D" w14:textId="77777777" w:rsidR="005F65AD" w:rsidRPr="00EF415F" w:rsidRDefault="005F65AD" w:rsidP="005F65AD">
      <w:pPr>
        <w:spacing w:after="0" w:line="240" w:lineRule="auto"/>
        <w:ind w:firstLine="709"/>
        <w:jc w:val="both"/>
        <w:rPr>
          <w:rFonts w:ascii="Liberation Serif" w:hAnsi="Liberation Serif" w:cs="Liberation Serif"/>
          <w:sz w:val="24"/>
          <w:szCs w:val="24"/>
          <w:lang w:val="x-none" w:eastAsia="x-none"/>
        </w:rPr>
      </w:pPr>
    </w:p>
    <w:p w14:paraId="332CDB4E" w14:textId="77777777" w:rsidR="00E000BB" w:rsidRPr="00EF415F" w:rsidRDefault="00E000BB" w:rsidP="00E000BB">
      <w:pPr>
        <w:spacing w:after="0" w:line="240" w:lineRule="auto"/>
        <w:ind w:firstLine="709"/>
        <w:jc w:val="both"/>
        <w:rPr>
          <w:rFonts w:ascii="Liberation Serif" w:hAnsi="Liberation Serif" w:cs="Liberation Serif"/>
          <w:sz w:val="24"/>
          <w:szCs w:val="24"/>
          <w:lang w:val="x-none" w:eastAsia="x-none"/>
        </w:rPr>
      </w:pPr>
      <w:r w:rsidRPr="00EF415F">
        <w:rPr>
          <w:rFonts w:ascii="Liberation Serif" w:hAnsi="Liberation Serif" w:cs="Liberation Serif"/>
          <w:sz w:val="24"/>
          <w:szCs w:val="24"/>
          <w:lang w:val="x-none" w:eastAsia="x-none"/>
        </w:rPr>
        <w:t xml:space="preserve">Чрезвычайные ситуации не прогнозируются. </w:t>
      </w:r>
    </w:p>
    <w:p w14:paraId="5AE61786"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Эпидемиологическая обстановка</w:t>
      </w:r>
    </w:p>
    <w:p w14:paraId="482167D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449A709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73DEFD04" w14:textId="77777777" w:rsidR="00E000BB" w:rsidRPr="00CA4C89" w:rsidRDefault="00E000BB" w:rsidP="00E000BB">
      <w:pPr>
        <w:spacing w:after="0" w:line="240" w:lineRule="auto"/>
        <w:ind w:firstLine="709"/>
        <w:jc w:val="both"/>
        <w:rPr>
          <w:rFonts w:ascii="Liberation Serif" w:hAnsi="Liberation Serif" w:cs="Liberation Serif"/>
          <w:sz w:val="24"/>
          <w:szCs w:val="24"/>
          <w:lang w:val="x-none" w:eastAsia="x-none"/>
        </w:rPr>
      </w:pPr>
    </w:p>
    <w:p w14:paraId="4C9D7551"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Эпизоотическая обстановка</w:t>
      </w:r>
    </w:p>
    <w:p w14:paraId="4FAA8FCC" w14:textId="77777777" w:rsidR="00E000BB" w:rsidRPr="00EF415F" w:rsidRDefault="00E000BB" w:rsidP="00E000BB">
      <w:pPr>
        <w:spacing w:after="0" w:line="240" w:lineRule="auto"/>
        <w:ind w:firstLine="709"/>
        <w:jc w:val="both"/>
        <w:rPr>
          <w:rFonts w:ascii="Liberation Serif" w:hAnsi="Liberation Serif" w:cs="Liberation Serif"/>
        </w:rPr>
      </w:pPr>
      <w:r w:rsidRPr="00EF415F">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 продолжены мероприятия по отчуждению и утилизации поголовья свиней.</w:t>
      </w:r>
    </w:p>
    <w:p w14:paraId="5D5B6A1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51E3BBD2" w14:textId="7A15746B" w:rsidR="000244AA" w:rsidRPr="00EF415F" w:rsidRDefault="000244AA" w:rsidP="000244AA">
      <w:pPr>
        <w:spacing w:after="0" w:line="240" w:lineRule="auto"/>
        <w:ind w:firstLine="709"/>
        <w:jc w:val="both"/>
        <w:rPr>
          <w:rFonts w:ascii="Liberation Serif" w:hAnsi="Liberation Serif" w:cs="Liberation Serif"/>
          <w:sz w:val="24"/>
          <w:szCs w:val="24"/>
          <w:lang w:eastAsia="x-none"/>
        </w:rPr>
      </w:pPr>
    </w:p>
    <w:p w14:paraId="24202210" w14:textId="77777777" w:rsidR="00E000BB" w:rsidRPr="00EF415F" w:rsidRDefault="00E000BB"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EF415F" w:rsidRDefault="000244AA" w:rsidP="000244AA">
      <w:pPr>
        <w:keepNext/>
        <w:keepLines/>
        <w:spacing w:after="0" w:line="240" w:lineRule="auto"/>
        <w:jc w:val="center"/>
        <w:rPr>
          <w:rFonts w:ascii="Liberation Serif" w:hAnsi="Liberation Serif" w:cs="Liberation Serif"/>
          <w:b/>
          <w:sz w:val="24"/>
          <w:szCs w:val="24"/>
        </w:rPr>
      </w:pPr>
      <w:r w:rsidRPr="00EF415F">
        <w:rPr>
          <w:rFonts w:ascii="Liberation Serif" w:hAnsi="Liberation Serif" w:cs="Liberation Serif"/>
          <w:b/>
          <w:sz w:val="24"/>
          <w:szCs w:val="24"/>
        </w:rPr>
        <w:t>III. Рекомендованные превентивные мероприятия</w:t>
      </w:r>
    </w:p>
    <w:p w14:paraId="2C7AF40D" w14:textId="77777777" w:rsidR="00440AAC" w:rsidRPr="00EF415F" w:rsidRDefault="00440AAC" w:rsidP="000244AA">
      <w:pPr>
        <w:keepNext/>
        <w:keepLines/>
        <w:spacing w:after="0" w:line="240" w:lineRule="auto"/>
        <w:jc w:val="center"/>
        <w:rPr>
          <w:rFonts w:ascii="Liberation Serif" w:hAnsi="Liberation Serif" w:cs="Liberation Serif"/>
          <w:b/>
          <w:sz w:val="24"/>
          <w:szCs w:val="24"/>
        </w:rPr>
      </w:pPr>
    </w:p>
    <w:p w14:paraId="03537CB6"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34E40A64" w14:textId="77777777" w:rsidR="000244AA" w:rsidRPr="00EF415F" w:rsidRDefault="000244AA" w:rsidP="000244AA">
      <w:pPr>
        <w:keepNext/>
        <w:keepLines/>
        <w:spacing w:after="0" w:line="240" w:lineRule="auto"/>
        <w:ind w:firstLine="709"/>
        <w:jc w:val="both"/>
        <w:rPr>
          <w:rFonts w:ascii="Liberation Serif" w:hAnsi="Liberation Serif" w:cs="Liberation Serif"/>
          <w:bCs/>
          <w:i/>
          <w:sz w:val="24"/>
          <w:szCs w:val="24"/>
        </w:rPr>
      </w:pPr>
      <w:r w:rsidRPr="00EF415F">
        <w:rPr>
          <w:rFonts w:ascii="Liberation Serif" w:hAnsi="Liberation Serif" w:cs="Liberation Serif"/>
          <w:bCs/>
          <w:i/>
          <w:sz w:val="24"/>
          <w:szCs w:val="24"/>
        </w:rPr>
        <w:t xml:space="preserve">1. </w:t>
      </w:r>
      <w:r w:rsidRPr="00EF415F">
        <w:rPr>
          <w:rFonts w:ascii="Liberation Serif" w:hAnsi="Liberation Serif" w:cs="Liberation Serif"/>
          <w:bCs/>
          <w:i/>
          <w:sz w:val="24"/>
          <w:szCs w:val="24"/>
          <w:u w:val="single"/>
        </w:rPr>
        <w:t>Для предупреждения возможных ДТП и аварий</w:t>
      </w:r>
    </w:p>
    <w:p w14:paraId="2B6F619E"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w:t>
      </w:r>
      <w:r w:rsidRPr="00EF415F">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B00B938"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1.1.1. проводить мониторинг дорожной обстановки на подведомственной территории;</w:t>
      </w:r>
    </w:p>
    <w:p w14:paraId="15CE9CD9"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3263DBEB"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1.2. </w:t>
      </w:r>
      <w:r w:rsidRPr="00EF415F">
        <w:rPr>
          <w:rFonts w:ascii="Liberation Serif" w:hAnsi="Liberation Serif" w:cs="Liberation Serif"/>
          <w:i/>
          <w:iCs/>
          <w:sz w:val="24"/>
          <w:szCs w:val="24"/>
        </w:rPr>
        <w:t>Органам ГИБДД:</w:t>
      </w:r>
    </w:p>
    <w:p w14:paraId="3BF88ADB" w14:textId="7ADD0AEE"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1.2.1 для предупреждения дорожно-транспортных происшествий среди детей и подростков проводить разъяснительную работу с водителями транспортных средств по</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соблюдению мер повышенной безопасности на дорогах;</w:t>
      </w:r>
    </w:p>
    <w:p w14:paraId="48F3CE26" w14:textId="6EC12E8D" w:rsidR="000244AA" w:rsidRPr="00EF415F" w:rsidRDefault="00BE7D1F"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w:t>
      </w:r>
      <w:r w:rsidR="003A4FE4">
        <w:rPr>
          <w:rFonts w:ascii="Liberation Serif" w:hAnsi="Liberation Serif" w:cs="Liberation Serif"/>
          <w:sz w:val="24"/>
          <w:szCs w:val="24"/>
        </w:rPr>
        <w:t>2</w:t>
      </w:r>
      <w:r w:rsidR="000244AA" w:rsidRPr="00EF415F">
        <w:rPr>
          <w:rFonts w:ascii="Liberation Serif" w:hAnsi="Liberation Serif" w:cs="Liberation Serif"/>
          <w:sz w:val="24"/>
          <w:szCs w:val="24"/>
        </w:rPr>
        <w:t xml:space="preserve"> реализовать меры по предупреждению аварийных ситуаций на участках автомобильных дорог, наиболе</w:t>
      </w:r>
      <w:r w:rsidR="00C024F3" w:rsidRPr="00EF415F">
        <w:rPr>
          <w:rFonts w:ascii="Liberation Serif" w:hAnsi="Liberation Serif" w:cs="Liberation Serif"/>
          <w:sz w:val="24"/>
          <w:szCs w:val="24"/>
        </w:rPr>
        <w:t>е уязвимых к возникновению ДТП.</w:t>
      </w:r>
    </w:p>
    <w:p w14:paraId="4C38526F"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w:t>
      </w:r>
      <w:r w:rsidRPr="00EF415F">
        <w:rPr>
          <w:rFonts w:ascii="Liberation Serif" w:hAnsi="Liberation Serif" w:cs="Liberation Serif"/>
          <w:i/>
          <w:iCs/>
          <w:sz w:val="24"/>
          <w:szCs w:val="24"/>
        </w:rPr>
        <w:t xml:space="preserve"> Руководителям предприятий и организаций</w:t>
      </w:r>
      <w:r w:rsidRPr="00EF415F">
        <w:rPr>
          <w:rFonts w:ascii="Liberation Serif" w:hAnsi="Liberation Serif" w:cs="Liberation Serif"/>
          <w:sz w:val="24"/>
          <w:szCs w:val="24"/>
        </w:rPr>
        <w:t>, осуществляющим перевозки пассажиров и опасные грузы:</w:t>
      </w:r>
    </w:p>
    <w:p w14:paraId="27BF42DE" w14:textId="360C124A"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1.3.1 осуществлять регулярный контроль тех</w:t>
      </w:r>
      <w:r w:rsidR="00C024F3" w:rsidRPr="00EF415F">
        <w:rPr>
          <w:rFonts w:ascii="Liberation Serif" w:hAnsi="Liberation Serif" w:cs="Liberation Serif"/>
          <w:sz w:val="24"/>
          <w:szCs w:val="24"/>
        </w:rPr>
        <w:t>нического состояния транспорта;</w:t>
      </w:r>
    </w:p>
    <w:p w14:paraId="6F75109E" w14:textId="443788FF"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1.3.2 проводить дополнительный и</w:t>
      </w:r>
      <w:r w:rsidR="00C024F3" w:rsidRPr="00EF415F">
        <w:rPr>
          <w:rFonts w:ascii="Liberation Serif" w:hAnsi="Liberation Serif" w:cs="Liberation Serif"/>
          <w:sz w:val="24"/>
          <w:szCs w:val="24"/>
        </w:rPr>
        <w:t>нструктаж водителей;</w:t>
      </w:r>
    </w:p>
    <w:p w14:paraId="790B72A8"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73AA193" w14:textId="77777777"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1.4. </w:t>
      </w:r>
      <w:r w:rsidRPr="00EF415F">
        <w:rPr>
          <w:rFonts w:ascii="Liberation Serif" w:hAnsi="Liberation Serif" w:cs="Liberation Serif"/>
          <w:i/>
          <w:iCs/>
          <w:sz w:val="24"/>
          <w:szCs w:val="24"/>
        </w:rPr>
        <w:t>Дорожно-эксплуатационным организациям:</w:t>
      </w:r>
    </w:p>
    <w:p w14:paraId="2F5558B3" w14:textId="0ECB96F6"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1.4.1 своевременно и в полном объеме производить необходимые работы для</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поддержания удовлетворительного состояния дорожного покрытия.</w:t>
      </w:r>
    </w:p>
    <w:p w14:paraId="78388BC3" w14:textId="77777777" w:rsidR="000244AA" w:rsidRPr="00EF415F" w:rsidRDefault="000244AA" w:rsidP="000244AA">
      <w:pPr>
        <w:keepNext/>
        <w:keepLines/>
        <w:tabs>
          <w:tab w:val="left" w:pos="0"/>
        </w:tab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rPr>
        <w:t xml:space="preserve">2. </w:t>
      </w:r>
      <w:r w:rsidRPr="00EF415F">
        <w:rPr>
          <w:rFonts w:ascii="Liberation Serif" w:hAnsi="Liberation Serif" w:cs="Liberation Serif"/>
          <w:bCs/>
          <w:i/>
          <w:sz w:val="24"/>
          <w:szCs w:val="24"/>
          <w:u w:val="single"/>
        </w:rPr>
        <w:t>На системах жизнеобеспечения</w:t>
      </w:r>
    </w:p>
    <w:p w14:paraId="6DC77F4A" w14:textId="2060B632" w:rsidR="003B33D8" w:rsidRPr="00EF415F" w:rsidRDefault="000244AA"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 </w:t>
      </w:r>
      <w:r w:rsidRPr="00EF415F">
        <w:rPr>
          <w:rFonts w:ascii="Liberation Serif" w:hAnsi="Liberation Serif" w:cs="Liberation Serif"/>
          <w:i/>
          <w:sz w:val="24"/>
          <w:szCs w:val="24"/>
        </w:rPr>
        <w:t xml:space="preserve">Органам местного самоуправления муниципальных образований, </w:t>
      </w:r>
      <w:r w:rsidRPr="00EF415F">
        <w:rPr>
          <w:rFonts w:ascii="Liberation Serif" w:hAnsi="Liberation Serif" w:cs="Liberation Serif"/>
          <w:i/>
          <w:iCs/>
          <w:sz w:val="24"/>
          <w:szCs w:val="24"/>
        </w:rPr>
        <w:t>расположенных на территории Свердловской области,</w:t>
      </w:r>
      <w:r w:rsidRPr="00EF415F">
        <w:rPr>
          <w:rFonts w:ascii="Liberation Serif" w:hAnsi="Liberation Serif" w:cs="Liberation Serif"/>
          <w:i/>
          <w:sz w:val="24"/>
          <w:szCs w:val="24"/>
        </w:rPr>
        <w:t xml:space="preserve"> </w:t>
      </w:r>
      <w:r w:rsidRPr="00EF415F">
        <w:rPr>
          <w:rFonts w:ascii="Liberation Serif" w:hAnsi="Liberation Serif" w:cs="Liberation Serif"/>
          <w:sz w:val="24"/>
          <w:szCs w:val="24"/>
        </w:rPr>
        <w:t>для предотвращения аварийных и чрезвычайных ситуаций</w:t>
      </w:r>
      <w:r w:rsidR="003B33D8" w:rsidRPr="00EF415F">
        <w:rPr>
          <w:rFonts w:ascii="Liberation Serif" w:hAnsi="Liberation Serif" w:cs="Liberation Serif"/>
          <w:sz w:val="24"/>
          <w:szCs w:val="24"/>
        </w:rPr>
        <w:t>:</w:t>
      </w:r>
    </w:p>
    <w:p w14:paraId="6D1F6973" w14:textId="44883D99" w:rsidR="003B33D8" w:rsidRPr="00EF415F" w:rsidRDefault="003B33D8" w:rsidP="003B33D8">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2.1.1 организовать контроль за ходом запуска котельных, теплотрасс, расположенных на подведомственной территории;</w:t>
      </w:r>
    </w:p>
    <w:p w14:paraId="2C56B5A5" w14:textId="66471BF3" w:rsidR="000244AA" w:rsidRPr="00EF415F" w:rsidRDefault="003B33D8"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2.1.2 </w:t>
      </w:r>
      <w:r w:rsidR="000244AA" w:rsidRPr="00EF415F">
        <w:rPr>
          <w:rFonts w:ascii="Liberation Serif" w:hAnsi="Liberation Serif" w:cs="Liberation Serif"/>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w:t>
      </w:r>
      <w:r w:rsidRPr="00EF415F">
        <w:rPr>
          <w:rFonts w:ascii="Liberation Serif" w:hAnsi="Liberation Serif" w:cs="Liberation Serif"/>
          <w:sz w:val="24"/>
          <w:szCs w:val="24"/>
        </w:rPr>
        <w:t>стем жизнеобеспечения населения.</w:t>
      </w:r>
    </w:p>
    <w:p w14:paraId="158353E2" w14:textId="77777777" w:rsidR="000244AA" w:rsidRPr="00EF415F" w:rsidRDefault="000244AA" w:rsidP="003B33D8">
      <w:pPr>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sz w:val="24"/>
          <w:szCs w:val="24"/>
        </w:rPr>
        <w:t xml:space="preserve">2.2 </w:t>
      </w:r>
      <w:r w:rsidRPr="00EF415F">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3152BD4"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2.2.1 обратить особое внимание на создание нештатных аварийно-спасательных формирований, способных оперативно реагировать на аварийные ситуации при включении теплоснабжения в жилые дома и административные здания;</w:t>
      </w:r>
    </w:p>
    <w:p w14:paraId="5E3F1CE2"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2.2.2 организовать проведение противоаварийных тренировок с обслуживающим персоналом по ликвидации возможных аварийных ситуаций, характерных для работы </w:t>
      </w:r>
      <w:r w:rsidRPr="00EF415F">
        <w:rPr>
          <w:rFonts w:ascii="Liberation Serif" w:hAnsi="Liberation Serif" w:cs="Liberation Serif"/>
          <w:sz w:val="24"/>
          <w:szCs w:val="24"/>
        </w:rPr>
        <w:br/>
        <w:t>в осенне-зимнем периоде.</w:t>
      </w:r>
    </w:p>
    <w:p w14:paraId="3B5EDF5F" w14:textId="77777777" w:rsidR="00EF16C0" w:rsidRPr="00EF415F" w:rsidRDefault="00EF16C0" w:rsidP="00EF16C0">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2864B44E" w14:textId="77777777" w:rsidR="00D02A44" w:rsidRPr="00EF415F" w:rsidRDefault="00D02A44" w:rsidP="00D02A44">
      <w:pPr>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3A65DC1E" w14:textId="68618A13"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EF415F">
        <w:rPr>
          <w:rFonts w:ascii="Liberation Serif" w:hAnsi="Liberation Serif" w:cs="Liberation Serif"/>
          <w:sz w:val="24"/>
          <w:szCs w:val="24"/>
          <w:lang w:val="en-US"/>
        </w:rPr>
        <w:t>COVID</w:t>
      </w:r>
      <w:r w:rsidRPr="00EF415F">
        <w:rPr>
          <w:rFonts w:ascii="Liberation Serif" w:hAnsi="Liberation Serif" w:cs="Liberation Serif"/>
          <w:sz w:val="24"/>
          <w:szCs w:val="24"/>
        </w:rPr>
        <w:t>-19;</w:t>
      </w:r>
    </w:p>
    <w:p w14:paraId="70BA452F" w14:textId="77777777"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30928175" w14:textId="77777777" w:rsidR="00E000BB" w:rsidRPr="00EF415F" w:rsidRDefault="00E000BB" w:rsidP="00E000BB">
      <w:pPr>
        <w:spacing w:after="0" w:line="240" w:lineRule="auto"/>
        <w:ind w:firstLine="709"/>
        <w:jc w:val="both"/>
        <w:rPr>
          <w:rFonts w:ascii="Liberation Serif" w:hAnsi="Liberation Serif" w:cs="Liberation Serif"/>
          <w:sz w:val="24"/>
          <w:szCs w:val="24"/>
          <w:highlight w:val="lightGray"/>
        </w:rPr>
      </w:pPr>
      <w:r w:rsidRPr="00EF415F">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r w:rsidRPr="00EF415F">
        <w:rPr>
          <w:rFonts w:ascii="Liberation Serif" w:hAnsi="Liberation Serif" w:cs="Liberation Serif"/>
          <w:sz w:val="24"/>
          <w:szCs w:val="24"/>
          <w:highlight w:val="lightGray"/>
        </w:rPr>
        <w:t>.</w:t>
      </w:r>
    </w:p>
    <w:p w14:paraId="49C9F31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7F7D255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47CD0C46" w14:textId="44C08BE6" w:rsidR="000244AA" w:rsidRPr="00EF415F" w:rsidRDefault="000244AA" w:rsidP="00EF16C0">
      <w:pPr>
        <w:pStyle w:val="afff1"/>
        <w:keepNext/>
        <w:keepLines/>
        <w:ind w:firstLine="709"/>
        <w:jc w:val="both"/>
        <w:rPr>
          <w:rFonts w:ascii="Liberation Serif" w:hAnsi="Liberation Serif" w:cs="Liberation Serif"/>
          <w:bCs/>
          <w:i/>
          <w:u w:val="single"/>
        </w:rPr>
      </w:pPr>
      <w:r w:rsidRPr="00EF415F">
        <w:rPr>
          <w:rFonts w:ascii="Liberation Serif" w:hAnsi="Liberation Serif" w:cs="Liberation Serif"/>
          <w:bCs/>
          <w:i/>
          <w:u w:val="single"/>
        </w:rPr>
        <w:t>4. Для предупреждения гибели населения на воде</w:t>
      </w:r>
    </w:p>
    <w:p w14:paraId="205CB6F1" w14:textId="60D8FD8F"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sz w:val="24"/>
          <w:szCs w:val="24"/>
        </w:rPr>
        <w:t>Центру Государственной инспекции по маломерным судам</w:t>
      </w:r>
      <w:r w:rsidRPr="00EF415F">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EF415F">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w:t>
      </w:r>
      <w:r w:rsidR="00C024F3" w:rsidRPr="00EF415F">
        <w:rPr>
          <w:rFonts w:ascii="Liberation Serif" w:hAnsi="Liberation Serif" w:cs="Liberation Serif"/>
          <w:sz w:val="24"/>
          <w:szCs w:val="24"/>
        </w:rPr>
        <w:t>объектах.</w:t>
      </w:r>
    </w:p>
    <w:p w14:paraId="1FE30967" w14:textId="77777777" w:rsidR="000244AA" w:rsidRPr="00EF415F" w:rsidRDefault="000244AA" w:rsidP="000244AA">
      <w:pPr>
        <w:keepNext/>
        <w:keepLine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u w:val="single"/>
        </w:rPr>
        <w:t>5. В жилом секторе</w:t>
      </w:r>
      <w:r w:rsidRPr="00EF415F">
        <w:rPr>
          <w:rFonts w:ascii="Liberation Serif" w:hAnsi="Liberation Serif" w:cs="Liberation Serif"/>
          <w:b/>
          <w:bCs/>
          <w:i/>
          <w:sz w:val="24"/>
          <w:szCs w:val="24"/>
          <w:u w:val="single"/>
        </w:rPr>
        <w:t xml:space="preserve"> </w:t>
      </w:r>
    </w:p>
    <w:p w14:paraId="34CB43DF" w14:textId="77777777" w:rsidR="00D0234D" w:rsidRPr="00EF415F" w:rsidRDefault="000244AA" w:rsidP="00D0234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iCs/>
          <w:sz w:val="24"/>
          <w:szCs w:val="24"/>
        </w:rPr>
        <w:t>Органам государственного пожарного надзора (ГПН)</w:t>
      </w:r>
      <w:r w:rsidRPr="00EF415F">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sectPr w:rsidR="00D0234D" w:rsidRPr="00EF415F"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F92F" w14:textId="77777777" w:rsidR="00B768FF" w:rsidRDefault="00B768FF">
      <w:r>
        <w:separator/>
      </w:r>
    </w:p>
  </w:endnote>
  <w:endnote w:type="continuationSeparator" w:id="0">
    <w:p w14:paraId="47787E17" w14:textId="77777777" w:rsidR="00B768FF" w:rsidRDefault="00B7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A04E93" w:rsidRDefault="00A04E93"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A04E93" w:rsidRDefault="00A04E93"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5F721BC3" w:rsidR="00A04E93" w:rsidRPr="00C74213" w:rsidRDefault="00A04E93"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4053BF">
      <w:rPr>
        <w:rStyle w:val="a7"/>
        <w:rFonts w:ascii="Liberation Serif" w:hAnsi="Liberation Serif" w:cs="Liberation Serif"/>
        <w:noProof/>
      </w:rPr>
      <w:t>10</w:t>
    </w:r>
    <w:r w:rsidRPr="00C74213">
      <w:rPr>
        <w:rStyle w:val="a7"/>
        <w:rFonts w:ascii="Liberation Serif" w:hAnsi="Liberation Serif" w:cs="Liberation Serif"/>
      </w:rPr>
      <w:fldChar w:fldCharType="end"/>
    </w:r>
  </w:p>
  <w:p w14:paraId="1B237908" w14:textId="77777777" w:rsidR="00A04E93" w:rsidRPr="00C74213" w:rsidRDefault="00A04E93"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23F9" w14:textId="77777777" w:rsidR="00B768FF" w:rsidRDefault="00B768FF">
      <w:r>
        <w:separator/>
      </w:r>
    </w:p>
  </w:footnote>
  <w:footnote w:type="continuationSeparator" w:id="0">
    <w:p w14:paraId="7C598DC0" w14:textId="77777777" w:rsidR="00B768FF" w:rsidRDefault="00B7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A04E93" w:rsidRDefault="00A04E93"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A04E93" w:rsidRDefault="00A04E93"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7"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6"/>
  </w:num>
  <w:num w:numId="3">
    <w:abstractNumId w:val="12"/>
  </w:num>
  <w:num w:numId="4">
    <w:abstractNumId w:val="0"/>
  </w:num>
  <w:num w:numId="5">
    <w:abstractNumId w:val="4"/>
  </w:num>
  <w:num w:numId="6">
    <w:abstractNumId w:val="11"/>
  </w:num>
  <w:num w:numId="7">
    <w:abstractNumId w:val="10"/>
  </w:num>
  <w:num w:numId="8">
    <w:abstractNumId w:val="7"/>
  </w:num>
  <w:num w:numId="9">
    <w:abstractNumId w:val="3"/>
  </w:num>
  <w:num w:numId="10">
    <w:abstractNumId w:val="8"/>
  </w:num>
  <w:num w:numId="11">
    <w:abstractNumId w:val="9"/>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87B"/>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4B9"/>
    <w:rsid w:val="000E58F5"/>
    <w:rsid w:val="000E5932"/>
    <w:rsid w:val="000E5F50"/>
    <w:rsid w:val="000E5F9C"/>
    <w:rsid w:val="000E6122"/>
    <w:rsid w:val="000E61E4"/>
    <w:rsid w:val="000E622B"/>
    <w:rsid w:val="000E63C3"/>
    <w:rsid w:val="000E6585"/>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B5C"/>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5E0"/>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9D7"/>
    <w:rsid w:val="001D7E14"/>
    <w:rsid w:val="001E00FE"/>
    <w:rsid w:val="001E0138"/>
    <w:rsid w:val="001E01BE"/>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27D"/>
    <w:rsid w:val="0034235E"/>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8F"/>
    <w:rsid w:val="0035619E"/>
    <w:rsid w:val="003561B0"/>
    <w:rsid w:val="003564F6"/>
    <w:rsid w:val="003565BD"/>
    <w:rsid w:val="00356716"/>
    <w:rsid w:val="00356812"/>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B"/>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4"/>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71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545"/>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E5C"/>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BD3"/>
    <w:rsid w:val="006F5DCA"/>
    <w:rsid w:val="006F5FD5"/>
    <w:rsid w:val="006F60B1"/>
    <w:rsid w:val="006F610A"/>
    <w:rsid w:val="006F6176"/>
    <w:rsid w:val="006F6227"/>
    <w:rsid w:val="006F627B"/>
    <w:rsid w:val="006F62BC"/>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8F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6A58"/>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685"/>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A9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27B"/>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C15"/>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E5"/>
    <w:rsid w:val="00B75F4E"/>
    <w:rsid w:val="00B7605B"/>
    <w:rsid w:val="00B7609A"/>
    <w:rsid w:val="00B760D5"/>
    <w:rsid w:val="00B7610D"/>
    <w:rsid w:val="00B7618D"/>
    <w:rsid w:val="00B76262"/>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78A"/>
    <w:rsid w:val="00C67A01"/>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6FD2"/>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399"/>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4E0D"/>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93C"/>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471"/>
    <w:rsid w:val="00F9447C"/>
    <w:rsid w:val="00F944D5"/>
    <w:rsid w:val="00F9469F"/>
    <w:rsid w:val="00F94709"/>
    <w:rsid w:val="00F9475B"/>
    <w:rsid w:val="00F94D7F"/>
    <w:rsid w:val="00F952FB"/>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ADA09-CE3D-4D9B-AF61-3EAF1CDB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Волков Николай Александрович</cp:lastModifiedBy>
  <cp:revision>8</cp:revision>
  <cp:lastPrinted>2021-09-15T04:51:00Z</cp:lastPrinted>
  <dcterms:created xsi:type="dcterms:W3CDTF">2021-10-06T08:49:00Z</dcterms:created>
  <dcterms:modified xsi:type="dcterms:W3CDTF">2021-10-06T09:38:00Z</dcterms:modified>
</cp:coreProperties>
</file>