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BE584E" w:rsidRDefault="004C44FE">
      <w:pPr>
        <w:rPr>
          <w:rFonts w:ascii="Liberation Serif" w:hAnsi="Liberation Serif" w:cs="Liberation Serif"/>
          <w:color w:val="FF0000"/>
        </w:rPr>
      </w:pPr>
    </w:p>
    <w:tbl>
      <w:tblPr>
        <w:tblW w:w="0" w:type="auto"/>
        <w:tblBorders>
          <w:bottom w:val="single" w:sz="4" w:space="0" w:color="auto"/>
        </w:tblBorders>
        <w:tblLook w:val="01E0" w:firstRow="1" w:lastRow="1" w:firstColumn="1" w:lastColumn="1" w:noHBand="0" w:noVBand="0"/>
      </w:tblPr>
      <w:tblGrid>
        <w:gridCol w:w="9287"/>
      </w:tblGrid>
      <w:tr w:rsidR="00BD0D7B" w:rsidRPr="00BE584E" w14:paraId="69567762" w14:textId="77777777" w:rsidTr="006C796D">
        <w:tc>
          <w:tcPr>
            <w:tcW w:w="9287" w:type="dxa"/>
            <w:tcBorders>
              <w:bottom w:val="single" w:sz="4" w:space="0" w:color="auto"/>
            </w:tcBorders>
          </w:tcPr>
          <w:p w14:paraId="0EC446B4" w14:textId="77777777" w:rsidR="00BD0D7B" w:rsidRPr="00BE584E" w:rsidRDefault="00BD0D7B" w:rsidP="00BD0D7B">
            <w:pPr>
              <w:pStyle w:val="a5"/>
              <w:spacing w:after="0"/>
              <w:ind w:left="0" w:right="0"/>
              <w:rPr>
                <w:rFonts w:ascii="Liberation Serif" w:hAnsi="Liberation Serif" w:cs="Liberation Serif"/>
                <w:b w:val="0"/>
                <w:color w:val="000000" w:themeColor="text1"/>
                <w:szCs w:val="24"/>
              </w:rPr>
            </w:pPr>
            <w:r w:rsidRPr="00BE584E">
              <w:rPr>
                <w:rFonts w:ascii="Liberation Serif" w:hAnsi="Liberation Serif" w:cs="Liberation Serif"/>
                <w:noProof/>
                <w:color w:val="000000" w:themeColor="text1"/>
              </w:rPr>
              <mc:AlternateContent>
                <mc:Choice Requires="wps">
                  <w:drawing>
                    <wp:anchor distT="0" distB="0" distL="114300" distR="114300" simplePos="0" relativeHeight="251658240" behindDoc="0" locked="0" layoutInCell="1" allowOverlap="1" wp14:anchorId="51D2BBA9" wp14:editId="0ECEB668">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9FA6" id="Rectangle 5" o:spid="_x0000_s1026" style="position:absolute;margin-left:-27pt;margin-top:-9pt;width:7in;height:7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BE584E">
              <w:rPr>
                <w:rFonts w:ascii="Liberation Serif" w:hAnsi="Liberation Serif" w:cs="Liberation Serif"/>
                <w:b w:val="0"/>
                <w:color w:val="000000" w:themeColor="text1"/>
                <w:szCs w:val="24"/>
              </w:rPr>
              <w:t>Государственное казенное учреждение Свердловской области</w:t>
            </w:r>
          </w:p>
          <w:p w14:paraId="1AD91ED7" w14:textId="77777777" w:rsidR="00BD0D7B" w:rsidRPr="00BE584E" w:rsidRDefault="00BD0D7B" w:rsidP="00BD0D7B">
            <w:pPr>
              <w:pStyle w:val="a5"/>
              <w:spacing w:after="0"/>
              <w:ind w:left="0" w:right="0"/>
              <w:rPr>
                <w:rFonts w:ascii="Liberation Serif" w:hAnsi="Liberation Serif" w:cs="Liberation Serif"/>
                <w:b w:val="0"/>
                <w:color w:val="000000" w:themeColor="text1"/>
                <w:szCs w:val="24"/>
              </w:rPr>
            </w:pPr>
            <w:r w:rsidRPr="00BE584E">
              <w:rPr>
                <w:rFonts w:ascii="Liberation Serif" w:hAnsi="Liberation Serif" w:cs="Liberation Serif"/>
                <w:b w:val="0"/>
                <w:color w:val="000000" w:themeColor="text1"/>
                <w:szCs w:val="24"/>
              </w:rPr>
              <w:t>«Территориальный центр мониторинга и реагирования на чрезвычайные ситуации</w:t>
            </w:r>
          </w:p>
          <w:p w14:paraId="1680E178"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r w:rsidRPr="00BE584E">
              <w:rPr>
                <w:rFonts w:ascii="Liberation Serif" w:hAnsi="Liberation Serif" w:cs="Liberation Serif"/>
                <w:b w:val="0"/>
                <w:color w:val="000000" w:themeColor="text1"/>
                <w:szCs w:val="24"/>
              </w:rPr>
              <w:t>в Свердловской области»</w:t>
            </w:r>
          </w:p>
        </w:tc>
      </w:tr>
    </w:tbl>
    <w:p w14:paraId="352ECCAF"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5F6F267F"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4624B692"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097CD01D"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1448B08B"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43A98D54"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5A9F9845"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37A17738"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48676540"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41A43426"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53715EDC"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3F50FB95"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20D05EEB"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rPr>
      </w:pPr>
    </w:p>
    <w:p w14:paraId="74D62466" w14:textId="77777777" w:rsidR="00BD0D7B" w:rsidRPr="00BE584E" w:rsidRDefault="00BD0D7B" w:rsidP="00BD0D7B">
      <w:pPr>
        <w:pStyle w:val="a5"/>
        <w:spacing w:after="0"/>
        <w:ind w:left="0" w:right="0"/>
        <w:rPr>
          <w:rFonts w:ascii="Liberation Serif" w:hAnsi="Liberation Serif" w:cs="Liberation Serif"/>
          <w:color w:val="000000" w:themeColor="text1"/>
          <w:szCs w:val="24"/>
          <w:u w:val="single"/>
          <w:lang w:val="en-US"/>
        </w:rPr>
      </w:pPr>
    </w:p>
    <w:p w14:paraId="563F64C0" w14:textId="77777777" w:rsidR="00BD0D7B" w:rsidRPr="00BE584E" w:rsidRDefault="00BD0D7B" w:rsidP="00BD0D7B">
      <w:pPr>
        <w:pStyle w:val="a5"/>
        <w:spacing w:after="0" w:line="360" w:lineRule="auto"/>
        <w:ind w:left="0" w:right="0"/>
        <w:rPr>
          <w:rFonts w:ascii="Liberation Serif" w:hAnsi="Liberation Serif" w:cs="Liberation Serif"/>
          <w:color w:val="000000" w:themeColor="text1"/>
          <w:sz w:val="28"/>
          <w:szCs w:val="28"/>
          <w:u w:val="single"/>
        </w:rPr>
      </w:pPr>
      <w:r w:rsidRPr="00BE584E">
        <w:rPr>
          <w:rFonts w:ascii="Liberation Serif" w:hAnsi="Liberation Serif" w:cs="Liberation Serif"/>
          <w:color w:val="000000" w:themeColor="text1"/>
          <w:sz w:val="28"/>
          <w:szCs w:val="28"/>
          <w:u w:val="single"/>
        </w:rPr>
        <w:t>КРАТКОСРОЧНЫЙ ПРОГНОЗ</w:t>
      </w:r>
    </w:p>
    <w:p w14:paraId="5908F1CA" w14:textId="77777777" w:rsidR="00BD0D7B" w:rsidRPr="00BE584E" w:rsidRDefault="00BD0D7B" w:rsidP="00BD0D7B">
      <w:pPr>
        <w:spacing w:after="0" w:line="360" w:lineRule="auto"/>
        <w:jc w:val="center"/>
        <w:rPr>
          <w:rFonts w:ascii="Liberation Serif" w:hAnsi="Liberation Serif" w:cs="Liberation Serif"/>
          <w:b/>
          <w:bCs/>
          <w:color w:val="000000" w:themeColor="text1"/>
          <w:sz w:val="26"/>
          <w:szCs w:val="26"/>
        </w:rPr>
      </w:pPr>
      <w:r w:rsidRPr="00BE584E">
        <w:rPr>
          <w:rFonts w:ascii="Liberation Serif" w:hAnsi="Liberation Serif" w:cs="Liberation Serif"/>
          <w:b/>
          <w:bCs/>
          <w:color w:val="000000" w:themeColor="text1"/>
          <w:sz w:val="26"/>
          <w:szCs w:val="26"/>
        </w:rPr>
        <w:t xml:space="preserve">основных параметров чрезвычайной обстановки </w:t>
      </w:r>
    </w:p>
    <w:p w14:paraId="4730BCA2" w14:textId="77777777" w:rsidR="00BD0D7B" w:rsidRPr="00BE584E" w:rsidRDefault="00BD0D7B" w:rsidP="00BD0D7B">
      <w:pPr>
        <w:spacing w:after="0" w:line="360" w:lineRule="auto"/>
        <w:jc w:val="center"/>
        <w:rPr>
          <w:rFonts w:ascii="Liberation Serif" w:hAnsi="Liberation Serif" w:cs="Liberation Serif"/>
          <w:b/>
          <w:bCs/>
          <w:color w:val="000000" w:themeColor="text1"/>
          <w:sz w:val="26"/>
          <w:szCs w:val="26"/>
        </w:rPr>
      </w:pPr>
      <w:r w:rsidRPr="00BE584E">
        <w:rPr>
          <w:rFonts w:ascii="Liberation Serif" w:hAnsi="Liberation Serif" w:cs="Liberation Serif"/>
          <w:b/>
          <w:bCs/>
          <w:color w:val="000000" w:themeColor="text1"/>
          <w:sz w:val="26"/>
          <w:szCs w:val="26"/>
        </w:rPr>
        <w:t xml:space="preserve">на территории Свердловской области </w:t>
      </w:r>
    </w:p>
    <w:p w14:paraId="33C15C0F" w14:textId="17F1CEBB" w:rsidR="00BD0D7B" w:rsidRPr="00BE584E" w:rsidRDefault="00DD4363" w:rsidP="00BD0D7B">
      <w:pPr>
        <w:spacing w:after="0" w:line="360" w:lineRule="auto"/>
        <w:jc w:val="center"/>
        <w:rPr>
          <w:rFonts w:ascii="Liberation Serif" w:hAnsi="Liberation Serif" w:cs="Liberation Serif"/>
          <w:b/>
          <w:bCs/>
          <w:color w:val="000000" w:themeColor="text1"/>
          <w:sz w:val="26"/>
          <w:szCs w:val="26"/>
          <w:u w:val="single"/>
        </w:rPr>
      </w:pPr>
      <w:r w:rsidRPr="00BE584E">
        <w:rPr>
          <w:rFonts w:ascii="Liberation Serif" w:hAnsi="Liberation Serif" w:cs="Liberation Serif"/>
          <w:b/>
          <w:bCs/>
          <w:color w:val="000000" w:themeColor="text1"/>
          <w:sz w:val="26"/>
          <w:szCs w:val="26"/>
          <w:u w:val="single"/>
        </w:rPr>
        <w:t xml:space="preserve">с </w:t>
      </w:r>
      <w:r w:rsidR="00227504" w:rsidRPr="00BE584E">
        <w:rPr>
          <w:rFonts w:ascii="Liberation Serif" w:hAnsi="Liberation Serif" w:cs="Liberation Serif"/>
          <w:b/>
          <w:bCs/>
          <w:color w:val="000000" w:themeColor="text1"/>
          <w:sz w:val="26"/>
          <w:szCs w:val="26"/>
          <w:u w:val="single"/>
        </w:rPr>
        <w:t>29</w:t>
      </w:r>
      <w:r w:rsidR="00FD4732" w:rsidRPr="00BE584E">
        <w:rPr>
          <w:rFonts w:ascii="Liberation Serif" w:hAnsi="Liberation Serif" w:cs="Liberation Serif"/>
          <w:b/>
          <w:bCs/>
          <w:color w:val="000000" w:themeColor="text1"/>
          <w:sz w:val="26"/>
          <w:szCs w:val="26"/>
          <w:u w:val="single"/>
        </w:rPr>
        <w:t xml:space="preserve"> </w:t>
      </w:r>
      <w:r w:rsidR="008345AA" w:rsidRPr="00BE584E">
        <w:rPr>
          <w:rFonts w:ascii="Liberation Serif" w:hAnsi="Liberation Serif" w:cs="Liberation Serif"/>
          <w:b/>
          <w:bCs/>
          <w:color w:val="000000" w:themeColor="text1"/>
          <w:sz w:val="26"/>
          <w:szCs w:val="26"/>
          <w:u w:val="single"/>
        </w:rPr>
        <w:t>но</w:t>
      </w:r>
      <w:r w:rsidR="00FD4732" w:rsidRPr="00BE584E">
        <w:rPr>
          <w:rFonts w:ascii="Liberation Serif" w:hAnsi="Liberation Serif" w:cs="Liberation Serif"/>
          <w:b/>
          <w:bCs/>
          <w:color w:val="000000" w:themeColor="text1"/>
          <w:sz w:val="26"/>
          <w:szCs w:val="26"/>
          <w:u w:val="single"/>
        </w:rPr>
        <w:t>ября</w:t>
      </w:r>
      <w:r w:rsidR="00227504" w:rsidRPr="00BE584E">
        <w:rPr>
          <w:rFonts w:ascii="Liberation Serif" w:hAnsi="Liberation Serif" w:cs="Liberation Serif"/>
          <w:b/>
          <w:bCs/>
          <w:color w:val="000000" w:themeColor="text1"/>
          <w:sz w:val="26"/>
          <w:szCs w:val="26"/>
          <w:u w:val="single"/>
        </w:rPr>
        <w:t xml:space="preserve"> по 5 декабря</w:t>
      </w:r>
      <w:r w:rsidR="00747B99" w:rsidRPr="00BE584E">
        <w:rPr>
          <w:rFonts w:ascii="Liberation Serif" w:hAnsi="Liberation Serif" w:cs="Liberation Serif"/>
          <w:b/>
          <w:bCs/>
          <w:color w:val="000000" w:themeColor="text1"/>
          <w:sz w:val="26"/>
          <w:szCs w:val="26"/>
          <w:u w:val="single"/>
        </w:rPr>
        <w:t xml:space="preserve"> </w:t>
      </w:r>
      <w:r w:rsidR="00BD0D7B" w:rsidRPr="00BE584E">
        <w:rPr>
          <w:rFonts w:ascii="Liberation Serif" w:hAnsi="Liberation Serif" w:cs="Liberation Serif"/>
          <w:b/>
          <w:bCs/>
          <w:color w:val="000000" w:themeColor="text1"/>
          <w:sz w:val="26"/>
          <w:szCs w:val="26"/>
          <w:u w:val="single"/>
        </w:rPr>
        <w:t>202</w:t>
      </w:r>
      <w:r w:rsidR="00430762" w:rsidRPr="00BE584E">
        <w:rPr>
          <w:rFonts w:ascii="Liberation Serif" w:hAnsi="Liberation Serif" w:cs="Liberation Serif"/>
          <w:b/>
          <w:bCs/>
          <w:color w:val="000000" w:themeColor="text1"/>
          <w:sz w:val="26"/>
          <w:szCs w:val="26"/>
          <w:u w:val="single"/>
        </w:rPr>
        <w:t xml:space="preserve">1 </w:t>
      </w:r>
      <w:r w:rsidR="00BD0D7B" w:rsidRPr="00BE584E">
        <w:rPr>
          <w:rFonts w:ascii="Liberation Serif" w:hAnsi="Liberation Serif" w:cs="Liberation Serif"/>
          <w:b/>
          <w:bCs/>
          <w:color w:val="000000" w:themeColor="text1"/>
          <w:sz w:val="26"/>
          <w:szCs w:val="26"/>
          <w:u w:val="single"/>
        </w:rPr>
        <w:t>года</w:t>
      </w:r>
    </w:p>
    <w:p w14:paraId="1BF570AF" w14:textId="77777777" w:rsidR="00BD0D7B" w:rsidRPr="00BE584E" w:rsidRDefault="00BD0D7B" w:rsidP="00BD0D7B">
      <w:pPr>
        <w:spacing w:after="0"/>
        <w:jc w:val="center"/>
        <w:rPr>
          <w:rFonts w:ascii="Liberation Serif" w:hAnsi="Liberation Serif" w:cs="Liberation Serif"/>
          <w:b/>
          <w:bCs/>
          <w:color w:val="000000" w:themeColor="text1"/>
        </w:rPr>
      </w:pPr>
    </w:p>
    <w:p w14:paraId="31F0BD1F" w14:textId="77777777" w:rsidR="00BD0D7B" w:rsidRPr="00BE584E" w:rsidRDefault="00BD0D7B" w:rsidP="00BD0D7B">
      <w:pPr>
        <w:spacing w:after="0"/>
        <w:jc w:val="center"/>
        <w:rPr>
          <w:rFonts w:ascii="Liberation Serif" w:hAnsi="Liberation Serif" w:cs="Liberation Serif"/>
          <w:b/>
          <w:bCs/>
          <w:color w:val="000000" w:themeColor="text1"/>
        </w:rPr>
      </w:pPr>
    </w:p>
    <w:p w14:paraId="7B94160A" w14:textId="77777777" w:rsidR="00BD0D7B" w:rsidRPr="00BE584E" w:rsidRDefault="00BD0D7B" w:rsidP="00BD0D7B">
      <w:pPr>
        <w:spacing w:after="0"/>
        <w:jc w:val="center"/>
        <w:rPr>
          <w:rFonts w:ascii="Liberation Serif" w:hAnsi="Liberation Serif" w:cs="Liberation Serif"/>
          <w:b/>
          <w:bCs/>
          <w:color w:val="000000" w:themeColor="text1"/>
        </w:rPr>
      </w:pPr>
    </w:p>
    <w:p w14:paraId="7B1E7E48" w14:textId="77777777" w:rsidR="00BD0D7B" w:rsidRPr="00BE584E" w:rsidRDefault="00BD0D7B" w:rsidP="00BD0D7B">
      <w:pPr>
        <w:spacing w:after="0"/>
        <w:jc w:val="center"/>
        <w:rPr>
          <w:rFonts w:ascii="Liberation Serif" w:hAnsi="Liberation Serif" w:cs="Liberation Serif"/>
          <w:b/>
          <w:bCs/>
          <w:color w:val="000000" w:themeColor="text1"/>
        </w:rPr>
      </w:pPr>
    </w:p>
    <w:p w14:paraId="5BDF8BB6" w14:textId="77777777" w:rsidR="00BD0D7B" w:rsidRPr="00BE584E" w:rsidRDefault="00BD0D7B" w:rsidP="00BD0D7B">
      <w:pPr>
        <w:spacing w:after="0"/>
        <w:jc w:val="center"/>
        <w:rPr>
          <w:rFonts w:ascii="Liberation Serif" w:hAnsi="Liberation Serif" w:cs="Liberation Serif"/>
          <w:b/>
          <w:bCs/>
          <w:color w:val="000000" w:themeColor="text1"/>
        </w:rPr>
      </w:pPr>
    </w:p>
    <w:p w14:paraId="29FFB330" w14:textId="75DD5D2E" w:rsidR="00BD0D7B" w:rsidRPr="00BE584E" w:rsidRDefault="00BD0D7B" w:rsidP="00BD0D7B">
      <w:pPr>
        <w:spacing w:after="0"/>
        <w:jc w:val="center"/>
        <w:rPr>
          <w:rFonts w:ascii="Liberation Serif" w:hAnsi="Liberation Serif" w:cs="Liberation Serif"/>
          <w:b/>
          <w:bCs/>
          <w:color w:val="000000" w:themeColor="text1"/>
        </w:rPr>
      </w:pPr>
    </w:p>
    <w:p w14:paraId="575D6EBE" w14:textId="77777777" w:rsidR="00BD0D7B" w:rsidRPr="00BE584E" w:rsidRDefault="00BD0D7B" w:rsidP="00BD0D7B">
      <w:pPr>
        <w:spacing w:after="0"/>
        <w:jc w:val="center"/>
        <w:rPr>
          <w:rFonts w:ascii="Liberation Serif" w:hAnsi="Liberation Serif" w:cs="Liberation Serif"/>
          <w:b/>
          <w:bCs/>
          <w:color w:val="000000" w:themeColor="text1"/>
        </w:rPr>
      </w:pPr>
    </w:p>
    <w:p w14:paraId="518A0BC2" w14:textId="77777777" w:rsidR="00BD0D7B" w:rsidRPr="00BE584E" w:rsidRDefault="00BD0D7B" w:rsidP="00BD0D7B">
      <w:pPr>
        <w:spacing w:after="0"/>
        <w:jc w:val="center"/>
        <w:rPr>
          <w:rFonts w:ascii="Liberation Serif" w:hAnsi="Liberation Serif" w:cs="Liberation Serif"/>
          <w:b/>
          <w:bCs/>
          <w:color w:val="000000" w:themeColor="text1"/>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F8768E" w:rsidRPr="00BE584E" w14:paraId="56C65522" w14:textId="77777777" w:rsidTr="006C796D">
        <w:tc>
          <w:tcPr>
            <w:tcW w:w="9322" w:type="dxa"/>
            <w:tcBorders>
              <w:top w:val="single" w:sz="4" w:space="0" w:color="auto"/>
              <w:bottom w:val="single" w:sz="4" w:space="0" w:color="auto"/>
            </w:tcBorders>
          </w:tcPr>
          <w:p w14:paraId="37F1EAB8" w14:textId="54404687" w:rsidR="00BD0D7B" w:rsidRPr="00BE584E" w:rsidRDefault="00BD0D7B" w:rsidP="00F8768E">
            <w:pPr>
              <w:spacing w:after="0"/>
              <w:jc w:val="both"/>
              <w:rPr>
                <w:rFonts w:ascii="Liberation Serif" w:hAnsi="Liberation Serif" w:cs="Liberation Serif"/>
                <w:bCs/>
                <w:color w:val="000000" w:themeColor="text1"/>
                <w:sz w:val="18"/>
                <w:szCs w:val="18"/>
              </w:rPr>
            </w:pPr>
            <w:r w:rsidRPr="00BE584E">
              <w:rPr>
                <w:rFonts w:ascii="Liberation Serif" w:hAnsi="Liberation Serif" w:cs="Liberation Serif"/>
                <w:color w:val="000000" w:themeColor="text1"/>
                <w:sz w:val="20"/>
                <w:szCs w:val="20"/>
              </w:rPr>
              <w:t xml:space="preserve">разработан по информации </w:t>
            </w:r>
            <w:r w:rsidRPr="00BE584E">
              <w:rPr>
                <w:rFonts w:ascii="Liberation Serif" w:hAnsi="Liberation Serif" w:cs="Liberation Serif"/>
                <w:bCs/>
                <w:color w:val="000000" w:themeColor="text1"/>
                <w:sz w:val="20"/>
                <w:szCs w:val="20"/>
                <w:lang w:val="x-none" w:eastAsia="x-none"/>
              </w:rPr>
              <w:t>ФГБУ «Уральское УГМС»</w:t>
            </w:r>
            <w:r w:rsidRPr="00BE584E">
              <w:rPr>
                <w:rFonts w:ascii="Liberation Serif" w:hAnsi="Liberation Serif" w:cs="Liberation Serif"/>
                <w:bCs/>
                <w:color w:val="000000" w:themeColor="text1"/>
                <w:sz w:val="20"/>
                <w:szCs w:val="20"/>
                <w:lang w:eastAsia="x-none"/>
              </w:rPr>
              <w:t xml:space="preserve">, </w:t>
            </w:r>
            <w:r w:rsidRPr="00BE584E">
              <w:rPr>
                <w:rFonts w:ascii="Liberation Serif" w:hAnsi="Liberation Serif" w:cs="Liberation Serif"/>
                <w:color w:val="000000" w:themeColor="text1"/>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BE584E">
              <w:rPr>
                <w:rFonts w:ascii="Liberation Serif" w:hAnsi="Liberation Serif" w:cs="Liberation Serif"/>
                <w:color w:val="000000" w:themeColor="text1"/>
                <w:sz w:val="20"/>
                <w:szCs w:val="20"/>
              </w:rPr>
              <w:t xml:space="preserve">, </w:t>
            </w:r>
            <w:r w:rsidR="001728BC" w:rsidRPr="00BE584E">
              <w:rPr>
                <w:rFonts w:ascii="Liberation Serif" w:hAnsi="Liberation Serif" w:cs="Liberation Serif"/>
                <w:iCs/>
                <w:color w:val="000000" w:themeColor="text1"/>
                <w:sz w:val="20"/>
                <w:szCs w:val="20"/>
              </w:rPr>
              <w:t>Департамент ветеринарии Свердловской области</w:t>
            </w:r>
          </w:p>
        </w:tc>
      </w:tr>
    </w:tbl>
    <w:p w14:paraId="11BCCD59" w14:textId="77777777" w:rsidR="00BD0D7B" w:rsidRPr="00BE584E" w:rsidRDefault="00BD0D7B" w:rsidP="00BD0D7B">
      <w:pPr>
        <w:spacing w:after="0"/>
        <w:jc w:val="center"/>
        <w:rPr>
          <w:rFonts w:ascii="Liberation Serif" w:hAnsi="Liberation Serif" w:cs="Liberation Serif"/>
          <w:b/>
          <w:bCs/>
          <w:color w:val="000000" w:themeColor="text1"/>
        </w:rPr>
      </w:pPr>
    </w:p>
    <w:p w14:paraId="131E9A90" w14:textId="77777777" w:rsidR="00BD0D7B" w:rsidRPr="00BE584E" w:rsidRDefault="00BD0D7B" w:rsidP="00BD0D7B">
      <w:pPr>
        <w:spacing w:after="0"/>
        <w:jc w:val="center"/>
        <w:rPr>
          <w:rFonts w:ascii="Liberation Serif" w:hAnsi="Liberation Serif" w:cs="Liberation Serif"/>
          <w:b/>
          <w:bCs/>
          <w:color w:val="000000" w:themeColor="text1"/>
        </w:rPr>
      </w:pPr>
    </w:p>
    <w:p w14:paraId="181C47E1" w14:textId="366E4112" w:rsidR="00BD0D7B" w:rsidRPr="00BE584E" w:rsidRDefault="00BD0D7B" w:rsidP="00BD0D7B">
      <w:pPr>
        <w:spacing w:after="0"/>
        <w:jc w:val="center"/>
        <w:rPr>
          <w:rFonts w:ascii="Liberation Serif" w:hAnsi="Liberation Serif" w:cs="Liberation Serif"/>
          <w:b/>
          <w:bCs/>
          <w:color w:val="000000" w:themeColor="text1"/>
        </w:rPr>
      </w:pPr>
    </w:p>
    <w:p w14:paraId="3EC32568" w14:textId="77777777" w:rsidR="00BD0D7B" w:rsidRPr="00BE584E" w:rsidRDefault="00BD0D7B" w:rsidP="00BD0D7B">
      <w:pPr>
        <w:spacing w:after="0"/>
        <w:jc w:val="center"/>
        <w:rPr>
          <w:rFonts w:ascii="Liberation Serif" w:hAnsi="Liberation Serif" w:cs="Liberation Serif"/>
          <w:b/>
          <w:bCs/>
          <w:color w:val="000000" w:themeColor="text1"/>
        </w:rPr>
      </w:pPr>
    </w:p>
    <w:p w14:paraId="0FFE33BF" w14:textId="77777777" w:rsidR="00BD0D7B" w:rsidRPr="00BE584E" w:rsidRDefault="00BD0D7B" w:rsidP="00BD0D7B">
      <w:pPr>
        <w:spacing w:after="0"/>
        <w:jc w:val="center"/>
        <w:rPr>
          <w:rFonts w:ascii="Liberation Serif" w:hAnsi="Liberation Serif" w:cs="Liberation Serif"/>
          <w:b/>
          <w:bCs/>
          <w:color w:val="000000" w:themeColor="text1"/>
        </w:rPr>
      </w:pPr>
    </w:p>
    <w:p w14:paraId="2613D1EC" w14:textId="77777777" w:rsidR="00BD0D7B" w:rsidRPr="00BE584E" w:rsidRDefault="00BD0D7B" w:rsidP="00BD0D7B">
      <w:pPr>
        <w:spacing w:after="0"/>
        <w:jc w:val="center"/>
        <w:rPr>
          <w:rFonts w:ascii="Liberation Serif" w:hAnsi="Liberation Serif" w:cs="Liberation Serif"/>
          <w:b/>
          <w:bCs/>
          <w:color w:val="000000" w:themeColor="text1"/>
        </w:rPr>
      </w:pPr>
    </w:p>
    <w:p w14:paraId="616912AA" w14:textId="77777777" w:rsidR="00BD0D7B" w:rsidRPr="00BE584E" w:rsidRDefault="00BD0D7B" w:rsidP="00BD0D7B">
      <w:pPr>
        <w:spacing w:after="0"/>
        <w:jc w:val="center"/>
        <w:rPr>
          <w:rFonts w:ascii="Liberation Serif" w:hAnsi="Liberation Serif" w:cs="Liberation Serif"/>
          <w:b/>
          <w:bCs/>
          <w:color w:val="000000" w:themeColor="text1"/>
        </w:rPr>
      </w:pPr>
    </w:p>
    <w:p w14:paraId="2652EF6D" w14:textId="239358A4" w:rsidR="00BD0D7B" w:rsidRPr="00BE584E" w:rsidRDefault="00BD0D7B" w:rsidP="00BD0D7B">
      <w:pPr>
        <w:spacing w:after="0"/>
        <w:jc w:val="center"/>
        <w:rPr>
          <w:rFonts w:ascii="Liberation Serif" w:hAnsi="Liberation Serif" w:cs="Liberation Serif"/>
          <w:b/>
          <w:bCs/>
          <w:color w:val="000000" w:themeColor="text1"/>
        </w:rPr>
      </w:pPr>
    </w:p>
    <w:p w14:paraId="66BC614B" w14:textId="11217005" w:rsidR="00F8768E" w:rsidRPr="00BE584E" w:rsidRDefault="00F8768E" w:rsidP="00BD0D7B">
      <w:pPr>
        <w:spacing w:after="0"/>
        <w:jc w:val="center"/>
        <w:rPr>
          <w:rFonts w:ascii="Liberation Serif" w:hAnsi="Liberation Serif" w:cs="Liberation Serif"/>
          <w:b/>
          <w:bCs/>
          <w:color w:val="000000" w:themeColor="text1"/>
        </w:rPr>
      </w:pPr>
    </w:p>
    <w:p w14:paraId="4AD31B59" w14:textId="7D174E91" w:rsidR="00F8768E" w:rsidRPr="00BE584E" w:rsidRDefault="00F8768E" w:rsidP="00BD0D7B">
      <w:pPr>
        <w:spacing w:after="0"/>
        <w:jc w:val="center"/>
        <w:rPr>
          <w:rFonts w:ascii="Liberation Serif" w:hAnsi="Liberation Serif" w:cs="Liberation Serif"/>
          <w:b/>
          <w:bCs/>
          <w:color w:val="000000" w:themeColor="text1"/>
        </w:rPr>
      </w:pPr>
    </w:p>
    <w:p w14:paraId="25748146" w14:textId="1BF5A540" w:rsidR="00F8768E" w:rsidRPr="00BE584E" w:rsidRDefault="00F8768E" w:rsidP="00BD0D7B">
      <w:pPr>
        <w:spacing w:after="0"/>
        <w:jc w:val="center"/>
        <w:rPr>
          <w:rFonts w:ascii="Liberation Serif" w:hAnsi="Liberation Serif" w:cs="Liberation Serif"/>
          <w:b/>
          <w:bCs/>
          <w:color w:val="000000" w:themeColor="text1"/>
        </w:rPr>
      </w:pPr>
    </w:p>
    <w:p w14:paraId="56B7EA02" w14:textId="77777777" w:rsidR="00BD0D7B" w:rsidRPr="00BE584E" w:rsidRDefault="00BD0D7B" w:rsidP="00BD0D7B">
      <w:pPr>
        <w:spacing w:after="0"/>
        <w:jc w:val="center"/>
        <w:rPr>
          <w:rFonts w:ascii="Liberation Serif" w:hAnsi="Liberation Serif" w:cs="Liberation Serif"/>
          <w:b/>
          <w:bCs/>
          <w:color w:val="000000" w:themeColor="text1"/>
        </w:rPr>
      </w:pPr>
    </w:p>
    <w:p w14:paraId="68993E84" w14:textId="77777777" w:rsidR="00BD0D7B" w:rsidRPr="00BE584E" w:rsidRDefault="00BD0D7B" w:rsidP="00BD0D7B">
      <w:pPr>
        <w:spacing w:after="0"/>
        <w:jc w:val="center"/>
        <w:rPr>
          <w:rFonts w:ascii="Liberation Serif" w:hAnsi="Liberation Serif" w:cs="Liberation Serif"/>
          <w:b/>
          <w:bCs/>
          <w:color w:val="000000" w:themeColor="text1"/>
        </w:rPr>
      </w:pPr>
    </w:p>
    <w:p w14:paraId="5A004E74" w14:textId="2CE0E608" w:rsidR="00BD0D7B" w:rsidRPr="00BE584E" w:rsidRDefault="00BD0D7B" w:rsidP="00BD0D7B">
      <w:pPr>
        <w:spacing w:after="0"/>
        <w:jc w:val="center"/>
        <w:rPr>
          <w:rFonts w:ascii="Liberation Serif" w:hAnsi="Liberation Serif" w:cs="Liberation Serif"/>
          <w:b/>
          <w:bCs/>
          <w:color w:val="000000" w:themeColor="text1"/>
        </w:rPr>
      </w:pPr>
    </w:p>
    <w:p w14:paraId="4AE58384" w14:textId="77777777" w:rsidR="006C796D" w:rsidRPr="00BE584E" w:rsidRDefault="006C796D" w:rsidP="00BD0D7B">
      <w:pPr>
        <w:spacing w:after="0"/>
        <w:jc w:val="center"/>
        <w:rPr>
          <w:rFonts w:ascii="Liberation Serif" w:hAnsi="Liberation Serif" w:cs="Liberation Serif"/>
          <w:b/>
          <w:bCs/>
          <w:color w:val="000000" w:themeColor="text1"/>
        </w:rPr>
      </w:pPr>
    </w:p>
    <w:p w14:paraId="2D674332" w14:textId="77777777" w:rsidR="00BD0D7B" w:rsidRPr="00BE584E" w:rsidRDefault="00BD0D7B" w:rsidP="00BD0D7B">
      <w:pPr>
        <w:spacing w:after="0"/>
        <w:jc w:val="center"/>
        <w:rPr>
          <w:rFonts w:ascii="Liberation Serif" w:hAnsi="Liberation Serif" w:cs="Liberation Serif"/>
          <w:bCs/>
          <w:color w:val="000000" w:themeColor="text1"/>
        </w:rPr>
      </w:pPr>
      <w:r w:rsidRPr="00BE584E">
        <w:rPr>
          <w:rFonts w:ascii="Liberation Serif" w:hAnsi="Liberation Serif" w:cs="Liberation Serif"/>
          <w:bCs/>
          <w:color w:val="000000" w:themeColor="text1"/>
        </w:rPr>
        <w:t>г. Екатеринбург</w:t>
      </w:r>
    </w:p>
    <w:p w14:paraId="6D8992D4" w14:textId="28CEA6E7" w:rsidR="00BD0D7B" w:rsidRPr="00BE584E" w:rsidRDefault="00BD0D7B" w:rsidP="00BD0D7B">
      <w:pPr>
        <w:spacing w:after="0"/>
        <w:jc w:val="center"/>
        <w:rPr>
          <w:rFonts w:ascii="Liberation Serif" w:hAnsi="Liberation Serif" w:cs="Liberation Serif"/>
          <w:bCs/>
          <w:color w:val="000000" w:themeColor="text1"/>
        </w:rPr>
      </w:pPr>
      <w:r w:rsidRPr="00BE584E">
        <w:rPr>
          <w:rFonts w:ascii="Liberation Serif" w:hAnsi="Liberation Serif" w:cs="Liberation Serif"/>
          <w:bCs/>
          <w:color w:val="000000" w:themeColor="text1"/>
        </w:rPr>
        <w:t>202</w:t>
      </w:r>
      <w:r w:rsidR="0013405E" w:rsidRPr="00BE584E">
        <w:rPr>
          <w:rFonts w:ascii="Liberation Serif" w:hAnsi="Liberation Serif" w:cs="Liberation Serif"/>
          <w:bCs/>
          <w:color w:val="000000" w:themeColor="text1"/>
        </w:rPr>
        <w:t>1</w:t>
      </w:r>
      <w:r w:rsidRPr="00BE584E">
        <w:rPr>
          <w:rFonts w:ascii="Liberation Serif" w:hAnsi="Liberation Serif" w:cs="Liberation Serif"/>
          <w:bCs/>
          <w:color w:val="000000" w:themeColor="text1"/>
        </w:rPr>
        <w:t xml:space="preserve"> г.</w:t>
      </w:r>
    </w:p>
    <w:p w14:paraId="12009926" w14:textId="77777777" w:rsidR="00402977" w:rsidRPr="00BE584E" w:rsidRDefault="00402977" w:rsidP="003419A1">
      <w:pPr>
        <w:keepNext/>
        <w:keepLines/>
        <w:spacing w:after="0" w:line="240" w:lineRule="auto"/>
        <w:jc w:val="center"/>
        <w:rPr>
          <w:rFonts w:ascii="Liberation Serif" w:hAnsi="Liberation Serif" w:cs="Liberation Serif"/>
          <w:b/>
          <w:color w:val="FF0000"/>
          <w:sz w:val="24"/>
          <w:szCs w:val="24"/>
        </w:rPr>
      </w:pPr>
    </w:p>
    <w:p w14:paraId="076E0C91" w14:textId="41CF027C" w:rsidR="00696C8D" w:rsidRPr="00BE584E" w:rsidRDefault="00696C8D" w:rsidP="003419A1">
      <w:pPr>
        <w:keepNext/>
        <w:keepLines/>
        <w:spacing w:after="0" w:line="240" w:lineRule="auto"/>
        <w:jc w:val="center"/>
        <w:rPr>
          <w:rFonts w:ascii="Liberation Serif" w:hAnsi="Liberation Serif" w:cs="Liberation Serif"/>
          <w:b/>
          <w:color w:val="000000" w:themeColor="text1"/>
          <w:sz w:val="24"/>
          <w:szCs w:val="24"/>
        </w:rPr>
      </w:pPr>
      <w:r w:rsidRPr="00BE584E">
        <w:rPr>
          <w:rFonts w:ascii="Liberation Serif" w:hAnsi="Liberation Serif" w:cs="Liberation Serif"/>
          <w:b/>
          <w:color w:val="000000" w:themeColor="text1"/>
          <w:sz w:val="24"/>
          <w:szCs w:val="24"/>
          <w:lang w:val="en-US"/>
        </w:rPr>
        <w:t>I</w:t>
      </w:r>
      <w:r w:rsidRPr="00BE584E">
        <w:rPr>
          <w:rFonts w:ascii="Liberation Serif" w:hAnsi="Liberation Serif" w:cs="Liberation Serif"/>
          <w:b/>
          <w:color w:val="000000" w:themeColor="text1"/>
          <w:sz w:val="24"/>
          <w:szCs w:val="24"/>
        </w:rPr>
        <w:t>. Мониторинг безопасности окружающей природной среды и</w:t>
      </w:r>
      <w:r w:rsidR="005A4320" w:rsidRPr="00BE584E">
        <w:rPr>
          <w:rFonts w:ascii="Liberation Serif" w:hAnsi="Liberation Serif" w:cs="Liberation Serif"/>
          <w:b/>
          <w:color w:val="000000" w:themeColor="text1"/>
          <w:sz w:val="24"/>
          <w:szCs w:val="24"/>
        </w:rPr>
        <w:t xml:space="preserve"> техногенной сферы за</w:t>
      </w:r>
      <w:r w:rsidR="00ED228B" w:rsidRPr="00BE584E">
        <w:rPr>
          <w:rFonts w:ascii="Liberation Serif" w:hAnsi="Liberation Serif" w:cs="Liberation Serif"/>
          <w:b/>
          <w:color w:val="000000" w:themeColor="text1"/>
          <w:sz w:val="24"/>
          <w:szCs w:val="24"/>
        </w:rPr>
        <w:t> </w:t>
      </w:r>
      <w:r w:rsidR="005A4320" w:rsidRPr="00BE584E">
        <w:rPr>
          <w:rFonts w:ascii="Liberation Serif" w:hAnsi="Liberation Serif" w:cs="Liberation Serif"/>
          <w:b/>
          <w:color w:val="000000" w:themeColor="text1"/>
          <w:sz w:val="24"/>
          <w:szCs w:val="24"/>
        </w:rPr>
        <w:t xml:space="preserve">период </w:t>
      </w:r>
      <w:r w:rsidR="00873A11" w:rsidRPr="00BE584E">
        <w:rPr>
          <w:rFonts w:ascii="Liberation Serif" w:hAnsi="Liberation Serif" w:cs="Liberation Serif"/>
          <w:b/>
          <w:color w:val="000000" w:themeColor="text1"/>
          <w:sz w:val="24"/>
          <w:szCs w:val="24"/>
        </w:rPr>
        <w:t xml:space="preserve">с </w:t>
      </w:r>
      <w:r w:rsidR="005531D9" w:rsidRPr="00BE584E">
        <w:rPr>
          <w:rFonts w:ascii="Liberation Serif" w:hAnsi="Liberation Serif" w:cs="Liberation Serif"/>
          <w:b/>
          <w:color w:val="000000" w:themeColor="text1"/>
          <w:sz w:val="24"/>
          <w:szCs w:val="24"/>
        </w:rPr>
        <w:t>1</w:t>
      </w:r>
      <w:r w:rsidR="00227504" w:rsidRPr="00BE584E">
        <w:rPr>
          <w:rFonts w:ascii="Liberation Serif" w:hAnsi="Liberation Serif" w:cs="Liberation Serif"/>
          <w:b/>
          <w:color w:val="000000" w:themeColor="text1"/>
          <w:sz w:val="24"/>
          <w:szCs w:val="24"/>
        </w:rPr>
        <w:t xml:space="preserve">7 </w:t>
      </w:r>
      <w:r w:rsidR="00F8768E" w:rsidRPr="00BE584E">
        <w:rPr>
          <w:rFonts w:ascii="Liberation Serif" w:hAnsi="Liberation Serif" w:cs="Liberation Serif"/>
          <w:b/>
          <w:color w:val="000000" w:themeColor="text1"/>
          <w:sz w:val="24"/>
          <w:szCs w:val="24"/>
        </w:rPr>
        <w:t xml:space="preserve">по </w:t>
      </w:r>
      <w:r w:rsidR="00227504" w:rsidRPr="00BE584E">
        <w:rPr>
          <w:rFonts w:ascii="Liberation Serif" w:hAnsi="Liberation Serif" w:cs="Liberation Serif"/>
          <w:b/>
          <w:color w:val="000000" w:themeColor="text1"/>
          <w:sz w:val="24"/>
          <w:szCs w:val="24"/>
        </w:rPr>
        <w:t>23</w:t>
      </w:r>
      <w:r w:rsidR="00C109A7" w:rsidRPr="00BE584E">
        <w:rPr>
          <w:rFonts w:ascii="Liberation Serif" w:hAnsi="Liberation Serif" w:cs="Liberation Serif"/>
          <w:b/>
          <w:color w:val="000000" w:themeColor="text1"/>
          <w:sz w:val="24"/>
          <w:szCs w:val="24"/>
        </w:rPr>
        <w:t xml:space="preserve"> </w:t>
      </w:r>
      <w:r w:rsidR="00D2045C" w:rsidRPr="00BE584E">
        <w:rPr>
          <w:rFonts w:ascii="Liberation Serif" w:hAnsi="Liberation Serif" w:cs="Liberation Serif"/>
          <w:b/>
          <w:color w:val="000000" w:themeColor="text1"/>
          <w:sz w:val="24"/>
          <w:szCs w:val="24"/>
        </w:rPr>
        <w:t>но</w:t>
      </w:r>
      <w:r w:rsidR="00605303" w:rsidRPr="00BE584E">
        <w:rPr>
          <w:rFonts w:ascii="Liberation Serif" w:hAnsi="Liberation Serif" w:cs="Liberation Serif"/>
          <w:b/>
          <w:color w:val="000000" w:themeColor="text1"/>
          <w:sz w:val="24"/>
          <w:szCs w:val="24"/>
        </w:rPr>
        <w:t>ября</w:t>
      </w:r>
      <w:r w:rsidR="001A33AC" w:rsidRPr="00BE584E">
        <w:rPr>
          <w:rFonts w:ascii="Liberation Serif" w:hAnsi="Liberation Serif" w:cs="Liberation Serif"/>
          <w:b/>
          <w:color w:val="000000" w:themeColor="text1"/>
          <w:sz w:val="24"/>
          <w:szCs w:val="24"/>
        </w:rPr>
        <w:t xml:space="preserve"> </w:t>
      </w:r>
      <w:r w:rsidR="0013405E" w:rsidRPr="00BE584E">
        <w:rPr>
          <w:rFonts w:ascii="Liberation Serif" w:hAnsi="Liberation Serif" w:cs="Liberation Serif"/>
          <w:b/>
          <w:color w:val="000000" w:themeColor="text1"/>
          <w:sz w:val="24"/>
          <w:szCs w:val="24"/>
        </w:rPr>
        <w:t>2021</w:t>
      </w:r>
      <w:r w:rsidR="00ED52B1" w:rsidRPr="00BE584E">
        <w:rPr>
          <w:rFonts w:ascii="Liberation Serif" w:hAnsi="Liberation Serif" w:cs="Liberation Serif"/>
          <w:b/>
          <w:color w:val="000000" w:themeColor="text1"/>
          <w:sz w:val="24"/>
          <w:szCs w:val="24"/>
        </w:rPr>
        <w:t xml:space="preserve"> года</w:t>
      </w:r>
    </w:p>
    <w:p w14:paraId="21E04D6A" w14:textId="77777777" w:rsidR="00E93A35" w:rsidRPr="00BE584E" w:rsidRDefault="00E93A35" w:rsidP="00BE7FF1">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p>
    <w:p w14:paraId="2796707F" w14:textId="77777777" w:rsidR="008345AA" w:rsidRPr="00BE584E" w:rsidRDefault="008345AA" w:rsidP="008345AA">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r w:rsidRPr="00BE584E">
        <w:rPr>
          <w:rFonts w:ascii="Liberation Serif" w:eastAsia="Calibri" w:hAnsi="Liberation Serif" w:cs="Liberation Serif"/>
          <w:color w:val="000000" w:themeColor="text1"/>
          <w:sz w:val="24"/>
          <w:szCs w:val="24"/>
        </w:rPr>
        <w:t xml:space="preserve">За анализируемый период на территории Свердловской области </w:t>
      </w:r>
      <w:r w:rsidRPr="00BE584E">
        <w:rPr>
          <w:rFonts w:ascii="Liberation Serif" w:hAnsi="Liberation Serif" w:cs="Liberation Serif"/>
          <w:color w:val="000000" w:themeColor="text1"/>
          <w:sz w:val="24"/>
          <w:szCs w:val="24"/>
        </w:rPr>
        <w:t>чрезвычайных ситуаций</w:t>
      </w:r>
      <w:r w:rsidRPr="00BE584E">
        <w:rPr>
          <w:rFonts w:ascii="Liberation Serif" w:eastAsia="Calibri" w:hAnsi="Liberation Serif" w:cs="Liberation Serif"/>
          <w:color w:val="000000" w:themeColor="text1"/>
          <w:sz w:val="24"/>
          <w:szCs w:val="24"/>
        </w:rPr>
        <w:t xml:space="preserve"> не зарегистрировано.</w:t>
      </w:r>
    </w:p>
    <w:p w14:paraId="3FAD7407" w14:textId="096263D2" w:rsidR="008B59EA" w:rsidRPr="00BE584E" w:rsidRDefault="000244AA" w:rsidP="000812B6">
      <w:pPr>
        <w:widowControl w:val="0"/>
        <w:spacing w:after="0" w:line="240" w:lineRule="auto"/>
        <w:ind w:firstLine="709"/>
        <w:contextualSpacing/>
        <w:jc w:val="both"/>
        <w:rPr>
          <w:rFonts w:ascii="Liberation Serif" w:hAnsi="Liberation Serif" w:cs="Liberation Serif"/>
          <w:color w:val="000000" w:themeColor="text1"/>
          <w:sz w:val="24"/>
          <w:szCs w:val="24"/>
        </w:rPr>
      </w:pPr>
      <w:r w:rsidRPr="00BE584E">
        <w:rPr>
          <w:rFonts w:ascii="Liberation Serif" w:eastAsia="Calibri" w:hAnsi="Liberation Serif" w:cs="Liberation Serif"/>
          <w:color w:val="000000" w:themeColor="text1"/>
          <w:sz w:val="24"/>
          <w:szCs w:val="24"/>
        </w:rPr>
        <w:t>С начала года зарегистрирован</w:t>
      </w:r>
      <w:r w:rsidR="003B6A9E" w:rsidRPr="00BE584E">
        <w:rPr>
          <w:rFonts w:ascii="Liberation Serif" w:eastAsia="Calibri" w:hAnsi="Liberation Serif" w:cs="Liberation Serif"/>
          <w:color w:val="000000" w:themeColor="text1"/>
          <w:sz w:val="24"/>
          <w:szCs w:val="24"/>
        </w:rPr>
        <w:t>о</w:t>
      </w:r>
      <w:r w:rsidRPr="00BE584E">
        <w:rPr>
          <w:rFonts w:ascii="Liberation Serif" w:eastAsia="Calibri" w:hAnsi="Liberation Serif" w:cs="Liberation Serif"/>
          <w:color w:val="000000" w:themeColor="text1"/>
          <w:sz w:val="24"/>
          <w:szCs w:val="24"/>
        </w:rPr>
        <w:t xml:space="preserve"> </w:t>
      </w:r>
      <w:r w:rsidR="008B59EA" w:rsidRPr="00BE584E">
        <w:rPr>
          <w:rFonts w:ascii="Liberation Serif" w:eastAsia="Calibri" w:hAnsi="Liberation Serif" w:cs="Liberation Serif"/>
          <w:color w:val="000000" w:themeColor="text1"/>
          <w:sz w:val="24"/>
          <w:szCs w:val="24"/>
        </w:rPr>
        <w:t>8</w:t>
      </w:r>
      <w:r w:rsidRPr="00BE584E">
        <w:rPr>
          <w:rFonts w:ascii="Liberation Serif" w:eastAsia="Calibri" w:hAnsi="Liberation Serif" w:cs="Liberation Serif"/>
          <w:color w:val="000000" w:themeColor="text1"/>
          <w:sz w:val="24"/>
          <w:szCs w:val="24"/>
        </w:rPr>
        <w:t xml:space="preserve"> чрезвычайны</w:t>
      </w:r>
      <w:r w:rsidR="003B6A9E" w:rsidRPr="00BE584E">
        <w:rPr>
          <w:rFonts w:ascii="Liberation Serif" w:eastAsia="Calibri" w:hAnsi="Liberation Serif" w:cs="Liberation Serif"/>
          <w:color w:val="000000" w:themeColor="text1"/>
          <w:sz w:val="24"/>
          <w:szCs w:val="24"/>
        </w:rPr>
        <w:t>х</w:t>
      </w:r>
      <w:r w:rsidRPr="00BE584E">
        <w:rPr>
          <w:rFonts w:ascii="Liberation Serif" w:eastAsia="Calibri" w:hAnsi="Liberation Serif" w:cs="Liberation Serif"/>
          <w:color w:val="000000" w:themeColor="text1"/>
          <w:sz w:val="24"/>
          <w:szCs w:val="24"/>
        </w:rPr>
        <w:t xml:space="preserve"> ситуаци</w:t>
      </w:r>
      <w:r w:rsidR="003B6A9E" w:rsidRPr="00BE584E">
        <w:rPr>
          <w:rFonts w:ascii="Liberation Serif" w:eastAsia="Calibri" w:hAnsi="Liberation Serif" w:cs="Liberation Serif"/>
          <w:color w:val="000000" w:themeColor="text1"/>
          <w:sz w:val="24"/>
          <w:szCs w:val="24"/>
        </w:rPr>
        <w:t>й</w:t>
      </w:r>
      <w:r w:rsidRPr="00BE584E">
        <w:rPr>
          <w:rFonts w:ascii="Liberation Serif" w:eastAsia="Calibri" w:hAnsi="Liberation Serif" w:cs="Liberation Serif"/>
          <w:color w:val="000000" w:themeColor="text1"/>
          <w:sz w:val="24"/>
          <w:szCs w:val="24"/>
        </w:rPr>
        <w:t>:</w:t>
      </w:r>
    </w:p>
    <w:p w14:paraId="66F41016" w14:textId="0D69F1EE" w:rsidR="008B59EA" w:rsidRPr="00BE584E" w:rsidRDefault="000244AA" w:rsidP="008B59EA">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r w:rsidRPr="00BE584E">
        <w:rPr>
          <w:rFonts w:ascii="Liberation Serif" w:eastAsia="Calibri" w:hAnsi="Liberation Serif" w:cs="Liberation Serif"/>
          <w:color w:val="000000" w:themeColor="text1"/>
          <w:sz w:val="24"/>
          <w:szCs w:val="24"/>
        </w:rPr>
        <w:t>дорожно-транспортное происшествие в Нижнесергинском муниципальном районе Свердловской области (погибло 5 человек)</w:t>
      </w:r>
      <w:r w:rsidR="00E3425B" w:rsidRPr="00BE584E">
        <w:rPr>
          <w:rFonts w:ascii="Liberation Serif" w:eastAsia="Calibri" w:hAnsi="Liberation Serif" w:cs="Liberation Serif"/>
          <w:color w:val="000000" w:themeColor="text1"/>
          <w:sz w:val="24"/>
          <w:szCs w:val="24"/>
        </w:rPr>
        <w:t>;</w:t>
      </w:r>
      <w:r w:rsidRPr="00BE584E">
        <w:rPr>
          <w:rFonts w:ascii="Liberation Serif" w:eastAsia="Calibri" w:hAnsi="Liberation Serif" w:cs="Liberation Serif"/>
          <w:color w:val="000000" w:themeColor="text1"/>
          <w:sz w:val="24"/>
          <w:szCs w:val="24"/>
        </w:rPr>
        <w:t xml:space="preserve"> дорожно-транспортное происшествие в городском округе Заречный (погибло 5 человек, в том числе 2 ребенка)</w:t>
      </w:r>
      <w:r w:rsidR="00E3425B" w:rsidRPr="00BE584E">
        <w:rPr>
          <w:rFonts w:ascii="Liberation Serif" w:eastAsia="Calibri" w:hAnsi="Liberation Serif" w:cs="Liberation Serif"/>
          <w:color w:val="000000" w:themeColor="text1"/>
          <w:sz w:val="24"/>
          <w:szCs w:val="24"/>
        </w:rPr>
        <w:t>;</w:t>
      </w:r>
      <w:r w:rsidRPr="00BE584E">
        <w:rPr>
          <w:rFonts w:ascii="Liberation Serif" w:eastAsia="Calibri" w:hAnsi="Liberation Serif" w:cs="Liberation Serif"/>
          <w:color w:val="000000" w:themeColor="text1"/>
          <w:sz w:val="24"/>
          <w:szCs w:val="24"/>
        </w:rPr>
        <w:t xml:space="preserve"> дорожно-транспортное происшествие в городском округе «город Лесной» Свердловской области (погибло 7 человек)</w:t>
      </w:r>
      <w:r w:rsidR="00E3425B" w:rsidRPr="00BE584E">
        <w:rPr>
          <w:rFonts w:ascii="Liberation Serif" w:eastAsia="Calibri" w:hAnsi="Liberation Serif" w:cs="Liberation Serif"/>
          <w:color w:val="000000" w:themeColor="text1"/>
          <w:sz w:val="24"/>
          <w:szCs w:val="24"/>
        </w:rPr>
        <w:t>;</w:t>
      </w:r>
      <w:r w:rsidRPr="00BE584E">
        <w:rPr>
          <w:rFonts w:ascii="Liberation Serif" w:eastAsia="Calibri" w:hAnsi="Liberation Serif" w:cs="Liberation Serif"/>
          <w:color w:val="000000" w:themeColor="text1"/>
          <w:sz w:val="24"/>
          <w:szCs w:val="24"/>
        </w:rPr>
        <w:t xml:space="preserve"> высокий уровень паводковых вод в четырех муниципальных образованиях (Верхнесалдинский городской округ, Горноуральский городской округ, городской округ Нижняя Салда, Махнёвское муниципальное образование</w:t>
      </w:r>
      <w:r w:rsidR="00E3425B" w:rsidRPr="00BE584E">
        <w:rPr>
          <w:rFonts w:ascii="Liberation Serif" w:eastAsia="Calibri" w:hAnsi="Liberation Serif" w:cs="Liberation Serif"/>
          <w:color w:val="000000" w:themeColor="text1"/>
          <w:sz w:val="24"/>
          <w:szCs w:val="24"/>
        </w:rPr>
        <w:t>);</w:t>
      </w:r>
      <w:r w:rsidR="003B6A9E" w:rsidRPr="00BE584E">
        <w:rPr>
          <w:rFonts w:ascii="Liberation Serif" w:eastAsia="Calibri" w:hAnsi="Liberation Serif" w:cs="Liberation Serif"/>
          <w:color w:val="000000" w:themeColor="text1"/>
          <w:sz w:val="24"/>
          <w:szCs w:val="24"/>
        </w:rPr>
        <w:t xml:space="preserve"> </w:t>
      </w:r>
      <w:r w:rsidR="003B6A9E" w:rsidRPr="00BE584E">
        <w:rPr>
          <w:rFonts w:ascii="Liberation Serif" w:hAnsi="Liberation Serif" w:cs="Liberation Serif"/>
          <w:color w:val="000000" w:themeColor="text1"/>
          <w:sz w:val="24"/>
          <w:szCs w:val="24"/>
        </w:rPr>
        <w:t>засуха в 39 муниципальных образованиях (МО Алапаевское, Артемовский ГО, Артинский ГО, Асбестовский ГО, Ачитский ГО, Байкаловский МР, Белоярский ГО, Бисертский ГО, Верхнесалдинский ГО, Волчанский ГО, Горноуральский ГО, ГО Богданович, ГО Верхняя Пышма, ГО Верхотурский, ГО Заречный, ГО Краснотурьинск, ГО Красноуфимск, ГО Нижняя Салда, ГО Первоуральск, ГО Ревда, ГО Сухой Лог, Ирбитское МО, Каменский ГО, Камышловский ГО, Кушвинский ГО, Невьянский ГО, Нижнесергинский МР, Новоуральский ГО, Полевской ГО, Пышминский ГО, Режевской ГО, Серовский ГО, Слободо-Туринский МР, Сысертский ГО, Тавдинский ГО, Талицкий ГО, Тугулымский ГО, Туринский ГО, Шалинский</w:t>
      </w:r>
      <w:r w:rsidR="00605303" w:rsidRPr="00BE584E">
        <w:rPr>
          <w:rFonts w:ascii="Liberation Serif" w:hAnsi="Liberation Serif" w:cs="Liberation Serif"/>
          <w:color w:val="000000" w:themeColor="text1"/>
          <w:sz w:val="24"/>
          <w:szCs w:val="24"/>
        </w:rPr>
        <w:t> </w:t>
      </w:r>
      <w:r w:rsidR="003B6A9E" w:rsidRPr="00BE584E">
        <w:rPr>
          <w:rFonts w:ascii="Liberation Serif" w:hAnsi="Liberation Serif" w:cs="Liberation Serif"/>
          <w:color w:val="000000" w:themeColor="text1"/>
          <w:sz w:val="24"/>
          <w:szCs w:val="24"/>
        </w:rPr>
        <w:t>ГО</w:t>
      </w:r>
      <w:r w:rsidRPr="00BE584E">
        <w:rPr>
          <w:rFonts w:ascii="Liberation Serif" w:hAnsi="Liberation Serif" w:cs="Liberation Serif"/>
          <w:color w:val="000000" w:themeColor="text1"/>
          <w:sz w:val="24"/>
          <w:szCs w:val="24"/>
        </w:rPr>
        <w:t>)</w:t>
      </w:r>
      <w:r w:rsidR="00E3425B" w:rsidRPr="00BE584E">
        <w:rPr>
          <w:rFonts w:ascii="Liberation Serif" w:hAnsi="Liberation Serif" w:cs="Liberation Serif"/>
          <w:color w:val="000000" w:themeColor="text1"/>
          <w:sz w:val="24"/>
          <w:szCs w:val="24"/>
        </w:rPr>
        <w:t>; заболевание африканской чумой свиней на территори</w:t>
      </w:r>
      <w:r w:rsidR="00EF6AF7" w:rsidRPr="00BE584E">
        <w:rPr>
          <w:rFonts w:ascii="Liberation Serif" w:hAnsi="Liberation Serif" w:cs="Liberation Serif"/>
          <w:color w:val="000000" w:themeColor="text1"/>
          <w:sz w:val="24"/>
          <w:szCs w:val="24"/>
        </w:rPr>
        <w:t>и</w:t>
      </w:r>
      <w:r w:rsidR="00E3425B" w:rsidRPr="00BE584E">
        <w:rPr>
          <w:rFonts w:ascii="Liberation Serif" w:hAnsi="Liberation Serif" w:cs="Liberation Serif"/>
          <w:color w:val="000000" w:themeColor="text1"/>
          <w:sz w:val="24"/>
          <w:szCs w:val="24"/>
        </w:rPr>
        <w:t xml:space="preserve"> </w:t>
      </w:r>
      <w:r w:rsidR="00BB1E3B" w:rsidRPr="00BE584E">
        <w:rPr>
          <w:rFonts w:ascii="Liberation Serif" w:hAnsi="Liberation Serif" w:cs="Liberation Serif"/>
          <w:color w:val="000000" w:themeColor="text1"/>
          <w:sz w:val="24"/>
          <w:szCs w:val="24"/>
        </w:rPr>
        <w:t>8</w:t>
      </w:r>
      <w:r w:rsidR="00E3425B" w:rsidRPr="00BE584E">
        <w:rPr>
          <w:rFonts w:ascii="Liberation Serif" w:hAnsi="Liberation Serif" w:cs="Liberation Serif"/>
          <w:color w:val="000000" w:themeColor="text1"/>
          <w:sz w:val="24"/>
          <w:szCs w:val="24"/>
        </w:rPr>
        <w:t xml:space="preserve"> муниципальных образований (Камышловский МР, Камышловский ГО, ГО Богданович, ГО Сухой Лог, Пышминский ГО</w:t>
      </w:r>
      <w:r w:rsidR="00BB1E3B" w:rsidRPr="00BE584E">
        <w:rPr>
          <w:rFonts w:ascii="Liberation Serif" w:hAnsi="Liberation Serif" w:cs="Liberation Serif"/>
          <w:color w:val="000000" w:themeColor="text1"/>
          <w:sz w:val="24"/>
          <w:szCs w:val="24"/>
        </w:rPr>
        <w:t>, Ирбитское МО, город Нижний Тагил, Горноуральский ГО</w:t>
      </w:r>
      <w:r w:rsidR="00E3425B" w:rsidRPr="00BE584E">
        <w:rPr>
          <w:rFonts w:ascii="Liberation Serif" w:hAnsi="Liberation Serif" w:cs="Liberation Serif"/>
          <w:color w:val="000000" w:themeColor="text1"/>
          <w:sz w:val="24"/>
          <w:szCs w:val="24"/>
        </w:rPr>
        <w:t>)</w:t>
      </w:r>
      <w:r w:rsidR="008B59EA" w:rsidRPr="00BE584E">
        <w:rPr>
          <w:rFonts w:ascii="Liberation Serif" w:hAnsi="Liberation Serif" w:cs="Liberation Serif"/>
          <w:color w:val="000000" w:themeColor="text1"/>
          <w:sz w:val="24"/>
          <w:szCs w:val="24"/>
        </w:rPr>
        <w:t>;</w:t>
      </w:r>
      <w:r w:rsidR="004C004D" w:rsidRPr="00BE584E">
        <w:rPr>
          <w:rFonts w:ascii="Liberation Serif" w:hAnsi="Liberation Serif" w:cs="Liberation Serif"/>
          <w:color w:val="000000" w:themeColor="text1"/>
          <w:sz w:val="24"/>
          <w:szCs w:val="24"/>
        </w:rPr>
        <w:t xml:space="preserve"> </w:t>
      </w:r>
      <w:r w:rsidR="008B59EA" w:rsidRPr="00BE584E">
        <w:rPr>
          <w:rFonts w:ascii="Liberation Serif" w:eastAsia="Calibri" w:hAnsi="Liberation Serif" w:cs="Liberation Serif"/>
          <w:color w:val="000000" w:themeColor="text1"/>
          <w:sz w:val="24"/>
          <w:szCs w:val="24"/>
        </w:rPr>
        <w:t>угроза и</w:t>
      </w:r>
      <w:r w:rsidR="00B406FC" w:rsidRPr="00BE584E">
        <w:rPr>
          <w:rFonts w:ascii="Liberation Serif" w:eastAsia="Calibri" w:hAnsi="Liberation Serif" w:cs="Liberation Serif"/>
          <w:color w:val="000000" w:themeColor="text1"/>
          <w:sz w:val="24"/>
          <w:szCs w:val="24"/>
        </w:rPr>
        <w:t> </w:t>
      </w:r>
      <w:r w:rsidR="008B59EA" w:rsidRPr="00BE584E">
        <w:rPr>
          <w:rFonts w:ascii="Liberation Serif" w:eastAsia="Calibri" w:hAnsi="Liberation Serif" w:cs="Liberation Serif"/>
          <w:color w:val="000000" w:themeColor="text1"/>
          <w:sz w:val="24"/>
          <w:szCs w:val="24"/>
        </w:rPr>
        <w:t>заболевание высокопатогенным гриппом птиц на территориях муниципальных образований Арамильского ГО, МО «город Екатеринбург», Сысертского ГО; ландшафтный пожар (тление торфа) на территории микрорайона Солнечный Чкаловского района города Екатеринбурга.</w:t>
      </w:r>
    </w:p>
    <w:p w14:paraId="4F5868B3" w14:textId="48A440EB" w:rsidR="008B59EA" w:rsidRPr="00BE584E" w:rsidRDefault="000244AA" w:rsidP="000812B6">
      <w:pPr>
        <w:widowControl w:val="0"/>
        <w:spacing w:after="0" w:line="240" w:lineRule="auto"/>
        <w:ind w:firstLine="709"/>
        <w:contextualSpacing/>
        <w:jc w:val="both"/>
        <w:rPr>
          <w:rFonts w:ascii="Liberation Serif" w:hAnsi="Liberation Serif" w:cs="Liberation Serif"/>
          <w:color w:val="000000" w:themeColor="text1"/>
          <w:sz w:val="24"/>
          <w:szCs w:val="24"/>
        </w:rPr>
      </w:pPr>
      <w:r w:rsidRPr="00BE584E">
        <w:rPr>
          <w:rFonts w:ascii="Liberation Serif" w:hAnsi="Liberation Serif" w:cs="Liberation Serif"/>
          <w:color w:val="000000" w:themeColor="text1"/>
          <w:sz w:val="24"/>
          <w:szCs w:val="24"/>
        </w:rPr>
        <w:t>За аналогичный период 2020 года зарегистрирован</w:t>
      </w:r>
      <w:r w:rsidR="003B6A9E" w:rsidRPr="00BE584E">
        <w:rPr>
          <w:rFonts w:ascii="Liberation Serif" w:hAnsi="Liberation Serif" w:cs="Liberation Serif"/>
          <w:color w:val="000000" w:themeColor="text1"/>
          <w:sz w:val="24"/>
          <w:szCs w:val="24"/>
        </w:rPr>
        <w:t>о</w:t>
      </w:r>
      <w:r w:rsidRPr="00BE584E">
        <w:rPr>
          <w:rFonts w:ascii="Liberation Serif" w:hAnsi="Liberation Serif" w:cs="Liberation Serif"/>
          <w:color w:val="000000" w:themeColor="text1"/>
          <w:sz w:val="24"/>
          <w:szCs w:val="24"/>
        </w:rPr>
        <w:t xml:space="preserve"> </w:t>
      </w:r>
      <w:r w:rsidR="00BF0D66" w:rsidRPr="00BE584E">
        <w:rPr>
          <w:rFonts w:ascii="Liberation Serif" w:hAnsi="Liberation Serif" w:cs="Liberation Serif"/>
          <w:color w:val="000000" w:themeColor="text1"/>
          <w:sz w:val="24"/>
          <w:szCs w:val="24"/>
        </w:rPr>
        <w:t>2</w:t>
      </w:r>
      <w:r w:rsidRPr="00BE584E">
        <w:rPr>
          <w:rFonts w:ascii="Liberation Serif" w:hAnsi="Liberation Serif" w:cs="Liberation Serif"/>
          <w:color w:val="000000" w:themeColor="text1"/>
          <w:sz w:val="24"/>
          <w:szCs w:val="24"/>
        </w:rPr>
        <w:t xml:space="preserve"> чрезвычайн</w:t>
      </w:r>
      <w:r w:rsidR="00BF0D66" w:rsidRPr="00BE584E">
        <w:rPr>
          <w:rFonts w:ascii="Liberation Serif" w:hAnsi="Liberation Serif" w:cs="Liberation Serif"/>
          <w:color w:val="000000" w:themeColor="text1"/>
          <w:sz w:val="24"/>
          <w:szCs w:val="24"/>
        </w:rPr>
        <w:t>ые</w:t>
      </w:r>
      <w:r w:rsidRPr="00BE584E">
        <w:rPr>
          <w:rFonts w:ascii="Liberation Serif" w:hAnsi="Liberation Serif" w:cs="Liberation Serif"/>
          <w:color w:val="000000" w:themeColor="text1"/>
          <w:sz w:val="24"/>
          <w:szCs w:val="24"/>
        </w:rPr>
        <w:t xml:space="preserve"> ситуаци</w:t>
      </w:r>
      <w:r w:rsidR="00BF0D66" w:rsidRPr="00BE584E">
        <w:rPr>
          <w:rFonts w:ascii="Liberation Serif" w:hAnsi="Liberation Serif" w:cs="Liberation Serif"/>
          <w:color w:val="000000" w:themeColor="text1"/>
          <w:sz w:val="24"/>
          <w:szCs w:val="24"/>
        </w:rPr>
        <w:t>и</w:t>
      </w:r>
      <w:r w:rsidR="00E84E3C" w:rsidRPr="00BE584E">
        <w:rPr>
          <w:rFonts w:ascii="Liberation Serif" w:hAnsi="Liberation Serif" w:cs="Liberation Serif"/>
          <w:color w:val="000000" w:themeColor="text1"/>
          <w:sz w:val="24"/>
          <w:szCs w:val="24"/>
        </w:rPr>
        <w:t>:</w:t>
      </w:r>
    </w:p>
    <w:p w14:paraId="4943B837" w14:textId="31FD9FAC" w:rsidR="000244AA" w:rsidRPr="00BE584E" w:rsidRDefault="000244AA" w:rsidP="000812B6">
      <w:pPr>
        <w:widowControl w:val="0"/>
        <w:spacing w:after="0" w:line="240" w:lineRule="auto"/>
        <w:ind w:firstLine="709"/>
        <w:contextualSpacing/>
        <w:jc w:val="both"/>
        <w:rPr>
          <w:rFonts w:ascii="Liberation Serif" w:hAnsi="Liberation Serif" w:cs="Liberation Serif"/>
          <w:color w:val="000000" w:themeColor="text1"/>
          <w:sz w:val="24"/>
          <w:szCs w:val="24"/>
        </w:rPr>
      </w:pPr>
      <w:r w:rsidRPr="00BE584E">
        <w:rPr>
          <w:rFonts w:ascii="Liberation Serif" w:hAnsi="Liberation Serif" w:cs="Liberation Serif"/>
          <w:color w:val="000000" w:themeColor="text1"/>
          <w:sz w:val="24"/>
          <w:szCs w:val="24"/>
        </w:rPr>
        <w:t>дорожно-транспортное происшествие в Белоярском городском округе (погибло 5</w:t>
      </w:r>
      <w:r w:rsidR="00B406FC" w:rsidRPr="00BE584E">
        <w:rPr>
          <w:rFonts w:ascii="Liberation Serif" w:hAnsi="Liberation Serif" w:cs="Liberation Serif"/>
          <w:color w:val="000000" w:themeColor="text1"/>
          <w:sz w:val="24"/>
          <w:szCs w:val="24"/>
        </w:rPr>
        <w:t> </w:t>
      </w:r>
      <w:r w:rsidRPr="00BE584E">
        <w:rPr>
          <w:rFonts w:ascii="Liberation Serif" w:hAnsi="Liberation Serif" w:cs="Liberation Serif"/>
          <w:color w:val="000000" w:themeColor="text1"/>
          <w:sz w:val="24"/>
          <w:szCs w:val="24"/>
        </w:rPr>
        <w:t>человек)</w:t>
      </w:r>
      <w:r w:rsidR="00E3425B" w:rsidRPr="00BE584E">
        <w:rPr>
          <w:rFonts w:ascii="Liberation Serif" w:hAnsi="Liberation Serif" w:cs="Liberation Serif"/>
          <w:color w:val="000000" w:themeColor="text1"/>
          <w:sz w:val="24"/>
          <w:szCs w:val="24"/>
        </w:rPr>
        <w:t>;</w:t>
      </w:r>
      <w:r w:rsidR="00BF0D66" w:rsidRPr="00BE584E">
        <w:rPr>
          <w:rFonts w:ascii="Liberation Serif" w:hAnsi="Liberation Serif" w:cs="Liberation Serif"/>
          <w:color w:val="000000" w:themeColor="text1"/>
          <w:sz w:val="24"/>
          <w:szCs w:val="24"/>
        </w:rPr>
        <w:t xml:space="preserve"> высокий уровень паводковых вод в Нижнесергинском муниципальном районе</w:t>
      </w:r>
      <w:r w:rsidRPr="00BE584E">
        <w:rPr>
          <w:rFonts w:ascii="Liberation Serif" w:hAnsi="Liberation Serif" w:cs="Liberation Serif"/>
          <w:color w:val="000000" w:themeColor="text1"/>
          <w:sz w:val="24"/>
          <w:szCs w:val="24"/>
        </w:rPr>
        <w:t>.</w:t>
      </w:r>
    </w:p>
    <w:p w14:paraId="11838FFA" w14:textId="77777777" w:rsidR="00E3425B" w:rsidRPr="00BE584E" w:rsidRDefault="00E3425B" w:rsidP="000812B6">
      <w:pPr>
        <w:keepNext/>
        <w:keepLines/>
        <w:spacing w:after="0" w:line="240" w:lineRule="auto"/>
        <w:jc w:val="center"/>
        <w:rPr>
          <w:rFonts w:ascii="Liberation Serif" w:hAnsi="Liberation Serif" w:cs="Liberation Serif"/>
          <w:b/>
          <w:color w:val="000000" w:themeColor="text1"/>
          <w:sz w:val="24"/>
          <w:szCs w:val="24"/>
          <w:u w:val="single"/>
        </w:rPr>
      </w:pPr>
    </w:p>
    <w:p w14:paraId="5DD918C4" w14:textId="5FDB7DD7" w:rsidR="000244AA" w:rsidRPr="00BE584E" w:rsidRDefault="000244AA" w:rsidP="003419A1">
      <w:pPr>
        <w:keepNext/>
        <w:keepLines/>
        <w:spacing w:after="0" w:line="240" w:lineRule="auto"/>
        <w:jc w:val="center"/>
        <w:rPr>
          <w:rFonts w:ascii="Liberation Serif" w:hAnsi="Liberation Serif" w:cs="Liberation Serif"/>
          <w:b/>
          <w:color w:val="000000" w:themeColor="text1"/>
          <w:sz w:val="24"/>
          <w:szCs w:val="24"/>
          <w:u w:val="single"/>
        </w:rPr>
      </w:pPr>
      <w:r w:rsidRPr="00BE584E">
        <w:rPr>
          <w:rFonts w:ascii="Liberation Serif" w:hAnsi="Liberation Serif" w:cs="Liberation Serif"/>
          <w:b/>
          <w:color w:val="000000" w:themeColor="text1"/>
          <w:sz w:val="24"/>
          <w:szCs w:val="24"/>
          <w:u w:val="single"/>
        </w:rPr>
        <w:t>Обзор природных явлений</w:t>
      </w:r>
    </w:p>
    <w:p w14:paraId="6C97F443" w14:textId="5FB6B0DF" w:rsidR="000244AA" w:rsidRPr="003273C0" w:rsidRDefault="000244AA" w:rsidP="001D6908">
      <w:pPr>
        <w:keepNext/>
        <w:keepLines/>
        <w:spacing w:after="0" w:line="240" w:lineRule="auto"/>
        <w:ind w:firstLine="709"/>
        <w:jc w:val="both"/>
        <w:rPr>
          <w:rFonts w:ascii="Liberation Serif" w:hAnsi="Liberation Serif" w:cs="Liberation Serif"/>
          <w:i/>
          <w:sz w:val="24"/>
          <w:szCs w:val="24"/>
        </w:rPr>
      </w:pPr>
      <w:r w:rsidRPr="003273C0">
        <w:rPr>
          <w:rFonts w:ascii="Liberation Serif" w:hAnsi="Liberation Serif" w:cs="Liberation Serif"/>
          <w:i/>
          <w:sz w:val="24"/>
          <w:szCs w:val="24"/>
        </w:rPr>
        <w:t>Метеорологическая обстановка</w:t>
      </w:r>
    </w:p>
    <w:p w14:paraId="40E0C8F8" w14:textId="045E0984" w:rsidR="009814F3" w:rsidRPr="00BE584E" w:rsidRDefault="009814F3" w:rsidP="009814F3">
      <w:pPr>
        <w:tabs>
          <w:tab w:val="center" w:pos="-142"/>
        </w:tabs>
        <w:spacing w:after="0" w:line="240" w:lineRule="auto"/>
        <w:jc w:val="both"/>
        <w:rPr>
          <w:rFonts w:ascii="Liberation Serif" w:eastAsia="Calibri" w:hAnsi="Liberation Serif" w:cs="Liberation Serif"/>
          <w:color w:val="000000" w:themeColor="text1"/>
          <w:sz w:val="24"/>
          <w:szCs w:val="24"/>
        </w:rPr>
      </w:pPr>
      <w:r w:rsidRPr="00BE584E">
        <w:rPr>
          <w:rFonts w:ascii="Liberation Serif" w:hAnsi="Liberation Serif" w:cs="Liberation Serif"/>
          <w:szCs w:val="28"/>
        </w:rPr>
        <w:tab/>
      </w:r>
      <w:r w:rsidRPr="00BE584E">
        <w:rPr>
          <w:rFonts w:ascii="Liberation Serif" w:eastAsia="Calibri" w:hAnsi="Liberation Serif" w:cs="Liberation Serif"/>
          <w:color w:val="000000" w:themeColor="text1"/>
          <w:sz w:val="24"/>
          <w:szCs w:val="24"/>
        </w:rPr>
        <w:t>На территории Свердловской области наблюдалась переменная облачность, повсеместно прошел небольшой снег, местами умеренный, в отдельных районах метель.</w:t>
      </w:r>
      <w:r w:rsidR="001D7781" w:rsidRPr="00BE584E">
        <w:rPr>
          <w:rFonts w:ascii="Liberation Serif" w:eastAsia="Calibri" w:hAnsi="Liberation Serif" w:cs="Liberation Serif"/>
          <w:color w:val="000000" w:themeColor="text1"/>
          <w:sz w:val="24"/>
          <w:szCs w:val="24"/>
        </w:rPr>
        <w:t xml:space="preserve"> 19</w:t>
      </w:r>
      <w:r w:rsidR="00BE584E" w:rsidRPr="00BE584E">
        <w:rPr>
          <w:rFonts w:ascii="Liberation Serif" w:eastAsia="Calibri" w:hAnsi="Liberation Serif" w:cs="Liberation Serif"/>
          <w:color w:val="000000" w:themeColor="text1"/>
          <w:sz w:val="24"/>
          <w:szCs w:val="24"/>
        </w:rPr>
        <w:t>, 20</w:t>
      </w:r>
      <w:r w:rsidR="001D7781" w:rsidRPr="00BE584E">
        <w:rPr>
          <w:rFonts w:ascii="Liberation Serif" w:eastAsia="Calibri" w:hAnsi="Liberation Serif" w:cs="Liberation Serif"/>
          <w:color w:val="000000" w:themeColor="text1"/>
          <w:sz w:val="24"/>
          <w:szCs w:val="24"/>
        </w:rPr>
        <w:t xml:space="preserve"> ноября</w:t>
      </w:r>
      <w:r w:rsidR="00BE584E" w:rsidRPr="00BE584E">
        <w:rPr>
          <w:rFonts w:ascii="Liberation Serif" w:eastAsia="Calibri" w:hAnsi="Liberation Serif" w:cs="Liberation Serif"/>
          <w:color w:val="000000" w:themeColor="text1"/>
          <w:sz w:val="24"/>
          <w:szCs w:val="24"/>
        </w:rPr>
        <w:t xml:space="preserve"> </w:t>
      </w:r>
      <w:r w:rsidR="003419A1">
        <w:rPr>
          <w:rFonts w:ascii="Liberation Serif" w:eastAsia="Calibri" w:hAnsi="Liberation Serif" w:cs="Liberation Serif"/>
          <w:color w:val="000000" w:themeColor="text1"/>
          <w:sz w:val="24"/>
          <w:szCs w:val="24"/>
        </w:rPr>
        <w:br/>
      </w:r>
      <w:r w:rsidR="00BE584E" w:rsidRPr="00BE584E">
        <w:rPr>
          <w:rFonts w:ascii="Liberation Serif" w:eastAsia="Calibri" w:hAnsi="Liberation Serif" w:cs="Liberation Serif"/>
          <w:color w:val="000000" w:themeColor="text1"/>
          <w:sz w:val="24"/>
          <w:szCs w:val="24"/>
        </w:rPr>
        <w:t>2021 год</w:t>
      </w:r>
      <w:r w:rsidR="00F70F06">
        <w:rPr>
          <w:rFonts w:ascii="Liberation Serif" w:eastAsia="Calibri" w:hAnsi="Liberation Serif" w:cs="Liberation Serif"/>
          <w:color w:val="000000" w:themeColor="text1"/>
          <w:sz w:val="24"/>
          <w:szCs w:val="24"/>
        </w:rPr>
        <w:t>а</w:t>
      </w:r>
      <w:r w:rsidR="001D7781" w:rsidRPr="00BE584E">
        <w:rPr>
          <w:rFonts w:ascii="Liberation Serif" w:eastAsia="Calibri" w:hAnsi="Liberation Serif" w:cs="Liberation Serif"/>
          <w:color w:val="000000" w:themeColor="text1"/>
          <w:sz w:val="24"/>
          <w:szCs w:val="24"/>
        </w:rPr>
        <w:t xml:space="preserve"> гололед.</w:t>
      </w:r>
      <w:r w:rsidRPr="00BE584E">
        <w:rPr>
          <w:rFonts w:ascii="Liberation Serif" w:eastAsia="Calibri" w:hAnsi="Liberation Serif" w:cs="Liberation Serif"/>
          <w:color w:val="000000" w:themeColor="text1"/>
          <w:sz w:val="24"/>
          <w:szCs w:val="24"/>
        </w:rPr>
        <w:t xml:space="preserve"> Ветер переменных направлений, 17</w:t>
      </w:r>
      <w:r w:rsidR="00BC4436">
        <w:rPr>
          <w:rFonts w:ascii="Liberation Serif" w:eastAsia="Calibri" w:hAnsi="Liberation Serif" w:cs="Liberation Serif"/>
          <w:color w:val="000000" w:themeColor="text1"/>
          <w:sz w:val="24"/>
          <w:szCs w:val="24"/>
        </w:rPr>
        <w:t xml:space="preserve">, </w:t>
      </w:r>
      <w:r w:rsidR="00F70F06">
        <w:rPr>
          <w:rFonts w:ascii="Liberation Serif" w:eastAsia="Calibri" w:hAnsi="Liberation Serif" w:cs="Liberation Serif"/>
          <w:color w:val="000000" w:themeColor="text1"/>
          <w:sz w:val="24"/>
          <w:szCs w:val="24"/>
        </w:rPr>
        <w:t xml:space="preserve">20, </w:t>
      </w:r>
      <w:r w:rsidR="00BC4436">
        <w:rPr>
          <w:rFonts w:ascii="Liberation Serif" w:eastAsia="Calibri" w:hAnsi="Liberation Serif" w:cs="Liberation Serif"/>
          <w:color w:val="000000" w:themeColor="text1"/>
          <w:sz w:val="24"/>
          <w:szCs w:val="24"/>
        </w:rPr>
        <w:t>22</w:t>
      </w:r>
      <w:r w:rsidRPr="00BE584E">
        <w:rPr>
          <w:rFonts w:ascii="Liberation Serif" w:eastAsia="Calibri" w:hAnsi="Liberation Serif" w:cs="Liberation Serif"/>
          <w:color w:val="000000" w:themeColor="text1"/>
          <w:sz w:val="24"/>
          <w:szCs w:val="24"/>
        </w:rPr>
        <w:t xml:space="preserve"> ноября</w:t>
      </w:r>
      <w:r w:rsidR="00BE584E" w:rsidRPr="00BE584E">
        <w:rPr>
          <w:rFonts w:ascii="Liberation Serif" w:eastAsia="Calibri" w:hAnsi="Liberation Serif" w:cs="Liberation Serif"/>
          <w:color w:val="000000" w:themeColor="text1"/>
          <w:sz w:val="24"/>
          <w:szCs w:val="24"/>
        </w:rPr>
        <w:t xml:space="preserve"> 2021 года</w:t>
      </w:r>
      <w:r w:rsidRPr="00BE584E">
        <w:rPr>
          <w:rFonts w:ascii="Liberation Serif" w:eastAsia="Calibri" w:hAnsi="Liberation Serif" w:cs="Liberation Serif"/>
          <w:color w:val="000000" w:themeColor="text1"/>
          <w:sz w:val="24"/>
          <w:szCs w:val="24"/>
        </w:rPr>
        <w:t xml:space="preserve"> порывы до 1</w:t>
      </w:r>
      <w:r w:rsidR="00BC4436">
        <w:rPr>
          <w:rFonts w:ascii="Liberation Serif" w:eastAsia="Calibri" w:hAnsi="Liberation Serif" w:cs="Liberation Serif"/>
          <w:color w:val="000000" w:themeColor="text1"/>
          <w:sz w:val="24"/>
          <w:szCs w:val="24"/>
        </w:rPr>
        <w:t>7</w:t>
      </w:r>
      <w:r w:rsidRPr="00BE584E">
        <w:rPr>
          <w:rFonts w:ascii="Liberation Serif" w:eastAsia="Calibri" w:hAnsi="Liberation Serif" w:cs="Liberation Serif"/>
          <w:color w:val="000000" w:themeColor="text1"/>
          <w:sz w:val="24"/>
          <w:szCs w:val="24"/>
        </w:rPr>
        <w:t xml:space="preserve"> м/с</w:t>
      </w:r>
      <w:r w:rsidR="001D7781" w:rsidRPr="00BE584E">
        <w:rPr>
          <w:rFonts w:ascii="Liberation Serif" w:eastAsia="Calibri" w:hAnsi="Liberation Serif" w:cs="Liberation Serif"/>
          <w:color w:val="000000" w:themeColor="text1"/>
          <w:sz w:val="24"/>
          <w:szCs w:val="24"/>
        </w:rPr>
        <w:t>, 19</w:t>
      </w:r>
      <w:r w:rsidR="003273C0">
        <w:rPr>
          <w:rFonts w:ascii="Liberation Serif" w:eastAsia="Calibri" w:hAnsi="Liberation Serif" w:cs="Liberation Serif"/>
          <w:color w:val="000000" w:themeColor="text1"/>
          <w:sz w:val="24"/>
          <w:szCs w:val="24"/>
        </w:rPr>
        <w:t>, 23</w:t>
      </w:r>
      <w:r w:rsidR="001D7781" w:rsidRPr="00BE584E">
        <w:rPr>
          <w:rFonts w:ascii="Liberation Serif" w:eastAsia="Calibri" w:hAnsi="Liberation Serif" w:cs="Liberation Serif"/>
          <w:color w:val="000000" w:themeColor="text1"/>
          <w:sz w:val="24"/>
          <w:szCs w:val="24"/>
        </w:rPr>
        <w:t xml:space="preserve"> ноября </w:t>
      </w:r>
      <w:r w:rsidR="00BE584E" w:rsidRPr="00BE584E">
        <w:rPr>
          <w:rFonts w:ascii="Liberation Serif" w:eastAsia="Calibri" w:hAnsi="Liberation Serif" w:cs="Liberation Serif"/>
          <w:color w:val="000000" w:themeColor="text1"/>
          <w:sz w:val="24"/>
          <w:szCs w:val="24"/>
        </w:rPr>
        <w:t>2021 года</w:t>
      </w:r>
      <w:r w:rsidR="00F70F06">
        <w:rPr>
          <w:rFonts w:ascii="Liberation Serif" w:eastAsia="Calibri" w:hAnsi="Liberation Serif" w:cs="Liberation Serif"/>
          <w:color w:val="000000" w:themeColor="text1"/>
          <w:sz w:val="24"/>
          <w:szCs w:val="24"/>
        </w:rPr>
        <w:t xml:space="preserve"> порывы</w:t>
      </w:r>
      <w:r w:rsidR="001D7781" w:rsidRPr="00BE584E">
        <w:rPr>
          <w:rFonts w:ascii="Liberation Serif" w:eastAsia="Calibri" w:hAnsi="Liberation Serif" w:cs="Liberation Serif"/>
          <w:color w:val="000000" w:themeColor="text1"/>
          <w:sz w:val="24"/>
          <w:szCs w:val="24"/>
        </w:rPr>
        <w:t xml:space="preserve"> до 1</w:t>
      </w:r>
      <w:r w:rsidR="003273C0">
        <w:rPr>
          <w:rFonts w:ascii="Liberation Serif" w:eastAsia="Calibri" w:hAnsi="Liberation Serif" w:cs="Liberation Serif"/>
          <w:color w:val="000000" w:themeColor="text1"/>
          <w:sz w:val="24"/>
          <w:szCs w:val="24"/>
        </w:rPr>
        <w:t>4</w:t>
      </w:r>
      <w:r w:rsidR="001D7781" w:rsidRPr="00BE584E">
        <w:rPr>
          <w:rFonts w:ascii="Liberation Serif" w:eastAsia="Calibri" w:hAnsi="Liberation Serif" w:cs="Liberation Serif"/>
          <w:color w:val="000000" w:themeColor="text1"/>
          <w:sz w:val="24"/>
          <w:szCs w:val="24"/>
        </w:rPr>
        <w:t xml:space="preserve"> м/с</w:t>
      </w:r>
      <w:r w:rsidRPr="00BE584E">
        <w:rPr>
          <w:rFonts w:ascii="Liberation Serif" w:eastAsia="Calibri" w:hAnsi="Liberation Serif" w:cs="Liberation Serif"/>
          <w:color w:val="000000" w:themeColor="text1"/>
          <w:sz w:val="24"/>
          <w:szCs w:val="24"/>
        </w:rPr>
        <w:t xml:space="preserve">. </w:t>
      </w:r>
    </w:p>
    <w:tbl>
      <w:tblPr>
        <w:tblStyle w:val="ab"/>
        <w:tblW w:w="0" w:type="auto"/>
        <w:jc w:val="center"/>
        <w:tblInd w:w="0" w:type="dxa"/>
        <w:tblLayout w:type="fixed"/>
        <w:tblLook w:val="04A0" w:firstRow="1" w:lastRow="0" w:firstColumn="1" w:lastColumn="0" w:noHBand="0" w:noVBand="1"/>
      </w:tblPr>
      <w:tblGrid>
        <w:gridCol w:w="988"/>
        <w:gridCol w:w="1274"/>
        <w:gridCol w:w="1275"/>
        <w:gridCol w:w="1275"/>
        <w:gridCol w:w="1274"/>
        <w:gridCol w:w="1275"/>
        <w:gridCol w:w="1275"/>
        <w:gridCol w:w="1275"/>
      </w:tblGrid>
      <w:tr w:rsidR="00556638" w:rsidRPr="00BC4436" w14:paraId="74E2354D" w14:textId="77777777" w:rsidTr="00AC4D77">
        <w:trPr>
          <w:jc w:val="center"/>
        </w:trPr>
        <w:tc>
          <w:tcPr>
            <w:tcW w:w="988" w:type="dxa"/>
            <w:vMerge w:val="restart"/>
            <w:shd w:val="clear" w:color="auto" w:fill="auto"/>
            <w:vAlign w:val="center"/>
          </w:tcPr>
          <w:p w14:paraId="1C5CE204" w14:textId="7FA37903" w:rsidR="00900C0C" w:rsidRPr="00BC4436" w:rsidRDefault="00900C0C" w:rsidP="004A69B0">
            <w:pPr>
              <w:spacing w:after="0" w:line="240" w:lineRule="auto"/>
              <w:jc w:val="center"/>
              <w:rPr>
                <w:rFonts w:ascii="Liberation Serif" w:hAnsi="Liberation Serif" w:cs="Liberation Serif"/>
                <w:color w:val="000000" w:themeColor="text1"/>
                <w:sz w:val="20"/>
                <w:szCs w:val="20"/>
                <w:highlight w:val="yellow"/>
              </w:rPr>
            </w:pPr>
          </w:p>
        </w:tc>
        <w:tc>
          <w:tcPr>
            <w:tcW w:w="8923" w:type="dxa"/>
            <w:gridSpan w:val="7"/>
            <w:shd w:val="clear" w:color="auto" w:fill="auto"/>
            <w:vAlign w:val="center"/>
          </w:tcPr>
          <w:p w14:paraId="65728196" w14:textId="0927F514" w:rsidR="00900C0C" w:rsidRPr="00BC4436" w:rsidRDefault="00900C0C" w:rsidP="004A69B0">
            <w:pPr>
              <w:spacing w:after="0" w:line="240" w:lineRule="auto"/>
              <w:jc w:val="center"/>
              <w:rPr>
                <w:rFonts w:ascii="Liberation Serif" w:hAnsi="Liberation Serif" w:cs="Liberation Serif"/>
                <w:color w:val="000000" w:themeColor="text1"/>
                <w:sz w:val="20"/>
                <w:szCs w:val="20"/>
                <w:highlight w:val="yellow"/>
              </w:rPr>
            </w:pPr>
            <w:r w:rsidRPr="00BC4436">
              <w:rPr>
                <w:rFonts w:ascii="Liberation Serif" w:hAnsi="Liberation Serif" w:cs="Liberation Serif"/>
                <w:color w:val="000000" w:themeColor="text1"/>
                <w:sz w:val="20"/>
                <w:szCs w:val="20"/>
              </w:rPr>
              <w:t>Температура воздуха</w:t>
            </w:r>
          </w:p>
        </w:tc>
      </w:tr>
      <w:tr w:rsidR="00227504" w:rsidRPr="00BC4436" w14:paraId="786C6858" w14:textId="54869473" w:rsidTr="005531D9">
        <w:trPr>
          <w:trHeight w:val="280"/>
          <w:jc w:val="center"/>
        </w:trPr>
        <w:tc>
          <w:tcPr>
            <w:tcW w:w="988" w:type="dxa"/>
            <w:vMerge/>
            <w:shd w:val="clear" w:color="auto" w:fill="auto"/>
            <w:vAlign w:val="center"/>
          </w:tcPr>
          <w:p w14:paraId="104DDF65" w14:textId="77777777" w:rsidR="00900C0C" w:rsidRPr="00BC4436" w:rsidRDefault="00900C0C" w:rsidP="004A69B0">
            <w:pPr>
              <w:spacing w:after="0" w:line="240" w:lineRule="auto"/>
              <w:jc w:val="center"/>
              <w:rPr>
                <w:rFonts w:ascii="Liberation Serif" w:hAnsi="Liberation Serif" w:cs="Liberation Serif"/>
                <w:color w:val="FF0000"/>
                <w:sz w:val="20"/>
                <w:szCs w:val="20"/>
                <w:highlight w:val="yellow"/>
              </w:rPr>
            </w:pPr>
          </w:p>
        </w:tc>
        <w:tc>
          <w:tcPr>
            <w:tcW w:w="1274" w:type="dxa"/>
            <w:shd w:val="clear" w:color="auto" w:fill="auto"/>
            <w:vAlign w:val="center"/>
          </w:tcPr>
          <w:p w14:paraId="167FD6B3" w14:textId="4D6F152C" w:rsidR="00900C0C" w:rsidRPr="00BC4436" w:rsidRDefault="00F70F06" w:rsidP="009814F3">
            <w:pPr>
              <w:spacing w:after="0" w:line="240" w:lineRule="auto"/>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17.11.2021</w:t>
            </w:r>
          </w:p>
        </w:tc>
        <w:tc>
          <w:tcPr>
            <w:tcW w:w="1275" w:type="dxa"/>
            <w:shd w:val="clear" w:color="auto" w:fill="auto"/>
            <w:vAlign w:val="center"/>
          </w:tcPr>
          <w:p w14:paraId="415C3C90" w14:textId="08E85B30" w:rsidR="00900C0C" w:rsidRPr="00BC4436" w:rsidRDefault="00F70F06" w:rsidP="00D90693">
            <w:pPr>
              <w:spacing w:after="0" w:line="240" w:lineRule="auto"/>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18.11.2021</w:t>
            </w:r>
          </w:p>
        </w:tc>
        <w:tc>
          <w:tcPr>
            <w:tcW w:w="1275" w:type="dxa"/>
            <w:shd w:val="clear" w:color="auto" w:fill="auto"/>
            <w:vAlign w:val="center"/>
          </w:tcPr>
          <w:p w14:paraId="0A8C283F" w14:textId="6CAAEDFA" w:rsidR="00900C0C" w:rsidRPr="00BC4436" w:rsidRDefault="00F70F06" w:rsidP="00BE584E">
            <w:pPr>
              <w:spacing w:after="0" w:line="240" w:lineRule="auto"/>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19.11.2021</w:t>
            </w:r>
          </w:p>
        </w:tc>
        <w:tc>
          <w:tcPr>
            <w:tcW w:w="1274" w:type="dxa"/>
            <w:shd w:val="clear" w:color="auto" w:fill="auto"/>
            <w:vAlign w:val="center"/>
          </w:tcPr>
          <w:p w14:paraId="3DF0BAC0" w14:textId="37E2E045" w:rsidR="00900C0C" w:rsidRPr="00BC4436" w:rsidRDefault="00F70F06" w:rsidP="00BE584E">
            <w:pPr>
              <w:spacing w:after="0" w:line="240" w:lineRule="auto"/>
              <w:jc w:val="center"/>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20.11.2021</w:t>
            </w:r>
          </w:p>
        </w:tc>
        <w:tc>
          <w:tcPr>
            <w:tcW w:w="1275" w:type="dxa"/>
            <w:shd w:val="clear" w:color="auto" w:fill="auto"/>
            <w:vAlign w:val="center"/>
          </w:tcPr>
          <w:p w14:paraId="573924A0" w14:textId="033B98A3" w:rsidR="00900C0C" w:rsidRPr="00BC4436" w:rsidRDefault="00BE584E" w:rsidP="00F70F06">
            <w:pPr>
              <w:spacing w:after="0" w:line="240" w:lineRule="auto"/>
              <w:jc w:val="center"/>
              <w:rPr>
                <w:rFonts w:ascii="Liberation Serif" w:hAnsi="Liberation Serif" w:cs="Liberation Serif"/>
                <w:color w:val="000000" w:themeColor="text1"/>
                <w:sz w:val="20"/>
                <w:szCs w:val="20"/>
              </w:rPr>
            </w:pPr>
            <w:r w:rsidRPr="00BC4436">
              <w:rPr>
                <w:rFonts w:ascii="Liberation Serif" w:hAnsi="Liberation Serif" w:cs="Liberation Serif"/>
                <w:color w:val="000000" w:themeColor="text1"/>
                <w:sz w:val="20"/>
                <w:szCs w:val="20"/>
              </w:rPr>
              <w:t>21</w:t>
            </w:r>
            <w:r w:rsidR="00F70F06">
              <w:rPr>
                <w:rFonts w:ascii="Liberation Serif" w:hAnsi="Liberation Serif" w:cs="Liberation Serif"/>
                <w:color w:val="000000" w:themeColor="text1"/>
                <w:sz w:val="20"/>
                <w:szCs w:val="20"/>
              </w:rPr>
              <w:t>.11.2021</w:t>
            </w:r>
          </w:p>
        </w:tc>
        <w:tc>
          <w:tcPr>
            <w:tcW w:w="1275" w:type="dxa"/>
            <w:shd w:val="clear" w:color="auto" w:fill="auto"/>
            <w:vAlign w:val="center"/>
          </w:tcPr>
          <w:p w14:paraId="463EF5E7" w14:textId="22488D3F" w:rsidR="00900C0C" w:rsidRPr="00BC4436" w:rsidRDefault="00F70F06" w:rsidP="008645B8">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22.11.2021</w:t>
            </w:r>
          </w:p>
        </w:tc>
        <w:tc>
          <w:tcPr>
            <w:tcW w:w="1275" w:type="dxa"/>
            <w:shd w:val="clear" w:color="auto" w:fill="auto"/>
            <w:vAlign w:val="center"/>
          </w:tcPr>
          <w:p w14:paraId="49F9F531" w14:textId="5E09154B" w:rsidR="00900C0C" w:rsidRPr="00BC4436" w:rsidRDefault="00F70F06" w:rsidP="00D90693">
            <w:pPr>
              <w:spacing w:after="0" w:line="240" w:lineRule="auto"/>
              <w:jc w:val="center"/>
              <w:rPr>
                <w:rFonts w:ascii="Liberation Serif" w:hAnsi="Liberation Serif" w:cs="Liberation Serif"/>
                <w:color w:val="FF0000"/>
                <w:sz w:val="20"/>
                <w:szCs w:val="20"/>
              </w:rPr>
            </w:pPr>
            <w:r>
              <w:rPr>
                <w:rFonts w:ascii="Liberation Serif" w:hAnsi="Liberation Serif" w:cs="Liberation Serif"/>
                <w:sz w:val="20"/>
                <w:szCs w:val="20"/>
              </w:rPr>
              <w:t>23.11.2021</w:t>
            </w:r>
          </w:p>
        </w:tc>
      </w:tr>
      <w:tr w:rsidR="003273C0" w:rsidRPr="003273C0" w14:paraId="17529FFC" w14:textId="1540247B" w:rsidTr="005531D9">
        <w:trPr>
          <w:jc w:val="center"/>
        </w:trPr>
        <w:tc>
          <w:tcPr>
            <w:tcW w:w="988" w:type="dxa"/>
            <w:vAlign w:val="center"/>
          </w:tcPr>
          <w:p w14:paraId="71EBF878" w14:textId="6BA46B6A"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Днем</w:t>
            </w:r>
          </w:p>
        </w:tc>
        <w:tc>
          <w:tcPr>
            <w:tcW w:w="1274" w:type="dxa"/>
            <w:vAlign w:val="center"/>
          </w:tcPr>
          <w:p w14:paraId="04A80138" w14:textId="2679E288"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-5°, -9°</w:t>
            </w:r>
          </w:p>
        </w:tc>
        <w:tc>
          <w:tcPr>
            <w:tcW w:w="1275" w:type="dxa"/>
            <w:vAlign w:val="center"/>
          </w:tcPr>
          <w:p w14:paraId="3C436AEE" w14:textId="7D389BD0"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 xml:space="preserve">-5°, -10° </w:t>
            </w:r>
          </w:p>
        </w:tc>
        <w:tc>
          <w:tcPr>
            <w:tcW w:w="1275" w:type="dxa"/>
            <w:vAlign w:val="center"/>
          </w:tcPr>
          <w:p w14:paraId="0169FF09" w14:textId="57A2F468"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-8°, -12°</w:t>
            </w:r>
          </w:p>
        </w:tc>
        <w:tc>
          <w:tcPr>
            <w:tcW w:w="1274" w:type="dxa"/>
            <w:vAlign w:val="center"/>
          </w:tcPr>
          <w:p w14:paraId="5A69B630" w14:textId="72B2A7D2"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 xml:space="preserve">-2°, -8° </w:t>
            </w:r>
          </w:p>
        </w:tc>
        <w:tc>
          <w:tcPr>
            <w:tcW w:w="1275" w:type="dxa"/>
            <w:vAlign w:val="center"/>
          </w:tcPr>
          <w:p w14:paraId="247F38F1" w14:textId="55B49398"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 xml:space="preserve">-3°, -8° </w:t>
            </w:r>
          </w:p>
        </w:tc>
        <w:tc>
          <w:tcPr>
            <w:tcW w:w="1275" w:type="dxa"/>
            <w:vAlign w:val="center"/>
          </w:tcPr>
          <w:p w14:paraId="3FB82AE6" w14:textId="24637A2C"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-1°, -6°</w:t>
            </w:r>
          </w:p>
        </w:tc>
        <w:tc>
          <w:tcPr>
            <w:tcW w:w="1275" w:type="dxa"/>
            <w:vAlign w:val="center"/>
          </w:tcPr>
          <w:p w14:paraId="58C447B1" w14:textId="1C187A98" w:rsidR="00BE584E" w:rsidRPr="003273C0" w:rsidRDefault="003273C0" w:rsidP="003273C0">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0</w:t>
            </w:r>
            <w:r w:rsidR="00BE584E" w:rsidRPr="003273C0">
              <w:rPr>
                <w:rFonts w:ascii="Liberation Serif" w:hAnsi="Liberation Serif" w:cs="Liberation Serif"/>
                <w:sz w:val="20"/>
                <w:szCs w:val="20"/>
              </w:rPr>
              <w:t>°, -</w:t>
            </w:r>
            <w:r w:rsidRPr="003273C0">
              <w:rPr>
                <w:rFonts w:ascii="Liberation Serif" w:hAnsi="Liberation Serif" w:cs="Liberation Serif"/>
                <w:sz w:val="20"/>
                <w:szCs w:val="20"/>
              </w:rPr>
              <w:t>5</w:t>
            </w:r>
            <w:r w:rsidR="00BE584E" w:rsidRPr="003273C0">
              <w:rPr>
                <w:rFonts w:ascii="Liberation Serif" w:hAnsi="Liberation Serif" w:cs="Liberation Serif"/>
                <w:sz w:val="20"/>
                <w:szCs w:val="20"/>
              </w:rPr>
              <w:t>°</w:t>
            </w:r>
            <w:r w:rsidRPr="003273C0">
              <w:rPr>
                <w:rFonts w:ascii="Liberation Serif" w:hAnsi="Liberation Serif" w:cs="Liberation Serif"/>
                <w:sz w:val="20"/>
                <w:szCs w:val="20"/>
              </w:rPr>
              <w:t xml:space="preserve">, местами на севере </w:t>
            </w:r>
            <w:r w:rsidRPr="003273C0">
              <w:rPr>
                <w:rFonts w:ascii="Liberation Serif" w:hAnsi="Liberation Serif" w:cs="Liberation Serif"/>
                <w:sz w:val="20"/>
                <w:szCs w:val="20"/>
              </w:rPr>
              <w:br/>
              <w:t>до -9°</w:t>
            </w:r>
          </w:p>
        </w:tc>
      </w:tr>
      <w:tr w:rsidR="003273C0" w:rsidRPr="003273C0" w14:paraId="3B6D5CDA" w14:textId="7CFF364D" w:rsidTr="005531D9">
        <w:trPr>
          <w:jc w:val="center"/>
        </w:trPr>
        <w:tc>
          <w:tcPr>
            <w:tcW w:w="988" w:type="dxa"/>
            <w:vAlign w:val="center"/>
          </w:tcPr>
          <w:p w14:paraId="57D045A3" w14:textId="14816BB6"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Ночью</w:t>
            </w:r>
          </w:p>
        </w:tc>
        <w:tc>
          <w:tcPr>
            <w:tcW w:w="1274" w:type="dxa"/>
            <w:vAlign w:val="center"/>
          </w:tcPr>
          <w:p w14:paraId="6C0C55CE" w14:textId="1B148AB3"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-8°,-13°</w:t>
            </w:r>
          </w:p>
        </w:tc>
        <w:tc>
          <w:tcPr>
            <w:tcW w:w="1275" w:type="dxa"/>
            <w:vAlign w:val="center"/>
          </w:tcPr>
          <w:p w14:paraId="3044A6A4" w14:textId="2A16189D"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-14°, -22°</w:t>
            </w:r>
          </w:p>
        </w:tc>
        <w:tc>
          <w:tcPr>
            <w:tcW w:w="1275" w:type="dxa"/>
            <w:vAlign w:val="center"/>
          </w:tcPr>
          <w:p w14:paraId="54B99D25" w14:textId="7723BAAA"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-12°, -18°, на крайнем севере и местами на западе -22°</w:t>
            </w:r>
          </w:p>
        </w:tc>
        <w:tc>
          <w:tcPr>
            <w:tcW w:w="1274" w:type="dxa"/>
            <w:vAlign w:val="center"/>
          </w:tcPr>
          <w:p w14:paraId="6FCE7DCA" w14:textId="74038F93"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-3°, -9°</w:t>
            </w:r>
          </w:p>
        </w:tc>
        <w:tc>
          <w:tcPr>
            <w:tcW w:w="1275" w:type="dxa"/>
            <w:vAlign w:val="center"/>
          </w:tcPr>
          <w:p w14:paraId="5FBC970E" w14:textId="153EE332" w:rsidR="00BE584E" w:rsidRPr="003273C0" w:rsidRDefault="00BE584E" w:rsidP="00BE584E">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-5°, -10°</w:t>
            </w:r>
          </w:p>
        </w:tc>
        <w:tc>
          <w:tcPr>
            <w:tcW w:w="1275" w:type="dxa"/>
            <w:vAlign w:val="center"/>
          </w:tcPr>
          <w:p w14:paraId="60FBEAD8" w14:textId="1DCD1E04" w:rsidR="00BE584E" w:rsidRPr="003273C0" w:rsidRDefault="00BE584E" w:rsidP="00BC4436">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w:t>
            </w:r>
            <w:r w:rsidR="00BC4436" w:rsidRPr="003273C0">
              <w:rPr>
                <w:rFonts w:ascii="Liberation Serif" w:hAnsi="Liberation Serif" w:cs="Liberation Serif"/>
                <w:sz w:val="20"/>
                <w:szCs w:val="20"/>
              </w:rPr>
              <w:t>4</w:t>
            </w:r>
            <w:r w:rsidRPr="003273C0">
              <w:rPr>
                <w:rFonts w:ascii="Liberation Serif" w:hAnsi="Liberation Serif" w:cs="Liberation Serif"/>
                <w:sz w:val="20"/>
                <w:szCs w:val="20"/>
              </w:rPr>
              <w:t>°,-</w:t>
            </w:r>
            <w:r w:rsidR="00BC4436" w:rsidRPr="003273C0">
              <w:rPr>
                <w:rFonts w:ascii="Liberation Serif" w:hAnsi="Liberation Serif" w:cs="Liberation Serif"/>
                <w:sz w:val="20"/>
                <w:szCs w:val="20"/>
              </w:rPr>
              <w:t>9</w:t>
            </w:r>
            <w:r w:rsidRPr="003273C0">
              <w:rPr>
                <w:rFonts w:ascii="Liberation Serif" w:hAnsi="Liberation Serif" w:cs="Liberation Serif"/>
                <w:sz w:val="20"/>
                <w:szCs w:val="20"/>
              </w:rPr>
              <w:t>°</w:t>
            </w:r>
            <w:r w:rsidR="00BC4436" w:rsidRPr="003273C0">
              <w:rPr>
                <w:rFonts w:ascii="Liberation Serif" w:hAnsi="Liberation Serif" w:cs="Liberation Serif"/>
                <w:sz w:val="20"/>
                <w:szCs w:val="20"/>
              </w:rPr>
              <w:t>, на севере до</w:t>
            </w:r>
            <w:r w:rsidR="00BC4436" w:rsidRPr="003273C0">
              <w:rPr>
                <w:rFonts w:ascii="Liberation Serif" w:hAnsi="Liberation Serif" w:cs="Liberation Serif"/>
                <w:sz w:val="20"/>
                <w:szCs w:val="20"/>
              </w:rPr>
              <w:br/>
              <w:t xml:space="preserve"> -11°</w:t>
            </w:r>
          </w:p>
        </w:tc>
        <w:tc>
          <w:tcPr>
            <w:tcW w:w="1275" w:type="dxa"/>
            <w:vAlign w:val="center"/>
          </w:tcPr>
          <w:p w14:paraId="65D3227A" w14:textId="703568B3" w:rsidR="00BE584E" w:rsidRPr="003273C0" w:rsidRDefault="00BE584E" w:rsidP="003273C0">
            <w:pPr>
              <w:spacing w:after="0" w:line="240" w:lineRule="auto"/>
              <w:jc w:val="center"/>
              <w:rPr>
                <w:rFonts w:ascii="Liberation Serif" w:hAnsi="Liberation Serif" w:cs="Liberation Serif"/>
                <w:sz w:val="20"/>
                <w:szCs w:val="20"/>
              </w:rPr>
            </w:pPr>
            <w:r w:rsidRPr="003273C0">
              <w:rPr>
                <w:rFonts w:ascii="Liberation Serif" w:hAnsi="Liberation Serif" w:cs="Liberation Serif"/>
                <w:sz w:val="20"/>
                <w:szCs w:val="20"/>
              </w:rPr>
              <w:t>-</w:t>
            </w:r>
            <w:r w:rsidR="003273C0" w:rsidRPr="003273C0">
              <w:rPr>
                <w:rFonts w:ascii="Liberation Serif" w:hAnsi="Liberation Serif" w:cs="Liberation Serif"/>
                <w:sz w:val="20"/>
                <w:szCs w:val="20"/>
              </w:rPr>
              <w:t>4</w:t>
            </w:r>
            <w:r w:rsidRPr="003273C0">
              <w:rPr>
                <w:rFonts w:ascii="Liberation Serif" w:hAnsi="Liberation Serif" w:cs="Liberation Serif"/>
                <w:sz w:val="20"/>
                <w:szCs w:val="20"/>
              </w:rPr>
              <w:t>°, -</w:t>
            </w:r>
            <w:r w:rsidR="003273C0" w:rsidRPr="003273C0">
              <w:rPr>
                <w:rFonts w:ascii="Liberation Serif" w:hAnsi="Liberation Serif" w:cs="Liberation Serif"/>
                <w:sz w:val="20"/>
                <w:szCs w:val="20"/>
              </w:rPr>
              <w:t>9</w:t>
            </w:r>
            <w:r w:rsidRPr="003273C0">
              <w:rPr>
                <w:rFonts w:ascii="Liberation Serif" w:hAnsi="Liberation Serif" w:cs="Liberation Serif"/>
                <w:sz w:val="20"/>
                <w:szCs w:val="20"/>
              </w:rPr>
              <w:t>°</w:t>
            </w:r>
            <w:r w:rsidR="003273C0" w:rsidRPr="003273C0">
              <w:rPr>
                <w:rFonts w:ascii="Liberation Serif" w:hAnsi="Liberation Serif" w:cs="Liberation Serif"/>
                <w:sz w:val="20"/>
                <w:szCs w:val="20"/>
              </w:rPr>
              <w:t xml:space="preserve">, местами на севере </w:t>
            </w:r>
            <w:r w:rsidR="003273C0" w:rsidRPr="003273C0">
              <w:rPr>
                <w:rFonts w:ascii="Liberation Serif" w:hAnsi="Liberation Serif" w:cs="Liberation Serif"/>
                <w:sz w:val="20"/>
                <w:szCs w:val="20"/>
              </w:rPr>
              <w:br/>
              <w:t>до -12°</w:t>
            </w:r>
          </w:p>
        </w:tc>
      </w:tr>
    </w:tbl>
    <w:p w14:paraId="3847F1D4" w14:textId="3262D888" w:rsidR="008C30CE" w:rsidRPr="00BE584E" w:rsidRDefault="00AC4D77" w:rsidP="00AC4D77">
      <w:pPr>
        <w:keepNext/>
        <w:keepLines/>
        <w:spacing w:after="0" w:line="240" w:lineRule="auto"/>
        <w:ind w:firstLine="709"/>
        <w:jc w:val="both"/>
        <w:rPr>
          <w:rFonts w:ascii="Liberation Serif" w:hAnsi="Liberation Serif" w:cs="Liberation Serif"/>
          <w:color w:val="000000" w:themeColor="text1"/>
          <w:sz w:val="24"/>
          <w:szCs w:val="24"/>
        </w:rPr>
      </w:pPr>
      <w:r w:rsidRPr="00BE584E">
        <w:rPr>
          <w:rFonts w:ascii="Liberation Serif" w:hAnsi="Liberation Serif" w:cs="Liberation Serif"/>
          <w:color w:val="000000" w:themeColor="text1"/>
          <w:sz w:val="24"/>
          <w:szCs w:val="24"/>
        </w:rPr>
        <w:t xml:space="preserve">За анализируемый период </w:t>
      </w:r>
      <w:r w:rsidRPr="00BE584E">
        <w:rPr>
          <w:rFonts w:ascii="Liberation Serif" w:hAnsi="Liberation Serif" w:cs="Liberation Serif"/>
          <w:i/>
          <w:color w:val="000000" w:themeColor="text1"/>
          <w:sz w:val="24"/>
          <w:szCs w:val="24"/>
        </w:rPr>
        <w:t>опасные метеорологические явления (ОЯ)</w:t>
      </w:r>
      <w:r w:rsidRPr="00BE584E">
        <w:rPr>
          <w:rFonts w:ascii="Liberation Serif" w:hAnsi="Liberation Serif" w:cs="Liberation Serif"/>
          <w:color w:val="000000" w:themeColor="text1"/>
          <w:sz w:val="24"/>
          <w:szCs w:val="24"/>
        </w:rPr>
        <w:t xml:space="preserve"> не зарегистрированы, </w:t>
      </w:r>
      <w:r w:rsidR="00C36F14" w:rsidRPr="00BE584E">
        <w:rPr>
          <w:rFonts w:ascii="Liberation Serif" w:hAnsi="Liberation Serif" w:cs="Liberation Serif"/>
          <w:color w:val="000000" w:themeColor="text1"/>
          <w:sz w:val="24"/>
          <w:szCs w:val="24"/>
        </w:rPr>
        <w:t xml:space="preserve">были зарегистрированы </w:t>
      </w:r>
      <w:r w:rsidR="00C36F14" w:rsidRPr="00BE584E">
        <w:rPr>
          <w:rFonts w:ascii="Liberation Serif" w:hAnsi="Liberation Serif" w:cs="Liberation Serif"/>
          <w:i/>
          <w:color w:val="000000" w:themeColor="text1"/>
          <w:sz w:val="24"/>
          <w:szCs w:val="24"/>
        </w:rPr>
        <w:t>неблагоприятные метеорологические явления (НЯ)</w:t>
      </w:r>
      <w:r w:rsidR="00C36F14" w:rsidRPr="00BE584E">
        <w:rPr>
          <w:rFonts w:ascii="Liberation Serif" w:hAnsi="Liberation Serif" w:cs="Liberation Serif"/>
          <w:color w:val="000000" w:themeColor="text1"/>
          <w:sz w:val="24"/>
          <w:szCs w:val="24"/>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275"/>
        <w:gridCol w:w="6073"/>
      </w:tblGrid>
      <w:tr w:rsidR="001D7781" w:rsidRPr="00BE584E" w14:paraId="414D51B8" w14:textId="77777777" w:rsidTr="007C5FC1">
        <w:trPr>
          <w:trHeight w:val="396"/>
          <w:tblHeader/>
        </w:trPr>
        <w:tc>
          <w:tcPr>
            <w:tcW w:w="1293" w:type="pct"/>
            <w:shd w:val="clear" w:color="auto" w:fill="auto"/>
            <w:vAlign w:val="center"/>
          </w:tcPr>
          <w:p w14:paraId="59889C2F" w14:textId="77777777" w:rsidR="00C36F14" w:rsidRPr="00BE584E" w:rsidRDefault="00C36F14" w:rsidP="00592873">
            <w:pPr>
              <w:pStyle w:val="52"/>
              <w:spacing w:after="0" w:line="240" w:lineRule="auto"/>
              <w:ind w:left="0"/>
              <w:jc w:val="center"/>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 w:val="22"/>
                <w:szCs w:val="22"/>
              </w:rPr>
              <w:t>Наименование явления</w:t>
            </w:r>
          </w:p>
        </w:tc>
        <w:tc>
          <w:tcPr>
            <w:tcW w:w="643" w:type="pct"/>
            <w:shd w:val="clear" w:color="auto" w:fill="auto"/>
            <w:vAlign w:val="center"/>
          </w:tcPr>
          <w:p w14:paraId="68DCA332" w14:textId="77777777" w:rsidR="00C36F14" w:rsidRPr="00BE584E" w:rsidRDefault="00C36F14" w:rsidP="00592873">
            <w:pPr>
              <w:pStyle w:val="52"/>
              <w:spacing w:after="0" w:line="240" w:lineRule="auto"/>
              <w:ind w:left="0"/>
              <w:jc w:val="center"/>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 w:val="22"/>
                <w:szCs w:val="22"/>
              </w:rPr>
              <w:t>Дата</w:t>
            </w:r>
          </w:p>
        </w:tc>
        <w:tc>
          <w:tcPr>
            <w:tcW w:w="3064" w:type="pct"/>
            <w:shd w:val="clear" w:color="auto" w:fill="auto"/>
            <w:vAlign w:val="center"/>
          </w:tcPr>
          <w:p w14:paraId="736D931F" w14:textId="77777777" w:rsidR="00C36F14" w:rsidRPr="00BE584E" w:rsidRDefault="00C36F14" w:rsidP="00592873">
            <w:pPr>
              <w:pStyle w:val="52"/>
              <w:spacing w:after="0" w:line="240" w:lineRule="auto"/>
              <w:ind w:left="0"/>
              <w:jc w:val="center"/>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 w:val="22"/>
                <w:szCs w:val="22"/>
              </w:rPr>
              <w:t>Наименование муниципального образования</w:t>
            </w:r>
          </w:p>
          <w:p w14:paraId="4DB203EC" w14:textId="77777777" w:rsidR="00C36F14" w:rsidRPr="00BE584E" w:rsidRDefault="00C36F14" w:rsidP="00592873">
            <w:pPr>
              <w:pStyle w:val="52"/>
              <w:spacing w:after="0" w:line="240" w:lineRule="auto"/>
              <w:ind w:left="0"/>
              <w:jc w:val="center"/>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 w:val="22"/>
                <w:szCs w:val="22"/>
              </w:rPr>
              <w:t>(характеристика явления)</w:t>
            </w:r>
          </w:p>
        </w:tc>
      </w:tr>
      <w:tr w:rsidR="00BE584E" w:rsidRPr="00BE584E" w14:paraId="474235E9" w14:textId="77777777" w:rsidTr="004269DF">
        <w:trPr>
          <w:trHeight w:val="396"/>
        </w:trPr>
        <w:tc>
          <w:tcPr>
            <w:tcW w:w="1293" w:type="pct"/>
            <w:vMerge w:val="restart"/>
            <w:shd w:val="clear" w:color="auto" w:fill="auto"/>
            <w:vAlign w:val="center"/>
          </w:tcPr>
          <w:p w14:paraId="36ED2490" w14:textId="608695DF" w:rsidR="00BE584E" w:rsidRPr="00BE584E" w:rsidRDefault="00BE584E" w:rsidP="002F6565">
            <w:pPr>
              <w:pStyle w:val="52"/>
              <w:spacing w:after="0" w:line="240" w:lineRule="auto"/>
              <w:ind w:left="0"/>
              <w:jc w:val="center"/>
              <w:rPr>
                <w:rFonts w:ascii="Liberation Serif" w:hAnsi="Liberation Serif" w:cs="Liberation Serif"/>
                <w:color w:val="FF0000"/>
                <w:sz w:val="22"/>
                <w:szCs w:val="22"/>
              </w:rPr>
            </w:pPr>
            <w:r w:rsidRPr="00BE584E">
              <w:rPr>
                <w:rFonts w:ascii="Liberation Serif" w:hAnsi="Liberation Serif" w:cs="Liberation Serif"/>
                <w:color w:val="000000" w:themeColor="text1"/>
                <w:sz w:val="22"/>
                <w:szCs w:val="22"/>
              </w:rPr>
              <w:t>Сильный ветер</w:t>
            </w:r>
          </w:p>
        </w:tc>
        <w:tc>
          <w:tcPr>
            <w:tcW w:w="643" w:type="pct"/>
            <w:shd w:val="clear" w:color="auto" w:fill="auto"/>
            <w:vAlign w:val="center"/>
          </w:tcPr>
          <w:p w14:paraId="42A07796" w14:textId="6E9C0775" w:rsidR="00BE584E" w:rsidRPr="00BE584E" w:rsidRDefault="00BE584E" w:rsidP="001D7781">
            <w:pPr>
              <w:pStyle w:val="52"/>
              <w:spacing w:after="0" w:line="240" w:lineRule="auto"/>
              <w:ind w:left="0"/>
              <w:jc w:val="center"/>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 w:val="22"/>
                <w:szCs w:val="22"/>
              </w:rPr>
              <w:t>17 ноября</w:t>
            </w:r>
          </w:p>
        </w:tc>
        <w:tc>
          <w:tcPr>
            <w:tcW w:w="3064" w:type="pct"/>
            <w:shd w:val="clear" w:color="auto" w:fill="auto"/>
            <w:vAlign w:val="center"/>
          </w:tcPr>
          <w:p w14:paraId="21189614" w14:textId="59040C3E" w:rsidR="00BE584E" w:rsidRPr="00BE584E" w:rsidRDefault="00BE584E" w:rsidP="002F6565">
            <w:pPr>
              <w:pStyle w:val="52"/>
              <w:spacing w:after="0" w:line="240" w:lineRule="auto"/>
              <w:ind w:left="0"/>
              <w:jc w:val="both"/>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Cs w:val="28"/>
              </w:rPr>
              <w:t>Качканарский ГО</w:t>
            </w:r>
            <w:r w:rsidRPr="00BE584E">
              <w:rPr>
                <w:rFonts w:ascii="Liberation Serif" w:eastAsia="Liberation Serif" w:hAnsi="Liberation Serif" w:cs="Liberation Serif"/>
                <w:color w:val="000000" w:themeColor="text1"/>
                <w:kern w:val="24"/>
                <w:szCs w:val="28"/>
              </w:rPr>
              <w:t xml:space="preserve"> (15 м/с)</w:t>
            </w:r>
          </w:p>
        </w:tc>
      </w:tr>
      <w:tr w:rsidR="00BE584E" w:rsidRPr="00BE584E" w14:paraId="2F741A20" w14:textId="77777777" w:rsidTr="004269DF">
        <w:trPr>
          <w:trHeight w:val="396"/>
        </w:trPr>
        <w:tc>
          <w:tcPr>
            <w:tcW w:w="1293" w:type="pct"/>
            <w:vMerge/>
            <w:shd w:val="clear" w:color="auto" w:fill="auto"/>
            <w:vAlign w:val="center"/>
          </w:tcPr>
          <w:p w14:paraId="7D7F92CB" w14:textId="77777777" w:rsidR="00BE584E" w:rsidRPr="00BE584E" w:rsidRDefault="00BE584E" w:rsidP="002F6565">
            <w:pPr>
              <w:pStyle w:val="52"/>
              <w:spacing w:after="0" w:line="240" w:lineRule="auto"/>
              <w:ind w:left="0"/>
              <w:jc w:val="center"/>
              <w:rPr>
                <w:rFonts w:ascii="Liberation Serif" w:hAnsi="Liberation Serif" w:cs="Liberation Serif"/>
                <w:color w:val="000000" w:themeColor="text1"/>
                <w:sz w:val="22"/>
                <w:szCs w:val="22"/>
              </w:rPr>
            </w:pPr>
          </w:p>
        </w:tc>
        <w:tc>
          <w:tcPr>
            <w:tcW w:w="643" w:type="pct"/>
            <w:shd w:val="clear" w:color="auto" w:fill="auto"/>
            <w:vAlign w:val="center"/>
          </w:tcPr>
          <w:p w14:paraId="222F7B1F" w14:textId="01F97784" w:rsidR="00BE584E" w:rsidRPr="00BE584E" w:rsidRDefault="00BE584E" w:rsidP="001D7781">
            <w:pPr>
              <w:pStyle w:val="52"/>
              <w:spacing w:after="0" w:line="240" w:lineRule="auto"/>
              <w:ind w:left="0"/>
              <w:jc w:val="center"/>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 w:val="22"/>
                <w:szCs w:val="22"/>
              </w:rPr>
              <w:t>20 ноября</w:t>
            </w:r>
          </w:p>
        </w:tc>
        <w:tc>
          <w:tcPr>
            <w:tcW w:w="3064" w:type="pct"/>
            <w:shd w:val="clear" w:color="auto" w:fill="auto"/>
            <w:vAlign w:val="center"/>
          </w:tcPr>
          <w:p w14:paraId="12931407" w14:textId="4CAEB3FF" w:rsidR="00BE584E" w:rsidRPr="00BE584E" w:rsidRDefault="00BE584E" w:rsidP="002F6565">
            <w:pPr>
              <w:pStyle w:val="52"/>
              <w:spacing w:after="0" w:line="240" w:lineRule="auto"/>
              <w:ind w:left="0"/>
              <w:jc w:val="both"/>
              <w:rPr>
                <w:rFonts w:ascii="Liberation Serif" w:hAnsi="Liberation Serif" w:cs="Liberation Serif"/>
                <w:color w:val="000000" w:themeColor="text1"/>
                <w:szCs w:val="28"/>
              </w:rPr>
            </w:pPr>
            <w:r w:rsidRPr="00BE584E">
              <w:rPr>
                <w:rFonts w:ascii="Liberation Serif" w:hAnsi="Liberation Serif" w:cs="Liberation Serif"/>
                <w:szCs w:val="28"/>
                <w:lang w:val="x-none"/>
              </w:rPr>
              <w:t>Качканарский ГО (17 м/с), Горноуральский ГО, Невьянский ГО (15 м/с)</w:t>
            </w:r>
          </w:p>
        </w:tc>
      </w:tr>
      <w:tr w:rsidR="00BC4436" w:rsidRPr="00BE584E" w14:paraId="6DB00552" w14:textId="77777777" w:rsidTr="004269DF">
        <w:trPr>
          <w:trHeight w:val="396"/>
        </w:trPr>
        <w:tc>
          <w:tcPr>
            <w:tcW w:w="1293" w:type="pct"/>
            <w:shd w:val="clear" w:color="auto" w:fill="auto"/>
            <w:vAlign w:val="center"/>
          </w:tcPr>
          <w:p w14:paraId="4A9C0CA8" w14:textId="77777777" w:rsidR="00BC4436" w:rsidRPr="00BE584E" w:rsidRDefault="00BC4436" w:rsidP="002F6565">
            <w:pPr>
              <w:pStyle w:val="52"/>
              <w:spacing w:after="0" w:line="240" w:lineRule="auto"/>
              <w:ind w:left="0"/>
              <w:jc w:val="center"/>
              <w:rPr>
                <w:rFonts w:ascii="Liberation Serif" w:hAnsi="Liberation Serif" w:cs="Liberation Serif"/>
                <w:color w:val="000000" w:themeColor="text1"/>
                <w:sz w:val="22"/>
                <w:szCs w:val="22"/>
              </w:rPr>
            </w:pPr>
          </w:p>
        </w:tc>
        <w:tc>
          <w:tcPr>
            <w:tcW w:w="643" w:type="pct"/>
            <w:shd w:val="clear" w:color="auto" w:fill="auto"/>
            <w:vAlign w:val="center"/>
          </w:tcPr>
          <w:p w14:paraId="5F9E63FE" w14:textId="59A577FE" w:rsidR="00BC4436" w:rsidRPr="00BE584E" w:rsidRDefault="00BC4436" w:rsidP="001D7781">
            <w:pPr>
              <w:pStyle w:val="52"/>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22 ноября</w:t>
            </w:r>
          </w:p>
        </w:tc>
        <w:tc>
          <w:tcPr>
            <w:tcW w:w="3064" w:type="pct"/>
            <w:shd w:val="clear" w:color="auto" w:fill="auto"/>
            <w:vAlign w:val="center"/>
          </w:tcPr>
          <w:p w14:paraId="5A6EF4BE" w14:textId="60888D3E" w:rsidR="00BC4436" w:rsidRPr="00BE584E" w:rsidRDefault="00BC4436" w:rsidP="002F6565">
            <w:pPr>
              <w:pStyle w:val="52"/>
              <w:spacing w:after="0" w:line="240" w:lineRule="auto"/>
              <w:ind w:left="0"/>
              <w:jc w:val="both"/>
              <w:rPr>
                <w:rFonts w:ascii="Liberation Serif" w:hAnsi="Liberation Serif" w:cs="Liberation Serif"/>
                <w:szCs w:val="28"/>
                <w:lang w:val="x-none"/>
              </w:rPr>
            </w:pPr>
            <w:r w:rsidRPr="00BC4436">
              <w:rPr>
                <w:rFonts w:ascii="Liberation Serif" w:hAnsi="Liberation Serif" w:cs="Liberation Serif"/>
                <w:color w:val="000000" w:themeColor="text1"/>
                <w:sz w:val="22"/>
                <w:szCs w:val="22"/>
              </w:rPr>
              <w:t>Невьянский ГО (17 м/с)</w:t>
            </w:r>
          </w:p>
        </w:tc>
      </w:tr>
      <w:tr w:rsidR="00BE584E" w:rsidRPr="00BE584E" w14:paraId="37B10816" w14:textId="77777777" w:rsidTr="004269DF">
        <w:trPr>
          <w:trHeight w:val="396"/>
        </w:trPr>
        <w:tc>
          <w:tcPr>
            <w:tcW w:w="1293" w:type="pct"/>
            <w:vMerge w:val="restart"/>
            <w:shd w:val="clear" w:color="auto" w:fill="auto"/>
            <w:vAlign w:val="center"/>
          </w:tcPr>
          <w:p w14:paraId="53EA3270" w14:textId="6F122FD1" w:rsidR="00BE584E" w:rsidRPr="00BE584E" w:rsidRDefault="00BE584E" w:rsidP="002F6565">
            <w:pPr>
              <w:pStyle w:val="52"/>
              <w:spacing w:after="0" w:line="240" w:lineRule="auto"/>
              <w:ind w:left="0"/>
              <w:jc w:val="center"/>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 w:val="22"/>
                <w:szCs w:val="22"/>
              </w:rPr>
              <w:t>Гололед</w:t>
            </w:r>
          </w:p>
        </w:tc>
        <w:tc>
          <w:tcPr>
            <w:tcW w:w="643" w:type="pct"/>
            <w:shd w:val="clear" w:color="auto" w:fill="auto"/>
            <w:vAlign w:val="center"/>
          </w:tcPr>
          <w:p w14:paraId="5A9DC2C9" w14:textId="32296747" w:rsidR="00BE584E" w:rsidRPr="00BE584E" w:rsidRDefault="00BE584E" w:rsidP="001D7781">
            <w:pPr>
              <w:pStyle w:val="52"/>
              <w:spacing w:after="0" w:line="240" w:lineRule="auto"/>
              <w:ind w:left="0"/>
              <w:jc w:val="center"/>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 w:val="22"/>
                <w:szCs w:val="22"/>
              </w:rPr>
              <w:t>19 ноября</w:t>
            </w:r>
          </w:p>
        </w:tc>
        <w:tc>
          <w:tcPr>
            <w:tcW w:w="3064" w:type="pct"/>
            <w:shd w:val="clear" w:color="auto" w:fill="auto"/>
            <w:vAlign w:val="center"/>
          </w:tcPr>
          <w:p w14:paraId="71467986" w14:textId="3D9ECF66" w:rsidR="00BE584E" w:rsidRPr="00BE584E" w:rsidRDefault="00BE584E" w:rsidP="002F6565">
            <w:pPr>
              <w:pStyle w:val="52"/>
              <w:spacing w:after="0" w:line="240" w:lineRule="auto"/>
              <w:ind w:left="0"/>
              <w:jc w:val="both"/>
              <w:rPr>
                <w:rFonts w:ascii="Liberation Serif" w:hAnsi="Liberation Serif" w:cs="Liberation Serif"/>
                <w:color w:val="000000" w:themeColor="text1"/>
                <w:szCs w:val="28"/>
              </w:rPr>
            </w:pPr>
            <w:r w:rsidRPr="00BE584E">
              <w:rPr>
                <w:rFonts w:ascii="Liberation Serif" w:eastAsia="Liberation Serif" w:hAnsi="Liberation Serif" w:cs="Liberation Serif"/>
                <w:kern w:val="24"/>
                <w:szCs w:val="28"/>
              </w:rPr>
              <w:t>Шалинский ГО (1мм)</w:t>
            </w:r>
          </w:p>
        </w:tc>
      </w:tr>
      <w:tr w:rsidR="00BE584E" w:rsidRPr="00BE584E" w14:paraId="7CD581F7" w14:textId="77777777" w:rsidTr="004269DF">
        <w:trPr>
          <w:trHeight w:val="396"/>
        </w:trPr>
        <w:tc>
          <w:tcPr>
            <w:tcW w:w="1293" w:type="pct"/>
            <w:vMerge/>
            <w:shd w:val="clear" w:color="auto" w:fill="auto"/>
            <w:vAlign w:val="center"/>
          </w:tcPr>
          <w:p w14:paraId="7E052F9B" w14:textId="77777777" w:rsidR="00BE584E" w:rsidRPr="00BE584E" w:rsidRDefault="00BE584E" w:rsidP="002F6565">
            <w:pPr>
              <w:pStyle w:val="52"/>
              <w:spacing w:after="0" w:line="240" w:lineRule="auto"/>
              <w:ind w:left="0"/>
              <w:jc w:val="center"/>
              <w:rPr>
                <w:rFonts w:ascii="Liberation Serif" w:hAnsi="Liberation Serif" w:cs="Liberation Serif"/>
                <w:color w:val="000000" w:themeColor="text1"/>
                <w:sz w:val="22"/>
                <w:szCs w:val="22"/>
              </w:rPr>
            </w:pPr>
          </w:p>
        </w:tc>
        <w:tc>
          <w:tcPr>
            <w:tcW w:w="643" w:type="pct"/>
            <w:shd w:val="clear" w:color="auto" w:fill="auto"/>
            <w:vAlign w:val="center"/>
          </w:tcPr>
          <w:p w14:paraId="280040ED" w14:textId="0FA8B1C4" w:rsidR="00BE584E" w:rsidRPr="00BE584E" w:rsidRDefault="00BE584E" w:rsidP="001D7781">
            <w:pPr>
              <w:pStyle w:val="52"/>
              <w:spacing w:after="0" w:line="240" w:lineRule="auto"/>
              <w:ind w:left="0"/>
              <w:jc w:val="center"/>
              <w:rPr>
                <w:rFonts w:ascii="Liberation Serif" w:hAnsi="Liberation Serif" w:cs="Liberation Serif"/>
                <w:color w:val="000000" w:themeColor="text1"/>
                <w:sz w:val="22"/>
                <w:szCs w:val="22"/>
              </w:rPr>
            </w:pPr>
            <w:r w:rsidRPr="00BE584E">
              <w:rPr>
                <w:rFonts w:ascii="Liberation Serif" w:hAnsi="Liberation Serif" w:cs="Liberation Serif"/>
                <w:color w:val="000000" w:themeColor="text1"/>
                <w:sz w:val="22"/>
                <w:szCs w:val="22"/>
              </w:rPr>
              <w:t>20 ноября</w:t>
            </w:r>
          </w:p>
        </w:tc>
        <w:tc>
          <w:tcPr>
            <w:tcW w:w="3064" w:type="pct"/>
            <w:shd w:val="clear" w:color="auto" w:fill="auto"/>
            <w:vAlign w:val="center"/>
          </w:tcPr>
          <w:p w14:paraId="2CC78211" w14:textId="76673597" w:rsidR="00BE584E" w:rsidRPr="00BE584E" w:rsidRDefault="00BE584E" w:rsidP="002F6565">
            <w:pPr>
              <w:pStyle w:val="52"/>
              <w:spacing w:after="0" w:line="240" w:lineRule="auto"/>
              <w:ind w:left="0"/>
              <w:jc w:val="both"/>
              <w:rPr>
                <w:rFonts w:ascii="Liberation Serif" w:eastAsia="Liberation Serif" w:hAnsi="Liberation Serif" w:cs="Liberation Serif"/>
                <w:kern w:val="24"/>
                <w:szCs w:val="28"/>
              </w:rPr>
            </w:pPr>
            <w:r w:rsidRPr="00BE584E">
              <w:rPr>
                <w:rFonts w:ascii="Liberation Serif" w:hAnsi="Liberation Serif" w:cs="Liberation Serif"/>
                <w:szCs w:val="28"/>
              </w:rPr>
              <w:t>Шалинский ГО (2мм)</w:t>
            </w:r>
          </w:p>
        </w:tc>
      </w:tr>
    </w:tbl>
    <w:p w14:paraId="01F88D51" w14:textId="77777777" w:rsidR="00A326AA" w:rsidRPr="00EA64C3" w:rsidRDefault="00A326AA" w:rsidP="00A326AA">
      <w:pPr>
        <w:spacing w:after="0" w:line="240" w:lineRule="auto"/>
        <w:ind w:left="142" w:hanging="142"/>
        <w:jc w:val="both"/>
        <w:rPr>
          <w:rFonts w:ascii="Liberation Serif" w:hAnsi="Liberation Serif" w:cs="Liberation Serif"/>
          <w:sz w:val="18"/>
          <w:szCs w:val="18"/>
        </w:rPr>
      </w:pPr>
      <w:r w:rsidRPr="00EA64C3">
        <w:rPr>
          <w:rFonts w:ascii="Liberation Serif" w:hAnsi="Liberation Serif" w:cs="Liberation Serif"/>
          <w:sz w:val="18"/>
          <w:szCs w:val="18"/>
        </w:rPr>
        <w:t>*</w:t>
      </w:r>
      <w:r w:rsidRPr="00EA64C3">
        <w:rPr>
          <w:rFonts w:ascii="Liberation Serif" w:hAnsi="Liberation Serif" w:cs="Liberation Serif"/>
          <w:i/>
          <w:sz w:val="18"/>
          <w:szCs w:val="18"/>
        </w:rPr>
        <w:t>Принятые обозначения: МО – муниципальное образование, ГО – городской округ, МР – муниципальный район</w:t>
      </w:r>
    </w:p>
    <w:p w14:paraId="74F74557" w14:textId="38893968" w:rsidR="008645B8" w:rsidRPr="00BE584E" w:rsidRDefault="00230B29" w:rsidP="008973E0">
      <w:pPr>
        <w:spacing w:after="0" w:line="240" w:lineRule="auto"/>
        <w:ind w:firstLine="709"/>
        <w:jc w:val="both"/>
        <w:rPr>
          <w:rFonts w:ascii="Liberation Serif" w:hAnsi="Liberation Serif" w:cs="Liberation Serif"/>
          <w:color w:val="000000" w:themeColor="text1"/>
          <w:sz w:val="24"/>
          <w:szCs w:val="24"/>
        </w:rPr>
      </w:pPr>
      <w:r w:rsidRPr="00BE584E">
        <w:rPr>
          <w:rFonts w:ascii="Liberation Serif" w:hAnsi="Liberation Serif" w:cs="Liberation Serif"/>
          <w:color w:val="000000" w:themeColor="text1"/>
          <w:sz w:val="24"/>
          <w:szCs w:val="24"/>
        </w:rPr>
        <w:t>На автомобильных дорогах области отмечалась гололедица c пони</w:t>
      </w:r>
      <w:r w:rsidR="008973E0" w:rsidRPr="00BE584E">
        <w:rPr>
          <w:rFonts w:ascii="Liberation Serif" w:hAnsi="Liberation Serif" w:cs="Liberation Serif"/>
          <w:color w:val="000000" w:themeColor="text1"/>
          <w:sz w:val="24"/>
          <w:szCs w:val="24"/>
        </w:rPr>
        <w:t>женным коэффициентом сцепления.</w:t>
      </w:r>
    </w:p>
    <w:p w14:paraId="3FA45394" w14:textId="40F15E96" w:rsidR="00230B29" w:rsidRPr="00F70F06" w:rsidRDefault="00230B29" w:rsidP="00592873">
      <w:pPr>
        <w:spacing w:after="0" w:line="240" w:lineRule="auto"/>
        <w:jc w:val="center"/>
        <w:outlineLvl w:val="0"/>
        <w:rPr>
          <w:rFonts w:ascii="Liberation Serif" w:hAnsi="Liberation Serif" w:cs="Liberation Serif"/>
          <w:i/>
          <w:color w:val="000000" w:themeColor="text1"/>
          <w:sz w:val="24"/>
          <w:szCs w:val="24"/>
        </w:rPr>
      </w:pPr>
      <w:r w:rsidRPr="00F70F06">
        <w:rPr>
          <w:rFonts w:ascii="Liberation Serif" w:hAnsi="Liberation Serif" w:cs="Liberation Serif"/>
          <w:i/>
          <w:color w:val="000000" w:themeColor="text1"/>
          <w:sz w:val="24"/>
          <w:szCs w:val="24"/>
        </w:rPr>
        <w:t>Высота снежного покрова на территории Свердловской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46"/>
        <w:gridCol w:w="2446"/>
        <w:gridCol w:w="2446"/>
      </w:tblGrid>
      <w:tr w:rsidR="001D7781" w:rsidRPr="00F70F06" w14:paraId="28E1B454" w14:textId="77777777" w:rsidTr="005B3602">
        <w:trPr>
          <w:trHeight w:val="20"/>
          <w:jc w:val="center"/>
        </w:trPr>
        <w:tc>
          <w:tcPr>
            <w:tcW w:w="2438" w:type="dxa"/>
            <w:shd w:val="clear" w:color="auto" w:fill="auto"/>
            <w:vAlign w:val="center"/>
          </w:tcPr>
          <w:p w14:paraId="1E273008" w14:textId="77777777" w:rsidR="00230B29" w:rsidRPr="00F70F06" w:rsidRDefault="00230B29" w:rsidP="00592873">
            <w:pPr>
              <w:spacing w:after="0" w:line="240" w:lineRule="auto"/>
              <w:jc w:val="center"/>
              <w:rPr>
                <w:rFonts w:ascii="Liberation Serif" w:hAnsi="Liberation Serif" w:cs="Liberation Serif"/>
                <w:i/>
                <w:color w:val="000000" w:themeColor="text1"/>
                <w:sz w:val="20"/>
                <w:szCs w:val="20"/>
              </w:rPr>
            </w:pPr>
            <w:r w:rsidRPr="00F70F06">
              <w:rPr>
                <w:rFonts w:ascii="Liberation Serif" w:hAnsi="Liberation Serif" w:cs="Liberation Serif"/>
                <w:i/>
                <w:color w:val="000000" w:themeColor="text1"/>
                <w:sz w:val="20"/>
                <w:szCs w:val="20"/>
              </w:rPr>
              <w:t>Населенный пункт</w:t>
            </w:r>
          </w:p>
        </w:tc>
        <w:tc>
          <w:tcPr>
            <w:tcW w:w="2446" w:type="dxa"/>
            <w:shd w:val="clear" w:color="auto" w:fill="auto"/>
            <w:vAlign w:val="center"/>
          </w:tcPr>
          <w:p w14:paraId="606A5F86" w14:textId="70D9D6FC" w:rsidR="00230B29" w:rsidRPr="00F70F06" w:rsidRDefault="00230B29" w:rsidP="001D7781">
            <w:pPr>
              <w:spacing w:after="0" w:line="240" w:lineRule="auto"/>
              <w:jc w:val="center"/>
              <w:rPr>
                <w:rFonts w:ascii="Liberation Serif" w:hAnsi="Liberation Serif" w:cs="Liberation Serif"/>
                <w:i/>
                <w:color w:val="000000" w:themeColor="text1"/>
                <w:sz w:val="20"/>
                <w:szCs w:val="20"/>
              </w:rPr>
            </w:pPr>
            <w:r w:rsidRPr="00F70F06">
              <w:rPr>
                <w:rFonts w:ascii="Liberation Serif" w:hAnsi="Liberation Serif" w:cs="Liberation Serif"/>
                <w:i/>
                <w:color w:val="000000" w:themeColor="text1"/>
                <w:sz w:val="20"/>
                <w:szCs w:val="20"/>
              </w:rPr>
              <w:t>Высота снежного покрова</w:t>
            </w:r>
            <w:r w:rsidRPr="00F70F06">
              <w:rPr>
                <w:rFonts w:ascii="Liberation Serif" w:hAnsi="Liberation Serif" w:cs="Liberation Serif"/>
                <w:i/>
                <w:color w:val="000000" w:themeColor="text1"/>
                <w:sz w:val="20"/>
                <w:szCs w:val="20"/>
              </w:rPr>
              <w:br/>
            </w:r>
            <w:r w:rsidR="001D7781" w:rsidRPr="00F70F06">
              <w:rPr>
                <w:rFonts w:ascii="Liberation Serif" w:hAnsi="Liberation Serif" w:cs="Liberation Serif"/>
                <w:i/>
                <w:color w:val="000000" w:themeColor="text1"/>
                <w:sz w:val="20"/>
                <w:szCs w:val="20"/>
              </w:rPr>
              <w:t>17</w:t>
            </w:r>
            <w:r w:rsidRPr="00F70F06">
              <w:rPr>
                <w:rFonts w:ascii="Liberation Serif" w:hAnsi="Liberation Serif" w:cs="Liberation Serif"/>
                <w:i/>
                <w:color w:val="000000" w:themeColor="text1"/>
                <w:sz w:val="20"/>
                <w:szCs w:val="20"/>
              </w:rPr>
              <w:t xml:space="preserve"> ноября (см)</w:t>
            </w:r>
          </w:p>
        </w:tc>
        <w:tc>
          <w:tcPr>
            <w:tcW w:w="2446" w:type="dxa"/>
            <w:shd w:val="clear" w:color="auto" w:fill="auto"/>
            <w:vAlign w:val="center"/>
          </w:tcPr>
          <w:p w14:paraId="6BDF6F7E" w14:textId="6272DA90" w:rsidR="00230B29" w:rsidRPr="00F70F06" w:rsidRDefault="00230B29" w:rsidP="001D7781">
            <w:pPr>
              <w:spacing w:after="0" w:line="240" w:lineRule="auto"/>
              <w:jc w:val="center"/>
              <w:rPr>
                <w:rFonts w:ascii="Liberation Serif" w:hAnsi="Liberation Serif" w:cs="Liberation Serif"/>
                <w:i/>
                <w:color w:val="000000" w:themeColor="text1"/>
                <w:sz w:val="20"/>
                <w:szCs w:val="20"/>
              </w:rPr>
            </w:pPr>
            <w:r w:rsidRPr="00F70F06">
              <w:rPr>
                <w:rFonts w:ascii="Liberation Serif" w:hAnsi="Liberation Serif" w:cs="Liberation Serif"/>
                <w:i/>
                <w:color w:val="000000" w:themeColor="text1"/>
                <w:sz w:val="20"/>
                <w:szCs w:val="20"/>
              </w:rPr>
              <w:t xml:space="preserve">Высота снежного покрова </w:t>
            </w:r>
            <w:r w:rsidR="001D7781" w:rsidRPr="00F70F06">
              <w:rPr>
                <w:rFonts w:ascii="Liberation Serif" w:hAnsi="Liberation Serif" w:cs="Liberation Serif"/>
                <w:i/>
                <w:color w:val="000000" w:themeColor="text1"/>
                <w:sz w:val="20"/>
                <w:szCs w:val="20"/>
              </w:rPr>
              <w:t>23</w:t>
            </w:r>
            <w:r w:rsidRPr="00F70F06">
              <w:rPr>
                <w:rFonts w:ascii="Liberation Serif" w:hAnsi="Liberation Serif" w:cs="Liberation Serif"/>
                <w:i/>
                <w:color w:val="000000" w:themeColor="text1"/>
                <w:sz w:val="20"/>
                <w:szCs w:val="20"/>
              </w:rPr>
              <w:t xml:space="preserve"> ноября (см)</w:t>
            </w:r>
          </w:p>
        </w:tc>
        <w:tc>
          <w:tcPr>
            <w:tcW w:w="2446" w:type="dxa"/>
            <w:shd w:val="clear" w:color="auto" w:fill="auto"/>
            <w:vAlign w:val="center"/>
          </w:tcPr>
          <w:p w14:paraId="75C5307A" w14:textId="5E9F9034" w:rsidR="00230B29" w:rsidRPr="00F70F06" w:rsidRDefault="00230B29" w:rsidP="001D7781">
            <w:pPr>
              <w:spacing w:after="0" w:line="240" w:lineRule="auto"/>
              <w:jc w:val="center"/>
              <w:rPr>
                <w:rFonts w:ascii="Liberation Serif" w:hAnsi="Liberation Serif" w:cs="Liberation Serif"/>
                <w:i/>
                <w:color w:val="000000" w:themeColor="text1"/>
                <w:sz w:val="20"/>
                <w:szCs w:val="20"/>
              </w:rPr>
            </w:pPr>
            <w:r w:rsidRPr="00F70F06">
              <w:rPr>
                <w:rFonts w:ascii="Liberation Serif" w:hAnsi="Liberation Serif" w:cs="Liberation Serif"/>
                <w:i/>
                <w:color w:val="000000" w:themeColor="text1"/>
                <w:sz w:val="20"/>
                <w:szCs w:val="20"/>
              </w:rPr>
              <w:t xml:space="preserve">Динамика высоты снежного покрова </w:t>
            </w:r>
            <w:r w:rsidRPr="00F70F06">
              <w:rPr>
                <w:rFonts w:ascii="Liberation Serif" w:hAnsi="Liberation Serif" w:cs="Liberation Serif"/>
                <w:i/>
                <w:color w:val="000000" w:themeColor="text1"/>
                <w:sz w:val="20"/>
                <w:szCs w:val="20"/>
              </w:rPr>
              <w:br/>
              <w:t xml:space="preserve">с </w:t>
            </w:r>
            <w:r w:rsidR="005531D9" w:rsidRPr="00F70F06">
              <w:rPr>
                <w:rFonts w:ascii="Liberation Serif" w:hAnsi="Liberation Serif" w:cs="Liberation Serif"/>
                <w:i/>
                <w:color w:val="000000" w:themeColor="text1"/>
                <w:sz w:val="20"/>
                <w:szCs w:val="20"/>
              </w:rPr>
              <w:t>1</w:t>
            </w:r>
            <w:r w:rsidR="001D7781" w:rsidRPr="00F70F06">
              <w:rPr>
                <w:rFonts w:ascii="Liberation Serif" w:hAnsi="Liberation Serif" w:cs="Liberation Serif"/>
                <w:i/>
                <w:color w:val="000000" w:themeColor="text1"/>
                <w:sz w:val="20"/>
                <w:szCs w:val="20"/>
              </w:rPr>
              <w:t>7</w:t>
            </w:r>
            <w:r w:rsidRPr="00F70F06">
              <w:rPr>
                <w:rFonts w:ascii="Liberation Serif" w:hAnsi="Liberation Serif" w:cs="Liberation Serif"/>
                <w:i/>
                <w:color w:val="000000" w:themeColor="text1"/>
                <w:sz w:val="20"/>
                <w:szCs w:val="20"/>
              </w:rPr>
              <w:t xml:space="preserve"> по </w:t>
            </w:r>
            <w:r w:rsidR="001D7781" w:rsidRPr="00F70F06">
              <w:rPr>
                <w:rFonts w:ascii="Liberation Serif" w:hAnsi="Liberation Serif" w:cs="Liberation Serif"/>
                <w:i/>
                <w:color w:val="000000" w:themeColor="text1"/>
                <w:sz w:val="20"/>
                <w:szCs w:val="20"/>
              </w:rPr>
              <w:t>23</w:t>
            </w:r>
            <w:r w:rsidRPr="00F70F06">
              <w:rPr>
                <w:rFonts w:ascii="Liberation Serif" w:hAnsi="Liberation Serif" w:cs="Liberation Serif"/>
                <w:i/>
                <w:color w:val="000000" w:themeColor="text1"/>
                <w:sz w:val="20"/>
                <w:szCs w:val="20"/>
              </w:rPr>
              <w:t xml:space="preserve"> ноября (см)</w:t>
            </w:r>
          </w:p>
        </w:tc>
      </w:tr>
      <w:tr w:rsidR="00EA64C3" w:rsidRPr="00F70F06" w14:paraId="77B93972" w14:textId="77777777" w:rsidTr="001E5B04">
        <w:trPr>
          <w:trHeight w:val="20"/>
          <w:jc w:val="center"/>
        </w:trPr>
        <w:tc>
          <w:tcPr>
            <w:tcW w:w="2438" w:type="dxa"/>
            <w:vAlign w:val="center"/>
          </w:tcPr>
          <w:p w14:paraId="75CFC5AA" w14:textId="41EF7E65"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Алапаевск</w:t>
            </w:r>
          </w:p>
        </w:tc>
        <w:tc>
          <w:tcPr>
            <w:tcW w:w="2446" w:type="dxa"/>
            <w:vAlign w:val="center"/>
          </w:tcPr>
          <w:p w14:paraId="3EDF1214" w14:textId="60F7E2B6"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7</w:t>
            </w:r>
          </w:p>
        </w:tc>
        <w:tc>
          <w:tcPr>
            <w:tcW w:w="2446" w:type="dxa"/>
            <w:vAlign w:val="center"/>
          </w:tcPr>
          <w:p w14:paraId="0EC564E8" w14:textId="4ED3734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11</w:t>
            </w:r>
          </w:p>
        </w:tc>
        <w:tc>
          <w:tcPr>
            <w:tcW w:w="2446" w:type="dxa"/>
            <w:vAlign w:val="bottom"/>
          </w:tcPr>
          <w:p w14:paraId="45BCD160" w14:textId="7308D1B5"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4</w:t>
            </w:r>
          </w:p>
        </w:tc>
      </w:tr>
      <w:tr w:rsidR="00EA64C3" w:rsidRPr="00F70F06" w14:paraId="63AED9D9" w14:textId="77777777" w:rsidTr="001E5B04">
        <w:trPr>
          <w:trHeight w:val="20"/>
          <w:jc w:val="center"/>
        </w:trPr>
        <w:tc>
          <w:tcPr>
            <w:tcW w:w="2438" w:type="dxa"/>
            <w:vAlign w:val="center"/>
          </w:tcPr>
          <w:p w14:paraId="17DDC7FF" w14:textId="350B32D3"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Артёмовский</w:t>
            </w:r>
          </w:p>
        </w:tc>
        <w:tc>
          <w:tcPr>
            <w:tcW w:w="2446" w:type="dxa"/>
            <w:vAlign w:val="center"/>
          </w:tcPr>
          <w:p w14:paraId="324E4599" w14:textId="345CC9B0"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4</w:t>
            </w:r>
          </w:p>
        </w:tc>
        <w:tc>
          <w:tcPr>
            <w:tcW w:w="2446" w:type="dxa"/>
            <w:vAlign w:val="center"/>
          </w:tcPr>
          <w:p w14:paraId="7FD0CEC0" w14:textId="20FA7D21"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5</w:t>
            </w:r>
          </w:p>
        </w:tc>
        <w:tc>
          <w:tcPr>
            <w:tcW w:w="2446" w:type="dxa"/>
            <w:vAlign w:val="bottom"/>
          </w:tcPr>
          <w:p w14:paraId="0898A998" w14:textId="346201F1"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w:t>
            </w:r>
          </w:p>
        </w:tc>
      </w:tr>
      <w:tr w:rsidR="00EA64C3" w:rsidRPr="00F70F06" w14:paraId="406121D5" w14:textId="77777777" w:rsidTr="001E5B04">
        <w:trPr>
          <w:trHeight w:val="20"/>
          <w:jc w:val="center"/>
        </w:trPr>
        <w:tc>
          <w:tcPr>
            <w:tcW w:w="2438" w:type="dxa"/>
            <w:vAlign w:val="center"/>
          </w:tcPr>
          <w:p w14:paraId="45E84B6C" w14:textId="4CD6E16B"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Атымья</w:t>
            </w:r>
          </w:p>
        </w:tc>
        <w:tc>
          <w:tcPr>
            <w:tcW w:w="2446" w:type="dxa"/>
            <w:vAlign w:val="center"/>
          </w:tcPr>
          <w:p w14:paraId="7BA25628" w14:textId="5DFFB6E5"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20</w:t>
            </w:r>
          </w:p>
        </w:tc>
        <w:tc>
          <w:tcPr>
            <w:tcW w:w="2446" w:type="dxa"/>
            <w:vAlign w:val="center"/>
          </w:tcPr>
          <w:p w14:paraId="1DD03A43" w14:textId="449F2B03"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31</w:t>
            </w:r>
          </w:p>
        </w:tc>
        <w:tc>
          <w:tcPr>
            <w:tcW w:w="2446" w:type="dxa"/>
            <w:vAlign w:val="bottom"/>
          </w:tcPr>
          <w:p w14:paraId="5857EE63" w14:textId="2EF157B0"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11</w:t>
            </w:r>
          </w:p>
        </w:tc>
      </w:tr>
      <w:tr w:rsidR="00EA64C3" w:rsidRPr="00F70F06" w14:paraId="51E76E2D" w14:textId="77777777" w:rsidTr="001E5B04">
        <w:trPr>
          <w:trHeight w:val="20"/>
          <w:jc w:val="center"/>
        </w:trPr>
        <w:tc>
          <w:tcPr>
            <w:tcW w:w="2438" w:type="dxa"/>
            <w:vAlign w:val="center"/>
          </w:tcPr>
          <w:p w14:paraId="695BC85C" w14:textId="1602FAEC"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Бисерть</w:t>
            </w:r>
          </w:p>
        </w:tc>
        <w:tc>
          <w:tcPr>
            <w:tcW w:w="2446" w:type="dxa"/>
            <w:vAlign w:val="center"/>
          </w:tcPr>
          <w:p w14:paraId="0122656A" w14:textId="60E99935"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7</w:t>
            </w:r>
          </w:p>
        </w:tc>
        <w:tc>
          <w:tcPr>
            <w:tcW w:w="2446" w:type="dxa"/>
            <w:vAlign w:val="center"/>
          </w:tcPr>
          <w:p w14:paraId="1F994DE1" w14:textId="2941EBA2"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12</w:t>
            </w:r>
          </w:p>
        </w:tc>
        <w:tc>
          <w:tcPr>
            <w:tcW w:w="2446" w:type="dxa"/>
            <w:vAlign w:val="bottom"/>
          </w:tcPr>
          <w:p w14:paraId="574D7752" w14:textId="7BBDCC4E"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5</w:t>
            </w:r>
          </w:p>
        </w:tc>
      </w:tr>
      <w:tr w:rsidR="00EA64C3" w:rsidRPr="00F70F06" w14:paraId="7EAE72D3" w14:textId="77777777" w:rsidTr="001E5B04">
        <w:trPr>
          <w:trHeight w:val="20"/>
          <w:jc w:val="center"/>
        </w:trPr>
        <w:tc>
          <w:tcPr>
            <w:tcW w:w="2438" w:type="dxa"/>
            <w:vAlign w:val="center"/>
          </w:tcPr>
          <w:p w14:paraId="367A8D5D" w14:textId="1F8639F4"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Бурмантово</w:t>
            </w:r>
          </w:p>
        </w:tc>
        <w:tc>
          <w:tcPr>
            <w:tcW w:w="2446" w:type="dxa"/>
          </w:tcPr>
          <w:p w14:paraId="168DFA89" w14:textId="40CA1497"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16</w:t>
            </w:r>
          </w:p>
        </w:tc>
        <w:tc>
          <w:tcPr>
            <w:tcW w:w="2446" w:type="dxa"/>
          </w:tcPr>
          <w:p w14:paraId="5FD113C3" w14:textId="60F95BA6"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w:t>
            </w:r>
          </w:p>
        </w:tc>
        <w:tc>
          <w:tcPr>
            <w:tcW w:w="2446" w:type="dxa"/>
            <w:vAlign w:val="bottom"/>
          </w:tcPr>
          <w:p w14:paraId="72F0104E" w14:textId="503FEBDA"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w:t>
            </w:r>
          </w:p>
        </w:tc>
      </w:tr>
      <w:tr w:rsidR="00EA64C3" w:rsidRPr="00F70F06" w14:paraId="754CC915" w14:textId="77777777" w:rsidTr="001E5B04">
        <w:trPr>
          <w:trHeight w:val="20"/>
          <w:jc w:val="center"/>
        </w:trPr>
        <w:tc>
          <w:tcPr>
            <w:tcW w:w="2438" w:type="dxa"/>
            <w:vAlign w:val="center"/>
          </w:tcPr>
          <w:p w14:paraId="0577F77A" w14:textId="2FB13597"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Бутка</w:t>
            </w:r>
          </w:p>
        </w:tc>
        <w:tc>
          <w:tcPr>
            <w:tcW w:w="2446" w:type="dxa"/>
          </w:tcPr>
          <w:p w14:paraId="665DA94F" w14:textId="3854F029"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5</w:t>
            </w:r>
          </w:p>
        </w:tc>
        <w:tc>
          <w:tcPr>
            <w:tcW w:w="2446" w:type="dxa"/>
          </w:tcPr>
          <w:p w14:paraId="32351910" w14:textId="593DD92D"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10</w:t>
            </w:r>
          </w:p>
        </w:tc>
        <w:tc>
          <w:tcPr>
            <w:tcW w:w="2446" w:type="dxa"/>
            <w:vAlign w:val="bottom"/>
          </w:tcPr>
          <w:p w14:paraId="3A0F3ABA" w14:textId="1A5BCA8D"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5</w:t>
            </w:r>
          </w:p>
        </w:tc>
      </w:tr>
      <w:tr w:rsidR="00EA64C3" w:rsidRPr="00F70F06" w14:paraId="041D9752" w14:textId="77777777" w:rsidTr="001E5B04">
        <w:trPr>
          <w:trHeight w:val="20"/>
          <w:jc w:val="center"/>
        </w:trPr>
        <w:tc>
          <w:tcPr>
            <w:tcW w:w="2438" w:type="dxa"/>
            <w:vAlign w:val="center"/>
          </w:tcPr>
          <w:p w14:paraId="1DCB30D4" w14:textId="0D33A449"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Верхнее Дуброво</w:t>
            </w:r>
          </w:p>
        </w:tc>
        <w:tc>
          <w:tcPr>
            <w:tcW w:w="2446" w:type="dxa"/>
          </w:tcPr>
          <w:p w14:paraId="171CF4C8" w14:textId="43F6E4B5"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9</w:t>
            </w:r>
          </w:p>
        </w:tc>
        <w:tc>
          <w:tcPr>
            <w:tcW w:w="2446" w:type="dxa"/>
          </w:tcPr>
          <w:p w14:paraId="4CE7663C" w14:textId="34C18670"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13</w:t>
            </w:r>
          </w:p>
        </w:tc>
        <w:tc>
          <w:tcPr>
            <w:tcW w:w="2446" w:type="dxa"/>
            <w:vAlign w:val="bottom"/>
          </w:tcPr>
          <w:p w14:paraId="6449F3DF" w14:textId="4E765472"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4</w:t>
            </w:r>
          </w:p>
        </w:tc>
      </w:tr>
      <w:tr w:rsidR="00EA64C3" w:rsidRPr="00F70F06" w14:paraId="69415670" w14:textId="77777777" w:rsidTr="001E5B04">
        <w:trPr>
          <w:trHeight w:val="20"/>
          <w:jc w:val="center"/>
        </w:trPr>
        <w:tc>
          <w:tcPr>
            <w:tcW w:w="2438" w:type="dxa"/>
            <w:vAlign w:val="center"/>
          </w:tcPr>
          <w:p w14:paraId="7E42C814" w14:textId="514CE445"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Верхотурье</w:t>
            </w:r>
          </w:p>
        </w:tc>
        <w:tc>
          <w:tcPr>
            <w:tcW w:w="2446" w:type="dxa"/>
            <w:vAlign w:val="center"/>
          </w:tcPr>
          <w:p w14:paraId="6302964F" w14:textId="2897FD33"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6</w:t>
            </w:r>
          </w:p>
        </w:tc>
        <w:tc>
          <w:tcPr>
            <w:tcW w:w="2446" w:type="dxa"/>
            <w:vAlign w:val="center"/>
          </w:tcPr>
          <w:p w14:paraId="754D3607" w14:textId="7F4F5086"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14</w:t>
            </w:r>
          </w:p>
        </w:tc>
        <w:tc>
          <w:tcPr>
            <w:tcW w:w="2446" w:type="dxa"/>
            <w:vAlign w:val="bottom"/>
          </w:tcPr>
          <w:p w14:paraId="2E1EA8E0" w14:textId="2C926F5C"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8</w:t>
            </w:r>
          </w:p>
        </w:tc>
      </w:tr>
      <w:tr w:rsidR="00EA64C3" w:rsidRPr="00F70F06" w14:paraId="0C8DA6DA" w14:textId="77777777" w:rsidTr="001E5B04">
        <w:trPr>
          <w:trHeight w:val="20"/>
          <w:jc w:val="center"/>
        </w:trPr>
        <w:tc>
          <w:tcPr>
            <w:tcW w:w="2438" w:type="dxa"/>
            <w:vAlign w:val="center"/>
          </w:tcPr>
          <w:p w14:paraId="0A9E0851" w14:textId="1A9FBC3F"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Висим</w:t>
            </w:r>
          </w:p>
        </w:tc>
        <w:tc>
          <w:tcPr>
            <w:tcW w:w="2446" w:type="dxa"/>
            <w:vAlign w:val="center"/>
          </w:tcPr>
          <w:p w14:paraId="6BB1C80A" w14:textId="533FDFC1"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7</w:t>
            </w:r>
          </w:p>
        </w:tc>
        <w:tc>
          <w:tcPr>
            <w:tcW w:w="2446" w:type="dxa"/>
            <w:vAlign w:val="center"/>
          </w:tcPr>
          <w:p w14:paraId="1E5425D0" w14:textId="20D11CB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10</w:t>
            </w:r>
          </w:p>
        </w:tc>
        <w:tc>
          <w:tcPr>
            <w:tcW w:w="2446" w:type="dxa"/>
            <w:vAlign w:val="bottom"/>
          </w:tcPr>
          <w:p w14:paraId="1D3B71E9" w14:textId="08C6DD04"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3</w:t>
            </w:r>
          </w:p>
        </w:tc>
      </w:tr>
      <w:tr w:rsidR="00EA64C3" w:rsidRPr="00F70F06" w14:paraId="157B5609" w14:textId="77777777" w:rsidTr="001E5B04">
        <w:trPr>
          <w:trHeight w:val="20"/>
          <w:jc w:val="center"/>
        </w:trPr>
        <w:tc>
          <w:tcPr>
            <w:tcW w:w="2438" w:type="dxa"/>
            <w:vAlign w:val="center"/>
          </w:tcPr>
          <w:p w14:paraId="3146BD4E" w14:textId="5829C9A0"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Гари</w:t>
            </w:r>
          </w:p>
        </w:tc>
        <w:tc>
          <w:tcPr>
            <w:tcW w:w="2446" w:type="dxa"/>
            <w:vAlign w:val="center"/>
          </w:tcPr>
          <w:p w14:paraId="01D93773" w14:textId="10D85C2A"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7</w:t>
            </w:r>
          </w:p>
        </w:tc>
        <w:tc>
          <w:tcPr>
            <w:tcW w:w="2446" w:type="dxa"/>
            <w:shd w:val="clear" w:color="auto" w:fill="auto"/>
            <w:vAlign w:val="center"/>
          </w:tcPr>
          <w:p w14:paraId="0530EFA7" w14:textId="11477206"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10</w:t>
            </w:r>
          </w:p>
        </w:tc>
        <w:tc>
          <w:tcPr>
            <w:tcW w:w="2446" w:type="dxa"/>
            <w:vAlign w:val="bottom"/>
          </w:tcPr>
          <w:p w14:paraId="416687FA" w14:textId="5019859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3</w:t>
            </w:r>
          </w:p>
        </w:tc>
      </w:tr>
      <w:tr w:rsidR="00EA64C3" w:rsidRPr="00F70F06" w14:paraId="0C3F395B" w14:textId="77777777" w:rsidTr="001E5B04">
        <w:trPr>
          <w:trHeight w:val="20"/>
          <w:jc w:val="center"/>
        </w:trPr>
        <w:tc>
          <w:tcPr>
            <w:tcW w:w="2438" w:type="dxa"/>
            <w:vAlign w:val="center"/>
          </w:tcPr>
          <w:p w14:paraId="37A041C1" w14:textId="778E539B"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Екатеринбург</w:t>
            </w:r>
          </w:p>
        </w:tc>
        <w:tc>
          <w:tcPr>
            <w:tcW w:w="2446" w:type="dxa"/>
            <w:vAlign w:val="center"/>
          </w:tcPr>
          <w:p w14:paraId="1A076295" w14:textId="5B7B8C62"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9</w:t>
            </w:r>
          </w:p>
        </w:tc>
        <w:tc>
          <w:tcPr>
            <w:tcW w:w="2446" w:type="dxa"/>
            <w:shd w:val="clear" w:color="auto" w:fill="auto"/>
            <w:vAlign w:val="center"/>
          </w:tcPr>
          <w:p w14:paraId="285D9CF6" w14:textId="7CEE05FA"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9</w:t>
            </w:r>
          </w:p>
        </w:tc>
        <w:tc>
          <w:tcPr>
            <w:tcW w:w="2446" w:type="dxa"/>
            <w:vAlign w:val="bottom"/>
          </w:tcPr>
          <w:p w14:paraId="2A5B5100" w14:textId="7E26F953"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0</w:t>
            </w:r>
          </w:p>
        </w:tc>
      </w:tr>
      <w:tr w:rsidR="00EA64C3" w:rsidRPr="00F70F06" w14:paraId="6F77CCC7" w14:textId="77777777" w:rsidTr="001E5B04">
        <w:trPr>
          <w:trHeight w:val="20"/>
          <w:jc w:val="center"/>
        </w:trPr>
        <w:tc>
          <w:tcPr>
            <w:tcW w:w="2438" w:type="dxa"/>
            <w:vAlign w:val="center"/>
          </w:tcPr>
          <w:p w14:paraId="70880F0E" w14:textId="37C066C4"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Ивдель</w:t>
            </w:r>
          </w:p>
        </w:tc>
        <w:tc>
          <w:tcPr>
            <w:tcW w:w="2446" w:type="dxa"/>
            <w:vAlign w:val="center"/>
          </w:tcPr>
          <w:p w14:paraId="2EB6725D" w14:textId="0A8C1DCF"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11</w:t>
            </w:r>
          </w:p>
        </w:tc>
        <w:tc>
          <w:tcPr>
            <w:tcW w:w="2446" w:type="dxa"/>
            <w:shd w:val="clear" w:color="auto" w:fill="auto"/>
            <w:vAlign w:val="center"/>
          </w:tcPr>
          <w:p w14:paraId="284E3161" w14:textId="526831B1"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21</w:t>
            </w:r>
          </w:p>
        </w:tc>
        <w:tc>
          <w:tcPr>
            <w:tcW w:w="2446" w:type="dxa"/>
            <w:vAlign w:val="bottom"/>
          </w:tcPr>
          <w:p w14:paraId="5AC916AD" w14:textId="3837CE94"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10</w:t>
            </w:r>
          </w:p>
        </w:tc>
      </w:tr>
      <w:tr w:rsidR="00EA64C3" w:rsidRPr="00F70F06" w14:paraId="7510E5FB" w14:textId="77777777" w:rsidTr="001E5B04">
        <w:trPr>
          <w:trHeight w:val="20"/>
          <w:jc w:val="center"/>
        </w:trPr>
        <w:tc>
          <w:tcPr>
            <w:tcW w:w="2438" w:type="dxa"/>
            <w:vAlign w:val="center"/>
          </w:tcPr>
          <w:p w14:paraId="61F7D7A4" w14:textId="2A7E140E"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Ирбит</w:t>
            </w:r>
          </w:p>
        </w:tc>
        <w:tc>
          <w:tcPr>
            <w:tcW w:w="2446" w:type="dxa"/>
            <w:vAlign w:val="center"/>
          </w:tcPr>
          <w:p w14:paraId="7C189766" w14:textId="5653BE0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4</w:t>
            </w:r>
          </w:p>
        </w:tc>
        <w:tc>
          <w:tcPr>
            <w:tcW w:w="2446" w:type="dxa"/>
            <w:shd w:val="clear" w:color="auto" w:fill="auto"/>
            <w:vAlign w:val="center"/>
          </w:tcPr>
          <w:p w14:paraId="567528AD" w14:textId="0247467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5</w:t>
            </w:r>
          </w:p>
        </w:tc>
        <w:tc>
          <w:tcPr>
            <w:tcW w:w="2446" w:type="dxa"/>
            <w:vAlign w:val="bottom"/>
          </w:tcPr>
          <w:p w14:paraId="67A6622A" w14:textId="4FFCCD1F"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w:t>
            </w:r>
          </w:p>
        </w:tc>
      </w:tr>
      <w:tr w:rsidR="00EA64C3" w:rsidRPr="00F70F06" w14:paraId="10CF2FCC" w14:textId="77777777" w:rsidTr="001E5B04">
        <w:trPr>
          <w:trHeight w:val="20"/>
          <w:jc w:val="center"/>
        </w:trPr>
        <w:tc>
          <w:tcPr>
            <w:tcW w:w="2438" w:type="dxa"/>
            <w:vAlign w:val="center"/>
          </w:tcPr>
          <w:p w14:paraId="2453D0A3" w14:textId="04717D9A"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К-Уральский</w:t>
            </w:r>
          </w:p>
        </w:tc>
        <w:tc>
          <w:tcPr>
            <w:tcW w:w="2446" w:type="dxa"/>
            <w:vAlign w:val="center"/>
          </w:tcPr>
          <w:p w14:paraId="3E77B9D5" w14:textId="64EC1A35"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10</w:t>
            </w:r>
          </w:p>
        </w:tc>
        <w:tc>
          <w:tcPr>
            <w:tcW w:w="2446" w:type="dxa"/>
            <w:shd w:val="clear" w:color="auto" w:fill="auto"/>
            <w:vAlign w:val="center"/>
          </w:tcPr>
          <w:p w14:paraId="1220F833" w14:textId="0367240B"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16</w:t>
            </w:r>
          </w:p>
        </w:tc>
        <w:tc>
          <w:tcPr>
            <w:tcW w:w="2446" w:type="dxa"/>
            <w:vAlign w:val="bottom"/>
          </w:tcPr>
          <w:p w14:paraId="15DE6B83" w14:textId="3055F16F"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6</w:t>
            </w:r>
          </w:p>
        </w:tc>
      </w:tr>
      <w:tr w:rsidR="00EA64C3" w:rsidRPr="00F70F06" w14:paraId="2D34BF14" w14:textId="77777777" w:rsidTr="001E5B04">
        <w:trPr>
          <w:trHeight w:val="20"/>
          <w:jc w:val="center"/>
        </w:trPr>
        <w:tc>
          <w:tcPr>
            <w:tcW w:w="2438" w:type="dxa"/>
            <w:vAlign w:val="center"/>
          </w:tcPr>
          <w:p w14:paraId="77696937" w14:textId="50EAA6D1"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Камышлов</w:t>
            </w:r>
          </w:p>
        </w:tc>
        <w:tc>
          <w:tcPr>
            <w:tcW w:w="2446" w:type="dxa"/>
            <w:vAlign w:val="center"/>
          </w:tcPr>
          <w:p w14:paraId="21F66775" w14:textId="7E5D64D4"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2</w:t>
            </w:r>
          </w:p>
        </w:tc>
        <w:tc>
          <w:tcPr>
            <w:tcW w:w="2446" w:type="dxa"/>
            <w:vAlign w:val="center"/>
          </w:tcPr>
          <w:p w14:paraId="04EBAC61" w14:textId="26DE6130"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4</w:t>
            </w:r>
          </w:p>
        </w:tc>
        <w:tc>
          <w:tcPr>
            <w:tcW w:w="2446" w:type="dxa"/>
            <w:vAlign w:val="bottom"/>
          </w:tcPr>
          <w:p w14:paraId="6040B38B" w14:textId="6C1BFAA0"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2</w:t>
            </w:r>
          </w:p>
        </w:tc>
      </w:tr>
      <w:tr w:rsidR="00EA64C3" w:rsidRPr="00F70F06" w14:paraId="46B4F776" w14:textId="77777777" w:rsidTr="001E5B04">
        <w:trPr>
          <w:trHeight w:val="20"/>
          <w:jc w:val="center"/>
        </w:trPr>
        <w:tc>
          <w:tcPr>
            <w:tcW w:w="2438" w:type="dxa"/>
            <w:vAlign w:val="center"/>
          </w:tcPr>
          <w:p w14:paraId="5B93251A" w14:textId="2AE2FD87"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Карпинск</w:t>
            </w:r>
          </w:p>
        </w:tc>
        <w:tc>
          <w:tcPr>
            <w:tcW w:w="2446" w:type="dxa"/>
            <w:vAlign w:val="center"/>
          </w:tcPr>
          <w:p w14:paraId="3703312F" w14:textId="678FF623"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9</w:t>
            </w:r>
          </w:p>
        </w:tc>
        <w:tc>
          <w:tcPr>
            <w:tcW w:w="2446" w:type="dxa"/>
            <w:vAlign w:val="center"/>
          </w:tcPr>
          <w:p w14:paraId="1082B0A5" w14:textId="3C4338D5"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16</w:t>
            </w:r>
          </w:p>
        </w:tc>
        <w:tc>
          <w:tcPr>
            <w:tcW w:w="2446" w:type="dxa"/>
            <w:vAlign w:val="bottom"/>
          </w:tcPr>
          <w:p w14:paraId="00BF51E2" w14:textId="086ABB06"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7</w:t>
            </w:r>
          </w:p>
        </w:tc>
      </w:tr>
      <w:tr w:rsidR="00EA64C3" w:rsidRPr="00F70F06" w14:paraId="75216EEE" w14:textId="77777777" w:rsidTr="001E5B04">
        <w:trPr>
          <w:trHeight w:val="20"/>
          <w:jc w:val="center"/>
        </w:trPr>
        <w:tc>
          <w:tcPr>
            <w:tcW w:w="2438" w:type="dxa"/>
            <w:vAlign w:val="center"/>
          </w:tcPr>
          <w:p w14:paraId="278631BA" w14:textId="60247BB1"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Качканар</w:t>
            </w:r>
          </w:p>
        </w:tc>
        <w:tc>
          <w:tcPr>
            <w:tcW w:w="2446" w:type="dxa"/>
            <w:vAlign w:val="center"/>
          </w:tcPr>
          <w:p w14:paraId="622E72ED" w14:textId="4754A46F"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8</w:t>
            </w:r>
          </w:p>
        </w:tc>
        <w:tc>
          <w:tcPr>
            <w:tcW w:w="2446" w:type="dxa"/>
            <w:vAlign w:val="center"/>
          </w:tcPr>
          <w:p w14:paraId="2AFBDD71" w14:textId="79E81C21"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16</w:t>
            </w:r>
          </w:p>
        </w:tc>
        <w:tc>
          <w:tcPr>
            <w:tcW w:w="2446" w:type="dxa"/>
            <w:vAlign w:val="bottom"/>
          </w:tcPr>
          <w:p w14:paraId="1B6B0EBF" w14:textId="01958211"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8</w:t>
            </w:r>
          </w:p>
        </w:tc>
      </w:tr>
      <w:tr w:rsidR="00EA64C3" w:rsidRPr="00F70F06" w14:paraId="2529D13B" w14:textId="77777777" w:rsidTr="001E5B04">
        <w:trPr>
          <w:trHeight w:val="20"/>
          <w:jc w:val="center"/>
        </w:trPr>
        <w:tc>
          <w:tcPr>
            <w:tcW w:w="2438" w:type="dxa"/>
            <w:vAlign w:val="center"/>
          </w:tcPr>
          <w:p w14:paraId="1EA98D7C" w14:textId="01082A45"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Краснотурьинск</w:t>
            </w:r>
          </w:p>
        </w:tc>
        <w:tc>
          <w:tcPr>
            <w:tcW w:w="2446" w:type="dxa"/>
            <w:vAlign w:val="center"/>
          </w:tcPr>
          <w:p w14:paraId="69A58C9C" w14:textId="2E699C10"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12</w:t>
            </w:r>
          </w:p>
        </w:tc>
        <w:tc>
          <w:tcPr>
            <w:tcW w:w="2446" w:type="dxa"/>
            <w:vAlign w:val="center"/>
          </w:tcPr>
          <w:p w14:paraId="0F103037" w14:textId="588C10ED"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20</w:t>
            </w:r>
          </w:p>
        </w:tc>
        <w:tc>
          <w:tcPr>
            <w:tcW w:w="2446" w:type="dxa"/>
            <w:vAlign w:val="bottom"/>
          </w:tcPr>
          <w:p w14:paraId="7B1664E6" w14:textId="5FAB7215"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8</w:t>
            </w:r>
          </w:p>
        </w:tc>
      </w:tr>
      <w:tr w:rsidR="00EA64C3" w:rsidRPr="00F70F06" w14:paraId="5BB523C6" w14:textId="77777777" w:rsidTr="001E5B04">
        <w:trPr>
          <w:trHeight w:val="20"/>
          <w:jc w:val="center"/>
        </w:trPr>
        <w:tc>
          <w:tcPr>
            <w:tcW w:w="2438" w:type="dxa"/>
            <w:vAlign w:val="center"/>
          </w:tcPr>
          <w:p w14:paraId="504C79B5" w14:textId="0CD4263D"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Красноуфимск</w:t>
            </w:r>
          </w:p>
        </w:tc>
        <w:tc>
          <w:tcPr>
            <w:tcW w:w="2446" w:type="dxa"/>
          </w:tcPr>
          <w:p w14:paraId="20E5F437" w14:textId="7D94B4B1"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8</w:t>
            </w:r>
          </w:p>
        </w:tc>
        <w:tc>
          <w:tcPr>
            <w:tcW w:w="2446" w:type="dxa"/>
          </w:tcPr>
          <w:p w14:paraId="30D6A531" w14:textId="10724684"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16</w:t>
            </w:r>
          </w:p>
        </w:tc>
        <w:tc>
          <w:tcPr>
            <w:tcW w:w="2446" w:type="dxa"/>
            <w:vAlign w:val="bottom"/>
          </w:tcPr>
          <w:p w14:paraId="358C2005" w14:textId="4F447A67"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8</w:t>
            </w:r>
          </w:p>
        </w:tc>
      </w:tr>
      <w:tr w:rsidR="00EA64C3" w:rsidRPr="00F70F06" w14:paraId="1E0564DC" w14:textId="77777777" w:rsidTr="001E5B04">
        <w:trPr>
          <w:trHeight w:val="20"/>
          <w:jc w:val="center"/>
        </w:trPr>
        <w:tc>
          <w:tcPr>
            <w:tcW w:w="2438" w:type="dxa"/>
            <w:vAlign w:val="center"/>
          </w:tcPr>
          <w:p w14:paraId="4F2A5977" w14:textId="3D1B3A43"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Кушва</w:t>
            </w:r>
          </w:p>
        </w:tc>
        <w:tc>
          <w:tcPr>
            <w:tcW w:w="2446" w:type="dxa"/>
          </w:tcPr>
          <w:p w14:paraId="26B711B5" w14:textId="072A2FFD"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5</w:t>
            </w:r>
          </w:p>
        </w:tc>
        <w:tc>
          <w:tcPr>
            <w:tcW w:w="2446" w:type="dxa"/>
          </w:tcPr>
          <w:p w14:paraId="582F20AC" w14:textId="0B07F772"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10</w:t>
            </w:r>
          </w:p>
        </w:tc>
        <w:tc>
          <w:tcPr>
            <w:tcW w:w="2446" w:type="dxa"/>
            <w:vAlign w:val="bottom"/>
          </w:tcPr>
          <w:p w14:paraId="2305511C" w14:textId="1118A081"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5</w:t>
            </w:r>
          </w:p>
        </w:tc>
      </w:tr>
      <w:tr w:rsidR="00EA64C3" w:rsidRPr="00F70F06" w14:paraId="1CE0E2F4" w14:textId="77777777" w:rsidTr="001E5B04">
        <w:trPr>
          <w:trHeight w:val="20"/>
          <w:jc w:val="center"/>
        </w:trPr>
        <w:tc>
          <w:tcPr>
            <w:tcW w:w="2438" w:type="dxa"/>
            <w:vAlign w:val="center"/>
          </w:tcPr>
          <w:p w14:paraId="4FFAFC8D" w14:textId="315E00AC"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Кытлым</w:t>
            </w:r>
          </w:p>
        </w:tc>
        <w:tc>
          <w:tcPr>
            <w:tcW w:w="2446" w:type="dxa"/>
            <w:vAlign w:val="center"/>
          </w:tcPr>
          <w:p w14:paraId="6AB782A3" w14:textId="54AA42A1"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14</w:t>
            </w:r>
          </w:p>
        </w:tc>
        <w:tc>
          <w:tcPr>
            <w:tcW w:w="2446" w:type="dxa"/>
            <w:vAlign w:val="center"/>
          </w:tcPr>
          <w:p w14:paraId="1D1BAA1E" w14:textId="4BAC7A73"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17</w:t>
            </w:r>
          </w:p>
        </w:tc>
        <w:tc>
          <w:tcPr>
            <w:tcW w:w="2446" w:type="dxa"/>
            <w:vAlign w:val="bottom"/>
          </w:tcPr>
          <w:p w14:paraId="495A00E3" w14:textId="78D23B9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3</w:t>
            </w:r>
          </w:p>
        </w:tc>
      </w:tr>
      <w:tr w:rsidR="00EA64C3" w:rsidRPr="00F70F06" w14:paraId="1AD9A94F" w14:textId="77777777" w:rsidTr="001E5B04">
        <w:trPr>
          <w:trHeight w:val="20"/>
          <w:jc w:val="center"/>
        </w:trPr>
        <w:tc>
          <w:tcPr>
            <w:tcW w:w="2438" w:type="dxa"/>
            <w:vAlign w:val="center"/>
          </w:tcPr>
          <w:p w14:paraId="7A6F5FFD" w14:textId="580C373C"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Липовское</w:t>
            </w:r>
          </w:p>
        </w:tc>
        <w:tc>
          <w:tcPr>
            <w:tcW w:w="2446" w:type="dxa"/>
            <w:vAlign w:val="center"/>
          </w:tcPr>
          <w:p w14:paraId="1DC25357" w14:textId="5FBE442B"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5</w:t>
            </w:r>
          </w:p>
        </w:tc>
        <w:tc>
          <w:tcPr>
            <w:tcW w:w="2446" w:type="dxa"/>
            <w:vAlign w:val="center"/>
          </w:tcPr>
          <w:p w14:paraId="4303EFC5" w14:textId="32E263CC"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11</w:t>
            </w:r>
          </w:p>
        </w:tc>
        <w:tc>
          <w:tcPr>
            <w:tcW w:w="2446" w:type="dxa"/>
            <w:vAlign w:val="bottom"/>
          </w:tcPr>
          <w:p w14:paraId="09123721" w14:textId="3445220B"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6</w:t>
            </w:r>
          </w:p>
        </w:tc>
      </w:tr>
      <w:tr w:rsidR="00EA64C3" w:rsidRPr="00F70F06" w14:paraId="31B77DE0" w14:textId="77777777" w:rsidTr="001E5B04">
        <w:trPr>
          <w:trHeight w:val="20"/>
          <w:jc w:val="center"/>
        </w:trPr>
        <w:tc>
          <w:tcPr>
            <w:tcW w:w="2438" w:type="dxa"/>
            <w:vAlign w:val="center"/>
          </w:tcPr>
          <w:p w14:paraId="2B40F7A5" w14:textId="613BB159"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Михайловск</w:t>
            </w:r>
          </w:p>
        </w:tc>
        <w:tc>
          <w:tcPr>
            <w:tcW w:w="2446" w:type="dxa"/>
          </w:tcPr>
          <w:p w14:paraId="76693467" w14:textId="30BD0DD0"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10</w:t>
            </w:r>
          </w:p>
        </w:tc>
        <w:tc>
          <w:tcPr>
            <w:tcW w:w="2446" w:type="dxa"/>
          </w:tcPr>
          <w:p w14:paraId="3D0C4DDA" w14:textId="321B50AB"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17</w:t>
            </w:r>
          </w:p>
        </w:tc>
        <w:tc>
          <w:tcPr>
            <w:tcW w:w="2446" w:type="dxa"/>
            <w:vAlign w:val="bottom"/>
          </w:tcPr>
          <w:p w14:paraId="1C13768B" w14:textId="5B37C22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7</w:t>
            </w:r>
          </w:p>
        </w:tc>
      </w:tr>
      <w:tr w:rsidR="00EA64C3" w:rsidRPr="00F70F06" w14:paraId="52B397AE" w14:textId="77777777" w:rsidTr="001E5B04">
        <w:trPr>
          <w:trHeight w:val="20"/>
          <w:jc w:val="center"/>
        </w:trPr>
        <w:tc>
          <w:tcPr>
            <w:tcW w:w="2438" w:type="dxa"/>
            <w:vAlign w:val="center"/>
          </w:tcPr>
          <w:p w14:paraId="6764C9DF" w14:textId="51C5B5B0"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Невьянск</w:t>
            </w:r>
          </w:p>
        </w:tc>
        <w:tc>
          <w:tcPr>
            <w:tcW w:w="2446" w:type="dxa"/>
          </w:tcPr>
          <w:p w14:paraId="20A16580" w14:textId="0C8A0AF9"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3</w:t>
            </w:r>
          </w:p>
        </w:tc>
        <w:tc>
          <w:tcPr>
            <w:tcW w:w="2446" w:type="dxa"/>
          </w:tcPr>
          <w:p w14:paraId="6ABFB225" w14:textId="5CF27581"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5</w:t>
            </w:r>
          </w:p>
        </w:tc>
        <w:tc>
          <w:tcPr>
            <w:tcW w:w="2446" w:type="dxa"/>
            <w:vAlign w:val="bottom"/>
          </w:tcPr>
          <w:p w14:paraId="57221CB1" w14:textId="05206149"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2</w:t>
            </w:r>
          </w:p>
        </w:tc>
      </w:tr>
      <w:tr w:rsidR="00EA64C3" w:rsidRPr="00F70F06" w14:paraId="3A8121AB" w14:textId="77777777" w:rsidTr="001E5B04">
        <w:trPr>
          <w:trHeight w:val="20"/>
          <w:jc w:val="center"/>
        </w:trPr>
        <w:tc>
          <w:tcPr>
            <w:tcW w:w="2438" w:type="dxa"/>
            <w:vAlign w:val="center"/>
          </w:tcPr>
          <w:p w14:paraId="4ECEBED5" w14:textId="004F3AE2"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Нижний Тагил</w:t>
            </w:r>
          </w:p>
        </w:tc>
        <w:tc>
          <w:tcPr>
            <w:tcW w:w="2446" w:type="dxa"/>
          </w:tcPr>
          <w:p w14:paraId="6C7BDC4D" w14:textId="21C8058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6</w:t>
            </w:r>
          </w:p>
        </w:tc>
        <w:tc>
          <w:tcPr>
            <w:tcW w:w="2446" w:type="dxa"/>
          </w:tcPr>
          <w:p w14:paraId="66BF5787" w14:textId="5C92B75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7</w:t>
            </w:r>
          </w:p>
        </w:tc>
        <w:tc>
          <w:tcPr>
            <w:tcW w:w="2446" w:type="dxa"/>
            <w:vAlign w:val="bottom"/>
          </w:tcPr>
          <w:p w14:paraId="558DC310" w14:textId="4640DE73"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w:t>
            </w:r>
          </w:p>
        </w:tc>
      </w:tr>
      <w:tr w:rsidR="00EA64C3" w:rsidRPr="00F70F06" w14:paraId="32BAFCDC" w14:textId="77777777" w:rsidTr="001E5B04">
        <w:trPr>
          <w:trHeight w:val="20"/>
          <w:jc w:val="center"/>
        </w:trPr>
        <w:tc>
          <w:tcPr>
            <w:tcW w:w="2438" w:type="dxa"/>
            <w:vAlign w:val="center"/>
          </w:tcPr>
          <w:p w14:paraId="06F56355" w14:textId="6701B1C8"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Ревда</w:t>
            </w:r>
          </w:p>
        </w:tc>
        <w:tc>
          <w:tcPr>
            <w:tcW w:w="2446" w:type="dxa"/>
          </w:tcPr>
          <w:p w14:paraId="0EF06EED" w14:textId="4E21072B"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12</w:t>
            </w:r>
          </w:p>
        </w:tc>
        <w:tc>
          <w:tcPr>
            <w:tcW w:w="2446" w:type="dxa"/>
          </w:tcPr>
          <w:p w14:paraId="38DC32AB" w14:textId="039090E0"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17</w:t>
            </w:r>
          </w:p>
        </w:tc>
        <w:tc>
          <w:tcPr>
            <w:tcW w:w="2446" w:type="dxa"/>
            <w:vAlign w:val="bottom"/>
          </w:tcPr>
          <w:p w14:paraId="7290A947" w14:textId="41A2ACB5"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5</w:t>
            </w:r>
          </w:p>
        </w:tc>
      </w:tr>
      <w:tr w:rsidR="00EA64C3" w:rsidRPr="00F70F06" w14:paraId="415B0D9B" w14:textId="77777777" w:rsidTr="001E5B04">
        <w:trPr>
          <w:trHeight w:val="20"/>
          <w:jc w:val="center"/>
        </w:trPr>
        <w:tc>
          <w:tcPr>
            <w:tcW w:w="2438" w:type="dxa"/>
            <w:vAlign w:val="center"/>
          </w:tcPr>
          <w:p w14:paraId="4A834555" w14:textId="06B53BF7"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Североуральск</w:t>
            </w:r>
          </w:p>
        </w:tc>
        <w:tc>
          <w:tcPr>
            <w:tcW w:w="2446" w:type="dxa"/>
            <w:vAlign w:val="center"/>
          </w:tcPr>
          <w:p w14:paraId="2907BDAC" w14:textId="3FBE512A"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8</w:t>
            </w:r>
          </w:p>
        </w:tc>
        <w:tc>
          <w:tcPr>
            <w:tcW w:w="2446" w:type="dxa"/>
            <w:vAlign w:val="center"/>
          </w:tcPr>
          <w:p w14:paraId="290449A0" w14:textId="5C12960C"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19</w:t>
            </w:r>
          </w:p>
        </w:tc>
        <w:tc>
          <w:tcPr>
            <w:tcW w:w="2446" w:type="dxa"/>
            <w:vAlign w:val="bottom"/>
          </w:tcPr>
          <w:p w14:paraId="2489464F" w14:textId="18C867CF"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11</w:t>
            </w:r>
          </w:p>
        </w:tc>
      </w:tr>
      <w:tr w:rsidR="00EA64C3" w:rsidRPr="00F70F06" w14:paraId="2AA981E9" w14:textId="77777777" w:rsidTr="001E5B04">
        <w:trPr>
          <w:trHeight w:val="20"/>
          <w:jc w:val="center"/>
        </w:trPr>
        <w:tc>
          <w:tcPr>
            <w:tcW w:w="2438" w:type="dxa"/>
            <w:vAlign w:val="center"/>
          </w:tcPr>
          <w:p w14:paraId="5D25C308" w14:textId="7173A495"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Серов</w:t>
            </w:r>
          </w:p>
        </w:tc>
        <w:tc>
          <w:tcPr>
            <w:tcW w:w="2446" w:type="dxa"/>
          </w:tcPr>
          <w:p w14:paraId="0CB7EDF0" w14:textId="429E7EB5"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6</w:t>
            </w:r>
          </w:p>
        </w:tc>
        <w:tc>
          <w:tcPr>
            <w:tcW w:w="2446" w:type="dxa"/>
          </w:tcPr>
          <w:p w14:paraId="072FD679" w14:textId="50133ECC" w:rsidR="00EA64C3" w:rsidRPr="00F70F06" w:rsidRDefault="00EA64C3" w:rsidP="00EA64C3">
            <w:pPr>
              <w:spacing w:after="0" w:line="240" w:lineRule="auto"/>
              <w:jc w:val="center"/>
              <w:rPr>
                <w:rFonts w:ascii="Liberation Serif" w:hAnsi="Liberation Serif" w:cs="Liberation Serif"/>
                <w:color w:val="FF0000"/>
                <w:sz w:val="20"/>
                <w:szCs w:val="20"/>
                <w:shd w:val="clear" w:color="auto" w:fill="EEF7FF"/>
              </w:rPr>
            </w:pPr>
            <w:r w:rsidRPr="00F70F06">
              <w:rPr>
                <w:rFonts w:ascii="Liberation Serif" w:hAnsi="Liberation Serif" w:cs="Liberation Serif"/>
                <w:sz w:val="20"/>
                <w:szCs w:val="20"/>
              </w:rPr>
              <w:t>10</w:t>
            </w:r>
          </w:p>
        </w:tc>
        <w:tc>
          <w:tcPr>
            <w:tcW w:w="2446" w:type="dxa"/>
            <w:vAlign w:val="bottom"/>
          </w:tcPr>
          <w:p w14:paraId="5143A1F8" w14:textId="5B4331AF"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4</w:t>
            </w:r>
          </w:p>
        </w:tc>
      </w:tr>
      <w:tr w:rsidR="00EA64C3" w:rsidRPr="00F70F06" w14:paraId="559E1BEB" w14:textId="77777777" w:rsidTr="001E5B04">
        <w:trPr>
          <w:trHeight w:val="20"/>
          <w:jc w:val="center"/>
        </w:trPr>
        <w:tc>
          <w:tcPr>
            <w:tcW w:w="2438" w:type="dxa"/>
            <w:vAlign w:val="center"/>
          </w:tcPr>
          <w:p w14:paraId="43E980D1" w14:textId="015E83A3"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Сысерть</w:t>
            </w:r>
          </w:p>
        </w:tc>
        <w:tc>
          <w:tcPr>
            <w:tcW w:w="2446" w:type="dxa"/>
          </w:tcPr>
          <w:p w14:paraId="6FFF9C1A" w14:textId="3A3B9CB9"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4</w:t>
            </w:r>
          </w:p>
        </w:tc>
        <w:tc>
          <w:tcPr>
            <w:tcW w:w="2446" w:type="dxa"/>
          </w:tcPr>
          <w:p w14:paraId="3C148AE8" w14:textId="0D5CFC4B"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6</w:t>
            </w:r>
          </w:p>
        </w:tc>
        <w:tc>
          <w:tcPr>
            <w:tcW w:w="2446" w:type="dxa"/>
            <w:vAlign w:val="bottom"/>
          </w:tcPr>
          <w:p w14:paraId="7B21AAB0" w14:textId="3BD5FD56"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2</w:t>
            </w:r>
          </w:p>
        </w:tc>
      </w:tr>
      <w:tr w:rsidR="00EA64C3" w:rsidRPr="00F70F06" w14:paraId="21244F1A" w14:textId="77777777" w:rsidTr="001E5B04">
        <w:trPr>
          <w:trHeight w:val="20"/>
          <w:jc w:val="center"/>
        </w:trPr>
        <w:tc>
          <w:tcPr>
            <w:tcW w:w="2438" w:type="dxa"/>
            <w:vAlign w:val="center"/>
          </w:tcPr>
          <w:p w14:paraId="2DA1FB7C" w14:textId="0EC07077"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Таборы</w:t>
            </w:r>
          </w:p>
        </w:tc>
        <w:tc>
          <w:tcPr>
            <w:tcW w:w="2446" w:type="dxa"/>
            <w:vAlign w:val="center"/>
          </w:tcPr>
          <w:p w14:paraId="3A399A37" w14:textId="1D1BE698"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6</w:t>
            </w:r>
          </w:p>
        </w:tc>
        <w:tc>
          <w:tcPr>
            <w:tcW w:w="2446" w:type="dxa"/>
            <w:vAlign w:val="center"/>
          </w:tcPr>
          <w:p w14:paraId="4EDE0579" w14:textId="4347771A"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15</w:t>
            </w:r>
          </w:p>
        </w:tc>
        <w:tc>
          <w:tcPr>
            <w:tcW w:w="2446" w:type="dxa"/>
            <w:vAlign w:val="bottom"/>
          </w:tcPr>
          <w:p w14:paraId="3684D676" w14:textId="1B64A243"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9</w:t>
            </w:r>
          </w:p>
        </w:tc>
      </w:tr>
      <w:tr w:rsidR="00EA64C3" w:rsidRPr="00F70F06" w14:paraId="60A19C17" w14:textId="77777777" w:rsidTr="001E5B04">
        <w:trPr>
          <w:trHeight w:val="20"/>
          <w:jc w:val="center"/>
        </w:trPr>
        <w:tc>
          <w:tcPr>
            <w:tcW w:w="2438" w:type="dxa"/>
            <w:vAlign w:val="center"/>
          </w:tcPr>
          <w:p w14:paraId="08FB50F2" w14:textId="33F3E7FA"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Тавда</w:t>
            </w:r>
          </w:p>
        </w:tc>
        <w:tc>
          <w:tcPr>
            <w:tcW w:w="2446" w:type="dxa"/>
            <w:vAlign w:val="center"/>
          </w:tcPr>
          <w:p w14:paraId="2C5D05BE" w14:textId="4C5A5E1D"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5</w:t>
            </w:r>
          </w:p>
        </w:tc>
        <w:tc>
          <w:tcPr>
            <w:tcW w:w="2446" w:type="dxa"/>
            <w:vAlign w:val="center"/>
          </w:tcPr>
          <w:p w14:paraId="07B21BD9" w14:textId="27B10095"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11</w:t>
            </w:r>
          </w:p>
        </w:tc>
        <w:tc>
          <w:tcPr>
            <w:tcW w:w="2446" w:type="dxa"/>
            <w:vAlign w:val="bottom"/>
          </w:tcPr>
          <w:p w14:paraId="56E314CB" w14:textId="7EB1ABE5"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6</w:t>
            </w:r>
          </w:p>
        </w:tc>
      </w:tr>
      <w:tr w:rsidR="00EA64C3" w:rsidRPr="00F70F06" w14:paraId="6893EAA2" w14:textId="77777777" w:rsidTr="001E5B04">
        <w:trPr>
          <w:trHeight w:val="20"/>
          <w:jc w:val="center"/>
        </w:trPr>
        <w:tc>
          <w:tcPr>
            <w:tcW w:w="2438" w:type="dxa"/>
            <w:vAlign w:val="center"/>
          </w:tcPr>
          <w:p w14:paraId="32EE1139" w14:textId="26E48053"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Тугулым</w:t>
            </w:r>
          </w:p>
        </w:tc>
        <w:tc>
          <w:tcPr>
            <w:tcW w:w="2446" w:type="dxa"/>
            <w:vAlign w:val="center"/>
          </w:tcPr>
          <w:p w14:paraId="72177CA3" w14:textId="4D75E623"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2</w:t>
            </w:r>
          </w:p>
        </w:tc>
        <w:tc>
          <w:tcPr>
            <w:tcW w:w="2446" w:type="dxa"/>
            <w:vAlign w:val="center"/>
          </w:tcPr>
          <w:p w14:paraId="0A157D9E" w14:textId="4C700954"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8</w:t>
            </w:r>
          </w:p>
        </w:tc>
        <w:tc>
          <w:tcPr>
            <w:tcW w:w="2446" w:type="dxa"/>
            <w:vAlign w:val="bottom"/>
          </w:tcPr>
          <w:p w14:paraId="7580C85F" w14:textId="011C5BF1"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6</w:t>
            </w:r>
          </w:p>
        </w:tc>
      </w:tr>
      <w:tr w:rsidR="00EA64C3" w:rsidRPr="00F70F06" w14:paraId="1A6F6AC6" w14:textId="77777777" w:rsidTr="001E5B04">
        <w:trPr>
          <w:trHeight w:val="20"/>
          <w:jc w:val="center"/>
        </w:trPr>
        <w:tc>
          <w:tcPr>
            <w:tcW w:w="2438" w:type="dxa"/>
            <w:vAlign w:val="center"/>
          </w:tcPr>
          <w:p w14:paraId="0D9D2817" w14:textId="6FE5F998"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Туринск</w:t>
            </w:r>
          </w:p>
        </w:tc>
        <w:tc>
          <w:tcPr>
            <w:tcW w:w="2446" w:type="dxa"/>
            <w:vAlign w:val="center"/>
          </w:tcPr>
          <w:p w14:paraId="6117A8A9" w14:textId="172001B3"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6</w:t>
            </w:r>
          </w:p>
        </w:tc>
        <w:tc>
          <w:tcPr>
            <w:tcW w:w="2446" w:type="dxa"/>
            <w:vAlign w:val="center"/>
          </w:tcPr>
          <w:p w14:paraId="63AE3EF9" w14:textId="0122B403"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16</w:t>
            </w:r>
          </w:p>
        </w:tc>
        <w:tc>
          <w:tcPr>
            <w:tcW w:w="2446" w:type="dxa"/>
            <w:vAlign w:val="bottom"/>
          </w:tcPr>
          <w:p w14:paraId="2EB2BFA8" w14:textId="37FFE7D2"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10</w:t>
            </w:r>
          </w:p>
        </w:tc>
      </w:tr>
      <w:tr w:rsidR="00EA64C3" w:rsidRPr="00F70F06" w14:paraId="219DDF55" w14:textId="77777777" w:rsidTr="001E5B04">
        <w:trPr>
          <w:trHeight w:val="20"/>
          <w:jc w:val="center"/>
        </w:trPr>
        <w:tc>
          <w:tcPr>
            <w:tcW w:w="2438" w:type="dxa"/>
            <w:vAlign w:val="center"/>
          </w:tcPr>
          <w:p w14:paraId="3F5FE022" w14:textId="30443185" w:rsidR="00EA64C3" w:rsidRPr="00F70F06" w:rsidRDefault="00EA64C3" w:rsidP="00EA64C3">
            <w:pPr>
              <w:spacing w:after="0" w:line="240" w:lineRule="auto"/>
              <w:rPr>
                <w:rFonts w:ascii="Liberation Serif" w:hAnsi="Liberation Serif" w:cs="Liberation Serif"/>
                <w:color w:val="FF0000"/>
                <w:sz w:val="20"/>
                <w:szCs w:val="20"/>
              </w:rPr>
            </w:pPr>
            <w:r w:rsidRPr="00F70F06">
              <w:rPr>
                <w:rFonts w:ascii="Liberation Serif" w:hAnsi="Liberation Serif" w:cs="Liberation Serif"/>
                <w:sz w:val="20"/>
                <w:szCs w:val="20"/>
              </w:rPr>
              <w:t>Т. Слобода</w:t>
            </w:r>
          </w:p>
        </w:tc>
        <w:tc>
          <w:tcPr>
            <w:tcW w:w="2446" w:type="dxa"/>
            <w:vAlign w:val="center"/>
          </w:tcPr>
          <w:p w14:paraId="5C2646A6" w14:textId="605CE517"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3</w:t>
            </w:r>
          </w:p>
        </w:tc>
        <w:tc>
          <w:tcPr>
            <w:tcW w:w="2446" w:type="dxa"/>
            <w:vAlign w:val="center"/>
          </w:tcPr>
          <w:p w14:paraId="43714764" w14:textId="2B60780F"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4</w:t>
            </w:r>
          </w:p>
        </w:tc>
        <w:tc>
          <w:tcPr>
            <w:tcW w:w="2446" w:type="dxa"/>
            <w:vAlign w:val="bottom"/>
          </w:tcPr>
          <w:p w14:paraId="6BCC8F2F" w14:textId="6F6D30C3"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1</w:t>
            </w:r>
          </w:p>
        </w:tc>
      </w:tr>
      <w:tr w:rsidR="00EA64C3" w:rsidRPr="00F70F06" w14:paraId="6A290CDB" w14:textId="77777777" w:rsidTr="001E5B04">
        <w:trPr>
          <w:trHeight w:val="20"/>
          <w:jc w:val="center"/>
        </w:trPr>
        <w:tc>
          <w:tcPr>
            <w:tcW w:w="2438" w:type="dxa"/>
            <w:vAlign w:val="center"/>
          </w:tcPr>
          <w:p w14:paraId="400D7918" w14:textId="432C79CF" w:rsidR="00EA64C3" w:rsidRPr="00F70F06" w:rsidRDefault="00EA64C3" w:rsidP="00EA64C3">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Шамары</w:t>
            </w:r>
          </w:p>
        </w:tc>
        <w:tc>
          <w:tcPr>
            <w:tcW w:w="2446" w:type="dxa"/>
            <w:vAlign w:val="center"/>
          </w:tcPr>
          <w:p w14:paraId="5FEB6EC0" w14:textId="66CD977E" w:rsidR="00EA64C3" w:rsidRPr="00F70F06" w:rsidRDefault="00EA64C3" w:rsidP="00EA64C3">
            <w:pPr>
              <w:spacing w:after="0" w:line="240" w:lineRule="auto"/>
              <w:jc w:val="center"/>
              <w:rPr>
                <w:rFonts w:ascii="Liberation Serif" w:hAnsi="Liberation Serif" w:cs="Liberation Serif"/>
                <w:color w:val="FF0000"/>
                <w:sz w:val="20"/>
                <w:szCs w:val="20"/>
                <w:lang w:val="en-US"/>
              </w:rPr>
            </w:pPr>
            <w:r w:rsidRPr="00F70F06">
              <w:rPr>
                <w:rFonts w:ascii="Liberation Serif" w:hAnsi="Liberation Serif" w:cs="Liberation Serif"/>
                <w:sz w:val="20"/>
                <w:szCs w:val="20"/>
              </w:rPr>
              <w:t>20</w:t>
            </w:r>
          </w:p>
        </w:tc>
        <w:tc>
          <w:tcPr>
            <w:tcW w:w="2446" w:type="dxa"/>
            <w:vAlign w:val="center"/>
          </w:tcPr>
          <w:p w14:paraId="66049E34" w14:textId="2EEAAE4B"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23</w:t>
            </w:r>
          </w:p>
        </w:tc>
        <w:tc>
          <w:tcPr>
            <w:tcW w:w="2446" w:type="dxa"/>
            <w:vAlign w:val="bottom"/>
          </w:tcPr>
          <w:p w14:paraId="5A3624A7" w14:textId="4AF4AD76" w:rsidR="00EA64C3" w:rsidRPr="00F70F06" w:rsidRDefault="00EA64C3" w:rsidP="00EA64C3">
            <w:pPr>
              <w:spacing w:after="0" w:line="240" w:lineRule="auto"/>
              <w:jc w:val="center"/>
              <w:rPr>
                <w:rFonts w:ascii="Liberation Serif" w:hAnsi="Liberation Serif" w:cs="Liberation Serif"/>
                <w:color w:val="FF0000"/>
                <w:sz w:val="20"/>
                <w:szCs w:val="20"/>
              </w:rPr>
            </w:pPr>
            <w:r w:rsidRPr="00F70F06">
              <w:rPr>
                <w:rFonts w:ascii="Liberation Serif" w:hAnsi="Liberation Serif" w:cs="Liberation Serif"/>
                <w:sz w:val="20"/>
                <w:szCs w:val="20"/>
              </w:rPr>
              <w:t>3</w:t>
            </w:r>
          </w:p>
        </w:tc>
      </w:tr>
    </w:tbl>
    <w:p w14:paraId="0EE808B4" w14:textId="25F2EE91" w:rsidR="0084669C" w:rsidRPr="00EA64C3" w:rsidRDefault="0084669C" w:rsidP="00EA64C3">
      <w:pPr>
        <w:keepNext/>
        <w:keepLines/>
        <w:spacing w:after="0" w:line="240" w:lineRule="auto"/>
        <w:ind w:firstLine="709"/>
        <w:jc w:val="both"/>
        <w:rPr>
          <w:rFonts w:ascii="Liberation Serif" w:hAnsi="Liberation Serif" w:cs="Liberation Serif"/>
          <w:i/>
          <w:sz w:val="24"/>
          <w:szCs w:val="24"/>
        </w:rPr>
      </w:pPr>
      <w:r w:rsidRPr="00EA64C3">
        <w:rPr>
          <w:rFonts w:ascii="Liberation Serif" w:hAnsi="Liberation Serif" w:cs="Liberation Serif"/>
          <w:i/>
          <w:sz w:val="24"/>
          <w:szCs w:val="24"/>
        </w:rPr>
        <w:t>Ледовая обстановка</w:t>
      </w:r>
      <w:r w:rsidR="0030232B" w:rsidRPr="00EA64C3">
        <w:rPr>
          <w:rFonts w:ascii="Liberation Serif" w:hAnsi="Liberation Serif" w:cs="Liberation Serif"/>
          <w:i/>
          <w:sz w:val="24"/>
          <w:szCs w:val="24"/>
        </w:rPr>
        <w:t xml:space="preserve"> </w:t>
      </w:r>
    </w:p>
    <w:p w14:paraId="1DB8AAD7" w14:textId="4B833E26" w:rsidR="001D7781" w:rsidRDefault="00327BEF" w:rsidP="00EA64C3">
      <w:pPr>
        <w:spacing w:after="0" w:line="240" w:lineRule="auto"/>
        <w:ind w:firstLine="708"/>
        <w:contextualSpacing/>
        <w:jc w:val="both"/>
        <w:rPr>
          <w:rFonts w:ascii="Liberation Serif" w:hAnsi="Liberation Serif" w:cs="Liberation Serif"/>
          <w:sz w:val="24"/>
          <w:szCs w:val="24"/>
        </w:rPr>
      </w:pPr>
      <w:r>
        <w:rPr>
          <w:rFonts w:ascii="Liberation Serif" w:hAnsi="Liberation Serif" w:cs="Liberation Serif"/>
          <w:sz w:val="24"/>
          <w:szCs w:val="24"/>
        </w:rPr>
        <w:t xml:space="preserve">На большинстве рек и водоемов </w:t>
      </w:r>
      <w:r w:rsidR="001D7781" w:rsidRPr="00EA64C3">
        <w:rPr>
          <w:rFonts w:ascii="Liberation Serif" w:hAnsi="Liberation Serif" w:cs="Liberation Serif"/>
          <w:sz w:val="24"/>
          <w:szCs w:val="24"/>
        </w:rPr>
        <w:t>Свердловской области наблюдается ледостав. Продолжается процесс наращивания толщины льда.</w:t>
      </w:r>
    </w:p>
    <w:p w14:paraId="7AE821F5" w14:textId="6C9B1F43" w:rsidR="00143C08" w:rsidRPr="00143C08" w:rsidRDefault="00143C08" w:rsidP="00143C08">
      <w:pPr>
        <w:tabs>
          <w:tab w:val="left" w:pos="720"/>
        </w:tabs>
        <w:spacing w:after="0" w:line="240" w:lineRule="auto"/>
        <w:jc w:val="center"/>
        <w:rPr>
          <w:rFonts w:ascii="Liberation Serif" w:hAnsi="Liberation Serif" w:cs="Liberation Serif"/>
          <w:i/>
          <w:sz w:val="24"/>
          <w:szCs w:val="24"/>
        </w:rPr>
      </w:pPr>
      <w:r w:rsidRPr="00143C08">
        <w:rPr>
          <w:rFonts w:ascii="Liberation Serif" w:hAnsi="Liberation Serif" w:cs="Liberation Serif"/>
          <w:i/>
          <w:sz w:val="24"/>
          <w:szCs w:val="24"/>
        </w:rPr>
        <w:t>Сведения о ледовой обстановке в местах массового выхода людей на лед</w:t>
      </w:r>
    </w:p>
    <w:tbl>
      <w:tblPr>
        <w:tblW w:w="8926" w:type="dxa"/>
        <w:jc w:val="center"/>
        <w:tblLayout w:type="fixed"/>
        <w:tblCellMar>
          <w:left w:w="10" w:type="dxa"/>
          <w:right w:w="10" w:type="dxa"/>
        </w:tblCellMar>
        <w:tblLook w:val="0000" w:firstRow="0" w:lastRow="0" w:firstColumn="0" w:lastColumn="0" w:noHBand="0" w:noVBand="0"/>
      </w:tblPr>
      <w:tblGrid>
        <w:gridCol w:w="3397"/>
        <w:gridCol w:w="3544"/>
        <w:gridCol w:w="1985"/>
      </w:tblGrid>
      <w:tr w:rsidR="00143C08" w:rsidRPr="00F70F06" w14:paraId="72750E62" w14:textId="77777777" w:rsidTr="00F70F06">
        <w:trPr>
          <w:trHeight w:val="475"/>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58426" w14:textId="77777777" w:rsidR="00143C08" w:rsidRPr="00F70F06" w:rsidRDefault="00143C08" w:rsidP="00F70F06">
            <w:pPr>
              <w:spacing w:after="0" w:line="240" w:lineRule="auto"/>
              <w:jc w:val="center"/>
              <w:rPr>
                <w:rFonts w:ascii="Liberation Serif" w:hAnsi="Liberation Serif" w:cs="Liberation Serif"/>
                <w:bCs/>
                <w:i/>
                <w:sz w:val="20"/>
                <w:szCs w:val="20"/>
              </w:rPr>
            </w:pPr>
            <w:r w:rsidRPr="00F70F06">
              <w:rPr>
                <w:rFonts w:ascii="Liberation Serif" w:hAnsi="Liberation Serif" w:cs="Liberation Serif"/>
                <w:bCs/>
                <w:i/>
                <w:sz w:val="20"/>
                <w:szCs w:val="20"/>
              </w:rPr>
              <w:t>Пункт измерения</w:t>
            </w:r>
          </w:p>
        </w:tc>
        <w:tc>
          <w:tcPr>
            <w:tcW w:w="35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B7620" w14:textId="77777777" w:rsidR="00143C08" w:rsidRPr="00F70F06" w:rsidRDefault="00143C08" w:rsidP="00F70F06">
            <w:pPr>
              <w:spacing w:after="0" w:line="240" w:lineRule="auto"/>
              <w:jc w:val="center"/>
              <w:rPr>
                <w:rFonts w:ascii="Liberation Serif" w:hAnsi="Liberation Serif" w:cs="Liberation Serif"/>
                <w:bCs/>
                <w:i/>
                <w:sz w:val="20"/>
                <w:szCs w:val="20"/>
              </w:rPr>
            </w:pPr>
            <w:r w:rsidRPr="00F70F06">
              <w:rPr>
                <w:rFonts w:ascii="Liberation Serif" w:hAnsi="Liberation Serif" w:cs="Liberation Serif"/>
                <w:bCs/>
                <w:i/>
                <w:sz w:val="20"/>
                <w:szCs w:val="20"/>
              </w:rPr>
              <w:t>Река, водоем</w:t>
            </w:r>
          </w:p>
        </w:tc>
        <w:tc>
          <w:tcPr>
            <w:tcW w:w="19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F9F0A" w14:textId="77777777" w:rsidR="00143C08" w:rsidRPr="00F70F06" w:rsidRDefault="00143C08" w:rsidP="00F70F06">
            <w:pPr>
              <w:spacing w:after="0" w:line="240" w:lineRule="auto"/>
              <w:jc w:val="center"/>
              <w:rPr>
                <w:rFonts w:ascii="Liberation Serif" w:hAnsi="Liberation Serif" w:cs="Liberation Serif"/>
                <w:bCs/>
                <w:i/>
                <w:sz w:val="20"/>
                <w:szCs w:val="20"/>
              </w:rPr>
            </w:pPr>
            <w:r w:rsidRPr="00F70F06">
              <w:rPr>
                <w:rFonts w:ascii="Liberation Serif" w:hAnsi="Liberation Serif" w:cs="Liberation Serif"/>
                <w:bCs/>
                <w:i/>
                <w:sz w:val="20"/>
                <w:szCs w:val="20"/>
              </w:rPr>
              <w:t>Фактическая толщина льда, см</w:t>
            </w:r>
          </w:p>
        </w:tc>
      </w:tr>
      <w:tr w:rsidR="00143C08" w:rsidRPr="00F70F06" w14:paraId="5273E6E4"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5B7F2"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Заречный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E7995"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Белоярское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B2B96"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0</w:t>
            </w:r>
          </w:p>
        </w:tc>
      </w:tr>
      <w:tr w:rsidR="00143C08" w:rsidRPr="00F70F06" w14:paraId="58B982D7"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DAB05"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Асбест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6B1C3"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Рефтинское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E6299"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0</w:t>
            </w:r>
          </w:p>
        </w:tc>
      </w:tr>
      <w:tr w:rsidR="00143C08" w:rsidRPr="00F70F06" w14:paraId="38E2D2A5"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D444D"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Каменск-Уральский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221C7"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Исеть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6A708"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8</w:t>
            </w:r>
          </w:p>
        </w:tc>
      </w:tr>
      <w:tr w:rsidR="00143C08" w:rsidRPr="00F70F06" w14:paraId="5AE6903F"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DDC7"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село Байкалово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41354" w14:textId="382C2B5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Ница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6570D"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5</w:t>
            </w:r>
          </w:p>
        </w:tc>
      </w:tr>
      <w:tr w:rsidR="00143C08" w:rsidRPr="00F70F06" w14:paraId="59DB3D07"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38AAE9"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Красноуфимск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B01874F"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Уфа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0B34D"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10</w:t>
            </w:r>
          </w:p>
        </w:tc>
      </w:tr>
      <w:tr w:rsidR="00143C08" w:rsidRPr="00F70F06" w14:paraId="348E2C21"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C12E41"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Михайловск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183EFD"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Михайловское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565C5"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20</w:t>
            </w:r>
          </w:p>
        </w:tc>
      </w:tr>
      <w:tr w:rsidR="00143C08" w:rsidRPr="00F70F06" w14:paraId="49AD2256"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3FC7AD"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поселок городского типа   Староуткинск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DC21F3"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Староуткинское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F228B"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20</w:t>
            </w:r>
          </w:p>
        </w:tc>
      </w:tr>
      <w:tr w:rsidR="00143C08" w:rsidRPr="00F70F06" w14:paraId="2D4F445B"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0B1031"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поселок Чусовое</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78DE33"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Чусовая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1F6C"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10</w:t>
            </w:r>
          </w:p>
        </w:tc>
      </w:tr>
      <w:tr w:rsidR="00143C08" w:rsidRPr="00F70F06" w14:paraId="2ED66834"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FE33E5" w14:textId="77777777" w:rsidR="00143C08" w:rsidRPr="00F70F06" w:rsidRDefault="00143C08" w:rsidP="00F70F06">
            <w:pPr>
              <w:spacing w:after="0" w:line="240" w:lineRule="auto"/>
              <w:rPr>
                <w:rFonts w:ascii="Liberation Serif" w:hAnsi="Liberation Serif" w:cs="Liberation Serif"/>
                <w:color w:val="000000"/>
                <w:sz w:val="20"/>
                <w:szCs w:val="20"/>
              </w:rPr>
            </w:pPr>
            <w:r w:rsidRPr="00F70F06">
              <w:rPr>
                <w:rFonts w:ascii="Liberation Serif" w:hAnsi="Liberation Serif" w:cs="Liberation Serif"/>
                <w:color w:val="000000"/>
                <w:sz w:val="20"/>
                <w:szCs w:val="20"/>
              </w:rPr>
              <w:t>город Первоуральск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19B40E"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Волчихинское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D4B15"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12</w:t>
            </w:r>
          </w:p>
        </w:tc>
      </w:tr>
      <w:tr w:rsidR="00143C08" w:rsidRPr="00F70F06" w14:paraId="4759EEF0"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686B3A" w14:textId="77777777" w:rsidR="00143C08" w:rsidRPr="00F70F06" w:rsidRDefault="00143C08" w:rsidP="00F70F06">
            <w:pPr>
              <w:spacing w:after="0" w:line="240" w:lineRule="auto"/>
              <w:rPr>
                <w:rFonts w:ascii="Liberation Serif" w:hAnsi="Liberation Serif" w:cs="Liberation Serif"/>
                <w:color w:val="000000"/>
                <w:sz w:val="20"/>
                <w:szCs w:val="20"/>
              </w:rPr>
            </w:pPr>
            <w:r w:rsidRPr="00F70F06">
              <w:rPr>
                <w:rFonts w:ascii="Liberation Serif" w:hAnsi="Liberation Serif" w:cs="Liberation Serif"/>
                <w:color w:val="000000"/>
                <w:sz w:val="20"/>
                <w:szCs w:val="20"/>
              </w:rPr>
              <w:t>город Первоуральск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E69632"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Чусовая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CB508"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10</w:t>
            </w:r>
          </w:p>
        </w:tc>
      </w:tr>
      <w:tr w:rsidR="00143C08" w:rsidRPr="00F70F06" w14:paraId="00BA7182"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3050EA" w14:textId="77777777" w:rsidR="00143C08" w:rsidRPr="00F70F06" w:rsidRDefault="00143C08" w:rsidP="00F70F06">
            <w:pPr>
              <w:spacing w:after="0" w:line="240" w:lineRule="auto"/>
              <w:rPr>
                <w:rFonts w:ascii="Liberation Serif" w:hAnsi="Liberation Serif" w:cs="Liberation Serif"/>
                <w:color w:val="000000"/>
                <w:sz w:val="20"/>
                <w:szCs w:val="20"/>
              </w:rPr>
            </w:pPr>
            <w:r w:rsidRPr="00F70F06">
              <w:rPr>
                <w:rFonts w:ascii="Liberation Serif" w:hAnsi="Liberation Serif" w:cs="Liberation Serif"/>
                <w:color w:val="000000"/>
                <w:sz w:val="20"/>
                <w:szCs w:val="20"/>
              </w:rPr>
              <w:t>город Дегтярск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9D1825"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Верхнемакаровское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415EF"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20</w:t>
            </w:r>
          </w:p>
        </w:tc>
      </w:tr>
      <w:tr w:rsidR="00143C08" w:rsidRPr="00F70F06" w14:paraId="7C1F9003"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A12920"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Ивдель</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B35A23"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Лозьва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5C7D2" w14:textId="77777777" w:rsidR="00143C08" w:rsidRPr="00F70F06" w:rsidRDefault="00143C08" w:rsidP="00F70F06">
            <w:pPr>
              <w:spacing w:after="0" w:line="240" w:lineRule="auto"/>
              <w:jc w:val="center"/>
              <w:rPr>
                <w:rFonts w:ascii="Liberation Serif" w:hAnsi="Liberation Serif" w:cs="Liberation Serif"/>
                <w:bCs/>
                <w:sz w:val="20"/>
                <w:szCs w:val="20"/>
              </w:rPr>
            </w:pPr>
            <w:r w:rsidRPr="00F70F06">
              <w:rPr>
                <w:rFonts w:ascii="Liberation Serif" w:hAnsi="Liberation Serif" w:cs="Liberation Serif"/>
                <w:bCs/>
                <w:sz w:val="20"/>
                <w:szCs w:val="20"/>
              </w:rPr>
              <w:t>0-10</w:t>
            </w:r>
          </w:p>
        </w:tc>
      </w:tr>
      <w:tr w:rsidR="00143C08" w:rsidRPr="00F70F06" w14:paraId="614F0DF4"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E4C34A"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поселок городского типа Пелым</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24E5FF"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Пелым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821A2"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0-10</w:t>
            </w:r>
          </w:p>
        </w:tc>
      </w:tr>
      <w:tr w:rsidR="00143C08" w:rsidRPr="00F70F06" w14:paraId="1D8D17B7"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D73C22"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Серов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2AACCF"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Киселёвское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44D7B" w14:textId="77777777" w:rsidR="00143C08" w:rsidRPr="00F70F06" w:rsidRDefault="00143C08" w:rsidP="00F70F06">
            <w:pPr>
              <w:spacing w:after="0" w:line="240" w:lineRule="auto"/>
              <w:jc w:val="center"/>
              <w:rPr>
                <w:rFonts w:ascii="Liberation Serif" w:hAnsi="Liberation Serif" w:cs="Liberation Serif"/>
                <w:bCs/>
                <w:sz w:val="20"/>
                <w:szCs w:val="20"/>
              </w:rPr>
            </w:pPr>
            <w:r w:rsidRPr="00F70F06">
              <w:rPr>
                <w:rFonts w:ascii="Liberation Serif" w:hAnsi="Liberation Serif" w:cs="Liberation Serif"/>
                <w:bCs/>
                <w:sz w:val="20"/>
                <w:szCs w:val="20"/>
              </w:rPr>
              <w:t>15</w:t>
            </w:r>
          </w:p>
        </w:tc>
      </w:tr>
      <w:tr w:rsidR="00143C08" w:rsidRPr="00F70F06" w14:paraId="272E4759"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D38B84"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Краснотуринск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9C1E17"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Краснотуринский городской пруд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B6212" w14:textId="77777777" w:rsidR="00143C08" w:rsidRPr="00F70F06" w:rsidRDefault="00143C08" w:rsidP="00F70F06">
            <w:pPr>
              <w:spacing w:after="0" w:line="240" w:lineRule="auto"/>
              <w:jc w:val="center"/>
              <w:rPr>
                <w:rFonts w:ascii="Liberation Serif" w:hAnsi="Liberation Serif" w:cs="Liberation Serif"/>
                <w:bCs/>
                <w:sz w:val="20"/>
                <w:szCs w:val="20"/>
              </w:rPr>
            </w:pPr>
            <w:r w:rsidRPr="00F70F06">
              <w:rPr>
                <w:rFonts w:ascii="Liberation Serif" w:hAnsi="Liberation Serif" w:cs="Liberation Serif"/>
                <w:bCs/>
                <w:sz w:val="20"/>
                <w:szCs w:val="20"/>
              </w:rPr>
              <w:t>15</w:t>
            </w:r>
          </w:p>
        </w:tc>
      </w:tr>
      <w:tr w:rsidR="00143C08" w:rsidRPr="00F70F06" w14:paraId="2784D540"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73F002"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Серов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CB4BED"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Сосьва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C9CB7"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10</w:t>
            </w:r>
          </w:p>
        </w:tc>
      </w:tr>
      <w:tr w:rsidR="00143C08" w:rsidRPr="00F70F06" w14:paraId="180F34A8"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5B7A4"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поселок городского типа Гари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2E72E"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Сосьва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BB4AE"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10</w:t>
            </w:r>
          </w:p>
        </w:tc>
      </w:tr>
      <w:tr w:rsidR="00143C08" w:rsidRPr="00F70F06" w14:paraId="7E72DC76"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3C269"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село Таборы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60486"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Тавда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83C01"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10</w:t>
            </w:r>
          </w:p>
        </w:tc>
      </w:tr>
      <w:tr w:rsidR="00143C08" w:rsidRPr="00F70F06" w14:paraId="128F110C"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08AE3"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Тавда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CEF39"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Тавда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21F7F"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10</w:t>
            </w:r>
          </w:p>
        </w:tc>
      </w:tr>
      <w:tr w:rsidR="00143C08" w:rsidRPr="00F70F06" w14:paraId="08324CCD"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DBEE5"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город Туринск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1203E"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EEE8C"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0-40</w:t>
            </w:r>
          </w:p>
        </w:tc>
      </w:tr>
      <w:tr w:rsidR="00143C08" w:rsidRPr="00F70F06" w14:paraId="3EE8DE2B"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90315" w14:textId="118772A3"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село Туринская Слобода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EF5B" w14:textId="14459C60"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64EC7"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12</w:t>
            </w:r>
          </w:p>
        </w:tc>
      </w:tr>
      <w:tr w:rsidR="00143C08" w:rsidRPr="00F70F06" w14:paraId="5416E956"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FE21B" w14:textId="4D8CDB74"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село Туринская Слобода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1C80D" w14:textId="2FCBBD0B"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Ница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474F0"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12</w:t>
            </w:r>
          </w:p>
        </w:tc>
      </w:tr>
      <w:tr w:rsidR="00143C08" w:rsidRPr="00F70F06" w14:paraId="4604ECD9"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27365"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поселок Ленёвка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1936E"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Ленёвское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19D1B"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15</w:t>
            </w:r>
          </w:p>
        </w:tc>
      </w:tr>
      <w:tr w:rsidR="00143C08" w:rsidRPr="00F70F06" w14:paraId="5F0BBD5D" w14:textId="77777777" w:rsidTr="00143C08">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F2B15" w14:textId="77777777" w:rsidR="00143C08" w:rsidRPr="00F70F06" w:rsidRDefault="00143C08" w:rsidP="00F70F0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село Дерябино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48DD5" w14:textId="77777777" w:rsidR="00143C08" w:rsidRPr="00F70F06" w:rsidRDefault="00143C08" w:rsidP="006303A6">
            <w:pPr>
              <w:spacing w:after="0" w:line="240" w:lineRule="auto"/>
              <w:rPr>
                <w:rFonts w:ascii="Liberation Serif" w:hAnsi="Liberation Serif" w:cs="Liberation Serif"/>
                <w:sz w:val="20"/>
                <w:szCs w:val="20"/>
              </w:rPr>
            </w:pPr>
            <w:r w:rsidRPr="00F70F06">
              <w:rPr>
                <w:rFonts w:ascii="Liberation Serif" w:hAnsi="Liberation Serif" w:cs="Liberation Serif"/>
                <w:sz w:val="20"/>
                <w:szCs w:val="20"/>
              </w:rPr>
              <w:t>река 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20FFA" w14:textId="77777777" w:rsidR="00143C08" w:rsidRPr="00F70F06" w:rsidRDefault="00143C08" w:rsidP="00F70F06">
            <w:pPr>
              <w:spacing w:after="0" w:line="240" w:lineRule="auto"/>
              <w:jc w:val="center"/>
              <w:rPr>
                <w:rFonts w:ascii="Liberation Serif" w:hAnsi="Liberation Serif" w:cs="Liberation Serif"/>
                <w:bCs/>
                <w:color w:val="000000"/>
                <w:sz w:val="20"/>
                <w:szCs w:val="20"/>
              </w:rPr>
            </w:pPr>
            <w:r w:rsidRPr="00F70F06">
              <w:rPr>
                <w:rFonts w:ascii="Liberation Serif" w:hAnsi="Liberation Serif" w:cs="Liberation Serif"/>
                <w:bCs/>
                <w:color w:val="000000"/>
                <w:sz w:val="20"/>
                <w:szCs w:val="20"/>
              </w:rPr>
              <w:t>8</w:t>
            </w:r>
          </w:p>
        </w:tc>
      </w:tr>
    </w:tbl>
    <w:p w14:paraId="4D168D58" w14:textId="77777777" w:rsidR="001D7781" w:rsidRPr="00BE584E" w:rsidRDefault="001D7781" w:rsidP="001D7781">
      <w:pPr>
        <w:ind w:right="-2" w:firstLine="708"/>
        <w:contextualSpacing/>
        <w:jc w:val="both"/>
        <w:rPr>
          <w:rFonts w:ascii="Liberation Serif" w:hAnsi="Liberation Serif" w:cs="Liberation Serif"/>
          <w:b/>
          <w:bCs/>
          <w:i/>
          <w:iCs/>
          <w:sz w:val="24"/>
          <w:szCs w:val="24"/>
          <w:u w:val="single"/>
        </w:rPr>
      </w:pPr>
    </w:p>
    <w:p w14:paraId="4C094FA9" w14:textId="77777777" w:rsidR="00143C08" w:rsidRPr="00143C08" w:rsidRDefault="00143C08" w:rsidP="00143C08">
      <w:pPr>
        <w:spacing w:after="0" w:line="240" w:lineRule="auto"/>
        <w:ind w:firstLine="709"/>
        <w:jc w:val="both"/>
        <w:rPr>
          <w:rFonts w:ascii="Liberation Serif" w:hAnsi="Liberation Serif" w:cs="Liberation Serif"/>
          <w:bCs/>
          <w:i/>
          <w:sz w:val="24"/>
          <w:szCs w:val="24"/>
        </w:rPr>
      </w:pPr>
      <w:r w:rsidRPr="00143C08">
        <w:rPr>
          <w:rFonts w:ascii="Liberation Serif" w:hAnsi="Liberation Serif" w:cs="Liberation Serif"/>
          <w:bCs/>
          <w:i/>
          <w:sz w:val="24"/>
          <w:szCs w:val="24"/>
        </w:rPr>
        <w:t>Паводковая обстановка</w:t>
      </w:r>
    </w:p>
    <w:p w14:paraId="1C41E0FC" w14:textId="77777777" w:rsidR="00143C08" w:rsidRPr="00143C08" w:rsidRDefault="00143C08" w:rsidP="00143C08">
      <w:pPr>
        <w:widowControl w:val="0"/>
        <w:spacing w:after="0" w:line="240" w:lineRule="auto"/>
        <w:ind w:firstLine="709"/>
        <w:jc w:val="both"/>
        <w:rPr>
          <w:rFonts w:ascii="Liberation Serif" w:hAnsi="Liberation Serif" w:cs="Liberation Serif"/>
          <w:i/>
          <w:sz w:val="24"/>
          <w:szCs w:val="24"/>
        </w:rPr>
      </w:pPr>
      <w:r w:rsidRPr="00143C08">
        <w:rPr>
          <w:rFonts w:ascii="Liberation Serif" w:hAnsi="Liberation Serif" w:cs="Liberation Serif"/>
          <w:i/>
          <w:sz w:val="24"/>
          <w:szCs w:val="24"/>
        </w:rPr>
        <w:t>Горноуральский городской округ, Верхнесалдинский городской округ, городской округ Нижняя Салда</w:t>
      </w:r>
    </w:p>
    <w:p w14:paraId="2660EE2D" w14:textId="77777777" w:rsidR="00143C08" w:rsidRPr="00143C08" w:rsidRDefault="00143C08" w:rsidP="00143C08">
      <w:pPr>
        <w:widowControl w:val="0"/>
        <w:spacing w:after="0" w:line="240" w:lineRule="auto"/>
        <w:ind w:firstLine="709"/>
        <w:jc w:val="both"/>
        <w:rPr>
          <w:rFonts w:ascii="Liberation Serif" w:hAnsi="Liberation Serif" w:cs="Liberation Serif"/>
          <w:sz w:val="24"/>
          <w:szCs w:val="24"/>
        </w:rPr>
      </w:pPr>
      <w:r w:rsidRPr="00143C08">
        <w:rPr>
          <w:rFonts w:ascii="Liberation Serif" w:hAnsi="Liberation Serif" w:cs="Liberation Serif"/>
          <w:sz w:val="24"/>
          <w:szCs w:val="24"/>
        </w:rPr>
        <w:t>На контроле оставалась ликвидация чрезвычайной ситуации регионального характера, вызванной подъемом воды на водных объектах, расположенных на территориях Горноуральского, Верхнесалдинского городских округов и городского округа Нижняя Салда.</w:t>
      </w:r>
    </w:p>
    <w:p w14:paraId="7381B699" w14:textId="77777777" w:rsidR="006303A6" w:rsidRDefault="006303A6" w:rsidP="00143C08">
      <w:pPr>
        <w:widowControl w:val="0"/>
        <w:spacing w:after="0" w:line="240" w:lineRule="auto"/>
        <w:ind w:firstLine="709"/>
        <w:jc w:val="both"/>
        <w:rPr>
          <w:rFonts w:ascii="Liberation Serif" w:hAnsi="Liberation Serif" w:cs="Liberation Serif"/>
          <w:bCs/>
          <w:i/>
          <w:iCs/>
          <w:sz w:val="24"/>
          <w:szCs w:val="24"/>
        </w:rPr>
      </w:pPr>
    </w:p>
    <w:p w14:paraId="20068ABB" w14:textId="5EB226A7" w:rsidR="00143C08" w:rsidRPr="00143C08" w:rsidRDefault="00143C08" w:rsidP="00143C08">
      <w:pPr>
        <w:widowControl w:val="0"/>
        <w:spacing w:after="0" w:line="240" w:lineRule="auto"/>
        <w:ind w:firstLine="709"/>
        <w:jc w:val="both"/>
        <w:rPr>
          <w:rFonts w:ascii="Liberation Serif" w:hAnsi="Liberation Serif" w:cs="Liberation Serif"/>
          <w:bCs/>
          <w:i/>
          <w:iCs/>
          <w:sz w:val="24"/>
          <w:szCs w:val="24"/>
        </w:rPr>
      </w:pPr>
      <w:r w:rsidRPr="00143C08">
        <w:rPr>
          <w:rFonts w:ascii="Liberation Serif" w:hAnsi="Liberation Serif" w:cs="Liberation Serif"/>
          <w:bCs/>
          <w:i/>
          <w:iCs/>
          <w:sz w:val="24"/>
          <w:szCs w:val="24"/>
        </w:rPr>
        <w:t>Экологическая обстановка</w:t>
      </w:r>
    </w:p>
    <w:p w14:paraId="3604FC01" w14:textId="77777777" w:rsidR="00143C08" w:rsidRPr="00143C08" w:rsidRDefault="00143C08" w:rsidP="00143C08">
      <w:pPr>
        <w:pStyle w:val="13"/>
        <w:spacing w:after="0" w:line="240" w:lineRule="auto"/>
        <w:ind w:firstLine="709"/>
        <w:jc w:val="both"/>
        <w:rPr>
          <w:rFonts w:ascii="Liberation Serif" w:hAnsi="Liberation Serif" w:cs="Liberation Serif"/>
          <w:sz w:val="24"/>
          <w:szCs w:val="24"/>
        </w:rPr>
      </w:pPr>
      <w:r w:rsidRPr="00143C08">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7844848E" w14:textId="77777777" w:rsidR="00143C08" w:rsidRPr="00143C08" w:rsidRDefault="00143C08" w:rsidP="00143C08">
      <w:pPr>
        <w:pStyle w:val="13"/>
        <w:shd w:val="clear" w:color="auto" w:fill="FFFFFF"/>
        <w:spacing w:after="0" w:line="240" w:lineRule="auto"/>
        <w:ind w:firstLine="709"/>
        <w:jc w:val="both"/>
        <w:rPr>
          <w:rFonts w:ascii="Liberation Serif" w:hAnsi="Liberation Serif" w:cs="Liberation Serif"/>
          <w:sz w:val="24"/>
          <w:szCs w:val="24"/>
        </w:rPr>
      </w:pPr>
      <w:r w:rsidRPr="00143C08">
        <w:rPr>
          <w:rFonts w:ascii="Liberation Serif" w:hAnsi="Liberation Serif" w:cs="Liberation Serif"/>
          <w:sz w:val="24"/>
          <w:szCs w:val="24"/>
        </w:rPr>
        <w:t xml:space="preserve">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 </w:t>
      </w:r>
    </w:p>
    <w:p w14:paraId="779E45C0" w14:textId="77777777" w:rsidR="00143C08" w:rsidRPr="00143C08" w:rsidRDefault="00143C08" w:rsidP="00143C08">
      <w:pPr>
        <w:pStyle w:val="13"/>
        <w:shd w:val="clear" w:color="auto" w:fill="FFFFFF"/>
        <w:spacing w:after="0" w:line="240" w:lineRule="auto"/>
        <w:ind w:firstLine="709"/>
        <w:jc w:val="both"/>
        <w:rPr>
          <w:rFonts w:ascii="Liberation Serif" w:hAnsi="Liberation Serif" w:cs="Liberation Serif"/>
          <w:sz w:val="24"/>
          <w:szCs w:val="24"/>
        </w:rPr>
      </w:pPr>
      <w:r w:rsidRPr="00143C08">
        <w:rPr>
          <w:rFonts w:ascii="Liberation Serif" w:hAnsi="Liberation Serif" w:cs="Liberation Serif"/>
          <w:sz w:val="24"/>
          <w:szCs w:val="24"/>
        </w:rPr>
        <w:t xml:space="preserve">Мощность дозы излучения в зонах влияния особо радиационных и ядерно 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0DE6D4DC" w14:textId="77777777" w:rsidR="00143C08" w:rsidRPr="00143C08" w:rsidRDefault="00143C08" w:rsidP="00143C08">
      <w:pPr>
        <w:spacing w:after="0" w:line="240" w:lineRule="auto"/>
        <w:ind w:firstLine="709"/>
        <w:jc w:val="both"/>
        <w:rPr>
          <w:rFonts w:ascii="Liberation Serif" w:hAnsi="Liberation Serif" w:cs="Liberation Serif"/>
          <w:bCs/>
          <w:i/>
          <w:iCs/>
          <w:sz w:val="24"/>
          <w:szCs w:val="24"/>
        </w:rPr>
      </w:pPr>
    </w:p>
    <w:p w14:paraId="6B80A402" w14:textId="77777777" w:rsidR="00143C08" w:rsidRPr="00143C08" w:rsidRDefault="00143C08" w:rsidP="00143C08">
      <w:pPr>
        <w:spacing w:after="0" w:line="240" w:lineRule="auto"/>
        <w:ind w:firstLine="709"/>
        <w:jc w:val="both"/>
        <w:rPr>
          <w:rFonts w:ascii="Liberation Serif" w:hAnsi="Liberation Serif" w:cs="Liberation Serif"/>
        </w:rPr>
      </w:pPr>
      <w:r w:rsidRPr="00143C08">
        <w:rPr>
          <w:rFonts w:ascii="Liberation Serif" w:hAnsi="Liberation Serif" w:cs="Liberation Serif"/>
          <w:bCs/>
          <w:i/>
          <w:iCs/>
          <w:sz w:val="24"/>
          <w:szCs w:val="24"/>
        </w:rPr>
        <w:t>Сейсмологическая обстановка и экзогенные геологические процессы</w:t>
      </w:r>
    </w:p>
    <w:p w14:paraId="4120C162" w14:textId="77777777" w:rsidR="00143C08" w:rsidRPr="00143C08" w:rsidRDefault="00143C08" w:rsidP="00143C08">
      <w:pPr>
        <w:tabs>
          <w:tab w:val="left" w:pos="600"/>
          <w:tab w:val="left" w:pos="720"/>
        </w:tabs>
        <w:spacing w:after="0" w:line="240" w:lineRule="auto"/>
        <w:ind w:firstLine="709"/>
        <w:jc w:val="both"/>
        <w:rPr>
          <w:rFonts w:ascii="Liberation Serif" w:hAnsi="Liberation Serif" w:cs="Liberation Serif"/>
          <w:sz w:val="24"/>
          <w:szCs w:val="24"/>
        </w:rPr>
      </w:pPr>
      <w:r w:rsidRPr="00143C08">
        <w:rPr>
          <w:rFonts w:ascii="Liberation Serif" w:hAnsi="Liberation Serif" w:cs="Liberation Serif"/>
          <w:sz w:val="24"/>
          <w:szCs w:val="24"/>
        </w:rPr>
        <w:t xml:space="preserve">За анализируемый период на территории Свердловской области сейсмологических событий зарегистрировано не было. </w:t>
      </w:r>
    </w:p>
    <w:p w14:paraId="20A7B2BB" w14:textId="77777777" w:rsidR="00143C08" w:rsidRPr="00143C08" w:rsidRDefault="00143C08" w:rsidP="00143C08">
      <w:pPr>
        <w:tabs>
          <w:tab w:val="left" w:pos="600"/>
          <w:tab w:val="left" w:pos="720"/>
        </w:tabs>
        <w:spacing w:after="0" w:line="240" w:lineRule="auto"/>
        <w:ind w:firstLine="709"/>
        <w:jc w:val="both"/>
        <w:rPr>
          <w:rFonts w:ascii="Liberation Serif" w:hAnsi="Liberation Serif" w:cs="Liberation Serif"/>
          <w:sz w:val="24"/>
          <w:szCs w:val="24"/>
        </w:rPr>
      </w:pPr>
      <w:r w:rsidRPr="00143C08">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69E633DC" w14:textId="67419721" w:rsidR="00277B03" w:rsidRDefault="00277B03" w:rsidP="009E05A0">
      <w:pPr>
        <w:pStyle w:val="13"/>
        <w:spacing w:after="0" w:line="240" w:lineRule="auto"/>
        <w:ind w:firstLine="709"/>
        <w:jc w:val="both"/>
        <w:rPr>
          <w:rFonts w:ascii="Liberation Serif" w:hAnsi="Liberation Serif" w:cs="Liberation Serif"/>
          <w:color w:val="FF0000"/>
          <w:sz w:val="24"/>
          <w:szCs w:val="24"/>
        </w:rPr>
      </w:pPr>
    </w:p>
    <w:p w14:paraId="5A4FB822" w14:textId="4F5A1995" w:rsidR="006303A6" w:rsidRDefault="006303A6" w:rsidP="009E05A0">
      <w:pPr>
        <w:pStyle w:val="13"/>
        <w:spacing w:after="0" w:line="240" w:lineRule="auto"/>
        <w:ind w:firstLine="709"/>
        <w:jc w:val="both"/>
        <w:rPr>
          <w:rFonts w:ascii="Liberation Serif" w:hAnsi="Liberation Serif" w:cs="Liberation Serif"/>
          <w:color w:val="FF0000"/>
          <w:sz w:val="24"/>
          <w:szCs w:val="24"/>
        </w:rPr>
      </w:pPr>
    </w:p>
    <w:p w14:paraId="4E944B22" w14:textId="6F254204" w:rsidR="006303A6" w:rsidRDefault="006303A6" w:rsidP="009E05A0">
      <w:pPr>
        <w:pStyle w:val="13"/>
        <w:spacing w:after="0" w:line="240" w:lineRule="auto"/>
        <w:ind w:firstLine="709"/>
        <w:jc w:val="both"/>
        <w:rPr>
          <w:rFonts w:ascii="Liberation Serif" w:hAnsi="Liberation Serif" w:cs="Liberation Serif"/>
          <w:color w:val="FF0000"/>
          <w:sz w:val="24"/>
          <w:szCs w:val="24"/>
        </w:rPr>
      </w:pPr>
    </w:p>
    <w:p w14:paraId="036296A8" w14:textId="77777777" w:rsidR="006303A6" w:rsidRPr="00BE584E" w:rsidRDefault="006303A6" w:rsidP="009E05A0">
      <w:pPr>
        <w:pStyle w:val="13"/>
        <w:spacing w:after="0" w:line="240" w:lineRule="auto"/>
        <w:ind w:firstLine="709"/>
        <w:jc w:val="both"/>
        <w:rPr>
          <w:rFonts w:ascii="Liberation Serif" w:hAnsi="Liberation Serif" w:cs="Liberation Serif"/>
          <w:color w:val="FF0000"/>
          <w:sz w:val="24"/>
          <w:szCs w:val="24"/>
        </w:rPr>
      </w:pPr>
    </w:p>
    <w:p w14:paraId="3BF717A7" w14:textId="77777777" w:rsidR="000244AA" w:rsidRPr="00143C08" w:rsidRDefault="000244AA" w:rsidP="00165722">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143C08">
        <w:rPr>
          <w:rFonts w:ascii="Liberation Serif" w:hAnsi="Liberation Serif" w:cs="Liberation Serif"/>
          <w:b/>
          <w:sz w:val="24"/>
          <w:szCs w:val="24"/>
          <w:u w:val="single"/>
        </w:rPr>
        <w:t>Обзор техногенной обстановки</w:t>
      </w:r>
    </w:p>
    <w:p w14:paraId="1153355E" w14:textId="1D259735" w:rsidR="000244AA" w:rsidRPr="00143C08" w:rsidRDefault="000244AA" w:rsidP="000244AA">
      <w:pPr>
        <w:overflowPunct w:val="0"/>
        <w:adjustRightInd w:val="0"/>
        <w:spacing w:after="0" w:line="240" w:lineRule="auto"/>
        <w:ind w:firstLine="709"/>
        <w:jc w:val="both"/>
        <w:rPr>
          <w:rFonts w:ascii="Liberation Serif" w:hAnsi="Liberation Serif" w:cs="Liberation Serif"/>
          <w:sz w:val="24"/>
          <w:szCs w:val="24"/>
        </w:rPr>
      </w:pPr>
      <w:r w:rsidRPr="00143C08">
        <w:rPr>
          <w:rFonts w:ascii="Liberation Serif" w:hAnsi="Liberation Serif" w:cs="Liberation Serif"/>
          <w:sz w:val="24"/>
          <w:szCs w:val="24"/>
        </w:rPr>
        <w:t xml:space="preserve">На территории Свердловской области с </w:t>
      </w:r>
      <w:r w:rsidR="00143C08" w:rsidRPr="00143C08">
        <w:rPr>
          <w:rFonts w:ascii="Liberation Serif" w:hAnsi="Liberation Serif" w:cs="Liberation Serif"/>
          <w:sz w:val="24"/>
          <w:szCs w:val="24"/>
        </w:rPr>
        <w:t>17</w:t>
      </w:r>
      <w:r w:rsidR="006A4D11" w:rsidRPr="00143C08">
        <w:rPr>
          <w:rFonts w:ascii="Liberation Serif" w:hAnsi="Liberation Serif" w:cs="Liberation Serif"/>
          <w:sz w:val="24"/>
          <w:szCs w:val="24"/>
        </w:rPr>
        <w:t xml:space="preserve"> по </w:t>
      </w:r>
      <w:r w:rsidR="00143C08" w:rsidRPr="00143C08">
        <w:rPr>
          <w:rFonts w:ascii="Liberation Serif" w:hAnsi="Liberation Serif" w:cs="Liberation Serif"/>
          <w:sz w:val="24"/>
          <w:szCs w:val="24"/>
        </w:rPr>
        <w:t>23</w:t>
      </w:r>
      <w:r w:rsidR="00137D6A" w:rsidRPr="00143C08">
        <w:rPr>
          <w:rFonts w:ascii="Liberation Serif" w:hAnsi="Liberation Serif" w:cs="Liberation Serif"/>
          <w:sz w:val="24"/>
          <w:szCs w:val="24"/>
        </w:rPr>
        <w:t xml:space="preserve"> </w:t>
      </w:r>
      <w:r w:rsidR="00D90693" w:rsidRPr="00143C08">
        <w:rPr>
          <w:rFonts w:ascii="Liberation Serif" w:hAnsi="Liberation Serif" w:cs="Liberation Serif"/>
          <w:sz w:val="24"/>
          <w:szCs w:val="24"/>
        </w:rPr>
        <w:t>н</w:t>
      </w:r>
      <w:r w:rsidR="00BC5875" w:rsidRPr="00143C08">
        <w:rPr>
          <w:rFonts w:ascii="Liberation Serif" w:hAnsi="Liberation Serif" w:cs="Liberation Serif"/>
          <w:sz w:val="24"/>
          <w:szCs w:val="24"/>
        </w:rPr>
        <w:t>о</w:t>
      </w:r>
      <w:r w:rsidR="005240D4" w:rsidRPr="00143C08">
        <w:rPr>
          <w:rFonts w:ascii="Liberation Serif" w:hAnsi="Liberation Serif" w:cs="Liberation Serif"/>
          <w:sz w:val="24"/>
          <w:szCs w:val="24"/>
        </w:rPr>
        <w:t>ября</w:t>
      </w:r>
      <w:r w:rsidRPr="00143C08">
        <w:rPr>
          <w:rFonts w:ascii="Liberation Serif" w:hAnsi="Liberation Serif" w:cs="Liberation Serif"/>
          <w:sz w:val="24"/>
          <w:szCs w:val="24"/>
        </w:rPr>
        <w:t xml:space="preserve"> </w:t>
      </w:r>
      <w:r w:rsidR="001C0A67" w:rsidRPr="00143C08">
        <w:rPr>
          <w:rFonts w:ascii="Liberation Serif" w:hAnsi="Liberation Serif" w:cs="Liberation Serif"/>
          <w:sz w:val="24"/>
          <w:szCs w:val="24"/>
        </w:rPr>
        <w:t xml:space="preserve">2021 </w:t>
      </w:r>
      <w:r w:rsidRPr="00143C08">
        <w:rPr>
          <w:rFonts w:ascii="Liberation Serif" w:hAnsi="Liberation Serif" w:cs="Liberation Serif"/>
          <w:sz w:val="24"/>
          <w:szCs w:val="24"/>
        </w:rPr>
        <w:t>года по оперативным данным было зарегистрировано:</w:t>
      </w:r>
    </w:p>
    <w:p w14:paraId="40330681" w14:textId="4A0017B0" w:rsidR="000244AA" w:rsidRPr="00143C08" w:rsidRDefault="000244AA" w:rsidP="00A642C5">
      <w:pPr>
        <w:keepNext/>
        <w:keepLines/>
        <w:spacing w:after="0" w:line="240" w:lineRule="auto"/>
        <w:ind w:firstLine="709"/>
        <w:jc w:val="both"/>
        <w:rPr>
          <w:rFonts w:ascii="Liberation Serif" w:hAnsi="Liberation Serif" w:cs="Liberation Serif"/>
          <w:i/>
          <w:sz w:val="24"/>
          <w:szCs w:val="24"/>
        </w:rPr>
      </w:pPr>
      <w:r w:rsidRPr="00143C08">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088"/>
        <w:gridCol w:w="2088"/>
        <w:gridCol w:w="2088"/>
        <w:gridCol w:w="2089"/>
      </w:tblGrid>
      <w:tr w:rsidR="00227504" w:rsidRPr="00036BE8" w14:paraId="26A534C9" w14:textId="77777777" w:rsidTr="00565545">
        <w:trPr>
          <w:tblHeader/>
          <w:jc w:val="center"/>
        </w:trPr>
        <w:tc>
          <w:tcPr>
            <w:tcW w:w="1555" w:type="dxa"/>
            <w:shd w:val="clear" w:color="auto" w:fill="auto"/>
            <w:vAlign w:val="center"/>
          </w:tcPr>
          <w:p w14:paraId="008D54EA" w14:textId="77777777" w:rsidR="000244AA" w:rsidRPr="00036BE8" w:rsidRDefault="000244AA" w:rsidP="000244AA">
            <w:pPr>
              <w:keepNext/>
              <w:keepLines/>
              <w:spacing w:after="0"/>
              <w:jc w:val="center"/>
              <w:rPr>
                <w:rFonts w:ascii="Liberation Serif" w:hAnsi="Liberation Serif" w:cs="Liberation Serif"/>
                <w:sz w:val="22"/>
                <w:szCs w:val="22"/>
              </w:rPr>
            </w:pPr>
            <w:r w:rsidRPr="00036BE8">
              <w:rPr>
                <w:rFonts w:ascii="Liberation Serif" w:hAnsi="Liberation Serif" w:cs="Liberation Serif"/>
                <w:sz w:val="22"/>
                <w:szCs w:val="22"/>
              </w:rPr>
              <w:t>Период (год)</w:t>
            </w:r>
          </w:p>
        </w:tc>
        <w:tc>
          <w:tcPr>
            <w:tcW w:w="2088" w:type="dxa"/>
            <w:shd w:val="clear" w:color="auto" w:fill="auto"/>
            <w:vAlign w:val="center"/>
          </w:tcPr>
          <w:p w14:paraId="48FF4483" w14:textId="77777777" w:rsidR="000244AA" w:rsidRPr="00036BE8" w:rsidRDefault="000244AA" w:rsidP="000244AA">
            <w:pPr>
              <w:keepNext/>
              <w:keepLines/>
              <w:spacing w:after="0"/>
              <w:jc w:val="center"/>
              <w:rPr>
                <w:rFonts w:ascii="Liberation Serif" w:hAnsi="Liberation Serif" w:cs="Liberation Serif"/>
                <w:sz w:val="22"/>
                <w:szCs w:val="22"/>
              </w:rPr>
            </w:pPr>
            <w:r w:rsidRPr="00036BE8">
              <w:rPr>
                <w:rFonts w:ascii="Liberation Serif" w:hAnsi="Liberation Serif" w:cs="Liberation Serif"/>
                <w:sz w:val="22"/>
                <w:szCs w:val="22"/>
              </w:rPr>
              <w:t>Количество</w:t>
            </w:r>
          </w:p>
        </w:tc>
        <w:tc>
          <w:tcPr>
            <w:tcW w:w="2088" w:type="dxa"/>
            <w:shd w:val="clear" w:color="auto" w:fill="auto"/>
            <w:vAlign w:val="center"/>
          </w:tcPr>
          <w:p w14:paraId="03F43594" w14:textId="77777777" w:rsidR="000244AA" w:rsidRPr="00036BE8" w:rsidRDefault="000244AA" w:rsidP="000244AA">
            <w:pPr>
              <w:keepNext/>
              <w:keepLines/>
              <w:spacing w:after="0"/>
              <w:jc w:val="center"/>
              <w:rPr>
                <w:rFonts w:ascii="Liberation Serif" w:hAnsi="Liberation Serif" w:cs="Liberation Serif"/>
                <w:sz w:val="22"/>
                <w:szCs w:val="22"/>
              </w:rPr>
            </w:pPr>
            <w:r w:rsidRPr="00036BE8">
              <w:rPr>
                <w:rFonts w:ascii="Liberation Serif" w:hAnsi="Liberation Serif" w:cs="Liberation Serif"/>
                <w:sz w:val="22"/>
                <w:szCs w:val="22"/>
              </w:rPr>
              <w:t>Погибло, чел.</w:t>
            </w:r>
          </w:p>
        </w:tc>
        <w:tc>
          <w:tcPr>
            <w:tcW w:w="2088" w:type="dxa"/>
            <w:shd w:val="clear" w:color="auto" w:fill="auto"/>
            <w:vAlign w:val="center"/>
          </w:tcPr>
          <w:p w14:paraId="14E9B77E" w14:textId="73A8E755" w:rsidR="000244AA" w:rsidRPr="00036BE8" w:rsidRDefault="000244AA" w:rsidP="00335526">
            <w:pPr>
              <w:keepNext/>
              <w:keepLines/>
              <w:spacing w:after="0"/>
              <w:jc w:val="center"/>
              <w:rPr>
                <w:rFonts w:ascii="Liberation Serif" w:hAnsi="Liberation Serif" w:cs="Liberation Serif"/>
                <w:sz w:val="22"/>
                <w:szCs w:val="22"/>
              </w:rPr>
            </w:pPr>
            <w:r w:rsidRPr="00036BE8">
              <w:rPr>
                <w:rFonts w:ascii="Liberation Serif" w:hAnsi="Liberation Serif" w:cs="Liberation Serif"/>
                <w:sz w:val="22"/>
                <w:szCs w:val="22"/>
              </w:rPr>
              <w:t>Травмировано,</w:t>
            </w:r>
            <w:r w:rsidR="00335526" w:rsidRPr="00036BE8">
              <w:rPr>
                <w:rFonts w:ascii="Liberation Serif" w:hAnsi="Liberation Serif" w:cs="Liberation Serif"/>
                <w:sz w:val="22"/>
                <w:szCs w:val="22"/>
              </w:rPr>
              <w:t xml:space="preserve"> </w:t>
            </w:r>
            <w:r w:rsidRPr="00036BE8">
              <w:rPr>
                <w:rFonts w:ascii="Liberation Serif" w:hAnsi="Liberation Serif" w:cs="Liberation Serif"/>
                <w:sz w:val="22"/>
                <w:szCs w:val="22"/>
              </w:rPr>
              <w:t>чел.</w:t>
            </w:r>
          </w:p>
        </w:tc>
        <w:tc>
          <w:tcPr>
            <w:tcW w:w="2089" w:type="dxa"/>
            <w:shd w:val="clear" w:color="auto" w:fill="auto"/>
            <w:vAlign w:val="center"/>
          </w:tcPr>
          <w:p w14:paraId="653112A5" w14:textId="77777777" w:rsidR="000244AA" w:rsidRPr="00036BE8" w:rsidRDefault="000244AA" w:rsidP="000244AA">
            <w:pPr>
              <w:keepNext/>
              <w:keepLines/>
              <w:spacing w:after="0"/>
              <w:jc w:val="center"/>
              <w:rPr>
                <w:rFonts w:ascii="Liberation Serif" w:hAnsi="Liberation Serif" w:cs="Liberation Serif"/>
                <w:sz w:val="22"/>
                <w:szCs w:val="22"/>
              </w:rPr>
            </w:pPr>
            <w:r w:rsidRPr="00036BE8">
              <w:rPr>
                <w:rFonts w:ascii="Liberation Serif" w:hAnsi="Liberation Serif" w:cs="Liberation Serif"/>
                <w:sz w:val="22"/>
                <w:szCs w:val="22"/>
              </w:rPr>
              <w:t>Спасено, чел.</w:t>
            </w:r>
          </w:p>
        </w:tc>
      </w:tr>
      <w:tr w:rsidR="00227504" w:rsidRPr="00036BE8" w14:paraId="7B392A07" w14:textId="77777777" w:rsidTr="00565545">
        <w:trPr>
          <w:jc w:val="center"/>
        </w:trPr>
        <w:tc>
          <w:tcPr>
            <w:tcW w:w="1555" w:type="dxa"/>
            <w:shd w:val="clear" w:color="auto" w:fill="auto"/>
            <w:vAlign w:val="center"/>
          </w:tcPr>
          <w:p w14:paraId="2AE6CBA0" w14:textId="77777777" w:rsidR="00B77239" w:rsidRPr="00036BE8" w:rsidRDefault="00B77239" w:rsidP="00B77239">
            <w:pPr>
              <w:keepNext/>
              <w:keepLines/>
              <w:spacing w:after="0"/>
              <w:jc w:val="center"/>
              <w:rPr>
                <w:rFonts w:ascii="Liberation Serif" w:hAnsi="Liberation Serif" w:cs="Liberation Serif"/>
                <w:sz w:val="22"/>
                <w:szCs w:val="22"/>
              </w:rPr>
            </w:pPr>
            <w:r w:rsidRPr="00036BE8">
              <w:rPr>
                <w:rFonts w:ascii="Liberation Serif" w:hAnsi="Liberation Serif" w:cs="Liberation Serif"/>
                <w:sz w:val="22"/>
                <w:szCs w:val="22"/>
              </w:rPr>
              <w:t>2021</w:t>
            </w:r>
          </w:p>
        </w:tc>
        <w:tc>
          <w:tcPr>
            <w:tcW w:w="2088" w:type="dxa"/>
            <w:shd w:val="clear" w:color="auto" w:fill="auto"/>
            <w:vAlign w:val="center"/>
          </w:tcPr>
          <w:p w14:paraId="731E9356" w14:textId="007E562A" w:rsidR="00B77239" w:rsidRPr="00036BE8" w:rsidRDefault="00EE5D09" w:rsidP="00DC7C79">
            <w:pPr>
              <w:spacing w:after="0"/>
              <w:jc w:val="center"/>
              <w:rPr>
                <w:rFonts w:ascii="Liberation Serif" w:hAnsi="Liberation Serif" w:cs="Liberation Serif"/>
                <w:sz w:val="22"/>
                <w:szCs w:val="22"/>
              </w:rPr>
            </w:pPr>
            <w:r w:rsidRPr="00036BE8">
              <w:rPr>
                <w:rFonts w:ascii="Liberation Serif" w:hAnsi="Liberation Serif" w:cs="Liberation Serif"/>
                <w:sz w:val="22"/>
                <w:szCs w:val="22"/>
              </w:rPr>
              <w:t>126</w:t>
            </w:r>
          </w:p>
        </w:tc>
        <w:tc>
          <w:tcPr>
            <w:tcW w:w="2088" w:type="dxa"/>
            <w:shd w:val="clear" w:color="auto" w:fill="auto"/>
            <w:vAlign w:val="center"/>
          </w:tcPr>
          <w:p w14:paraId="77073EC1" w14:textId="2AAB3EB0" w:rsidR="00B77239" w:rsidRPr="00036BE8" w:rsidRDefault="00EE5D09" w:rsidP="00B77239">
            <w:pPr>
              <w:spacing w:after="0"/>
              <w:jc w:val="center"/>
              <w:rPr>
                <w:rFonts w:ascii="Liberation Serif" w:hAnsi="Liberation Serif" w:cs="Liberation Serif"/>
                <w:sz w:val="22"/>
                <w:szCs w:val="22"/>
              </w:rPr>
            </w:pPr>
            <w:r w:rsidRPr="00036BE8">
              <w:rPr>
                <w:rFonts w:ascii="Liberation Serif" w:hAnsi="Liberation Serif" w:cs="Liberation Serif"/>
                <w:sz w:val="22"/>
                <w:szCs w:val="22"/>
              </w:rPr>
              <w:t>6</w:t>
            </w:r>
          </w:p>
        </w:tc>
        <w:tc>
          <w:tcPr>
            <w:tcW w:w="2088" w:type="dxa"/>
            <w:shd w:val="clear" w:color="auto" w:fill="auto"/>
            <w:vAlign w:val="center"/>
          </w:tcPr>
          <w:p w14:paraId="6BFF5D55" w14:textId="327FFE15" w:rsidR="00B77239" w:rsidRPr="00036BE8" w:rsidRDefault="00EE5D09" w:rsidP="00B77239">
            <w:pPr>
              <w:spacing w:after="0"/>
              <w:jc w:val="center"/>
              <w:rPr>
                <w:rFonts w:ascii="Liberation Serif" w:hAnsi="Liberation Serif" w:cs="Liberation Serif"/>
                <w:sz w:val="22"/>
                <w:szCs w:val="22"/>
              </w:rPr>
            </w:pPr>
            <w:r w:rsidRPr="00036BE8">
              <w:rPr>
                <w:rFonts w:ascii="Liberation Serif" w:hAnsi="Liberation Serif" w:cs="Liberation Serif"/>
                <w:sz w:val="22"/>
                <w:szCs w:val="22"/>
              </w:rPr>
              <w:t>5</w:t>
            </w:r>
          </w:p>
        </w:tc>
        <w:tc>
          <w:tcPr>
            <w:tcW w:w="2089" w:type="dxa"/>
            <w:shd w:val="clear" w:color="auto" w:fill="auto"/>
            <w:vAlign w:val="center"/>
          </w:tcPr>
          <w:p w14:paraId="3EAC8362" w14:textId="4F7CAADE" w:rsidR="00B77239" w:rsidRPr="00036BE8" w:rsidRDefault="00EE5D09" w:rsidP="00A609F6">
            <w:pPr>
              <w:spacing w:after="0"/>
              <w:jc w:val="center"/>
              <w:rPr>
                <w:rFonts w:ascii="Liberation Serif" w:hAnsi="Liberation Serif" w:cs="Liberation Serif"/>
                <w:sz w:val="22"/>
                <w:szCs w:val="22"/>
              </w:rPr>
            </w:pPr>
            <w:r w:rsidRPr="00036BE8">
              <w:rPr>
                <w:rFonts w:ascii="Liberation Serif" w:hAnsi="Liberation Serif" w:cs="Liberation Serif"/>
                <w:sz w:val="22"/>
                <w:szCs w:val="22"/>
              </w:rPr>
              <w:t>47</w:t>
            </w:r>
          </w:p>
        </w:tc>
      </w:tr>
      <w:tr w:rsidR="00227504" w:rsidRPr="00036BE8" w14:paraId="1D19C5CB" w14:textId="77777777" w:rsidTr="00565545">
        <w:trPr>
          <w:jc w:val="center"/>
        </w:trPr>
        <w:tc>
          <w:tcPr>
            <w:tcW w:w="1555" w:type="dxa"/>
            <w:shd w:val="clear" w:color="auto" w:fill="auto"/>
            <w:vAlign w:val="center"/>
          </w:tcPr>
          <w:p w14:paraId="5B0E502B" w14:textId="77777777" w:rsidR="000D6E4C" w:rsidRPr="00036BE8" w:rsidRDefault="000D6E4C" w:rsidP="000D6E4C">
            <w:pPr>
              <w:keepNext/>
              <w:keepLines/>
              <w:spacing w:after="0"/>
              <w:jc w:val="center"/>
              <w:rPr>
                <w:rFonts w:ascii="Liberation Serif" w:hAnsi="Liberation Serif" w:cs="Liberation Serif"/>
                <w:sz w:val="22"/>
                <w:szCs w:val="22"/>
              </w:rPr>
            </w:pPr>
            <w:r w:rsidRPr="00036BE8">
              <w:rPr>
                <w:rFonts w:ascii="Liberation Serif" w:hAnsi="Liberation Serif" w:cs="Liberation Serif"/>
                <w:sz w:val="22"/>
                <w:szCs w:val="22"/>
              </w:rPr>
              <w:t>2020</w:t>
            </w:r>
          </w:p>
        </w:tc>
        <w:tc>
          <w:tcPr>
            <w:tcW w:w="2088" w:type="dxa"/>
            <w:shd w:val="clear" w:color="auto" w:fill="auto"/>
            <w:vAlign w:val="bottom"/>
          </w:tcPr>
          <w:p w14:paraId="4F2664C0" w14:textId="4598BA20" w:rsidR="000D6E4C" w:rsidRPr="00036BE8" w:rsidRDefault="00EE5D09" w:rsidP="000D61CD">
            <w:pPr>
              <w:spacing w:after="0"/>
              <w:jc w:val="center"/>
              <w:rPr>
                <w:rFonts w:ascii="Liberation Serif" w:hAnsi="Liberation Serif" w:cs="Liberation Serif"/>
                <w:sz w:val="22"/>
                <w:szCs w:val="22"/>
              </w:rPr>
            </w:pPr>
            <w:r w:rsidRPr="00036BE8">
              <w:rPr>
                <w:rFonts w:ascii="Liberation Serif" w:hAnsi="Liberation Serif" w:cs="Liberation Serif"/>
                <w:sz w:val="22"/>
                <w:szCs w:val="22"/>
              </w:rPr>
              <w:t>169</w:t>
            </w:r>
          </w:p>
        </w:tc>
        <w:tc>
          <w:tcPr>
            <w:tcW w:w="2088" w:type="dxa"/>
            <w:shd w:val="clear" w:color="auto" w:fill="auto"/>
            <w:vAlign w:val="bottom"/>
          </w:tcPr>
          <w:p w14:paraId="0EF3FF82" w14:textId="3A7BF72E" w:rsidR="000D6E4C" w:rsidRPr="00036BE8" w:rsidRDefault="00EE5D09" w:rsidP="000D6E4C">
            <w:pPr>
              <w:spacing w:after="0"/>
              <w:jc w:val="center"/>
              <w:rPr>
                <w:rFonts w:ascii="Liberation Serif" w:hAnsi="Liberation Serif" w:cs="Liberation Serif"/>
                <w:sz w:val="22"/>
                <w:szCs w:val="22"/>
              </w:rPr>
            </w:pPr>
            <w:r w:rsidRPr="00036BE8">
              <w:rPr>
                <w:rFonts w:ascii="Liberation Serif" w:hAnsi="Liberation Serif" w:cs="Liberation Serif"/>
                <w:sz w:val="22"/>
                <w:szCs w:val="22"/>
              </w:rPr>
              <w:t>4</w:t>
            </w:r>
          </w:p>
        </w:tc>
        <w:tc>
          <w:tcPr>
            <w:tcW w:w="2088" w:type="dxa"/>
            <w:shd w:val="clear" w:color="auto" w:fill="auto"/>
            <w:vAlign w:val="bottom"/>
          </w:tcPr>
          <w:p w14:paraId="419DC4F7" w14:textId="2F708E2E" w:rsidR="000D6E4C" w:rsidRPr="00036BE8" w:rsidRDefault="00C67469" w:rsidP="000D6E4C">
            <w:pPr>
              <w:spacing w:after="0"/>
              <w:jc w:val="center"/>
              <w:rPr>
                <w:rFonts w:ascii="Liberation Serif" w:hAnsi="Liberation Serif" w:cs="Liberation Serif"/>
                <w:sz w:val="22"/>
                <w:szCs w:val="22"/>
              </w:rPr>
            </w:pPr>
            <w:r w:rsidRPr="00036BE8">
              <w:rPr>
                <w:rFonts w:ascii="Liberation Serif" w:hAnsi="Liberation Serif" w:cs="Liberation Serif"/>
                <w:sz w:val="22"/>
                <w:szCs w:val="22"/>
              </w:rPr>
              <w:t>1</w:t>
            </w:r>
            <w:r w:rsidR="00EE5D09" w:rsidRPr="00036BE8">
              <w:rPr>
                <w:rFonts w:ascii="Liberation Serif" w:hAnsi="Liberation Serif" w:cs="Liberation Serif"/>
                <w:sz w:val="22"/>
                <w:szCs w:val="22"/>
              </w:rPr>
              <w:t>1</w:t>
            </w:r>
          </w:p>
        </w:tc>
        <w:tc>
          <w:tcPr>
            <w:tcW w:w="2089" w:type="dxa"/>
            <w:shd w:val="clear" w:color="auto" w:fill="auto"/>
            <w:vAlign w:val="bottom"/>
          </w:tcPr>
          <w:p w14:paraId="5C9A0E0C" w14:textId="0EA82496" w:rsidR="000D6E4C" w:rsidRPr="00036BE8" w:rsidRDefault="00EE5D09" w:rsidP="000D6E4C">
            <w:pPr>
              <w:spacing w:after="0"/>
              <w:jc w:val="center"/>
              <w:rPr>
                <w:rFonts w:ascii="Liberation Serif" w:hAnsi="Liberation Serif" w:cs="Liberation Serif"/>
                <w:sz w:val="22"/>
                <w:szCs w:val="22"/>
              </w:rPr>
            </w:pPr>
            <w:r w:rsidRPr="00036BE8">
              <w:rPr>
                <w:rFonts w:ascii="Liberation Serif" w:hAnsi="Liberation Serif" w:cs="Liberation Serif"/>
                <w:sz w:val="22"/>
                <w:szCs w:val="22"/>
              </w:rPr>
              <w:t>24</w:t>
            </w:r>
          </w:p>
        </w:tc>
      </w:tr>
      <w:tr w:rsidR="00227504" w:rsidRPr="00036BE8" w14:paraId="49343658" w14:textId="77777777" w:rsidTr="00565545">
        <w:trPr>
          <w:trHeight w:val="278"/>
          <w:jc w:val="center"/>
        </w:trPr>
        <w:tc>
          <w:tcPr>
            <w:tcW w:w="1555" w:type="dxa"/>
            <w:shd w:val="clear" w:color="auto" w:fill="auto"/>
            <w:vAlign w:val="center"/>
          </w:tcPr>
          <w:p w14:paraId="00C5B1A6" w14:textId="77777777" w:rsidR="000244AA" w:rsidRPr="00036BE8" w:rsidRDefault="000244AA" w:rsidP="000244AA">
            <w:pPr>
              <w:spacing w:after="0"/>
              <w:jc w:val="center"/>
              <w:rPr>
                <w:rFonts w:ascii="Liberation Serif" w:hAnsi="Liberation Serif" w:cs="Liberation Serif"/>
                <w:i/>
                <w:sz w:val="22"/>
                <w:szCs w:val="22"/>
              </w:rPr>
            </w:pPr>
            <w:r w:rsidRPr="00036BE8">
              <w:rPr>
                <w:rFonts w:ascii="Liberation Serif" w:hAnsi="Liberation Serif" w:cs="Liberation Serif"/>
                <w:i/>
                <w:sz w:val="22"/>
                <w:szCs w:val="22"/>
              </w:rPr>
              <w:t>Динамика изменения</w:t>
            </w:r>
          </w:p>
        </w:tc>
        <w:tc>
          <w:tcPr>
            <w:tcW w:w="2088" w:type="dxa"/>
            <w:shd w:val="clear" w:color="auto" w:fill="auto"/>
            <w:vAlign w:val="center"/>
          </w:tcPr>
          <w:p w14:paraId="3B3CE9EC" w14:textId="03DC9041" w:rsidR="000244AA" w:rsidRPr="00036BE8" w:rsidRDefault="00EE5D09" w:rsidP="00565545">
            <w:pPr>
              <w:spacing w:after="0"/>
              <w:jc w:val="center"/>
              <w:rPr>
                <w:rFonts w:ascii="Liberation Serif" w:hAnsi="Liberation Serif" w:cs="Liberation Serif"/>
                <w:i/>
                <w:sz w:val="22"/>
                <w:szCs w:val="22"/>
              </w:rPr>
            </w:pPr>
            <w:r w:rsidRPr="00036BE8">
              <w:rPr>
                <w:rFonts w:ascii="Liberation Serif" w:hAnsi="Liberation Serif" w:cs="Liberation Serif"/>
                <w:i/>
                <w:sz w:val="22"/>
                <w:szCs w:val="22"/>
              </w:rPr>
              <w:t>-25,44</w:t>
            </w:r>
            <w:r w:rsidR="00DC7C79" w:rsidRPr="00036BE8">
              <w:rPr>
                <w:rFonts w:ascii="Liberation Serif" w:hAnsi="Liberation Serif" w:cs="Liberation Serif"/>
                <w:i/>
                <w:sz w:val="22"/>
                <w:szCs w:val="22"/>
              </w:rPr>
              <w:t> </w:t>
            </w:r>
            <w:r w:rsidR="007E78D8" w:rsidRPr="00036BE8">
              <w:rPr>
                <w:rFonts w:ascii="Liberation Serif" w:hAnsi="Liberation Serif" w:cs="Liberation Serif"/>
                <w:i/>
                <w:sz w:val="22"/>
                <w:szCs w:val="22"/>
              </w:rPr>
              <w:t>%</w:t>
            </w:r>
          </w:p>
        </w:tc>
        <w:tc>
          <w:tcPr>
            <w:tcW w:w="2088" w:type="dxa"/>
            <w:shd w:val="clear" w:color="auto" w:fill="auto"/>
            <w:vAlign w:val="center"/>
          </w:tcPr>
          <w:p w14:paraId="2AE6DA8E" w14:textId="2EEB3985" w:rsidR="000244AA" w:rsidRPr="00036BE8" w:rsidRDefault="00EE5D09" w:rsidP="00565545">
            <w:pPr>
              <w:spacing w:after="0"/>
              <w:jc w:val="center"/>
              <w:rPr>
                <w:rFonts w:ascii="Liberation Serif" w:hAnsi="Liberation Serif" w:cs="Liberation Serif"/>
                <w:i/>
                <w:sz w:val="22"/>
                <w:szCs w:val="22"/>
              </w:rPr>
            </w:pPr>
            <w:r w:rsidRPr="00036BE8">
              <w:rPr>
                <w:rFonts w:ascii="Liberation Serif" w:hAnsi="Liberation Serif" w:cs="Liberation Serif"/>
                <w:i/>
                <w:sz w:val="22"/>
                <w:szCs w:val="22"/>
              </w:rPr>
              <w:t>+50%</w:t>
            </w:r>
          </w:p>
        </w:tc>
        <w:tc>
          <w:tcPr>
            <w:tcW w:w="2088" w:type="dxa"/>
            <w:shd w:val="clear" w:color="auto" w:fill="auto"/>
            <w:vAlign w:val="center"/>
          </w:tcPr>
          <w:p w14:paraId="755B3407" w14:textId="05F4081C" w:rsidR="000244AA" w:rsidRPr="00036BE8" w:rsidRDefault="00EE5D09" w:rsidP="00565545">
            <w:pPr>
              <w:spacing w:after="0"/>
              <w:jc w:val="center"/>
              <w:rPr>
                <w:rFonts w:ascii="Liberation Serif" w:hAnsi="Liberation Serif" w:cs="Liberation Serif"/>
                <w:i/>
                <w:sz w:val="22"/>
                <w:szCs w:val="22"/>
              </w:rPr>
            </w:pPr>
            <w:r w:rsidRPr="00036BE8">
              <w:rPr>
                <w:rFonts w:ascii="Liberation Serif" w:hAnsi="Liberation Serif" w:cs="Liberation Serif"/>
                <w:i/>
                <w:sz w:val="22"/>
                <w:szCs w:val="22"/>
              </w:rPr>
              <w:t>-54,54</w:t>
            </w:r>
            <w:r w:rsidR="0094122A" w:rsidRPr="00036BE8">
              <w:rPr>
                <w:rFonts w:ascii="Liberation Serif" w:hAnsi="Liberation Serif" w:cs="Liberation Serif"/>
                <w:i/>
                <w:sz w:val="22"/>
                <w:szCs w:val="22"/>
              </w:rPr>
              <w:t>%</w:t>
            </w:r>
            <w:r w:rsidR="00565545" w:rsidRPr="00036BE8">
              <w:rPr>
                <w:rFonts w:ascii="Liberation Serif" w:hAnsi="Liberation Serif" w:cs="Liberation Serif"/>
                <w:i/>
                <w:sz w:val="22"/>
                <w:szCs w:val="22"/>
              </w:rPr>
              <w:t xml:space="preserve"> </w:t>
            </w:r>
          </w:p>
        </w:tc>
        <w:tc>
          <w:tcPr>
            <w:tcW w:w="2089" w:type="dxa"/>
            <w:shd w:val="clear" w:color="auto" w:fill="auto"/>
            <w:vAlign w:val="center"/>
          </w:tcPr>
          <w:p w14:paraId="46E7E475" w14:textId="520607BA" w:rsidR="000244AA" w:rsidRPr="00036BE8" w:rsidRDefault="0094122A" w:rsidP="00565545">
            <w:pPr>
              <w:spacing w:after="0"/>
              <w:jc w:val="center"/>
              <w:rPr>
                <w:rFonts w:ascii="Liberation Serif" w:hAnsi="Liberation Serif" w:cs="Liberation Serif"/>
                <w:i/>
                <w:sz w:val="22"/>
                <w:szCs w:val="22"/>
              </w:rPr>
            </w:pPr>
            <w:r w:rsidRPr="00036BE8">
              <w:rPr>
                <w:rFonts w:ascii="Liberation Serif" w:hAnsi="Liberation Serif" w:cs="Liberation Serif"/>
                <w:i/>
                <w:sz w:val="22"/>
                <w:szCs w:val="22"/>
              </w:rPr>
              <w:t>+95,83%</w:t>
            </w:r>
          </w:p>
        </w:tc>
      </w:tr>
    </w:tbl>
    <w:p w14:paraId="0AA75608" w14:textId="77777777" w:rsidR="00AF2647" w:rsidRPr="00AF2647" w:rsidRDefault="00AF2647" w:rsidP="00AF2647">
      <w:pPr>
        <w:spacing w:after="0" w:line="240" w:lineRule="auto"/>
        <w:ind w:firstLine="709"/>
        <w:jc w:val="both"/>
        <w:rPr>
          <w:rFonts w:ascii="Liberation Serif" w:hAnsi="Liberation Serif" w:cs="Liberation Serif"/>
          <w:i/>
          <w:sz w:val="24"/>
          <w:szCs w:val="24"/>
        </w:rPr>
      </w:pPr>
      <w:r w:rsidRPr="00AF2647">
        <w:rPr>
          <w:rFonts w:ascii="Liberation Serif" w:hAnsi="Liberation Serif" w:cs="Liberation Serif"/>
          <w:i/>
          <w:sz w:val="24"/>
          <w:szCs w:val="24"/>
        </w:rPr>
        <w:t>Таборинский муниципальный район Свердловской области, село Таборы</w:t>
      </w:r>
    </w:p>
    <w:p w14:paraId="509C17CB" w14:textId="1484BDAE" w:rsidR="00AF2647" w:rsidRPr="00AF2647" w:rsidRDefault="00AF2647" w:rsidP="00AF2647">
      <w:pPr>
        <w:spacing w:after="0" w:line="240" w:lineRule="auto"/>
        <w:ind w:firstLine="709"/>
        <w:jc w:val="both"/>
        <w:rPr>
          <w:rFonts w:ascii="Liberation Serif" w:eastAsia="Calibri" w:hAnsi="Liberation Serif" w:cs="Liberation Serif"/>
          <w:sz w:val="24"/>
          <w:szCs w:val="24"/>
        </w:rPr>
      </w:pPr>
      <w:r w:rsidRPr="00AF2647">
        <w:rPr>
          <w:rFonts w:ascii="Liberation Serif" w:eastAsia="Calibri" w:hAnsi="Liberation Serif" w:cs="Liberation Serif"/>
          <w:sz w:val="24"/>
          <w:szCs w:val="24"/>
        </w:rPr>
        <w:t xml:space="preserve">20 ноября 2021 года в ходе тушения пожара на площади 25 кв.м в частном двухквартирном доме были обнаружены тела 2 погибших детей (2011 и 2018 г.р.). </w:t>
      </w:r>
    </w:p>
    <w:p w14:paraId="0FEA41D9" w14:textId="18E6FF96" w:rsidR="006D3C9D" w:rsidRPr="00BE584E" w:rsidRDefault="006D3C9D" w:rsidP="006D3C9D">
      <w:pPr>
        <w:spacing w:after="0" w:line="240" w:lineRule="auto"/>
        <w:jc w:val="both"/>
        <w:rPr>
          <w:rFonts w:ascii="Liberation Serif" w:hAnsi="Liberation Serif" w:cs="Liberation Serif"/>
          <w:i/>
          <w:sz w:val="24"/>
          <w:szCs w:val="24"/>
        </w:rPr>
      </w:pPr>
      <w:r w:rsidRPr="00BE584E">
        <w:rPr>
          <w:rFonts w:ascii="Liberation Serif" w:hAnsi="Liberation Serif" w:cs="Liberation Serif"/>
          <w:i/>
          <w:sz w:val="24"/>
          <w:szCs w:val="24"/>
        </w:rPr>
        <w:t>Муниципальное образование «город Екатеринбург»</w:t>
      </w:r>
    </w:p>
    <w:p w14:paraId="2F57740E" w14:textId="77777777" w:rsidR="006D3C9D" w:rsidRPr="00BE584E" w:rsidRDefault="006D3C9D" w:rsidP="006D3C9D">
      <w:pPr>
        <w:spacing w:after="0" w:line="240" w:lineRule="auto"/>
        <w:ind w:firstLine="709"/>
        <w:jc w:val="both"/>
        <w:rPr>
          <w:rFonts w:ascii="Liberation Serif" w:hAnsi="Liberation Serif" w:cs="Liberation Serif"/>
          <w:b/>
          <w:sz w:val="24"/>
          <w:szCs w:val="24"/>
        </w:rPr>
      </w:pPr>
      <w:r w:rsidRPr="00BE584E">
        <w:rPr>
          <w:rFonts w:ascii="Liberation Serif" w:hAnsi="Liberation Serif" w:cs="Liberation Serif"/>
          <w:sz w:val="24"/>
          <w:szCs w:val="24"/>
        </w:rPr>
        <w:t xml:space="preserve">20 ноября </w:t>
      </w:r>
      <w:r w:rsidRPr="00BE584E">
        <w:rPr>
          <w:rFonts w:ascii="Liberation Serif" w:eastAsia="Calibri" w:hAnsi="Liberation Serif" w:cs="Liberation Serif"/>
          <w:sz w:val="24"/>
          <w:szCs w:val="24"/>
        </w:rPr>
        <w:t xml:space="preserve">произошел пожар </w:t>
      </w:r>
      <w:r w:rsidRPr="00BE584E">
        <w:rPr>
          <w:rFonts w:ascii="Liberation Serif" w:hAnsi="Liberation Serif" w:cs="Liberation Serif"/>
          <w:sz w:val="24"/>
          <w:szCs w:val="24"/>
        </w:rPr>
        <w:t>на площади 1300 кв.м</w:t>
      </w:r>
      <w:r w:rsidRPr="00BE584E">
        <w:rPr>
          <w:rFonts w:ascii="Liberation Serif" w:hAnsi="Liberation Serif" w:cs="Liberation Serif"/>
          <w:sz w:val="24"/>
          <w:szCs w:val="24"/>
          <w:vertAlign w:val="superscript"/>
        </w:rPr>
        <w:t xml:space="preserve"> </w:t>
      </w:r>
      <w:r w:rsidRPr="00BE584E">
        <w:rPr>
          <w:rFonts w:ascii="Liberation Serif" w:eastAsia="Calibri" w:hAnsi="Liberation Serif" w:cs="Liberation Serif"/>
          <w:sz w:val="24"/>
          <w:szCs w:val="24"/>
        </w:rPr>
        <w:t xml:space="preserve">в здании цеха по обработке древесины деревообрабатывающей организации «ДОК «Форест» на </w:t>
      </w:r>
      <w:r w:rsidRPr="00BE584E">
        <w:rPr>
          <w:rFonts w:ascii="Liberation Serif" w:hAnsi="Liberation Serif" w:cs="Liberation Serif"/>
          <w:sz w:val="24"/>
          <w:szCs w:val="24"/>
        </w:rPr>
        <w:t xml:space="preserve">улице Бурильщиков, 2а. Пострадавших нет, причина пожара устанавливается. </w:t>
      </w:r>
    </w:p>
    <w:p w14:paraId="22545656" w14:textId="77777777" w:rsidR="006D3C9D" w:rsidRPr="00BE584E" w:rsidRDefault="006D3C9D" w:rsidP="006D3C9D">
      <w:pPr>
        <w:spacing w:after="0" w:line="240" w:lineRule="auto"/>
        <w:ind w:firstLine="709"/>
        <w:jc w:val="both"/>
        <w:rPr>
          <w:rFonts w:ascii="Liberation Serif" w:hAnsi="Liberation Serif" w:cs="Liberation Serif"/>
          <w:b/>
          <w:sz w:val="24"/>
          <w:szCs w:val="24"/>
        </w:rPr>
      </w:pPr>
    </w:p>
    <w:p w14:paraId="1CD4F46A" w14:textId="1DBE2313" w:rsidR="000244AA" w:rsidRPr="00FF19C5" w:rsidRDefault="000244AA" w:rsidP="006D3C9D">
      <w:pPr>
        <w:spacing w:after="0" w:line="240" w:lineRule="auto"/>
        <w:ind w:firstLine="709"/>
        <w:jc w:val="both"/>
        <w:rPr>
          <w:rFonts w:ascii="Liberation Serif" w:hAnsi="Liberation Serif" w:cs="Liberation Serif"/>
          <w:i/>
          <w:sz w:val="24"/>
          <w:szCs w:val="24"/>
        </w:rPr>
      </w:pPr>
      <w:r w:rsidRPr="00FF19C5">
        <w:rPr>
          <w:rFonts w:ascii="Liberation Serif" w:hAnsi="Liberation Serif" w:cs="Liberation Serif"/>
          <w:i/>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84"/>
        <w:gridCol w:w="2784"/>
        <w:gridCol w:w="2785"/>
      </w:tblGrid>
      <w:tr w:rsidR="00227504" w:rsidRPr="00FF19C5" w14:paraId="17BDDDCD" w14:textId="77777777" w:rsidTr="00565545">
        <w:trPr>
          <w:trHeight w:val="442"/>
          <w:tblHeader/>
          <w:jc w:val="center"/>
        </w:trPr>
        <w:tc>
          <w:tcPr>
            <w:tcW w:w="1555" w:type="dxa"/>
            <w:shd w:val="clear" w:color="auto" w:fill="auto"/>
            <w:vAlign w:val="center"/>
          </w:tcPr>
          <w:p w14:paraId="30B14E5E" w14:textId="77777777" w:rsidR="000244AA" w:rsidRPr="00FF19C5" w:rsidRDefault="000244AA" w:rsidP="000244AA">
            <w:pPr>
              <w:keepNext/>
              <w:keepLines/>
              <w:spacing w:after="0"/>
              <w:jc w:val="center"/>
              <w:rPr>
                <w:rFonts w:ascii="Liberation Serif" w:hAnsi="Liberation Serif" w:cs="Liberation Serif"/>
                <w:sz w:val="22"/>
                <w:szCs w:val="22"/>
              </w:rPr>
            </w:pPr>
            <w:r w:rsidRPr="00FF19C5">
              <w:rPr>
                <w:rFonts w:ascii="Liberation Serif" w:hAnsi="Liberation Serif" w:cs="Liberation Serif"/>
                <w:sz w:val="22"/>
                <w:szCs w:val="22"/>
              </w:rPr>
              <w:t>Период (год)</w:t>
            </w:r>
          </w:p>
        </w:tc>
        <w:tc>
          <w:tcPr>
            <w:tcW w:w="2784" w:type="dxa"/>
            <w:shd w:val="clear" w:color="auto" w:fill="auto"/>
            <w:vAlign w:val="center"/>
          </w:tcPr>
          <w:p w14:paraId="1D18270B" w14:textId="77777777" w:rsidR="000244AA" w:rsidRPr="00FF19C5" w:rsidRDefault="000244AA" w:rsidP="000244AA">
            <w:pPr>
              <w:keepNext/>
              <w:keepLines/>
              <w:spacing w:after="0"/>
              <w:jc w:val="center"/>
              <w:rPr>
                <w:rFonts w:ascii="Liberation Serif" w:hAnsi="Liberation Serif" w:cs="Liberation Serif"/>
                <w:sz w:val="22"/>
                <w:szCs w:val="22"/>
              </w:rPr>
            </w:pPr>
            <w:r w:rsidRPr="00FF19C5">
              <w:rPr>
                <w:rFonts w:ascii="Liberation Serif" w:hAnsi="Liberation Serif" w:cs="Liberation Serif"/>
                <w:sz w:val="22"/>
                <w:szCs w:val="22"/>
              </w:rPr>
              <w:t>Количество</w:t>
            </w:r>
          </w:p>
        </w:tc>
        <w:tc>
          <w:tcPr>
            <w:tcW w:w="2784" w:type="dxa"/>
            <w:shd w:val="clear" w:color="auto" w:fill="auto"/>
            <w:vAlign w:val="center"/>
          </w:tcPr>
          <w:p w14:paraId="429EA1FE" w14:textId="77777777" w:rsidR="000244AA" w:rsidRPr="00FF19C5" w:rsidRDefault="000244AA" w:rsidP="000244AA">
            <w:pPr>
              <w:keepNext/>
              <w:keepLines/>
              <w:spacing w:after="0"/>
              <w:jc w:val="center"/>
              <w:rPr>
                <w:rFonts w:ascii="Liberation Serif" w:hAnsi="Liberation Serif" w:cs="Liberation Serif"/>
                <w:sz w:val="22"/>
                <w:szCs w:val="22"/>
              </w:rPr>
            </w:pPr>
            <w:r w:rsidRPr="00FF19C5">
              <w:rPr>
                <w:rFonts w:ascii="Liberation Serif" w:hAnsi="Liberation Serif" w:cs="Liberation Serif"/>
                <w:sz w:val="22"/>
                <w:szCs w:val="22"/>
              </w:rPr>
              <w:t>Погибло, чел.</w:t>
            </w:r>
          </w:p>
        </w:tc>
        <w:tc>
          <w:tcPr>
            <w:tcW w:w="2785" w:type="dxa"/>
            <w:shd w:val="clear" w:color="auto" w:fill="auto"/>
            <w:vAlign w:val="center"/>
          </w:tcPr>
          <w:p w14:paraId="5AB974AC" w14:textId="77777777" w:rsidR="000244AA" w:rsidRPr="00FF19C5" w:rsidRDefault="000244AA" w:rsidP="000244AA">
            <w:pPr>
              <w:keepNext/>
              <w:keepLines/>
              <w:spacing w:after="0"/>
              <w:jc w:val="center"/>
              <w:rPr>
                <w:rFonts w:ascii="Liberation Serif" w:hAnsi="Liberation Serif" w:cs="Liberation Serif"/>
                <w:sz w:val="22"/>
                <w:szCs w:val="22"/>
              </w:rPr>
            </w:pPr>
            <w:r w:rsidRPr="00FF19C5">
              <w:rPr>
                <w:rFonts w:ascii="Liberation Serif" w:hAnsi="Liberation Serif" w:cs="Liberation Serif"/>
                <w:sz w:val="22"/>
                <w:szCs w:val="22"/>
              </w:rPr>
              <w:t>Пострадало, чел.</w:t>
            </w:r>
          </w:p>
        </w:tc>
      </w:tr>
      <w:tr w:rsidR="00227504" w:rsidRPr="00FF19C5" w14:paraId="5F728608" w14:textId="77777777" w:rsidTr="00565545">
        <w:trPr>
          <w:trHeight w:val="249"/>
          <w:jc w:val="center"/>
        </w:trPr>
        <w:tc>
          <w:tcPr>
            <w:tcW w:w="1555" w:type="dxa"/>
            <w:shd w:val="clear" w:color="auto" w:fill="auto"/>
            <w:vAlign w:val="center"/>
          </w:tcPr>
          <w:p w14:paraId="69F2C9DA" w14:textId="77777777" w:rsidR="00EE1AAA" w:rsidRPr="00FF19C5" w:rsidRDefault="00EE1AAA" w:rsidP="00EE1AAA">
            <w:pPr>
              <w:spacing w:after="0"/>
              <w:jc w:val="center"/>
              <w:rPr>
                <w:rFonts w:ascii="Liberation Serif" w:hAnsi="Liberation Serif" w:cs="Liberation Serif"/>
                <w:sz w:val="22"/>
                <w:szCs w:val="22"/>
              </w:rPr>
            </w:pPr>
            <w:r w:rsidRPr="00FF19C5">
              <w:rPr>
                <w:rFonts w:ascii="Liberation Serif" w:hAnsi="Liberation Serif" w:cs="Liberation Serif"/>
                <w:sz w:val="22"/>
                <w:szCs w:val="22"/>
              </w:rPr>
              <w:t>2021</w:t>
            </w:r>
          </w:p>
        </w:tc>
        <w:tc>
          <w:tcPr>
            <w:tcW w:w="2784" w:type="dxa"/>
            <w:shd w:val="clear" w:color="auto" w:fill="auto"/>
            <w:vAlign w:val="center"/>
          </w:tcPr>
          <w:p w14:paraId="22369BDF" w14:textId="7B2C6E4E" w:rsidR="00EE1AAA" w:rsidRPr="00FF19C5" w:rsidRDefault="000B7237" w:rsidP="00EE1AAA">
            <w:pPr>
              <w:spacing w:after="0"/>
              <w:jc w:val="center"/>
              <w:rPr>
                <w:rFonts w:ascii="Liberation Serif" w:hAnsi="Liberation Serif" w:cs="Liberation Serif"/>
                <w:sz w:val="22"/>
                <w:szCs w:val="22"/>
                <w:lang w:val="en-US"/>
              </w:rPr>
            </w:pPr>
            <w:r w:rsidRPr="00FF19C5">
              <w:rPr>
                <w:rFonts w:ascii="Liberation Serif" w:hAnsi="Liberation Serif" w:cs="Liberation Serif"/>
                <w:sz w:val="22"/>
                <w:szCs w:val="22"/>
                <w:lang w:val="en-US"/>
              </w:rPr>
              <w:t>65</w:t>
            </w:r>
          </w:p>
        </w:tc>
        <w:tc>
          <w:tcPr>
            <w:tcW w:w="2784" w:type="dxa"/>
            <w:shd w:val="clear" w:color="auto" w:fill="auto"/>
            <w:vAlign w:val="center"/>
          </w:tcPr>
          <w:p w14:paraId="24066E2A" w14:textId="29B200DD" w:rsidR="00EE1AAA" w:rsidRPr="00FF19C5" w:rsidRDefault="00FF19C5" w:rsidP="00EE1AAA">
            <w:pPr>
              <w:spacing w:after="0"/>
              <w:jc w:val="center"/>
              <w:rPr>
                <w:rFonts w:ascii="Liberation Serif" w:hAnsi="Liberation Serif" w:cs="Liberation Serif"/>
                <w:sz w:val="22"/>
                <w:szCs w:val="22"/>
              </w:rPr>
            </w:pPr>
            <w:r w:rsidRPr="00FF19C5">
              <w:rPr>
                <w:rFonts w:ascii="Liberation Serif" w:hAnsi="Liberation Serif" w:cs="Liberation Serif"/>
                <w:sz w:val="22"/>
                <w:szCs w:val="22"/>
              </w:rPr>
              <w:t>6</w:t>
            </w:r>
          </w:p>
        </w:tc>
        <w:tc>
          <w:tcPr>
            <w:tcW w:w="2785" w:type="dxa"/>
            <w:shd w:val="clear" w:color="auto" w:fill="auto"/>
            <w:vAlign w:val="center"/>
          </w:tcPr>
          <w:p w14:paraId="25BD04EC" w14:textId="2F6C27D2" w:rsidR="00EE1AAA" w:rsidRPr="00FF19C5" w:rsidRDefault="00FF19C5" w:rsidP="00EE1AAA">
            <w:pPr>
              <w:spacing w:after="0"/>
              <w:jc w:val="center"/>
              <w:rPr>
                <w:rFonts w:ascii="Liberation Serif" w:hAnsi="Liberation Serif" w:cs="Liberation Serif"/>
                <w:sz w:val="22"/>
                <w:szCs w:val="22"/>
              </w:rPr>
            </w:pPr>
            <w:r w:rsidRPr="00FF19C5">
              <w:rPr>
                <w:rFonts w:ascii="Liberation Serif" w:hAnsi="Liberation Serif" w:cs="Liberation Serif"/>
                <w:sz w:val="22"/>
                <w:szCs w:val="22"/>
              </w:rPr>
              <w:t>91</w:t>
            </w:r>
          </w:p>
        </w:tc>
      </w:tr>
      <w:tr w:rsidR="00227504" w:rsidRPr="00FF19C5" w14:paraId="314DDB78" w14:textId="77777777" w:rsidTr="00565545">
        <w:trPr>
          <w:trHeight w:val="78"/>
          <w:jc w:val="center"/>
        </w:trPr>
        <w:tc>
          <w:tcPr>
            <w:tcW w:w="1555" w:type="dxa"/>
            <w:shd w:val="clear" w:color="auto" w:fill="auto"/>
            <w:vAlign w:val="center"/>
          </w:tcPr>
          <w:p w14:paraId="478CD8DE" w14:textId="77777777" w:rsidR="00EE1AAA" w:rsidRPr="00FF19C5" w:rsidRDefault="00EE1AAA" w:rsidP="00EE1AAA">
            <w:pPr>
              <w:spacing w:after="0"/>
              <w:jc w:val="center"/>
              <w:rPr>
                <w:rFonts w:ascii="Liberation Serif" w:hAnsi="Liberation Serif" w:cs="Liberation Serif"/>
                <w:sz w:val="22"/>
                <w:szCs w:val="22"/>
              </w:rPr>
            </w:pPr>
            <w:r w:rsidRPr="00FF19C5">
              <w:rPr>
                <w:rFonts w:ascii="Liberation Serif" w:hAnsi="Liberation Serif" w:cs="Liberation Serif"/>
                <w:sz w:val="22"/>
                <w:szCs w:val="22"/>
              </w:rPr>
              <w:t>2020</w:t>
            </w:r>
          </w:p>
        </w:tc>
        <w:tc>
          <w:tcPr>
            <w:tcW w:w="2784" w:type="dxa"/>
            <w:shd w:val="clear" w:color="auto" w:fill="auto"/>
            <w:vAlign w:val="center"/>
          </w:tcPr>
          <w:p w14:paraId="01688F13" w14:textId="35325915" w:rsidR="00EE1AAA" w:rsidRPr="00FF19C5" w:rsidRDefault="000B7237" w:rsidP="00EE1AAA">
            <w:pPr>
              <w:spacing w:after="0"/>
              <w:jc w:val="center"/>
              <w:rPr>
                <w:rFonts w:ascii="Liberation Serif" w:hAnsi="Liberation Serif" w:cs="Liberation Serif"/>
                <w:sz w:val="22"/>
                <w:szCs w:val="22"/>
                <w:lang w:val="en-US"/>
              </w:rPr>
            </w:pPr>
            <w:r w:rsidRPr="00FF19C5">
              <w:rPr>
                <w:rFonts w:ascii="Liberation Serif" w:hAnsi="Liberation Serif" w:cs="Liberation Serif"/>
                <w:sz w:val="22"/>
                <w:szCs w:val="22"/>
                <w:lang w:val="en-US"/>
              </w:rPr>
              <w:t>30</w:t>
            </w:r>
          </w:p>
        </w:tc>
        <w:tc>
          <w:tcPr>
            <w:tcW w:w="2784" w:type="dxa"/>
            <w:shd w:val="clear" w:color="auto" w:fill="auto"/>
            <w:vAlign w:val="center"/>
          </w:tcPr>
          <w:p w14:paraId="234577E3" w14:textId="6FAE62B0" w:rsidR="00EE1AAA" w:rsidRPr="00FF19C5" w:rsidRDefault="00EE1AAA" w:rsidP="00EE1AAA">
            <w:pPr>
              <w:spacing w:after="0"/>
              <w:jc w:val="center"/>
              <w:rPr>
                <w:rFonts w:ascii="Liberation Serif" w:hAnsi="Liberation Serif" w:cs="Liberation Serif"/>
                <w:sz w:val="22"/>
                <w:szCs w:val="22"/>
              </w:rPr>
            </w:pPr>
            <w:r w:rsidRPr="00FF19C5">
              <w:rPr>
                <w:rFonts w:ascii="Liberation Serif" w:hAnsi="Liberation Serif" w:cs="Liberation Serif"/>
                <w:sz w:val="22"/>
                <w:szCs w:val="22"/>
              </w:rPr>
              <w:t>6</w:t>
            </w:r>
          </w:p>
        </w:tc>
        <w:tc>
          <w:tcPr>
            <w:tcW w:w="2785" w:type="dxa"/>
            <w:shd w:val="clear" w:color="auto" w:fill="auto"/>
            <w:vAlign w:val="center"/>
          </w:tcPr>
          <w:p w14:paraId="3B150AD8" w14:textId="7E94C66E" w:rsidR="00EE1AAA" w:rsidRPr="00FF19C5" w:rsidRDefault="00FF19C5" w:rsidP="00EE1AAA">
            <w:pPr>
              <w:spacing w:after="0"/>
              <w:jc w:val="center"/>
              <w:rPr>
                <w:rFonts w:ascii="Liberation Serif" w:hAnsi="Liberation Serif" w:cs="Liberation Serif"/>
                <w:sz w:val="22"/>
                <w:szCs w:val="22"/>
              </w:rPr>
            </w:pPr>
            <w:r w:rsidRPr="00FF19C5">
              <w:rPr>
                <w:rFonts w:ascii="Liberation Serif" w:hAnsi="Liberation Serif" w:cs="Liberation Serif"/>
                <w:sz w:val="22"/>
                <w:szCs w:val="22"/>
              </w:rPr>
              <w:t>34</w:t>
            </w:r>
          </w:p>
        </w:tc>
      </w:tr>
      <w:tr w:rsidR="00FF19C5" w:rsidRPr="00FF19C5" w14:paraId="04F48CF4" w14:textId="77777777" w:rsidTr="00565545">
        <w:trPr>
          <w:trHeight w:val="328"/>
          <w:jc w:val="center"/>
        </w:trPr>
        <w:tc>
          <w:tcPr>
            <w:tcW w:w="1555" w:type="dxa"/>
            <w:shd w:val="clear" w:color="auto" w:fill="auto"/>
            <w:vAlign w:val="center"/>
          </w:tcPr>
          <w:p w14:paraId="12E96868" w14:textId="77777777" w:rsidR="000244AA" w:rsidRPr="00FF19C5" w:rsidRDefault="000244AA" w:rsidP="000244AA">
            <w:pPr>
              <w:spacing w:after="0" w:line="240" w:lineRule="auto"/>
              <w:jc w:val="center"/>
              <w:rPr>
                <w:rFonts w:ascii="Liberation Serif" w:hAnsi="Liberation Serif" w:cs="Liberation Serif"/>
                <w:i/>
                <w:sz w:val="22"/>
                <w:szCs w:val="22"/>
              </w:rPr>
            </w:pPr>
            <w:r w:rsidRPr="00FF19C5">
              <w:rPr>
                <w:rFonts w:ascii="Liberation Serif" w:hAnsi="Liberation Serif" w:cs="Liberation Serif"/>
                <w:i/>
                <w:sz w:val="22"/>
                <w:szCs w:val="22"/>
              </w:rPr>
              <w:t>Динамика изменения</w:t>
            </w:r>
          </w:p>
        </w:tc>
        <w:tc>
          <w:tcPr>
            <w:tcW w:w="2784" w:type="dxa"/>
            <w:shd w:val="clear" w:color="auto" w:fill="auto"/>
            <w:vAlign w:val="center"/>
          </w:tcPr>
          <w:p w14:paraId="1F572125" w14:textId="6A59DDCD" w:rsidR="000244AA" w:rsidRPr="00FF19C5" w:rsidRDefault="000B7237" w:rsidP="00EE1AAA">
            <w:pPr>
              <w:spacing w:after="0"/>
              <w:jc w:val="center"/>
              <w:rPr>
                <w:rFonts w:ascii="Liberation Serif" w:hAnsi="Liberation Serif" w:cs="Liberation Serif"/>
                <w:i/>
                <w:sz w:val="22"/>
                <w:szCs w:val="22"/>
              </w:rPr>
            </w:pPr>
            <w:r w:rsidRPr="00FF19C5">
              <w:rPr>
                <w:rFonts w:ascii="Liberation Serif" w:hAnsi="Liberation Serif" w:cs="Liberation Serif"/>
                <w:i/>
                <w:sz w:val="22"/>
                <w:szCs w:val="22"/>
              </w:rPr>
              <w:t>Увеличение в 2,17 раза</w:t>
            </w:r>
          </w:p>
        </w:tc>
        <w:tc>
          <w:tcPr>
            <w:tcW w:w="2784" w:type="dxa"/>
            <w:shd w:val="clear" w:color="auto" w:fill="auto"/>
            <w:vAlign w:val="center"/>
          </w:tcPr>
          <w:p w14:paraId="6C9F473B" w14:textId="2F2ED50B" w:rsidR="000244AA" w:rsidRPr="00FF19C5" w:rsidRDefault="00FF19C5" w:rsidP="00EE1AAA">
            <w:pPr>
              <w:spacing w:after="0"/>
              <w:jc w:val="center"/>
              <w:rPr>
                <w:rFonts w:ascii="Liberation Serif" w:hAnsi="Liberation Serif" w:cs="Liberation Serif"/>
                <w:i/>
                <w:sz w:val="22"/>
                <w:szCs w:val="22"/>
              </w:rPr>
            </w:pPr>
            <w:r w:rsidRPr="00FF19C5">
              <w:rPr>
                <w:rFonts w:ascii="Liberation Serif" w:hAnsi="Liberation Serif" w:cs="Liberation Serif"/>
                <w:i/>
                <w:sz w:val="22"/>
                <w:szCs w:val="22"/>
              </w:rPr>
              <w:t>-</w:t>
            </w:r>
          </w:p>
        </w:tc>
        <w:tc>
          <w:tcPr>
            <w:tcW w:w="2785" w:type="dxa"/>
            <w:shd w:val="clear" w:color="auto" w:fill="auto"/>
            <w:vAlign w:val="center"/>
          </w:tcPr>
          <w:p w14:paraId="357C8484" w14:textId="3CB6C5CC" w:rsidR="000244AA" w:rsidRPr="00FF19C5" w:rsidRDefault="00FF19C5" w:rsidP="00FF19C5">
            <w:pPr>
              <w:spacing w:after="0" w:line="240" w:lineRule="auto"/>
              <w:jc w:val="center"/>
              <w:rPr>
                <w:rFonts w:ascii="Liberation Serif" w:hAnsi="Liberation Serif" w:cs="Liberation Serif"/>
                <w:i/>
                <w:sz w:val="22"/>
                <w:szCs w:val="22"/>
              </w:rPr>
            </w:pPr>
            <w:r w:rsidRPr="00FF19C5">
              <w:rPr>
                <w:rFonts w:ascii="Liberation Serif" w:hAnsi="Liberation Serif" w:cs="Liberation Serif"/>
                <w:i/>
                <w:sz w:val="22"/>
                <w:szCs w:val="22"/>
              </w:rPr>
              <w:t>Увеличение в 2,</w:t>
            </w:r>
            <w:r w:rsidRPr="00FF19C5">
              <w:rPr>
                <w:rFonts w:ascii="Liberation Serif" w:hAnsi="Liberation Serif" w:cs="Liberation Serif"/>
                <w:i/>
                <w:sz w:val="22"/>
                <w:szCs w:val="22"/>
              </w:rPr>
              <w:t>68</w:t>
            </w:r>
            <w:r w:rsidRPr="00FF19C5">
              <w:rPr>
                <w:rFonts w:ascii="Liberation Serif" w:hAnsi="Liberation Serif" w:cs="Liberation Serif"/>
                <w:i/>
                <w:sz w:val="22"/>
                <w:szCs w:val="22"/>
              </w:rPr>
              <w:t xml:space="preserve"> раза</w:t>
            </w:r>
          </w:p>
        </w:tc>
      </w:tr>
    </w:tbl>
    <w:p w14:paraId="0E4DD5A5" w14:textId="715AE60E" w:rsidR="006D3C9D" w:rsidRPr="00FF19C5" w:rsidRDefault="006D3C9D" w:rsidP="006D3C9D">
      <w:pPr>
        <w:spacing w:after="0" w:line="240" w:lineRule="auto"/>
        <w:jc w:val="both"/>
        <w:rPr>
          <w:rFonts w:ascii="Liberation Serif" w:eastAsia="Calibri" w:hAnsi="Liberation Serif" w:cs="Liberation Serif"/>
          <w:i/>
          <w:sz w:val="24"/>
          <w:szCs w:val="24"/>
        </w:rPr>
      </w:pPr>
      <w:r w:rsidRPr="00FF19C5">
        <w:rPr>
          <w:rFonts w:ascii="Liberation Serif" w:eastAsia="Calibri" w:hAnsi="Liberation Serif" w:cs="Liberation Serif"/>
          <w:i/>
          <w:sz w:val="24"/>
          <w:szCs w:val="24"/>
        </w:rPr>
        <w:t>Кушвинский городской округ</w:t>
      </w:r>
    </w:p>
    <w:p w14:paraId="5B09D84E" w14:textId="4B44FCE5" w:rsidR="006D3C9D" w:rsidRPr="00BE584E" w:rsidRDefault="006D3C9D" w:rsidP="006D3C9D">
      <w:pPr>
        <w:spacing w:after="0" w:line="240" w:lineRule="auto"/>
        <w:ind w:firstLine="709"/>
        <w:jc w:val="both"/>
        <w:rPr>
          <w:rFonts w:ascii="Liberation Serif" w:eastAsia="Calibri" w:hAnsi="Liberation Serif" w:cs="Liberation Serif"/>
          <w:b/>
          <w:color w:val="000000" w:themeColor="text1"/>
          <w:sz w:val="24"/>
          <w:szCs w:val="24"/>
        </w:rPr>
      </w:pPr>
      <w:r w:rsidRPr="00BE584E">
        <w:rPr>
          <w:rFonts w:ascii="Liberation Serif" w:eastAsia="Calibri" w:hAnsi="Liberation Serif" w:cs="Liberation Serif"/>
          <w:color w:val="000000" w:themeColor="text1"/>
          <w:sz w:val="24"/>
          <w:szCs w:val="24"/>
        </w:rPr>
        <w:t>21 ноября на 182-</w:t>
      </w:r>
      <w:r w:rsidR="009814F3" w:rsidRPr="00BE584E">
        <w:rPr>
          <w:rFonts w:ascii="Liberation Serif" w:eastAsia="Calibri" w:hAnsi="Liberation Serif" w:cs="Liberation Serif"/>
          <w:color w:val="000000" w:themeColor="text1"/>
          <w:sz w:val="24"/>
          <w:szCs w:val="24"/>
        </w:rPr>
        <w:t>м</w:t>
      </w:r>
      <w:r w:rsidRPr="00BE584E">
        <w:rPr>
          <w:rFonts w:ascii="Liberation Serif" w:eastAsia="Calibri" w:hAnsi="Liberation Serif" w:cs="Liberation Serif"/>
          <w:color w:val="000000" w:themeColor="text1"/>
          <w:sz w:val="24"/>
          <w:szCs w:val="24"/>
        </w:rPr>
        <w:t xml:space="preserve"> км автомобильной дороги Екатеринбург </w:t>
      </w:r>
      <w:r w:rsidR="009814F3" w:rsidRPr="00BE584E">
        <w:rPr>
          <w:rFonts w:ascii="Liberation Serif" w:eastAsia="Calibri" w:hAnsi="Liberation Serif" w:cs="Liberation Serif"/>
          <w:color w:val="000000" w:themeColor="text1"/>
          <w:sz w:val="24"/>
          <w:szCs w:val="24"/>
        </w:rPr>
        <w:t>-</w:t>
      </w:r>
      <w:r w:rsidRPr="00BE584E">
        <w:rPr>
          <w:rFonts w:ascii="Liberation Serif" w:eastAsia="Calibri" w:hAnsi="Liberation Serif" w:cs="Liberation Serif"/>
          <w:color w:val="000000" w:themeColor="text1"/>
          <w:sz w:val="24"/>
          <w:szCs w:val="24"/>
        </w:rPr>
        <w:t xml:space="preserve"> Серов произошло лобовое столкновение двух легковых автомобилей. В результате </w:t>
      </w:r>
      <w:r w:rsidR="009814F3" w:rsidRPr="00BE584E">
        <w:rPr>
          <w:rFonts w:ascii="Liberation Serif" w:eastAsia="Calibri" w:hAnsi="Liberation Serif" w:cs="Liberation Serif"/>
          <w:color w:val="000000" w:themeColor="text1"/>
          <w:sz w:val="24"/>
          <w:szCs w:val="24"/>
        </w:rPr>
        <w:t>аварии</w:t>
      </w:r>
      <w:r w:rsidRPr="00BE584E">
        <w:rPr>
          <w:rFonts w:ascii="Liberation Serif" w:eastAsia="Calibri" w:hAnsi="Liberation Serif" w:cs="Liberation Serif"/>
          <w:color w:val="000000" w:themeColor="text1"/>
          <w:sz w:val="24"/>
          <w:szCs w:val="24"/>
        </w:rPr>
        <w:t xml:space="preserve"> погиб 1 человек</w:t>
      </w:r>
      <w:r w:rsidR="009814F3" w:rsidRPr="00BE584E">
        <w:rPr>
          <w:rFonts w:ascii="Liberation Serif" w:eastAsia="Calibri" w:hAnsi="Liberation Serif" w:cs="Liberation Serif"/>
          <w:color w:val="000000" w:themeColor="text1"/>
          <w:sz w:val="24"/>
          <w:szCs w:val="24"/>
        </w:rPr>
        <w:t>,</w:t>
      </w:r>
      <w:r w:rsidRPr="00BE584E">
        <w:rPr>
          <w:rFonts w:ascii="Liberation Serif" w:eastAsia="Calibri" w:hAnsi="Liberation Serif" w:cs="Liberation Serif"/>
          <w:color w:val="000000" w:themeColor="text1"/>
          <w:sz w:val="24"/>
          <w:szCs w:val="24"/>
        </w:rPr>
        <w:t xml:space="preserve"> 3 пострадавших с травмами различной степени тяжести были </w:t>
      </w:r>
      <w:r w:rsidR="009814F3" w:rsidRPr="00BE584E">
        <w:rPr>
          <w:rFonts w:ascii="Liberation Serif" w:eastAsia="Calibri" w:hAnsi="Liberation Serif" w:cs="Liberation Serif"/>
          <w:color w:val="000000" w:themeColor="text1"/>
          <w:sz w:val="24"/>
          <w:szCs w:val="24"/>
        </w:rPr>
        <w:t>госпитализированы</w:t>
      </w:r>
      <w:r w:rsidRPr="00BE584E">
        <w:rPr>
          <w:rFonts w:ascii="Liberation Serif" w:eastAsia="Calibri" w:hAnsi="Liberation Serif" w:cs="Liberation Serif"/>
          <w:color w:val="000000" w:themeColor="text1"/>
          <w:sz w:val="24"/>
          <w:szCs w:val="24"/>
        </w:rPr>
        <w:t xml:space="preserve">. </w:t>
      </w:r>
    </w:p>
    <w:p w14:paraId="23BC1F79" w14:textId="4C8BA954" w:rsidR="006D3C9D" w:rsidRPr="00BE584E" w:rsidRDefault="006D3C9D" w:rsidP="006D3C9D">
      <w:pPr>
        <w:spacing w:after="0" w:line="240" w:lineRule="auto"/>
        <w:jc w:val="both"/>
        <w:rPr>
          <w:rFonts w:ascii="Liberation Serif" w:eastAsia="Calibri" w:hAnsi="Liberation Serif" w:cs="Liberation Serif"/>
          <w:i/>
          <w:color w:val="000000" w:themeColor="text1"/>
          <w:sz w:val="24"/>
          <w:szCs w:val="24"/>
        </w:rPr>
      </w:pPr>
      <w:r w:rsidRPr="00BE584E">
        <w:rPr>
          <w:rFonts w:ascii="Liberation Serif" w:eastAsia="Calibri" w:hAnsi="Liberation Serif" w:cs="Liberation Serif"/>
          <w:i/>
          <w:color w:val="000000" w:themeColor="text1"/>
          <w:sz w:val="24"/>
          <w:szCs w:val="24"/>
        </w:rPr>
        <w:t>М</w:t>
      </w:r>
      <w:r w:rsidR="009814F3" w:rsidRPr="00BE584E">
        <w:rPr>
          <w:rFonts w:ascii="Liberation Serif" w:eastAsia="Calibri" w:hAnsi="Liberation Serif" w:cs="Liberation Serif"/>
          <w:i/>
          <w:color w:val="000000" w:themeColor="text1"/>
          <w:sz w:val="24"/>
          <w:szCs w:val="24"/>
        </w:rPr>
        <w:t>униципальное образование</w:t>
      </w:r>
      <w:r w:rsidRPr="00BE584E">
        <w:rPr>
          <w:rFonts w:ascii="Liberation Serif" w:eastAsia="Calibri" w:hAnsi="Liberation Serif" w:cs="Liberation Serif"/>
          <w:i/>
          <w:color w:val="000000" w:themeColor="text1"/>
          <w:sz w:val="24"/>
          <w:szCs w:val="24"/>
        </w:rPr>
        <w:t xml:space="preserve"> «гор</w:t>
      </w:r>
      <w:r w:rsidR="009814F3" w:rsidRPr="00BE584E">
        <w:rPr>
          <w:rFonts w:ascii="Liberation Serif" w:eastAsia="Calibri" w:hAnsi="Liberation Serif" w:cs="Liberation Serif"/>
          <w:i/>
          <w:color w:val="000000" w:themeColor="text1"/>
          <w:sz w:val="24"/>
          <w:szCs w:val="24"/>
        </w:rPr>
        <w:t>од Екатеринбург»</w:t>
      </w:r>
    </w:p>
    <w:p w14:paraId="46D2495C" w14:textId="7D845CF3" w:rsidR="009814F3" w:rsidRPr="00BE584E" w:rsidRDefault="006D3C9D" w:rsidP="009814F3">
      <w:pPr>
        <w:spacing w:after="0" w:line="240" w:lineRule="auto"/>
        <w:ind w:firstLine="709"/>
        <w:jc w:val="both"/>
        <w:rPr>
          <w:rFonts w:ascii="Liberation Serif" w:hAnsi="Liberation Serif" w:cs="Liberation Serif"/>
          <w:b/>
          <w:color w:val="000000" w:themeColor="text1"/>
          <w:sz w:val="24"/>
          <w:szCs w:val="24"/>
        </w:rPr>
      </w:pPr>
      <w:r w:rsidRPr="00BE584E">
        <w:rPr>
          <w:rFonts w:ascii="Liberation Serif" w:hAnsi="Liberation Serif" w:cs="Liberation Serif"/>
          <w:color w:val="000000" w:themeColor="text1"/>
          <w:sz w:val="24"/>
          <w:szCs w:val="24"/>
        </w:rPr>
        <w:t>21 ноября</w:t>
      </w:r>
      <w:r w:rsidR="009814F3" w:rsidRPr="00BE584E">
        <w:rPr>
          <w:rFonts w:ascii="Liberation Serif" w:hAnsi="Liberation Serif" w:cs="Liberation Serif"/>
          <w:color w:val="000000" w:themeColor="text1"/>
          <w:sz w:val="24"/>
          <w:szCs w:val="24"/>
        </w:rPr>
        <w:t xml:space="preserve"> на</w:t>
      </w:r>
      <w:r w:rsidRPr="00BE584E">
        <w:rPr>
          <w:rFonts w:ascii="Liberation Serif" w:hAnsi="Liberation Serif" w:cs="Liberation Serif"/>
          <w:color w:val="000000" w:themeColor="text1"/>
          <w:sz w:val="24"/>
          <w:szCs w:val="24"/>
        </w:rPr>
        <w:t xml:space="preserve"> </w:t>
      </w:r>
      <w:r w:rsidR="009814F3" w:rsidRPr="00BE584E">
        <w:rPr>
          <w:rFonts w:ascii="Liberation Serif" w:hAnsi="Liberation Serif" w:cs="Liberation Serif"/>
          <w:color w:val="000000" w:themeColor="text1"/>
          <w:sz w:val="24"/>
          <w:szCs w:val="24"/>
        </w:rPr>
        <w:t xml:space="preserve">20 км федеральной автомобильной дороги Р-351 Екатеринбург – Тюмень </w:t>
      </w:r>
      <w:r w:rsidRPr="00BE584E">
        <w:rPr>
          <w:rFonts w:ascii="Liberation Serif" w:hAnsi="Liberation Serif" w:cs="Liberation Serif"/>
          <w:color w:val="000000" w:themeColor="text1"/>
          <w:sz w:val="24"/>
          <w:szCs w:val="24"/>
        </w:rPr>
        <w:t xml:space="preserve">произошло </w:t>
      </w:r>
      <w:r w:rsidR="009814F3" w:rsidRPr="00BE584E">
        <w:rPr>
          <w:rFonts w:ascii="Liberation Serif" w:hAnsi="Liberation Serif" w:cs="Liberation Serif"/>
          <w:color w:val="000000" w:themeColor="text1"/>
          <w:sz w:val="24"/>
          <w:szCs w:val="24"/>
        </w:rPr>
        <w:t>дорожно-транспортное происшествие</w:t>
      </w:r>
      <w:r w:rsidRPr="00BE584E">
        <w:rPr>
          <w:rFonts w:ascii="Liberation Serif" w:hAnsi="Liberation Serif" w:cs="Liberation Serif"/>
          <w:color w:val="000000" w:themeColor="text1"/>
          <w:sz w:val="24"/>
          <w:szCs w:val="24"/>
        </w:rPr>
        <w:t xml:space="preserve"> с участием 7 легковых автомобилей, двигавшихся в попутном направлении. </w:t>
      </w:r>
      <w:r w:rsidR="009814F3" w:rsidRPr="00BE584E">
        <w:rPr>
          <w:rFonts w:ascii="Liberation Serif" w:hAnsi="Liberation Serif" w:cs="Liberation Serif"/>
          <w:color w:val="000000" w:themeColor="text1"/>
          <w:sz w:val="24"/>
          <w:szCs w:val="24"/>
        </w:rPr>
        <w:t>Пострадавших нет, задержек в движении транспортных средств нет.</w:t>
      </w:r>
    </w:p>
    <w:p w14:paraId="06CE78AC" w14:textId="77777777" w:rsidR="009814F3" w:rsidRPr="00BE584E" w:rsidRDefault="006D3C9D" w:rsidP="009814F3">
      <w:pPr>
        <w:spacing w:after="0" w:line="240" w:lineRule="auto"/>
        <w:ind w:firstLine="709"/>
        <w:jc w:val="both"/>
        <w:rPr>
          <w:rFonts w:ascii="Liberation Serif" w:hAnsi="Liberation Serif" w:cs="Liberation Serif"/>
          <w:b/>
          <w:color w:val="000000" w:themeColor="text1"/>
          <w:sz w:val="24"/>
          <w:szCs w:val="24"/>
        </w:rPr>
      </w:pPr>
      <w:r w:rsidRPr="00BE584E">
        <w:rPr>
          <w:rFonts w:ascii="Liberation Serif" w:hAnsi="Liberation Serif" w:cs="Liberation Serif"/>
          <w:color w:val="000000" w:themeColor="text1"/>
          <w:sz w:val="24"/>
          <w:szCs w:val="24"/>
        </w:rPr>
        <w:t xml:space="preserve">21 ноября </w:t>
      </w:r>
      <w:r w:rsidR="009814F3" w:rsidRPr="00BE584E">
        <w:rPr>
          <w:rFonts w:ascii="Liberation Serif" w:hAnsi="Liberation Serif" w:cs="Liberation Serif"/>
          <w:color w:val="000000" w:themeColor="text1"/>
          <w:sz w:val="24"/>
          <w:szCs w:val="24"/>
        </w:rPr>
        <w:t xml:space="preserve">на 18 км федеральной автомобильной дороги Р-351 Екатеринбург – Тюмень </w:t>
      </w:r>
      <w:r w:rsidRPr="00BE584E">
        <w:rPr>
          <w:rFonts w:ascii="Liberation Serif" w:hAnsi="Liberation Serif" w:cs="Liberation Serif"/>
          <w:color w:val="000000" w:themeColor="text1"/>
          <w:sz w:val="24"/>
          <w:szCs w:val="24"/>
        </w:rPr>
        <w:t xml:space="preserve">произошло </w:t>
      </w:r>
      <w:r w:rsidR="009814F3" w:rsidRPr="00BE584E">
        <w:rPr>
          <w:rFonts w:ascii="Liberation Serif" w:hAnsi="Liberation Serif" w:cs="Liberation Serif"/>
          <w:color w:val="000000" w:themeColor="text1"/>
          <w:sz w:val="24"/>
          <w:szCs w:val="24"/>
        </w:rPr>
        <w:t>дорожно-транспортное происшествие с участием 4 легковых автомобилей и </w:t>
      </w:r>
      <w:r w:rsidRPr="00BE584E">
        <w:rPr>
          <w:rFonts w:ascii="Liberation Serif" w:hAnsi="Liberation Serif" w:cs="Liberation Serif"/>
          <w:color w:val="000000" w:themeColor="text1"/>
          <w:sz w:val="24"/>
          <w:szCs w:val="24"/>
        </w:rPr>
        <w:t>бензовоза, двигавшихся в попутном направлении. В результате столкновения разлива топлива нет.</w:t>
      </w:r>
      <w:r w:rsidR="009814F3" w:rsidRPr="00BE584E">
        <w:rPr>
          <w:rFonts w:ascii="Liberation Serif" w:hAnsi="Liberation Serif" w:cs="Liberation Serif"/>
          <w:color w:val="000000" w:themeColor="text1"/>
          <w:sz w:val="24"/>
          <w:szCs w:val="24"/>
        </w:rPr>
        <w:t xml:space="preserve"> Пострадавших нет, задержек в движении транспортных средств нет.</w:t>
      </w:r>
    </w:p>
    <w:p w14:paraId="6772651F" w14:textId="4D2EB3CC" w:rsidR="006F5AB1" w:rsidRPr="00BE584E" w:rsidRDefault="001E5B04" w:rsidP="001E5B04">
      <w:pPr>
        <w:spacing w:after="0" w:line="240" w:lineRule="auto"/>
        <w:ind w:firstLine="709"/>
        <w:jc w:val="both"/>
        <w:rPr>
          <w:rFonts w:ascii="Liberation Serif" w:hAnsi="Liberation Serif" w:cs="Liberation Serif"/>
          <w:bCs/>
          <w:iCs/>
          <w:color w:val="FF0000"/>
          <w:sz w:val="24"/>
          <w:szCs w:val="24"/>
        </w:rPr>
      </w:pPr>
      <w:r w:rsidRPr="00681402">
        <w:rPr>
          <w:rFonts w:eastAsia="Calibri"/>
        </w:rPr>
        <w:tab/>
      </w:r>
    </w:p>
    <w:p w14:paraId="2D0400E3" w14:textId="2DCE8B1E" w:rsidR="000244AA" w:rsidRPr="00036BE8" w:rsidRDefault="000244AA" w:rsidP="00A642C5">
      <w:pPr>
        <w:keepNext/>
        <w:keepLines/>
        <w:spacing w:after="0" w:line="240" w:lineRule="auto"/>
        <w:ind w:firstLine="709"/>
        <w:jc w:val="both"/>
        <w:rPr>
          <w:rFonts w:ascii="Liberation Serif" w:hAnsi="Liberation Serif" w:cs="Liberation Serif"/>
          <w:i/>
          <w:sz w:val="24"/>
          <w:szCs w:val="24"/>
        </w:rPr>
      </w:pPr>
      <w:r w:rsidRPr="00036BE8">
        <w:rPr>
          <w:rFonts w:ascii="Liberation Serif" w:hAnsi="Liberation Serif" w:cs="Liberation Serif"/>
          <w:i/>
          <w:sz w:val="24"/>
          <w:szCs w:val="24"/>
        </w:rPr>
        <w:t>Обстановка на системах жизнеобеспечения</w:t>
      </w:r>
    </w:p>
    <w:p w14:paraId="257443E4" w14:textId="53C6D723" w:rsidR="00F84719" w:rsidRPr="00036BE8" w:rsidRDefault="000244AA" w:rsidP="003C392E">
      <w:pPr>
        <w:spacing w:after="0" w:line="240" w:lineRule="auto"/>
        <w:ind w:firstLine="709"/>
        <w:jc w:val="both"/>
        <w:rPr>
          <w:rFonts w:ascii="Liberation Serif" w:hAnsi="Liberation Serif" w:cs="Liberation Serif"/>
          <w:sz w:val="24"/>
          <w:szCs w:val="24"/>
        </w:rPr>
      </w:pPr>
      <w:r w:rsidRPr="00036BE8">
        <w:rPr>
          <w:rFonts w:ascii="Liberation Serif" w:hAnsi="Liberation Serif" w:cs="Liberation Serif"/>
          <w:sz w:val="24"/>
          <w:szCs w:val="24"/>
        </w:rPr>
        <w:t xml:space="preserve">С </w:t>
      </w:r>
      <w:r w:rsidR="00036BE8" w:rsidRPr="00036BE8">
        <w:rPr>
          <w:rFonts w:ascii="Liberation Serif" w:hAnsi="Liberation Serif" w:cs="Liberation Serif"/>
          <w:sz w:val="24"/>
          <w:szCs w:val="24"/>
        </w:rPr>
        <w:t>17</w:t>
      </w:r>
      <w:r w:rsidR="00DC7C79" w:rsidRPr="00036BE8">
        <w:rPr>
          <w:rFonts w:ascii="Liberation Serif" w:hAnsi="Liberation Serif" w:cs="Liberation Serif"/>
          <w:sz w:val="24"/>
          <w:szCs w:val="24"/>
        </w:rPr>
        <w:t xml:space="preserve"> по </w:t>
      </w:r>
      <w:r w:rsidR="00036BE8" w:rsidRPr="00036BE8">
        <w:rPr>
          <w:rFonts w:ascii="Liberation Serif" w:hAnsi="Liberation Serif" w:cs="Liberation Serif"/>
          <w:sz w:val="24"/>
          <w:szCs w:val="24"/>
        </w:rPr>
        <w:t>23</w:t>
      </w:r>
      <w:r w:rsidR="00D90693" w:rsidRPr="00036BE8">
        <w:rPr>
          <w:rFonts w:ascii="Liberation Serif" w:hAnsi="Liberation Serif" w:cs="Liberation Serif"/>
          <w:sz w:val="24"/>
          <w:szCs w:val="24"/>
        </w:rPr>
        <w:t xml:space="preserve"> ноября </w:t>
      </w:r>
      <w:r w:rsidR="002B67A7" w:rsidRPr="00036BE8">
        <w:rPr>
          <w:rFonts w:ascii="Liberation Serif" w:hAnsi="Liberation Serif" w:cs="Liberation Serif"/>
          <w:sz w:val="24"/>
          <w:szCs w:val="24"/>
        </w:rPr>
        <w:t xml:space="preserve">2021 года </w:t>
      </w:r>
      <w:r w:rsidRPr="00036BE8">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F51932" w:rsidRPr="00036BE8">
        <w:rPr>
          <w:rFonts w:ascii="Liberation Serif" w:hAnsi="Liberation Serif" w:cs="Liberation Serif"/>
          <w:sz w:val="24"/>
          <w:szCs w:val="24"/>
        </w:rPr>
        <w:t>1</w:t>
      </w:r>
      <w:r w:rsidR="00036BE8" w:rsidRPr="00036BE8">
        <w:rPr>
          <w:rFonts w:ascii="Liberation Serif" w:hAnsi="Liberation Serif" w:cs="Liberation Serif"/>
          <w:sz w:val="24"/>
          <w:szCs w:val="24"/>
        </w:rPr>
        <w:t>2</w:t>
      </w:r>
      <w:r w:rsidR="003C392E" w:rsidRPr="00036BE8">
        <w:rPr>
          <w:rFonts w:ascii="Liberation Serif" w:hAnsi="Liberation Serif" w:cs="Liberation Serif"/>
          <w:sz w:val="24"/>
          <w:szCs w:val="24"/>
        </w:rPr>
        <w:t xml:space="preserve"> нарушени</w:t>
      </w:r>
      <w:r w:rsidR="008473B6" w:rsidRPr="00036BE8">
        <w:rPr>
          <w:rFonts w:ascii="Liberation Serif" w:hAnsi="Liberation Serif" w:cs="Liberation Serif"/>
          <w:sz w:val="24"/>
          <w:szCs w:val="24"/>
        </w:rPr>
        <w:t>й</w:t>
      </w:r>
      <w:r w:rsidR="003C392E" w:rsidRPr="00036BE8">
        <w:rPr>
          <w:rFonts w:ascii="Liberation Serif" w:hAnsi="Liberation Serif" w:cs="Liberation Serif"/>
          <w:sz w:val="24"/>
          <w:szCs w:val="24"/>
        </w:rPr>
        <w:t xml:space="preserve">, в том числе, на </w:t>
      </w:r>
      <w:r w:rsidR="006E0DC0" w:rsidRPr="00036BE8">
        <w:rPr>
          <w:rFonts w:ascii="Liberation Serif" w:hAnsi="Liberation Serif" w:cs="Liberation Serif"/>
          <w:sz w:val="24"/>
          <w:szCs w:val="24"/>
        </w:rPr>
        <w:t>системе</w:t>
      </w:r>
      <w:r w:rsidR="00CC5259" w:rsidRPr="00036BE8">
        <w:rPr>
          <w:rFonts w:ascii="Liberation Serif" w:hAnsi="Liberation Serif" w:cs="Liberation Serif"/>
          <w:sz w:val="24"/>
          <w:szCs w:val="24"/>
        </w:rPr>
        <w:t xml:space="preserve"> водоснабжения </w:t>
      </w:r>
      <w:r w:rsidR="003C392E" w:rsidRPr="00036BE8">
        <w:rPr>
          <w:rFonts w:ascii="Liberation Serif" w:hAnsi="Liberation Serif" w:cs="Liberation Serif"/>
          <w:sz w:val="24"/>
          <w:szCs w:val="24"/>
        </w:rPr>
        <w:t xml:space="preserve">– </w:t>
      </w:r>
      <w:r w:rsidR="00036BE8" w:rsidRPr="00036BE8">
        <w:rPr>
          <w:rFonts w:ascii="Liberation Serif" w:hAnsi="Liberation Serif" w:cs="Liberation Serif"/>
          <w:sz w:val="24"/>
          <w:szCs w:val="24"/>
        </w:rPr>
        <w:t>5</w:t>
      </w:r>
      <w:r w:rsidR="003339C1" w:rsidRPr="00036BE8">
        <w:rPr>
          <w:rFonts w:ascii="Liberation Serif" w:hAnsi="Liberation Serif" w:cs="Liberation Serif"/>
          <w:sz w:val="24"/>
          <w:szCs w:val="24"/>
        </w:rPr>
        <w:t xml:space="preserve">, на </w:t>
      </w:r>
      <w:r w:rsidR="006E0DC0" w:rsidRPr="00036BE8">
        <w:rPr>
          <w:rFonts w:ascii="Liberation Serif" w:hAnsi="Liberation Serif" w:cs="Liberation Serif"/>
          <w:sz w:val="24"/>
          <w:szCs w:val="24"/>
        </w:rPr>
        <w:t xml:space="preserve">системе </w:t>
      </w:r>
      <w:r w:rsidR="00D91EC9" w:rsidRPr="00036BE8">
        <w:rPr>
          <w:rFonts w:ascii="Liberation Serif" w:hAnsi="Liberation Serif" w:cs="Liberation Serif"/>
          <w:sz w:val="24"/>
          <w:szCs w:val="24"/>
        </w:rPr>
        <w:t>тепл</w:t>
      </w:r>
      <w:r w:rsidR="0052137D" w:rsidRPr="00036BE8">
        <w:rPr>
          <w:rFonts w:ascii="Liberation Serif" w:hAnsi="Liberation Serif" w:cs="Liberation Serif"/>
          <w:sz w:val="24"/>
          <w:szCs w:val="24"/>
        </w:rPr>
        <w:t>оснабжения</w:t>
      </w:r>
      <w:r w:rsidR="00D7112D" w:rsidRPr="00036BE8">
        <w:rPr>
          <w:rFonts w:ascii="Liberation Serif" w:hAnsi="Liberation Serif" w:cs="Liberation Serif"/>
          <w:sz w:val="24"/>
          <w:szCs w:val="24"/>
        </w:rPr>
        <w:t> </w:t>
      </w:r>
      <w:r w:rsidR="003339C1" w:rsidRPr="00036BE8">
        <w:rPr>
          <w:rFonts w:ascii="Liberation Serif" w:hAnsi="Liberation Serif" w:cs="Liberation Serif"/>
          <w:sz w:val="24"/>
          <w:szCs w:val="24"/>
        </w:rPr>
        <w:t xml:space="preserve">– </w:t>
      </w:r>
      <w:r w:rsidR="00036BE8" w:rsidRPr="00036BE8">
        <w:rPr>
          <w:rFonts w:ascii="Liberation Serif" w:hAnsi="Liberation Serif" w:cs="Liberation Serif"/>
          <w:sz w:val="24"/>
          <w:szCs w:val="24"/>
        </w:rPr>
        <w:t xml:space="preserve">5, </w:t>
      </w:r>
      <w:r w:rsidR="00036BE8" w:rsidRPr="00036BE8">
        <w:rPr>
          <w:rFonts w:ascii="Liberation Serif" w:hAnsi="Liberation Serif" w:cs="Liberation Serif"/>
          <w:sz w:val="24"/>
          <w:szCs w:val="24"/>
        </w:rPr>
        <w:t>на системе электроснабжения – 2</w:t>
      </w:r>
      <w:r w:rsidR="002B67A7" w:rsidRPr="00036BE8">
        <w:rPr>
          <w:rFonts w:ascii="Liberation Serif" w:hAnsi="Liberation Serif" w:cs="Liberation Serif"/>
          <w:sz w:val="24"/>
          <w:szCs w:val="24"/>
        </w:rPr>
        <w:t>.</w:t>
      </w:r>
    </w:p>
    <w:p w14:paraId="4CC59838" w14:textId="551CE094" w:rsidR="000244AA" w:rsidRPr="00036BE8" w:rsidRDefault="000244AA" w:rsidP="000244AA">
      <w:pPr>
        <w:widowControl w:val="0"/>
        <w:spacing w:after="0" w:line="240" w:lineRule="auto"/>
        <w:ind w:firstLine="709"/>
        <w:jc w:val="both"/>
        <w:rPr>
          <w:rFonts w:ascii="Liberation Serif" w:hAnsi="Liberation Serif" w:cs="Liberation Serif"/>
          <w:sz w:val="24"/>
          <w:szCs w:val="24"/>
        </w:rPr>
      </w:pPr>
      <w:r w:rsidRPr="00036BE8">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036BE8" w:rsidRPr="00036BE8">
        <w:rPr>
          <w:rFonts w:ascii="Liberation Serif" w:hAnsi="Liberation Serif" w:cs="Liberation Serif"/>
          <w:sz w:val="24"/>
          <w:szCs w:val="24"/>
        </w:rPr>
        <w:t>4</w:t>
      </w:r>
      <w:r w:rsidR="00F075D3" w:rsidRPr="00036BE8">
        <w:rPr>
          <w:rFonts w:ascii="Liberation Serif" w:hAnsi="Liberation Serif" w:cs="Liberation Serif"/>
          <w:sz w:val="24"/>
          <w:szCs w:val="24"/>
        </w:rPr>
        <w:t xml:space="preserve"> </w:t>
      </w:r>
      <w:r w:rsidRPr="00036BE8">
        <w:rPr>
          <w:rFonts w:ascii="Liberation Serif" w:hAnsi="Liberation Serif" w:cs="Liberation Serif"/>
          <w:sz w:val="24"/>
          <w:szCs w:val="24"/>
        </w:rPr>
        <w:t>нарушени</w:t>
      </w:r>
      <w:r w:rsidR="00036BE8" w:rsidRPr="00036BE8">
        <w:rPr>
          <w:rFonts w:ascii="Liberation Serif" w:hAnsi="Liberation Serif" w:cs="Liberation Serif"/>
          <w:sz w:val="24"/>
          <w:szCs w:val="24"/>
        </w:rPr>
        <w:t>я</w:t>
      </w:r>
      <w:r w:rsidRPr="00036BE8">
        <w:rPr>
          <w:rFonts w:ascii="Liberation Serif" w:hAnsi="Liberation Serif" w:cs="Liberation Serif"/>
          <w:sz w:val="24"/>
          <w:szCs w:val="24"/>
        </w:rPr>
        <w:t>.</w:t>
      </w:r>
    </w:p>
    <w:p w14:paraId="1F8D2579" w14:textId="77777777" w:rsidR="00C81B84" w:rsidRPr="00BE584E" w:rsidRDefault="00C81B84" w:rsidP="000244AA">
      <w:pPr>
        <w:widowControl w:val="0"/>
        <w:spacing w:after="0" w:line="240" w:lineRule="auto"/>
        <w:ind w:firstLine="709"/>
        <w:jc w:val="both"/>
        <w:rPr>
          <w:rFonts w:ascii="Liberation Serif" w:hAnsi="Liberation Serif" w:cs="Liberation Serif"/>
          <w:iCs/>
          <w:color w:val="FF0000"/>
          <w:sz w:val="24"/>
          <w:szCs w:val="24"/>
        </w:rPr>
      </w:pPr>
    </w:p>
    <w:p w14:paraId="61669ACE" w14:textId="77777777" w:rsidR="007E0773" w:rsidRPr="000B7237" w:rsidRDefault="007E0773" w:rsidP="007E0773">
      <w:pPr>
        <w:keepNext/>
        <w:keepLines/>
        <w:spacing w:after="0" w:line="240" w:lineRule="auto"/>
        <w:ind w:firstLine="709"/>
        <w:jc w:val="both"/>
        <w:rPr>
          <w:rFonts w:ascii="Liberation Serif" w:hAnsi="Liberation Serif" w:cs="Liberation Serif"/>
          <w:i/>
          <w:sz w:val="24"/>
          <w:szCs w:val="24"/>
        </w:rPr>
      </w:pPr>
      <w:r w:rsidRPr="000B7237">
        <w:rPr>
          <w:rFonts w:ascii="Liberation Serif" w:hAnsi="Liberation Serif" w:cs="Liberation Serif"/>
          <w:i/>
          <w:sz w:val="24"/>
          <w:szCs w:val="24"/>
        </w:rPr>
        <w:t>Происшествия на водных объектах</w:t>
      </w:r>
    </w:p>
    <w:p w14:paraId="2882F69D" w14:textId="77777777" w:rsidR="000B7237" w:rsidRPr="00654D33" w:rsidRDefault="000B7237" w:rsidP="000B7237">
      <w:pPr>
        <w:spacing w:after="0" w:line="240" w:lineRule="auto"/>
        <w:ind w:firstLine="709"/>
        <w:jc w:val="both"/>
        <w:rPr>
          <w:rFonts w:ascii="Liberation Serif" w:hAnsi="Liberation Serif" w:cs="Liberation Serif"/>
          <w:bCs/>
          <w:iCs/>
          <w:sz w:val="24"/>
          <w:szCs w:val="24"/>
        </w:rPr>
      </w:pPr>
      <w:r w:rsidRPr="00654D33">
        <w:rPr>
          <w:rFonts w:ascii="Liberation Serif" w:hAnsi="Liberation Serif" w:cs="Liberation Serif"/>
          <w:bCs/>
          <w:iCs/>
          <w:sz w:val="24"/>
          <w:szCs w:val="24"/>
        </w:rPr>
        <w:t xml:space="preserve">С начала 2021 года на водоемах Свердловской </w:t>
      </w:r>
      <w:r>
        <w:rPr>
          <w:rFonts w:ascii="Liberation Serif" w:hAnsi="Liberation Serif" w:cs="Liberation Serif"/>
          <w:bCs/>
          <w:iCs/>
          <w:sz w:val="24"/>
          <w:szCs w:val="24"/>
        </w:rPr>
        <w:t>области погибло 58</w:t>
      </w:r>
      <w:r w:rsidRPr="00654D33">
        <w:rPr>
          <w:rFonts w:ascii="Liberation Serif" w:hAnsi="Liberation Serif" w:cs="Liberation Serif"/>
          <w:bCs/>
          <w:iCs/>
          <w:sz w:val="24"/>
          <w:szCs w:val="24"/>
        </w:rPr>
        <w:t xml:space="preserve"> человек, в том числе </w:t>
      </w:r>
      <w:r>
        <w:rPr>
          <w:rFonts w:ascii="Liberation Serif" w:hAnsi="Liberation Serif" w:cs="Liberation Serif"/>
          <w:bCs/>
          <w:iCs/>
          <w:sz w:val="24"/>
          <w:szCs w:val="24"/>
        </w:rPr>
        <w:t>6 детей</w:t>
      </w:r>
      <w:r w:rsidRPr="00654D33">
        <w:rPr>
          <w:rFonts w:ascii="Liberation Serif" w:hAnsi="Liberation Serif" w:cs="Liberation Serif"/>
          <w:bCs/>
          <w:iCs/>
          <w:sz w:val="24"/>
          <w:szCs w:val="24"/>
        </w:rPr>
        <w:t>.</w:t>
      </w:r>
    </w:p>
    <w:p w14:paraId="433BBC1A" w14:textId="77777777" w:rsidR="000B7237" w:rsidRPr="00654D33" w:rsidRDefault="000B7237" w:rsidP="000B7237">
      <w:pPr>
        <w:spacing w:after="0" w:line="240" w:lineRule="auto"/>
        <w:ind w:firstLine="709"/>
        <w:jc w:val="both"/>
        <w:rPr>
          <w:rFonts w:ascii="Liberation Serif" w:hAnsi="Liberation Serif" w:cs="Liberation Serif"/>
          <w:bCs/>
          <w:iCs/>
          <w:sz w:val="24"/>
          <w:szCs w:val="24"/>
        </w:rPr>
      </w:pPr>
      <w:r w:rsidRPr="00654D33">
        <w:rPr>
          <w:rFonts w:ascii="Liberation Serif" w:hAnsi="Liberation Serif" w:cs="Liberation Serif"/>
          <w:bCs/>
          <w:iCs/>
          <w:sz w:val="24"/>
          <w:szCs w:val="24"/>
        </w:rPr>
        <w:t>За аналогичный период 2020 года в водоем</w:t>
      </w:r>
      <w:r>
        <w:rPr>
          <w:rFonts w:ascii="Liberation Serif" w:hAnsi="Liberation Serif" w:cs="Liberation Serif"/>
          <w:bCs/>
          <w:iCs/>
          <w:sz w:val="24"/>
          <w:szCs w:val="24"/>
        </w:rPr>
        <w:t>ах области погибло 64</w:t>
      </w:r>
      <w:r w:rsidRPr="00654D33">
        <w:rPr>
          <w:rFonts w:ascii="Liberation Serif" w:hAnsi="Liberation Serif" w:cs="Liberation Serif"/>
          <w:bCs/>
          <w:iCs/>
          <w:sz w:val="24"/>
          <w:szCs w:val="24"/>
        </w:rPr>
        <w:t xml:space="preserve"> человек</w:t>
      </w:r>
      <w:r>
        <w:rPr>
          <w:rFonts w:ascii="Liberation Serif" w:hAnsi="Liberation Serif" w:cs="Liberation Serif"/>
          <w:bCs/>
          <w:iCs/>
          <w:sz w:val="24"/>
          <w:szCs w:val="24"/>
        </w:rPr>
        <w:t>а</w:t>
      </w:r>
      <w:r w:rsidRPr="00654D33">
        <w:rPr>
          <w:rFonts w:ascii="Liberation Serif" w:hAnsi="Liberation Serif" w:cs="Liberation Serif"/>
          <w:bCs/>
          <w:iCs/>
          <w:sz w:val="24"/>
          <w:szCs w:val="24"/>
        </w:rPr>
        <w:t>, в том числе</w:t>
      </w:r>
      <w:r>
        <w:rPr>
          <w:rFonts w:ascii="Liberation Serif" w:hAnsi="Liberation Serif" w:cs="Liberation Serif"/>
          <w:bCs/>
          <w:iCs/>
          <w:sz w:val="24"/>
          <w:szCs w:val="24"/>
        </w:rPr>
        <w:t xml:space="preserve"> 6</w:t>
      </w:r>
      <w:r w:rsidRPr="00654D33">
        <w:rPr>
          <w:rFonts w:ascii="Liberation Serif" w:hAnsi="Liberation Serif" w:cs="Liberation Serif"/>
          <w:bCs/>
          <w:iCs/>
          <w:sz w:val="24"/>
          <w:szCs w:val="24"/>
        </w:rPr>
        <w:t> детей.</w:t>
      </w:r>
    </w:p>
    <w:p w14:paraId="65AC0DD4" w14:textId="77777777" w:rsidR="000B7237" w:rsidRPr="00654D33" w:rsidRDefault="000B7237" w:rsidP="000B7237">
      <w:pPr>
        <w:spacing w:after="0" w:line="240" w:lineRule="auto"/>
        <w:ind w:firstLine="709"/>
        <w:jc w:val="both"/>
        <w:rPr>
          <w:rFonts w:ascii="Liberation Serif" w:hAnsi="Liberation Serif" w:cs="Liberation Serif"/>
          <w:sz w:val="24"/>
          <w:szCs w:val="24"/>
        </w:rPr>
      </w:pPr>
      <w:r w:rsidRPr="00654D33">
        <w:rPr>
          <w:rFonts w:ascii="Liberation Serif" w:hAnsi="Liberation Serif" w:cs="Liberation Serif"/>
          <w:sz w:val="24"/>
          <w:szCs w:val="24"/>
        </w:rPr>
        <w:t xml:space="preserve">С </w:t>
      </w:r>
      <w:r>
        <w:rPr>
          <w:rFonts w:ascii="Liberation Serif" w:hAnsi="Liberation Serif" w:cs="Liberation Serif"/>
          <w:sz w:val="24"/>
          <w:szCs w:val="24"/>
        </w:rPr>
        <w:t>17</w:t>
      </w:r>
      <w:r w:rsidRPr="00654D33">
        <w:rPr>
          <w:rFonts w:ascii="Liberation Serif" w:hAnsi="Liberation Serif" w:cs="Liberation Serif"/>
          <w:sz w:val="24"/>
          <w:szCs w:val="24"/>
        </w:rPr>
        <w:t xml:space="preserve"> по </w:t>
      </w:r>
      <w:r>
        <w:rPr>
          <w:rFonts w:ascii="Liberation Serif" w:hAnsi="Liberation Serif" w:cs="Liberation Serif"/>
          <w:sz w:val="24"/>
          <w:szCs w:val="24"/>
        </w:rPr>
        <w:t>23</w:t>
      </w:r>
      <w:r w:rsidRPr="00654D33">
        <w:rPr>
          <w:rFonts w:ascii="Liberation Serif" w:hAnsi="Liberation Serif" w:cs="Liberation Serif"/>
          <w:sz w:val="24"/>
          <w:szCs w:val="24"/>
        </w:rPr>
        <w:t xml:space="preserve"> </w:t>
      </w:r>
      <w:r>
        <w:rPr>
          <w:rFonts w:ascii="Liberation Serif" w:hAnsi="Liberation Serif" w:cs="Liberation Serif"/>
          <w:sz w:val="24"/>
          <w:szCs w:val="24"/>
        </w:rPr>
        <w:t>ноября</w:t>
      </w:r>
      <w:r w:rsidRPr="00654D33">
        <w:rPr>
          <w:rFonts w:ascii="Liberation Serif" w:hAnsi="Liberation Serif" w:cs="Liberation Serif"/>
          <w:sz w:val="24"/>
          <w:szCs w:val="24"/>
        </w:rPr>
        <w:t xml:space="preserve"> 2021 года Государственной инспекцией по маломерным судам</w:t>
      </w:r>
      <w:r>
        <w:rPr>
          <w:rFonts w:ascii="Liberation Serif" w:hAnsi="Liberation Serif" w:cs="Liberation Serif"/>
          <w:sz w:val="24"/>
          <w:szCs w:val="24"/>
        </w:rPr>
        <w:t xml:space="preserve"> </w:t>
      </w:r>
      <w:r w:rsidRPr="00654D33">
        <w:rPr>
          <w:rFonts w:ascii="Liberation Serif" w:hAnsi="Liberation Serif" w:cs="Liberation Serif"/>
          <w:sz w:val="24"/>
          <w:szCs w:val="24"/>
        </w:rPr>
        <w:t xml:space="preserve">гибель на воде </w:t>
      </w:r>
      <w:r>
        <w:rPr>
          <w:rFonts w:ascii="Liberation Serif" w:hAnsi="Liberation Serif" w:cs="Liberation Serif"/>
          <w:sz w:val="24"/>
          <w:szCs w:val="24"/>
        </w:rPr>
        <w:t>людей не зарегистрирована</w:t>
      </w:r>
      <w:r w:rsidRPr="00654D33">
        <w:rPr>
          <w:rFonts w:ascii="Liberation Serif" w:hAnsi="Liberation Serif" w:cs="Liberation Serif"/>
          <w:sz w:val="24"/>
          <w:szCs w:val="24"/>
        </w:rPr>
        <w:t>.</w:t>
      </w:r>
    </w:p>
    <w:p w14:paraId="190C2454" w14:textId="38B23AB5" w:rsidR="007E0773" w:rsidRPr="00BE584E" w:rsidRDefault="007E0773" w:rsidP="007E0773">
      <w:pPr>
        <w:spacing w:after="0" w:line="240" w:lineRule="auto"/>
        <w:ind w:firstLine="709"/>
        <w:jc w:val="both"/>
        <w:rPr>
          <w:rFonts w:ascii="Liberation Serif" w:hAnsi="Liberation Serif" w:cs="Liberation Serif"/>
          <w:color w:val="FF0000"/>
          <w:sz w:val="24"/>
          <w:szCs w:val="24"/>
        </w:rPr>
      </w:pPr>
    </w:p>
    <w:p w14:paraId="42022866" w14:textId="77777777" w:rsidR="007E0773" w:rsidRPr="00BE584E" w:rsidRDefault="007E0773" w:rsidP="009C681C">
      <w:pPr>
        <w:spacing w:after="0" w:line="240" w:lineRule="auto"/>
        <w:ind w:firstLine="709"/>
        <w:jc w:val="both"/>
        <w:rPr>
          <w:rFonts w:ascii="Liberation Serif" w:hAnsi="Liberation Serif" w:cs="Liberation Serif"/>
          <w:color w:val="FF0000"/>
          <w:sz w:val="24"/>
          <w:szCs w:val="24"/>
        </w:rPr>
      </w:pPr>
    </w:p>
    <w:p w14:paraId="73FA898C" w14:textId="77777777" w:rsidR="002D5E01" w:rsidRPr="00BE584E" w:rsidRDefault="002D5E01" w:rsidP="002D5E01">
      <w:pPr>
        <w:keepNext/>
        <w:keepLines/>
        <w:spacing w:after="0" w:line="240" w:lineRule="auto"/>
        <w:ind w:firstLine="709"/>
        <w:jc w:val="both"/>
        <w:rPr>
          <w:rFonts w:ascii="Liberation Serif" w:hAnsi="Liberation Serif" w:cs="Liberation Serif"/>
          <w:i/>
          <w:iCs/>
          <w:color w:val="000000" w:themeColor="text1"/>
          <w:sz w:val="24"/>
          <w:szCs w:val="24"/>
        </w:rPr>
      </w:pPr>
      <w:r w:rsidRPr="00BE584E">
        <w:rPr>
          <w:rFonts w:ascii="Liberation Serif" w:hAnsi="Liberation Serif" w:cs="Liberation Serif"/>
          <w:i/>
          <w:iCs/>
          <w:color w:val="000000" w:themeColor="text1"/>
          <w:sz w:val="24"/>
          <w:szCs w:val="24"/>
        </w:rPr>
        <w:t xml:space="preserve">Террористические акты, диверсии в городах и районах области </w:t>
      </w:r>
      <w:r w:rsidRPr="00BE584E">
        <w:rPr>
          <w:rFonts w:ascii="Liberation Serif" w:hAnsi="Liberation Serif" w:cs="Liberation Serif"/>
          <w:iCs/>
          <w:color w:val="000000" w:themeColor="text1"/>
          <w:sz w:val="24"/>
          <w:szCs w:val="24"/>
        </w:rPr>
        <w:t>не зарегистрированы.</w:t>
      </w:r>
    </w:p>
    <w:p w14:paraId="618F0ACE" w14:textId="2BD9C337" w:rsidR="00F51932" w:rsidRPr="00BE584E" w:rsidRDefault="002D5E01" w:rsidP="005006ED">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bCs/>
          <w:iCs/>
          <w:color w:val="000000" w:themeColor="text1"/>
          <w:sz w:val="24"/>
          <w:szCs w:val="24"/>
        </w:rPr>
      </w:pPr>
      <w:r w:rsidRPr="00BE584E">
        <w:rPr>
          <w:rFonts w:ascii="Liberation Serif" w:hAnsi="Liberation Serif" w:cs="Liberation Serif"/>
          <w:color w:val="000000" w:themeColor="text1"/>
          <w:sz w:val="24"/>
          <w:szCs w:val="24"/>
        </w:rPr>
        <w:t xml:space="preserve">За период с </w:t>
      </w:r>
      <w:r w:rsidR="004A149F" w:rsidRPr="00BE584E">
        <w:rPr>
          <w:rFonts w:ascii="Liberation Serif" w:hAnsi="Liberation Serif" w:cs="Liberation Serif"/>
          <w:color w:val="000000" w:themeColor="text1"/>
          <w:sz w:val="24"/>
          <w:szCs w:val="24"/>
        </w:rPr>
        <w:t>1</w:t>
      </w:r>
      <w:r w:rsidR="00227504" w:rsidRPr="00BE584E">
        <w:rPr>
          <w:rFonts w:ascii="Liberation Serif" w:hAnsi="Liberation Serif" w:cs="Liberation Serif"/>
          <w:color w:val="000000" w:themeColor="text1"/>
          <w:sz w:val="24"/>
          <w:szCs w:val="24"/>
        </w:rPr>
        <w:t>7</w:t>
      </w:r>
      <w:r w:rsidR="005006ED" w:rsidRPr="00BE584E">
        <w:rPr>
          <w:rFonts w:ascii="Liberation Serif" w:hAnsi="Liberation Serif" w:cs="Liberation Serif"/>
          <w:color w:val="000000" w:themeColor="text1"/>
          <w:sz w:val="24"/>
          <w:szCs w:val="24"/>
        </w:rPr>
        <w:t xml:space="preserve"> по </w:t>
      </w:r>
      <w:r w:rsidR="00227504" w:rsidRPr="00BE584E">
        <w:rPr>
          <w:rFonts w:ascii="Liberation Serif" w:hAnsi="Liberation Serif" w:cs="Liberation Serif"/>
          <w:color w:val="000000" w:themeColor="text1"/>
          <w:sz w:val="24"/>
          <w:szCs w:val="24"/>
        </w:rPr>
        <w:t>23</w:t>
      </w:r>
      <w:r w:rsidR="00D90693" w:rsidRPr="00BE584E">
        <w:rPr>
          <w:rFonts w:ascii="Liberation Serif" w:hAnsi="Liberation Serif" w:cs="Liberation Serif"/>
          <w:color w:val="000000" w:themeColor="text1"/>
          <w:sz w:val="24"/>
          <w:szCs w:val="24"/>
        </w:rPr>
        <w:t xml:space="preserve"> ноября </w:t>
      </w:r>
      <w:r w:rsidRPr="00BE584E">
        <w:rPr>
          <w:rFonts w:ascii="Liberation Serif" w:hAnsi="Liberation Serif" w:cs="Liberation Serif"/>
          <w:color w:val="000000" w:themeColor="text1"/>
          <w:sz w:val="24"/>
          <w:szCs w:val="24"/>
        </w:rPr>
        <w:t>2021 года поступ</w:t>
      </w:r>
      <w:r w:rsidR="005006ED" w:rsidRPr="00BE584E">
        <w:rPr>
          <w:rFonts w:ascii="Liberation Serif" w:hAnsi="Liberation Serif" w:cs="Liberation Serif"/>
          <w:color w:val="000000" w:themeColor="text1"/>
          <w:sz w:val="24"/>
          <w:szCs w:val="24"/>
        </w:rPr>
        <w:t>ил</w:t>
      </w:r>
      <w:r w:rsidR="006303A6">
        <w:rPr>
          <w:rFonts w:ascii="Liberation Serif" w:hAnsi="Liberation Serif" w:cs="Liberation Serif"/>
          <w:color w:val="000000" w:themeColor="text1"/>
          <w:sz w:val="24"/>
          <w:szCs w:val="24"/>
        </w:rPr>
        <w:t>и</w:t>
      </w:r>
      <w:r w:rsidRPr="00BE584E">
        <w:rPr>
          <w:rFonts w:ascii="Liberation Serif" w:hAnsi="Liberation Serif" w:cs="Liberation Serif"/>
          <w:color w:val="000000" w:themeColor="text1"/>
          <w:sz w:val="24"/>
          <w:szCs w:val="24"/>
        </w:rPr>
        <w:t xml:space="preserve"> сообщени</w:t>
      </w:r>
      <w:r w:rsidR="006303A6">
        <w:rPr>
          <w:rFonts w:ascii="Liberation Serif" w:hAnsi="Liberation Serif" w:cs="Liberation Serif"/>
          <w:color w:val="000000" w:themeColor="text1"/>
          <w:sz w:val="24"/>
          <w:szCs w:val="24"/>
        </w:rPr>
        <w:t>я</w:t>
      </w:r>
      <w:r w:rsidR="005006ED" w:rsidRPr="00BE584E">
        <w:rPr>
          <w:rFonts w:ascii="Liberation Serif" w:hAnsi="Liberation Serif" w:cs="Liberation Serif"/>
          <w:color w:val="000000" w:themeColor="text1"/>
          <w:sz w:val="24"/>
          <w:szCs w:val="24"/>
        </w:rPr>
        <w:t>:</w:t>
      </w:r>
    </w:p>
    <w:p w14:paraId="06BFE70B" w14:textId="77777777" w:rsidR="00297C32" w:rsidRPr="00BE584E" w:rsidRDefault="00297C32" w:rsidP="00297C32">
      <w:pPr>
        <w:keepNext/>
        <w:keepLines/>
        <w:spacing w:after="0" w:line="240" w:lineRule="auto"/>
        <w:jc w:val="both"/>
        <w:rPr>
          <w:rFonts w:ascii="Liberation Serif" w:hAnsi="Liberation Serif" w:cs="Liberation Serif"/>
          <w:bCs/>
          <w:i/>
          <w:iCs/>
          <w:color w:val="000000" w:themeColor="text1"/>
          <w:sz w:val="24"/>
          <w:szCs w:val="24"/>
        </w:rPr>
      </w:pPr>
      <w:r w:rsidRPr="00BE584E">
        <w:rPr>
          <w:rFonts w:ascii="Liberation Serif" w:hAnsi="Liberation Serif" w:cs="Liberation Serif"/>
          <w:bCs/>
          <w:i/>
          <w:iCs/>
          <w:color w:val="000000" w:themeColor="text1"/>
          <w:sz w:val="24"/>
          <w:szCs w:val="24"/>
        </w:rPr>
        <w:t>Муниципальное образование «город Екатеринбург»</w:t>
      </w:r>
    </w:p>
    <w:p w14:paraId="49B272FA" w14:textId="6108F76F" w:rsidR="00227504" w:rsidRPr="00BE584E" w:rsidRDefault="00227504" w:rsidP="00227504">
      <w:pPr>
        <w:spacing w:after="0" w:line="240" w:lineRule="auto"/>
        <w:ind w:firstLine="709"/>
        <w:jc w:val="both"/>
        <w:rPr>
          <w:rFonts w:ascii="Liberation Serif" w:hAnsi="Liberation Serif" w:cs="Liberation Serif"/>
          <w:color w:val="000000" w:themeColor="text1"/>
          <w:sz w:val="24"/>
          <w:szCs w:val="24"/>
        </w:rPr>
      </w:pPr>
      <w:r w:rsidRPr="00BE584E">
        <w:rPr>
          <w:rFonts w:ascii="Liberation Serif" w:hAnsi="Liberation Serif" w:cs="Liberation Serif"/>
          <w:color w:val="000000" w:themeColor="text1"/>
          <w:sz w:val="24"/>
          <w:szCs w:val="24"/>
        </w:rPr>
        <w:t xml:space="preserve">17 ноября на электронную почту Управления Роспотребнадзора по Свердловской области (переулок Отдельный, 3) поступило анонимное сообщение о минировании зданий Роспотребнадзора, расположенных на территории Свердловской области. Было эвакуировано 1398 человек. Проверено 32 объекта, взрывных устройств не обнаружено. </w:t>
      </w:r>
    </w:p>
    <w:p w14:paraId="7F018564" w14:textId="50D5BF0C" w:rsidR="00F844F3" w:rsidRDefault="00227504" w:rsidP="00227504">
      <w:pPr>
        <w:widowControl w:val="0"/>
        <w:spacing w:after="0" w:line="240" w:lineRule="auto"/>
        <w:ind w:firstLine="709"/>
        <w:jc w:val="both"/>
        <w:rPr>
          <w:rFonts w:ascii="Liberation Serif" w:hAnsi="Liberation Serif" w:cs="Liberation Serif"/>
          <w:color w:val="000000" w:themeColor="text1"/>
          <w:sz w:val="24"/>
          <w:szCs w:val="24"/>
        </w:rPr>
      </w:pPr>
      <w:r w:rsidRPr="00BE584E">
        <w:rPr>
          <w:rFonts w:ascii="Liberation Serif" w:hAnsi="Liberation Serif" w:cs="Liberation Serif"/>
          <w:color w:val="000000" w:themeColor="text1"/>
          <w:sz w:val="24"/>
          <w:szCs w:val="24"/>
        </w:rPr>
        <w:t>17 ноября в ходе проведения оперативных мероприятий в квартире многоквартирного дома по адресу переулок Волчанский, 11 была обнаружена и изъята для утилизации граната Ф-1.</w:t>
      </w:r>
    </w:p>
    <w:p w14:paraId="330F03A8" w14:textId="41D06EF5" w:rsidR="00BC4436" w:rsidRPr="00BE584E" w:rsidRDefault="00BC4436" w:rsidP="00227504">
      <w:pPr>
        <w:widowControl w:val="0"/>
        <w:spacing w:after="0" w:line="240" w:lineRule="auto"/>
        <w:ind w:firstLine="709"/>
        <w:jc w:val="both"/>
        <w:rPr>
          <w:rFonts w:ascii="Liberation Serif" w:hAnsi="Liberation Serif" w:cs="Liberation Serif"/>
          <w:color w:val="000000" w:themeColor="text1"/>
          <w:sz w:val="24"/>
          <w:szCs w:val="24"/>
        </w:rPr>
      </w:pPr>
      <w:r w:rsidRPr="00BC4436">
        <w:rPr>
          <w:rFonts w:ascii="Liberation Serif" w:hAnsi="Liberation Serif" w:cs="Liberation Serif"/>
          <w:color w:val="000000" w:themeColor="text1"/>
          <w:sz w:val="24"/>
          <w:szCs w:val="24"/>
        </w:rPr>
        <w:t xml:space="preserve">22 ноября об угрозе взрыва бытового газа в </w:t>
      </w:r>
      <w:r>
        <w:rPr>
          <w:rFonts w:ascii="Liberation Serif" w:hAnsi="Liberation Serif" w:cs="Liberation Serif"/>
          <w:color w:val="000000" w:themeColor="text1"/>
          <w:sz w:val="24"/>
          <w:szCs w:val="24"/>
        </w:rPr>
        <w:t>многоквартирном доме</w:t>
      </w:r>
      <w:r w:rsidRPr="00BC4436">
        <w:rPr>
          <w:rFonts w:ascii="Liberation Serif" w:hAnsi="Liberation Serif" w:cs="Liberation Serif"/>
          <w:color w:val="000000" w:themeColor="text1"/>
          <w:sz w:val="24"/>
          <w:szCs w:val="24"/>
        </w:rPr>
        <w:t xml:space="preserve">, гражданином, проживающим по </w:t>
      </w:r>
      <w:r>
        <w:rPr>
          <w:rFonts w:ascii="Liberation Serif" w:hAnsi="Liberation Serif" w:cs="Liberation Serif"/>
          <w:color w:val="000000" w:themeColor="text1"/>
          <w:sz w:val="24"/>
          <w:szCs w:val="24"/>
        </w:rPr>
        <w:t>улице</w:t>
      </w:r>
      <w:r w:rsidRPr="00BC4436">
        <w:rPr>
          <w:rFonts w:ascii="Liberation Serif" w:hAnsi="Liberation Serif" w:cs="Liberation Serif"/>
          <w:color w:val="000000" w:themeColor="text1"/>
          <w:sz w:val="24"/>
          <w:szCs w:val="24"/>
        </w:rPr>
        <w:t xml:space="preserve"> Техническая, 64. </w:t>
      </w:r>
      <w:r>
        <w:rPr>
          <w:rFonts w:ascii="Liberation Serif" w:hAnsi="Liberation Serif" w:cs="Liberation Serif"/>
          <w:color w:val="000000" w:themeColor="text1"/>
          <w:sz w:val="24"/>
          <w:szCs w:val="24"/>
        </w:rPr>
        <w:t>Звонивший был задержан</w:t>
      </w:r>
      <w:r w:rsidRPr="00BC4436">
        <w:rPr>
          <w:rFonts w:ascii="Liberation Serif" w:hAnsi="Liberation Serif" w:cs="Liberation Serif"/>
          <w:color w:val="000000" w:themeColor="text1"/>
          <w:sz w:val="24"/>
          <w:szCs w:val="24"/>
        </w:rPr>
        <w:t>, угрозы взрыва нет.</w:t>
      </w:r>
    </w:p>
    <w:p w14:paraId="216E808F" w14:textId="3EF66583" w:rsidR="00227504" w:rsidRPr="00BE584E" w:rsidRDefault="00227504" w:rsidP="00227504">
      <w:pPr>
        <w:widowControl w:val="0"/>
        <w:spacing w:after="0" w:line="240" w:lineRule="auto"/>
        <w:ind w:firstLine="709"/>
        <w:jc w:val="both"/>
        <w:rPr>
          <w:rFonts w:ascii="Liberation Serif" w:hAnsi="Liberation Serif" w:cs="Liberation Serif"/>
          <w:color w:val="000000" w:themeColor="text1"/>
          <w:sz w:val="24"/>
          <w:szCs w:val="24"/>
        </w:rPr>
      </w:pPr>
    </w:p>
    <w:p w14:paraId="0DA125FD" w14:textId="4AE29BD7" w:rsidR="00227504" w:rsidRPr="00AF2647" w:rsidRDefault="00227504" w:rsidP="00AF2647">
      <w:pPr>
        <w:widowControl w:val="0"/>
        <w:spacing w:after="0" w:line="240" w:lineRule="auto"/>
        <w:ind w:firstLine="709"/>
        <w:jc w:val="both"/>
        <w:rPr>
          <w:rFonts w:ascii="Liberation Serif" w:hAnsi="Liberation Serif" w:cs="Liberation Serif"/>
          <w:color w:val="000000" w:themeColor="text1"/>
          <w:sz w:val="24"/>
          <w:szCs w:val="24"/>
        </w:rPr>
      </w:pPr>
      <w:r w:rsidRPr="00AF2647">
        <w:rPr>
          <w:rFonts w:ascii="Liberation Serif" w:hAnsi="Liberation Serif" w:cs="Liberation Serif"/>
          <w:color w:val="000000" w:themeColor="text1"/>
          <w:sz w:val="24"/>
          <w:szCs w:val="24"/>
        </w:rPr>
        <w:t>Прочее</w:t>
      </w:r>
    </w:p>
    <w:p w14:paraId="05218A42" w14:textId="77777777" w:rsidR="00AF2647" w:rsidRPr="00AF2647" w:rsidRDefault="00AF2647" w:rsidP="00AF2647">
      <w:pPr>
        <w:widowControl w:val="0"/>
        <w:spacing w:after="0" w:line="240" w:lineRule="auto"/>
        <w:jc w:val="both"/>
        <w:rPr>
          <w:rFonts w:ascii="Liberation Serif" w:hAnsi="Liberation Serif" w:cs="Liberation Serif"/>
          <w:bCs/>
          <w:i/>
          <w:iCs/>
          <w:sz w:val="24"/>
          <w:szCs w:val="24"/>
        </w:rPr>
      </w:pPr>
      <w:r w:rsidRPr="00AF2647">
        <w:rPr>
          <w:rFonts w:ascii="Liberation Serif" w:hAnsi="Liberation Serif" w:cs="Liberation Serif"/>
          <w:bCs/>
          <w:i/>
          <w:iCs/>
          <w:sz w:val="24"/>
          <w:szCs w:val="24"/>
        </w:rPr>
        <w:t>Белоярский городской округ, село Кочневское</w:t>
      </w:r>
    </w:p>
    <w:p w14:paraId="72C1C18B" w14:textId="77777777" w:rsidR="00AF2647" w:rsidRPr="003419A1" w:rsidRDefault="00AF2647" w:rsidP="00AF2647">
      <w:pPr>
        <w:pStyle w:val="af6"/>
        <w:spacing w:after="0" w:line="240" w:lineRule="auto"/>
        <w:ind w:left="0" w:firstLine="709"/>
        <w:jc w:val="both"/>
        <w:rPr>
          <w:rFonts w:ascii="Liberation Serif" w:hAnsi="Liberation Serif" w:cs="Liberation Serif"/>
          <w:sz w:val="24"/>
          <w:szCs w:val="24"/>
        </w:rPr>
      </w:pPr>
      <w:r w:rsidRPr="00AF2647">
        <w:rPr>
          <w:rFonts w:ascii="Liberation Serif" w:hAnsi="Liberation Serif" w:cs="Liberation Serif"/>
          <w:sz w:val="24"/>
          <w:szCs w:val="24"/>
        </w:rPr>
        <w:t xml:space="preserve">С 17 по 19 ноября 2021 года в связи с проведением ремонтных работ на Кочневском гидротехническом сооружении (далее – ГТС), по согласованию с Отделом водных ресурсов по Свердловской области Нижне-Обского бассейнового водного управления, производился сброс воды с Кочневского водохранилища. Для осуществления безопасного сброса воды было проведено информирование глав сельских администраций и ответственных лиц за безопасный пропуск паводковых вод, находящихся ниже по течению реки Белая. Осуществлялся контроль проведения сброса воды ЕДДС Белоярского городского округа, ЕДДС Каменского городского </w:t>
      </w:r>
      <w:r w:rsidRPr="003419A1">
        <w:rPr>
          <w:rFonts w:ascii="Liberation Serif" w:hAnsi="Liberation Serif" w:cs="Liberation Serif"/>
          <w:sz w:val="24"/>
          <w:szCs w:val="24"/>
        </w:rPr>
        <w:t>округа и ЕДДС Каменск-Уральского городского округа Свердловской области. Подтоплений территории не допущено.</w:t>
      </w:r>
    </w:p>
    <w:p w14:paraId="65AB2279" w14:textId="77777777" w:rsidR="00227504" w:rsidRPr="003419A1" w:rsidRDefault="00227504" w:rsidP="005B57B1">
      <w:pPr>
        <w:keepNext/>
        <w:keepLines/>
        <w:spacing w:after="0" w:line="240" w:lineRule="auto"/>
        <w:jc w:val="center"/>
        <w:rPr>
          <w:rFonts w:ascii="Liberation Serif" w:hAnsi="Liberation Serif" w:cs="Liberation Serif"/>
          <w:b/>
          <w:sz w:val="24"/>
          <w:szCs w:val="24"/>
          <w:u w:val="single"/>
        </w:rPr>
      </w:pPr>
    </w:p>
    <w:p w14:paraId="29B2E89C" w14:textId="5D74D20D" w:rsidR="00EF16C0" w:rsidRPr="003419A1" w:rsidRDefault="00EF16C0" w:rsidP="005B57B1">
      <w:pPr>
        <w:keepNext/>
        <w:keepLines/>
        <w:spacing w:after="0" w:line="240" w:lineRule="auto"/>
        <w:jc w:val="center"/>
        <w:rPr>
          <w:rFonts w:ascii="Liberation Serif" w:hAnsi="Liberation Serif" w:cs="Liberation Serif"/>
          <w:b/>
          <w:sz w:val="24"/>
          <w:szCs w:val="24"/>
          <w:u w:val="single"/>
        </w:rPr>
      </w:pPr>
      <w:r w:rsidRPr="003419A1">
        <w:rPr>
          <w:rFonts w:ascii="Liberation Serif" w:hAnsi="Liberation Serif" w:cs="Liberation Serif"/>
          <w:b/>
          <w:sz w:val="24"/>
          <w:szCs w:val="24"/>
          <w:u w:val="single"/>
        </w:rPr>
        <w:t>Биолого-социальная обстановка</w:t>
      </w:r>
    </w:p>
    <w:p w14:paraId="42D9282A" w14:textId="77777777" w:rsidR="005B57B1" w:rsidRPr="003419A1" w:rsidRDefault="005B57B1" w:rsidP="005B57B1">
      <w:pPr>
        <w:keepNext/>
        <w:keepLines/>
        <w:spacing w:after="0" w:line="240" w:lineRule="auto"/>
        <w:jc w:val="center"/>
        <w:rPr>
          <w:rFonts w:ascii="Liberation Serif" w:hAnsi="Liberation Serif" w:cs="Liberation Serif"/>
          <w:b/>
          <w:sz w:val="24"/>
          <w:szCs w:val="24"/>
          <w:u w:val="single"/>
        </w:rPr>
      </w:pPr>
    </w:p>
    <w:p w14:paraId="2623DCD4" w14:textId="77777777" w:rsidR="003419A1" w:rsidRPr="003419A1" w:rsidRDefault="003419A1" w:rsidP="003419A1">
      <w:pPr>
        <w:spacing w:after="0" w:line="240" w:lineRule="auto"/>
        <w:ind w:firstLine="709"/>
        <w:jc w:val="both"/>
        <w:rPr>
          <w:rFonts w:ascii="Liberation Serif" w:hAnsi="Liberation Serif" w:cs="Liberation Serif"/>
          <w:sz w:val="24"/>
          <w:szCs w:val="24"/>
        </w:rPr>
      </w:pPr>
      <w:r w:rsidRPr="003419A1">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48DB66BD" w14:textId="77777777" w:rsidR="003419A1" w:rsidRPr="00506410" w:rsidRDefault="003419A1" w:rsidP="003419A1">
      <w:pPr>
        <w:spacing w:after="0" w:line="240" w:lineRule="auto"/>
        <w:ind w:firstLine="709"/>
        <w:jc w:val="both"/>
        <w:rPr>
          <w:rFonts w:ascii="Liberation Serif" w:hAnsi="Liberation Serif" w:cs="Liberation Serif"/>
          <w:sz w:val="24"/>
          <w:szCs w:val="24"/>
        </w:rPr>
      </w:pPr>
      <w:r w:rsidRPr="003419A1">
        <w:rPr>
          <w:rFonts w:ascii="Liberation Serif" w:hAnsi="Liberation Serif" w:cs="Liberation Serif"/>
          <w:sz w:val="24"/>
          <w:szCs w:val="24"/>
        </w:rPr>
        <w:t xml:space="preserve">Указом Губернатора Свердловской области от 18.03.2020 № 100-УГ на территории </w:t>
      </w:r>
      <w:r w:rsidRPr="00506410">
        <w:rPr>
          <w:rFonts w:ascii="Liberation Serif" w:hAnsi="Liberation Serif" w:cs="Liberation Serif"/>
          <w:sz w:val="24"/>
          <w:szCs w:val="24"/>
        </w:rPr>
        <w:t>региона введен режим «Повышенная готовность» для принятия дополнительных мер по защите населения от инфекции COVID-19.</w:t>
      </w:r>
    </w:p>
    <w:p w14:paraId="24014391" w14:textId="77777777" w:rsidR="003419A1" w:rsidRPr="00506410" w:rsidRDefault="003419A1" w:rsidP="003419A1">
      <w:pPr>
        <w:spacing w:after="0" w:line="240" w:lineRule="auto"/>
        <w:ind w:firstLine="709"/>
        <w:jc w:val="both"/>
        <w:rPr>
          <w:rFonts w:ascii="Liberation Serif" w:hAnsi="Liberation Serif" w:cs="Liberation Serif"/>
          <w:sz w:val="24"/>
          <w:szCs w:val="24"/>
        </w:rPr>
      </w:pPr>
      <w:r w:rsidRPr="00506410">
        <w:rPr>
          <w:rFonts w:ascii="Liberation Serif" w:hAnsi="Liberation Serif" w:cs="Liberation Serif"/>
          <w:sz w:val="24"/>
          <w:szCs w:val="24"/>
        </w:rPr>
        <w:t>Всего в период с 31 января 2020 года по 23 ноября 2021 года с нарастающим итогом на территории Свердловской области под медицинским наблюдением находились 917 252 человека.</w:t>
      </w:r>
    </w:p>
    <w:p w14:paraId="5F89E286" w14:textId="77777777" w:rsidR="003419A1" w:rsidRPr="00506410" w:rsidRDefault="003419A1" w:rsidP="003419A1">
      <w:pPr>
        <w:spacing w:after="0" w:line="240" w:lineRule="auto"/>
        <w:ind w:firstLine="709"/>
        <w:jc w:val="both"/>
        <w:rPr>
          <w:rFonts w:ascii="Liberation Serif" w:hAnsi="Liberation Serif" w:cs="Liberation Serif"/>
          <w:sz w:val="24"/>
          <w:szCs w:val="24"/>
        </w:rPr>
      </w:pPr>
      <w:r w:rsidRPr="00506410">
        <w:rPr>
          <w:rFonts w:ascii="Liberation Serif" w:hAnsi="Liberation Serif" w:cs="Liberation Serif"/>
          <w:sz w:val="24"/>
          <w:szCs w:val="24"/>
        </w:rPr>
        <w:t>В период с 17 по 23 ноября 2021 года количество зарегистрированных случаев заражения COVID-19 составило 4465. Все заболевшие получали необходимую медицинскую помощь. 2969 пациентов, ранее заразившиеся COVID-19, были выписаны как выздоровевшие. С диагнозом COVID-19 скончались 210 пациентов.</w:t>
      </w:r>
    </w:p>
    <w:p w14:paraId="47C40825" w14:textId="77777777" w:rsidR="003419A1" w:rsidRPr="00506410" w:rsidRDefault="003419A1" w:rsidP="003419A1">
      <w:pPr>
        <w:spacing w:after="0" w:line="240" w:lineRule="auto"/>
        <w:ind w:firstLine="709"/>
        <w:jc w:val="both"/>
        <w:rPr>
          <w:rFonts w:ascii="Liberation Serif" w:hAnsi="Liberation Serif" w:cs="Liberation Serif"/>
          <w:sz w:val="24"/>
          <w:szCs w:val="24"/>
        </w:rPr>
      </w:pPr>
      <w:r w:rsidRPr="00506410">
        <w:rPr>
          <w:rFonts w:ascii="Liberation Serif" w:hAnsi="Liberation Serif" w:cs="Liberation Serif"/>
          <w:sz w:val="24"/>
          <w:szCs w:val="24"/>
        </w:rPr>
        <w:t>По состоянию на 23 ноября 2021 года медицинское наблюдение велось за 54 306</w:t>
      </w:r>
      <w:r w:rsidRPr="00506410">
        <w:rPr>
          <w:rFonts w:cs="Liberation Serif"/>
          <w:b/>
          <w:szCs w:val="28"/>
          <w:lang w:eastAsia="x-none"/>
        </w:rPr>
        <w:t xml:space="preserve"> </w:t>
      </w:r>
      <w:r w:rsidRPr="00506410">
        <w:rPr>
          <w:rFonts w:ascii="Liberation Serif" w:hAnsi="Liberation Serif" w:cs="Liberation Serif"/>
          <w:sz w:val="24"/>
          <w:szCs w:val="24"/>
        </w:rPr>
        <w:t>гражданами, общее количество зарегистрированных случаев заражения COVID-19 составляет 174 225. 153 475 пациентов, ранее заразившиеся COVID-19, выписаны как выздоровевшие, 8197 пациентов с диагнозом COVID-19 – скончались.</w:t>
      </w:r>
    </w:p>
    <w:p w14:paraId="467948A3" w14:textId="77777777" w:rsidR="003419A1" w:rsidRPr="00506410" w:rsidRDefault="003419A1" w:rsidP="003419A1">
      <w:pPr>
        <w:spacing w:after="0" w:line="240" w:lineRule="auto"/>
        <w:ind w:firstLine="709"/>
        <w:jc w:val="both"/>
        <w:rPr>
          <w:rFonts w:ascii="Liberation Serif" w:hAnsi="Liberation Serif" w:cs="Liberation Serif"/>
          <w:sz w:val="24"/>
          <w:szCs w:val="24"/>
        </w:rPr>
      </w:pPr>
      <w:r w:rsidRPr="00506410">
        <w:rPr>
          <w:rFonts w:ascii="Liberation Serif" w:hAnsi="Liberation Serif" w:cs="Liberation Serif"/>
          <w:sz w:val="24"/>
          <w:szCs w:val="24"/>
        </w:rPr>
        <w:t>Специалистами Управления Роспотребнадзора по Свердловской области ведется мониторинг за новыми штаммами коронавируса.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35E45CD9" w14:textId="77777777" w:rsidR="003419A1" w:rsidRPr="001D105E" w:rsidRDefault="003419A1" w:rsidP="003419A1">
      <w:pPr>
        <w:spacing w:after="0" w:line="240" w:lineRule="auto"/>
        <w:ind w:firstLine="709"/>
        <w:jc w:val="both"/>
        <w:rPr>
          <w:rFonts w:ascii="Liberation Serif" w:hAnsi="Liberation Serif" w:cs="Liberation Serif"/>
          <w:sz w:val="24"/>
          <w:szCs w:val="24"/>
        </w:rPr>
      </w:pPr>
      <w:r w:rsidRPr="00506410">
        <w:rPr>
          <w:rFonts w:ascii="Liberation Serif" w:hAnsi="Liberation Serif" w:cs="Liberation Serif"/>
          <w:sz w:val="24"/>
          <w:szCs w:val="24"/>
        </w:rPr>
        <w:t>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w:t>
      </w:r>
      <w:r w:rsidRPr="001D105E">
        <w:rPr>
          <w:rFonts w:ascii="Liberation Serif" w:hAnsi="Liberation Serif" w:cs="Liberation Serif"/>
          <w:sz w:val="24"/>
          <w:szCs w:val="24"/>
        </w:rPr>
        <w:t xml:space="preserve"> </w:t>
      </w:r>
    </w:p>
    <w:p w14:paraId="14CABD30"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40C8916F"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 xml:space="preserve">В анализируемый период в регионе было зарегистрировано 32 783 случая заболевания ОРВИ, показатель выше уровня эпидпорога по совокупному населению на 39,7% и ниже уровня предыдущей недели на 3,7%. </w:t>
      </w:r>
    </w:p>
    <w:p w14:paraId="69803599"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В структуре заболеваемости 49% составляют дети до 17 лет. Максимальный уровень заболеваемости зарегистрирован среди детей до 2 лет, а также среди детей от 3-х до 14-ти лет.</w:t>
      </w:r>
    </w:p>
    <w:p w14:paraId="76952C75"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Превышение среднеобластного показателя в 1,5 раза и более зарегистрировано в Гаринском городском округе.</w:t>
      </w:r>
    </w:p>
    <w:p w14:paraId="53D78AB3"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В муниципальном образовании «город Екатеринбург» за прошедшую неделю было зарегистрировано 17 286 случаев заболевания ОРВИ, показатель выше уровня эпидпорога по совокупному населению на 42,9% и выше уровня предыдущей недели на 3,6%.</w:t>
      </w:r>
    </w:p>
    <w:p w14:paraId="0EF0DB28"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неделю был обследован 71 человек на респираторные вирусы, доминируют PC-вирусы (16,9% от числа обследованных), также выделены вирусы гриппа А (Н3N2), риновирусы,</w:t>
      </w:r>
    </w:p>
    <w:p w14:paraId="4914571C" w14:textId="77777777" w:rsidR="003419A1" w:rsidRPr="000D5C33" w:rsidRDefault="003419A1" w:rsidP="009355EC">
      <w:pPr>
        <w:spacing w:after="0" w:line="240" w:lineRule="auto"/>
        <w:jc w:val="both"/>
        <w:rPr>
          <w:rFonts w:ascii="Liberation Serif" w:hAnsi="Liberation Serif" w:cs="Liberation Serif"/>
          <w:sz w:val="24"/>
          <w:szCs w:val="24"/>
        </w:rPr>
      </w:pPr>
      <w:r w:rsidRPr="000D5C33">
        <w:rPr>
          <w:rFonts w:ascii="Liberation Serif" w:hAnsi="Liberation Serif" w:cs="Liberation Serif"/>
          <w:sz w:val="24"/>
          <w:szCs w:val="24"/>
        </w:rPr>
        <w:t xml:space="preserve">вирус парагриппа, бокавирусы, вирусы SARS-CoV-2. </w:t>
      </w:r>
    </w:p>
    <w:p w14:paraId="2C5EB540"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В анализируемый период на территории Свердловской области продолжалась вакцинация населения против ОРВИ и гриппа.</w:t>
      </w:r>
    </w:p>
    <w:p w14:paraId="485C1731"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По состоянию на 23 ноября 2021 года в Свердловской области проведено 1 453</w:t>
      </w:r>
      <w:r>
        <w:rPr>
          <w:rFonts w:ascii="Liberation Serif" w:hAnsi="Liberation Serif" w:cs="Liberation Serif"/>
          <w:sz w:val="24"/>
          <w:szCs w:val="24"/>
        </w:rPr>
        <w:t> </w:t>
      </w:r>
      <w:r w:rsidRPr="000D5C33">
        <w:rPr>
          <w:rFonts w:ascii="Liberation Serif" w:hAnsi="Liberation Serif" w:cs="Liberation Serif"/>
          <w:sz w:val="24"/>
          <w:szCs w:val="24"/>
        </w:rPr>
        <w:t>563</w:t>
      </w:r>
      <w:r>
        <w:rPr>
          <w:rFonts w:ascii="Liberation Serif" w:hAnsi="Liberation Serif" w:cs="Liberation Serif"/>
          <w:sz w:val="24"/>
          <w:szCs w:val="24"/>
        </w:rPr>
        <w:t> </w:t>
      </w:r>
      <w:r w:rsidRPr="000D5C33">
        <w:rPr>
          <w:rFonts w:ascii="Liberation Serif" w:hAnsi="Liberation Serif" w:cs="Liberation Serif"/>
          <w:sz w:val="24"/>
          <w:szCs w:val="24"/>
        </w:rPr>
        <w:t>прививки против гриппа (охват населения составил 34,7%).</w:t>
      </w:r>
    </w:p>
    <w:p w14:paraId="0FF27C75"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На территории Свердловской области за прошедшую неделю по предварительным диагнозам было зарегистрировано 2675 случаев внебольничных пневмоний, показатель ниже уровня предыдущей недели на 13,2%.</w:t>
      </w:r>
    </w:p>
    <w:p w14:paraId="649D5D2F"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 xml:space="preserve">Неблагополучная обстановка по заболеваемости внебольничными пневмониями складывается в Каменск-Уральском городском округе Свердловской области; Нижнесергинском муниципальном районе Свердловской области; в городских округах Дегтярск, Верхотурский, Первоуральск, Среднеуральск; в городском округе ЗАТО Уральский Свердловской области; в Асбестовском, Верхнесалдинском, Полевском, Сысертском, а также Шалинском городских округах. </w:t>
      </w:r>
    </w:p>
    <w:p w14:paraId="040CB543" w14:textId="77777777" w:rsidR="003419A1" w:rsidRPr="000D5C33" w:rsidRDefault="003419A1" w:rsidP="003419A1">
      <w:pPr>
        <w:spacing w:after="0" w:line="240" w:lineRule="auto"/>
        <w:ind w:firstLine="709"/>
        <w:jc w:val="both"/>
        <w:rPr>
          <w:rFonts w:ascii="Liberation Serif" w:hAnsi="Liberation Serif" w:cs="Liberation Serif"/>
          <w:sz w:val="24"/>
          <w:szCs w:val="24"/>
        </w:rPr>
      </w:pPr>
      <w:r w:rsidRPr="000D5C33">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зарегистрировано 1074 случая внебольничных пневмоний, показатель ниже уровня предыдущей недели на 12,3%.</w:t>
      </w:r>
    </w:p>
    <w:p w14:paraId="76926F01" w14:textId="77777777" w:rsidR="003419A1" w:rsidRPr="007F4437" w:rsidRDefault="003419A1" w:rsidP="003419A1">
      <w:pPr>
        <w:spacing w:after="0" w:line="240" w:lineRule="auto"/>
        <w:ind w:firstLine="709"/>
        <w:jc w:val="both"/>
        <w:rPr>
          <w:rFonts w:ascii="Liberation Serif" w:hAnsi="Liberation Serif" w:cs="Liberation Serif"/>
          <w:sz w:val="24"/>
          <w:szCs w:val="24"/>
        </w:rPr>
      </w:pPr>
      <w:r w:rsidRPr="001D105E">
        <w:rPr>
          <w:rFonts w:ascii="Liberation Serif" w:hAnsi="Liberation Serif" w:cs="Liberation Serif"/>
          <w:sz w:val="24"/>
          <w:szCs w:val="24"/>
        </w:rPr>
        <w:t>Обстановка по остальным инфекционным заболеваниям на территории Свердловской области в анализируемый период оставалась стабильной.</w:t>
      </w:r>
    </w:p>
    <w:p w14:paraId="6AB964E2" w14:textId="77777777" w:rsidR="003419A1" w:rsidRPr="001E17D5" w:rsidRDefault="003419A1" w:rsidP="003419A1">
      <w:pPr>
        <w:spacing w:after="0" w:line="240" w:lineRule="auto"/>
        <w:ind w:firstLine="709"/>
        <w:jc w:val="both"/>
        <w:rPr>
          <w:rFonts w:ascii="Liberation Serif" w:hAnsi="Liberation Serif" w:cs="Liberation Serif"/>
          <w:sz w:val="24"/>
          <w:szCs w:val="24"/>
        </w:rPr>
      </w:pPr>
    </w:p>
    <w:p w14:paraId="6560251D" w14:textId="77777777" w:rsidR="003419A1" w:rsidRDefault="003419A1" w:rsidP="003419A1">
      <w:pPr>
        <w:keepNext/>
        <w:keepLines/>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Эпизоотическая обстановка</w:t>
      </w:r>
    </w:p>
    <w:p w14:paraId="347CC2C5" w14:textId="77777777" w:rsidR="003419A1" w:rsidRPr="00506410" w:rsidRDefault="003419A1" w:rsidP="003419A1">
      <w:pPr>
        <w:spacing w:after="0" w:line="240" w:lineRule="auto"/>
        <w:ind w:firstLine="709"/>
        <w:jc w:val="both"/>
        <w:rPr>
          <w:rFonts w:ascii="Liberation Serif" w:hAnsi="Liberation Serif" w:cs="Liberation Serif"/>
          <w:iCs/>
          <w:sz w:val="24"/>
          <w:szCs w:val="24"/>
        </w:rPr>
      </w:pPr>
      <w:r w:rsidRPr="00506410">
        <w:rPr>
          <w:rFonts w:ascii="Liberation Serif" w:hAnsi="Liberation Serif" w:cs="Liberation Serif"/>
          <w:iCs/>
          <w:sz w:val="24"/>
          <w:szCs w:val="24"/>
        </w:rPr>
        <w:t xml:space="preserve">В анализируемый период в неблагополучных по заболеваемости животных африканской чумой свиней (далее – АЧС) районах региона, специалистами Департамента ветеринарии Свердловской области продолжался осуществляется полный комплекс специальных противоэпизоотических и ветеринарно-санитарных мероприятий по ликвидации выявленных эпизоотических очагов заражения. </w:t>
      </w:r>
    </w:p>
    <w:p w14:paraId="3148D55C" w14:textId="77777777" w:rsidR="003419A1" w:rsidRPr="00506410" w:rsidRDefault="003419A1" w:rsidP="003419A1">
      <w:pPr>
        <w:spacing w:after="0" w:line="240" w:lineRule="auto"/>
        <w:ind w:firstLine="709"/>
        <w:jc w:val="both"/>
        <w:rPr>
          <w:rFonts w:ascii="Liberation Serif" w:hAnsi="Liberation Serif" w:cs="Liberation Serif"/>
          <w:iCs/>
          <w:sz w:val="24"/>
          <w:szCs w:val="24"/>
        </w:rPr>
      </w:pPr>
      <w:r w:rsidRPr="00506410">
        <w:rPr>
          <w:rFonts w:ascii="Liberation Serif" w:hAnsi="Liberation Serif" w:cs="Liberation Serif"/>
          <w:iCs/>
          <w:sz w:val="24"/>
          <w:szCs w:val="24"/>
        </w:rPr>
        <w:t>Очаги заражения АЧС были зарегистрированы в поголовьях личных и подсобных хозяйств, в местах обнаружения в лесных массивах и на свалках твердых бытовых отходов в границах следующих территорий: Белоярского, Березовского, Верхнесалдинского, Пышминского, Сысертского городских округов; городских округов Богданович, Сухой Лог; городского округа ЗАТО Свободный Свердловской области; Ирбитского муниципального образования, Камышловского муниципального района Свердловской области, Камышловского городского округа Свердловской области; муниципального образования Нижний Тагил.</w:t>
      </w:r>
    </w:p>
    <w:p w14:paraId="522E0370" w14:textId="77777777" w:rsidR="003419A1" w:rsidRPr="00506410" w:rsidRDefault="003419A1" w:rsidP="003419A1">
      <w:pPr>
        <w:widowControl w:val="0"/>
        <w:spacing w:after="0" w:line="240" w:lineRule="auto"/>
        <w:ind w:firstLine="709"/>
        <w:jc w:val="both"/>
        <w:rPr>
          <w:rFonts w:ascii="Liberation Serif" w:hAnsi="Liberation Serif" w:cs="Liberation Serif"/>
          <w:iCs/>
          <w:sz w:val="24"/>
          <w:szCs w:val="24"/>
        </w:rPr>
      </w:pPr>
      <w:r w:rsidRPr="00506410">
        <w:rPr>
          <w:rFonts w:ascii="Liberation Serif" w:hAnsi="Liberation Serif" w:cs="Liberation Serif"/>
          <w:iCs/>
          <w:sz w:val="24"/>
          <w:szCs w:val="24"/>
        </w:rPr>
        <w:t>Распоряжением Губернатора Свердловской области от 17.11.2021 года №203-РГ до 10 декабря 2021 года действуют ограничительные мероприятия (карантин) АЧС на территории продовольственного склада столовой ООО «Парус», расположенного в Железнодорожном районе муниципального образования «город Екатеринбург</w:t>
      </w:r>
      <w:r>
        <w:rPr>
          <w:rFonts w:ascii="Liberation Serif" w:hAnsi="Liberation Serif" w:cs="Liberation Serif"/>
          <w:iCs/>
          <w:sz w:val="24"/>
          <w:szCs w:val="24"/>
        </w:rPr>
        <w:t>.</w:t>
      </w:r>
    </w:p>
    <w:p w14:paraId="4A46B16F" w14:textId="77777777" w:rsidR="003419A1" w:rsidRPr="00506410" w:rsidRDefault="003419A1" w:rsidP="003419A1">
      <w:pPr>
        <w:widowControl w:val="0"/>
        <w:spacing w:after="0" w:line="240" w:lineRule="auto"/>
        <w:ind w:firstLine="709"/>
        <w:jc w:val="both"/>
        <w:rPr>
          <w:rFonts w:ascii="Liberation Serif" w:hAnsi="Liberation Serif" w:cs="Liberation Serif"/>
          <w:iCs/>
          <w:sz w:val="24"/>
          <w:szCs w:val="24"/>
        </w:rPr>
      </w:pPr>
      <w:r w:rsidRPr="00506410">
        <w:rPr>
          <w:rFonts w:ascii="Liberation Serif" w:hAnsi="Liberation Serif" w:cs="Liberation Serif"/>
          <w:iCs/>
          <w:sz w:val="24"/>
          <w:szCs w:val="24"/>
        </w:rPr>
        <w:t>Всего с начала выявления заражения животных АЧС подлежало утилизации 3734 головы свиней в 11 очагах АЧС. По состоянию на 23 ноября 2021 года осталось изъять и утилизировать 8 голов свиней.</w:t>
      </w:r>
    </w:p>
    <w:p w14:paraId="1511CFAF" w14:textId="77777777" w:rsidR="003419A1" w:rsidRPr="00506410" w:rsidRDefault="003419A1" w:rsidP="003419A1">
      <w:pPr>
        <w:widowControl w:val="0"/>
        <w:spacing w:after="0" w:line="240" w:lineRule="auto"/>
        <w:ind w:firstLine="709"/>
        <w:jc w:val="both"/>
        <w:rPr>
          <w:rFonts w:ascii="Liberation Serif" w:hAnsi="Liberation Serif" w:cs="Liberation Serif"/>
          <w:iCs/>
          <w:sz w:val="24"/>
          <w:szCs w:val="24"/>
        </w:rPr>
      </w:pPr>
      <w:r w:rsidRPr="00506410">
        <w:rPr>
          <w:rFonts w:ascii="Liberation Serif" w:hAnsi="Liberation Serif" w:cs="Liberation Serif"/>
          <w:iCs/>
          <w:sz w:val="24"/>
          <w:szCs w:val="24"/>
        </w:rPr>
        <w:t>В анализируемый период, в связи с выполненными в полном объеме мероприятиями по ликвидации и предотвращению распространения возбудителя болезни высокопатогенного гриппа птиц на территориях Сысертского городского округа, Арамильского городского округа Свердловской области, муниципального образования «город Екатеринбург» распоряжением Губернатора Свердловской области от 23.11.2021 года № 206-РГ, на указанных выше территориях с 15 ноября 2021 года отменен режим чрезвычайной ситуации.</w:t>
      </w:r>
    </w:p>
    <w:p w14:paraId="675936AD" w14:textId="77777777" w:rsidR="003419A1" w:rsidRPr="00506410" w:rsidRDefault="003419A1" w:rsidP="003419A1">
      <w:pPr>
        <w:widowControl w:val="0"/>
        <w:spacing w:after="0" w:line="240" w:lineRule="auto"/>
        <w:ind w:firstLine="709"/>
        <w:jc w:val="both"/>
        <w:rPr>
          <w:rFonts w:ascii="Liberation Serif" w:hAnsi="Liberation Serif" w:cs="Liberation Serif"/>
          <w:iCs/>
          <w:sz w:val="24"/>
          <w:szCs w:val="24"/>
        </w:rPr>
      </w:pPr>
      <w:r w:rsidRPr="00506410">
        <w:rPr>
          <w:rFonts w:ascii="Liberation Serif" w:hAnsi="Liberation Serif" w:cs="Liberation Serif"/>
          <w:iCs/>
          <w:sz w:val="24"/>
          <w:szCs w:val="24"/>
        </w:rPr>
        <w:t>Ситуация по заболеваниям животных и птицы находится на постоянном контроле специалистов Департамента ветеринарии Свердловской области.</w:t>
      </w:r>
    </w:p>
    <w:p w14:paraId="64937D56" w14:textId="77777777" w:rsidR="003419A1" w:rsidRPr="00506410" w:rsidRDefault="003419A1" w:rsidP="003419A1">
      <w:pPr>
        <w:widowControl w:val="0"/>
        <w:spacing w:after="0" w:line="240" w:lineRule="auto"/>
        <w:ind w:firstLine="709"/>
        <w:jc w:val="both"/>
        <w:rPr>
          <w:rFonts w:ascii="Liberation Serif" w:hAnsi="Liberation Serif" w:cs="Liberation Serif"/>
          <w:iCs/>
          <w:sz w:val="24"/>
          <w:szCs w:val="24"/>
        </w:rPr>
      </w:pPr>
      <w:r w:rsidRPr="00506410">
        <w:rPr>
          <w:rFonts w:ascii="Liberation Serif" w:hAnsi="Liberation Serif" w:cs="Liberation Serif"/>
          <w:iCs/>
          <w:sz w:val="24"/>
          <w:szCs w:val="24"/>
        </w:rPr>
        <w:t xml:space="preserve">Эпизоотическая об по остальным инфекционным заболеваниям животных на территории Свердловской области оставалась стабильной. </w:t>
      </w:r>
    </w:p>
    <w:p w14:paraId="3D33B4C8" w14:textId="77777777" w:rsidR="00B75E19" w:rsidRPr="00BE584E" w:rsidRDefault="00B75E19" w:rsidP="005C0EBF">
      <w:pPr>
        <w:spacing w:after="0" w:line="240" w:lineRule="auto"/>
        <w:ind w:firstLine="709"/>
        <w:jc w:val="both"/>
        <w:rPr>
          <w:rFonts w:ascii="Liberation Serif" w:hAnsi="Liberation Serif" w:cs="Liberation Serif"/>
          <w:color w:val="FF0000"/>
          <w:sz w:val="24"/>
          <w:szCs w:val="24"/>
        </w:rPr>
      </w:pPr>
    </w:p>
    <w:p w14:paraId="339AB25C" w14:textId="77777777" w:rsidR="005F65AD" w:rsidRPr="00BC4436" w:rsidRDefault="005F65AD" w:rsidP="00B9220E">
      <w:pPr>
        <w:keepNext/>
        <w:keepLines/>
        <w:spacing w:after="0" w:line="240" w:lineRule="auto"/>
        <w:jc w:val="center"/>
        <w:rPr>
          <w:rFonts w:ascii="Liberation Serif" w:hAnsi="Liberation Serif" w:cs="Liberation Serif"/>
          <w:sz w:val="24"/>
          <w:szCs w:val="24"/>
        </w:rPr>
      </w:pPr>
      <w:r w:rsidRPr="00BC4436">
        <w:rPr>
          <w:rFonts w:ascii="Liberation Serif" w:hAnsi="Liberation Serif" w:cs="Liberation Serif"/>
          <w:b/>
          <w:sz w:val="24"/>
          <w:szCs w:val="24"/>
        </w:rPr>
        <w:t xml:space="preserve">II. Прогноз </w:t>
      </w:r>
      <w:r w:rsidRPr="00BC4436">
        <w:rPr>
          <w:rFonts w:ascii="Liberation Serif" w:hAnsi="Liberation Serif" w:cs="Liberation Serif"/>
          <w:b/>
          <w:bCs/>
          <w:sz w:val="24"/>
          <w:szCs w:val="24"/>
        </w:rPr>
        <w:t xml:space="preserve">основных параметров </w:t>
      </w:r>
      <w:r w:rsidRPr="00BC4436">
        <w:rPr>
          <w:rFonts w:ascii="Liberation Serif" w:hAnsi="Liberation Serif" w:cs="Liberation Serif"/>
          <w:b/>
          <w:sz w:val="24"/>
          <w:szCs w:val="24"/>
        </w:rPr>
        <w:t>чрезвычайной обстановки</w:t>
      </w:r>
    </w:p>
    <w:p w14:paraId="50B947A4" w14:textId="452B149F" w:rsidR="005F65AD" w:rsidRPr="00BC4436" w:rsidRDefault="005F65AD" w:rsidP="00B9220E">
      <w:pPr>
        <w:keepNext/>
        <w:keepLines/>
        <w:spacing w:after="0" w:line="240" w:lineRule="auto"/>
        <w:jc w:val="center"/>
        <w:rPr>
          <w:rFonts w:ascii="Liberation Serif" w:hAnsi="Liberation Serif" w:cs="Liberation Serif"/>
          <w:b/>
          <w:sz w:val="24"/>
          <w:szCs w:val="24"/>
        </w:rPr>
      </w:pPr>
      <w:r w:rsidRPr="00BC4436">
        <w:rPr>
          <w:rFonts w:ascii="Liberation Serif" w:hAnsi="Liberation Serif" w:cs="Liberation Serif"/>
          <w:b/>
          <w:sz w:val="24"/>
          <w:szCs w:val="24"/>
        </w:rPr>
        <w:t xml:space="preserve">с </w:t>
      </w:r>
      <w:r w:rsidR="00BC4436" w:rsidRPr="00BC4436">
        <w:rPr>
          <w:rFonts w:ascii="Liberation Serif" w:hAnsi="Liberation Serif" w:cs="Liberation Serif"/>
          <w:b/>
          <w:sz w:val="24"/>
          <w:szCs w:val="24"/>
        </w:rPr>
        <w:t>29</w:t>
      </w:r>
      <w:r w:rsidRPr="00BC4436">
        <w:rPr>
          <w:rFonts w:ascii="Liberation Serif" w:hAnsi="Liberation Serif" w:cs="Liberation Serif"/>
          <w:b/>
          <w:sz w:val="24"/>
          <w:szCs w:val="24"/>
        </w:rPr>
        <w:t xml:space="preserve"> </w:t>
      </w:r>
      <w:r w:rsidR="006A4D11" w:rsidRPr="00BC4436">
        <w:rPr>
          <w:rFonts w:ascii="Liberation Serif" w:hAnsi="Liberation Serif" w:cs="Liberation Serif"/>
          <w:b/>
          <w:sz w:val="24"/>
          <w:szCs w:val="24"/>
        </w:rPr>
        <w:t>ноября</w:t>
      </w:r>
      <w:r w:rsidR="008345AA" w:rsidRPr="00BC4436">
        <w:rPr>
          <w:rFonts w:ascii="Liberation Serif" w:hAnsi="Liberation Serif" w:cs="Liberation Serif"/>
          <w:b/>
          <w:sz w:val="24"/>
          <w:szCs w:val="24"/>
        </w:rPr>
        <w:t xml:space="preserve"> </w:t>
      </w:r>
      <w:r w:rsidR="00BC4436" w:rsidRPr="00BC4436">
        <w:rPr>
          <w:rFonts w:ascii="Liberation Serif" w:hAnsi="Liberation Serif" w:cs="Liberation Serif"/>
          <w:b/>
          <w:sz w:val="24"/>
          <w:szCs w:val="24"/>
        </w:rPr>
        <w:t xml:space="preserve">по 5 декабря </w:t>
      </w:r>
      <w:r w:rsidRPr="00BC4436">
        <w:rPr>
          <w:rFonts w:ascii="Liberation Serif" w:hAnsi="Liberation Serif" w:cs="Liberation Serif"/>
          <w:b/>
          <w:sz w:val="24"/>
          <w:szCs w:val="24"/>
        </w:rPr>
        <w:t>2021 года</w:t>
      </w:r>
    </w:p>
    <w:p w14:paraId="6EFE3EB5" w14:textId="77777777" w:rsidR="005F65AD" w:rsidRPr="00BC4436" w:rsidRDefault="005F65AD" w:rsidP="00B9220E">
      <w:pPr>
        <w:keepNext/>
        <w:keepLines/>
        <w:spacing w:after="0" w:line="240" w:lineRule="auto"/>
        <w:jc w:val="center"/>
        <w:rPr>
          <w:rFonts w:ascii="Liberation Serif" w:hAnsi="Liberation Serif" w:cs="Liberation Serif"/>
          <w:b/>
          <w:sz w:val="24"/>
          <w:szCs w:val="24"/>
          <w:u w:val="single"/>
        </w:rPr>
      </w:pPr>
    </w:p>
    <w:p w14:paraId="2AB8A7AE" w14:textId="77777777" w:rsidR="005F65AD" w:rsidRPr="00BC4436" w:rsidRDefault="005F65AD" w:rsidP="00B9220E">
      <w:pPr>
        <w:keepNext/>
        <w:keepLines/>
        <w:spacing w:after="0" w:line="240" w:lineRule="auto"/>
        <w:jc w:val="center"/>
        <w:rPr>
          <w:rFonts w:ascii="Liberation Serif" w:hAnsi="Liberation Serif" w:cs="Liberation Serif"/>
          <w:b/>
          <w:sz w:val="24"/>
          <w:szCs w:val="24"/>
          <w:u w:val="single"/>
        </w:rPr>
      </w:pPr>
      <w:r w:rsidRPr="00BC4436">
        <w:rPr>
          <w:rFonts w:ascii="Liberation Serif" w:hAnsi="Liberation Serif" w:cs="Liberation Serif"/>
          <w:b/>
          <w:sz w:val="24"/>
          <w:szCs w:val="24"/>
          <w:u w:val="single"/>
        </w:rPr>
        <w:t>ЧС природного характера</w:t>
      </w:r>
    </w:p>
    <w:p w14:paraId="3678FE77" w14:textId="181530EF" w:rsidR="005F65AD" w:rsidRPr="00BC4436" w:rsidRDefault="005F65AD" w:rsidP="00622AB6">
      <w:pPr>
        <w:spacing w:after="0" w:line="240" w:lineRule="auto"/>
        <w:ind w:firstLine="709"/>
        <w:jc w:val="both"/>
        <w:rPr>
          <w:rFonts w:ascii="Liberation Serif" w:hAnsi="Liberation Serif" w:cs="Liberation Serif"/>
          <w:sz w:val="24"/>
          <w:szCs w:val="24"/>
        </w:rPr>
      </w:pPr>
      <w:r w:rsidRPr="00BC4436">
        <w:rPr>
          <w:rFonts w:ascii="Liberation Serif" w:hAnsi="Liberation Serif" w:cs="Liberation Serif"/>
          <w:sz w:val="24"/>
          <w:szCs w:val="24"/>
        </w:rPr>
        <w:t>На территории Свердловской области природные чрезвычайные ситуации не</w:t>
      </w:r>
      <w:r w:rsidR="002E276E" w:rsidRPr="00BC4436">
        <w:rPr>
          <w:rFonts w:ascii="Liberation Serif" w:hAnsi="Liberation Serif" w:cs="Liberation Serif"/>
          <w:sz w:val="24"/>
          <w:szCs w:val="24"/>
        </w:rPr>
        <w:t> </w:t>
      </w:r>
      <w:r w:rsidRPr="00BC4436">
        <w:rPr>
          <w:rFonts w:ascii="Liberation Serif" w:hAnsi="Liberation Serif" w:cs="Liberation Serif"/>
          <w:sz w:val="24"/>
          <w:szCs w:val="24"/>
        </w:rPr>
        <w:t>прогнозируются.</w:t>
      </w:r>
    </w:p>
    <w:p w14:paraId="5AC6E9D4" w14:textId="77777777" w:rsidR="005F65AD" w:rsidRPr="00BC4436" w:rsidRDefault="005F65AD" w:rsidP="005F65AD">
      <w:pPr>
        <w:keepNext/>
        <w:keepLines/>
        <w:spacing w:after="0" w:line="240" w:lineRule="auto"/>
        <w:ind w:firstLine="709"/>
        <w:jc w:val="both"/>
        <w:rPr>
          <w:rFonts w:ascii="Liberation Serif" w:hAnsi="Liberation Serif" w:cs="Liberation Serif"/>
          <w:b/>
          <w:i/>
          <w:iCs/>
          <w:sz w:val="24"/>
          <w:szCs w:val="24"/>
        </w:rPr>
      </w:pPr>
      <w:r w:rsidRPr="00BC4436">
        <w:rPr>
          <w:rFonts w:ascii="Liberation Serif" w:hAnsi="Liberation Serif" w:cs="Liberation Serif"/>
          <w:b/>
          <w:i/>
          <w:iCs/>
          <w:sz w:val="24"/>
          <w:szCs w:val="24"/>
        </w:rPr>
        <w:t>Метеорологический прогноз</w:t>
      </w:r>
    </w:p>
    <w:p w14:paraId="1C05589D" w14:textId="77777777" w:rsidR="005F65AD" w:rsidRPr="00BC4436" w:rsidRDefault="005F65AD" w:rsidP="005F65AD">
      <w:pPr>
        <w:pStyle w:val="13"/>
        <w:keepNext/>
        <w:keepLines/>
        <w:spacing w:after="0" w:line="240" w:lineRule="auto"/>
        <w:jc w:val="center"/>
        <w:rPr>
          <w:rFonts w:ascii="Liberation Serif" w:hAnsi="Liberation Serif" w:cs="Liberation Serif"/>
          <w:i/>
          <w:sz w:val="24"/>
          <w:szCs w:val="24"/>
        </w:rPr>
      </w:pPr>
      <w:r w:rsidRPr="00BC4436">
        <w:rPr>
          <w:rFonts w:ascii="Liberation Serif" w:hAnsi="Liberation Serif" w:cs="Liberation Serif"/>
          <w:i/>
          <w:sz w:val="24"/>
          <w:szCs w:val="24"/>
        </w:rPr>
        <w:t>Характеристика погодных условий</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680"/>
        <w:gridCol w:w="1985"/>
        <w:gridCol w:w="2268"/>
        <w:gridCol w:w="1591"/>
      </w:tblGrid>
      <w:tr w:rsidR="00A42D97" w:rsidRPr="00A42D97" w14:paraId="0FF9ED50" w14:textId="77777777" w:rsidTr="00A42D97">
        <w:trPr>
          <w:tblHeader/>
          <w:jc w:val="center"/>
        </w:trPr>
        <w:tc>
          <w:tcPr>
            <w:tcW w:w="655" w:type="pct"/>
            <w:shd w:val="clear" w:color="auto" w:fill="auto"/>
            <w:vAlign w:val="center"/>
          </w:tcPr>
          <w:p w14:paraId="14253669" w14:textId="77777777" w:rsidR="005F65AD" w:rsidRPr="00A42D97" w:rsidRDefault="005F65AD" w:rsidP="00A42D97">
            <w:pPr>
              <w:spacing w:after="0" w:line="240" w:lineRule="auto"/>
              <w:jc w:val="center"/>
              <w:rPr>
                <w:rFonts w:ascii="Liberation Serif" w:hAnsi="Liberation Serif" w:cs="Liberation Serif"/>
                <w:b/>
                <w:sz w:val="20"/>
                <w:szCs w:val="20"/>
              </w:rPr>
            </w:pPr>
            <w:r w:rsidRPr="00A42D97">
              <w:rPr>
                <w:rFonts w:ascii="Liberation Serif" w:hAnsi="Liberation Serif" w:cs="Liberation Serif"/>
                <w:b/>
                <w:sz w:val="20"/>
                <w:szCs w:val="20"/>
              </w:rPr>
              <w:t>Дата</w:t>
            </w:r>
          </w:p>
        </w:tc>
        <w:tc>
          <w:tcPr>
            <w:tcW w:w="1366" w:type="pct"/>
            <w:shd w:val="clear" w:color="auto" w:fill="auto"/>
            <w:vAlign w:val="center"/>
          </w:tcPr>
          <w:p w14:paraId="72A51689" w14:textId="77777777" w:rsidR="005F65AD" w:rsidRPr="00A42D97" w:rsidRDefault="005F65AD" w:rsidP="00A42D97">
            <w:pPr>
              <w:spacing w:after="0" w:line="240" w:lineRule="auto"/>
              <w:jc w:val="center"/>
              <w:rPr>
                <w:rFonts w:ascii="Liberation Serif" w:hAnsi="Liberation Serif" w:cs="Liberation Serif"/>
                <w:b/>
                <w:sz w:val="20"/>
                <w:szCs w:val="20"/>
              </w:rPr>
            </w:pPr>
            <w:r w:rsidRPr="00A42D97">
              <w:rPr>
                <w:rFonts w:ascii="Liberation Serif" w:hAnsi="Liberation Serif" w:cs="Liberation Serif"/>
                <w:b/>
                <w:sz w:val="20"/>
                <w:szCs w:val="20"/>
              </w:rPr>
              <w:t>Осадки</w:t>
            </w:r>
          </w:p>
        </w:tc>
        <w:tc>
          <w:tcPr>
            <w:tcW w:w="1012" w:type="pct"/>
            <w:shd w:val="clear" w:color="auto" w:fill="auto"/>
            <w:vAlign w:val="center"/>
          </w:tcPr>
          <w:p w14:paraId="425E6F0B" w14:textId="77777777" w:rsidR="005F65AD" w:rsidRPr="00A42D97" w:rsidRDefault="005F65AD" w:rsidP="00A42D97">
            <w:pPr>
              <w:spacing w:after="0" w:line="240" w:lineRule="auto"/>
              <w:jc w:val="center"/>
              <w:rPr>
                <w:rFonts w:ascii="Liberation Serif" w:hAnsi="Liberation Serif" w:cs="Liberation Serif"/>
                <w:b/>
                <w:sz w:val="20"/>
                <w:szCs w:val="20"/>
              </w:rPr>
            </w:pPr>
            <w:r w:rsidRPr="00A42D97">
              <w:rPr>
                <w:rFonts w:ascii="Liberation Serif" w:hAnsi="Liberation Serif" w:cs="Liberation Serif"/>
                <w:b/>
                <w:sz w:val="20"/>
                <w:szCs w:val="20"/>
              </w:rPr>
              <w:t>Направление и скорость ветра, м/с</w:t>
            </w:r>
          </w:p>
        </w:tc>
        <w:tc>
          <w:tcPr>
            <w:tcW w:w="1156" w:type="pct"/>
            <w:shd w:val="clear" w:color="auto" w:fill="auto"/>
            <w:vAlign w:val="center"/>
          </w:tcPr>
          <w:p w14:paraId="3BD6DAC7" w14:textId="77777777" w:rsidR="005F65AD" w:rsidRPr="00A42D97" w:rsidRDefault="005F65AD" w:rsidP="00A42D97">
            <w:pPr>
              <w:spacing w:after="0" w:line="240" w:lineRule="auto"/>
              <w:jc w:val="center"/>
              <w:rPr>
                <w:rFonts w:ascii="Liberation Serif" w:hAnsi="Liberation Serif" w:cs="Liberation Serif"/>
                <w:b/>
                <w:sz w:val="20"/>
                <w:szCs w:val="20"/>
              </w:rPr>
            </w:pPr>
            <w:r w:rsidRPr="00A42D97">
              <w:rPr>
                <w:rFonts w:ascii="Liberation Serif" w:hAnsi="Liberation Serif" w:cs="Liberation Serif"/>
                <w:b/>
                <w:sz w:val="20"/>
                <w:szCs w:val="20"/>
              </w:rPr>
              <w:t>Температура воздуха ночью, °С</w:t>
            </w:r>
          </w:p>
        </w:tc>
        <w:tc>
          <w:tcPr>
            <w:tcW w:w="811" w:type="pct"/>
            <w:shd w:val="clear" w:color="auto" w:fill="auto"/>
            <w:vAlign w:val="center"/>
          </w:tcPr>
          <w:p w14:paraId="3C93DFB5" w14:textId="77777777" w:rsidR="005F65AD" w:rsidRPr="00A42D97" w:rsidRDefault="005F65AD" w:rsidP="00A42D97">
            <w:pPr>
              <w:spacing w:after="0" w:line="240" w:lineRule="auto"/>
              <w:jc w:val="center"/>
              <w:rPr>
                <w:rFonts w:ascii="Liberation Serif" w:hAnsi="Liberation Serif" w:cs="Liberation Serif"/>
                <w:b/>
                <w:sz w:val="20"/>
                <w:szCs w:val="20"/>
              </w:rPr>
            </w:pPr>
            <w:r w:rsidRPr="00A42D97">
              <w:rPr>
                <w:rFonts w:ascii="Liberation Serif" w:hAnsi="Liberation Serif" w:cs="Liberation Serif"/>
                <w:b/>
                <w:sz w:val="20"/>
                <w:szCs w:val="20"/>
              </w:rPr>
              <w:t>Температура воздуха днем, °С</w:t>
            </w:r>
          </w:p>
        </w:tc>
      </w:tr>
      <w:tr w:rsidR="00A42D97" w:rsidRPr="00A42D97" w14:paraId="4B9E79E7" w14:textId="77777777" w:rsidTr="00A42D97">
        <w:trPr>
          <w:trHeight w:val="261"/>
          <w:jc w:val="center"/>
        </w:trPr>
        <w:tc>
          <w:tcPr>
            <w:tcW w:w="655" w:type="pct"/>
            <w:shd w:val="clear" w:color="auto" w:fill="auto"/>
            <w:vAlign w:val="center"/>
          </w:tcPr>
          <w:p w14:paraId="0211BF47" w14:textId="73FD24C9" w:rsidR="0010106E" w:rsidRPr="00A42D97" w:rsidRDefault="0010106E" w:rsidP="00A42D97">
            <w:pPr>
              <w:spacing w:after="0" w:line="240" w:lineRule="auto"/>
              <w:jc w:val="center"/>
              <w:rPr>
                <w:rFonts w:ascii="Liberation Serif" w:hAnsi="Liberation Serif" w:cs="Liberation Serif"/>
                <w:snapToGrid w:val="0"/>
                <w:sz w:val="20"/>
                <w:szCs w:val="20"/>
                <w:lang w:val="en-US"/>
              </w:rPr>
            </w:pPr>
            <w:r w:rsidRPr="00A42D97">
              <w:rPr>
                <w:rFonts w:ascii="Liberation Serif" w:hAnsi="Liberation Serif" w:cs="Liberation Serif"/>
                <w:snapToGrid w:val="0"/>
                <w:sz w:val="20"/>
                <w:szCs w:val="20"/>
              </w:rPr>
              <w:t>2</w:t>
            </w:r>
            <w:r w:rsidR="00BC4436" w:rsidRPr="00A42D97">
              <w:rPr>
                <w:rFonts w:ascii="Liberation Serif" w:hAnsi="Liberation Serif" w:cs="Liberation Serif"/>
                <w:snapToGrid w:val="0"/>
                <w:sz w:val="20"/>
                <w:szCs w:val="20"/>
              </w:rPr>
              <w:t>9</w:t>
            </w:r>
            <w:r w:rsidRPr="00A42D97">
              <w:rPr>
                <w:rFonts w:ascii="Liberation Serif" w:hAnsi="Liberation Serif" w:cs="Liberation Serif"/>
                <w:snapToGrid w:val="0"/>
                <w:sz w:val="20"/>
                <w:szCs w:val="20"/>
                <w:lang w:val="en-US"/>
              </w:rPr>
              <w:t>.</w:t>
            </w:r>
            <w:r w:rsidRPr="00A42D97">
              <w:rPr>
                <w:rFonts w:ascii="Liberation Serif" w:hAnsi="Liberation Serif" w:cs="Liberation Serif"/>
                <w:snapToGrid w:val="0"/>
                <w:sz w:val="20"/>
                <w:szCs w:val="20"/>
              </w:rPr>
              <w:t>11</w:t>
            </w:r>
            <w:r w:rsidRPr="00A42D97">
              <w:rPr>
                <w:rFonts w:ascii="Liberation Serif" w:hAnsi="Liberation Serif" w:cs="Liberation Serif"/>
                <w:sz w:val="20"/>
                <w:szCs w:val="20"/>
              </w:rPr>
              <w:t>.2021</w:t>
            </w:r>
          </w:p>
        </w:tc>
        <w:tc>
          <w:tcPr>
            <w:tcW w:w="1366" w:type="pct"/>
            <w:shd w:val="clear" w:color="auto" w:fill="auto"/>
            <w:vAlign w:val="center"/>
          </w:tcPr>
          <w:p w14:paraId="7DE3B685" w14:textId="42E758F2" w:rsidR="0010106E" w:rsidRPr="00A42D97" w:rsidRDefault="00A42D97" w:rsidP="00A42D97">
            <w:pPr>
              <w:autoSpaceDE w:val="0"/>
              <w:autoSpaceDN w:val="0"/>
              <w:adjustRightInd w:val="0"/>
              <w:spacing w:after="0" w:line="240" w:lineRule="auto"/>
              <w:rPr>
                <w:rFonts w:ascii="Liberation Serif" w:hAnsi="Liberation Serif" w:cs="Liberation Serif"/>
                <w:snapToGrid w:val="0"/>
                <w:sz w:val="20"/>
                <w:szCs w:val="20"/>
              </w:rPr>
            </w:pPr>
            <w:r w:rsidRPr="00A42D97">
              <w:rPr>
                <w:rFonts w:ascii="Liberation Serif" w:hAnsi="Liberation Serif" w:cs="Liberation Serif"/>
                <w:sz w:val="20"/>
                <w:szCs w:val="20"/>
              </w:rPr>
              <w:t>Небольшой снег, местами умеренный</w:t>
            </w:r>
          </w:p>
        </w:tc>
        <w:tc>
          <w:tcPr>
            <w:tcW w:w="1012" w:type="pct"/>
            <w:shd w:val="clear" w:color="auto" w:fill="auto"/>
            <w:vAlign w:val="center"/>
          </w:tcPr>
          <w:p w14:paraId="23DE0135" w14:textId="110F0520" w:rsidR="0010106E" w:rsidRPr="00A42D97" w:rsidRDefault="00A42D97" w:rsidP="00A42D97">
            <w:pPr>
              <w:spacing w:after="0" w:line="240" w:lineRule="auto"/>
              <w:jc w:val="center"/>
              <w:rPr>
                <w:rFonts w:ascii="Liberation Serif" w:hAnsi="Liberation Serif" w:cs="Liberation Serif"/>
                <w:snapToGrid w:val="0"/>
                <w:sz w:val="20"/>
                <w:szCs w:val="20"/>
              </w:rPr>
            </w:pPr>
            <w:r>
              <w:rPr>
                <w:rStyle w:val="fontstyle01"/>
                <w:rFonts w:ascii="Liberation Serif" w:hAnsi="Liberation Serif" w:cs="Liberation Serif"/>
                <w:color w:val="auto"/>
                <w:sz w:val="20"/>
                <w:szCs w:val="20"/>
              </w:rPr>
              <w:t>Северо-восточный</w:t>
            </w:r>
            <w:r w:rsidRPr="00A42D97">
              <w:rPr>
                <w:rStyle w:val="fontstyle01"/>
                <w:rFonts w:ascii="Liberation Serif" w:hAnsi="Liberation Serif" w:cs="Liberation Serif"/>
                <w:color w:val="auto"/>
                <w:sz w:val="20"/>
                <w:szCs w:val="20"/>
              </w:rPr>
              <w:t xml:space="preserve"> 4-9</w:t>
            </w:r>
          </w:p>
        </w:tc>
        <w:tc>
          <w:tcPr>
            <w:tcW w:w="1156" w:type="pct"/>
            <w:shd w:val="clear" w:color="auto" w:fill="auto"/>
            <w:vAlign w:val="center"/>
          </w:tcPr>
          <w:p w14:paraId="16E12699" w14:textId="0BDA1F85" w:rsidR="0010106E" w:rsidRPr="00A42D97" w:rsidRDefault="0010106E" w:rsidP="00A42D97">
            <w:pPr>
              <w:spacing w:after="0" w:line="240" w:lineRule="auto"/>
              <w:jc w:val="center"/>
              <w:rPr>
                <w:rFonts w:ascii="Liberation Serif" w:hAnsi="Liberation Serif" w:cs="Liberation Serif"/>
                <w:snapToGrid w:val="0"/>
                <w:sz w:val="20"/>
                <w:szCs w:val="20"/>
              </w:rPr>
            </w:pPr>
            <w:r w:rsidRPr="00A42D97">
              <w:rPr>
                <w:rStyle w:val="fontstyle01"/>
                <w:rFonts w:ascii="Liberation Serif" w:hAnsi="Liberation Serif" w:cs="Liberation Serif"/>
                <w:color w:val="auto"/>
                <w:sz w:val="20"/>
                <w:szCs w:val="20"/>
              </w:rPr>
              <w:t>-</w:t>
            </w:r>
            <w:r w:rsidR="00A42D97" w:rsidRPr="00A42D97">
              <w:rPr>
                <w:rStyle w:val="fontstyle01"/>
                <w:rFonts w:ascii="Liberation Serif" w:hAnsi="Liberation Serif" w:cs="Liberation Serif"/>
                <w:color w:val="auto"/>
                <w:sz w:val="20"/>
                <w:szCs w:val="20"/>
              </w:rPr>
              <w:t>5</w:t>
            </w:r>
            <w:r w:rsidRPr="00A42D97">
              <w:rPr>
                <w:rStyle w:val="fontstyle01"/>
                <w:rFonts w:ascii="Liberation Serif" w:hAnsi="Liberation Serif" w:cs="Liberation Serif"/>
                <w:color w:val="auto"/>
                <w:sz w:val="20"/>
                <w:szCs w:val="20"/>
              </w:rPr>
              <w:t>, -</w:t>
            </w:r>
            <w:r w:rsidR="00A42D97" w:rsidRPr="00A42D97">
              <w:rPr>
                <w:rStyle w:val="fontstyle01"/>
                <w:rFonts w:ascii="Liberation Serif" w:hAnsi="Liberation Serif" w:cs="Liberation Serif"/>
                <w:color w:val="auto"/>
                <w:sz w:val="20"/>
                <w:szCs w:val="20"/>
              </w:rPr>
              <w:t>10</w:t>
            </w:r>
            <w:r w:rsidRPr="00A42D97">
              <w:rPr>
                <w:rStyle w:val="fontstyle01"/>
                <w:rFonts w:ascii="Liberation Serif" w:hAnsi="Liberation Serif" w:cs="Liberation Serif"/>
                <w:color w:val="auto"/>
                <w:sz w:val="20"/>
                <w:szCs w:val="20"/>
              </w:rPr>
              <w:t xml:space="preserve">, </w:t>
            </w:r>
            <w:r w:rsidRPr="00A42D97">
              <w:rPr>
                <w:rStyle w:val="fontstyle01"/>
                <w:rFonts w:ascii="Liberation Serif" w:hAnsi="Liberation Serif" w:cs="Liberation Serif"/>
                <w:color w:val="auto"/>
                <w:sz w:val="20"/>
                <w:szCs w:val="20"/>
              </w:rPr>
              <w:br/>
            </w:r>
            <w:r w:rsidR="00A42D97" w:rsidRPr="00A42D97">
              <w:rPr>
                <w:rStyle w:val="fontstyle01"/>
                <w:rFonts w:ascii="Liberation Serif" w:hAnsi="Liberation Serif" w:cs="Liberation Serif"/>
                <w:color w:val="auto"/>
                <w:sz w:val="20"/>
                <w:szCs w:val="20"/>
              </w:rPr>
              <w:t>на севере до</w:t>
            </w:r>
            <w:r w:rsidRPr="00A42D97">
              <w:rPr>
                <w:rStyle w:val="fontstyle01"/>
                <w:rFonts w:ascii="Liberation Serif" w:hAnsi="Liberation Serif" w:cs="Liberation Serif"/>
                <w:color w:val="auto"/>
                <w:sz w:val="20"/>
                <w:szCs w:val="20"/>
              </w:rPr>
              <w:t xml:space="preserve"> -1</w:t>
            </w:r>
            <w:r w:rsidR="00A42D97" w:rsidRPr="00A42D97">
              <w:rPr>
                <w:rStyle w:val="fontstyle01"/>
                <w:rFonts w:ascii="Liberation Serif" w:hAnsi="Liberation Serif" w:cs="Liberation Serif"/>
                <w:color w:val="auto"/>
                <w:sz w:val="20"/>
                <w:szCs w:val="20"/>
              </w:rPr>
              <w:t>4</w:t>
            </w:r>
          </w:p>
        </w:tc>
        <w:tc>
          <w:tcPr>
            <w:tcW w:w="811" w:type="pct"/>
            <w:shd w:val="clear" w:color="auto" w:fill="auto"/>
            <w:vAlign w:val="center"/>
          </w:tcPr>
          <w:p w14:paraId="569274FA" w14:textId="6B73B379" w:rsidR="0010106E" w:rsidRPr="00A42D97" w:rsidRDefault="00A42D97" w:rsidP="00A42D97">
            <w:pPr>
              <w:spacing w:after="0" w:line="240" w:lineRule="auto"/>
              <w:jc w:val="center"/>
              <w:rPr>
                <w:rFonts w:ascii="Liberation Serif" w:hAnsi="Liberation Serif" w:cs="Liberation Serif"/>
                <w:snapToGrid w:val="0"/>
                <w:sz w:val="20"/>
                <w:szCs w:val="20"/>
              </w:rPr>
            </w:pPr>
            <w:r w:rsidRPr="00A42D97">
              <w:rPr>
                <w:rStyle w:val="fontstyle01"/>
                <w:rFonts w:ascii="Liberation Serif" w:hAnsi="Liberation Serif" w:cs="Liberation Serif"/>
                <w:color w:val="auto"/>
                <w:sz w:val="20"/>
                <w:szCs w:val="20"/>
              </w:rPr>
              <w:t>-2, -7</w:t>
            </w:r>
          </w:p>
        </w:tc>
      </w:tr>
      <w:tr w:rsidR="00A42D97" w:rsidRPr="00A42D97" w14:paraId="3C8F4790" w14:textId="77777777" w:rsidTr="00A42D97">
        <w:trPr>
          <w:trHeight w:val="261"/>
          <w:jc w:val="center"/>
        </w:trPr>
        <w:tc>
          <w:tcPr>
            <w:tcW w:w="655" w:type="pct"/>
            <w:shd w:val="clear" w:color="auto" w:fill="auto"/>
            <w:vAlign w:val="center"/>
          </w:tcPr>
          <w:p w14:paraId="19B78004" w14:textId="214B4174" w:rsidR="0010106E" w:rsidRPr="00A42D97" w:rsidRDefault="00BC4436" w:rsidP="00A42D97">
            <w:pPr>
              <w:spacing w:after="0" w:line="240" w:lineRule="auto"/>
              <w:jc w:val="center"/>
              <w:rPr>
                <w:rStyle w:val="fontstyle01"/>
                <w:rFonts w:ascii="Liberation Serif" w:hAnsi="Liberation Serif" w:cs="Liberation Serif"/>
                <w:color w:val="auto"/>
                <w:sz w:val="20"/>
                <w:szCs w:val="20"/>
              </w:rPr>
            </w:pPr>
            <w:r w:rsidRPr="00A42D97">
              <w:rPr>
                <w:rFonts w:ascii="Liberation Serif" w:hAnsi="Liberation Serif" w:cs="Liberation Serif"/>
                <w:snapToGrid w:val="0"/>
                <w:sz w:val="20"/>
                <w:szCs w:val="20"/>
              </w:rPr>
              <w:t>30</w:t>
            </w:r>
            <w:r w:rsidR="0010106E" w:rsidRPr="00A42D97">
              <w:rPr>
                <w:rFonts w:ascii="Liberation Serif" w:hAnsi="Liberation Serif" w:cs="Liberation Serif"/>
                <w:snapToGrid w:val="0"/>
                <w:sz w:val="20"/>
                <w:szCs w:val="20"/>
              </w:rPr>
              <w:t>.11</w:t>
            </w:r>
            <w:r w:rsidR="0010106E" w:rsidRPr="00A42D97">
              <w:rPr>
                <w:rFonts w:ascii="Liberation Serif" w:hAnsi="Liberation Serif" w:cs="Liberation Serif"/>
                <w:sz w:val="20"/>
                <w:szCs w:val="20"/>
              </w:rPr>
              <w:t>.2021</w:t>
            </w:r>
          </w:p>
        </w:tc>
        <w:tc>
          <w:tcPr>
            <w:tcW w:w="1366" w:type="pct"/>
            <w:shd w:val="clear" w:color="auto" w:fill="auto"/>
            <w:vAlign w:val="center"/>
          </w:tcPr>
          <w:p w14:paraId="2FB6DEEA" w14:textId="5A616A0E" w:rsidR="0010106E" w:rsidRPr="00A42D97" w:rsidRDefault="00A42D97" w:rsidP="00A42D97">
            <w:pPr>
              <w:spacing w:after="0" w:line="240" w:lineRule="auto"/>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Преимущественно без осадков</w:t>
            </w:r>
          </w:p>
        </w:tc>
        <w:tc>
          <w:tcPr>
            <w:tcW w:w="1012" w:type="pct"/>
            <w:shd w:val="clear" w:color="auto" w:fill="auto"/>
            <w:vAlign w:val="center"/>
          </w:tcPr>
          <w:p w14:paraId="15927919" w14:textId="511F7EEB" w:rsidR="0010106E" w:rsidRPr="00A42D97" w:rsidRDefault="00A42D97" w:rsidP="00A42D97">
            <w:pPr>
              <w:spacing w:after="0" w:line="240" w:lineRule="auto"/>
              <w:jc w:val="center"/>
              <w:rPr>
                <w:rStyle w:val="fontstyle01"/>
                <w:rFonts w:ascii="Liberation Serif" w:hAnsi="Liberation Serif" w:cs="Liberation Serif"/>
                <w:color w:val="auto"/>
                <w:sz w:val="20"/>
                <w:szCs w:val="20"/>
              </w:rPr>
            </w:pPr>
            <w:r>
              <w:rPr>
                <w:rStyle w:val="fontstyle01"/>
                <w:rFonts w:ascii="Liberation Serif" w:hAnsi="Liberation Serif" w:cs="Liberation Serif"/>
                <w:color w:val="auto"/>
                <w:sz w:val="20"/>
                <w:szCs w:val="20"/>
              </w:rPr>
              <w:t>Юго-восточный</w:t>
            </w:r>
            <w:r w:rsidRPr="00A42D97">
              <w:rPr>
                <w:rStyle w:val="fontstyle01"/>
                <w:rFonts w:ascii="Liberation Serif" w:hAnsi="Liberation Serif" w:cs="Liberation Serif"/>
                <w:color w:val="auto"/>
                <w:sz w:val="20"/>
                <w:szCs w:val="20"/>
              </w:rPr>
              <w:t xml:space="preserve"> </w:t>
            </w:r>
            <w:r>
              <w:rPr>
                <w:rStyle w:val="fontstyle01"/>
                <w:rFonts w:ascii="Liberation Serif" w:hAnsi="Liberation Serif" w:cs="Liberation Serif"/>
                <w:color w:val="auto"/>
                <w:sz w:val="20"/>
                <w:szCs w:val="20"/>
              </w:rPr>
              <w:br/>
            </w:r>
            <w:r w:rsidRPr="00A42D97">
              <w:rPr>
                <w:rStyle w:val="fontstyle01"/>
                <w:rFonts w:ascii="Liberation Serif" w:hAnsi="Liberation Serif" w:cs="Liberation Serif"/>
                <w:color w:val="auto"/>
                <w:sz w:val="20"/>
                <w:szCs w:val="20"/>
              </w:rPr>
              <w:t>5-10</w:t>
            </w:r>
          </w:p>
        </w:tc>
        <w:tc>
          <w:tcPr>
            <w:tcW w:w="1156" w:type="pct"/>
            <w:shd w:val="clear" w:color="auto" w:fill="auto"/>
            <w:vAlign w:val="center"/>
          </w:tcPr>
          <w:p w14:paraId="2F3C6F80" w14:textId="04DC6218" w:rsidR="0010106E" w:rsidRPr="00A42D97" w:rsidRDefault="0010106E"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w:t>
            </w:r>
            <w:r w:rsidR="00A42D97" w:rsidRPr="00A42D97">
              <w:rPr>
                <w:rStyle w:val="fontstyle01"/>
                <w:rFonts w:ascii="Liberation Serif" w:hAnsi="Liberation Serif" w:cs="Liberation Serif"/>
                <w:color w:val="auto"/>
                <w:sz w:val="20"/>
                <w:szCs w:val="20"/>
              </w:rPr>
              <w:t>14</w:t>
            </w:r>
            <w:r w:rsidRPr="00A42D97">
              <w:rPr>
                <w:rStyle w:val="fontstyle01"/>
                <w:rFonts w:ascii="Liberation Serif" w:hAnsi="Liberation Serif" w:cs="Liberation Serif"/>
                <w:color w:val="auto"/>
                <w:sz w:val="20"/>
                <w:szCs w:val="20"/>
              </w:rPr>
              <w:t>, -</w:t>
            </w:r>
            <w:r w:rsidR="00A42D97" w:rsidRPr="00A42D97">
              <w:rPr>
                <w:rStyle w:val="fontstyle01"/>
                <w:rFonts w:ascii="Liberation Serif" w:hAnsi="Liberation Serif" w:cs="Liberation Serif"/>
                <w:color w:val="auto"/>
                <w:sz w:val="20"/>
                <w:szCs w:val="20"/>
              </w:rPr>
              <w:t>19</w:t>
            </w:r>
            <w:r w:rsidRPr="00A42D97">
              <w:rPr>
                <w:rStyle w:val="fontstyle01"/>
                <w:rFonts w:ascii="Liberation Serif" w:hAnsi="Liberation Serif" w:cs="Liberation Serif"/>
                <w:color w:val="auto"/>
                <w:sz w:val="20"/>
                <w:szCs w:val="20"/>
              </w:rPr>
              <w:t xml:space="preserve">, </w:t>
            </w:r>
            <w:r w:rsidRPr="00A42D97">
              <w:rPr>
                <w:rStyle w:val="fontstyle01"/>
                <w:rFonts w:ascii="Liberation Serif" w:hAnsi="Liberation Serif" w:cs="Liberation Serif"/>
                <w:color w:val="auto"/>
                <w:sz w:val="20"/>
                <w:szCs w:val="20"/>
              </w:rPr>
              <w:br/>
            </w:r>
            <w:r w:rsidR="00A42D97" w:rsidRPr="00A42D97">
              <w:rPr>
                <w:rStyle w:val="fontstyle01"/>
                <w:rFonts w:ascii="Liberation Serif" w:hAnsi="Liberation Serif" w:cs="Liberation Serif"/>
                <w:color w:val="auto"/>
                <w:sz w:val="20"/>
                <w:szCs w:val="20"/>
              </w:rPr>
              <w:t>на севере</w:t>
            </w:r>
            <w:r w:rsidRPr="00A42D97">
              <w:rPr>
                <w:rStyle w:val="fontstyle01"/>
                <w:rFonts w:ascii="Liberation Serif" w:hAnsi="Liberation Serif" w:cs="Liberation Serif"/>
                <w:color w:val="auto"/>
                <w:sz w:val="20"/>
                <w:szCs w:val="20"/>
              </w:rPr>
              <w:t xml:space="preserve"> до -</w:t>
            </w:r>
            <w:r w:rsidR="00A42D97" w:rsidRPr="00A42D97">
              <w:rPr>
                <w:rStyle w:val="fontstyle01"/>
                <w:rFonts w:ascii="Liberation Serif" w:hAnsi="Liberation Serif" w:cs="Liberation Serif"/>
                <w:color w:val="auto"/>
                <w:sz w:val="20"/>
                <w:szCs w:val="20"/>
              </w:rPr>
              <w:t>2</w:t>
            </w:r>
            <w:r w:rsidRPr="00A42D97">
              <w:rPr>
                <w:rStyle w:val="fontstyle01"/>
                <w:rFonts w:ascii="Liberation Serif" w:hAnsi="Liberation Serif" w:cs="Liberation Serif"/>
                <w:color w:val="auto"/>
                <w:sz w:val="20"/>
                <w:szCs w:val="20"/>
              </w:rPr>
              <w:t>3</w:t>
            </w:r>
          </w:p>
        </w:tc>
        <w:tc>
          <w:tcPr>
            <w:tcW w:w="811" w:type="pct"/>
            <w:shd w:val="clear" w:color="auto" w:fill="auto"/>
            <w:vAlign w:val="center"/>
          </w:tcPr>
          <w:p w14:paraId="3C8E5CEA" w14:textId="32558F9A" w:rsidR="0010106E" w:rsidRPr="00A42D97" w:rsidRDefault="0010106E"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w:t>
            </w:r>
            <w:r w:rsidR="00A42D97" w:rsidRPr="00A42D97">
              <w:rPr>
                <w:rStyle w:val="fontstyle01"/>
                <w:rFonts w:ascii="Liberation Serif" w:hAnsi="Liberation Serif" w:cs="Liberation Serif"/>
                <w:color w:val="auto"/>
                <w:sz w:val="20"/>
                <w:szCs w:val="20"/>
              </w:rPr>
              <w:t>7</w:t>
            </w:r>
            <w:r w:rsidRPr="00A42D97">
              <w:rPr>
                <w:rStyle w:val="fontstyle01"/>
                <w:rFonts w:ascii="Liberation Serif" w:hAnsi="Liberation Serif" w:cs="Liberation Serif"/>
                <w:color w:val="auto"/>
                <w:sz w:val="20"/>
                <w:szCs w:val="20"/>
              </w:rPr>
              <w:t>, -</w:t>
            </w:r>
            <w:r w:rsidR="00A42D97" w:rsidRPr="00A42D97">
              <w:rPr>
                <w:rStyle w:val="fontstyle01"/>
                <w:rFonts w:ascii="Liberation Serif" w:hAnsi="Liberation Serif" w:cs="Liberation Serif"/>
                <w:color w:val="auto"/>
                <w:sz w:val="20"/>
                <w:szCs w:val="20"/>
              </w:rPr>
              <w:t>12</w:t>
            </w:r>
            <w:r w:rsidRPr="00A42D97">
              <w:rPr>
                <w:rStyle w:val="fontstyle01"/>
                <w:rFonts w:ascii="Liberation Serif" w:hAnsi="Liberation Serif" w:cs="Liberation Serif"/>
                <w:color w:val="auto"/>
                <w:sz w:val="20"/>
                <w:szCs w:val="20"/>
              </w:rPr>
              <w:t xml:space="preserve">, </w:t>
            </w:r>
            <w:r w:rsidRPr="00A42D97">
              <w:rPr>
                <w:rStyle w:val="fontstyle01"/>
                <w:rFonts w:ascii="Liberation Serif" w:hAnsi="Liberation Serif" w:cs="Liberation Serif"/>
                <w:color w:val="auto"/>
                <w:sz w:val="20"/>
                <w:szCs w:val="20"/>
              </w:rPr>
              <w:br/>
            </w:r>
            <w:r w:rsidR="00A42D97" w:rsidRPr="00A42D97">
              <w:rPr>
                <w:rStyle w:val="fontstyle01"/>
                <w:rFonts w:ascii="Liberation Serif" w:hAnsi="Liberation Serif" w:cs="Liberation Serif"/>
                <w:color w:val="auto"/>
                <w:sz w:val="20"/>
                <w:szCs w:val="20"/>
              </w:rPr>
              <w:t xml:space="preserve">на севере </w:t>
            </w:r>
            <w:r w:rsidRPr="00A42D97">
              <w:rPr>
                <w:rStyle w:val="fontstyle01"/>
                <w:rFonts w:ascii="Liberation Serif" w:hAnsi="Liberation Serif" w:cs="Liberation Serif"/>
                <w:color w:val="auto"/>
                <w:sz w:val="20"/>
                <w:szCs w:val="20"/>
              </w:rPr>
              <w:t>до -</w:t>
            </w:r>
            <w:r w:rsidR="00A42D97" w:rsidRPr="00A42D97">
              <w:rPr>
                <w:rStyle w:val="fontstyle01"/>
                <w:rFonts w:ascii="Liberation Serif" w:hAnsi="Liberation Serif" w:cs="Liberation Serif"/>
                <w:color w:val="auto"/>
                <w:sz w:val="20"/>
                <w:szCs w:val="20"/>
              </w:rPr>
              <w:t>15</w:t>
            </w:r>
          </w:p>
        </w:tc>
      </w:tr>
      <w:tr w:rsidR="00A42D97" w:rsidRPr="00A42D97" w14:paraId="0296B3EF" w14:textId="77777777" w:rsidTr="00A42D97">
        <w:trPr>
          <w:trHeight w:val="261"/>
          <w:jc w:val="center"/>
        </w:trPr>
        <w:tc>
          <w:tcPr>
            <w:tcW w:w="655" w:type="pct"/>
            <w:shd w:val="clear" w:color="auto" w:fill="auto"/>
            <w:vAlign w:val="center"/>
          </w:tcPr>
          <w:p w14:paraId="5FB92EE2" w14:textId="5483AE51" w:rsidR="0010106E" w:rsidRPr="00A42D97" w:rsidRDefault="00BC4436" w:rsidP="00A42D97">
            <w:pPr>
              <w:spacing w:after="0" w:line="240" w:lineRule="auto"/>
              <w:jc w:val="center"/>
              <w:rPr>
                <w:rStyle w:val="fontstyle01"/>
                <w:rFonts w:ascii="Liberation Serif" w:hAnsi="Liberation Serif" w:cs="Liberation Serif"/>
                <w:color w:val="auto"/>
                <w:sz w:val="20"/>
                <w:szCs w:val="20"/>
              </w:rPr>
            </w:pPr>
            <w:r w:rsidRPr="00A42D97">
              <w:rPr>
                <w:rFonts w:ascii="Liberation Serif" w:hAnsi="Liberation Serif" w:cs="Liberation Serif"/>
                <w:snapToGrid w:val="0"/>
                <w:sz w:val="20"/>
                <w:szCs w:val="20"/>
              </w:rPr>
              <w:t>01</w:t>
            </w:r>
            <w:r w:rsidR="0010106E" w:rsidRPr="00A42D97">
              <w:rPr>
                <w:rFonts w:ascii="Liberation Serif" w:hAnsi="Liberation Serif" w:cs="Liberation Serif"/>
                <w:snapToGrid w:val="0"/>
                <w:sz w:val="20"/>
                <w:szCs w:val="20"/>
              </w:rPr>
              <w:t>.1</w:t>
            </w:r>
            <w:r w:rsidRPr="00A42D97">
              <w:rPr>
                <w:rFonts w:ascii="Liberation Serif" w:hAnsi="Liberation Serif" w:cs="Liberation Serif"/>
                <w:snapToGrid w:val="0"/>
                <w:sz w:val="20"/>
                <w:szCs w:val="20"/>
              </w:rPr>
              <w:t>2</w:t>
            </w:r>
            <w:r w:rsidR="0010106E" w:rsidRPr="00A42D97">
              <w:rPr>
                <w:rFonts w:ascii="Liberation Serif" w:hAnsi="Liberation Serif" w:cs="Liberation Serif"/>
                <w:sz w:val="20"/>
                <w:szCs w:val="20"/>
              </w:rPr>
              <w:t>.2021</w:t>
            </w:r>
          </w:p>
        </w:tc>
        <w:tc>
          <w:tcPr>
            <w:tcW w:w="1366" w:type="pct"/>
            <w:shd w:val="clear" w:color="auto" w:fill="auto"/>
            <w:vAlign w:val="center"/>
          </w:tcPr>
          <w:p w14:paraId="5E48908E" w14:textId="152803C3" w:rsidR="0010106E" w:rsidRPr="00A42D97" w:rsidRDefault="00A42D97" w:rsidP="00A42D97">
            <w:pPr>
              <w:spacing w:after="0" w:line="240" w:lineRule="auto"/>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Местами небольшой снег</w:t>
            </w:r>
          </w:p>
        </w:tc>
        <w:tc>
          <w:tcPr>
            <w:tcW w:w="1012" w:type="pct"/>
            <w:shd w:val="clear" w:color="auto" w:fill="auto"/>
            <w:vAlign w:val="center"/>
          </w:tcPr>
          <w:p w14:paraId="20DE8C7A" w14:textId="593D5B9E" w:rsidR="0010106E" w:rsidRPr="00A42D97" w:rsidRDefault="00A42D97" w:rsidP="00A42D97">
            <w:pPr>
              <w:spacing w:after="0" w:line="240" w:lineRule="auto"/>
              <w:jc w:val="center"/>
              <w:rPr>
                <w:rStyle w:val="fontstyle01"/>
                <w:rFonts w:ascii="Liberation Serif" w:hAnsi="Liberation Serif" w:cs="Liberation Serif"/>
                <w:color w:val="auto"/>
                <w:sz w:val="20"/>
                <w:szCs w:val="20"/>
              </w:rPr>
            </w:pPr>
            <w:r>
              <w:rPr>
                <w:rStyle w:val="fontstyle01"/>
                <w:rFonts w:ascii="Liberation Serif" w:hAnsi="Liberation Serif" w:cs="Liberation Serif"/>
                <w:color w:val="auto"/>
                <w:sz w:val="20"/>
                <w:szCs w:val="20"/>
              </w:rPr>
              <w:t>Юго-восточный</w:t>
            </w:r>
            <w:r>
              <w:rPr>
                <w:rStyle w:val="fontstyle01"/>
                <w:rFonts w:ascii="Liberation Serif" w:hAnsi="Liberation Serif" w:cs="Liberation Serif"/>
                <w:color w:val="auto"/>
                <w:sz w:val="20"/>
                <w:szCs w:val="20"/>
              </w:rPr>
              <w:br/>
            </w:r>
            <w:r w:rsidRPr="00A42D97">
              <w:rPr>
                <w:rStyle w:val="fontstyle01"/>
                <w:rFonts w:ascii="Liberation Serif" w:hAnsi="Liberation Serif" w:cs="Liberation Serif"/>
                <w:color w:val="auto"/>
                <w:sz w:val="20"/>
                <w:szCs w:val="20"/>
              </w:rPr>
              <w:t xml:space="preserve"> 5-10, местами порывы до 15</w:t>
            </w:r>
          </w:p>
        </w:tc>
        <w:tc>
          <w:tcPr>
            <w:tcW w:w="1156" w:type="pct"/>
            <w:shd w:val="clear" w:color="auto" w:fill="auto"/>
            <w:vAlign w:val="center"/>
          </w:tcPr>
          <w:p w14:paraId="14BFE596" w14:textId="2E3DF850" w:rsidR="0010106E" w:rsidRPr="00A42D97" w:rsidRDefault="00A42D97"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-12</w:t>
            </w:r>
            <w:r w:rsidR="0010106E" w:rsidRPr="00A42D97">
              <w:rPr>
                <w:rStyle w:val="fontstyle01"/>
                <w:rFonts w:ascii="Liberation Serif" w:hAnsi="Liberation Serif" w:cs="Liberation Serif"/>
                <w:color w:val="auto"/>
                <w:sz w:val="20"/>
                <w:szCs w:val="20"/>
              </w:rPr>
              <w:t>, -1</w:t>
            </w:r>
            <w:r w:rsidRPr="00A42D97">
              <w:rPr>
                <w:rStyle w:val="fontstyle01"/>
                <w:rFonts w:ascii="Liberation Serif" w:hAnsi="Liberation Serif" w:cs="Liberation Serif"/>
                <w:color w:val="auto"/>
                <w:sz w:val="20"/>
                <w:szCs w:val="20"/>
              </w:rPr>
              <w:t>7</w:t>
            </w:r>
            <w:r w:rsidR="0010106E" w:rsidRPr="00A42D97">
              <w:rPr>
                <w:rStyle w:val="fontstyle01"/>
                <w:rFonts w:ascii="Liberation Serif" w:hAnsi="Liberation Serif" w:cs="Liberation Serif"/>
                <w:color w:val="auto"/>
                <w:sz w:val="20"/>
                <w:szCs w:val="20"/>
              </w:rPr>
              <w:t xml:space="preserve">, </w:t>
            </w:r>
            <w:r w:rsidR="0010106E" w:rsidRPr="00A42D97">
              <w:rPr>
                <w:rStyle w:val="fontstyle01"/>
                <w:rFonts w:ascii="Liberation Serif" w:hAnsi="Liberation Serif" w:cs="Liberation Serif"/>
                <w:color w:val="auto"/>
                <w:sz w:val="20"/>
                <w:szCs w:val="20"/>
              </w:rPr>
              <w:br/>
            </w:r>
            <w:r w:rsidRPr="00A42D97">
              <w:rPr>
                <w:rStyle w:val="fontstyle01"/>
                <w:rFonts w:ascii="Liberation Serif" w:hAnsi="Liberation Serif" w:cs="Liberation Serif"/>
                <w:color w:val="auto"/>
                <w:sz w:val="20"/>
                <w:szCs w:val="20"/>
              </w:rPr>
              <w:t>на севере до -22</w:t>
            </w:r>
          </w:p>
        </w:tc>
        <w:tc>
          <w:tcPr>
            <w:tcW w:w="811" w:type="pct"/>
            <w:shd w:val="clear" w:color="auto" w:fill="auto"/>
            <w:vAlign w:val="center"/>
          </w:tcPr>
          <w:p w14:paraId="20D766FD" w14:textId="6D6555CE" w:rsidR="0010106E" w:rsidRPr="00A42D97" w:rsidRDefault="0010106E"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 xml:space="preserve">-3, -8, </w:t>
            </w:r>
            <w:r w:rsidRPr="00A42D97">
              <w:rPr>
                <w:rStyle w:val="fontstyle01"/>
                <w:rFonts w:ascii="Liberation Serif" w:hAnsi="Liberation Serif" w:cs="Liberation Serif"/>
                <w:color w:val="auto"/>
                <w:sz w:val="20"/>
                <w:szCs w:val="20"/>
              </w:rPr>
              <w:br/>
              <w:t>в горах до -10</w:t>
            </w:r>
          </w:p>
        </w:tc>
      </w:tr>
      <w:tr w:rsidR="00A42D97" w:rsidRPr="00A42D97" w14:paraId="09FAF4C6" w14:textId="77777777" w:rsidTr="00A42D97">
        <w:trPr>
          <w:trHeight w:val="261"/>
          <w:jc w:val="center"/>
        </w:trPr>
        <w:tc>
          <w:tcPr>
            <w:tcW w:w="655" w:type="pct"/>
            <w:shd w:val="clear" w:color="auto" w:fill="auto"/>
            <w:vAlign w:val="center"/>
          </w:tcPr>
          <w:p w14:paraId="6A8177E4" w14:textId="1B52C59D" w:rsidR="0010106E" w:rsidRPr="00A42D97" w:rsidRDefault="00BC4436" w:rsidP="00A42D97">
            <w:pPr>
              <w:spacing w:after="0" w:line="240" w:lineRule="auto"/>
              <w:jc w:val="center"/>
              <w:rPr>
                <w:rStyle w:val="fontstyle01"/>
                <w:rFonts w:ascii="Liberation Serif" w:hAnsi="Liberation Serif" w:cs="Liberation Serif"/>
                <w:color w:val="auto"/>
                <w:sz w:val="20"/>
                <w:szCs w:val="20"/>
              </w:rPr>
            </w:pPr>
            <w:r w:rsidRPr="00A42D97">
              <w:rPr>
                <w:rFonts w:ascii="Liberation Serif" w:hAnsi="Liberation Serif" w:cs="Liberation Serif"/>
                <w:snapToGrid w:val="0"/>
                <w:sz w:val="20"/>
                <w:szCs w:val="20"/>
              </w:rPr>
              <w:t>02</w:t>
            </w:r>
            <w:r w:rsidR="0010106E" w:rsidRPr="00A42D97">
              <w:rPr>
                <w:rFonts w:ascii="Liberation Serif" w:hAnsi="Liberation Serif" w:cs="Liberation Serif"/>
                <w:snapToGrid w:val="0"/>
                <w:sz w:val="20"/>
                <w:szCs w:val="20"/>
              </w:rPr>
              <w:t>.1</w:t>
            </w:r>
            <w:r w:rsidRPr="00A42D97">
              <w:rPr>
                <w:rFonts w:ascii="Liberation Serif" w:hAnsi="Liberation Serif" w:cs="Liberation Serif"/>
                <w:snapToGrid w:val="0"/>
                <w:sz w:val="20"/>
                <w:szCs w:val="20"/>
              </w:rPr>
              <w:t>2</w:t>
            </w:r>
            <w:r w:rsidR="0010106E" w:rsidRPr="00A42D97">
              <w:rPr>
                <w:rFonts w:ascii="Liberation Serif" w:hAnsi="Liberation Serif" w:cs="Liberation Serif"/>
                <w:sz w:val="20"/>
                <w:szCs w:val="20"/>
              </w:rPr>
              <w:t>.2021</w:t>
            </w:r>
          </w:p>
        </w:tc>
        <w:tc>
          <w:tcPr>
            <w:tcW w:w="1366" w:type="pct"/>
            <w:shd w:val="clear" w:color="auto" w:fill="auto"/>
            <w:vAlign w:val="center"/>
          </w:tcPr>
          <w:p w14:paraId="03E15C25" w14:textId="35ED434E" w:rsidR="0010106E" w:rsidRPr="00A42D97" w:rsidRDefault="00A42D97" w:rsidP="00A42D97">
            <w:pPr>
              <w:spacing w:after="0" w:line="240" w:lineRule="auto"/>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Небольшой снег, местами до умеренного, метели</w:t>
            </w:r>
          </w:p>
        </w:tc>
        <w:tc>
          <w:tcPr>
            <w:tcW w:w="1012" w:type="pct"/>
            <w:shd w:val="clear" w:color="auto" w:fill="auto"/>
            <w:vAlign w:val="center"/>
          </w:tcPr>
          <w:p w14:paraId="346EBD77" w14:textId="77777777" w:rsidR="009355EC" w:rsidRDefault="00A42D97" w:rsidP="00A42D97">
            <w:pPr>
              <w:spacing w:after="0" w:line="240" w:lineRule="auto"/>
              <w:jc w:val="center"/>
              <w:rPr>
                <w:rStyle w:val="fontstyle01"/>
                <w:rFonts w:ascii="Liberation Serif" w:hAnsi="Liberation Serif" w:cs="Liberation Serif"/>
                <w:color w:val="auto"/>
                <w:sz w:val="20"/>
                <w:szCs w:val="20"/>
              </w:rPr>
            </w:pPr>
            <w:r>
              <w:rPr>
                <w:rStyle w:val="fontstyle01"/>
                <w:rFonts w:ascii="Liberation Serif" w:hAnsi="Liberation Serif" w:cs="Liberation Serif"/>
                <w:color w:val="auto"/>
                <w:sz w:val="20"/>
                <w:szCs w:val="20"/>
              </w:rPr>
              <w:t>Юго-восточный</w:t>
            </w:r>
            <w:r w:rsidRPr="00A42D97">
              <w:rPr>
                <w:rStyle w:val="fontstyle01"/>
                <w:rFonts w:ascii="Liberation Serif" w:hAnsi="Liberation Serif" w:cs="Liberation Serif"/>
                <w:color w:val="auto"/>
                <w:sz w:val="20"/>
                <w:szCs w:val="20"/>
              </w:rPr>
              <w:t xml:space="preserve"> </w:t>
            </w:r>
          </w:p>
          <w:p w14:paraId="7798BAA6" w14:textId="6903089F" w:rsidR="0010106E" w:rsidRPr="00A42D97" w:rsidRDefault="00A42D97"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5-10, порывы до 15</w:t>
            </w:r>
          </w:p>
        </w:tc>
        <w:tc>
          <w:tcPr>
            <w:tcW w:w="1156" w:type="pct"/>
            <w:shd w:val="clear" w:color="auto" w:fill="auto"/>
            <w:vAlign w:val="center"/>
          </w:tcPr>
          <w:p w14:paraId="393D6FE3" w14:textId="76A1673D" w:rsidR="0010106E" w:rsidRPr="00A42D97" w:rsidRDefault="00A42D97"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-3</w:t>
            </w:r>
            <w:r w:rsidR="0010106E" w:rsidRPr="00A42D97">
              <w:rPr>
                <w:rStyle w:val="fontstyle01"/>
                <w:rFonts w:ascii="Liberation Serif" w:hAnsi="Liberation Serif" w:cs="Liberation Serif"/>
                <w:color w:val="auto"/>
                <w:sz w:val="20"/>
                <w:szCs w:val="20"/>
              </w:rPr>
              <w:t>, -</w:t>
            </w:r>
            <w:r w:rsidRPr="00A42D97">
              <w:rPr>
                <w:rStyle w:val="fontstyle01"/>
                <w:rFonts w:ascii="Liberation Serif" w:hAnsi="Liberation Serif" w:cs="Liberation Serif"/>
                <w:color w:val="auto"/>
                <w:sz w:val="20"/>
                <w:szCs w:val="20"/>
              </w:rPr>
              <w:t>8</w:t>
            </w:r>
            <w:r w:rsidR="0010106E" w:rsidRPr="00A42D97">
              <w:rPr>
                <w:rStyle w:val="fontstyle01"/>
                <w:rFonts w:ascii="Liberation Serif" w:hAnsi="Liberation Serif" w:cs="Liberation Serif"/>
                <w:color w:val="auto"/>
                <w:sz w:val="20"/>
                <w:szCs w:val="20"/>
              </w:rPr>
              <w:t xml:space="preserve">, </w:t>
            </w:r>
            <w:r w:rsidR="0010106E" w:rsidRPr="00A42D97">
              <w:rPr>
                <w:rStyle w:val="fontstyle01"/>
                <w:rFonts w:ascii="Liberation Serif" w:hAnsi="Liberation Serif" w:cs="Liberation Serif"/>
                <w:color w:val="auto"/>
                <w:sz w:val="20"/>
                <w:szCs w:val="20"/>
              </w:rPr>
              <w:br/>
            </w:r>
            <w:r w:rsidRPr="00A42D97">
              <w:rPr>
                <w:rStyle w:val="fontstyle01"/>
                <w:rFonts w:ascii="Liberation Serif" w:hAnsi="Liberation Serif" w:cs="Liberation Serif"/>
                <w:color w:val="auto"/>
                <w:sz w:val="20"/>
                <w:szCs w:val="20"/>
              </w:rPr>
              <w:t xml:space="preserve">на крайнем севере </w:t>
            </w:r>
            <w:r>
              <w:rPr>
                <w:rStyle w:val="fontstyle01"/>
                <w:rFonts w:ascii="Liberation Serif" w:hAnsi="Liberation Serif" w:cs="Liberation Serif"/>
                <w:color w:val="auto"/>
                <w:sz w:val="20"/>
                <w:szCs w:val="20"/>
              </w:rPr>
              <w:br/>
            </w:r>
            <w:r w:rsidRPr="00A42D97">
              <w:rPr>
                <w:rStyle w:val="fontstyle01"/>
                <w:rFonts w:ascii="Liberation Serif" w:hAnsi="Liberation Serif" w:cs="Liberation Serif"/>
                <w:color w:val="auto"/>
                <w:sz w:val="20"/>
                <w:szCs w:val="20"/>
              </w:rPr>
              <w:t>до -12</w:t>
            </w:r>
          </w:p>
        </w:tc>
        <w:tc>
          <w:tcPr>
            <w:tcW w:w="811" w:type="pct"/>
            <w:shd w:val="clear" w:color="auto" w:fill="auto"/>
            <w:vAlign w:val="center"/>
          </w:tcPr>
          <w:p w14:paraId="04FA1B6E" w14:textId="0237D812" w:rsidR="0010106E" w:rsidRPr="00A42D97" w:rsidRDefault="0010106E"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 xml:space="preserve">0, -5, </w:t>
            </w:r>
            <w:r w:rsidRPr="00A42D97">
              <w:rPr>
                <w:rStyle w:val="fontstyle01"/>
                <w:rFonts w:ascii="Liberation Serif" w:hAnsi="Liberation Serif" w:cs="Liberation Serif"/>
                <w:color w:val="auto"/>
                <w:sz w:val="20"/>
                <w:szCs w:val="20"/>
              </w:rPr>
              <w:br/>
              <w:t>в горах до -8</w:t>
            </w:r>
          </w:p>
        </w:tc>
      </w:tr>
      <w:tr w:rsidR="00A42D97" w:rsidRPr="00A42D97" w14:paraId="6D155718" w14:textId="77777777" w:rsidTr="00A42D97">
        <w:trPr>
          <w:trHeight w:val="137"/>
          <w:jc w:val="center"/>
        </w:trPr>
        <w:tc>
          <w:tcPr>
            <w:tcW w:w="655" w:type="pct"/>
            <w:shd w:val="clear" w:color="auto" w:fill="auto"/>
            <w:vAlign w:val="center"/>
          </w:tcPr>
          <w:p w14:paraId="7B8D110A" w14:textId="2A4DD95B" w:rsidR="0010106E" w:rsidRPr="00A42D97" w:rsidRDefault="00BC4436" w:rsidP="00A42D97">
            <w:pPr>
              <w:spacing w:after="0" w:line="240" w:lineRule="auto"/>
              <w:jc w:val="center"/>
              <w:rPr>
                <w:rStyle w:val="fontstyle01"/>
                <w:rFonts w:ascii="Liberation Serif" w:hAnsi="Liberation Serif" w:cs="Liberation Serif"/>
                <w:color w:val="auto"/>
                <w:sz w:val="20"/>
                <w:szCs w:val="20"/>
              </w:rPr>
            </w:pPr>
            <w:r w:rsidRPr="00A42D97">
              <w:rPr>
                <w:rFonts w:ascii="Liberation Serif" w:hAnsi="Liberation Serif" w:cs="Liberation Serif"/>
                <w:snapToGrid w:val="0"/>
                <w:sz w:val="20"/>
                <w:szCs w:val="20"/>
              </w:rPr>
              <w:t>03</w:t>
            </w:r>
            <w:r w:rsidR="0010106E" w:rsidRPr="00A42D97">
              <w:rPr>
                <w:rFonts w:ascii="Liberation Serif" w:hAnsi="Liberation Serif" w:cs="Liberation Serif"/>
                <w:snapToGrid w:val="0"/>
                <w:sz w:val="20"/>
                <w:szCs w:val="20"/>
              </w:rPr>
              <w:t>.1</w:t>
            </w:r>
            <w:r w:rsidRPr="00A42D97">
              <w:rPr>
                <w:rFonts w:ascii="Liberation Serif" w:hAnsi="Liberation Serif" w:cs="Liberation Serif"/>
                <w:snapToGrid w:val="0"/>
                <w:sz w:val="20"/>
                <w:szCs w:val="20"/>
              </w:rPr>
              <w:t>2</w:t>
            </w:r>
            <w:r w:rsidR="0010106E" w:rsidRPr="00A42D97">
              <w:rPr>
                <w:rFonts w:ascii="Liberation Serif" w:hAnsi="Liberation Serif" w:cs="Liberation Serif"/>
                <w:sz w:val="20"/>
                <w:szCs w:val="20"/>
              </w:rPr>
              <w:t>.2021</w:t>
            </w:r>
          </w:p>
        </w:tc>
        <w:tc>
          <w:tcPr>
            <w:tcW w:w="1366" w:type="pct"/>
            <w:shd w:val="clear" w:color="auto" w:fill="auto"/>
            <w:vAlign w:val="center"/>
          </w:tcPr>
          <w:p w14:paraId="6DD3A6EA" w14:textId="2E883D55" w:rsidR="0010106E" w:rsidRPr="00A42D97" w:rsidRDefault="00A42D97" w:rsidP="00A42D97">
            <w:pPr>
              <w:spacing w:after="0" w:line="240" w:lineRule="auto"/>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Местами небольшой снег</w:t>
            </w:r>
          </w:p>
        </w:tc>
        <w:tc>
          <w:tcPr>
            <w:tcW w:w="1012" w:type="pct"/>
            <w:shd w:val="clear" w:color="auto" w:fill="auto"/>
            <w:vAlign w:val="center"/>
          </w:tcPr>
          <w:p w14:paraId="6BB749A1" w14:textId="2B24C2F8" w:rsidR="0010106E" w:rsidRPr="00A42D97" w:rsidRDefault="00A42D97" w:rsidP="00A42D97">
            <w:pPr>
              <w:spacing w:after="0" w:line="240" w:lineRule="auto"/>
              <w:jc w:val="center"/>
              <w:rPr>
                <w:rStyle w:val="fontstyle01"/>
                <w:rFonts w:ascii="Liberation Serif" w:hAnsi="Liberation Serif" w:cs="Liberation Serif"/>
                <w:color w:val="auto"/>
                <w:sz w:val="20"/>
                <w:szCs w:val="20"/>
              </w:rPr>
            </w:pPr>
            <w:r>
              <w:rPr>
                <w:rStyle w:val="fontstyle01"/>
                <w:rFonts w:ascii="Liberation Serif" w:hAnsi="Liberation Serif" w:cs="Liberation Serif"/>
                <w:color w:val="auto"/>
                <w:sz w:val="20"/>
                <w:szCs w:val="20"/>
              </w:rPr>
              <w:t>Юго-западный</w:t>
            </w:r>
            <w:r w:rsidRPr="00A42D97">
              <w:rPr>
                <w:rStyle w:val="fontstyle01"/>
                <w:rFonts w:ascii="Liberation Serif" w:hAnsi="Liberation Serif" w:cs="Liberation Serif"/>
                <w:color w:val="auto"/>
                <w:sz w:val="20"/>
                <w:szCs w:val="20"/>
              </w:rPr>
              <w:t xml:space="preserve"> 4-9</w:t>
            </w:r>
          </w:p>
        </w:tc>
        <w:tc>
          <w:tcPr>
            <w:tcW w:w="1156" w:type="pct"/>
            <w:shd w:val="clear" w:color="auto" w:fill="auto"/>
            <w:vAlign w:val="center"/>
          </w:tcPr>
          <w:p w14:paraId="7190919B" w14:textId="71BD773B" w:rsidR="0010106E" w:rsidRPr="00A42D97" w:rsidRDefault="0010106E"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 xml:space="preserve">-3, -8, </w:t>
            </w:r>
            <w:r w:rsidRPr="00A42D97">
              <w:rPr>
                <w:rStyle w:val="fontstyle01"/>
                <w:rFonts w:ascii="Liberation Serif" w:hAnsi="Liberation Serif" w:cs="Liberation Serif"/>
                <w:color w:val="auto"/>
                <w:sz w:val="20"/>
                <w:szCs w:val="20"/>
              </w:rPr>
              <w:br/>
              <w:t>в горах до -12</w:t>
            </w:r>
          </w:p>
        </w:tc>
        <w:tc>
          <w:tcPr>
            <w:tcW w:w="811" w:type="pct"/>
            <w:shd w:val="clear" w:color="auto" w:fill="auto"/>
            <w:vAlign w:val="center"/>
          </w:tcPr>
          <w:p w14:paraId="522EEBB5" w14:textId="28DDA197" w:rsidR="0010106E" w:rsidRPr="00A42D97" w:rsidRDefault="00A42D97"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-2, -7</w:t>
            </w:r>
          </w:p>
        </w:tc>
      </w:tr>
      <w:tr w:rsidR="00A42D97" w:rsidRPr="00A42D97" w14:paraId="417EDABD" w14:textId="77777777" w:rsidTr="00A42D97">
        <w:trPr>
          <w:trHeight w:val="137"/>
          <w:jc w:val="center"/>
        </w:trPr>
        <w:tc>
          <w:tcPr>
            <w:tcW w:w="655" w:type="pct"/>
            <w:shd w:val="clear" w:color="auto" w:fill="auto"/>
            <w:vAlign w:val="center"/>
          </w:tcPr>
          <w:p w14:paraId="66BB137A" w14:textId="08AF61C7" w:rsidR="0010106E" w:rsidRPr="00A42D97" w:rsidRDefault="00BC4436" w:rsidP="00A42D97">
            <w:pPr>
              <w:spacing w:after="0" w:line="240" w:lineRule="auto"/>
              <w:jc w:val="center"/>
              <w:rPr>
                <w:rStyle w:val="fontstyle01"/>
                <w:rFonts w:ascii="Liberation Serif" w:hAnsi="Liberation Serif" w:cs="Liberation Serif"/>
                <w:color w:val="auto"/>
                <w:sz w:val="20"/>
                <w:szCs w:val="20"/>
              </w:rPr>
            </w:pPr>
            <w:r w:rsidRPr="00A42D97">
              <w:rPr>
                <w:rFonts w:ascii="Liberation Serif" w:hAnsi="Liberation Serif" w:cs="Liberation Serif"/>
                <w:snapToGrid w:val="0"/>
                <w:sz w:val="20"/>
                <w:szCs w:val="20"/>
              </w:rPr>
              <w:t>04</w:t>
            </w:r>
            <w:r w:rsidR="0010106E" w:rsidRPr="00A42D97">
              <w:rPr>
                <w:rFonts w:ascii="Liberation Serif" w:hAnsi="Liberation Serif" w:cs="Liberation Serif"/>
                <w:snapToGrid w:val="0"/>
                <w:sz w:val="20"/>
                <w:szCs w:val="20"/>
              </w:rPr>
              <w:t>.1</w:t>
            </w:r>
            <w:r w:rsidRPr="00A42D97">
              <w:rPr>
                <w:rFonts w:ascii="Liberation Serif" w:hAnsi="Liberation Serif" w:cs="Liberation Serif"/>
                <w:snapToGrid w:val="0"/>
                <w:sz w:val="20"/>
                <w:szCs w:val="20"/>
              </w:rPr>
              <w:t>2</w:t>
            </w:r>
            <w:r w:rsidR="0010106E" w:rsidRPr="00A42D97">
              <w:rPr>
                <w:rFonts w:ascii="Liberation Serif" w:hAnsi="Liberation Serif" w:cs="Liberation Serif"/>
                <w:sz w:val="20"/>
                <w:szCs w:val="20"/>
              </w:rPr>
              <w:t>.2021</w:t>
            </w:r>
          </w:p>
        </w:tc>
        <w:tc>
          <w:tcPr>
            <w:tcW w:w="1366" w:type="pct"/>
            <w:tcBorders>
              <w:top w:val="single" w:sz="4" w:space="0" w:color="auto"/>
              <w:left w:val="single" w:sz="4" w:space="0" w:color="auto"/>
              <w:bottom w:val="single" w:sz="4" w:space="0" w:color="auto"/>
              <w:right w:val="single" w:sz="4" w:space="0" w:color="auto"/>
            </w:tcBorders>
            <w:vAlign w:val="center"/>
          </w:tcPr>
          <w:p w14:paraId="31E70E8E" w14:textId="62DC4787" w:rsidR="0010106E" w:rsidRPr="00A42D97" w:rsidRDefault="00A42D97" w:rsidP="00A42D97">
            <w:pPr>
              <w:spacing w:after="0" w:line="240" w:lineRule="auto"/>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В большинстве районов небольшой снег</w:t>
            </w:r>
          </w:p>
        </w:tc>
        <w:tc>
          <w:tcPr>
            <w:tcW w:w="1012" w:type="pct"/>
            <w:tcBorders>
              <w:top w:val="single" w:sz="4" w:space="0" w:color="auto"/>
              <w:left w:val="single" w:sz="4" w:space="0" w:color="auto"/>
              <w:bottom w:val="single" w:sz="4" w:space="0" w:color="auto"/>
              <w:right w:val="single" w:sz="4" w:space="0" w:color="auto"/>
            </w:tcBorders>
            <w:vAlign w:val="center"/>
          </w:tcPr>
          <w:p w14:paraId="08263242" w14:textId="0207093D" w:rsidR="0010106E" w:rsidRPr="00A42D97" w:rsidRDefault="00A42D97" w:rsidP="00A42D97">
            <w:pPr>
              <w:spacing w:after="0" w:line="240" w:lineRule="auto"/>
              <w:jc w:val="center"/>
              <w:rPr>
                <w:rStyle w:val="fontstyle01"/>
                <w:rFonts w:ascii="Liberation Serif" w:hAnsi="Liberation Serif" w:cs="Liberation Serif"/>
                <w:color w:val="auto"/>
                <w:sz w:val="20"/>
                <w:szCs w:val="20"/>
              </w:rPr>
            </w:pPr>
            <w:r>
              <w:rPr>
                <w:rStyle w:val="fontstyle01"/>
                <w:rFonts w:ascii="Liberation Serif" w:hAnsi="Liberation Serif" w:cs="Liberation Serif"/>
                <w:color w:val="auto"/>
                <w:sz w:val="20"/>
                <w:szCs w:val="20"/>
              </w:rPr>
              <w:t>Западный</w:t>
            </w:r>
            <w:r w:rsidRPr="00A42D97">
              <w:rPr>
                <w:rStyle w:val="fontstyle01"/>
                <w:rFonts w:ascii="Liberation Serif" w:hAnsi="Liberation Serif" w:cs="Liberation Serif"/>
                <w:color w:val="auto"/>
                <w:sz w:val="20"/>
                <w:szCs w:val="20"/>
              </w:rPr>
              <w:t xml:space="preserve"> 4-9</w:t>
            </w:r>
          </w:p>
        </w:tc>
        <w:tc>
          <w:tcPr>
            <w:tcW w:w="1156" w:type="pct"/>
            <w:tcBorders>
              <w:top w:val="single" w:sz="4" w:space="0" w:color="auto"/>
              <w:left w:val="single" w:sz="4" w:space="0" w:color="auto"/>
              <w:bottom w:val="single" w:sz="4" w:space="0" w:color="auto"/>
              <w:right w:val="single" w:sz="4" w:space="0" w:color="auto"/>
            </w:tcBorders>
            <w:vAlign w:val="center"/>
          </w:tcPr>
          <w:p w14:paraId="3C62CB32" w14:textId="25BE0319" w:rsidR="0010106E" w:rsidRPr="00A42D97" w:rsidRDefault="0010106E"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 xml:space="preserve">-6, -11, </w:t>
            </w:r>
            <w:r w:rsidRPr="00A42D97">
              <w:rPr>
                <w:rStyle w:val="fontstyle01"/>
                <w:rFonts w:ascii="Liberation Serif" w:hAnsi="Liberation Serif" w:cs="Liberation Serif"/>
                <w:color w:val="auto"/>
                <w:sz w:val="20"/>
                <w:szCs w:val="20"/>
              </w:rPr>
              <w:br/>
            </w:r>
            <w:r w:rsidR="00A42D97" w:rsidRPr="00A42D97">
              <w:rPr>
                <w:rStyle w:val="fontstyle01"/>
                <w:rFonts w:ascii="Liberation Serif" w:hAnsi="Liberation Serif" w:cs="Liberation Serif"/>
                <w:color w:val="auto"/>
                <w:sz w:val="20"/>
                <w:szCs w:val="20"/>
              </w:rPr>
              <w:t xml:space="preserve">на крайнем севере </w:t>
            </w:r>
            <w:r w:rsidRPr="00A42D97">
              <w:rPr>
                <w:rStyle w:val="fontstyle01"/>
                <w:rFonts w:ascii="Liberation Serif" w:hAnsi="Liberation Serif" w:cs="Liberation Serif"/>
                <w:color w:val="auto"/>
                <w:sz w:val="20"/>
                <w:szCs w:val="20"/>
              </w:rPr>
              <w:t xml:space="preserve"> -13, -18</w:t>
            </w:r>
          </w:p>
        </w:tc>
        <w:tc>
          <w:tcPr>
            <w:tcW w:w="811" w:type="pct"/>
            <w:tcBorders>
              <w:top w:val="single" w:sz="4" w:space="0" w:color="auto"/>
              <w:left w:val="single" w:sz="4" w:space="0" w:color="auto"/>
              <w:bottom w:val="single" w:sz="4" w:space="0" w:color="auto"/>
              <w:right w:val="single" w:sz="4" w:space="0" w:color="auto"/>
            </w:tcBorders>
            <w:vAlign w:val="center"/>
          </w:tcPr>
          <w:p w14:paraId="351A0000" w14:textId="2B6E9178" w:rsidR="0010106E" w:rsidRPr="00A42D97" w:rsidRDefault="0010106E"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w:t>
            </w:r>
            <w:r w:rsidR="00A42D97" w:rsidRPr="00A42D97">
              <w:rPr>
                <w:rStyle w:val="fontstyle01"/>
                <w:rFonts w:ascii="Liberation Serif" w:hAnsi="Liberation Serif" w:cs="Liberation Serif"/>
                <w:color w:val="auto"/>
                <w:sz w:val="20"/>
                <w:szCs w:val="20"/>
              </w:rPr>
              <w:t>3</w:t>
            </w:r>
            <w:r w:rsidRPr="00A42D97">
              <w:rPr>
                <w:rStyle w:val="fontstyle01"/>
                <w:rFonts w:ascii="Liberation Serif" w:hAnsi="Liberation Serif" w:cs="Liberation Serif"/>
                <w:color w:val="auto"/>
                <w:sz w:val="20"/>
                <w:szCs w:val="20"/>
              </w:rPr>
              <w:t>, -</w:t>
            </w:r>
            <w:r w:rsidR="00A42D97" w:rsidRPr="00A42D97">
              <w:rPr>
                <w:rStyle w:val="fontstyle01"/>
                <w:rFonts w:ascii="Liberation Serif" w:hAnsi="Liberation Serif" w:cs="Liberation Serif"/>
                <w:color w:val="auto"/>
                <w:sz w:val="20"/>
                <w:szCs w:val="20"/>
              </w:rPr>
              <w:t>8</w:t>
            </w:r>
          </w:p>
        </w:tc>
      </w:tr>
      <w:tr w:rsidR="00A42D97" w:rsidRPr="00A42D97" w14:paraId="67E3DFF7" w14:textId="77777777" w:rsidTr="00A42D97">
        <w:trPr>
          <w:trHeight w:val="534"/>
          <w:jc w:val="center"/>
        </w:trPr>
        <w:tc>
          <w:tcPr>
            <w:tcW w:w="655" w:type="pct"/>
            <w:shd w:val="clear" w:color="auto" w:fill="auto"/>
            <w:vAlign w:val="center"/>
          </w:tcPr>
          <w:p w14:paraId="3A9A5D3A" w14:textId="090FF317" w:rsidR="0010106E" w:rsidRPr="00A42D97" w:rsidRDefault="00BC4436" w:rsidP="00A42D97">
            <w:pPr>
              <w:spacing w:after="0" w:line="240" w:lineRule="auto"/>
              <w:jc w:val="center"/>
              <w:rPr>
                <w:rFonts w:ascii="Liberation Serif" w:hAnsi="Liberation Serif" w:cs="Liberation Serif"/>
                <w:snapToGrid w:val="0"/>
                <w:sz w:val="20"/>
                <w:szCs w:val="20"/>
              </w:rPr>
            </w:pPr>
            <w:r w:rsidRPr="00A42D97">
              <w:rPr>
                <w:rFonts w:ascii="Liberation Serif" w:hAnsi="Liberation Serif" w:cs="Liberation Serif"/>
                <w:snapToGrid w:val="0"/>
                <w:sz w:val="20"/>
                <w:szCs w:val="20"/>
              </w:rPr>
              <w:t>05</w:t>
            </w:r>
            <w:r w:rsidR="0010106E" w:rsidRPr="00A42D97">
              <w:rPr>
                <w:rFonts w:ascii="Liberation Serif" w:hAnsi="Liberation Serif" w:cs="Liberation Serif"/>
                <w:snapToGrid w:val="0"/>
                <w:sz w:val="20"/>
                <w:szCs w:val="20"/>
              </w:rPr>
              <w:t>.1</w:t>
            </w:r>
            <w:r w:rsidRPr="00A42D97">
              <w:rPr>
                <w:rFonts w:ascii="Liberation Serif" w:hAnsi="Liberation Serif" w:cs="Liberation Serif"/>
                <w:snapToGrid w:val="0"/>
                <w:sz w:val="20"/>
                <w:szCs w:val="20"/>
              </w:rPr>
              <w:t>2</w:t>
            </w:r>
            <w:r w:rsidR="0010106E" w:rsidRPr="00A42D97">
              <w:rPr>
                <w:rFonts w:ascii="Liberation Serif" w:hAnsi="Liberation Serif" w:cs="Liberation Serif"/>
                <w:sz w:val="20"/>
                <w:szCs w:val="20"/>
              </w:rPr>
              <w:t>.2021</w:t>
            </w:r>
          </w:p>
        </w:tc>
        <w:tc>
          <w:tcPr>
            <w:tcW w:w="1366" w:type="pct"/>
            <w:shd w:val="clear" w:color="auto" w:fill="auto"/>
            <w:vAlign w:val="center"/>
          </w:tcPr>
          <w:p w14:paraId="4EF7485F" w14:textId="21BFCE95" w:rsidR="0010106E" w:rsidRPr="00A42D97" w:rsidRDefault="00A42D97" w:rsidP="00A42D97">
            <w:pPr>
              <w:spacing w:after="0" w:line="240" w:lineRule="auto"/>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В большинстве районов снег, местами метели</w:t>
            </w:r>
          </w:p>
        </w:tc>
        <w:tc>
          <w:tcPr>
            <w:tcW w:w="1012" w:type="pct"/>
            <w:shd w:val="clear" w:color="auto" w:fill="auto"/>
            <w:vAlign w:val="center"/>
          </w:tcPr>
          <w:p w14:paraId="7FA0373B" w14:textId="7E239E84" w:rsidR="0010106E" w:rsidRPr="00A42D97" w:rsidRDefault="00A42D97" w:rsidP="00A42D97">
            <w:pPr>
              <w:spacing w:after="0" w:line="240" w:lineRule="auto"/>
              <w:jc w:val="center"/>
              <w:rPr>
                <w:rStyle w:val="fontstyle01"/>
                <w:rFonts w:ascii="Liberation Serif" w:hAnsi="Liberation Serif" w:cs="Liberation Serif"/>
                <w:color w:val="auto"/>
                <w:sz w:val="20"/>
                <w:szCs w:val="20"/>
              </w:rPr>
            </w:pPr>
            <w:r>
              <w:rPr>
                <w:rStyle w:val="fontstyle01"/>
                <w:rFonts w:ascii="Liberation Serif" w:hAnsi="Liberation Serif" w:cs="Liberation Serif"/>
                <w:color w:val="auto"/>
                <w:sz w:val="20"/>
                <w:szCs w:val="20"/>
              </w:rPr>
              <w:t>Юго-западный</w:t>
            </w:r>
            <w:r w:rsidRPr="00A42D97">
              <w:rPr>
                <w:rStyle w:val="fontstyle01"/>
                <w:rFonts w:ascii="Liberation Serif" w:hAnsi="Liberation Serif" w:cs="Liberation Serif"/>
                <w:color w:val="auto"/>
                <w:sz w:val="20"/>
                <w:szCs w:val="20"/>
              </w:rPr>
              <w:t xml:space="preserve"> 5-10</w:t>
            </w:r>
          </w:p>
        </w:tc>
        <w:tc>
          <w:tcPr>
            <w:tcW w:w="1156" w:type="pct"/>
            <w:shd w:val="clear" w:color="auto" w:fill="auto"/>
            <w:vAlign w:val="center"/>
          </w:tcPr>
          <w:p w14:paraId="4073C0A7" w14:textId="1A106FDB" w:rsidR="0010106E" w:rsidRPr="00A42D97" w:rsidRDefault="0010106E" w:rsidP="00A42D97">
            <w:pPr>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 xml:space="preserve">-5, -10, </w:t>
            </w:r>
            <w:r w:rsidRPr="00A42D97">
              <w:rPr>
                <w:rStyle w:val="fontstyle01"/>
                <w:rFonts w:ascii="Liberation Serif" w:hAnsi="Liberation Serif" w:cs="Liberation Serif"/>
                <w:color w:val="auto"/>
                <w:sz w:val="20"/>
                <w:szCs w:val="20"/>
              </w:rPr>
              <w:br/>
              <w:t xml:space="preserve">при прояснении </w:t>
            </w:r>
            <w:r w:rsidR="008E13D2" w:rsidRPr="00A42D97">
              <w:rPr>
                <w:rStyle w:val="fontstyle01"/>
                <w:rFonts w:ascii="Liberation Serif" w:hAnsi="Liberation Serif" w:cs="Liberation Serif"/>
                <w:color w:val="auto"/>
                <w:sz w:val="20"/>
                <w:szCs w:val="20"/>
              </w:rPr>
              <w:br/>
            </w:r>
            <w:r w:rsidRPr="00A42D97">
              <w:rPr>
                <w:rStyle w:val="fontstyle01"/>
                <w:rFonts w:ascii="Liberation Serif" w:hAnsi="Liberation Serif" w:cs="Liberation Serif"/>
                <w:color w:val="auto"/>
                <w:sz w:val="20"/>
                <w:szCs w:val="20"/>
              </w:rPr>
              <w:t>до</w:t>
            </w:r>
            <w:r w:rsidR="008E13D2" w:rsidRPr="00A42D97">
              <w:rPr>
                <w:rStyle w:val="fontstyle01"/>
                <w:rFonts w:ascii="Liberation Serif" w:hAnsi="Liberation Serif" w:cs="Liberation Serif"/>
                <w:color w:val="auto"/>
                <w:sz w:val="20"/>
                <w:szCs w:val="20"/>
              </w:rPr>
              <w:t xml:space="preserve"> </w:t>
            </w:r>
            <w:r w:rsidRPr="00A42D97">
              <w:rPr>
                <w:rStyle w:val="fontstyle01"/>
                <w:rFonts w:ascii="Liberation Serif" w:hAnsi="Liberation Serif" w:cs="Liberation Serif"/>
                <w:color w:val="auto"/>
                <w:sz w:val="20"/>
                <w:szCs w:val="20"/>
              </w:rPr>
              <w:t>-1</w:t>
            </w:r>
            <w:r w:rsidR="00A42D97" w:rsidRPr="00A42D97">
              <w:rPr>
                <w:rStyle w:val="fontstyle01"/>
                <w:rFonts w:ascii="Liberation Serif" w:hAnsi="Liberation Serif" w:cs="Liberation Serif"/>
                <w:color w:val="auto"/>
                <w:sz w:val="20"/>
                <w:szCs w:val="20"/>
              </w:rPr>
              <w:t>3</w:t>
            </w:r>
          </w:p>
        </w:tc>
        <w:tc>
          <w:tcPr>
            <w:tcW w:w="811" w:type="pct"/>
            <w:shd w:val="clear" w:color="auto" w:fill="auto"/>
            <w:vAlign w:val="center"/>
          </w:tcPr>
          <w:p w14:paraId="33B2A800" w14:textId="3B2E7520" w:rsidR="0010106E" w:rsidRPr="00A42D97" w:rsidRDefault="0010106E"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A42D97">
              <w:rPr>
                <w:rStyle w:val="fontstyle01"/>
                <w:rFonts w:ascii="Liberation Serif" w:hAnsi="Liberation Serif" w:cs="Liberation Serif"/>
                <w:color w:val="auto"/>
                <w:sz w:val="20"/>
                <w:szCs w:val="20"/>
              </w:rPr>
              <w:t>-2, -7</w:t>
            </w:r>
          </w:p>
        </w:tc>
      </w:tr>
    </w:tbl>
    <w:p w14:paraId="34103172" w14:textId="2E8AB48D" w:rsidR="00180375" w:rsidRPr="00A42D97" w:rsidRDefault="009D52E0" w:rsidP="005F65AD">
      <w:pPr>
        <w:spacing w:after="0" w:line="240" w:lineRule="auto"/>
        <w:ind w:firstLine="709"/>
        <w:jc w:val="both"/>
        <w:rPr>
          <w:rFonts w:ascii="Liberation Serif" w:hAnsi="Liberation Serif" w:cs="Liberation Serif"/>
          <w:sz w:val="24"/>
          <w:szCs w:val="24"/>
        </w:rPr>
      </w:pPr>
      <w:r w:rsidRPr="00A42D97">
        <w:rPr>
          <w:rFonts w:ascii="Liberation Serif" w:hAnsi="Liberation Serif" w:cs="Liberation Serif"/>
          <w:b/>
          <w:sz w:val="24"/>
          <w:szCs w:val="24"/>
        </w:rPr>
        <w:t>ОЯ</w:t>
      </w:r>
      <w:r w:rsidR="005B2A43" w:rsidRPr="00A42D97">
        <w:rPr>
          <w:rFonts w:ascii="Liberation Serif" w:hAnsi="Liberation Serif" w:cs="Liberation Serif"/>
          <w:b/>
          <w:sz w:val="24"/>
          <w:szCs w:val="24"/>
        </w:rPr>
        <w:t>:</w:t>
      </w:r>
      <w:r w:rsidRPr="00A42D97">
        <w:rPr>
          <w:rFonts w:ascii="Liberation Serif" w:hAnsi="Liberation Serif" w:cs="Liberation Serif"/>
          <w:sz w:val="24"/>
          <w:szCs w:val="24"/>
        </w:rPr>
        <w:t xml:space="preserve"> не прогнозируются.</w:t>
      </w:r>
    </w:p>
    <w:p w14:paraId="735D57BE" w14:textId="3FFF29DF" w:rsidR="009D52E0" w:rsidRPr="00A42D97" w:rsidRDefault="009D52E0" w:rsidP="005F65AD">
      <w:pPr>
        <w:spacing w:after="0" w:line="240" w:lineRule="auto"/>
        <w:ind w:firstLine="709"/>
        <w:jc w:val="both"/>
        <w:rPr>
          <w:rFonts w:ascii="Liberation Serif" w:hAnsi="Liberation Serif" w:cs="Liberation Serif"/>
          <w:sz w:val="24"/>
          <w:szCs w:val="24"/>
        </w:rPr>
      </w:pPr>
      <w:r w:rsidRPr="00A42D97">
        <w:rPr>
          <w:rFonts w:ascii="Liberation Serif" w:hAnsi="Liberation Serif" w:cs="Liberation Serif"/>
          <w:b/>
          <w:sz w:val="24"/>
          <w:szCs w:val="24"/>
        </w:rPr>
        <w:t>НЯ</w:t>
      </w:r>
      <w:r w:rsidR="005B2A43" w:rsidRPr="00A42D97">
        <w:rPr>
          <w:rFonts w:ascii="Liberation Serif" w:hAnsi="Liberation Serif" w:cs="Liberation Serif"/>
          <w:b/>
          <w:sz w:val="24"/>
          <w:szCs w:val="24"/>
        </w:rPr>
        <w:t>:</w:t>
      </w:r>
      <w:r w:rsidRPr="00A42D97">
        <w:rPr>
          <w:rFonts w:ascii="Liberation Serif" w:hAnsi="Liberation Serif" w:cs="Liberation Serif"/>
          <w:sz w:val="24"/>
          <w:szCs w:val="24"/>
        </w:rPr>
        <w:t xml:space="preserve"> </w:t>
      </w:r>
      <w:r w:rsidR="00327BEF">
        <w:rPr>
          <w:rFonts w:ascii="Liberation Serif" w:hAnsi="Liberation Serif" w:cs="Liberation Serif"/>
          <w:sz w:val="24"/>
          <w:szCs w:val="24"/>
        </w:rPr>
        <w:t>сильный ветер 1-2 декабря 2021 года</w:t>
      </w:r>
      <w:r w:rsidR="002E3EF7" w:rsidRPr="00A42D97">
        <w:rPr>
          <w:rFonts w:ascii="Liberation Serif" w:hAnsi="Liberation Serif" w:cs="Liberation Serif"/>
          <w:sz w:val="24"/>
          <w:szCs w:val="24"/>
        </w:rPr>
        <w:t>.</w:t>
      </w:r>
    </w:p>
    <w:p w14:paraId="4BF126C2" w14:textId="5A54CB89" w:rsidR="00160564" w:rsidRPr="00A42D97" w:rsidRDefault="00160564" w:rsidP="00160564">
      <w:pPr>
        <w:spacing w:after="0" w:line="240" w:lineRule="auto"/>
        <w:ind w:firstLine="709"/>
        <w:jc w:val="both"/>
        <w:rPr>
          <w:rFonts w:ascii="Liberation Serif" w:hAnsi="Liberation Serif" w:cs="Liberation Serif"/>
          <w:sz w:val="24"/>
          <w:szCs w:val="24"/>
        </w:rPr>
      </w:pPr>
    </w:p>
    <w:p w14:paraId="35AF26ED" w14:textId="77777777" w:rsidR="00673B33" w:rsidRPr="00A42D97" w:rsidRDefault="00673B33" w:rsidP="004A149F">
      <w:pPr>
        <w:keepNext/>
        <w:keepLines/>
        <w:spacing w:after="0" w:line="240" w:lineRule="auto"/>
        <w:ind w:firstLine="709"/>
        <w:jc w:val="both"/>
        <w:rPr>
          <w:rFonts w:ascii="Liberation Serif" w:hAnsi="Liberation Serif" w:cs="Liberation Serif"/>
          <w:i/>
          <w:sz w:val="24"/>
          <w:szCs w:val="24"/>
        </w:rPr>
      </w:pPr>
      <w:r w:rsidRPr="00A42D97">
        <w:rPr>
          <w:rFonts w:ascii="Liberation Serif" w:hAnsi="Liberation Serif" w:cs="Liberation Serif"/>
          <w:i/>
          <w:sz w:val="24"/>
          <w:szCs w:val="24"/>
        </w:rPr>
        <w:t>Ледовая обстановка</w:t>
      </w:r>
    </w:p>
    <w:p w14:paraId="1B751B74" w14:textId="72766BBB" w:rsidR="00673B33" w:rsidRPr="00A42D97" w:rsidRDefault="00673B33" w:rsidP="00673B33">
      <w:pPr>
        <w:spacing w:after="0" w:line="240" w:lineRule="auto"/>
        <w:ind w:firstLine="708"/>
        <w:jc w:val="both"/>
        <w:rPr>
          <w:rFonts w:ascii="Liberation Serif" w:hAnsi="Liberation Serif" w:cs="Liberation Serif"/>
          <w:sz w:val="24"/>
          <w:szCs w:val="24"/>
          <w:lang w:eastAsia="ar-SA"/>
        </w:rPr>
      </w:pPr>
      <w:r w:rsidRPr="00A42D97">
        <w:rPr>
          <w:rFonts w:ascii="Liberation Serif" w:hAnsi="Liberation Serif" w:cs="Liberation Serif"/>
          <w:sz w:val="24"/>
          <w:szCs w:val="24"/>
          <w:lang w:eastAsia="ar-SA"/>
        </w:rPr>
        <w:t xml:space="preserve">Продолжится процесс </w:t>
      </w:r>
      <w:r w:rsidRPr="00A42D97">
        <w:rPr>
          <w:rFonts w:ascii="Liberation Serif" w:hAnsi="Liberation Serif" w:cs="Liberation Serif"/>
          <w:sz w:val="24"/>
          <w:szCs w:val="24"/>
        </w:rPr>
        <w:t xml:space="preserve">ледообразования и </w:t>
      </w:r>
      <w:r w:rsidRPr="00A42D97">
        <w:rPr>
          <w:rFonts w:ascii="Liberation Serif" w:hAnsi="Liberation Serif" w:cs="Liberation Serif"/>
          <w:sz w:val="24"/>
          <w:szCs w:val="24"/>
          <w:lang w:eastAsia="ar-SA"/>
        </w:rPr>
        <w:t xml:space="preserve">наращивания льда. </w:t>
      </w:r>
    </w:p>
    <w:p w14:paraId="021137C4" w14:textId="77777777" w:rsidR="00673B33" w:rsidRPr="00A42D97" w:rsidRDefault="00673B33" w:rsidP="00673B33">
      <w:pPr>
        <w:spacing w:after="0" w:line="240" w:lineRule="auto"/>
        <w:ind w:firstLine="709"/>
        <w:jc w:val="both"/>
        <w:rPr>
          <w:rFonts w:ascii="Liberation Serif" w:hAnsi="Liberation Serif" w:cs="Liberation Serif"/>
          <w:sz w:val="24"/>
          <w:szCs w:val="24"/>
        </w:rPr>
      </w:pPr>
    </w:p>
    <w:p w14:paraId="4EEACB7E" w14:textId="77777777" w:rsidR="005F65AD" w:rsidRPr="00A42D97" w:rsidRDefault="005F65AD" w:rsidP="00582277">
      <w:pPr>
        <w:keepNext/>
        <w:keepLines/>
        <w:spacing w:after="0" w:line="240" w:lineRule="auto"/>
        <w:jc w:val="center"/>
        <w:rPr>
          <w:rFonts w:ascii="Liberation Serif" w:hAnsi="Liberation Serif" w:cs="Liberation Serif"/>
          <w:b/>
          <w:sz w:val="24"/>
          <w:szCs w:val="24"/>
          <w:u w:val="single"/>
        </w:rPr>
      </w:pPr>
      <w:r w:rsidRPr="00A42D97">
        <w:rPr>
          <w:rFonts w:ascii="Liberation Serif" w:hAnsi="Liberation Serif" w:cs="Liberation Serif"/>
          <w:b/>
          <w:sz w:val="24"/>
          <w:szCs w:val="24"/>
          <w:u w:val="single"/>
        </w:rPr>
        <w:t>ЧС техногенного характера</w:t>
      </w:r>
    </w:p>
    <w:p w14:paraId="701E39C3" w14:textId="1FC0E9DF" w:rsidR="005F65AD" w:rsidRPr="006303A6" w:rsidRDefault="005F65AD" w:rsidP="005F65AD">
      <w:pPr>
        <w:spacing w:after="0" w:line="240" w:lineRule="auto"/>
        <w:ind w:firstLine="709"/>
        <w:jc w:val="both"/>
        <w:rPr>
          <w:rFonts w:ascii="Liberation Serif" w:hAnsi="Liberation Serif" w:cs="Liberation Serif"/>
          <w:sz w:val="24"/>
          <w:szCs w:val="24"/>
        </w:rPr>
      </w:pPr>
      <w:r w:rsidRPr="006303A6">
        <w:rPr>
          <w:rFonts w:ascii="Liberation Serif" w:hAnsi="Liberation Serif" w:cs="Liberation Serif"/>
          <w:sz w:val="24"/>
          <w:szCs w:val="24"/>
        </w:rPr>
        <w:t>Чрезвычайных ситуаций техногенного характера на территории Свердловской области в</w:t>
      </w:r>
      <w:r w:rsidR="00673B33" w:rsidRPr="006303A6">
        <w:rPr>
          <w:rFonts w:ascii="Liberation Serif" w:hAnsi="Liberation Serif" w:cs="Liberation Serif"/>
          <w:sz w:val="24"/>
          <w:szCs w:val="24"/>
        </w:rPr>
        <w:t> </w:t>
      </w:r>
      <w:r w:rsidRPr="006303A6">
        <w:rPr>
          <w:rFonts w:ascii="Liberation Serif" w:hAnsi="Liberation Serif" w:cs="Liberation Serif"/>
          <w:sz w:val="24"/>
          <w:szCs w:val="24"/>
        </w:rPr>
        <w:t xml:space="preserve">период с </w:t>
      </w:r>
      <w:r w:rsidR="00A42D97" w:rsidRPr="006303A6">
        <w:rPr>
          <w:rFonts w:ascii="Liberation Serif" w:hAnsi="Liberation Serif" w:cs="Liberation Serif"/>
          <w:sz w:val="24"/>
          <w:szCs w:val="24"/>
        </w:rPr>
        <w:t>29</w:t>
      </w:r>
      <w:r w:rsidRPr="006303A6">
        <w:rPr>
          <w:rFonts w:ascii="Liberation Serif" w:hAnsi="Liberation Serif" w:cs="Liberation Serif"/>
          <w:sz w:val="24"/>
          <w:szCs w:val="24"/>
        </w:rPr>
        <w:t xml:space="preserve"> </w:t>
      </w:r>
      <w:r w:rsidR="00673B33" w:rsidRPr="006303A6">
        <w:rPr>
          <w:rFonts w:ascii="Liberation Serif" w:hAnsi="Liberation Serif" w:cs="Liberation Serif"/>
          <w:sz w:val="24"/>
          <w:szCs w:val="24"/>
        </w:rPr>
        <w:t xml:space="preserve">ноября </w:t>
      </w:r>
      <w:r w:rsidR="00A42D97" w:rsidRPr="006303A6">
        <w:rPr>
          <w:rFonts w:ascii="Liberation Serif" w:hAnsi="Liberation Serif" w:cs="Liberation Serif"/>
          <w:sz w:val="24"/>
          <w:szCs w:val="24"/>
        </w:rPr>
        <w:t xml:space="preserve">по 5 декабря </w:t>
      </w:r>
      <w:r w:rsidR="00673B33" w:rsidRPr="006303A6">
        <w:rPr>
          <w:rFonts w:ascii="Liberation Serif" w:hAnsi="Liberation Serif" w:cs="Liberation Serif"/>
          <w:sz w:val="24"/>
          <w:szCs w:val="24"/>
        </w:rPr>
        <w:t>2021 года</w:t>
      </w:r>
      <w:r w:rsidRPr="006303A6">
        <w:rPr>
          <w:rFonts w:ascii="Liberation Serif" w:hAnsi="Liberation Serif" w:cs="Liberation Serif"/>
          <w:sz w:val="24"/>
          <w:szCs w:val="24"/>
        </w:rPr>
        <w:t xml:space="preserve"> не прогнозируется.</w:t>
      </w:r>
    </w:p>
    <w:p w14:paraId="529AEAD2" w14:textId="76A019FF" w:rsidR="005F65AD" w:rsidRPr="006303A6" w:rsidRDefault="005F65AD" w:rsidP="007D4409">
      <w:pPr>
        <w:spacing w:after="0" w:line="240" w:lineRule="auto"/>
        <w:ind w:firstLine="709"/>
        <w:jc w:val="both"/>
        <w:rPr>
          <w:rFonts w:ascii="Liberation Serif" w:hAnsi="Liberation Serif" w:cs="Liberation Serif"/>
          <w:sz w:val="24"/>
          <w:szCs w:val="24"/>
        </w:rPr>
      </w:pPr>
      <w:r w:rsidRPr="006303A6">
        <w:rPr>
          <w:rFonts w:ascii="Liberation Serif" w:hAnsi="Liberation Serif" w:cs="Liberation Serif"/>
          <w:sz w:val="24"/>
          <w:szCs w:val="24"/>
        </w:rPr>
        <w:t>В связи с ожидаемым ухудшением погодных</w:t>
      </w:r>
      <w:r w:rsidR="00673B33" w:rsidRPr="006303A6">
        <w:rPr>
          <w:rFonts w:ascii="Liberation Serif" w:hAnsi="Liberation Serif" w:cs="Liberation Serif"/>
          <w:sz w:val="24"/>
          <w:szCs w:val="24"/>
        </w:rPr>
        <w:t xml:space="preserve"> </w:t>
      </w:r>
      <w:r w:rsidRPr="006303A6">
        <w:rPr>
          <w:rFonts w:ascii="Liberation Serif" w:hAnsi="Liberation Serif" w:cs="Liberation Serif"/>
          <w:sz w:val="24"/>
          <w:szCs w:val="24"/>
        </w:rPr>
        <w:t>условий</w:t>
      </w:r>
      <w:r w:rsidR="00867967" w:rsidRPr="006303A6">
        <w:rPr>
          <w:rFonts w:ascii="Liberation Serif" w:hAnsi="Liberation Serif" w:cs="Liberation Serif"/>
          <w:sz w:val="24"/>
          <w:szCs w:val="24"/>
        </w:rPr>
        <w:t xml:space="preserve"> </w:t>
      </w:r>
      <w:r w:rsidR="007D4409" w:rsidRPr="006303A6">
        <w:rPr>
          <w:rFonts w:ascii="Liberation Serif" w:hAnsi="Liberation Serif" w:cs="Liberation Serif"/>
          <w:sz w:val="24"/>
          <w:szCs w:val="24"/>
        </w:rPr>
        <w:t>(</w:t>
      </w:r>
      <w:r w:rsidR="00327BEF">
        <w:rPr>
          <w:rFonts w:ascii="Liberation Serif" w:hAnsi="Liberation Serif" w:cs="Liberation Serif"/>
          <w:sz w:val="24"/>
          <w:szCs w:val="24"/>
        </w:rPr>
        <w:t>порывы ветра</w:t>
      </w:r>
      <w:bookmarkStart w:id="0" w:name="_GoBack"/>
      <w:bookmarkEnd w:id="0"/>
      <w:r w:rsidR="007D4409" w:rsidRPr="006303A6">
        <w:rPr>
          <w:rFonts w:ascii="Liberation Serif" w:hAnsi="Liberation Serif" w:cs="Liberation Serif"/>
          <w:sz w:val="24"/>
          <w:szCs w:val="24"/>
        </w:rPr>
        <w:t>, снег</w:t>
      </w:r>
      <w:r w:rsidR="008E13D2" w:rsidRPr="006303A6">
        <w:rPr>
          <w:rFonts w:ascii="Liberation Serif" w:hAnsi="Liberation Serif" w:cs="Liberation Serif"/>
          <w:sz w:val="24"/>
          <w:szCs w:val="24"/>
        </w:rPr>
        <w:t>, метель</w:t>
      </w:r>
      <w:r w:rsidR="007D4409" w:rsidRPr="006303A6">
        <w:rPr>
          <w:rFonts w:ascii="Liberation Serif" w:hAnsi="Liberation Serif" w:cs="Liberation Serif"/>
          <w:sz w:val="24"/>
          <w:szCs w:val="24"/>
        </w:rPr>
        <w:t xml:space="preserve">) </w:t>
      </w:r>
      <w:r w:rsidRPr="006303A6">
        <w:rPr>
          <w:rFonts w:ascii="Liberation Serif" w:hAnsi="Liberation Serif" w:cs="Liberation Serif"/>
          <w:sz w:val="24"/>
          <w:szCs w:val="24"/>
        </w:rPr>
        <w:t>прогнозируется количеств</w:t>
      </w:r>
      <w:r w:rsidR="00867967" w:rsidRPr="006303A6">
        <w:rPr>
          <w:rFonts w:ascii="Liberation Serif" w:hAnsi="Liberation Serif" w:cs="Liberation Serif"/>
          <w:sz w:val="24"/>
          <w:szCs w:val="24"/>
        </w:rPr>
        <w:t>о</w:t>
      </w:r>
      <w:r w:rsidRPr="006303A6">
        <w:rPr>
          <w:rFonts w:ascii="Liberation Serif" w:hAnsi="Liberation Serif" w:cs="Liberation Serif"/>
          <w:sz w:val="24"/>
          <w:szCs w:val="24"/>
        </w:rPr>
        <w:t xml:space="preserve"> дорожно-транспортных происшествий </w:t>
      </w:r>
      <w:r w:rsidR="007D4409" w:rsidRPr="006303A6">
        <w:rPr>
          <w:rFonts w:ascii="Liberation Serif" w:hAnsi="Liberation Serif" w:cs="Liberation Serif"/>
          <w:sz w:val="24"/>
          <w:szCs w:val="24"/>
        </w:rPr>
        <w:t xml:space="preserve">(далее – ДТП) </w:t>
      </w:r>
      <w:r w:rsidRPr="006303A6">
        <w:rPr>
          <w:rFonts w:ascii="Liberation Serif" w:hAnsi="Liberation Serif" w:cs="Liberation Serif"/>
          <w:sz w:val="24"/>
          <w:szCs w:val="24"/>
        </w:rPr>
        <w:t>выше среднемноголетних показателей (</w:t>
      </w:r>
      <w:r w:rsidR="007228BC" w:rsidRPr="006303A6">
        <w:rPr>
          <w:rFonts w:ascii="Liberation Serif" w:hAnsi="Liberation Serif" w:cs="Liberation Serif"/>
          <w:sz w:val="24"/>
          <w:szCs w:val="24"/>
        </w:rPr>
        <w:t>5</w:t>
      </w:r>
      <w:r w:rsidR="00FF19C5" w:rsidRPr="006303A6">
        <w:rPr>
          <w:rFonts w:ascii="Liberation Serif" w:hAnsi="Liberation Serif" w:cs="Liberation Serif"/>
          <w:sz w:val="24"/>
          <w:szCs w:val="24"/>
        </w:rPr>
        <w:t>4</w:t>
      </w:r>
      <w:r w:rsidRPr="006303A6">
        <w:rPr>
          <w:rFonts w:ascii="Liberation Serif" w:hAnsi="Liberation Serif" w:cs="Liberation Serif"/>
          <w:sz w:val="24"/>
          <w:szCs w:val="24"/>
        </w:rPr>
        <w:t>).</w:t>
      </w:r>
    </w:p>
    <w:p w14:paraId="01C5499F"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Прогнозируются дорожно-транспортные происшествия на территории области с выездом аварийно-спасательных и пожарно-спасательных подразделений. Наиболее уязвимыми (по статистическим данным) являются участки дорог:</w:t>
      </w:r>
    </w:p>
    <w:p w14:paraId="08A5F95C"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 xml:space="preserve"> трассы Екатеринбург–Нижний Тагил–Серов – в муниципальном образовании город Нижний Тагил, Невьянском городском округе;</w:t>
      </w:r>
    </w:p>
    <w:p w14:paraId="625BF26C"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трассы Екатеринбург–Тюмень – в Белоярском городском округе, городском округе Богданович;</w:t>
      </w:r>
    </w:p>
    <w:p w14:paraId="7C700C50"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трассы Екатеринбург–Реж–Алапаевск – в Березовском, Режевском городских округах;</w:t>
      </w:r>
    </w:p>
    <w:p w14:paraId="719549FA"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трассы Пермь–Екатеринбург – в Ачитском городском округе, городском округе Первоуральск, Нижнесергинском муниципальном районе Свердловской области.</w:t>
      </w:r>
    </w:p>
    <w:p w14:paraId="0743F1D6"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 xml:space="preserve">В зоне повышенного риска ДТП участки федеральных и региональных дорог с интенсивным движением транспорта, примыкающие к городам Екатеринбург, Нижний Тагил, Верхняя Пышма, Березовский. </w:t>
      </w:r>
    </w:p>
    <w:p w14:paraId="54A15584"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 xml:space="preserve">Возможны аварийные ситуации с автотранспортом, перевозящим опасные грузы (утечки нефтепродуктов из автоцистерн, разливы и возгорания). </w:t>
      </w:r>
    </w:p>
    <w:p w14:paraId="01D1A1F6" w14:textId="77777777" w:rsidR="0061232D" w:rsidRPr="0061232D" w:rsidRDefault="0061232D" w:rsidP="0061232D">
      <w:pPr>
        <w:spacing w:after="0" w:line="240" w:lineRule="auto"/>
        <w:ind w:firstLine="709"/>
        <w:jc w:val="both"/>
        <w:rPr>
          <w:rFonts w:ascii="Liberation Serif" w:hAnsi="Liberation Serif" w:cs="Liberation Serif"/>
        </w:rPr>
      </w:pPr>
      <w:r w:rsidRPr="0061232D">
        <w:rPr>
          <w:rFonts w:ascii="Liberation Serif" w:hAnsi="Liberation Serif" w:cs="Liberation Serif"/>
          <w:i/>
          <w:sz w:val="24"/>
          <w:szCs w:val="24"/>
        </w:rPr>
        <w:t>Техногенные пожары</w:t>
      </w:r>
      <w:r w:rsidRPr="0061232D">
        <w:rPr>
          <w:rFonts w:ascii="Liberation Serif" w:hAnsi="Liberation Serif" w:cs="Liberation Serif"/>
          <w:sz w:val="24"/>
          <w:szCs w:val="24"/>
        </w:rPr>
        <w:t xml:space="preserve"> прогнозируются, преимущественно, в жилых домах, надворных постройках частного сектора в городах и сельской местности, вызванные несоблюдением населением правил пожарной безопасности при эксплуатации печного отопления, бытовых газовых баллонов.</w:t>
      </w:r>
    </w:p>
    <w:p w14:paraId="623F0620"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По результатам многолетних наблюдений, наибольшее число возгораний прогнозируется в муниципальных образованиях «город Екатеринбург», город Нижний Тагил, городских округах Верхняя Пышма, Краснотурьинск, Первоуральск, Артемовском, Серовском, Сысертском, Талицком городских округах, Каменск-Уральском городском округе Свердловской области.</w:t>
      </w:r>
    </w:p>
    <w:p w14:paraId="1C2F533B" w14:textId="77777777" w:rsidR="005F65AD" w:rsidRPr="0061232D" w:rsidRDefault="005F65A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 xml:space="preserve">Аварий и чрезвычайных ситуаций </w:t>
      </w:r>
      <w:r w:rsidRPr="0061232D">
        <w:rPr>
          <w:rFonts w:ascii="Liberation Serif" w:hAnsi="Liberation Serif" w:cs="Liberation Serif"/>
          <w:i/>
          <w:sz w:val="24"/>
          <w:szCs w:val="24"/>
        </w:rPr>
        <w:t xml:space="preserve">на воздушном и железнодорожном транспорте </w:t>
      </w:r>
      <w:r w:rsidRPr="0061232D">
        <w:rPr>
          <w:rFonts w:ascii="Liberation Serif" w:hAnsi="Liberation Serif" w:cs="Liberation Serif"/>
          <w:sz w:val="24"/>
          <w:szCs w:val="24"/>
        </w:rPr>
        <w:t>не прогнозируется.</w:t>
      </w:r>
    </w:p>
    <w:p w14:paraId="266C0119" w14:textId="77777777" w:rsidR="005F65AD" w:rsidRPr="0061232D" w:rsidRDefault="005F65AD" w:rsidP="005F65A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 xml:space="preserve">Чрезвычайные ситуации </w:t>
      </w:r>
      <w:r w:rsidRPr="0061232D">
        <w:rPr>
          <w:rFonts w:ascii="Liberation Serif" w:hAnsi="Liberation Serif" w:cs="Liberation Serif"/>
          <w:bCs/>
          <w:i/>
          <w:iCs/>
          <w:sz w:val="24"/>
          <w:szCs w:val="24"/>
        </w:rPr>
        <w:t>на магистральных трубопроводах</w:t>
      </w:r>
      <w:r w:rsidRPr="0061232D">
        <w:rPr>
          <w:rFonts w:ascii="Liberation Serif" w:hAnsi="Liberation Serif" w:cs="Liberation Serif"/>
          <w:sz w:val="24"/>
          <w:szCs w:val="24"/>
        </w:rPr>
        <w:t xml:space="preserve"> маловероятны.</w:t>
      </w:r>
    </w:p>
    <w:p w14:paraId="1872E5D0" w14:textId="77777777" w:rsidR="005F65AD" w:rsidRPr="0061232D" w:rsidRDefault="005F65AD" w:rsidP="005F65A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 xml:space="preserve">Техногенные чрезвычайные ситуации </w:t>
      </w:r>
      <w:r w:rsidRPr="0061232D">
        <w:rPr>
          <w:rFonts w:ascii="Liberation Serif" w:hAnsi="Liberation Serif" w:cs="Liberation Serif"/>
          <w:bCs/>
          <w:i/>
          <w:iCs/>
          <w:sz w:val="24"/>
          <w:szCs w:val="24"/>
        </w:rPr>
        <w:t xml:space="preserve">на </w:t>
      </w:r>
      <w:r w:rsidRPr="0061232D">
        <w:rPr>
          <w:rFonts w:ascii="Liberation Serif" w:hAnsi="Liberation Serif" w:cs="Liberation Serif"/>
          <w:i/>
          <w:sz w:val="24"/>
          <w:szCs w:val="24"/>
        </w:rPr>
        <w:t>потенциально</w:t>
      </w:r>
      <w:r w:rsidRPr="0061232D">
        <w:rPr>
          <w:rFonts w:ascii="Liberation Serif" w:hAnsi="Liberation Serif" w:cs="Liberation Serif"/>
          <w:bCs/>
          <w:i/>
          <w:iCs/>
          <w:sz w:val="24"/>
          <w:szCs w:val="24"/>
        </w:rPr>
        <w:t xml:space="preserve"> опасных объектах, пожары (взрывы), обрушения в </w:t>
      </w:r>
      <w:r w:rsidRPr="0061232D">
        <w:rPr>
          <w:rFonts w:ascii="Liberation Serif" w:hAnsi="Liberation Serif" w:cs="Liberation Serif"/>
          <w:i/>
          <w:sz w:val="24"/>
          <w:szCs w:val="24"/>
        </w:rPr>
        <w:t>зданиях</w:t>
      </w:r>
      <w:r w:rsidRPr="0061232D">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61232D">
        <w:rPr>
          <w:rFonts w:ascii="Liberation Serif" w:hAnsi="Liberation Serif" w:cs="Liberation Serif"/>
          <w:i/>
          <w:sz w:val="24"/>
          <w:szCs w:val="24"/>
        </w:rPr>
        <w:t xml:space="preserve"> </w:t>
      </w:r>
      <w:r w:rsidRPr="0061232D">
        <w:rPr>
          <w:rFonts w:ascii="Liberation Serif" w:hAnsi="Liberation Serif" w:cs="Liberation Serif"/>
          <w:bCs/>
          <w:i/>
          <w:iCs/>
          <w:sz w:val="24"/>
          <w:szCs w:val="24"/>
        </w:rPr>
        <w:t>АХОВ</w:t>
      </w:r>
      <w:r w:rsidRPr="0061232D">
        <w:rPr>
          <w:rFonts w:ascii="Liberation Serif" w:hAnsi="Liberation Serif" w:cs="Liberation Serif"/>
          <w:b/>
          <w:bCs/>
          <w:iCs/>
          <w:sz w:val="24"/>
          <w:szCs w:val="24"/>
        </w:rPr>
        <w:t xml:space="preserve"> </w:t>
      </w:r>
      <w:r w:rsidRPr="0061232D">
        <w:rPr>
          <w:rFonts w:ascii="Liberation Serif" w:hAnsi="Liberation Serif" w:cs="Liberation Serif"/>
          <w:sz w:val="24"/>
          <w:szCs w:val="24"/>
        </w:rPr>
        <w:t>на территории Свердловской области не прогнозируются.</w:t>
      </w:r>
    </w:p>
    <w:p w14:paraId="0AE72C37" w14:textId="77777777" w:rsidR="005F65AD" w:rsidRPr="0061232D" w:rsidRDefault="005F65AD" w:rsidP="005F65A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 xml:space="preserve">На системах </w:t>
      </w:r>
      <w:r w:rsidRPr="0061232D">
        <w:rPr>
          <w:rFonts w:ascii="Liberation Serif" w:hAnsi="Liberation Serif" w:cs="Liberation Serif"/>
          <w:i/>
          <w:sz w:val="24"/>
          <w:szCs w:val="24"/>
        </w:rPr>
        <w:t>жизнеобеспечения</w:t>
      </w:r>
      <w:r w:rsidRPr="0061232D">
        <w:rPr>
          <w:rFonts w:ascii="Liberation Serif" w:hAnsi="Liberation Serif" w:cs="Liberation Serif"/>
          <w:sz w:val="24"/>
          <w:szCs w:val="24"/>
        </w:rPr>
        <w:t xml:space="preserve"> чрезвычайные ситуации не прогнозируются.</w:t>
      </w:r>
    </w:p>
    <w:p w14:paraId="60609258"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С понижением температуры наружного воздуха на системах жилищно-коммунального хозяйства увеличивается риск возникновения аварийных ситуаций на ветхих сетях холодного водоснабжения, а также сетях теплоснабжения вследствие повышения давления в теплоносителях.</w:t>
      </w:r>
    </w:p>
    <w:p w14:paraId="73DB17A0"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Прогнозируются аварийные ситуации на линиях теплоснабжения и водопроводных сетях по причине износа технологического оборудования и ветхости сетей в муниципальном образовании «город Екатеринбург», Артемовском, Кировградском, Кушвинском городских округах, Каменск-Уральском, Камышловском городских округах Свердловской области, городском округе Дегтярск, городском округе Среднеуральск.</w:t>
      </w:r>
    </w:p>
    <w:p w14:paraId="37265747"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С понижением температуры и возможного усиления ветра прогнозируется увеличение аварий на системах электроснабжения (порыв проводов, аварийные отключения на трансформаторных подстанциях) в муниципальном образовании «город Екатеринбург», Ивдельском, Серовском, Сысертском городских округах, Арамильском, Каменск-Уральском городских округах Свердловской области, в городском округе Первоуральск.</w:t>
      </w:r>
    </w:p>
    <w:p w14:paraId="54EF05E6"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Возможны отключения систем жизнеобеспечения из-за задолженности перед поставщиками топливно-энергетических ресурсов, отсутствия на котельных и водозаборных сооружениях автономных резервных источников электропитания, не полного выполнения мероприятий по ремонту и обслуживанию объектов жилищно-коммунального хозяйства.</w:t>
      </w:r>
    </w:p>
    <w:p w14:paraId="09CFD63A" w14:textId="77777777" w:rsidR="0061232D" w:rsidRPr="0061232D" w:rsidRDefault="0061232D" w:rsidP="0061232D">
      <w:pPr>
        <w:pStyle w:val="a3"/>
        <w:spacing w:after="0" w:line="240" w:lineRule="auto"/>
        <w:ind w:left="0" w:firstLine="709"/>
        <w:jc w:val="both"/>
        <w:rPr>
          <w:rFonts w:ascii="Liberation Serif" w:hAnsi="Liberation Serif" w:cs="Liberation Serif"/>
        </w:rPr>
      </w:pPr>
      <w:r w:rsidRPr="0061232D">
        <w:rPr>
          <w:rFonts w:ascii="Liberation Serif" w:hAnsi="Liberation Serif" w:cs="Liberation Serif"/>
          <w:sz w:val="24"/>
          <w:szCs w:val="24"/>
        </w:rPr>
        <w:t>Прогнозируются происшествия, связанные с риском гибели и пропажи людей в </w:t>
      </w:r>
      <w:r w:rsidRPr="0061232D">
        <w:rPr>
          <w:rFonts w:ascii="Liberation Serif" w:hAnsi="Liberation Serif" w:cs="Liberation Serif"/>
          <w:i/>
          <w:sz w:val="24"/>
          <w:szCs w:val="24"/>
        </w:rPr>
        <w:t>туристических группах</w:t>
      </w:r>
      <w:r w:rsidRPr="0061232D">
        <w:rPr>
          <w:rFonts w:ascii="Liberation Serif" w:hAnsi="Liberation Serif" w:cs="Liberation Serif"/>
          <w:sz w:val="24"/>
          <w:szCs w:val="24"/>
        </w:rPr>
        <w:t xml:space="preserve">, особенно не зарегистрированных. </w:t>
      </w:r>
    </w:p>
    <w:p w14:paraId="7E066714" w14:textId="77777777" w:rsidR="0061232D" w:rsidRPr="0061232D" w:rsidRDefault="0061232D" w:rsidP="0061232D">
      <w:pPr>
        <w:pStyle w:val="a3"/>
        <w:spacing w:after="0" w:line="240" w:lineRule="auto"/>
        <w:ind w:left="0" w:firstLine="709"/>
        <w:jc w:val="both"/>
        <w:rPr>
          <w:rFonts w:ascii="Liberation Serif" w:hAnsi="Liberation Serif" w:cs="Liberation Serif"/>
        </w:rPr>
      </w:pPr>
      <w:r w:rsidRPr="0061232D">
        <w:rPr>
          <w:rFonts w:ascii="Liberation Serif" w:hAnsi="Liberation Serif" w:cs="Liberation Serif"/>
          <w:i/>
          <w:sz w:val="24"/>
          <w:szCs w:val="24"/>
        </w:rPr>
        <w:t>На водных объектах</w:t>
      </w:r>
      <w:r w:rsidRPr="0061232D">
        <w:rPr>
          <w:rFonts w:ascii="Liberation Serif" w:hAnsi="Liberation Serif" w:cs="Liberation Serif"/>
          <w:b/>
          <w:sz w:val="24"/>
          <w:szCs w:val="24"/>
        </w:rPr>
        <w:t xml:space="preserve"> </w:t>
      </w:r>
      <w:r w:rsidRPr="0061232D">
        <w:rPr>
          <w:rFonts w:ascii="Liberation Serif" w:hAnsi="Liberation Serif" w:cs="Liberation Serif"/>
          <w:sz w:val="24"/>
          <w:szCs w:val="24"/>
        </w:rPr>
        <w:t xml:space="preserve">чрезвычайные ситуации не прогнозируются. </w:t>
      </w:r>
    </w:p>
    <w:p w14:paraId="56AD764E" w14:textId="77777777" w:rsidR="0061232D" w:rsidRPr="0061232D" w:rsidRDefault="0061232D" w:rsidP="0061232D">
      <w:pPr>
        <w:spacing w:after="0" w:line="240" w:lineRule="auto"/>
        <w:ind w:firstLine="709"/>
        <w:jc w:val="both"/>
        <w:rPr>
          <w:rFonts w:ascii="Liberation Serif" w:hAnsi="Liberation Serif" w:cs="Liberation Serif"/>
          <w:sz w:val="24"/>
          <w:szCs w:val="24"/>
        </w:rPr>
      </w:pPr>
      <w:r w:rsidRPr="0061232D">
        <w:rPr>
          <w:rFonts w:ascii="Liberation Serif" w:hAnsi="Liberation Serif" w:cs="Liberation Serif"/>
          <w:sz w:val="24"/>
          <w:szCs w:val="24"/>
        </w:rPr>
        <w:t>В период повышения температуры воздуха не исключаются происшествия с гибелью людей на водоемах Свердловской области с нарушенным термическим режимом (с наибольшей вероятностью на Белоярском водохранилище).</w:t>
      </w:r>
    </w:p>
    <w:p w14:paraId="57A07AE8" w14:textId="773608EF" w:rsidR="0061232D" w:rsidRDefault="0061232D" w:rsidP="0061232D">
      <w:pPr>
        <w:spacing w:after="0" w:line="240" w:lineRule="auto"/>
        <w:ind w:firstLine="709"/>
        <w:jc w:val="both"/>
        <w:rPr>
          <w:rFonts w:ascii="Liberation Serif" w:hAnsi="Liberation Serif" w:cs="Liberation Serif"/>
        </w:rPr>
      </w:pPr>
    </w:p>
    <w:p w14:paraId="6C0B6B15" w14:textId="77777777" w:rsidR="005F65AD" w:rsidRPr="003419A1" w:rsidRDefault="005F65AD" w:rsidP="00582277">
      <w:pPr>
        <w:keepNext/>
        <w:keepLines/>
        <w:spacing w:after="0" w:line="240" w:lineRule="auto"/>
        <w:ind w:firstLine="709"/>
        <w:jc w:val="center"/>
        <w:rPr>
          <w:rFonts w:ascii="Liberation Serif" w:hAnsi="Liberation Serif" w:cs="Liberation Serif"/>
          <w:sz w:val="24"/>
          <w:szCs w:val="24"/>
          <w:u w:val="single"/>
        </w:rPr>
      </w:pPr>
      <w:r w:rsidRPr="003419A1">
        <w:rPr>
          <w:rFonts w:ascii="Liberation Serif" w:hAnsi="Liberation Serif" w:cs="Liberation Serif"/>
          <w:b/>
          <w:bCs/>
          <w:sz w:val="24"/>
          <w:szCs w:val="24"/>
          <w:u w:val="single"/>
        </w:rPr>
        <w:t>ЧС биолого-социального характера</w:t>
      </w:r>
    </w:p>
    <w:p w14:paraId="1582E028" w14:textId="77777777" w:rsidR="003419A1" w:rsidRPr="007C5FC1" w:rsidRDefault="003419A1" w:rsidP="003419A1">
      <w:pPr>
        <w:spacing w:after="0" w:line="240" w:lineRule="auto"/>
        <w:ind w:firstLine="709"/>
        <w:jc w:val="both"/>
        <w:rPr>
          <w:rFonts w:ascii="Liberation Serif" w:hAnsi="Liberation Serif" w:cs="Liberation Serif"/>
          <w:sz w:val="24"/>
          <w:szCs w:val="24"/>
          <w:lang w:val="x-none" w:eastAsia="x-none"/>
        </w:rPr>
      </w:pPr>
      <w:r w:rsidRPr="007C5FC1">
        <w:rPr>
          <w:rFonts w:ascii="Liberation Serif" w:hAnsi="Liberation Serif" w:cs="Liberation Serif"/>
          <w:sz w:val="24"/>
          <w:szCs w:val="24"/>
          <w:lang w:val="x-none" w:eastAsia="x-none"/>
        </w:rPr>
        <w:t xml:space="preserve">Чрезвычайные ситуации не прогнозируются. </w:t>
      </w:r>
    </w:p>
    <w:p w14:paraId="4EBFEA16" w14:textId="77777777" w:rsidR="003419A1" w:rsidRDefault="003419A1" w:rsidP="003419A1">
      <w:pPr>
        <w:spacing w:after="0" w:line="240" w:lineRule="auto"/>
        <w:ind w:firstLine="709"/>
        <w:jc w:val="both"/>
        <w:rPr>
          <w:rFonts w:ascii="Liberation Serif" w:hAnsi="Liberation Serif" w:cs="Liberation Serif"/>
          <w:i/>
          <w:sz w:val="24"/>
          <w:szCs w:val="24"/>
          <w:lang w:val="x-none" w:eastAsia="x-none"/>
        </w:rPr>
      </w:pPr>
    </w:p>
    <w:p w14:paraId="58DE24BD" w14:textId="425194A2" w:rsidR="003419A1" w:rsidRPr="007C5FC1" w:rsidRDefault="003419A1" w:rsidP="003419A1">
      <w:pPr>
        <w:spacing w:after="0" w:line="240" w:lineRule="auto"/>
        <w:ind w:firstLine="709"/>
        <w:jc w:val="both"/>
        <w:rPr>
          <w:rFonts w:ascii="Liberation Serif" w:hAnsi="Liberation Serif" w:cs="Liberation Serif"/>
          <w:i/>
          <w:sz w:val="24"/>
          <w:szCs w:val="24"/>
          <w:lang w:val="x-none" w:eastAsia="x-none"/>
        </w:rPr>
      </w:pPr>
      <w:r w:rsidRPr="007C5FC1">
        <w:rPr>
          <w:rFonts w:ascii="Liberation Serif" w:hAnsi="Liberation Serif" w:cs="Liberation Serif"/>
          <w:i/>
          <w:sz w:val="24"/>
          <w:szCs w:val="24"/>
          <w:lang w:val="x-none" w:eastAsia="x-none"/>
        </w:rPr>
        <w:t>Эпидемиологическая обстановка</w:t>
      </w:r>
    </w:p>
    <w:p w14:paraId="5D344811" w14:textId="77777777" w:rsidR="003419A1" w:rsidRPr="00267684" w:rsidRDefault="003419A1" w:rsidP="003419A1">
      <w:pPr>
        <w:spacing w:after="0" w:line="240" w:lineRule="auto"/>
        <w:ind w:firstLine="709"/>
        <w:jc w:val="both"/>
        <w:rPr>
          <w:rFonts w:ascii="Liberation Serif" w:hAnsi="Liberation Serif" w:cs="Liberation Serif"/>
          <w:sz w:val="24"/>
          <w:szCs w:val="24"/>
        </w:rPr>
      </w:pPr>
      <w:r w:rsidRPr="00267684">
        <w:rPr>
          <w:rFonts w:ascii="Liberation Serif" w:hAnsi="Liberation Serif" w:cs="Liberation Serif"/>
          <w:sz w:val="24"/>
          <w:szCs w:val="24"/>
        </w:rPr>
        <w:t>Будут продолжаться лечебно-профилактические мероприятия в связи с коронавирусной инфекцией. Прогнозируется сезонное увеличение количества заболевших гриппом и ОРВИ.</w:t>
      </w:r>
    </w:p>
    <w:p w14:paraId="39BD931C" w14:textId="77777777" w:rsidR="003419A1" w:rsidRPr="00EF415F" w:rsidRDefault="003419A1" w:rsidP="003419A1">
      <w:pPr>
        <w:spacing w:after="0" w:line="240" w:lineRule="auto"/>
        <w:ind w:firstLine="709"/>
        <w:jc w:val="both"/>
        <w:rPr>
          <w:rFonts w:ascii="Liberation Serif" w:hAnsi="Liberation Serif" w:cs="Liberation Serif"/>
          <w:sz w:val="24"/>
          <w:szCs w:val="24"/>
        </w:rPr>
      </w:pPr>
      <w:r w:rsidRPr="00267684">
        <w:rPr>
          <w:rFonts w:ascii="Liberation Serif" w:hAnsi="Liberation Serif" w:cs="Liberation Serif"/>
          <w:sz w:val="24"/>
          <w:szCs w:val="24"/>
        </w:rPr>
        <w:t>В организованных детских коллективах возможно возникновение случаев заболевания ОКИ.</w:t>
      </w:r>
    </w:p>
    <w:p w14:paraId="38C17855" w14:textId="77777777" w:rsidR="003419A1" w:rsidRDefault="003419A1" w:rsidP="003419A1">
      <w:pPr>
        <w:widowControl w:val="0"/>
        <w:spacing w:after="0" w:line="240" w:lineRule="auto"/>
        <w:ind w:firstLine="709"/>
        <w:jc w:val="both"/>
        <w:rPr>
          <w:rFonts w:ascii="Liberation Serif" w:hAnsi="Liberation Serif" w:cs="Liberation Serif"/>
          <w:iCs/>
          <w:sz w:val="24"/>
          <w:szCs w:val="24"/>
        </w:rPr>
      </w:pPr>
    </w:p>
    <w:p w14:paraId="71322294" w14:textId="77777777" w:rsidR="003419A1" w:rsidRPr="00EF415F" w:rsidRDefault="003419A1" w:rsidP="003419A1">
      <w:pPr>
        <w:keepNext/>
        <w:keepLines/>
        <w:spacing w:after="0" w:line="240" w:lineRule="auto"/>
        <w:ind w:firstLine="709"/>
        <w:jc w:val="both"/>
        <w:rPr>
          <w:rFonts w:ascii="Liberation Serif" w:hAnsi="Liberation Serif" w:cs="Liberation Serif"/>
          <w:i/>
          <w:sz w:val="24"/>
          <w:szCs w:val="24"/>
          <w:lang w:val="x-none" w:eastAsia="x-none"/>
        </w:rPr>
      </w:pPr>
      <w:r w:rsidRPr="00EF415F">
        <w:rPr>
          <w:rFonts w:ascii="Liberation Serif" w:hAnsi="Liberation Serif" w:cs="Liberation Serif"/>
          <w:i/>
          <w:sz w:val="24"/>
          <w:szCs w:val="24"/>
          <w:lang w:val="x-none" w:eastAsia="x-none"/>
        </w:rPr>
        <w:t>Эпизоотическая обстановка</w:t>
      </w:r>
    </w:p>
    <w:p w14:paraId="2B656F78" w14:textId="77777777" w:rsidR="003419A1" w:rsidRPr="00267684" w:rsidRDefault="003419A1" w:rsidP="003419A1">
      <w:pPr>
        <w:spacing w:after="0" w:line="240" w:lineRule="auto"/>
        <w:ind w:firstLine="709"/>
        <w:jc w:val="both"/>
        <w:rPr>
          <w:rFonts w:ascii="Liberation Serif" w:hAnsi="Liberation Serif" w:cs="Liberation Serif"/>
          <w:sz w:val="24"/>
          <w:szCs w:val="24"/>
        </w:rPr>
      </w:pPr>
      <w:r w:rsidRPr="00267684">
        <w:rPr>
          <w:rFonts w:ascii="Liberation Serif" w:hAnsi="Liberation Serif" w:cs="Liberation Serif"/>
          <w:sz w:val="24"/>
          <w:szCs w:val="24"/>
        </w:rPr>
        <w:t>На территории Свердловской области в местах выявленных очагов заболевания африканской чумы свиней с целью предотвращения распространения новых очагов будут продолжены мероприятия по отчуждению и утилизации поголовья свиней.</w:t>
      </w:r>
    </w:p>
    <w:p w14:paraId="6D72110D" w14:textId="77777777" w:rsidR="003419A1" w:rsidRPr="00267684" w:rsidRDefault="003419A1" w:rsidP="003419A1">
      <w:pPr>
        <w:spacing w:after="0" w:line="240" w:lineRule="auto"/>
        <w:ind w:firstLine="709"/>
        <w:jc w:val="both"/>
        <w:rPr>
          <w:rFonts w:ascii="Liberation Serif" w:hAnsi="Liberation Serif" w:cs="Liberation Serif"/>
        </w:rPr>
      </w:pPr>
      <w:r w:rsidRPr="00267684">
        <w:rPr>
          <w:rFonts w:ascii="Liberation Serif" w:hAnsi="Liberation Serif" w:cs="Liberation Serif"/>
          <w:sz w:val="24"/>
          <w:szCs w:val="24"/>
        </w:rPr>
        <w:t>Не исключается выявление новых очагов заболевания африканской чумы свиней.</w:t>
      </w:r>
    </w:p>
    <w:p w14:paraId="4C052458" w14:textId="77777777" w:rsidR="003419A1" w:rsidRPr="00A86470" w:rsidRDefault="003419A1" w:rsidP="003419A1">
      <w:pPr>
        <w:spacing w:after="0" w:line="240" w:lineRule="auto"/>
        <w:ind w:firstLine="709"/>
        <w:jc w:val="both"/>
        <w:rPr>
          <w:rFonts w:ascii="Liberation Serif" w:hAnsi="Liberation Serif" w:cs="Liberation Serif"/>
          <w:sz w:val="24"/>
          <w:szCs w:val="24"/>
        </w:rPr>
      </w:pPr>
      <w:r w:rsidRPr="00267684">
        <w:rPr>
          <w:rFonts w:ascii="Liberation Serif" w:hAnsi="Liberation Serif" w:cs="Liberation Serif"/>
          <w:sz w:val="24"/>
          <w:szCs w:val="24"/>
        </w:rPr>
        <w:t>Эпизоотическая обстановка по остальным заболеваниям животных на территории Свердловской области будет оставаться стабильной.</w:t>
      </w:r>
    </w:p>
    <w:p w14:paraId="24202210" w14:textId="5040B3C8" w:rsidR="00E000BB" w:rsidRPr="00BE584E" w:rsidRDefault="00E000BB" w:rsidP="000244AA">
      <w:pPr>
        <w:spacing w:after="0" w:line="240" w:lineRule="auto"/>
        <w:ind w:firstLine="709"/>
        <w:jc w:val="both"/>
        <w:rPr>
          <w:rFonts w:ascii="Liberation Serif" w:hAnsi="Liberation Serif" w:cs="Liberation Serif"/>
          <w:color w:val="FF0000"/>
          <w:sz w:val="24"/>
          <w:szCs w:val="24"/>
          <w:lang w:eastAsia="x-none"/>
        </w:rPr>
      </w:pPr>
    </w:p>
    <w:p w14:paraId="5D3DD260" w14:textId="77777777" w:rsidR="001620F9" w:rsidRPr="00B26651" w:rsidRDefault="001620F9" w:rsidP="000244AA">
      <w:pPr>
        <w:spacing w:after="0" w:line="240" w:lineRule="auto"/>
        <w:ind w:firstLine="709"/>
        <w:jc w:val="both"/>
        <w:rPr>
          <w:rFonts w:ascii="Liberation Serif" w:hAnsi="Liberation Serif" w:cs="Liberation Serif"/>
          <w:sz w:val="24"/>
          <w:szCs w:val="24"/>
          <w:lang w:eastAsia="x-none"/>
        </w:rPr>
      </w:pPr>
    </w:p>
    <w:p w14:paraId="28A955F6" w14:textId="04A797E6" w:rsidR="000244AA" w:rsidRPr="00B26651" w:rsidRDefault="000244AA" w:rsidP="000244AA">
      <w:pPr>
        <w:keepNext/>
        <w:keepLines/>
        <w:spacing w:after="0" w:line="240" w:lineRule="auto"/>
        <w:jc w:val="center"/>
        <w:rPr>
          <w:rFonts w:ascii="Liberation Serif" w:hAnsi="Liberation Serif" w:cs="Liberation Serif"/>
          <w:b/>
          <w:sz w:val="24"/>
          <w:szCs w:val="24"/>
        </w:rPr>
      </w:pPr>
      <w:r w:rsidRPr="00B26651">
        <w:rPr>
          <w:rFonts w:ascii="Liberation Serif" w:hAnsi="Liberation Serif" w:cs="Liberation Serif"/>
          <w:b/>
          <w:sz w:val="24"/>
          <w:szCs w:val="24"/>
        </w:rPr>
        <w:t>III. Рекомендованные превентивные мероприятия</w:t>
      </w:r>
    </w:p>
    <w:p w14:paraId="6090F9B9" w14:textId="77777777" w:rsidR="00E673E6" w:rsidRPr="00E673E6" w:rsidRDefault="00E673E6" w:rsidP="00E673E6">
      <w:pPr>
        <w:spacing w:after="0" w:line="240" w:lineRule="auto"/>
        <w:ind w:firstLine="709"/>
        <w:jc w:val="both"/>
        <w:rPr>
          <w:rFonts w:ascii="Liberation Serif" w:hAnsi="Liberation Serif" w:cs="Liberation Serif"/>
          <w:bCs/>
          <w:sz w:val="24"/>
          <w:szCs w:val="24"/>
          <w:u w:val="single"/>
        </w:rPr>
      </w:pPr>
      <w:r w:rsidRPr="00B26651">
        <w:rPr>
          <w:rFonts w:ascii="Liberation Serif" w:hAnsi="Liberation Serif" w:cs="Liberation Serif"/>
          <w:bCs/>
          <w:sz w:val="24"/>
          <w:szCs w:val="24"/>
          <w:u w:val="single"/>
        </w:rPr>
        <w:t xml:space="preserve">1. Для предупреждения возможных ДТП </w:t>
      </w:r>
      <w:r w:rsidRPr="00E673E6">
        <w:rPr>
          <w:rFonts w:ascii="Liberation Serif" w:hAnsi="Liberation Serif" w:cs="Liberation Serif"/>
          <w:bCs/>
          <w:sz w:val="24"/>
          <w:szCs w:val="24"/>
          <w:u w:val="single"/>
        </w:rPr>
        <w:t>и аварий:</w:t>
      </w:r>
    </w:p>
    <w:p w14:paraId="34C91BFA" w14:textId="77777777" w:rsidR="00E673E6" w:rsidRPr="00E673E6" w:rsidRDefault="00E673E6" w:rsidP="00E673E6">
      <w:pPr>
        <w:spacing w:after="0" w:line="240" w:lineRule="auto"/>
        <w:ind w:firstLine="709"/>
        <w:jc w:val="both"/>
        <w:rPr>
          <w:rFonts w:ascii="Liberation Serif" w:hAnsi="Liberation Serif" w:cs="Liberation Serif"/>
        </w:rPr>
      </w:pPr>
      <w:r w:rsidRPr="00E673E6">
        <w:rPr>
          <w:rFonts w:ascii="Liberation Serif" w:hAnsi="Liberation Serif" w:cs="Liberation Serif"/>
          <w:sz w:val="24"/>
          <w:szCs w:val="24"/>
        </w:rPr>
        <w:t>1.1.</w:t>
      </w:r>
      <w:r w:rsidRPr="00E673E6">
        <w:rPr>
          <w:rFonts w:ascii="Liberation Serif" w:hAnsi="Liberation Serif" w:cs="Liberation Serif"/>
          <w:i/>
          <w:iCs/>
          <w:sz w:val="24"/>
          <w:szCs w:val="24"/>
        </w:rPr>
        <w:t xml:space="preserve"> Органам местного самоуправления муниципальных образований в Свердловской области:</w:t>
      </w:r>
    </w:p>
    <w:p w14:paraId="224323A2"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1.1.1 проводить мониторинг дорожной обстановки на подведомственной территории;</w:t>
      </w:r>
    </w:p>
    <w:p w14:paraId="04BAC137"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0B9319C6" w14:textId="77777777" w:rsidR="00E673E6" w:rsidRPr="00E673E6" w:rsidRDefault="00E673E6" w:rsidP="00E673E6">
      <w:pPr>
        <w:spacing w:after="0" w:line="240" w:lineRule="auto"/>
        <w:ind w:firstLine="720"/>
        <w:jc w:val="both"/>
        <w:rPr>
          <w:rFonts w:ascii="Liberation Serif" w:hAnsi="Liberation Serif" w:cs="Liberation Serif"/>
          <w:sz w:val="24"/>
          <w:szCs w:val="24"/>
        </w:rPr>
      </w:pPr>
      <w:r w:rsidRPr="00E673E6">
        <w:rPr>
          <w:rFonts w:ascii="Liberation Serif" w:hAnsi="Liberation Serif" w:cs="Liberation Serif"/>
          <w:sz w:val="24"/>
          <w:szCs w:val="24"/>
        </w:rPr>
        <w:t>1.1.3 при наступлении неблагоприятных погодных условий 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14:paraId="25507CA6" w14:textId="77777777" w:rsidR="00E673E6" w:rsidRPr="00E673E6" w:rsidRDefault="00E673E6" w:rsidP="00E673E6">
      <w:pPr>
        <w:spacing w:after="0" w:line="240" w:lineRule="auto"/>
        <w:ind w:firstLine="709"/>
        <w:jc w:val="both"/>
        <w:rPr>
          <w:rFonts w:ascii="Liberation Serif" w:hAnsi="Liberation Serif" w:cs="Liberation Serif"/>
        </w:rPr>
      </w:pPr>
      <w:r w:rsidRPr="00E673E6">
        <w:rPr>
          <w:rFonts w:ascii="Liberation Serif" w:hAnsi="Liberation Serif" w:cs="Liberation Serif"/>
          <w:sz w:val="24"/>
          <w:szCs w:val="24"/>
        </w:rPr>
        <w:t xml:space="preserve">1.2 </w:t>
      </w:r>
      <w:r w:rsidRPr="00E673E6">
        <w:rPr>
          <w:rFonts w:ascii="Liberation Serif" w:hAnsi="Liberation Serif" w:cs="Liberation Serif"/>
          <w:i/>
          <w:iCs/>
          <w:sz w:val="24"/>
          <w:szCs w:val="24"/>
        </w:rPr>
        <w:t>Органам ГИБДД:</w:t>
      </w:r>
    </w:p>
    <w:p w14:paraId="1BCABD3B"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 xml:space="preserve">1.2.1 при возникновении опасных метеорологических явлений, влияющих </w:t>
      </w:r>
      <w:r w:rsidRPr="00E673E6">
        <w:rPr>
          <w:rFonts w:ascii="Liberation Serif" w:hAnsi="Liberation Serif" w:cs="Liberation Serif"/>
          <w:sz w:val="24"/>
          <w:szCs w:val="24"/>
        </w:rPr>
        <w:br/>
        <w:t>на безопасность дорожного движения, обеспечить усиленное несение службы патрульными экипажами ДПС;</w:t>
      </w:r>
    </w:p>
    <w:p w14:paraId="4BCA3A81"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1.2.2 реализовать меры по предупреждению аварийных ситуаций на участках автомобильных дорог, наиболее уязвимых к возникновению ДТП.;</w:t>
      </w:r>
    </w:p>
    <w:p w14:paraId="283337F0" w14:textId="77777777" w:rsidR="00E673E6" w:rsidRPr="00E673E6" w:rsidRDefault="00E673E6" w:rsidP="00E673E6">
      <w:pPr>
        <w:shd w:val="clear" w:color="auto" w:fill="FFFFFF"/>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1.2.3 для предупреждения дорожно-транспортных происшествий среди детей и подростков:</w:t>
      </w:r>
    </w:p>
    <w:p w14:paraId="4FF5BA31" w14:textId="77777777" w:rsidR="00E673E6" w:rsidRPr="00E673E6" w:rsidRDefault="00E673E6" w:rsidP="00E673E6">
      <w:pPr>
        <w:shd w:val="clear" w:color="auto" w:fill="FFFFFF"/>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проводить разъяснительную работу с водителями транспортных средств по соблюдению мер повышенной безопасности на дорогах.</w:t>
      </w:r>
    </w:p>
    <w:p w14:paraId="20F4D8FF" w14:textId="77777777" w:rsidR="00E673E6" w:rsidRPr="00E673E6" w:rsidRDefault="00E673E6" w:rsidP="00E673E6">
      <w:pPr>
        <w:spacing w:after="0" w:line="240" w:lineRule="auto"/>
        <w:ind w:firstLine="709"/>
        <w:jc w:val="both"/>
        <w:rPr>
          <w:rFonts w:ascii="Liberation Serif" w:hAnsi="Liberation Serif" w:cs="Liberation Serif"/>
        </w:rPr>
      </w:pPr>
      <w:r w:rsidRPr="00E673E6">
        <w:rPr>
          <w:rFonts w:ascii="Liberation Serif" w:hAnsi="Liberation Serif" w:cs="Liberation Serif"/>
          <w:i/>
          <w:sz w:val="24"/>
          <w:szCs w:val="24"/>
        </w:rPr>
        <w:t>1.3.</w:t>
      </w:r>
      <w:r w:rsidRPr="00E673E6">
        <w:rPr>
          <w:rFonts w:ascii="Liberation Serif" w:hAnsi="Liberation Serif" w:cs="Liberation Serif"/>
          <w:i/>
          <w:iCs/>
          <w:sz w:val="24"/>
          <w:szCs w:val="24"/>
        </w:rPr>
        <w:t xml:space="preserve"> Руководителям предприятий и организаций</w:t>
      </w:r>
      <w:r w:rsidRPr="00E673E6">
        <w:rPr>
          <w:rFonts w:ascii="Liberation Serif" w:hAnsi="Liberation Serif" w:cs="Liberation Serif"/>
          <w:i/>
          <w:sz w:val="24"/>
          <w:szCs w:val="24"/>
        </w:rPr>
        <w:t>, осуществляющим перевозки пассажиров и опасные грузы:</w:t>
      </w:r>
    </w:p>
    <w:p w14:paraId="6C357764" w14:textId="77777777" w:rsidR="00E673E6" w:rsidRPr="00E673E6" w:rsidRDefault="00E673E6" w:rsidP="00E673E6">
      <w:pPr>
        <w:spacing w:after="0" w:line="240" w:lineRule="auto"/>
        <w:ind w:firstLine="720"/>
        <w:jc w:val="both"/>
        <w:rPr>
          <w:rFonts w:ascii="Liberation Serif" w:hAnsi="Liberation Serif" w:cs="Liberation Serif"/>
          <w:sz w:val="24"/>
          <w:szCs w:val="24"/>
        </w:rPr>
      </w:pPr>
      <w:r w:rsidRPr="00E673E6">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5A321F7A" w14:textId="77777777" w:rsidR="00E673E6" w:rsidRPr="00E673E6" w:rsidRDefault="00E673E6" w:rsidP="00E673E6">
      <w:pPr>
        <w:spacing w:after="0" w:line="240" w:lineRule="auto"/>
        <w:jc w:val="both"/>
        <w:rPr>
          <w:rFonts w:ascii="Liberation Serif" w:hAnsi="Liberation Serif" w:cs="Liberation Serif"/>
          <w:sz w:val="24"/>
          <w:szCs w:val="24"/>
        </w:rPr>
      </w:pPr>
      <w:r w:rsidRPr="00E673E6">
        <w:rPr>
          <w:rFonts w:ascii="Liberation Serif" w:hAnsi="Liberation Serif" w:cs="Liberation Serif"/>
          <w:sz w:val="24"/>
          <w:szCs w:val="24"/>
        </w:rPr>
        <w:t xml:space="preserve">1.3.2 проводить дополнительный сезонный инструктаж водителей; </w:t>
      </w:r>
    </w:p>
    <w:p w14:paraId="4FEE77BE" w14:textId="77777777" w:rsidR="00E673E6" w:rsidRPr="00E673E6" w:rsidRDefault="00E673E6" w:rsidP="00E673E6">
      <w:pPr>
        <w:spacing w:after="0" w:line="240" w:lineRule="auto"/>
        <w:ind w:firstLine="720"/>
        <w:jc w:val="both"/>
        <w:rPr>
          <w:rFonts w:ascii="Liberation Serif" w:hAnsi="Liberation Serif" w:cs="Liberation Serif"/>
          <w:sz w:val="24"/>
          <w:szCs w:val="24"/>
        </w:rPr>
      </w:pPr>
      <w:r w:rsidRPr="00E673E6">
        <w:rPr>
          <w:rFonts w:ascii="Liberation Serif" w:hAnsi="Liberation Serif" w:cs="Liberation Serif"/>
          <w:sz w:val="24"/>
          <w:szCs w:val="24"/>
        </w:rPr>
        <w:t>1.3.3 предусмотреть повышенные меры безопасности при перевозке опасных грузов: нефтепродуктов, горючих и ядовитых газов, взрывчатых и химически опасных веществ.</w:t>
      </w:r>
    </w:p>
    <w:p w14:paraId="0A74877F" w14:textId="77777777" w:rsidR="00E673E6" w:rsidRPr="00E673E6" w:rsidRDefault="00E673E6" w:rsidP="00E673E6">
      <w:pPr>
        <w:tabs>
          <w:tab w:val="left" w:pos="1960"/>
        </w:tabs>
        <w:spacing w:after="0" w:line="240" w:lineRule="auto"/>
        <w:ind w:firstLine="709"/>
        <w:jc w:val="both"/>
        <w:rPr>
          <w:rFonts w:ascii="Liberation Serif" w:hAnsi="Liberation Serif" w:cs="Liberation Serif"/>
        </w:rPr>
      </w:pPr>
      <w:r w:rsidRPr="00E673E6">
        <w:rPr>
          <w:rFonts w:ascii="Liberation Serif" w:hAnsi="Liberation Serif" w:cs="Liberation Serif"/>
          <w:sz w:val="24"/>
          <w:szCs w:val="24"/>
        </w:rPr>
        <w:t xml:space="preserve">1.4. </w:t>
      </w:r>
      <w:r w:rsidRPr="00E673E6">
        <w:rPr>
          <w:rFonts w:ascii="Liberation Serif" w:hAnsi="Liberation Serif" w:cs="Liberation Serif"/>
          <w:i/>
          <w:iCs/>
          <w:sz w:val="24"/>
          <w:szCs w:val="24"/>
        </w:rPr>
        <w:t>Дорожно-эксплуатационным организациям:</w:t>
      </w:r>
    </w:p>
    <w:p w14:paraId="337ED3F3" w14:textId="77777777" w:rsidR="00E673E6" w:rsidRPr="00E673E6" w:rsidRDefault="00E673E6" w:rsidP="00E673E6">
      <w:pPr>
        <w:tabs>
          <w:tab w:val="left" w:pos="1960"/>
        </w:tabs>
        <w:spacing w:after="0" w:line="240" w:lineRule="auto"/>
        <w:ind w:firstLine="708"/>
        <w:jc w:val="both"/>
        <w:rPr>
          <w:rFonts w:ascii="Liberation Serif" w:hAnsi="Liberation Serif" w:cs="Liberation Serif"/>
          <w:sz w:val="24"/>
          <w:szCs w:val="24"/>
        </w:rPr>
      </w:pPr>
      <w:r w:rsidRPr="00E673E6">
        <w:rPr>
          <w:rFonts w:ascii="Liberation Serif" w:hAnsi="Liberation Serif" w:cs="Liberation Serif"/>
          <w:sz w:val="24"/>
          <w:szCs w:val="24"/>
        </w:rPr>
        <w:t>1.4.1 поддерживать в рабочем состоянии имеющуюся снегоуборочную технику и обеспечить наличие необходимого количества реагентов для обработки дорог;</w:t>
      </w:r>
    </w:p>
    <w:p w14:paraId="2395EFB0" w14:textId="77777777" w:rsidR="00E673E6" w:rsidRPr="00E673E6" w:rsidRDefault="00E673E6" w:rsidP="00E673E6">
      <w:pPr>
        <w:tabs>
          <w:tab w:val="left" w:pos="1960"/>
        </w:tabs>
        <w:spacing w:after="0" w:line="240" w:lineRule="auto"/>
        <w:ind w:firstLine="708"/>
        <w:jc w:val="both"/>
        <w:rPr>
          <w:rFonts w:ascii="Liberation Serif" w:hAnsi="Liberation Serif" w:cs="Liberation Serif"/>
          <w:sz w:val="24"/>
          <w:szCs w:val="24"/>
        </w:rPr>
      </w:pPr>
      <w:r w:rsidRPr="00E673E6">
        <w:rPr>
          <w:rFonts w:ascii="Liberation Serif" w:hAnsi="Liberation Serif" w:cs="Liberation Serif"/>
          <w:sz w:val="24"/>
          <w:szCs w:val="24"/>
        </w:rPr>
        <w:t>1.4.2 своевременно и в полном объеме производить необходимые работы для поддержания удовлетворительного состояния дорожного покрытия.</w:t>
      </w:r>
    </w:p>
    <w:p w14:paraId="4A1907AE" w14:textId="77777777" w:rsidR="00E673E6" w:rsidRPr="00E673E6" w:rsidRDefault="00E673E6" w:rsidP="00E673E6">
      <w:pPr>
        <w:tabs>
          <w:tab w:val="left" w:pos="0"/>
        </w:tabs>
        <w:spacing w:after="0" w:line="240" w:lineRule="auto"/>
        <w:ind w:firstLine="709"/>
        <w:jc w:val="both"/>
        <w:rPr>
          <w:rFonts w:ascii="Liberation Serif" w:hAnsi="Liberation Serif" w:cs="Liberation Serif"/>
          <w:bCs/>
          <w:sz w:val="24"/>
          <w:szCs w:val="24"/>
          <w:u w:val="single"/>
        </w:rPr>
      </w:pPr>
    </w:p>
    <w:p w14:paraId="3D4888C2" w14:textId="77777777" w:rsidR="00E673E6" w:rsidRPr="00E673E6" w:rsidRDefault="00E673E6" w:rsidP="00E673E6">
      <w:pPr>
        <w:tabs>
          <w:tab w:val="left" w:pos="0"/>
        </w:tabs>
        <w:spacing w:after="0" w:line="240" w:lineRule="auto"/>
        <w:ind w:firstLine="709"/>
        <w:jc w:val="both"/>
        <w:rPr>
          <w:rFonts w:ascii="Liberation Serif" w:hAnsi="Liberation Serif" w:cs="Liberation Serif"/>
          <w:bCs/>
          <w:sz w:val="24"/>
          <w:szCs w:val="24"/>
          <w:u w:val="single"/>
        </w:rPr>
      </w:pPr>
      <w:r w:rsidRPr="00E673E6">
        <w:rPr>
          <w:rFonts w:ascii="Liberation Serif" w:hAnsi="Liberation Serif" w:cs="Liberation Serif"/>
          <w:bCs/>
          <w:sz w:val="24"/>
          <w:szCs w:val="24"/>
          <w:u w:val="single"/>
        </w:rPr>
        <w:t>2. На системах жизнеобеспечения:</w:t>
      </w:r>
    </w:p>
    <w:p w14:paraId="22B35F8F" w14:textId="77777777" w:rsidR="00E673E6" w:rsidRPr="00E673E6" w:rsidRDefault="00E673E6" w:rsidP="00E673E6">
      <w:pPr>
        <w:spacing w:after="0" w:line="240" w:lineRule="auto"/>
        <w:ind w:firstLine="709"/>
        <w:jc w:val="both"/>
        <w:rPr>
          <w:rFonts w:ascii="Liberation Serif" w:hAnsi="Liberation Serif" w:cs="Liberation Serif"/>
        </w:rPr>
      </w:pPr>
      <w:r w:rsidRPr="00E673E6">
        <w:rPr>
          <w:rFonts w:ascii="Liberation Serif" w:hAnsi="Liberation Serif" w:cs="Liberation Serif"/>
          <w:sz w:val="24"/>
          <w:szCs w:val="24"/>
        </w:rPr>
        <w:t xml:space="preserve">2.1. </w:t>
      </w:r>
      <w:r w:rsidRPr="00E673E6">
        <w:rPr>
          <w:rFonts w:ascii="Liberation Serif" w:hAnsi="Liberation Serif" w:cs="Liberation Serif"/>
          <w:i/>
          <w:sz w:val="24"/>
          <w:szCs w:val="24"/>
        </w:rPr>
        <w:t xml:space="preserve">Органам местного самоуправления муниципальных образований </w:t>
      </w:r>
      <w:r w:rsidRPr="00E673E6">
        <w:rPr>
          <w:rFonts w:ascii="Liberation Serif" w:hAnsi="Liberation Serif" w:cs="Liberation Serif"/>
          <w:sz w:val="24"/>
          <w:szCs w:val="24"/>
        </w:rPr>
        <w:t xml:space="preserve">для предотвращения аварийных и чрезвычайных ситуаций: </w:t>
      </w:r>
    </w:p>
    <w:p w14:paraId="5665A5B3"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2.1.1 осуществлять проверки готовности сил и средств, привлекаемых для ликвидации возможных чрезвычайных ситуаций на объектах ЖКХ;</w:t>
      </w:r>
    </w:p>
    <w:p w14:paraId="14929913"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2.1.2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теплопунктах, объектах водозаборов, возможность быстрого подключения автономного источника электропитания к сети;</w:t>
      </w:r>
    </w:p>
    <w:p w14:paraId="57072799"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2.1.3 изыскать возможность для погашения текущих платежей и платежей прежних периодов за предоставленные энергоресурсы.</w:t>
      </w:r>
    </w:p>
    <w:p w14:paraId="4886ED2D" w14:textId="77777777" w:rsidR="00E673E6" w:rsidRPr="00E673E6" w:rsidRDefault="00E673E6" w:rsidP="00E673E6">
      <w:pPr>
        <w:spacing w:after="0" w:line="240" w:lineRule="auto"/>
        <w:ind w:firstLine="709"/>
        <w:jc w:val="both"/>
        <w:rPr>
          <w:rFonts w:ascii="Liberation Serif" w:hAnsi="Liberation Serif" w:cs="Liberation Serif"/>
        </w:rPr>
      </w:pPr>
      <w:r w:rsidRPr="00E673E6">
        <w:rPr>
          <w:rFonts w:ascii="Liberation Serif" w:hAnsi="Liberation Serif" w:cs="Liberation Serif"/>
          <w:sz w:val="24"/>
          <w:szCs w:val="24"/>
        </w:rPr>
        <w:t xml:space="preserve">2.2. </w:t>
      </w:r>
      <w:r w:rsidRPr="00E673E6">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7B45B3F5"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 xml:space="preserve">2.2.1 уделить особое внимание на организацию дежурства аварийно-спасательных бригад, укомплектованных техникой и оборудованием, во время резкого понижения температур и усиления осадков в виде снега; </w:t>
      </w:r>
    </w:p>
    <w:p w14:paraId="3C15AB53"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2.2.2 осуществлять регулярное проведение тренировок с оперативным персоналом по ликвидации возможных аварийных ситуаций;</w:t>
      </w:r>
    </w:p>
    <w:p w14:paraId="265A6998" w14:textId="77777777" w:rsidR="00E673E6" w:rsidRPr="00E673E6" w:rsidRDefault="00E673E6" w:rsidP="00E673E6">
      <w:pPr>
        <w:spacing w:after="0" w:line="240" w:lineRule="auto"/>
        <w:ind w:firstLine="720"/>
        <w:jc w:val="both"/>
        <w:rPr>
          <w:rFonts w:ascii="Liberation Serif" w:hAnsi="Liberation Serif" w:cs="Liberation Serif"/>
          <w:sz w:val="24"/>
          <w:szCs w:val="24"/>
        </w:rPr>
      </w:pPr>
      <w:r w:rsidRPr="00E673E6">
        <w:rPr>
          <w:rFonts w:ascii="Liberation Serif" w:hAnsi="Liberation Serif" w:cs="Liberation Serif"/>
          <w:sz w:val="24"/>
          <w:szCs w:val="24"/>
        </w:rPr>
        <w:t>2.2.3 контролировать бесперебойное водоснабжение котельных в течение отопительного периода и бесперебойное электроснабжение котельных и водозаборных сооружений, включая наличие на этих объектах автономных резервных источников электропитания.</w:t>
      </w:r>
    </w:p>
    <w:p w14:paraId="7591A8E8" w14:textId="77777777" w:rsidR="00E673E6" w:rsidRPr="00E673E6" w:rsidRDefault="00E673E6" w:rsidP="00E673E6">
      <w:pPr>
        <w:spacing w:after="0" w:line="240" w:lineRule="auto"/>
        <w:ind w:firstLine="709"/>
        <w:jc w:val="both"/>
        <w:outlineLvl w:val="0"/>
        <w:rPr>
          <w:rFonts w:ascii="Liberation Serif" w:hAnsi="Liberation Serif" w:cs="Liberation Serif"/>
          <w:bCs/>
          <w:sz w:val="24"/>
          <w:szCs w:val="24"/>
          <w:u w:val="single"/>
        </w:rPr>
      </w:pPr>
    </w:p>
    <w:p w14:paraId="7009D16D" w14:textId="77777777" w:rsidR="00E673E6" w:rsidRPr="00E673E6" w:rsidRDefault="00E673E6" w:rsidP="00E673E6">
      <w:pPr>
        <w:spacing w:after="0" w:line="240" w:lineRule="auto"/>
        <w:ind w:firstLine="709"/>
        <w:jc w:val="both"/>
        <w:outlineLvl w:val="0"/>
        <w:rPr>
          <w:rFonts w:ascii="Liberation Serif" w:hAnsi="Liberation Serif" w:cs="Liberation Serif"/>
        </w:rPr>
      </w:pPr>
      <w:r w:rsidRPr="00E673E6">
        <w:rPr>
          <w:rFonts w:ascii="Liberation Serif" w:hAnsi="Liberation Serif" w:cs="Liberation Serif"/>
          <w:bCs/>
          <w:sz w:val="24"/>
          <w:szCs w:val="24"/>
          <w:u w:val="single"/>
        </w:rPr>
        <w:t>3. Для предупреждения заболеваемости населения и сельскохозяйственных животных</w:t>
      </w:r>
    </w:p>
    <w:p w14:paraId="4D8FFBDF" w14:textId="77777777" w:rsidR="003419A1" w:rsidRPr="007D4409" w:rsidRDefault="003419A1" w:rsidP="003419A1">
      <w:pPr>
        <w:spacing w:after="0" w:line="240" w:lineRule="auto"/>
        <w:ind w:firstLine="709"/>
        <w:jc w:val="both"/>
        <w:rPr>
          <w:sz w:val="24"/>
          <w:szCs w:val="24"/>
        </w:rPr>
      </w:pPr>
      <w:r w:rsidRPr="007D4409">
        <w:rPr>
          <w:rFonts w:ascii="Liberation Serif" w:hAnsi="Liberation Serif" w:cs="Liberation Serif"/>
          <w:i/>
          <w:sz w:val="24"/>
          <w:szCs w:val="24"/>
        </w:rPr>
        <w:t xml:space="preserve">Органам местного самоуправления муниципальных образований, </w:t>
      </w:r>
      <w:r w:rsidRPr="007D4409">
        <w:rPr>
          <w:rFonts w:ascii="Liberation Serif" w:hAnsi="Liberation Serif" w:cs="Liberation Serif"/>
          <w:sz w:val="24"/>
          <w:szCs w:val="24"/>
        </w:rPr>
        <w:t>расположенных на территории Свердловской области:</w:t>
      </w:r>
    </w:p>
    <w:p w14:paraId="27BE859C" w14:textId="77777777" w:rsidR="003419A1" w:rsidRPr="00EF415F" w:rsidRDefault="003419A1" w:rsidP="003419A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ОКИ, в том числе вирусной этиологии, гепатитом А, гриппом и ОРВИ, а также </w:t>
      </w:r>
      <w:r w:rsidRPr="00EF415F">
        <w:rPr>
          <w:rFonts w:ascii="Liberation Serif" w:hAnsi="Liberation Serif" w:cs="Liberation Serif"/>
          <w:sz w:val="24"/>
          <w:szCs w:val="24"/>
          <w:lang w:val="en-US"/>
        </w:rPr>
        <w:t>COVID</w:t>
      </w:r>
      <w:r w:rsidRPr="00EF415F">
        <w:rPr>
          <w:rFonts w:ascii="Liberation Serif" w:hAnsi="Liberation Serif" w:cs="Liberation Serif"/>
          <w:sz w:val="24"/>
          <w:szCs w:val="24"/>
        </w:rPr>
        <w:t>-19;</w:t>
      </w:r>
    </w:p>
    <w:p w14:paraId="53188537" w14:textId="77777777" w:rsidR="003419A1" w:rsidRPr="00EF415F" w:rsidRDefault="003419A1" w:rsidP="003419A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6EBB7D1F" w14:textId="77777777" w:rsidR="003419A1" w:rsidRPr="005C0ABC" w:rsidRDefault="003419A1" w:rsidP="003419A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r w:rsidRPr="005C0ABC">
        <w:rPr>
          <w:rFonts w:ascii="Liberation Serif" w:hAnsi="Liberation Serif" w:cs="Liberation Serif"/>
          <w:sz w:val="24"/>
          <w:szCs w:val="24"/>
        </w:rPr>
        <w:t>.</w:t>
      </w:r>
    </w:p>
    <w:p w14:paraId="29BC0EEA" w14:textId="77777777" w:rsidR="003419A1" w:rsidRPr="00EF415F" w:rsidRDefault="003419A1" w:rsidP="003419A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 неблагополучных по заболеванию животных пунктах продолжать проводить мероприятия по устранению очагов выявленных заболеваний. </w:t>
      </w:r>
    </w:p>
    <w:p w14:paraId="2E94FC34" w14:textId="77777777" w:rsidR="003419A1" w:rsidRDefault="003419A1" w:rsidP="003419A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При </w:t>
      </w:r>
      <w:r>
        <w:rPr>
          <w:rFonts w:ascii="Liberation Serif" w:hAnsi="Liberation Serif" w:cs="Liberation Serif"/>
          <w:sz w:val="24"/>
          <w:szCs w:val="24"/>
        </w:rPr>
        <w:t>выявлении случаев</w:t>
      </w:r>
      <w:r w:rsidRPr="00EF415F">
        <w:rPr>
          <w:rFonts w:ascii="Liberation Serif" w:hAnsi="Liberation Serif" w:cs="Liberation Serif"/>
          <w:sz w:val="24"/>
          <w:szCs w:val="24"/>
        </w:rPr>
        <w:t xml:space="preserve"> заболевания животных и птиц вводить комплекс ограничений, препятствующих распространению болезни.</w:t>
      </w:r>
    </w:p>
    <w:p w14:paraId="29B964D4" w14:textId="77777777" w:rsidR="00E673E6" w:rsidRPr="00E673E6" w:rsidRDefault="00E673E6" w:rsidP="00E673E6">
      <w:pPr>
        <w:spacing w:after="0" w:line="240" w:lineRule="auto"/>
        <w:ind w:firstLine="709"/>
        <w:jc w:val="both"/>
        <w:rPr>
          <w:rFonts w:ascii="Liberation Serif" w:hAnsi="Liberation Serif" w:cs="Liberation Serif"/>
          <w:bCs/>
          <w:sz w:val="24"/>
          <w:szCs w:val="24"/>
          <w:u w:val="single"/>
        </w:rPr>
      </w:pPr>
    </w:p>
    <w:p w14:paraId="485DCFA3" w14:textId="77777777" w:rsidR="00E673E6" w:rsidRPr="00E673E6" w:rsidRDefault="00E673E6" w:rsidP="00E673E6">
      <w:pPr>
        <w:spacing w:after="0" w:line="240" w:lineRule="auto"/>
        <w:ind w:firstLine="709"/>
        <w:jc w:val="both"/>
        <w:rPr>
          <w:rFonts w:ascii="Liberation Serif" w:hAnsi="Liberation Serif" w:cs="Liberation Serif"/>
        </w:rPr>
      </w:pPr>
      <w:r w:rsidRPr="00E673E6">
        <w:rPr>
          <w:rFonts w:ascii="Liberation Serif" w:hAnsi="Liberation Serif" w:cs="Liberation Serif"/>
          <w:bCs/>
          <w:sz w:val="24"/>
          <w:szCs w:val="24"/>
          <w:u w:val="single"/>
        </w:rPr>
        <w:t>4. В жилом секторе</w:t>
      </w:r>
      <w:r w:rsidRPr="00E673E6">
        <w:rPr>
          <w:rFonts w:ascii="Liberation Serif" w:hAnsi="Liberation Serif" w:cs="Liberation Serif"/>
          <w:b/>
          <w:bCs/>
          <w:sz w:val="24"/>
          <w:szCs w:val="24"/>
        </w:rPr>
        <w:t xml:space="preserve"> </w:t>
      </w:r>
    </w:p>
    <w:p w14:paraId="51F38A03" w14:textId="77777777" w:rsidR="00E673E6" w:rsidRPr="00E673E6" w:rsidRDefault="00E673E6" w:rsidP="00E673E6">
      <w:pPr>
        <w:spacing w:after="0" w:line="240" w:lineRule="auto"/>
        <w:ind w:firstLine="709"/>
        <w:jc w:val="both"/>
        <w:rPr>
          <w:rFonts w:ascii="Liberation Serif" w:hAnsi="Liberation Serif" w:cs="Liberation Serif"/>
        </w:rPr>
      </w:pPr>
      <w:r w:rsidRPr="00E673E6">
        <w:rPr>
          <w:rFonts w:ascii="Liberation Serif" w:hAnsi="Liberation Serif" w:cs="Liberation Serif"/>
          <w:i/>
          <w:iCs/>
          <w:sz w:val="24"/>
          <w:szCs w:val="24"/>
        </w:rPr>
        <w:t>Органам Государственного пожарного надзора (ГПН)</w:t>
      </w:r>
      <w:r w:rsidRPr="00E673E6">
        <w:rPr>
          <w:rFonts w:ascii="Liberation Serif" w:hAnsi="Liberation Serif" w:cs="Liberation Serif"/>
          <w:b/>
          <w:bCs/>
          <w:sz w:val="24"/>
          <w:szCs w:val="24"/>
        </w:rPr>
        <w:t xml:space="preserve"> </w:t>
      </w:r>
      <w:r w:rsidRPr="00E673E6">
        <w:rPr>
          <w:rFonts w:ascii="Liberation Serif" w:hAnsi="Liberation Serif" w:cs="Liberation Serif"/>
          <w:bCs/>
          <w:sz w:val="24"/>
          <w:szCs w:val="24"/>
        </w:rPr>
        <w:t>для предотвращения роста</w:t>
      </w:r>
      <w:r w:rsidRPr="00E673E6">
        <w:rPr>
          <w:rFonts w:ascii="Liberation Serif" w:hAnsi="Liberation Serif" w:cs="Liberation Serif"/>
          <w:sz w:val="24"/>
          <w:szCs w:val="24"/>
        </w:rPr>
        <w:t xml:space="preserve"> </w:t>
      </w:r>
      <w:r w:rsidRPr="00E673E6">
        <w:rPr>
          <w:rFonts w:ascii="Liberation Serif" w:hAnsi="Liberation Serif" w:cs="Liberation Serif"/>
          <w:bCs/>
          <w:sz w:val="24"/>
          <w:szCs w:val="24"/>
        </w:rPr>
        <w:t>техногенных пожаров:</w:t>
      </w:r>
    </w:p>
    <w:p w14:paraId="07028137"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 xml:space="preserve">4.1 проводить работу по контролю за использованием населением самодельных </w:t>
      </w:r>
      <w:r w:rsidRPr="00E673E6">
        <w:rPr>
          <w:rFonts w:ascii="Liberation Serif" w:hAnsi="Liberation Serif" w:cs="Liberation Serif"/>
          <w:sz w:val="24"/>
          <w:szCs w:val="24"/>
        </w:rPr>
        <w:br/>
        <w:t xml:space="preserve">и несертифицированных электронагревательных приборов, бытовых газовых, керосиновых, бензиновых и других устройств; </w:t>
      </w:r>
    </w:p>
    <w:p w14:paraId="0623D295" w14:textId="77777777" w:rsidR="00E673E6" w:rsidRPr="00E673E6" w:rsidRDefault="00E673E6" w:rsidP="00E673E6">
      <w:pPr>
        <w:spacing w:after="0" w:line="240" w:lineRule="auto"/>
        <w:ind w:firstLine="709"/>
        <w:jc w:val="both"/>
        <w:rPr>
          <w:rFonts w:ascii="Liberation Serif" w:hAnsi="Liberation Serif" w:cs="Liberation Serif"/>
          <w:sz w:val="24"/>
          <w:szCs w:val="24"/>
        </w:rPr>
      </w:pPr>
      <w:r w:rsidRPr="00E673E6">
        <w:rPr>
          <w:rFonts w:ascii="Liberation Serif" w:hAnsi="Liberation Serif" w:cs="Liberation Serif"/>
          <w:sz w:val="24"/>
          <w:szCs w:val="24"/>
        </w:rPr>
        <w:t>4.2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27524911" w14:textId="77777777" w:rsidR="00E673E6" w:rsidRPr="00E673E6" w:rsidRDefault="00E673E6" w:rsidP="00E673E6">
      <w:pPr>
        <w:pStyle w:val="afff1"/>
        <w:ind w:firstLine="709"/>
        <w:jc w:val="both"/>
        <w:rPr>
          <w:rFonts w:ascii="Liberation Serif" w:hAnsi="Liberation Serif" w:cs="Liberation Serif"/>
          <w:bCs/>
          <w:u w:val="single"/>
        </w:rPr>
      </w:pPr>
    </w:p>
    <w:p w14:paraId="1AC9C7BA" w14:textId="77777777" w:rsidR="00E673E6" w:rsidRPr="00E673E6" w:rsidRDefault="00E673E6" w:rsidP="00E673E6">
      <w:pPr>
        <w:pStyle w:val="afff1"/>
        <w:ind w:firstLine="709"/>
        <w:jc w:val="both"/>
        <w:rPr>
          <w:rFonts w:ascii="Liberation Serif" w:hAnsi="Liberation Serif" w:cs="Liberation Serif"/>
          <w:bCs/>
          <w:u w:val="single"/>
        </w:rPr>
      </w:pPr>
      <w:r w:rsidRPr="00E673E6">
        <w:rPr>
          <w:rFonts w:ascii="Liberation Serif" w:hAnsi="Liberation Serif" w:cs="Liberation Serif"/>
          <w:bCs/>
          <w:u w:val="single"/>
        </w:rPr>
        <w:t>5. Для предупреждения гибели населения на воде</w:t>
      </w:r>
    </w:p>
    <w:p w14:paraId="34CB43DF" w14:textId="65F9DAC1" w:rsidR="00D0234D" w:rsidRPr="00BE584E" w:rsidRDefault="00E673E6" w:rsidP="007D4409">
      <w:pPr>
        <w:spacing w:after="0" w:line="240" w:lineRule="auto"/>
        <w:ind w:firstLine="709"/>
        <w:jc w:val="both"/>
        <w:rPr>
          <w:rFonts w:ascii="Liberation Serif" w:hAnsi="Liberation Serif" w:cs="Liberation Serif"/>
          <w:color w:val="FF0000"/>
          <w:sz w:val="24"/>
          <w:szCs w:val="24"/>
        </w:rPr>
      </w:pPr>
      <w:r w:rsidRPr="00E673E6">
        <w:rPr>
          <w:rFonts w:ascii="Liberation Serif" w:hAnsi="Liberation Serif" w:cs="Liberation Serif"/>
          <w:sz w:val="24"/>
          <w:szCs w:val="24"/>
        </w:rPr>
        <w:t>Центру</w:t>
      </w:r>
      <w:r w:rsidRPr="00E673E6">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E673E6">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sectPr w:rsidR="00D0234D" w:rsidRPr="00BE584E" w:rsidSect="00A8785A">
      <w:headerReference w:type="even" r:id="rId8"/>
      <w:footerReference w:type="even" r:id="rId9"/>
      <w:foot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61B7" w14:textId="77777777" w:rsidR="001E5B04" w:rsidRDefault="001E5B04">
      <w:r>
        <w:separator/>
      </w:r>
    </w:p>
  </w:endnote>
  <w:endnote w:type="continuationSeparator" w:id="0">
    <w:p w14:paraId="7E2E2FED" w14:textId="77777777" w:rsidR="001E5B04" w:rsidRDefault="001E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1E5B04" w:rsidRDefault="001E5B04"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1E5B04" w:rsidRDefault="001E5B04"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086C229E" w:rsidR="001E5B04" w:rsidRPr="00C74213" w:rsidRDefault="001E5B04"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3341C8">
      <w:rPr>
        <w:rStyle w:val="a7"/>
        <w:rFonts w:ascii="Liberation Serif" w:hAnsi="Liberation Serif" w:cs="Liberation Serif"/>
        <w:noProof/>
      </w:rPr>
      <w:t>9</w:t>
    </w:r>
    <w:r w:rsidRPr="00C74213">
      <w:rPr>
        <w:rStyle w:val="a7"/>
        <w:rFonts w:ascii="Liberation Serif" w:hAnsi="Liberation Serif" w:cs="Liberation Serif"/>
      </w:rPr>
      <w:fldChar w:fldCharType="end"/>
    </w:r>
  </w:p>
  <w:p w14:paraId="1B237908" w14:textId="77777777" w:rsidR="001E5B04" w:rsidRPr="00C74213" w:rsidRDefault="001E5B04"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93AB" w14:textId="77777777" w:rsidR="001E5B04" w:rsidRDefault="001E5B04">
      <w:r>
        <w:separator/>
      </w:r>
    </w:p>
  </w:footnote>
  <w:footnote w:type="continuationSeparator" w:id="0">
    <w:p w14:paraId="73021CA8" w14:textId="77777777" w:rsidR="001E5B04" w:rsidRDefault="001E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1E5B04" w:rsidRDefault="001E5B04"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1E5B04" w:rsidRDefault="001E5B04"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70ECD"/>
    <w:multiLevelType w:val="hybridMultilevel"/>
    <w:tmpl w:val="FC1A1EB4"/>
    <w:lvl w:ilvl="0" w:tplc="6BCCF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7"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8"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742BFB"/>
    <w:multiLevelType w:val="hybridMultilevel"/>
    <w:tmpl w:val="55B6C290"/>
    <w:lvl w:ilvl="0" w:tplc="DEE81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4"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6"/>
  </w:num>
  <w:num w:numId="2">
    <w:abstractNumId w:val="7"/>
  </w:num>
  <w:num w:numId="3">
    <w:abstractNumId w:val="14"/>
  </w:num>
  <w:num w:numId="4">
    <w:abstractNumId w:val="0"/>
  </w:num>
  <w:num w:numId="5">
    <w:abstractNumId w:val="5"/>
  </w:num>
  <w:num w:numId="6">
    <w:abstractNumId w:val="13"/>
  </w:num>
  <w:num w:numId="7">
    <w:abstractNumId w:val="12"/>
  </w:num>
  <w:num w:numId="8">
    <w:abstractNumId w:val="8"/>
  </w:num>
  <w:num w:numId="9">
    <w:abstractNumId w:val="3"/>
  </w:num>
  <w:num w:numId="10">
    <w:abstractNumId w:val="10"/>
  </w:num>
  <w:num w:numId="11">
    <w:abstractNumId w:val="11"/>
  </w:num>
  <w:num w:numId="12">
    <w:abstractNumId w:val="1"/>
  </w:num>
  <w:num w:numId="13">
    <w:abstractNumId w:val="2"/>
  </w:num>
  <w:num w:numId="14">
    <w:abstractNumId w:val="9"/>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7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6C77"/>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238"/>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772"/>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3A"/>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BE8"/>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BDD"/>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CF6"/>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20"/>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2FC0"/>
    <w:rsid w:val="0005304C"/>
    <w:rsid w:val="0005311E"/>
    <w:rsid w:val="00053201"/>
    <w:rsid w:val="00053208"/>
    <w:rsid w:val="000533CD"/>
    <w:rsid w:val="00053416"/>
    <w:rsid w:val="0005374F"/>
    <w:rsid w:val="000539C6"/>
    <w:rsid w:val="000539D0"/>
    <w:rsid w:val="00053B98"/>
    <w:rsid w:val="00053BDE"/>
    <w:rsid w:val="00053DE9"/>
    <w:rsid w:val="00053FFA"/>
    <w:rsid w:val="00054022"/>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3A3"/>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89D"/>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69"/>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B2"/>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39"/>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3F3F"/>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180"/>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06"/>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DD"/>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831"/>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173"/>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A3"/>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1E1"/>
    <w:rsid w:val="000B7222"/>
    <w:rsid w:val="000B7237"/>
    <w:rsid w:val="000B724C"/>
    <w:rsid w:val="000B72AD"/>
    <w:rsid w:val="000B72E1"/>
    <w:rsid w:val="000B7456"/>
    <w:rsid w:val="000B7485"/>
    <w:rsid w:val="000B7668"/>
    <w:rsid w:val="000B7751"/>
    <w:rsid w:val="000B7889"/>
    <w:rsid w:val="000B798D"/>
    <w:rsid w:val="000B7A62"/>
    <w:rsid w:val="000B7B67"/>
    <w:rsid w:val="000B7B6B"/>
    <w:rsid w:val="000B7B91"/>
    <w:rsid w:val="000B7E0E"/>
    <w:rsid w:val="000B7F31"/>
    <w:rsid w:val="000B7FF4"/>
    <w:rsid w:val="000C0035"/>
    <w:rsid w:val="000C036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66"/>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0A4"/>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789"/>
    <w:rsid w:val="000C68DA"/>
    <w:rsid w:val="000C6B7F"/>
    <w:rsid w:val="000C6BC8"/>
    <w:rsid w:val="000C6BFB"/>
    <w:rsid w:val="000C6DBC"/>
    <w:rsid w:val="000C6E6E"/>
    <w:rsid w:val="000C6F7C"/>
    <w:rsid w:val="000C7079"/>
    <w:rsid w:val="000C724F"/>
    <w:rsid w:val="000C727E"/>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0E3B"/>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516"/>
    <w:rsid w:val="000D27B8"/>
    <w:rsid w:val="000D287B"/>
    <w:rsid w:val="000D2B8A"/>
    <w:rsid w:val="000D2BF9"/>
    <w:rsid w:val="000D2C13"/>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00"/>
    <w:rsid w:val="000D5B6C"/>
    <w:rsid w:val="000D5C6E"/>
    <w:rsid w:val="000D5E70"/>
    <w:rsid w:val="000D5E8D"/>
    <w:rsid w:val="000D6001"/>
    <w:rsid w:val="000D6130"/>
    <w:rsid w:val="000D61CD"/>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4C"/>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7DC"/>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2F97"/>
    <w:rsid w:val="000E3084"/>
    <w:rsid w:val="000E3194"/>
    <w:rsid w:val="000E338B"/>
    <w:rsid w:val="000E341C"/>
    <w:rsid w:val="000E348B"/>
    <w:rsid w:val="000E367F"/>
    <w:rsid w:val="000E374E"/>
    <w:rsid w:val="000E3C92"/>
    <w:rsid w:val="000E3CCF"/>
    <w:rsid w:val="000E3E1B"/>
    <w:rsid w:val="000E402C"/>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1E2"/>
    <w:rsid w:val="000E5263"/>
    <w:rsid w:val="000E54B9"/>
    <w:rsid w:val="000E58F5"/>
    <w:rsid w:val="000E5932"/>
    <w:rsid w:val="000E5F50"/>
    <w:rsid w:val="000E5F9C"/>
    <w:rsid w:val="000E6122"/>
    <w:rsid w:val="000E61E4"/>
    <w:rsid w:val="000E622B"/>
    <w:rsid w:val="000E63C3"/>
    <w:rsid w:val="000E6585"/>
    <w:rsid w:val="000E6741"/>
    <w:rsid w:val="000E67CF"/>
    <w:rsid w:val="000E69BC"/>
    <w:rsid w:val="000E6A16"/>
    <w:rsid w:val="000E6A3D"/>
    <w:rsid w:val="000E6A5F"/>
    <w:rsid w:val="000E6ADD"/>
    <w:rsid w:val="000E6AF1"/>
    <w:rsid w:val="000E6B07"/>
    <w:rsid w:val="000E6CB7"/>
    <w:rsid w:val="000E6E3C"/>
    <w:rsid w:val="000E70AF"/>
    <w:rsid w:val="000E717D"/>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43E"/>
    <w:rsid w:val="000F49A2"/>
    <w:rsid w:val="000F49D7"/>
    <w:rsid w:val="000F4B10"/>
    <w:rsid w:val="000F4BCB"/>
    <w:rsid w:val="000F4D40"/>
    <w:rsid w:val="000F4DD0"/>
    <w:rsid w:val="000F4EE9"/>
    <w:rsid w:val="000F5185"/>
    <w:rsid w:val="000F524B"/>
    <w:rsid w:val="000F529C"/>
    <w:rsid w:val="000F52EE"/>
    <w:rsid w:val="000F54CE"/>
    <w:rsid w:val="000F55A8"/>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B96"/>
    <w:rsid w:val="000F6F1A"/>
    <w:rsid w:val="000F6F5A"/>
    <w:rsid w:val="000F701A"/>
    <w:rsid w:val="000F71B1"/>
    <w:rsid w:val="000F72D8"/>
    <w:rsid w:val="000F7372"/>
    <w:rsid w:val="000F7547"/>
    <w:rsid w:val="000F7599"/>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06E"/>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CF"/>
    <w:rsid w:val="001128E2"/>
    <w:rsid w:val="00112967"/>
    <w:rsid w:val="00112A17"/>
    <w:rsid w:val="00112AEA"/>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336"/>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825"/>
    <w:rsid w:val="00130914"/>
    <w:rsid w:val="0013094C"/>
    <w:rsid w:val="00130A46"/>
    <w:rsid w:val="00130B0F"/>
    <w:rsid w:val="00130B5C"/>
    <w:rsid w:val="00130ED2"/>
    <w:rsid w:val="00130F8D"/>
    <w:rsid w:val="00131008"/>
    <w:rsid w:val="001310B0"/>
    <w:rsid w:val="00131201"/>
    <w:rsid w:val="0013121F"/>
    <w:rsid w:val="00131363"/>
    <w:rsid w:val="0013138F"/>
    <w:rsid w:val="0013142C"/>
    <w:rsid w:val="00131477"/>
    <w:rsid w:val="0013148A"/>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3E"/>
    <w:rsid w:val="00143A76"/>
    <w:rsid w:val="00143C08"/>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226"/>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68"/>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64"/>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0F9"/>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4FC"/>
    <w:rsid w:val="0016499D"/>
    <w:rsid w:val="00164AC4"/>
    <w:rsid w:val="00164CB2"/>
    <w:rsid w:val="00164E9B"/>
    <w:rsid w:val="00164EDC"/>
    <w:rsid w:val="00164FD1"/>
    <w:rsid w:val="00165095"/>
    <w:rsid w:val="00165181"/>
    <w:rsid w:val="0016532F"/>
    <w:rsid w:val="001653E1"/>
    <w:rsid w:val="0016543A"/>
    <w:rsid w:val="00165556"/>
    <w:rsid w:val="001655E0"/>
    <w:rsid w:val="00165722"/>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182"/>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3"/>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37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76"/>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1FD4"/>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9BD"/>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4FA3"/>
    <w:rsid w:val="001A518D"/>
    <w:rsid w:val="001A5321"/>
    <w:rsid w:val="001A53CE"/>
    <w:rsid w:val="001A53FE"/>
    <w:rsid w:val="001A5489"/>
    <w:rsid w:val="001A550D"/>
    <w:rsid w:val="001A5559"/>
    <w:rsid w:val="001A55A6"/>
    <w:rsid w:val="001A55CC"/>
    <w:rsid w:val="001A55FD"/>
    <w:rsid w:val="001A5671"/>
    <w:rsid w:val="001A567D"/>
    <w:rsid w:val="001A5796"/>
    <w:rsid w:val="001A592B"/>
    <w:rsid w:val="001A59D2"/>
    <w:rsid w:val="001A5A08"/>
    <w:rsid w:val="001A5AA8"/>
    <w:rsid w:val="001A5BB0"/>
    <w:rsid w:val="001A5EC4"/>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2ED"/>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4FD9"/>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B7D4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725"/>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5DF"/>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908"/>
    <w:rsid w:val="001D6B9A"/>
    <w:rsid w:val="001D6EDB"/>
    <w:rsid w:val="001D74C4"/>
    <w:rsid w:val="001D75FB"/>
    <w:rsid w:val="001D7696"/>
    <w:rsid w:val="001D7781"/>
    <w:rsid w:val="001D79D7"/>
    <w:rsid w:val="001D7E14"/>
    <w:rsid w:val="001E00FE"/>
    <w:rsid w:val="001E0138"/>
    <w:rsid w:val="001E01BE"/>
    <w:rsid w:val="001E01FB"/>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D5"/>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7A3"/>
    <w:rsid w:val="001E3A42"/>
    <w:rsid w:val="001E4068"/>
    <w:rsid w:val="001E46ED"/>
    <w:rsid w:val="001E4B8D"/>
    <w:rsid w:val="001E4E07"/>
    <w:rsid w:val="001E5360"/>
    <w:rsid w:val="001E55A5"/>
    <w:rsid w:val="001E55B4"/>
    <w:rsid w:val="001E574E"/>
    <w:rsid w:val="001E5779"/>
    <w:rsid w:val="001E589F"/>
    <w:rsid w:val="001E58D7"/>
    <w:rsid w:val="001E5AB3"/>
    <w:rsid w:val="001E5B04"/>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4F3"/>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B7B"/>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9C"/>
    <w:rsid w:val="001F7F43"/>
    <w:rsid w:val="00200260"/>
    <w:rsid w:val="0020026C"/>
    <w:rsid w:val="002002C1"/>
    <w:rsid w:val="0020031B"/>
    <w:rsid w:val="0020050E"/>
    <w:rsid w:val="0020053F"/>
    <w:rsid w:val="0020054C"/>
    <w:rsid w:val="0020057E"/>
    <w:rsid w:val="00200694"/>
    <w:rsid w:val="002006C8"/>
    <w:rsid w:val="002006E5"/>
    <w:rsid w:val="00200814"/>
    <w:rsid w:val="00200943"/>
    <w:rsid w:val="00200A21"/>
    <w:rsid w:val="00200A9A"/>
    <w:rsid w:val="00200B4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C8A"/>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994"/>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7D3"/>
    <w:rsid w:val="0022286E"/>
    <w:rsid w:val="0022288D"/>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DBB"/>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04"/>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78B"/>
    <w:rsid w:val="002308EF"/>
    <w:rsid w:val="00230AF3"/>
    <w:rsid w:val="00230B29"/>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6E"/>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45"/>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E48"/>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08C"/>
    <w:rsid w:val="0024513C"/>
    <w:rsid w:val="00245371"/>
    <w:rsid w:val="002454C7"/>
    <w:rsid w:val="00245710"/>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346"/>
    <w:rsid w:val="002544E3"/>
    <w:rsid w:val="00254653"/>
    <w:rsid w:val="00254808"/>
    <w:rsid w:val="00254AEC"/>
    <w:rsid w:val="00254C50"/>
    <w:rsid w:val="00254CA6"/>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2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5"/>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03"/>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A0"/>
    <w:rsid w:val="00282BBD"/>
    <w:rsid w:val="00282C32"/>
    <w:rsid w:val="00282D0F"/>
    <w:rsid w:val="00282ED5"/>
    <w:rsid w:val="002830ED"/>
    <w:rsid w:val="00283108"/>
    <w:rsid w:val="0028319F"/>
    <w:rsid w:val="0028343E"/>
    <w:rsid w:val="00283441"/>
    <w:rsid w:val="002834B7"/>
    <w:rsid w:val="002834EE"/>
    <w:rsid w:val="00283766"/>
    <w:rsid w:val="002838D5"/>
    <w:rsid w:val="00283926"/>
    <w:rsid w:val="00283AEE"/>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3E"/>
    <w:rsid w:val="0028546B"/>
    <w:rsid w:val="002858CB"/>
    <w:rsid w:val="00285B05"/>
    <w:rsid w:val="00285B0C"/>
    <w:rsid w:val="00285F7E"/>
    <w:rsid w:val="00286192"/>
    <w:rsid w:val="0028628B"/>
    <w:rsid w:val="002862CA"/>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0A1"/>
    <w:rsid w:val="002905B0"/>
    <w:rsid w:val="00290BB0"/>
    <w:rsid w:val="00290CF6"/>
    <w:rsid w:val="00290DAD"/>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4D89"/>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32"/>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3C1"/>
    <w:rsid w:val="002A145C"/>
    <w:rsid w:val="002A1486"/>
    <w:rsid w:val="002A1699"/>
    <w:rsid w:val="002A16E0"/>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2"/>
    <w:rsid w:val="002A408C"/>
    <w:rsid w:val="002A40C5"/>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A7E49"/>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83D"/>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82B"/>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7FF"/>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09"/>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3E1"/>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EA6"/>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E01"/>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663"/>
    <w:rsid w:val="002E18B5"/>
    <w:rsid w:val="002E1A9E"/>
    <w:rsid w:val="002E1AA0"/>
    <w:rsid w:val="002E1CDF"/>
    <w:rsid w:val="002E2018"/>
    <w:rsid w:val="002E20BB"/>
    <w:rsid w:val="002E2205"/>
    <w:rsid w:val="002E2226"/>
    <w:rsid w:val="002E222E"/>
    <w:rsid w:val="002E235E"/>
    <w:rsid w:val="002E2688"/>
    <w:rsid w:val="002E2743"/>
    <w:rsid w:val="002E276E"/>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3EF7"/>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03"/>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AA6"/>
    <w:rsid w:val="002F3CE7"/>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BC"/>
    <w:rsid w:val="002F62DA"/>
    <w:rsid w:val="002F6304"/>
    <w:rsid w:val="002F6318"/>
    <w:rsid w:val="002F6565"/>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4E"/>
    <w:rsid w:val="003012B0"/>
    <w:rsid w:val="0030150C"/>
    <w:rsid w:val="003015BE"/>
    <w:rsid w:val="003016A6"/>
    <w:rsid w:val="003016DA"/>
    <w:rsid w:val="00301744"/>
    <w:rsid w:val="00301869"/>
    <w:rsid w:val="00301A5E"/>
    <w:rsid w:val="00301B4E"/>
    <w:rsid w:val="00301B61"/>
    <w:rsid w:val="00301BC2"/>
    <w:rsid w:val="00301C11"/>
    <w:rsid w:val="00301C64"/>
    <w:rsid w:val="00301E60"/>
    <w:rsid w:val="00301F95"/>
    <w:rsid w:val="003020F9"/>
    <w:rsid w:val="00302201"/>
    <w:rsid w:val="00302208"/>
    <w:rsid w:val="003022D5"/>
    <w:rsid w:val="0030232B"/>
    <w:rsid w:val="00302373"/>
    <w:rsid w:val="0030253E"/>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82E"/>
    <w:rsid w:val="00312AC1"/>
    <w:rsid w:val="00312AEC"/>
    <w:rsid w:val="00312C44"/>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299"/>
    <w:rsid w:val="0031430F"/>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23"/>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4F8"/>
    <w:rsid w:val="0032251D"/>
    <w:rsid w:val="00322562"/>
    <w:rsid w:val="00322613"/>
    <w:rsid w:val="003226E6"/>
    <w:rsid w:val="00322752"/>
    <w:rsid w:val="003227CF"/>
    <w:rsid w:val="0032286A"/>
    <w:rsid w:val="003228D8"/>
    <w:rsid w:val="00322BF7"/>
    <w:rsid w:val="00322DAA"/>
    <w:rsid w:val="00322E1C"/>
    <w:rsid w:val="0032302E"/>
    <w:rsid w:val="00323055"/>
    <w:rsid w:val="0032307E"/>
    <w:rsid w:val="003230B4"/>
    <w:rsid w:val="003231BA"/>
    <w:rsid w:val="00323523"/>
    <w:rsid w:val="00323568"/>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405"/>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3C0"/>
    <w:rsid w:val="00327401"/>
    <w:rsid w:val="00327776"/>
    <w:rsid w:val="00327A92"/>
    <w:rsid w:val="00327B11"/>
    <w:rsid w:val="00327BEF"/>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9C1"/>
    <w:rsid w:val="00333AFE"/>
    <w:rsid w:val="00333C77"/>
    <w:rsid w:val="00333E5A"/>
    <w:rsid w:val="00334125"/>
    <w:rsid w:val="003341C8"/>
    <w:rsid w:val="0033422F"/>
    <w:rsid w:val="00334427"/>
    <w:rsid w:val="003345BD"/>
    <w:rsid w:val="00334687"/>
    <w:rsid w:val="003346AE"/>
    <w:rsid w:val="0033477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973"/>
    <w:rsid w:val="00337B31"/>
    <w:rsid w:val="00337B8A"/>
    <w:rsid w:val="00337D8F"/>
    <w:rsid w:val="00337ED1"/>
    <w:rsid w:val="00340030"/>
    <w:rsid w:val="003404E6"/>
    <w:rsid w:val="00340509"/>
    <w:rsid w:val="003405C1"/>
    <w:rsid w:val="003406ED"/>
    <w:rsid w:val="00340847"/>
    <w:rsid w:val="003408B1"/>
    <w:rsid w:val="00340948"/>
    <w:rsid w:val="00340CD8"/>
    <w:rsid w:val="00340CDD"/>
    <w:rsid w:val="00340F40"/>
    <w:rsid w:val="0034101D"/>
    <w:rsid w:val="0034101E"/>
    <w:rsid w:val="003411E8"/>
    <w:rsid w:val="00341221"/>
    <w:rsid w:val="00341365"/>
    <w:rsid w:val="00341390"/>
    <w:rsid w:val="003419A1"/>
    <w:rsid w:val="00341C03"/>
    <w:rsid w:val="00341E55"/>
    <w:rsid w:val="00342128"/>
    <w:rsid w:val="00342159"/>
    <w:rsid w:val="00342179"/>
    <w:rsid w:val="00342181"/>
    <w:rsid w:val="00342267"/>
    <w:rsid w:val="0034227D"/>
    <w:rsid w:val="0034235E"/>
    <w:rsid w:val="003423E6"/>
    <w:rsid w:val="003423FB"/>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512"/>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5D"/>
    <w:rsid w:val="0035608F"/>
    <w:rsid w:val="0035619E"/>
    <w:rsid w:val="003561B0"/>
    <w:rsid w:val="003564F6"/>
    <w:rsid w:val="003565BD"/>
    <w:rsid w:val="00356716"/>
    <w:rsid w:val="00356812"/>
    <w:rsid w:val="00356A36"/>
    <w:rsid w:val="00356E5B"/>
    <w:rsid w:val="00356F9E"/>
    <w:rsid w:val="003571A0"/>
    <w:rsid w:val="003574EB"/>
    <w:rsid w:val="0035769F"/>
    <w:rsid w:val="00357807"/>
    <w:rsid w:val="003578C6"/>
    <w:rsid w:val="003578E5"/>
    <w:rsid w:val="00357B03"/>
    <w:rsid w:val="00357BC9"/>
    <w:rsid w:val="00357D16"/>
    <w:rsid w:val="00357D44"/>
    <w:rsid w:val="00357F18"/>
    <w:rsid w:val="003601C1"/>
    <w:rsid w:val="003601E0"/>
    <w:rsid w:val="00360281"/>
    <w:rsid w:val="00360290"/>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3"/>
    <w:rsid w:val="003654FB"/>
    <w:rsid w:val="00365564"/>
    <w:rsid w:val="0036585D"/>
    <w:rsid w:val="0036587B"/>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DF5"/>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79"/>
    <w:rsid w:val="003729C0"/>
    <w:rsid w:val="00372AF4"/>
    <w:rsid w:val="00372B17"/>
    <w:rsid w:val="00372B6A"/>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39"/>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7F2"/>
    <w:rsid w:val="00382839"/>
    <w:rsid w:val="00382BC6"/>
    <w:rsid w:val="00382C7C"/>
    <w:rsid w:val="00382E70"/>
    <w:rsid w:val="00382ED7"/>
    <w:rsid w:val="00382FB2"/>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A0"/>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904"/>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439"/>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4FE4"/>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14"/>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81"/>
    <w:rsid w:val="003B04ED"/>
    <w:rsid w:val="003B0537"/>
    <w:rsid w:val="003B054F"/>
    <w:rsid w:val="003B05A6"/>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BA8"/>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4B"/>
    <w:rsid w:val="003C0578"/>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2C"/>
    <w:rsid w:val="003C5A3C"/>
    <w:rsid w:val="003C5A59"/>
    <w:rsid w:val="003C5AA2"/>
    <w:rsid w:val="003C5D85"/>
    <w:rsid w:val="003C5DDB"/>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60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327"/>
    <w:rsid w:val="003D25EE"/>
    <w:rsid w:val="003D2637"/>
    <w:rsid w:val="003D2766"/>
    <w:rsid w:val="003D28BC"/>
    <w:rsid w:val="003D2931"/>
    <w:rsid w:val="003D29AA"/>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D7C7E"/>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90E"/>
    <w:rsid w:val="003E69C4"/>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691"/>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8E6"/>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BF"/>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37B"/>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17B8E"/>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4DC1"/>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9DF"/>
    <w:rsid w:val="00426AE8"/>
    <w:rsid w:val="00426D6E"/>
    <w:rsid w:val="00426D83"/>
    <w:rsid w:val="00426E12"/>
    <w:rsid w:val="00426E3C"/>
    <w:rsid w:val="0042705E"/>
    <w:rsid w:val="0042719F"/>
    <w:rsid w:val="004271D9"/>
    <w:rsid w:val="0042725F"/>
    <w:rsid w:val="004272AA"/>
    <w:rsid w:val="004273F9"/>
    <w:rsid w:val="004273FF"/>
    <w:rsid w:val="0042743C"/>
    <w:rsid w:val="0042745A"/>
    <w:rsid w:val="00427707"/>
    <w:rsid w:val="0042771F"/>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D7D"/>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B04"/>
    <w:rsid w:val="00436E1B"/>
    <w:rsid w:val="00437018"/>
    <w:rsid w:val="0043713D"/>
    <w:rsid w:val="00437198"/>
    <w:rsid w:val="004371B9"/>
    <w:rsid w:val="00437305"/>
    <w:rsid w:val="00437353"/>
    <w:rsid w:val="004374D2"/>
    <w:rsid w:val="00437650"/>
    <w:rsid w:val="0043783E"/>
    <w:rsid w:val="0043798B"/>
    <w:rsid w:val="004379B1"/>
    <w:rsid w:val="00437A0F"/>
    <w:rsid w:val="00437D7D"/>
    <w:rsid w:val="00437EEB"/>
    <w:rsid w:val="00437F38"/>
    <w:rsid w:val="00437F61"/>
    <w:rsid w:val="00437FE2"/>
    <w:rsid w:val="004400E5"/>
    <w:rsid w:val="00440174"/>
    <w:rsid w:val="0044056B"/>
    <w:rsid w:val="0044068E"/>
    <w:rsid w:val="00440778"/>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6E7A"/>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49A"/>
    <w:rsid w:val="004605B8"/>
    <w:rsid w:val="0046088D"/>
    <w:rsid w:val="00460A69"/>
    <w:rsid w:val="00460AD7"/>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73C"/>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45EA"/>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87E6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17"/>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49F"/>
    <w:rsid w:val="004A1506"/>
    <w:rsid w:val="004A151B"/>
    <w:rsid w:val="004A15D7"/>
    <w:rsid w:val="004A1B0B"/>
    <w:rsid w:val="004A1B4B"/>
    <w:rsid w:val="004A1B7E"/>
    <w:rsid w:val="004A1BBE"/>
    <w:rsid w:val="004A1FF5"/>
    <w:rsid w:val="004A20FA"/>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6F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97A"/>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3E07"/>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5FA8"/>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04D"/>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59"/>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4"/>
    <w:rsid w:val="004C2C37"/>
    <w:rsid w:val="004C2EF4"/>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6D"/>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C9"/>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9F"/>
    <w:rsid w:val="004F0CDA"/>
    <w:rsid w:val="004F0E44"/>
    <w:rsid w:val="004F12B5"/>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74C"/>
    <w:rsid w:val="004F286F"/>
    <w:rsid w:val="004F2BBB"/>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410"/>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CF1"/>
    <w:rsid w:val="004F6F80"/>
    <w:rsid w:val="004F6FC4"/>
    <w:rsid w:val="004F7064"/>
    <w:rsid w:val="004F71E3"/>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6ED"/>
    <w:rsid w:val="00500B3A"/>
    <w:rsid w:val="00500B5B"/>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55E"/>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8E"/>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09C"/>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0A9"/>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4F7"/>
    <w:rsid w:val="00513623"/>
    <w:rsid w:val="00513797"/>
    <w:rsid w:val="0051393E"/>
    <w:rsid w:val="005139FB"/>
    <w:rsid w:val="00513A1E"/>
    <w:rsid w:val="00513C3A"/>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66"/>
    <w:rsid w:val="0051669D"/>
    <w:rsid w:val="00516848"/>
    <w:rsid w:val="005169BB"/>
    <w:rsid w:val="005169D7"/>
    <w:rsid w:val="00516CFF"/>
    <w:rsid w:val="00516DE1"/>
    <w:rsid w:val="00516E56"/>
    <w:rsid w:val="00517035"/>
    <w:rsid w:val="00517397"/>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7B"/>
    <w:rsid w:val="00520CB3"/>
    <w:rsid w:val="00520D58"/>
    <w:rsid w:val="00520DD9"/>
    <w:rsid w:val="00520FA7"/>
    <w:rsid w:val="00520FE2"/>
    <w:rsid w:val="00521002"/>
    <w:rsid w:val="00521147"/>
    <w:rsid w:val="005212EC"/>
    <w:rsid w:val="0052137D"/>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301"/>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72"/>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E9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BF8"/>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D8C"/>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1D9"/>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638"/>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45"/>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7B"/>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DDE"/>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E40"/>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277"/>
    <w:rsid w:val="0058230A"/>
    <w:rsid w:val="00582344"/>
    <w:rsid w:val="005823ED"/>
    <w:rsid w:val="005824C0"/>
    <w:rsid w:val="005825AA"/>
    <w:rsid w:val="0058269C"/>
    <w:rsid w:val="00582717"/>
    <w:rsid w:val="0058286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5F31"/>
    <w:rsid w:val="0058621F"/>
    <w:rsid w:val="0058625D"/>
    <w:rsid w:val="00586664"/>
    <w:rsid w:val="00586671"/>
    <w:rsid w:val="00586741"/>
    <w:rsid w:val="005869AF"/>
    <w:rsid w:val="005869D9"/>
    <w:rsid w:val="00586A12"/>
    <w:rsid w:val="00586A7A"/>
    <w:rsid w:val="00586D62"/>
    <w:rsid w:val="00586DA9"/>
    <w:rsid w:val="00586E49"/>
    <w:rsid w:val="00586E53"/>
    <w:rsid w:val="00586ED7"/>
    <w:rsid w:val="00586EF4"/>
    <w:rsid w:val="00586FA4"/>
    <w:rsid w:val="00586FA7"/>
    <w:rsid w:val="005875EA"/>
    <w:rsid w:val="0058763F"/>
    <w:rsid w:val="005876DD"/>
    <w:rsid w:val="00587800"/>
    <w:rsid w:val="005878DF"/>
    <w:rsid w:val="00587A06"/>
    <w:rsid w:val="00587A7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C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873"/>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D8F"/>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7E"/>
    <w:rsid w:val="005977E3"/>
    <w:rsid w:val="0059799F"/>
    <w:rsid w:val="00597A85"/>
    <w:rsid w:val="00597B49"/>
    <w:rsid w:val="00597B73"/>
    <w:rsid w:val="00597E3C"/>
    <w:rsid w:val="00597FA1"/>
    <w:rsid w:val="005A0056"/>
    <w:rsid w:val="005A00B6"/>
    <w:rsid w:val="005A00CF"/>
    <w:rsid w:val="005A00E2"/>
    <w:rsid w:val="005A022A"/>
    <w:rsid w:val="005A039C"/>
    <w:rsid w:val="005A0448"/>
    <w:rsid w:val="005A0521"/>
    <w:rsid w:val="005A0621"/>
    <w:rsid w:val="005A0671"/>
    <w:rsid w:val="005A0762"/>
    <w:rsid w:val="005A0907"/>
    <w:rsid w:val="005A092D"/>
    <w:rsid w:val="005A0AB1"/>
    <w:rsid w:val="005A0B9B"/>
    <w:rsid w:val="005A0BD0"/>
    <w:rsid w:val="005A0E32"/>
    <w:rsid w:val="005A0E4F"/>
    <w:rsid w:val="005A0F3A"/>
    <w:rsid w:val="005A1072"/>
    <w:rsid w:val="005A10B1"/>
    <w:rsid w:val="005A1259"/>
    <w:rsid w:val="005A173F"/>
    <w:rsid w:val="005A196D"/>
    <w:rsid w:val="005A1C0D"/>
    <w:rsid w:val="005A1C5F"/>
    <w:rsid w:val="005A1CB9"/>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5EE8"/>
    <w:rsid w:val="005A6316"/>
    <w:rsid w:val="005A632D"/>
    <w:rsid w:val="005A636E"/>
    <w:rsid w:val="005A6446"/>
    <w:rsid w:val="005A673F"/>
    <w:rsid w:val="005A67AC"/>
    <w:rsid w:val="005A6AE7"/>
    <w:rsid w:val="005A6B5F"/>
    <w:rsid w:val="005A6BF8"/>
    <w:rsid w:val="005A6E85"/>
    <w:rsid w:val="005A6F62"/>
    <w:rsid w:val="005A70D8"/>
    <w:rsid w:val="005A70DC"/>
    <w:rsid w:val="005A71A7"/>
    <w:rsid w:val="005A71E2"/>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A43"/>
    <w:rsid w:val="005B2B40"/>
    <w:rsid w:val="005B2CD6"/>
    <w:rsid w:val="005B31CF"/>
    <w:rsid w:val="005B3493"/>
    <w:rsid w:val="005B34DD"/>
    <w:rsid w:val="005B35B7"/>
    <w:rsid w:val="005B3602"/>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7B1"/>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ABC"/>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1A"/>
    <w:rsid w:val="005C2822"/>
    <w:rsid w:val="005C2BC6"/>
    <w:rsid w:val="005C2C5D"/>
    <w:rsid w:val="005C2D69"/>
    <w:rsid w:val="005C2E6A"/>
    <w:rsid w:val="005C3011"/>
    <w:rsid w:val="005C3055"/>
    <w:rsid w:val="005C30D6"/>
    <w:rsid w:val="005C32F4"/>
    <w:rsid w:val="005C3349"/>
    <w:rsid w:val="005C33CF"/>
    <w:rsid w:val="005C34A2"/>
    <w:rsid w:val="005C35E6"/>
    <w:rsid w:val="005C35F5"/>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57D"/>
    <w:rsid w:val="005D063C"/>
    <w:rsid w:val="005D0AC9"/>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2BA"/>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6E3D"/>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DC9"/>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5AD"/>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B5"/>
    <w:rsid w:val="00601AC5"/>
    <w:rsid w:val="00601BDB"/>
    <w:rsid w:val="00601BEB"/>
    <w:rsid w:val="00601CBE"/>
    <w:rsid w:val="00601CD3"/>
    <w:rsid w:val="00601F0D"/>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07EA4"/>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1D"/>
    <w:rsid w:val="0061205B"/>
    <w:rsid w:val="00612274"/>
    <w:rsid w:val="006122C3"/>
    <w:rsid w:val="006122F7"/>
    <w:rsid w:val="0061232D"/>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9D1"/>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AB6"/>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3A6"/>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8B"/>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0C8"/>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63C"/>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DC3"/>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16"/>
    <w:rsid w:val="00664CF1"/>
    <w:rsid w:val="00664F1C"/>
    <w:rsid w:val="00665072"/>
    <w:rsid w:val="006650FB"/>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33"/>
    <w:rsid w:val="00673B58"/>
    <w:rsid w:val="00673E2A"/>
    <w:rsid w:val="00673E7D"/>
    <w:rsid w:val="00673F2E"/>
    <w:rsid w:val="006740F5"/>
    <w:rsid w:val="006742AB"/>
    <w:rsid w:val="0067436A"/>
    <w:rsid w:val="00674429"/>
    <w:rsid w:val="00674517"/>
    <w:rsid w:val="00674545"/>
    <w:rsid w:val="00674747"/>
    <w:rsid w:val="00674910"/>
    <w:rsid w:val="00674C17"/>
    <w:rsid w:val="00674D5B"/>
    <w:rsid w:val="0067539C"/>
    <w:rsid w:val="0067554C"/>
    <w:rsid w:val="00675563"/>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5FEE"/>
    <w:rsid w:val="00686075"/>
    <w:rsid w:val="006862D0"/>
    <w:rsid w:val="006862FD"/>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DEE"/>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14F"/>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564"/>
    <w:rsid w:val="006A375A"/>
    <w:rsid w:val="006A38CA"/>
    <w:rsid w:val="006A3A89"/>
    <w:rsid w:val="006A3AD5"/>
    <w:rsid w:val="006A3B43"/>
    <w:rsid w:val="006A3B82"/>
    <w:rsid w:val="006A3CF6"/>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11"/>
    <w:rsid w:val="006A4D60"/>
    <w:rsid w:val="006A4E6A"/>
    <w:rsid w:val="006A50C9"/>
    <w:rsid w:val="006A5195"/>
    <w:rsid w:val="006A51E0"/>
    <w:rsid w:val="006A52FE"/>
    <w:rsid w:val="006A536A"/>
    <w:rsid w:val="006A54EE"/>
    <w:rsid w:val="006A5582"/>
    <w:rsid w:val="006A59FC"/>
    <w:rsid w:val="006A5C6F"/>
    <w:rsid w:val="006A5E5C"/>
    <w:rsid w:val="006A5EAF"/>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5CC"/>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1F48"/>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5FD2"/>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C9D"/>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5EA"/>
    <w:rsid w:val="006D665F"/>
    <w:rsid w:val="006D667E"/>
    <w:rsid w:val="006D67ED"/>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DC0"/>
    <w:rsid w:val="006E0FE9"/>
    <w:rsid w:val="006E101E"/>
    <w:rsid w:val="006E11B5"/>
    <w:rsid w:val="006E11DD"/>
    <w:rsid w:val="006E124B"/>
    <w:rsid w:val="006E12AE"/>
    <w:rsid w:val="006E1553"/>
    <w:rsid w:val="006E16BE"/>
    <w:rsid w:val="006E1716"/>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3E3"/>
    <w:rsid w:val="006F047C"/>
    <w:rsid w:val="006F055F"/>
    <w:rsid w:val="006F070B"/>
    <w:rsid w:val="006F0900"/>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AB1"/>
    <w:rsid w:val="006F5BD3"/>
    <w:rsid w:val="006F5DCA"/>
    <w:rsid w:val="006F5FD5"/>
    <w:rsid w:val="006F60B1"/>
    <w:rsid w:val="006F610A"/>
    <w:rsid w:val="006F6176"/>
    <w:rsid w:val="006F6227"/>
    <w:rsid w:val="006F627B"/>
    <w:rsid w:val="006F62BC"/>
    <w:rsid w:val="006F6344"/>
    <w:rsid w:val="006F6367"/>
    <w:rsid w:val="006F6386"/>
    <w:rsid w:val="006F64FA"/>
    <w:rsid w:val="006F650C"/>
    <w:rsid w:val="006F67A6"/>
    <w:rsid w:val="006F67BE"/>
    <w:rsid w:val="006F67C4"/>
    <w:rsid w:val="006F6820"/>
    <w:rsid w:val="006F684E"/>
    <w:rsid w:val="006F6B15"/>
    <w:rsid w:val="006F6B6A"/>
    <w:rsid w:val="006F6CF2"/>
    <w:rsid w:val="006F6FC7"/>
    <w:rsid w:val="006F7019"/>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06"/>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8C"/>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0"/>
    <w:rsid w:val="00714797"/>
    <w:rsid w:val="007149E6"/>
    <w:rsid w:val="00714BFC"/>
    <w:rsid w:val="00714C31"/>
    <w:rsid w:val="00714CD7"/>
    <w:rsid w:val="00714E40"/>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567"/>
    <w:rsid w:val="007165BA"/>
    <w:rsid w:val="007165FE"/>
    <w:rsid w:val="0071677D"/>
    <w:rsid w:val="00716817"/>
    <w:rsid w:val="007169A0"/>
    <w:rsid w:val="00716B1F"/>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8BC"/>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6F27"/>
    <w:rsid w:val="0072716D"/>
    <w:rsid w:val="00727728"/>
    <w:rsid w:val="00727BD4"/>
    <w:rsid w:val="00727DEF"/>
    <w:rsid w:val="00727E45"/>
    <w:rsid w:val="007300D5"/>
    <w:rsid w:val="0073019C"/>
    <w:rsid w:val="007302EC"/>
    <w:rsid w:val="00730416"/>
    <w:rsid w:val="00730573"/>
    <w:rsid w:val="0073061B"/>
    <w:rsid w:val="007307BA"/>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350"/>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4C2"/>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A3"/>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99"/>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7E"/>
    <w:rsid w:val="00755488"/>
    <w:rsid w:val="00755506"/>
    <w:rsid w:val="00755764"/>
    <w:rsid w:val="00755777"/>
    <w:rsid w:val="00755FF0"/>
    <w:rsid w:val="00756161"/>
    <w:rsid w:val="007561FD"/>
    <w:rsid w:val="00756260"/>
    <w:rsid w:val="007562C4"/>
    <w:rsid w:val="00756424"/>
    <w:rsid w:val="0075646C"/>
    <w:rsid w:val="00756484"/>
    <w:rsid w:val="00756738"/>
    <w:rsid w:val="0075684A"/>
    <w:rsid w:val="007568A8"/>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BD2"/>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4A7"/>
    <w:rsid w:val="00764579"/>
    <w:rsid w:val="007645B8"/>
    <w:rsid w:val="007645ED"/>
    <w:rsid w:val="007646D1"/>
    <w:rsid w:val="0076479F"/>
    <w:rsid w:val="007647D6"/>
    <w:rsid w:val="007647DF"/>
    <w:rsid w:val="00764B4B"/>
    <w:rsid w:val="00764B6E"/>
    <w:rsid w:val="00764D3C"/>
    <w:rsid w:val="00764D52"/>
    <w:rsid w:val="00764D53"/>
    <w:rsid w:val="00764DFF"/>
    <w:rsid w:val="00764E9C"/>
    <w:rsid w:val="00765101"/>
    <w:rsid w:val="00765292"/>
    <w:rsid w:val="0076558A"/>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0D"/>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BB"/>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2"/>
    <w:rsid w:val="00791847"/>
    <w:rsid w:val="00791974"/>
    <w:rsid w:val="007919A4"/>
    <w:rsid w:val="007919BC"/>
    <w:rsid w:val="00791A15"/>
    <w:rsid w:val="00791A35"/>
    <w:rsid w:val="00791D0D"/>
    <w:rsid w:val="00791F9F"/>
    <w:rsid w:val="00791FC5"/>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BD"/>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4B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4FB"/>
    <w:rsid w:val="007A4771"/>
    <w:rsid w:val="007A4B0B"/>
    <w:rsid w:val="007A4B9A"/>
    <w:rsid w:val="007A4D01"/>
    <w:rsid w:val="007A4D1A"/>
    <w:rsid w:val="007A4E01"/>
    <w:rsid w:val="007A4E14"/>
    <w:rsid w:val="007A4E6A"/>
    <w:rsid w:val="007A50BC"/>
    <w:rsid w:val="007A50D5"/>
    <w:rsid w:val="007A524F"/>
    <w:rsid w:val="007A553C"/>
    <w:rsid w:val="007A5601"/>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58"/>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A4B"/>
    <w:rsid w:val="007B1CD7"/>
    <w:rsid w:val="007B1EC5"/>
    <w:rsid w:val="007B1F00"/>
    <w:rsid w:val="007B1F82"/>
    <w:rsid w:val="007B1FD5"/>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6EB"/>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5FC1"/>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9E2"/>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09"/>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9F2"/>
    <w:rsid w:val="007D6E17"/>
    <w:rsid w:val="007D6E25"/>
    <w:rsid w:val="007D70B7"/>
    <w:rsid w:val="007D719F"/>
    <w:rsid w:val="007D7276"/>
    <w:rsid w:val="007D72BD"/>
    <w:rsid w:val="007D7486"/>
    <w:rsid w:val="007D7701"/>
    <w:rsid w:val="007D770D"/>
    <w:rsid w:val="007D7AFF"/>
    <w:rsid w:val="007D7B41"/>
    <w:rsid w:val="007D7CF3"/>
    <w:rsid w:val="007D7F09"/>
    <w:rsid w:val="007D7F7E"/>
    <w:rsid w:val="007E00B6"/>
    <w:rsid w:val="007E010E"/>
    <w:rsid w:val="007E0144"/>
    <w:rsid w:val="007E02CC"/>
    <w:rsid w:val="007E0306"/>
    <w:rsid w:val="007E0565"/>
    <w:rsid w:val="007E05B0"/>
    <w:rsid w:val="007E05F6"/>
    <w:rsid w:val="007E0773"/>
    <w:rsid w:val="007E0AAD"/>
    <w:rsid w:val="007E0C2C"/>
    <w:rsid w:val="007E0C44"/>
    <w:rsid w:val="007E0E47"/>
    <w:rsid w:val="007E104B"/>
    <w:rsid w:val="007E10B6"/>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8"/>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D7"/>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CD1"/>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C2"/>
    <w:rsid w:val="00811CFA"/>
    <w:rsid w:val="00811F24"/>
    <w:rsid w:val="00812034"/>
    <w:rsid w:val="00812138"/>
    <w:rsid w:val="00812460"/>
    <w:rsid w:val="00812703"/>
    <w:rsid w:val="00812744"/>
    <w:rsid w:val="0081279D"/>
    <w:rsid w:val="008127A6"/>
    <w:rsid w:val="00812C8E"/>
    <w:rsid w:val="00812EC6"/>
    <w:rsid w:val="00812EDE"/>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5C0"/>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255"/>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72D"/>
    <w:rsid w:val="0082392A"/>
    <w:rsid w:val="00823940"/>
    <w:rsid w:val="00823B82"/>
    <w:rsid w:val="00823C1E"/>
    <w:rsid w:val="00823C7B"/>
    <w:rsid w:val="00823E07"/>
    <w:rsid w:val="00823EBB"/>
    <w:rsid w:val="00823EF3"/>
    <w:rsid w:val="008240F2"/>
    <w:rsid w:val="0082420D"/>
    <w:rsid w:val="00824225"/>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A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ACC"/>
    <w:rsid w:val="00843D24"/>
    <w:rsid w:val="008440F2"/>
    <w:rsid w:val="0084429A"/>
    <w:rsid w:val="0084433A"/>
    <w:rsid w:val="0084446D"/>
    <w:rsid w:val="008444A3"/>
    <w:rsid w:val="0084466A"/>
    <w:rsid w:val="008446CD"/>
    <w:rsid w:val="0084471A"/>
    <w:rsid w:val="0084480D"/>
    <w:rsid w:val="00844EE9"/>
    <w:rsid w:val="00844FF5"/>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69C"/>
    <w:rsid w:val="00846913"/>
    <w:rsid w:val="00846C81"/>
    <w:rsid w:val="00846ED0"/>
    <w:rsid w:val="00846F83"/>
    <w:rsid w:val="008472A5"/>
    <w:rsid w:val="00847308"/>
    <w:rsid w:val="008473B6"/>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9A5"/>
    <w:rsid w:val="00850A41"/>
    <w:rsid w:val="00850C99"/>
    <w:rsid w:val="00850CA5"/>
    <w:rsid w:val="0085106B"/>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51B"/>
    <w:rsid w:val="00852660"/>
    <w:rsid w:val="008526CB"/>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CF"/>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5E"/>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3F5"/>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5B8"/>
    <w:rsid w:val="008646CF"/>
    <w:rsid w:val="0086472C"/>
    <w:rsid w:val="00864A9D"/>
    <w:rsid w:val="00864AEF"/>
    <w:rsid w:val="00864B0D"/>
    <w:rsid w:val="00864BFA"/>
    <w:rsid w:val="00865255"/>
    <w:rsid w:val="008652E3"/>
    <w:rsid w:val="00865443"/>
    <w:rsid w:val="008658D9"/>
    <w:rsid w:val="00865902"/>
    <w:rsid w:val="00865941"/>
    <w:rsid w:val="00865BE1"/>
    <w:rsid w:val="00865D0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967"/>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C31"/>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0A9"/>
    <w:rsid w:val="00875267"/>
    <w:rsid w:val="0087532E"/>
    <w:rsid w:val="00875593"/>
    <w:rsid w:val="008755AD"/>
    <w:rsid w:val="008755BB"/>
    <w:rsid w:val="00875772"/>
    <w:rsid w:val="008757CE"/>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12"/>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B77"/>
    <w:rsid w:val="00886C04"/>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2A1"/>
    <w:rsid w:val="00896322"/>
    <w:rsid w:val="008965E8"/>
    <w:rsid w:val="008966FC"/>
    <w:rsid w:val="0089675A"/>
    <w:rsid w:val="00896767"/>
    <w:rsid w:val="00896AD7"/>
    <w:rsid w:val="00896C5D"/>
    <w:rsid w:val="00896C66"/>
    <w:rsid w:val="0089702D"/>
    <w:rsid w:val="00897191"/>
    <w:rsid w:val="00897243"/>
    <w:rsid w:val="008973E0"/>
    <w:rsid w:val="0089774F"/>
    <w:rsid w:val="00897760"/>
    <w:rsid w:val="0089787A"/>
    <w:rsid w:val="008978FD"/>
    <w:rsid w:val="0089792D"/>
    <w:rsid w:val="00897959"/>
    <w:rsid w:val="00897A2D"/>
    <w:rsid w:val="00897A9C"/>
    <w:rsid w:val="00897AD1"/>
    <w:rsid w:val="00897FB5"/>
    <w:rsid w:val="008A01B8"/>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18D"/>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9EA"/>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442"/>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0CE"/>
    <w:rsid w:val="008C317D"/>
    <w:rsid w:val="008C3198"/>
    <w:rsid w:val="008C322C"/>
    <w:rsid w:val="008C3233"/>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B94"/>
    <w:rsid w:val="008C4CB6"/>
    <w:rsid w:val="008C4EAF"/>
    <w:rsid w:val="008C5292"/>
    <w:rsid w:val="008C5679"/>
    <w:rsid w:val="008C5762"/>
    <w:rsid w:val="008C57A7"/>
    <w:rsid w:val="008C5850"/>
    <w:rsid w:val="008C58A8"/>
    <w:rsid w:val="008C58F6"/>
    <w:rsid w:val="008C59A4"/>
    <w:rsid w:val="008C5A1C"/>
    <w:rsid w:val="008C5A21"/>
    <w:rsid w:val="008C5CD3"/>
    <w:rsid w:val="008C5F1D"/>
    <w:rsid w:val="008C5FF4"/>
    <w:rsid w:val="008C60AD"/>
    <w:rsid w:val="008C60C0"/>
    <w:rsid w:val="008C6153"/>
    <w:rsid w:val="008C61A9"/>
    <w:rsid w:val="008C6316"/>
    <w:rsid w:val="008C634D"/>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73F"/>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2F71"/>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CF"/>
    <w:rsid w:val="008D44E4"/>
    <w:rsid w:val="008D44F8"/>
    <w:rsid w:val="008D451D"/>
    <w:rsid w:val="008D45A8"/>
    <w:rsid w:val="008D4602"/>
    <w:rsid w:val="008D4738"/>
    <w:rsid w:val="008D4893"/>
    <w:rsid w:val="008D4A38"/>
    <w:rsid w:val="008D4DE3"/>
    <w:rsid w:val="008D4E3D"/>
    <w:rsid w:val="008D4EB7"/>
    <w:rsid w:val="008D51C3"/>
    <w:rsid w:val="008D51C9"/>
    <w:rsid w:val="008D5349"/>
    <w:rsid w:val="008D53D5"/>
    <w:rsid w:val="008D54F9"/>
    <w:rsid w:val="008D5552"/>
    <w:rsid w:val="008D5567"/>
    <w:rsid w:val="008D5684"/>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9FB"/>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DE"/>
    <w:rsid w:val="008E0E8C"/>
    <w:rsid w:val="008E0F13"/>
    <w:rsid w:val="008E0F14"/>
    <w:rsid w:val="008E0FBF"/>
    <w:rsid w:val="008E108E"/>
    <w:rsid w:val="008E115B"/>
    <w:rsid w:val="008E118E"/>
    <w:rsid w:val="008E13D2"/>
    <w:rsid w:val="008E1439"/>
    <w:rsid w:val="008E149E"/>
    <w:rsid w:val="008E1579"/>
    <w:rsid w:val="008E159F"/>
    <w:rsid w:val="008E1662"/>
    <w:rsid w:val="008E167C"/>
    <w:rsid w:val="008E16A6"/>
    <w:rsid w:val="008E185D"/>
    <w:rsid w:val="008E1A05"/>
    <w:rsid w:val="008E1A39"/>
    <w:rsid w:val="008E1ACC"/>
    <w:rsid w:val="008E1AF6"/>
    <w:rsid w:val="008E1B52"/>
    <w:rsid w:val="008E1D2C"/>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CDB"/>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0F"/>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5F7"/>
    <w:rsid w:val="009006CD"/>
    <w:rsid w:val="0090097C"/>
    <w:rsid w:val="00900993"/>
    <w:rsid w:val="00900A7A"/>
    <w:rsid w:val="00900B7E"/>
    <w:rsid w:val="00900C0C"/>
    <w:rsid w:val="00900C4D"/>
    <w:rsid w:val="00900C5B"/>
    <w:rsid w:val="00900D2D"/>
    <w:rsid w:val="00900EE5"/>
    <w:rsid w:val="00901213"/>
    <w:rsid w:val="0090143B"/>
    <w:rsid w:val="0090147D"/>
    <w:rsid w:val="009014CD"/>
    <w:rsid w:val="009014F9"/>
    <w:rsid w:val="009015CE"/>
    <w:rsid w:val="009016D9"/>
    <w:rsid w:val="00901719"/>
    <w:rsid w:val="0090174E"/>
    <w:rsid w:val="009017F5"/>
    <w:rsid w:val="0090182A"/>
    <w:rsid w:val="009018FA"/>
    <w:rsid w:val="009019A1"/>
    <w:rsid w:val="00901A7B"/>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1A1"/>
    <w:rsid w:val="00914223"/>
    <w:rsid w:val="009142B3"/>
    <w:rsid w:val="009142D6"/>
    <w:rsid w:val="00914348"/>
    <w:rsid w:val="009143AD"/>
    <w:rsid w:val="0091486D"/>
    <w:rsid w:val="009149D9"/>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94E"/>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5F"/>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97E"/>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5B0"/>
    <w:rsid w:val="009355EC"/>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83A"/>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2A"/>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8"/>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9C4"/>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84C"/>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7B"/>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7"/>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2A"/>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A5"/>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292"/>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87"/>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D68"/>
    <w:rsid w:val="00980D8D"/>
    <w:rsid w:val="00980E78"/>
    <w:rsid w:val="00981132"/>
    <w:rsid w:val="009811CE"/>
    <w:rsid w:val="0098126F"/>
    <w:rsid w:val="009812E6"/>
    <w:rsid w:val="00981397"/>
    <w:rsid w:val="009814F3"/>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42"/>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8E3"/>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6F5"/>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8FE"/>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981"/>
    <w:rsid w:val="009C7A53"/>
    <w:rsid w:val="009C7ADF"/>
    <w:rsid w:val="009C7B06"/>
    <w:rsid w:val="009C7BE4"/>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4D"/>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2E0"/>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62"/>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DD9"/>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39"/>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4E93"/>
    <w:rsid w:val="00A05096"/>
    <w:rsid w:val="00A050C5"/>
    <w:rsid w:val="00A050CC"/>
    <w:rsid w:val="00A050F4"/>
    <w:rsid w:val="00A05181"/>
    <w:rsid w:val="00A053C7"/>
    <w:rsid w:val="00A0549B"/>
    <w:rsid w:val="00A0566F"/>
    <w:rsid w:val="00A05B8F"/>
    <w:rsid w:val="00A05D7F"/>
    <w:rsid w:val="00A05DCD"/>
    <w:rsid w:val="00A061AD"/>
    <w:rsid w:val="00A06218"/>
    <w:rsid w:val="00A0622C"/>
    <w:rsid w:val="00A0624A"/>
    <w:rsid w:val="00A06545"/>
    <w:rsid w:val="00A065FB"/>
    <w:rsid w:val="00A068BE"/>
    <w:rsid w:val="00A068E5"/>
    <w:rsid w:val="00A06A58"/>
    <w:rsid w:val="00A06FBC"/>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990"/>
    <w:rsid w:val="00A07B68"/>
    <w:rsid w:val="00A07C9C"/>
    <w:rsid w:val="00A07E78"/>
    <w:rsid w:val="00A07FC0"/>
    <w:rsid w:val="00A100AB"/>
    <w:rsid w:val="00A10385"/>
    <w:rsid w:val="00A10479"/>
    <w:rsid w:val="00A10612"/>
    <w:rsid w:val="00A10731"/>
    <w:rsid w:val="00A108D8"/>
    <w:rsid w:val="00A10AA0"/>
    <w:rsid w:val="00A10D41"/>
    <w:rsid w:val="00A10F18"/>
    <w:rsid w:val="00A11261"/>
    <w:rsid w:val="00A113AD"/>
    <w:rsid w:val="00A113C6"/>
    <w:rsid w:val="00A114C0"/>
    <w:rsid w:val="00A11685"/>
    <w:rsid w:val="00A1189C"/>
    <w:rsid w:val="00A11992"/>
    <w:rsid w:val="00A11A54"/>
    <w:rsid w:val="00A11B2F"/>
    <w:rsid w:val="00A11E47"/>
    <w:rsid w:val="00A11EA2"/>
    <w:rsid w:val="00A11EF7"/>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CD7"/>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26"/>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4FB"/>
    <w:rsid w:val="00A275A5"/>
    <w:rsid w:val="00A27684"/>
    <w:rsid w:val="00A276DE"/>
    <w:rsid w:val="00A27907"/>
    <w:rsid w:val="00A279B9"/>
    <w:rsid w:val="00A27A9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6AA"/>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507"/>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9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EDE"/>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4C"/>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2CE"/>
    <w:rsid w:val="00A55589"/>
    <w:rsid w:val="00A55677"/>
    <w:rsid w:val="00A55855"/>
    <w:rsid w:val="00A55879"/>
    <w:rsid w:val="00A5587A"/>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9F6"/>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BE"/>
    <w:rsid w:val="00A625C1"/>
    <w:rsid w:val="00A62876"/>
    <w:rsid w:val="00A62AF1"/>
    <w:rsid w:val="00A62CAD"/>
    <w:rsid w:val="00A62D34"/>
    <w:rsid w:val="00A62F0D"/>
    <w:rsid w:val="00A63495"/>
    <w:rsid w:val="00A637B2"/>
    <w:rsid w:val="00A637DA"/>
    <w:rsid w:val="00A63AB5"/>
    <w:rsid w:val="00A63E3D"/>
    <w:rsid w:val="00A63FAB"/>
    <w:rsid w:val="00A6410E"/>
    <w:rsid w:val="00A6411C"/>
    <w:rsid w:val="00A6413F"/>
    <w:rsid w:val="00A6420B"/>
    <w:rsid w:val="00A6427B"/>
    <w:rsid w:val="00A642C5"/>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CAF"/>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CE2"/>
    <w:rsid w:val="00A81DDD"/>
    <w:rsid w:val="00A81E35"/>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4B7"/>
    <w:rsid w:val="00A8362F"/>
    <w:rsid w:val="00A8366A"/>
    <w:rsid w:val="00A837D4"/>
    <w:rsid w:val="00A838C0"/>
    <w:rsid w:val="00A83977"/>
    <w:rsid w:val="00A83C15"/>
    <w:rsid w:val="00A83D6E"/>
    <w:rsid w:val="00A83DC3"/>
    <w:rsid w:val="00A83E3C"/>
    <w:rsid w:val="00A83E8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470"/>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57"/>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A13"/>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8D"/>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9AF"/>
    <w:rsid w:val="00AB2AD9"/>
    <w:rsid w:val="00AB2BFC"/>
    <w:rsid w:val="00AB2DA1"/>
    <w:rsid w:val="00AB2E75"/>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4FFA"/>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D77"/>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1FBB"/>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C46"/>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AA"/>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B85"/>
    <w:rsid w:val="00AE5E4E"/>
    <w:rsid w:val="00AE5F46"/>
    <w:rsid w:val="00AE5F7A"/>
    <w:rsid w:val="00AE62E1"/>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10"/>
    <w:rsid w:val="00AF1291"/>
    <w:rsid w:val="00AF12E6"/>
    <w:rsid w:val="00AF1395"/>
    <w:rsid w:val="00AF1417"/>
    <w:rsid w:val="00AF148A"/>
    <w:rsid w:val="00AF1780"/>
    <w:rsid w:val="00AF1D15"/>
    <w:rsid w:val="00AF1E14"/>
    <w:rsid w:val="00AF1F53"/>
    <w:rsid w:val="00AF209D"/>
    <w:rsid w:val="00AF215F"/>
    <w:rsid w:val="00AF2197"/>
    <w:rsid w:val="00AF2326"/>
    <w:rsid w:val="00AF2647"/>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9D"/>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A31"/>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5FC"/>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67B"/>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864"/>
    <w:rsid w:val="00B118AC"/>
    <w:rsid w:val="00B11B02"/>
    <w:rsid w:val="00B11C04"/>
    <w:rsid w:val="00B11CF1"/>
    <w:rsid w:val="00B11D5D"/>
    <w:rsid w:val="00B11FA3"/>
    <w:rsid w:val="00B12210"/>
    <w:rsid w:val="00B122DA"/>
    <w:rsid w:val="00B12306"/>
    <w:rsid w:val="00B123E4"/>
    <w:rsid w:val="00B12923"/>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DDF"/>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89"/>
    <w:rsid w:val="00B2039D"/>
    <w:rsid w:val="00B2042A"/>
    <w:rsid w:val="00B20621"/>
    <w:rsid w:val="00B207A1"/>
    <w:rsid w:val="00B20B11"/>
    <w:rsid w:val="00B20C99"/>
    <w:rsid w:val="00B20CF2"/>
    <w:rsid w:val="00B20D2A"/>
    <w:rsid w:val="00B20FBF"/>
    <w:rsid w:val="00B2121C"/>
    <w:rsid w:val="00B212A3"/>
    <w:rsid w:val="00B212A6"/>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51"/>
    <w:rsid w:val="00B26663"/>
    <w:rsid w:val="00B26725"/>
    <w:rsid w:val="00B26893"/>
    <w:rsid w:val="00B26915"/>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A3"/>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31"/>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6FC"/>
    <w:rsid w:val="00B407F1"/>
    <w:rsid w:val="00B40848"/>
    <w:rsid w:val="00B40958"/>
    <w:rsid w:val="00B4096F"/>
    <w:rsid w:val="00B409B7"/>
    <w:rsid w:val="00B40A4D"/>
    <w:rsid w:val="00B40D0D"/>
    <w:rsid w:val="00B40E05"/>
    <w:rsid w:val="00B40E2C"/>
    <w:rsid w:val="00B40F0B"/>
    <w:rsid w:val="00B4100E"/>
    <w:rsid w:val="00B410D0"/>
    <w:rsid w:val="00B4112A"/>
    <w:rsid w:val="00B411B4"/>
    <w:rsid w:val="00B41283"/>
    <w:rsid w:val="00B4143F"/>
    <w:rsid w:val="00B4161C"/>
    <w:rsid w:val="00B416F5"/>
    <w:rsid w:val="00B416FA"/>
    <w:rsid w:val="00B418B4"/>
    <w:rsid w:val="00B41921"/>
    <w:rsid w:val="00B41B7A"/>
    <w:rsid w:val="00B41F17"/>
    <w:rsid w:val="00B41FE1"/>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B5"/>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39"/>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839"/>
    <w:rsid w:val="00B63918"/>
    <w:rsid w:val="00B63A5D"/>
    <w:rsid w:val="00B63CE5"/>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09"/>
    <w:rsid w:val="00B64FCF"/>
    <w:rsid w:val="00B64FED"/>
    <w:rsid w:val="00B6508E"/>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8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1E99"/>
    <w:rsid w:val="00B720BF"/>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19"/>
    <w:rsid w:val="00B75EE5"/>
    <w:rsid w:val="00B75F4E"/>
    <w:rsid w:val="00B7605B"/>
    <w:rsid w:val="00B7609A"/>
    <w:rsid w:val="00B760D5"/>
    <w:rsid w:val="00B7610D"/>
    <w:rsid w:val="00B7618D"/>
    <w:rsid w:val="00B76262"/>
    <w:rsid w:val="00B763E3"/>
    <w:rsid w:val="00B765C7"/>
    <w:rsid w:val="00B7682D"/>
    <w:rsid w:val="00B7682E"/>
    <w:rsid w:val="00B768E3"/>
    <w:rsid w:val="00B768FF"/>
    <w:rsid w:val="00B76913"/>
    <w:rsid w:val="00B76AB8"/>
    <w:rsid w:val="00B76CB4"/>
    <w:rsid w:val="00B76CCA"/>
    <w:rsid w:val="00B76E4B"/>
    <w:rsid w:val="00B76E77"/>
    <w:rsid w:val="00B76F59"/>
    <w:rsid w:val="00B76F5E"/>
    <w:rsid w:val="00B770BF"/>
    <w:rsid w:val="00B77239"/>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A1E"/>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8CD"/>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0E"/>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1C"/>
    <w:rsid w:val="00B94352"/>
    <w:rsid w:val="00B94402"/>
    <w:rsid w:val="00B94411"/>
    <w:rsid w:val="00B94578"/>
    <w:rsid w:val="00B94649"/>
    <w:rsid w:val="00B94A18"/>
    <w:rsid w:val="00B94AEE"/>
    <w:rsid w:val="00B94BAA"/>
    <w:rsid w:val="00B94DF0"/>
    <w:rsid w:val="00B94E52"/>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AC0"/>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3B"/>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AC1"/>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806"/>
    <w:rsid w:val="00BC18A2"/>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2A"/>
    <w:rsid w:val="00BC3C95"/>
    <w:rsid w:val="00BC3DA2"/>
    <w:rsid w:val="00BC3E52"/>
    <w:rsid w:val="00BC3EC6"/>
    <w:rsid w:val="00BC3ED2"/>
    <w:rsid w:val="00BC3F24"/>
    <w:rsid w:val="00BC4436"/>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875"/>
    <w:rsid w:val="00BC59CC"/>
    <w:rsid w:val="00BC5A54"/>
    <w:rsid w:val="00BC5AD0"/>
    <w:rsid w:val="00BC5BC1"/>
    <w:rsid w:val="00BC5CD2"/>
    <w:rsid w:val="00BC5E3F"/>
    <w:rsid w:val="00BC60E4"/>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BE1"/>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595"/>
    <w:rsid w:val="00BE575E"/>
    <w:rsid w:val="00BE57E9"/>
    <w:rsid w:val="00BE584E"/>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755"/>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4F3"/>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9B7"/>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9E"/>
    <w:rsid w:val="00C20B0B"/>
    <w:rsid w:val="00C20B21"/>
    <w:rsid w:val="00C20B23"/>
    <w:rsid w:val="00C20B47"/>
    <w:rsid w:val="00C20B51"/>
    <w:rsid w:val="00C20C27"/>
    <w:rsid w:val="00C20C93"/>
    <w:rsid w:val="00C20DAE"/>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CAA"/>
    <w:rsid w:val="00C22D79"/>
    <w:rsid w:val="00C22EF5"/>
    <w:rsid w:val="00C23048"/>
    <w:rsid w:val="00C232C6"/>
    <w:rsid w:val="00C232E2"/>
    <w:rsid w:val="00C23425"/>
    <w:rsid w:val="00C234D3"/>
    <w:rsid w:val="00C235C3"/>
    <w:rsid w:val="00C236E4"/>
    <w:rsid w:val="00C2377B"/>
    <w:rsid w:val="00C237AC"/>
    <w:rsid w:val="00C237BD"/>
    <w:rsid w:val="00C238D0"/>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74"/>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6D"/>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6F1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DB6"/>
    <w:rsid w:val="00C51E6D"/>
    <w:rsid w:val="00C5202A"/>
    <w:rsid w:val="00C52196"/>
    <w:rsid w:val="00C52288"/>
    <w:rsid w:val="00C522A7"/>
    <w:rsid w:val="00C5230B"/>
    <w:rsid w:val="00C5239B"/>
    <w:rsid w:val="00C523BC"/>
    <w:rsid w:val="00C5245C"/>
    <w:rsid w:val="00C5245E"/>
    <w:rsid w:val="00C524B3"/>
    <w:rsid w:val="00C524C9"/>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7A5"/>
    <w:rsid w:val="00C5482D"/>
    <w:rsid w:val="00C5485C"/>
    <w:rsid w:val="00C54869"/>
    <w:rsid w:val="00C54878"/>
    <w:rsid w:val="00C548E1"/>
    <w:rsid w:val="00C5499A"/>
    <w:rsid w:val="00C54A41"/>
    <w:rsid w:val="00C54A94"/>
    <w:rsid w:val="00C54BA5"/>
    <w:rsid w:val="00C54DE3"/>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6FF"/>
    <w:rsid w:val="00C62716"/>
    <w:rsid w:val="00C6273F"/>
    <w:rsid w:val="00C62A7E"/>
    <w:rsid w:val="00C62AA1"/>
    <w:rsid w:val="00C62C5C"/>
    <w:rsid w:val="00C62CC1"/>
    <w:rsid w:val="00C62DD3"/>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469"/>
    <w:rsid w:val="00C67638"/>
    <w:rsid w:val="00C6778A"/>
    <w:rsid w:val="00C67A01"/>
    <w:rsid w:val="00C67A60"/>
    <w:rsid w:val="00C67A69"/>
    <w:rsid w:val="00C67B37"/>
    <w:rsid w:val="00C67CCB"/>
    <w:rsid w:val="00C67DD3"/>
    <w:rsid w:val="00C67DDF"/>
    <w:rsid w:val="00C67EEC"/>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C8A"/>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98D"/>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84"/>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138"/>
    <w:rsid w:val="00C84401"/>
    <w:rsid w:val="00C84430"/>
    <w:rsid w:val="00C8452D"/>
    <w:rsid w:val="00C84649"/>
    <w:rsid w:val="00C846A0"/>
    <w:rsid w:val="00C84A02"/>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8C0"/>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381"/>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75B"/>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482"/>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89"/>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22E"/>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7FE"/>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59"/>
    <w:rsid w:val="00CC526E"/>
    <w:rsid w:val="00CC535F"/>
    <w:rsid w:val="00CC5413"/>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83"/>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0F0"/>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B8A"/>
    <w:rsid w:val="00CD5F0A"/>
    <w:rsid w:val="00CD5FCA"/>
    <w:rsid w:val="00CD618E"/>
    <w:rsid w:val="00CD631C"/>
    <w:rsid w:val="00CD6330"/>
    <w:rsid w:val="00CD648B"/>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4F98"/>
    <w:rsid w:val="00CE54B1"/>
    <w:rsid w:val="00CE5570"/>
    <w:rsid w:val="00CE55F0"/>
    <w:rsid w:val="00CE587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30"/>
    <w:rsid w:val="00CE7598"/>
    <w:rsid w:val="00CE7650"/>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9B4"/>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6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1CE"/>
    <w:rsid w:val="00D0032A"/>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A64"/>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33"/>
    <w:rsid w:val="00D13742"/>
    <w:rsid w:val="00D139D5"/>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4BE"/>
    <w:rsid w:val="00D175E0"/>
    <w:rsid w:val="00D178FB"/>
    <w:rsid w:val="00D17A25"/>
    <w:rsid w:val="00D17C1F"/>
    <w:rsid w:val="00D17D33"/>
    <w:rsid w:val="00D17F26"/>
    <w:rsid w:val="00D17F28"/>
    <w:rsid w:val="00D2002A"/>
    <w:rsid w:val="00D200BF"/>
    <w:rsid w:val="00D200DF"/>
    <w:rsid w:val="00D201E5"/>
    <w:rsid w:val="00D202A9"/>
    <w:rsid w:val="00D2045C"/>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1FD"/>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62F"/>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A20"/>
    <w:rsid w:val="00D37B29"/>
    <w:rsid w:val="00D37B79"/>
    <w:rsid w:val="00D37CCC"/>
    <w:rsid w:val="00D37E22"/>
    <w:rsid w:val="00D401B9"/>
    <w:rsid w:val="00D401F2"/>
    <w:rsid w:val="00D402CA"/>
    <w:rsid w:val="00D4042D"/>
    <w:rsid w:val="00D4049B"/>
    <w:rsid w:val="00D404D4"/>
    <w:rsid w:val="00D4051E"/>
    <w:rsid w:val="00D407B2"/>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89E"/>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69"/>
    <w:rsid w:val="00D473BE"/>
    <w:rsid w:val="00D47470"/>
    <w:rsid w:val="00D47587"/>
    <w:rsid w:val="00D475FF"/>
    <w:rsid w:val="00D476DB"/>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6F4"/>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432"/>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2D"/>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2F72"/>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0A"/>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93"/>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2E7"/>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EC9"/>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CE9"/>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A3"/>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86"/>
    <w:rsid w:val="00DB64AB"/>
    <w:rsid w:val="00DB64AC"/>
    <w:rsid w:val="00DB6768"/>
    <w:rsid w:val="00DB677F"/>
    <w:rsid w:val="00DB693F"/>
    <w:rsid w:val="00DB6944"/>
    <w:rsid w:val="00DB6CB5"/>
    <w:rsid w:val="00DB6E18"/>
    <w:rsid w:val="00DB72FC"/>
    <w:rsid w:val="00DB732E"/>
    <w:rsid w:val="00DB741F"/>
    <w:rsid w:val="00DB7A83"/>
    <w:rsid w:val="00DB7F6F"/>
    <w:rsid w:val="00DC006B"/>
    <w:rsid w:val="00DC0185"/>
    <w:rsid w:val="00DC01B2"/>
    <w:rsid w:val="00DC02B2"/>
    <w:rsid w:val="00DC039B"/>
    <w:rsid w:val="00DC05D8"/>
    <w:rsid w:val="00DC062E"/>
    <w:rsid w:val="00DC0686"/>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8B6"/>
    <w:rsid w:val="00DC6924"/>
    <w:rsid w:val="00DC6976"/>
    <w:rsid w:val="00DC6C89"/>
    <w:rsid w:val="00DC6CC3"/>
    <w:rsid w:val="00DC6EC4"/>
    <w:rsid w:val="00DC6FD2"/>
    <w:rsid w:val="00DC70C3"/>
    <w:rsid w:val="00DC75BF"/>
    <w:rsid w:val="00DC76F0"/>
    <w:rsid w:val="00DC775E"/>
    <w:rsid w:val="00DC7C79"/>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7D2"/>
    <w:rsid w:val="00DD587A"/>
    <w:rsid w:val="00DD58F7"/>
    <w:rsid w:val="00DD5B4C"/>
    <w:rsid w:val="00DD5CEB"/>
    <w:rsid w:val="00DD5D6B"/>
    <w:rsid w:val="00DD5FB2"/>
    <w:rsid w:val="00DD60BB"/>
    <w:rsid w:val="00DD6390"/>
    <w:rsid w:val="00DD63DD"/>
    <w:rsid w:val="00DD642D"/>
    <w:rsid w:val="00DD6451"/>
    <w:rsid w:val="00DD64E0"/>
    <w:rsid w:val="00DD662A"/>
    <w:rsid w:val="00DD67DB"/>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98"/>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4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0BB"/>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D6"/>
    <w:rsid w:val="00E03AB1"/>
    <w:rsid w:val="00E03AEF"/>
    <w:rsid w:val="00E03B37"/>
    <w:rsid w:val="00E03D65"/>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4D5"/>
    <w:rsid w:val="00E07874"/>
    <w:rsid w:val="00E0792D"/>
    <w:rsid w:val="00E079A2"/>
    <w:rsid w:val="00E07A64"/>
    <w:rsid w:val="00E07C3E"/>
    <w:rsid w:val="00E07F91"/>
    <w:rsid w:val="00E100C8"/>
    <w:rsid w:val="00E100DF"/>
    <w:rsid w:val="00E10399"/>
    <w:rsid w:val="00E1058A"/>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1F21"/>
    <w:rsid w:val="00E22272"/>
    <w:rsid w:val="00E222BC"/>
    <w:rsid w:val="00E222CD"/>
    <w:rsid w:val="00E223EA"/>
    <w:rsid w:val="00E22459"/>
    <w:rsid w:val="00E22474"/>
    <w:rsid w:val="00E226E5"/>
    <w:rsid w:val="00E227CB"/>
    <w:rsid w:val="00E22A95"/>
    <w:rsid w:val="00E22B6B"/>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5FDA"/>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1E32"/>
    <w:rsid w:val="00E3200C"/>
    <w:rsid w:val="00E32035"/>
    <w:rsid w:val="00E32094"/>
    <w:rsid w:val="00E320B9"/>
    <w:rsid w:val="00E32740"/>
    <w:rsid w:val="00E32759"/>
    <w:rsid w:val="00E32C29"/>
    <w:rsid w:val="00E32EC8"/>
    <w:rsid w:val="00E33045"/>
    <w:rsid w:val="00E331D8"/>
    <w:rsid w:val="00E33317"/>
    <w:rsid w:val="00E335A9"/>
    <w:rsid w:val="00E335D3"/>
    <w:rsid w:val="00E3366B"/>
    <w:rsid w:val="00E3366E"/>
    <w:rsid w:val="00E338C7"/>
    <w:rsid w:val="00E33949"/>
    <w:rsid w:val="00E33982"/>
    <w:rsid w:val="00E33A23"/>
    <w:rsid w:val="00E33A7A"/>
    <w:rsid w:val="00E33A8F"/>
    <w:rsid w:val="00E33A9E"/>
    <w:rsid w:val="00E33C2A"/>
    <w:rsid w:val="00E33C35"/>
    <w:rsid w:val="00E33D13"/>
    <w:rsid w:val="00E33E69"/>
    <w:rsid w:val="00E3425B"/>
    <w:rsid w:val="00E34274"/>
    <w:rsid w:val="00E3435A"/>
    <w:rsid w:val="00E34424"/>
    <w:rsid w:val="00E3446D"/>
    <w:rsid w:val="00E34506"/>
    <w:rsid w:val="00E345E8"/>
    <w:rsid w:val="00E34A08"/>
    <w:rsid w:val="00E34A24"/>
    <w:rsid w:val="00E34E0D"/>
    <w:rsid w:val="00E35090"/>
    <w:rsid w:val="00E3542C"/>
    <w:rsid w:val="00E354F5"/>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4F1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5F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2F9B"/>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A65"/>
    <w:rsid w:val="00E53C0C"/>
    <w:rsid w:val="00E53CF6"/>
    <w:rsid w:val="00E53D9E"/>
    <w:rsid w:val="00E53E25"/>
    <w:rsid w:val="00E540CD"/>
    <w:rsid w:val="00E542B6"/>
    <w:rsid w:val="00E54405"/>
    <w:rsid w:val="00E5456E"/>
    <w:rsid w:val="00E54773"/>
    <w:rsid w:val="00E54976"/>
    <w:rsid w:val="00E549C1"/>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5E"/>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0DC"/>
    <w:rsid w:val="00E671B1"/>
    <w:rsid w:val="00E671E8"/>
    <w:rsid w:val="00E672C2"/>
    <w:rsid w:val="00E673E6"/>
    <w:rsid w:val="00E674A1"/>
    <w:rsid w:val="00E67655"/>
    <w:rsid w:val="00E67831"/>
    <w:rsid w:val="00E67B39"/>
    <w:rsid w:val="00E67CCA"/>
    <w:rsid w:val="00E67DA5"/>
    <w:rsid w:val="00E67DDB"/>
    <w:rsid w:val="00E7003D"/>
    <w:rsid w:val="00E70040"/>
    <w:rsid w:val="00E70254"/>
    <w:rsid w:val="00E704A7"/>
    <w:rsid w:val="00E705FF"/>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DA5"/>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8A"/>
    <w:rsid w:val="00E830AC"/>
    <w:rsid w:val="00E830E6"/>
    <w:rsid w:val="00E83469"/>
    <w:rsid w:val="00E83673"/>
    <w:rsid w:val="00E836BB"/>
    <w:rsid w:val="00E837C1"/>
    <w:rsid w:val="00E839B4"/>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3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1EF5"/>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4C3"/>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7EC"/>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9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8B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82F"/>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995"/>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538"/>
    <w:rsid w:val="00ED454E"/>
    <w:rsid w:val="00ED4587"/>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5EEE"/>
    <w:rsid w:val="00ED605A"/>
    <w:rsid w:val="00ED6098"/>
    <w:rsid w:val="00ED60C5"/>
    <w:rsid w:val="00ED62AC"/>
    <w:rsid w:val="00ED64DF"/>
    <w:rsid w:val="00ED6515"/>
    <w:rsid w:val="00ED6556"/>
    <w:rsid w:val="00ED659B"/>
    <w:rsid w:val="00ED67FC"/>
    <w:rsid w:val="00ED68F8"/>
    <w:rsid w:val="00ED693C"/>
    <w:rsid w:val="00ED6BA5"/>
    <w:rsid w:val="00ED6BA8"/>
    <w:rsid w:val="00ED6D4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D6D"/>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0"/>
    <w:rsid w:val="00EE1303"/>
    <w:rsid w:val="00EE1684"/>
    <w:rsid w:val="00EE18AD"/>
    <w:rsid w:val="00EE18E9"/>
    <w:rsid w:val="00EE194F"/>
    <w:rsid w:val="00EE1AAA"/>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252"/>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09"/>
    <w:rsid w:val="00EE5DCA"/>
    <w:rsid w:val="00EE5EE7"/>
    <w:rsid w:val="00EE5F00"/>
    <w:rsid w:val="00EE5F91"/>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C8"/>
    <w:rsid w:val="00EF21F8"/>
    <w:rsid w:val="00EF2269"/>
    <w:rsid w:val="00EF2317"/>
    <w:rsid w:val="00EF2479"/>
    <w:rsid w:val="00EF2615"/>
    <w:rsid w:val="00EF27C9"/>
    <w:rsid w:val="00EF2816"/>
    <w:rsid w:val="00EF2A3E"/>
    <w:rsid w:val="00EF2B1B"/>
    <w:rsid w:val="00EF2B2E"/>
    <w:rsid w:val="00EF2C12"/>
    <w:rsid w:val="00EF2C23"/>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5F"/>
    <w:rsid w:val="00EF41F4"/>
    <w:rsid w:val="00EF4340"/>
    <w:rsid w:val="00EF43F1"/>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AF7"/>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305"/>
    <w:rsid w:val="00F0043F"/>
    <w:rsid w:val="00F00596"/>
    <w:rsid w:val="00F00611"/>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074"/>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CD1"/>
    <w:rsid w:val="00F06E96"/>
    <w:rsid w:val="00F06F06"/>
    <w:rsid w:val="00F06F88"/>
    <w:rsid w:val="00F0721C"/>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D6"/>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BE"/>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991"/>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1FE"/>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10"/>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21B"/>
    <w:rsid w:val="00F4250E"/>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914"/>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7F"/>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32"/>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95F"/>
    <w:rsid w:val="00F61C3B"/>
    <w:rsid w:val="00F61D48"/>
    <w:rsid w:val="00F61E8A"/>
    <w:rsid w:val="00F61ED4"/>
    <w:rsid w:val="00F61FC0"/>
    <w:rsid w:val="00F62100"/>
    <w:rsid w:val="00F62326"/>
    <w:rsid w:val="00F62349"/>
    <w:rsid w:val="00F6263A"/>
    <w:rsid w:val="00F6268B"/>
    <w:rsid w:val="00F62920"/>
    <w:rsid w:val="00F62A53"/>
    <w:rsid w:val="00F62ABC"/>
    <w:rsid w:val="00F62B5E"/>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CC6"/>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2"/>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0F06"/>
    <w:rsid w:val="00F71012"/>
    <w:rsid w:val="00F71177"/>
    <w:rsid w:val="00F71262"/>
    <w:rsid w:val="00F712DC"/>
    <w:rsid w:val="00F712F0"/>
    <w:rsid w:val="00F7143A"/>
    <w:rsid w:val="00F7154D"/>
    <w:rsid w:val="00F715D3"/>
    <w:rsid w:val="00F71844"/>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CA9"/>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97E"/>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4F3"/>
    <w:rsid w:val="00F84503"/>
    <w:rsid w:val="00F845B8"/>
    <w:rsid w:val="00F84642"/>
    <w:rsid w:val="00F84657"/>
    <w:rsid w:val="00F846E7"/>
    <w:rsid w:val="00F84719"/>
    <w:rsid w:val="00F84936"/>
    <w:rsid w:val="00F84A38"/>
    <w:rsid w:val="00F84BA8"/>
    <w:rsid w:val="00F84D43"/>
    <w:rsid w:val="00F84D78"/>
    <w:rsid w:val="00F85003"/>
    <w:rsid w:val="00F850F1"/>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68E"/>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3D"/>
    <w:rsid w:val="00F930AB"/>
    <w:rsid w:val="00F932AE"/>
    <w:rsid w:val="00F9337B"/>
    <w:rsid w:val="00F933EB"/>
    <w:rsid w:val="00F93500"/>
    <w:rsid w:val="00F93597"/>
    <w:rsid w:val="00F936A7"/>
    <w:rsid w:val="00F93807"/>
    <w:rsid w:val="00F93A32"/>
    <w:rsid w:val="00F93BA1"/>
    <w:rsid w:val="00F93BA3"/>
    <w:rsid w:val="00F93D71"/>
    <w:rsid w:val="00F93E85"/>
    <w:rsid w:val="00F940C4"/>
    <w:rsid w:val="00F9411E"/>
    <w:rsid w:val="00F94471"/>
    <w:rsid w:val="00F9447C"/>
    <w:rsid w:val="00F944D5"/>
    <w:rsid w:val="00F9469F"/>
    <w:rsid w:val="00F94709"/>
    <w:rsid w:val="00F9475B"/>
    <w:rsid w:val="00F94D7F"/>
    <w:rsid w:val="00F952FB"/>
    <w:rsid w:val="00F95370"/>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4FE"/>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937"/>
    <w:rsid w:val="00FA7E41"/>
    <w:rsid w:val="00FA7F4D"/>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996"/>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12D"/>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1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2B4"/>
    <w:rsid w:val="00FD43D5"/>
    <w:rsid w:val="00FD44C9"/>
    <w:rsid w:val="00FD472E"/>
    <w:rsid w:val="00FD4732"/>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B82"/>
    <w:rsid w:val="00FE0C8C"/>
    <w:rsid w:val="00FE0E33"/>
    <w:rsid w:val="00FE1207"/>
    <w:rsid w:val="00FE1260"/>
    <w:rsid w:val="00FE12B8"/>
    <w:rsid w:val="00FE1316"/>
    <w:rsid w:val="00FE1382"/>
    <w:rsid w:val="00FE13E8"/>
    <w:rsid w:val="00FE1566"/>
    <w:rsid w:val="00FE1A0F"/>
    <w:rsid w:val="00FE1B7D"/>
    <w:rsid w:val="00FE1CDA"/>
    <w:rsid w:val="00FE1D77"/>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48"/>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7A"/>
    <w:rsid w:val="00FE73BF"/>
    <w:rsid w:val="00FE75D2"/>
    <w:rsid w:val="00FE75EB"/>
    <w:rsid w:val="00FE7761"/>
    <w:rsid w:val="00FE788B"/>
    <w:rsid w:val="00FE7896"/>
    <w:rsid w:val="00FE78D3"/>
    <w:rsid w:val="00FE7955"/>
    <w:rsid w:val="00FE797E"/>
    <w:rsid w:val="00FE7A21"/>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9C5"/>
    <w:rsid w:val="00FF1B13"/>
    <w:rsid w:val="00FF1D51"/>
    <w:rsid w:val="00FF1F62"/>
    <w:rsid w:val="00FF207B"/>
    <w:rsid w:val="00FF20FC"/>
    <w:rsid w:val="00FF23A4"/>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C6B"/>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docId w15:val="{C68CD3D3-A7E1-41CE-B886-B2C4D50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 w:type="character" w:customStyle="1" w:styleId="metadata-entry">
    <w:name w:val="metadata-entry"/>
    <w:basedOn w:val="a0"/>
    <w:rsid w:val="000B21A3"/>
  </w:style>
  <w:style w:type="paragraph" w:customStyle="1" w:styleId="42">
    <w:name w:val="Обычный4"/>
    <w:rsid w:val="0084669C"/>
    <w:rPr>
      <w:rFonts w:ascii="Liberation Serif" w:hAnsi="Liberation Serif"/>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345153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048781">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01195665">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2332610">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6767365">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57951673">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474069">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3167252">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7738488">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59819636">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5372862">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2967396">
      <w:bodyDiv w:val="1"/>
      <w:marLeft w:val="0"/>
      <w:marRight w:val="0"/>
      <w:marTop w:val="0"/>
      <w:marBottom w:val="0"/>
      <w:divBdr>
        <w:top w:val="none" w:sz="0" w:space="0" w:color="auto"/>
        <w:left w:val="none" w:sz="0" w:space="0" w:color="auto"/>
        <w:bottom w:val="none" w:sz="0" w:space="0" w:color="auto"/>
        <w:right w:val="none" w:sz="0" w:space="0" w:color="auto"/>
      </w:divBdr>
    </w:div>
    <w:div w:id="394594105">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1925648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sChild>
        <w:div w:id="1544630690">
          <w:marLeft w:val="375"/>
          <w:marRight w:val="150"/>
          <w:marTop w:val="0"/>
          <w:marBottom w:val="0"/>
          <w:divBdr>
            <w:top w:val="none" w:sz="0" w:space="0" w:color="auto"/>
            <w:left w:val="none" w:sz="0" w:space="0" w:color="auto"/>
            <w:bottom w:val="none" w:sz="0" w:space="0" w:color="auto"/>
            <w:right w:val="none" w:sz="0" w:space="0" w:color="auto"/>
          </w:divBdr>
          <w:divsChild>
            <w:div w:id="1180775964">
              <w:marLeft w:val="0"/>
              <w:marRight w:val="0"/>
              <w:marTop w:val="0"/>
              <w:marBottom w:val="0"/>
              <w:divBdr>
                <w:top w:val="none" w:sz="0" w:space="0" w:color="auto"/>
                <w:left w:val="none" w:sz="0" w:space="0" w:color="auto"/>
                <w:bottom w:val="none" w:sz="0" w:space="0" w:color="auto"/>
                <w:right w:val="none" w:sz="0" w:space="0" w:color="auto"/>
              </w:divBdr>
            </w:div>
          </w:divsChild>
        </w:div>
        <w:div w:id="855537686">
          <w:marLeft w:val="375"/>
          <w:marRight w:val="75"/>
          <w:marTop w:val="75"/>
          <w:marBottom w:val="75"/>
          <w:divBdr>
            <w:top w:val="none" w:sz="0" w:space="0" w:color="auto"/>
            <w:left w:val="none" w:sz="0" w:space="0" w:color="auto"/>
            <w:bottom w:val="none" w:sz="0" w:space="0" w:color="auto"/>
            <w:right w:val="none" w:sz="0" w:space="0" w:color="auto"/>
          </w:divBdr>
        </w:div>
      </w:divsChild>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4767506">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0244869">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0735056">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4519684">
      <w:bodyDiv w:val="1"/>
      <w:marLeft w:val="0"/>
      <w:marRight w:val="0"/>
      <w:marTop w:val="0"/>
      <w:marBottom w:val="0"/>
      <w:divBdr>
        <w:top w:val="none" w:sz="0" w:space="0" w:color="auto"/>
        <w:left w:val="none" w:sz="0" w:space="0" w:color="auto"/>
        <w:bottom w:val="none" w:sz="0" w:space="0" w:color="auto"/>
        <w:right w:val="none" w:sz="0" w:space="0" w:color="auto"/>
      </w:divBdr>
    </w:div>
    <w:div w:id="50582230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5578346">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0707648">
      <w:bodyDiv w:val="1"/>
      <w:marLeft w:val="0"/>
      <w:marRight w:val="0"/>
      <w:marTop w:val="0"/>
      <w:marBottom w:val="0"/>
      <w:divBdr>
        <w:top w:val="none" w:sz="0" w:space="0" w:color="auto"/>
        <w:left w:val="none" w:sz="0" w:space="0" w:color="auto"/>
        <w:bottom w:val="none" w:sz="0" w:space="0" w:color="auto"/>
        <w:right w:val="none" w:sz="0" w:space="0" w:color="auto"/>
      </w:divBdr>
    </w:div>
    <w:div w:id="525677777">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2568442">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58266987">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1299056">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4334179">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2696846">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3400713">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6673134">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09988000">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28025016">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6182043">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1880947">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78286829">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39104331">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2814145">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6402590">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14584842">
      <w:bodyDiv w:val="1"/>
      <w:marLeft w:val="0"/>
      <w:marRight w:val="0"/>
      <w:marTop w:val="0"/>
      <w:marBottom w:val="0"/>
      <w:divBdr>
        <w:top w:val="none" w:sz="0" w:space="0" w:color="auto"/>
        <w:left w:val="none" w:sz="0" w:space="0" w:color="auto"/>
        <w:bottom w:val="none" w:sz="0" w:space="0" w:color="auto"/>
        <w:right w:val="none" w:sz="0" w:space="0" w:color="auto"/>
      </w:divBdr>
    </w:div>
    <w:div w:id="1220897403">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6183980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5594424">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89236236">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3631410">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2688207">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0159512">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023371">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2137927">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069307">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19584364">
      <w:bodyDiv w:val="1"/>
      <w:marLeft w:val="0"/>
      <w:marRight w:val="0"/>
      <w:marTop w:val="0"/>
      <w:marBottom w:val="0"/>
      <w:divBdr>
        <w:top w:val="none" w:sz="0" w:space="0" w:color="auto"/>
        <w:left w:val="none" w:sz="0" w:space="0" w:color="auto"/>
        <w:bottom w:val="none" w:sz="0" w:space="0" w:color="auto"/>
        <w:right w:val="none" w:sz="0" w:space="0" w:color="auto"/>
      </w:divBdr>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6232962">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42521709">
      <w:bodyDiv w:val="1"/>
      <w:marLeft w:val="0"/>
      <w:marRight w:val="0"/>
      <w:marTop w:val="0"/>
      <w:marBottom w:val="0"/>
      <w:divBdr>
        <w:top w:val="none" w:sz="0" w:space="0" w:color="auto"/>
        <w:left w:val="none" w:sz="0" w:space="0" w:color="auto"/>
        <w:bottom w:val="none" w:sz="0" w:space="0" w:color="auto"/>
        <w:right w:val="none" w:sz="0" w:space="0" w:color="auto"/>
      </w:divBdr>
    </w:div>
    <w:div w:id="1542548571">
      <w:bodyDiv w:val="1"/>
      <w:marLeft w:val="0"/>
      <w:marRight w:val="0"/>
      <w:marTop w:val="0"/>
      <w:marBottom w:val="0"/>
      <w:divBdr>
        <w:top w:val="none" w:sz="0" w:space="0" w:color="auto"/>
        <w:left w:val="none" w:sz="0" w:space="0" w:color="auto"/>
        <w:bottom w:val="none" w:sz="0" w:space="0" w:color="auto"/>
        <w:right w:val="none" w:sz="0" w:space="0" w:color="auto"/>
      </w:divBdr>
    </w:div>
    <w:div w:id="1554611118">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05304726">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0382069">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44968347">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0591886">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61885797">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4960908">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5784832">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08290332">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18310366">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48647916">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0714568">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09471788">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736101">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52253127">
      <w:bodyDiv w:val="1"/>
      <w:marLeft w:val="0"/>
      <w:marRight w:val="0"/>
      <w:marTop w:val="0"/>
      <w:marBottom w:val="0"/>
      <w:divBdr>
        <w:top w:val="none" w:sz="0" w:space="0" w:color="auto"/>
        <w:left w:val="none" w:sz="0" w:space="0" w:color="auto"/>
        <w:bottom w:val="none" w:sz="0" w:space="0" w:color="auto"/>
        <w:right w:val="none" w:sz="0" w:space="0" w:color="auto"/>
      </w:divBdr>
    </w:div>
    <w:div w:id="1857504238">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1531873">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00961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5276463">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1739502">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05612315">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3164853">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2619725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7602265">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DA399-212E-43CA-B5E9-DD1041B7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3608</Words>
  <Characters>25812</Characters>
  <Application>Microsoft Office Word</Application>
  <DocSecurity>0</DocSecurity>
  <Lines>215</Lines>
  <Paragraphs>58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Государственное казённое учреждение Свердловской области</vt:lpstr>
      <vt:lpstr>Высота снежного покрова на территории Свердловской области</vt:lpstr>
      <vt:lpstr>Обзор техногенной обстановки</vt:lpstr>
      <vt:lpstr/>
      <vt:lpstr>3. Для предупреждения заболеваемости населения и сельскохозяйственных животных</vt:lpstr>
    </vt:vector>
  </TitlesOfParts>
  <Company>ТЦМ</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2</cp:revision>
  <cp:lastPrinted>2021-11-24T06:42:00Z</cp:lastPrinted>
  <dcterms:created xsi:type="dcterms:W3CDTF">2021-11-24T08:38:00Z</dcterms:created>
  <dcterms:modified xsi:type="dcterms:W3CDTF">2021-11-24T08:38:00Z</dcterms:modified>
</cp:coreProperties>
</file>