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1" w:type="dxa"/>
        <w:tblLook w:val="00A0" w:firstRow="1" w:lastRow="0" w:firstColumn="1" w:lastColumn="0" w:noHBand="0" w:noVBand="0"/>
      </w:tblPr>
      <w:tblGrid>
        <w:gridCol w:w="5495"/>
        <w:gridCol w:w="4786"/>
      </w:tblGrid>
      <w:tr w:rsidR="00162729" w:rsidTr="00AF7AD7">
        <w:tc>
          <w:tcPr>
            <w:tcW w:w="5495" w:type="dxa"/>
          </w:tcPr>
          <w:p w:rsidR="00162729" w:rsidRDefault="00162729" w:rsidP="00AC753A">
            <w:pPr>
              <w:spacing w:after="0" w:line="240" w:lineRule="auto"/>
              <w:rPr>
                <w:rFonts w:ascii="Times New Roman" w:hAnsi="Times New Roman"/>
                <w:sz w:val="24"/>
                <w:szCs w:val="24"/>
              </w:rPr>
            </w:pPr>
          </w:p>
        </w:tc>
        <w:tc>
          <w:tcPr>
            <w:tcW w:w="4786" w:type="dxa"/>
          </w:tcPr>
          <w:p w:rsidR="00162729" w:rsidRPr="00233B05" w:rsidRDefault="00162729">
            <w:pPr>
              <w:spacing w:after="0" w:line="240" w:lineRule="auto"/>
              <w:rPr>
                <w:rFonts w:ascii="Times New Roman" w:hAnsi="Times New Roman"/>
                <w:color w:val="FF0000"/>
                <w:sz w:val="24"/>
                <w:szCs w:val="24"/>
              </w:rPr>
            </w:pPr>
            <w:r w:rsidRPr="00233B05">
              <w:rPr>
                <w:rFonts w:ascii="Times New Roman" w:hAnsi="Times New Roman"/>
                <w:color w:val="FF0000"/>
                <w:sz w:val="24"/>
                <w:szCs w:val="24"/>
              </w:rPr>
              <w:t>«</w:t>
            </w:r>
            <w:r w:rsidRPr="00233B05">
              <w:rPr>
                <w:rFonts w:ascii="Times New Roman" w:hAnsi="Times New Roman"/>
                <w:caps/>
                <w:color w:val="FF0000"/>
                <w:sz w:val="24"/>
                <w:szCs w:val="24"/>
              </w:rPr>
              <w:t>Утверждаю</w:t>
            </w:r>
            <w:r w:rsidRPr="00233B05">
              <w:rPr>
                <w:rFonts w:ascii="Times New Roman" w:hAnsi="Times New Roman"/>
                <w:color w:val="FF0000"/>
                <w:sz w:val="24"/>
                <w:szCs w:val="24"/>
              </w:rPr>
              <w:t>»</w:t>
            </w:r>
          </w:p>
          <w:p w:rsidR="00162729" w:rsidRPr="00233B05" w:rsidRDefault="00876B53">
            <w:pPr>
              <w:spacing w:after="0" w:line="240" w:lineRule="auto"/>
              <w:rPr>
                <w:rFonts w:ascii="Times New Roman" w:hAnsi="Times New Roman"/>
                <w:color w:val="FF0000"/>
                <w:sz w:val="24"/>
                <w:szCs w:val="24"/>
              </w:rPr>
            </w:pPr>
            <w:r w:rsidRPr="00233B05">
              <w:rPr>
                <w:rFonts w:ascii="Times New Roman" w:hAnsi="Times New Roman"/>
                <w:color w:val="FF0000"/>
                <w:sz w:val="24"/>
                <w:szCs w:val="24"/>
              </w:rPr>
              <w:t>Начальник отдела</w:t>
            </w:r>
            <w:r w:rsidR="00162729" w:rsidRPr="00233B05">
              <w:rPr>
                <w:rFonts w:ascii="Times New Roman" w:hAnsi="Times New Roman"/>
                <w:color w:val="FF0000"/>
                <w:sz w:val="24"/>
                <w:szCs w:val="24"/>
              </w:rPr>
              <w:t xml:space="preserve"> физической культуры, спорта и молодежной политики </w:t>
            </w:r>
            <w:r w:rsidRPr="00233B05">
              <w:rPr>
                <w:rFonts w:ascii="Times New Roman" w:hAnsi="Times New Roman"/>
                <w:color w:val="FF0000"/>
                <w:sz w:val="24"/>
                <w:szCs w:val="24"/>
              </w:rPr>
              <w:t>Администрации МО Алапаевское</w:t>
            </w:r>
          </w:p>
          <w:p w:rsidR="00162729" w:rsidRPr="00233B05" w:rsidRDefault="00162729">
            <w:pPr>
              <w:spacing w:after="0" w:line="240" w:lineRule="auto"/>
              <w:rPr>
                <w:rFonts w:ascii="Times New Roman" w:hAnsi="Times New Roman"/>
                <w:color w:val="FF0000"/>
                <w:sz w:val="24"/>
                <w:szCs w:val="24"/>
              </w:rPr>
            </w:pPr>
            <w:r w:rsidRPr="00233B05">
              <w:rPr>
                <w:rFonts w:ascii="Times New Roman" w:hAnsi="Times New Roman"/>
                <w:color w:val="FF0000"/>
                <w:sz w:val="24"/>
                <w:szCs w:val="24"/>
              </w:rPr>
              <w:t xml:space="preserve">___________________ </w:t>
            </w:r>
            <w:r w:rsidR="00876B53" w:rsidRPr="00233B05">
              <w:rPr>
                <w:rFonts w:ascii="Times New Roman" w:hAnsi="Times New Roman"/>
                <w:color w:val="FF0000"/>
                <w:sz w:val="24"/>
                <w:szCs w:val="24"/>
              </w:rPr>
              <w:t>В.Д</w:t>
            </w:r>
            <w:r w:rsidRPr="00233B05">
              <w:rPr>
                <w:rFonts w:ascii="Times New Roman" w:hAnsi="Times New Roman"/>
                <w:color w:val="FF0000"/>
                <w:sz w:val="24"/>
                <w:szCs w:val="24"/>
              </w:rPr>
              <w:t xml:space="preserve">. </w:t>
            </w:r>
            <w:proofErr w:type="spellStart"/>
            <w:r w:rsidR="00876B53" w:rsidRPr="00233B05">
              <w:rPr>
                <w:rFonts w:ascii="Times New Roman" w:hAnsi="Times New Roman"/>
                <w:color w:val="FF0000"/>
                <w:sz w:val="24"/>
                <w:szCs w:val="24"/>
              </w:rPr>
              <w:t>Тришевский</w:t>
            </w:r>
            <w:proofErr w:type="spellEnd"/>
          </w:p>
          <w:p w:rsidR="00162729" w:rsidRPr="00233B05" w:rsidRDefault="00162729">
            <w:pPr>
              <w:spacing w:after="0" w:line="240" w:lineRule="auto"/>
              <w:rPr>
                <w:rFonts w:ascii="Times New Roman" w:hAnsi="Times New Roman"/>
                <w:color w:val="FF0000"/>
                <w:sz w:val="24"/>
                <w:szCs w:val="24"/>
              </w:rPr>
            </w:pPr>
            <w:r w:rsidRPr="00233B05">
              <w:rPr>
                <w:rFonts w:ascii="Times New Roman" w:hAnsi="Times New Roman"/>
                <w:color w:val="FF0000"/>
                <w:sz w:val="24"/>
                <w:szCs w:val="24"/>
              </w:rPr>
              <w:t>«____» _____________ 201</w:t>
            </w:r>
            <w:r w:rsidR="00100356" w:rsidRPr="00233B05">
              <w:rPr>
                <w:rFonts w:ascii="Times New Roman" w:hAnsi="Times New Roman"/>
                <w:color w:val="FF0000"/>
                <w:sz w:val="24"/>
                <w:szCs w:val="24"/>
              </w:rPr>
              <w:t>7</w:t>
            </w:r>
            <w:r w:rsidRPr="00233B05">
              <w:rPr>
                <w:rFonts w:ascii="Times New Roman" w:hAnsi="Times New Roman"/>
                <w:color w:val="FF0000"/>
                <w:sz w:val="24"/>
                <w:szCs w:val="24"/>
              </w:rPr>
              <w:t xml:space="preserve"> г.</w:t>
            </w:r>
          </w:p>
          <w:p w:rsidR="00162729" w:rsidRPr="00233B05" w:rsidRDefault="00162729">
            <w:pPr>
              <w:spacing w:after="0" w:line="240" w:lineRule="auto"/>
              <w:rPr>
                <w:rFonts w:ascii="Times New Roman" w:hAnsi="Times New Roman"/>
                <w:color w:val="FF0000"/>
                <w:sz w:val="24"/>
                <w:szCs w:val="24"/>
              </w:rPr>
            </w:pPr>
          </w:p>
        </w:tc>
      </w:tr>
    </w:tbl>
    <w:p w:rsidR="00162729" w:rsidRDefault="00162729" w:rsidP="00162729">
      <w:pPr>
        <w:spacing w:after="0" w:line="240" w:lineRule="auto"/>
        <w:jc w:val="center"/>
        <w:rPr>
          <w:rFonts w:ascii="Times New Roman" w:hAnsi="Times New Roman"/>
          <w:sz w:val="24"/>
          <w:szCs w:val="24"/>
        </w:rPr>
      </w:pPr>
    </w:p>
    <w:p w:rsidR="00162729" w:rsidRDefault="00162729" w:rsidP="00162729">
      <w:pPr>
        <w:spacing w:after="0" w:line="240" w:lineRule="auto"/>
        <w:jc w:val="center"/>
        <w:rPr>
          <w:rFonts w:ascii="Times New Roman" w:hAnsi="Times New Roman"/>
          <w:sz w:val="24"/>
          <w:szCs w:val="24"/>
        </w:rPr>
      </w:pPr>
    </w:p>
    <w:p w:rsidR="00162729" w:rsidRPr="00252A25" w:rsidRDefault="00162729" w:rsidP="00D00E4D">
      <w:pPr>
        <w:tabs>
          <w:tab w:val="left" w:pos="142"/>
        </w:tabs>
        <w:spacing w:after="0" w:line="240" w:lineRule="auto"/>
        <w:ind w:right="-1"/>
        <w:jc w:val="center"/>
        <w:rPr>
          <w:rFonts w:ascii="Times New Roman" w:hAnsi="Times New Roman"/>
          <w:b/>
          <w:sz w:val="28"/>
          <w:szCs w:val="28"/>
        </w:rPr>
      </w:pPr>
      <w:r w:rsidRPr="00252A25">
        <w:rPr>
          <w:rFonts w:ascii="Times New Roman" w:hAnsi="Times New Roman"/>
          <w:b/>
          <w:sz w:val="28"/>
          <w:szCs w:val="28"/>
        </w:rPr>
        <w:t xml:space="preserve">ПОЛОЖЕНИЕ </w:t>
      </w:r>
    </w:p>
    <w:p w:rsidR="00162729" w:rsidRDefault="00162729" w:rsidP="00D00E4D">
      <w:pPr>
        <w:spacing w:after="0" w:line="240" w:lineRule="auto"/>
        <w:ind w:right="-1"/>
        <w:jc w:val="center"/>
        <w:rPr>
          <w:rFonts w:ascii="Times New Roman" w:hAnsi="Times New Roman"/>
          <w:b/>
          <w:sz w:val="28"/>
          <w:szCs w:val="28"/>
        </w:rPr>
      </w:pPr>
      <w:r w:rsidRPr="00252A25">
        <w:rPr>
          <w:rFonts w:ascii="Times New Roman" w:hAnsi="Times New Roman"/>
          <w:b/>
          <w:sz w:val="28"/>
          <w:szCs w:val="28"/>
        </w:rPr>
        <w:t xml:space="preserve">о проведении </w:t>
      </w:r>
      <w:r w:rsidR="00AC753A" w:rsidRPr="00AC753A">
        <w:rPr>
          <w:rFonts w:ascii="Times New Roman" w:hAnsi="Times New Roman"/>
          <w:b/>
          <w:sz w:val="28"/>
          <w:szCs w:val="28"/>
        </w:rPr>
        <w:t>зимне</w:t>
      </w:r>
      <w:r w:rsidR="00AC753A">
        <w:rPr>
          <w:rFonts w:ascii="Times New Roman" w:hAnsi="Times New Roman"/>
          <w:b/>
          <w:sz w:val="28"/>
          <w:szCs w:val="28"/>
        </w:rPr>
        <w:t>го</w:t>
      </w:r>
      <w:r w:rsidR="00AC753A" w:rsidRPr="00AC753A">
        <w:rPr>
          <w:rFonts w:ascii="Times New Roman" w:hAnsi="Times New Roman"/>
          <w:b/>
          <w:sz w:val="28"/>
          <w:szCs w:val="28"/>
        </w:rPr>
        <w:t xml:space="preserve"> фестивал</w:t>
      </w:r>
      <w:r w:rsidR="00AC753A">
        <w:rPr>
          <w:rFonts w:ascii="Times New Roman" w:hAnsi="Times New Roman"/>
          <w:b/>
          <w:sz w:val="28"/>
          <w:szCs w:val="28"/>
        </w:rPr>
        <w:t xml:space="preserve">я </w:t>
      </w:r>
      <w:r w:rsidR="00AC753A" w:rsidRPr="00AC753A">
        <w:rPr>
          <w:rFonts w:ascii="Times New Roman" w:hAnsi="Times New Roman"/>
          <w:b/>
          <w:sz w:val="28"/>
          <w:szCs w:val="28"/>
        </w:rPr>
        <w:t>Всероссийского физкультурно-спортивного комплекса «Готов к труду и обороне</w:t>
      </w:r>
      <w:r w:rsidR="00FB4294">
        <w:rPr>
          <w:rFonts w:ascii="Times New Roman" w:hAnsi="Times New Roman"/>
          <w:b/>
          <w:sz w:val="28"/>
          <w:szCs w:val="28"/>
        </w:rPr>
        <w:t>»</w:t>
      </w:r>
      <w:r w:rsidR="00AC753A" w:rsidRPr="00AC753A">
        <w:rPr>
          <w:rFonts w:ascii="Times New Roman" w:hAnsi="Times New Roman"/>
          <w:b/>
          <w:sz w:val="28"/>
          <w:szCs w:val="28"/>
        </w:rPr>
        <w:t xml:space="preserve"> (ГТО) </w:t>
      </w:r>
      <w:r w:rsidR="00100356">
        <w:rPr>
          <w:rFonts w:ascii="Times New Roman" w:hAnsi="Times New Roman"/>
          <w:b/>
          <w:sz w:val="28"/>
          <w:szCs w:val="28"/>
        </w:rPr>
        <w:t>среди всех категорий населения в 2017 году</w:t>
      </w:r>
    </w:p>
    <w:p w:rsidR="00CE7052" w:rsidRPr="00AC753A" w:rsidRDefault="00CE7052" w:rsidP="00D00E4D">
      <w:pPr>
        <w:spacing w:after="0" w:line="240" w:lineRule="auto"/>
        <w:ind w:right="-1"/>
        <w:jc w:val="center"/>
        <w:rPr>
          <w:rFonts w:ascii="Times New Roman" w:hAnsi="Times New Roman"/>
          <w:sz w:val="16"/>
          <w:szCs w:val="16"/>
        </w:rPr>
      </w:pPr>
    </w:p>
    <w:p w:rsidR="00162729" w:rsidRPr="00AC753A" w:rsidRDefault="00162729" w:rsidP="00D00E4D">
      <w:pPr>
        <w:pStyle w:val="1"/>
        <w:numPr>
          <w:ilvl w:val="0"/>
          <w:numId w:val="1"/>
        </w:numPr>
        <w:spacing w:after="0" w:line="240" w:lineRule="auto"/>
        <w:ind w:left="0" w:right="-1"/>
        <w:jc w:val="center"/>
        <w:rPr>
          <w:rFonts w:ascii="Times New Roman" w:hAnsi="Times New Roman"/>
          <w:b/>
          <w:sz w:val="28"/>
          <w:szCs w:val="28"/>
        </w:rPr>
      </w:pPr>
      <w:r w:rsidRPr="00AC753A">
        <w:rPr>
          <w:rFonts w:ascii="Times New Roman" w:hAnsi="Times New Roman"/>
          <w:b/>
          <w:sz w:val="28"/>
          <w:szCs w:val="28"/>
        </w:rPr>
        <w:t>ОБЩИЕ ПОЛОЖЕНИЯ</w:t>
      </w:r>
    </w:p>
    <w:p w:rsidR="00162729" w:rsidRPr="00AC753A" w:rsidRDefault="00162729" w:rsidP="00D00E4D">
      <w:pPr>
        <w:spacing w:after="0" w:line="240" w:lineRule="auto"/>
        <w:ind w:right="-1" w:firstLine="709"/>
        <w:jc w:val="both"/>
        <w:rPr>
          <w:rFonts w:ascii="Times New Roman" w:hAnsi="Times New Roman"/>
          <w:sz w:val="16"/>
          <w:szCs w:val="16"/>
        </w:rPr>
      </w:pPr>
    </w:p>
    <w:p w:rsidR="00AC753A" w:rsidRPr="005F6E9A" w:rsidRDefault="00AC753A" w:rsidP="00D00E4D">
      <w:pPr>
        <w:spacing w:after="0" w:line="240" w:lineRule="auto"/>
        <w:ind w:right="-1" w:firstLine="709"/>
        <w:jc w:val="both"/>
        <w:rPr>
          <w:rFonts w:ascii="Times New Roman" w:hAnsi="Times New Roman"/>
          <w:sz w:val="28"/>
          <w:szCs w:val="28"/>
        </w:rPr>
      </w:pPr>
      <w:r w:rsidRPr="00CC32F9">
        <w:rPr>
          <w:rFonts w:ascii="Times New Roman" w:hAnsi="Times New Roman"/>
          <w:sz w:val="28"/>
          <w:szCs w:val="28"/>
        </w:rPr>
        <w:t xml:space="preserve">Зимний фестиваль Всероссийского физкультурно-спортивного комплекса «Готов к труду и обороне» (ГТО) среди </w:t>
      </w:r>
      <w:r w:rsidR="00100356">
        <w:rPr>
          <w:rFonts w:ascii="Times New Roman" w:hAnsi="Times New Roman"/>
          <w:sz w:val="28"/>
          <w:szCs w:val="28"/>
        </w:rPr>
        <w:t>всех категорий населения</w:t>
      </w:r>
      <w:r w:rsidRPr="00CC32F9">
        <w:rPr>
          <w:rFonts w:ascii="Times New Roman" w:hAnsi="Times New Roman"/>
          <w:sz w:val="28"/>
          <w:szCs w:val="28"/>
        </w:rPr>
        <w:t xml:space="preserve"> (далее - Фестиваль)  проводится в соответствии с планом мероприятий по по</w:t>
      </w:r>
      <w:r w:rsidRPr="005F6E9A">
        <w:rPr>
          <w:rFonts w:ascii="Times New Roman" w:hAnsi="Times New Roman"/>
          <w:sz w:val="28"/>
          <w:szCs w:val="28"/>
        </w:rPr>
        <w:t>этапному внедрению Всероссийского физкультурно-спортивного комплекса «Готов к труду и обороне» (ГТО) (далее – комплекс ГТО)</w:t>
      </w:r>
      <w:r>
        <w:rPr>
          <w:rFonts w:ascii="Times New Roman" w:hAnsi="Times New Roman"/>
          <w:sz w:val="28"/>
          <w:szCs w:val="28"/>
        </w:rPr>
        <w:t>,</w:t>
      </w:r>
      <w:r w:rsidRPr="005F6E9A">
        <w:rPr>
          <w:rFonts w:ascii="Times New Roman" w:hAnsi="Times New Roman"/>
          <w:sz w:val="28"/>
          <w:szCs w:val="28"/>
        </w:rPr>
        <w:t xml:space="preserve"> утверждённым распоряжением Правительства Российской </w:t>
      </w:r>
      <w:r>
        <w:rPr>
          <w:rFonts w:ascii="Times New Roman" w:hAnsi="Times New Roman"/>
          <w:sz w:val="28"/>
          <w:szCs w:val="28"/>
        </w:rPr>
        <w:t xml:space="preserve">Федерации от 30.06.2014 </w:t>
      </w:r>
      <w:r w:rsidRPr="005F6E9A">
        <w:rPr>
          <w:rFonts w:ascii="Times New Roman" w:hAnsi="Times New Roman"/>
          <w:sz w:val="28"/>
          <w:szCs w:val="28"/>
        </w:rPr>
        <w:t>№ 1165-р.</w:t>
      </w:r>
    </w:p>
    <w:p w:rsidR="00AC753A" w:rsidRPr="005F6E9A" w:rsidRDefault="00AC753A" w:rsidP="00D00E4D">
      <w:pPr>
        <w:shd w:val="clear" w:color="auto" w:fill="FFFFFF"/>
        <w:spacing w:after="0" w:line="240" w:lineRule="auto"/>
        <w:ind w:right="-1" w:firstLine="708"/>
        <w:jc w:val="both"/>
        <w:rPr>
          <w:rFonts w:ascii="Times New Roman" w:hAnsi="Times New Roman"/>
          <w:sz w:val="28"/>
          <w:szCs w:val="28"/>
        </w:rPr>
      </w:pPr>
      <w:r w:rsidRPr="005F6E9A">
        <w:rPr>
          <w:rFonts w:ascii="Times New Roman" w:hAnsi="Times New Roman"/>
          <w:sz w:val="28"/>
          <w:szCs w:val="28"/>
        </w:rPr>
        <w:t xml:space="preserve">Целью проведения Фестиваля является вовлечение </w:t>
      </w:r>
      <w:r w:rsidR="00100356">
        <w:rPr>
          <w:rFonts w:ascii="Times New Roman" w:hAnsi="Times New Roman"/>
          <w:sz w:val="28"/>
          <w:szCs w:val="28"/>
        </w:rPr>
        <w:t>населения</w:t>
      </w:r>
      <w:r w:rsidRPr="005F6E9A">
        <w:rPr>
          <w:rFonts w:ascii="Times New Roman" w:hAnsi="Times New Roman"/>
          <w:sz w:val="28"/>
          <w:szCs w:val="28"/>
        </w:rPr>
        <w:t xml:space="preserve"> в систематические занятия физической культурой и спортом.</w:t>
      </w:r>
    </w:p>
    <w:p w:rsidR="00AC753A" w:rsidRPr="005F6E9A" w:rsidRDefault="00AC753A" w:rsidP="00D00E4D">
      <w:pPr>
        <w:shd w:val="clear" w:color="auto" w:fill="FFFFFF"/>
        <w:spacing w:after="0" w:line="240" w:lineRule="auto"/>
        <w:ind w:right="-1" w:firstLine="708"/>
        <w:jc w:val="both"/>
        <w:rPr>
          <w:rFonts w:ascii="Times New Roman" w:hAnsi="Times New Roman"/>
          <w:sz w:val="28"/>
          <w:szCs w:val="28"/>
        </w:rPr>
      </w:pPr>
      <w:r w:rsidRPr="005F6E9A">
        <w:rPr>
          <w:rFonts w:ascii="Times New Roman" w:hAnsi="Times New Roman"/>
          <w:sz w:val="28"/>
          <w:szCs w:val="28"/>
        </w:rPr>
        <w:t>Задачами Фестиваля являются:</w:t>
      </w:r>
    </w:p>
    <w:p w:rsidR="00AC753A" w:rsidRPr="00AC753A" w:rsidRDefault="00AC753A" w:rsidP="00813B0E">
      <w:pPr>
        <w:pStyle w:val="a4"/>
        <w:numPr>
          <w:ilvl w:val="0"/>
          <w:numId w:val="6"/>
        </w:numPr>
        <w:shd w:val="clear" w:color="auto" w:fill="FFFFFF"/>
        <w:tabs>
          <w:tab w:val="left" w:pos="1134"/>
        </w:tabs>
        <w:spacing w:after="0" w:line="240" w:lineRule="auto"/>
        <w:ind w:right="-1" w:hanging="11"/>
        <w:jc w:val="both"/>
        <w:rPr>
          <w:rFonts w:ascii="Times New Roman" w:hAnsi="Times New Roman"/>
          <w:sz w:val="28"/>
          <w:szCs w:val="28"/>
        </w:rPr>
      </w:pPr>
      <w:r>
        <w:rPr>
          <w:rFonts w:ascii="Times New Roman" w:hAnsi="Times New Roman"/>
          <w:sz w:val="28"/>
          <w:szCs w:val="28"/>
        </w:rPr>
        <w:t>П</w:t>
      </w:r>
      <w:r w:rsidRPr="00AC753A">
        <w:rPr>
          <w:rFonts w:ascii="Times New Roman" w:hAnsi="Times New Roman"/>
          <w:sz w:val="28"/>
          <w:szCs w:val="28"/>
        </w:rPr>
        <w:t xml:space="preserve">опуляризация комплекса ГТО среди </w:t>
      </w:r>
      <w:r w:rsidR="00100356" w:rsidRPr="00100356">
        <w:rPr>
          <w:rFonts w:ascii="Times New Roman" w:hAnsi="Times New Roman"/>
          <w:sz w:val="28"/>
          <w:szCs w:val="28"/>
        </w:rPr>
        <w:t>всех категорий населения</w:t>
      </w:r>
      <w:r w:rsidRPr="00AC753A">
        <w:rPr>
          <w:rFonts w:ascii="Times New Roman" w:hAnsi="Times New Roman"/>
          <w:sz w:val="28"/>
          <w:szCs w:val="28"/>
        </w:rPr>
        <w:t>;</w:t>
      </w:r>
      <w:r w:rsidRPr="00AC753A">
        <w:rPr>
          <w:rFonts w:ascii="Times New Roman" w:hAnsi="Times New Roman"/>
          <w:sz w:val="28"/>
          <w:szCs w:val="28"/>
          <w:highlight w:val="green"/>
        </w:rPr>
        <w:t xml:space="preserve"> </w:t>
      </w:r>
    </w:p>
    <w:p w:rsidR="00AC753A" w:rsidRPr="00AC753A" w:rsidRDefault="00AC753A" w:rsidP="00D00E4D">
      <w:pPr>
        <w:pStyle w:val="a4"/>
        <w:numPr>
          <w:ilvl w:val="0"/>
          <w:numId w:val="6"/>
        </w:numPr>
        <w:shd w:val="clear" w:color="auto" w:fill="FFFFFF"/>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П</w:t>
      </w:r>
      <w:r w:rsidRPr="00AC753A">
        <w:rPr>
          <w:rFonts w:ascii="Times New Roman" w:hAnsi="Times New Roman"/>
          <w:sz w:val="28"/>
          <w:szCs w:val="28"/>
        </w:rPr>
        <w:t>овышение уровня физической подготовленности;</w:t>
      </w:r>
    </w:p>
    <w:p w:rsidR="00AC753A" w:rsidRPr="00AC753A" w:rsidRDefault="00AC753A" w:rsidP="00D00E4D">
      <w:pPr>
        <w:pStyle w:val="a4"/>
        <w:numPr>
          <w:ilvl w:val="0"/>
          <w:numId w:val="6"/>
        </w:numPr>
        <w:shd w:val="clear" w:color="auto" w:fill="FFFFFF"/>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П</w:t>
      </w:r>
      <w:r w:rsidRPr="00AC753A">
        <w:rPr>
          <w:rFonts w:ascii="Times New Roman" w:hAnsi="Times New Roman"/>
          <w:sz w:val="28"/>
          <w:szCs w:val="28"/>
        </w:rPr>
        <w:t>ропаганда здорового образа жизни;</w:t>
      </w:r>
    </w:p>
    <w:p w:rsidR="00162729" w:rsidRPr="00100356" w:rsidRDefault="00AC753A" w:rsidP="00233B05">
      <w:pPr>
        <w:pStyle w:val="a4"/>
        <w:numPr>
          <w:ilvl w:val="0"/>
          <w:numId w:val="6"/>
        </w:numPr>
        <w:shd w:val="clear" w:color="auto" w:fill="FFFFFF"/>
        <w:tabs>
          <w:tab w:val="left" w:pos="1134"/>
        </w:tabs>
        <w:spacing w:after="0" w:line="240" w:lineRule="auto"/>
        <w:ind w:left="709" w:firstLine="0"/>
        <w:contextualSpacing w:val="0"/>
        <w:jc w:val="both"/>
        <w:rPr>
          <w:rFonts w:ascii="Times New Roman" w:hAnsi="Times New Roman"/>
          <w:sz w:val="28"/>
          <w:szCs w:val="28"/>
        </w:rPr>
      </w:pPr>
      <w:r w:rsidRPr="00D35800">
        <w:rPr>
          <w:rFonts w:ascii="Times New Roman" w:hAnsi="Times New Roman"/>
          <w:sz w:val="28"/>
          <w:szCs w:val="28"/>
        </w:rPr>
        <w:t>Создание условий, мотивирующих к занятиям физической культурой и спортом;</w:t>
      </w:r>
    </w:p>
    <w:p w:rsidR="00876B53" w:rsidRPr="00876B53" w:rsidRDefault="00233B05" w:rsidP="00233B05">
      <w:pPr>
        <w:pStyle w:val="10"/>
        <w:ind w:left="709"/>
        <w:jc w:val="both"/>
        <w:rPr>
          <w:rFonts w:ascii="Times New Roman" w:hAnsi="Times New Roman"/>
          <w:color w:val="FF0000"/>
          <w:sz w:val="28"/>
          <w:szCs w:val="28"/>
        </w:rPr>
      </w:pPr>
      <w:r>
        <w:rPr>
          <w:rFonts w:ascii="Times New Roman" w:hAnsi="Times New Roman"/>
          <w:color w:val="FF0000"/>
          <w:sz w:val="28"/>
          <w:szCs w:val="28"/>
        </w:rPr>
        <w:t>5.</w:t>
      </w:r>
      <w:r w:rsidR="00813B0E">
        <w:rPr>
          <w:rFonts w:ascii="Times New Roman" w:hAnsi="Times New Roman"/>
          <w:color w:val="FF0000"/>
          <w:sz w:val="28"/>
          <w:szCs w:val="28"/>
        </w:rPr>
        <w:t xml:space="preserve"> </w:t>
      </w:r>
      <w:r w:rsidR="00876B53" w:rsidRPr="00876B53">
        <w:rPr>
          <w:rFonts w:ascii="Times New Roman" w:hAnsi="Times New Roman"/>
          <w:color w:val="FF0000"/>
          <w:sz w:val="28"/>
          <w:szCs w:val="28"/>
        </w:rPr>
        <w:t>Отбор в сборную команду муниципального образов</w:t>
      </w:r>
      <w:r w:rsidR="00100356">
        <w:rPr>
          <w:rFonts w:ascii="Times New Roman" w:hAnsi="Times New Roman"/>
          <w:color w:val="FF0000"/>
          <w:sz w:val="28"/>
          <w:szCs w:val="28"/>
        </w:rPr>
        <w:t>ания Алапаевское, для участия во</w:t>
      </w:r>
      <w:r w:rsidR="00876B53" w:rsidRPr="00876B53">
        <w:rPr>
          <w:rFonts w:ascii="Times New Roman" w:hAnsi="Times New Roman"/>
          <w:color w:val="FF0000"/>
          <w:sz w:val="28"/>
          <w:szCs w:val="28"/>
        </w:rPr>
        <w:t xml:space="preserve"> </w:t>
      </w:r>
      <w:r w:rsidR="00876B53" w:rsidRPr="00876B53">
        <w:rPr>
          <w:rFonts w:ascii="Times New Roman" w:eastAsia="Times New Roman" w:hAnsi="Times New Roman"/>
          <w:color w:val="FF0000"/>
          <w:sz w:val="28"/>
          <w:szCs w:val="28"/>
          <w:lang w:val="en-US"/>
        </w:rPr>
        <w:t>II</w:t>
      </w:r>
      <w:r w:rsidR="00876B53" w:rsidRPr="00876B53">
        <w:rPr>
          <w:rFonts w:ascii="Times New Roman" w:eastAsia="Times New Roman" w:hAnsi="Times New Roman"/>
          <w:color w:val="FF0000"/>
          <w:sz w:val="28"/>
          <w:szCs w:val="28"/>
        </w:rPr>
        <w:t xml:space="preserve"> этапе (региональном) –</w:t>
      </w:r>
      <w:r>
        <w:rPr>
          <w:rFonts w:ascii="Times New Roman" w:eastAsia="Times New Roman" w:hAnsi="Times New Roman"/>
          <w:color w:val="FF0000"/>
          <w:sz w:val="28"/>
          <w:szCs w:val="28"/>
        </w:rPr>
        <w:t xml:space="preserve"> </w:t>
      </w:r>
      <w:r w:rsidR="00100356">
        <w:rPr>
          <w:rFonts w:ascii="Times New Roman" w:hAnsi="Times New Roman"/>
          <w:color w:val="FF0000"/>
          <w:sz w:val="28"/>
          <w:szCs w:val="28"/>
        </w:rPr>
        <w:t xml:space="preserve">в </w:t>
      </w:r>
      <w:r w:rsidR="00876B53" w:rsidRPr="00876B53">
        <w:rPr>
          <w:rFonts w:ascii="Times New Roman" w:hAnsi="Times New Roman"/>
          <w:color w:val="FF0000"/>
          <w:sz w:val="28"/>
          <w:szCs w:val="28"/>
        </w:rPr>
        <w:t>март</w:t>
      </w:r>
      <w:r w:rsidR="00100356">
        <w:rPr>
          <w:rFonts w:ascii="Times New Roman" w:hAnsi="Times New Roman"/>
          <w:color w:val="FF0000"/>
          <w:sz w:val="28"/>
          <w:szCs w:val="28"/>
        </w:rPr>
        <w:t>е</w:t>
      </w:r>
      <w:r w:rsidR="00876B53" w:rsidRPr="00876B53">
        <w:rPr>
          <w:rFonts w:ascii="Times New Roman" w:hAnsi="Times New Roman"/>
          <w:color w:val="FF0000"/>
          <w:sz w:val="28"/>
          <w:szCs w:val="28"/>
        </w:rPr>
        <w:t xml:space="preserve"> 201</w:t>
      </w:r>
      <w:r w:rsidR="00100356">
        <w:rPr>
          <w:rFonts w:ascii="Times New Roman" w:hAnsi="Times New Roman"/>
          <w:color w:val="FF0000"/>
          <w:sz w:val="28"/>
          <w:szCs w:val="28"/>
        </w:rPr>
        <w:t>7</w:t>
      </w:r>
      <w:r w:rsidR="00876B53" w:rsidRPr="00876B53">
        <w:rPr>
          <w:rFonts w:ascii="Times New Roman" w:hAnsi="Times New Roman"/>
          <w:color w:val="FF0000"/>
          <w:sz w:val="28"/>
          <w:szCs w:val="28"/>
        </w:rPr>
        <w:t xml:space="preserve"> года, проводится на базе </w:t>
      </w:r>
      <w:r>
        <w:rPr>
          <w:rFonts w:ascii="Times New Roman" w:hAnsi="Times New Roman"/>
          <w:color w:val="FF0000"/>
          <w:sz w:val="28"/>
          <w:szCs w:val="28"/>
        </w:rPr>
        <w:t xml:space="preserve">Муниципального бюджетного учреждения «Физкультурно-спортивный центр МО </w:t>
      </w:r>
      <w:proofErr w:type="spellStart"/>
      <w:r>
        <w:rPr>
          <w:rFonts w:ascii="Times New Roman" w:hAnsi="Times New Roman"/>
          <w:color w:val="FF0000"/>
          <w:sz w:val="28"/>
          <w:szCs w:val="28"/>
        </w:rPr>
        <w:t>Алапаевскон</w:t>
      </w:r>
      <w:proofErr w:type="spellEnd"/>
      <w:r>
        <w:rPr>
          <w:rFonts w:ascii="Times New Roman" w:hAnsi="Times New Roman"/>
          <w:color w:val="FF0000"/>
          <w:sz w:val="28"/>
          <w:szCs w:val="28"/>
        </w:rPr>
        <w:t>».</w:t>
      </w:r>
    </w:p>
    <w:p w:rsidR="00876B53" w:rsidRPr="00D35800" w:rsidRDefault="00876B53" w:rsidP="00876B53">
      <w:pPr>
        <w:pStyle w:val="a4"/>
        <w:tabs>
          <w:tab w:val="left" w:pos="1134"/>
        </w:tabs>
        <w:spacing w:after="0" w:line="240" w:lineRule="auto"/>
        <w:ind w:left="0" w:firstLine="360"/>
        <w:contextualSpacing w:val="0"/>
        <w:jc w:val="both"/>
        <w:rPr>
          <w:rFonts w:ascii="Times New Roman" w:hAnsi="Times New Roman"/>
          <w:sz w:val="28"/>
          <w:szCs w:val="28"/>
        </w:rPr>
      </w:pPr>
    </w:p>
    <w:p w:rsidR="00162729" w:rsidRPr="00D35800" w:rsidRDefault="00162729" w:rsidP="00D35800">
      <w:pPr>
        <w:spacing w:after="0" w:line="240" w:lineRule="auto"/>
        <w:ind w:firstLine="709"/>
        <w:jc w:val="both"/>
        <w:rPr>
          <w:rFonts w:ascii="Times New Roman" w:hAnsi="Times New Roman"/>
          <w:sz w:val="16"/>
          <w:szCs w:val="16"/>
        </w:rPr>
      </w:pPr>
    </w:p>
    <w:p w:rsidR="00162729" w:rsidRPr="00D35800" w:rsidRDefault="00162729" w:rsidP="00D35800">
      <w:pPr>
        <w:pStyle w:val="1"/>
        <w:numPr>
          <w:ilvl w:val="0"/>
          <w:numId w:val="1"/>
        </w:numPr>
        <w:spacing w:after="0" w:line="240" w:lineRule="auto"/>
        <w:ind w:left="0"/>
        <w:jc w:val="center"/>
        <w:rPr>
          <w:rFonts w:ascii="Times New Roman" w:hAnsi="Times New Roman"/>
          <w:b/>
          <w:sz w:val="28"/>
          <w:szCs w:val="28"/>
        </w:rPr>
      </w:pPr>
      <w:r w:rsidRPr="00D35800">
        <w:rPr>
          <w:rFonts w:ascii="Times New Roman" w:hAnsi="Times New Roman"/>
          <w:b/>
          <w:sz w:val="28"/>
          <w:szCs w:val="28"/>
        </w:rPr>
        <w:t>МЕСТО И СРОКИ ПРОВЕДЕНИЯ</w:t>
      </w:r>
    </w:p>
    <w:p w:rsidR="00162729" w:rsidRPr="00D35800" w:rsidRDefault="00162729" w:rsidP="00D35800">
      <w:pPr>
        <w:spacing w:after="0" w:line="240" w:lineRule="auto"/>
        <w:ind w:firstLine="709"/>
        <w:jc w:val="both"/>
        <w:rPr>
          <w:rFonts w:ascii="Times New Roman" w:hAnsi="Times New Roman"/>
          <w:sz w:val="16"/>
          <w:szCs w:val="16"/>
        </w:rPr>
      </w:pPr>
    </w:p>
    <w:p w:rsidR="00AC753A" w:rsidRPr="00D35800" w:rsidRDefault="00AC753A" w:rsidP="00D35800">
      <w:pPr>
        <w:spacing w:after="0" w:line="240" w:lineRule="auto"/>
        <w:ind w:firstLine="708"/>
        <w:jc w:val="both"/>
        <w:rPr>
          <w:rFonts w:ascii="Times New Roman" w:hAnsi="Times New Roman"/>
          <w:bCs/>
          <w:sz w:val="28"/>
          <w:szCs w:val="28"/>
        </w:rPr>
      </w:pPr>
      <w:r w:rsidRPr="00D35800">
        <w:rPr>
          <w:rFonts w:ascii="Times New Roman" w:hAnsi="Times New Roman"/>
          <w:bCs/>
          <w:sz w:val="28"/>
          <w:szCs w:val="28"/>
        </w:rPr>
        <w:t xml:space="preserve">Фестиваль проводится в два этапа: </w:t>
      </w:r>
    </w:p>
    <w:p w:rsidR="00AC753A" w:rsidRPr="00100356" w:rsidRDefault="00AC753A" w:rsidP="00D35800">
      <w:pPr>
        <w:spacing w:after="0" w:line="240" w:lineRule="auto"/>
        <w:ind w:firstLine="709"/>
        <w:jc w:val="both"/>
        <w:rPr>
          <w:rFonts w:ascii="Times New Roman" w:hAnsi="Times New Roman"/>
          <w:bCs/>
          <w:sz w:val="28"/>
          <w:szCs w:val="28"/>
        </w:rPr>
      </w:pPr>
      <w:r w:rsidRPr="00D35800">
        <w:rPr>
          <w:rFonts w:ascii="Times New Roman" w:hAnsi="Times New Roman"/>
          <w:bCs/>
          <w:sz w:val="28"/>
          <w:szCs w:val="28"/>
          <w:lang w:val="en-US"/>
        </w:rPr>
        <w:t>I</w:t>
      </w:r>
      <w:r w:rsidRPr="00D35800">
        <w:rPr>
          <w:rFonts w:ascii="Times New Roman" w:hAnsi="Times New Roman"/>
          <w:bCs/>
          <w:sz w:val="28"/>
          <w:szCs w:val="28"/>
        </w:rPr>
        <w:t xml:space="preserve"> этап (муниципальный) –</w:t>
      </w:r>
      <w:r w:rsidR="00233B05">
        <w:rPr>
          <w:rFonts w:ascii="Times New Roman" w:hAnsi="Times New Roman"/>
          <w:bCs/>
          <w:sz w:val="28"/>
          <w:szCs w:val="28"/>
        </w:rPr>
        <w:t xml:space="preserve"> 21 </w:t>
      </w:r>
      <w:r w:rsidR="00100356">
        <w:rPr>
          <w:rFonts w:ascii="Times New Roman" w:hAnsi="Times New Roman"/>
          <w:bCs/>
          <w:sz w:val="28"/>
          <w:szCs w:val="28"/>
        </w:rPr>
        <w:t>январ</w:t>
      </w:r>
      <w:r w:rsidR="00233B05">
        <w:rPr>
          <w:rFonts w:ascii="Times New Roman" w:hAnsi="Times New Roman"/>
          <w:bCs/>
          <w:sz w:val="28"/>
          <w:szCs w:val="28"/>
        </w:rPr>
        <w:t xml:space="preserve">я и 11,12 </w:t>
      </w:r>
      <w:r w:rsidR="00100356" w:rsidRPr="00100356">
        <w:rPr>
          <w:rFonts w:ascii="Times New Roman" w:hAnsi="Times New Roman"/>
          <w:bCs/>
          <w:sz w:val="28"/>
          <w:szCs w:val="28"/>
        </w:rPr>
        <w:t>феврал</w:t>
      </w:r>
      <w:r w:rsidR="00233B05">
        <w:rPr>
          <w:rFonts w:ascii="Times New Roman" w:hAnsi="Times New Roman"/>
          <w:bCs/>
          <w:sz w:val="28"/>
          <w:szCs w:val="28"/>
        </w:rPr>
        <w:t>я</w:t>
      </w:r>
      <w:r w:rsidRPr="00876B53">
        <w:rPr>
          <w:rFonts w:ascii="Times New Roman" w:hAnsi="Times New Roman"/>
          <w:bCs/>
          <w:color w:val="FF0000"/>
          <w:sz w:val="28"/>
          <w:szCs w:val="28"/>
        </w:rPr>
        <w:t xml:space="preserve"> </w:t>
      </w:r>
      <w:r w:rsidRPr="00100356">
        <w:rPr>
          <w:rFonts w:ascii="Times New Roman" w:hAnsi="Times New Roman"/>
          <w:bCs/>
          <w:sz w:val="28"/>
          <w:szCs w:val="28"/>
        </w:rPr>
        <w:t>201</w:t>
      </w:r>
      <w:r w:rsidR="00100356" w:rsidRPr="00100356">
        <w:rPr>
          <w:rFonts w:ascii="Times New Roman" w:hAnsi="Times New Roman"/>
          <w:bCs/>
          <w:sz w:val="28"/>
          <w:szCs w:val="28"/>
        </w:rPr>
        <w:t>7</w:t>
      </w:r>
      <w:r w:rsidRPr="00100356">
        <w:rPr>
          <w:rFonts w:ascii="Times New Roman" w:hAnsi="Times New Roman"/>
          <w:bCs/>
          <w:sz w:val="28"/>
          <w:szCs w:val="28"/>
        </w:rPr>
        <w:t xml:space="preserve"> года</w:t>
      </w:r>
      <w:r w:rsidR="00233B05">
        <w:rPr>
          <w:rFonts w:ascii="Times New Roman" w:hAnsi="Times New Roman"/>
          <w:bCs/>
          <w:sz w:val="28"/>
          <w:szCs w:val="28"/>
        </w:rPr>
        <w:t xml:space="preserve"> лыжные гонки</w:t>
      </w:r>
      <w:r w:rsidRPr="00100356">
        <w:rPr>
          <w:rFonts w:ascii="Times New Roman" w:hAnsi="Times New Roman"/>
          <w:bCs/>
          <w:sz w:val="28"/>
          <w:szCs w:val="28"/>
        </w:rPr>
        <w:t>,</w:t>
      </w:r>
      <w:r w:rsidR="00233B05">
        <w:rPr>
          <w:rFonts w:ascii="Times New Roman" w:hAnsi="Times New Roman"/>
          <w:bCs/>
          <w:sz w:val="28"/>
          <w:szCs w:val="28"/>
        </w:rPr>
        <w:t xml:space="preserve"> 25 февраля все остальные виды комплекса</w:t>
      </w:r>
      <w:r w:rsidRPr="00100356">
        <w:rPr>
          <w:rFonts w:ascii="Times New Roman" w:hAnsi="Times New Roman"/>
          <w:bCs/>
          <w:sz w:val="28"/>
          <w:szCs w:val="28"/>
        </w:rPr>
        <w:t xml:space="preserve"> проводится в </w:t>
      </w:r>
      <w:r w:rsidR="00876B53" w:rsidRPr="00100356">
        <w:rPr>
          <w:rFonts w:ascii="Times New Roman" w:hAnsi="Times New Roman"/>
          <w:sz w:val="28"/>
          <w:szCs w:val="28"/>
        </w:rPr>
        <w:t>муниципальном образовании Алапаевское</w:t>
      </w:r>
      <w:r w:rsidR="00876B53" w:rsidRPr="00100356">
        <w:rPr>
          <w:rFonts w:ascii="Times New Roman" w:hAnsi="Times New Roman"/>
          <w:bCs/>
          <w:sz w:val="28"/>
          <w:szCs w:val="28"/>
        </w:rPr>
        <w:t xml:space="preserve"> </w:t>
      </w:r>
      <w:r w:rsidRPr="00100356">
        <w:rPr>
          <w:rFonts w:ascii="Times New Roman" w:hAnsi="Times New Roman"/>
          <w:bCs/>
          <w:sz w:val="28"/>
          <w:szCs w:val="28"/>
        </w:rPr>
        <w:t>Свердловской области;</w:t>
      </w:r>
    </w:p>
    <w:p w:rsidR="00AC753A" w:rsidRPr="00D35800" w:rsidRDefault="00AC753A" w:rsidP="00D35800">
      <w:pPr>
        <w:pStyle w:val="10"/>
        <w:ind w:firstLine="709"/>
        <w:jc w:val="both"/>
        <w:rPr>
          <w:rFonts w:ascii="Times New Roman" w:hAnsi="Times New Roman"/>
          <w:sz w:val="28"/>
          <w:szCs w:val="28"/>
        </w:rPr>
      </w:pPr>
      <w:r w:rsidRPr="00D35800">
        <w:rPr>
          <w:rFonts w:ascii="Times New Roman" w:eastAsia="Times New Roman" w:hAnsi="Times New Roman"/>
          <w:sz w:val="28"/>
          <w:szCs w:val="28"/>
          <w:lang w:val="en-US"/>
        </w:rPr>
        <w:t>II</w:t>
      </w:r>
      <w:r w:rsidRPr="00D35800">
        <w:rPr>
          <w:rFonts w:ascii="Times New Roman" w:eastAsia="Times New Roman" w:hAnsi="Times New Roman"/>
          <w:sz w:val="28"/>
          <w:szCs w:val="28"/>
        </w:rPr>
        <w:t xml:space="preserve"> этап (региональный) –</w:t>
      </w:r>
      <w:r w:rsidR="00100356">
        <w:rPr>
          <w:rFonts w:ascii="Times New Roman" w:eastAsia="Times New Roman" w:hAnsi="Times New Roman"/>
          <w:sz w:val="28"/>
          <w:szCs w:val="28"/>
        </w:rPr>
        <w:t xml:space="preserve"> </w:t>
      </w:r>
      <w:r w:rsidR="00233B05">
        <w:rPr>
          <w:rFonts w:ascii="Times New Roman" w:eastAsia="Times New Roman" w:hAnsi="Times New Roman"/>
          <w:sz w:val="28"/>
          <w:szCs w:val="28"/>
        </w:rPr>
        <w:t xml:space="preserve">в </w:t>
      </w:r>
      <w:r w:rsidR="00100356">
        <w:rPr>
          <w:rFonts w:ascii="Times New Roman" w:hAnsi="Times New Roman"/>
          <w:sz w:val="28"/>
          <w:szCs w:val="28"/>
        </w:rPr>
        <w:t>март</w:t>
      </w:r>
      <w:r w:rsidR="00233B05">
        <w:rPr>
          <w:rFonts w:ascii="Times New Roman" w:hAnsi="Times New Roman"/>
          <w:sz w:val="28"/>
          <w:szCs w:val="28"/>
        </w:rPr>
        <w:t>е</w:t>
      </w:r>
      <w:r w:rsidRPr="00D35800">
        <w:rPr>
          <w:rFonts w:ascii="Times New Roman" w:hAnsi="Times New Roman"/>
          <w:sz w:val="28"/>
          <w:szCs w:val="28"/>
        </w:rPr>
        <w:t xml:space="preserve"> 201</w:t>
      </w:r>
      <w:r w:rsidR="00100356">
        <w:rPr>
          <w:rFonts w:ascii="Times New Roman" w:hAnsi="Times New Roman"/>
          <w:sz w:val="28"/>
          <w:szCs w:val="28"/>
        </w:rPr>
        <w:t>7</w:t>
      </w:r>
      <w:r w:rsidRPr="00D35800">
        <w:rPr>
          <w:rFonts w:ascii="Times New Roman" w:hAnsi="Times New Roman"/>
          <w:sz w:val="28"/>
          <w:szCs w:val="28"/>
        </w:rPr>
        <w:t xml:space="preserve"> года, проводится на базе государственного автономного учреждения Свердловской области «Горнолыжный комплекс «Гора Белая» (Свердловская область, Пригородный район, поселок Уралец).</w:t>
      </w:r>
    </w:p>
    <w:p w:rsidR="00162729" w:rsidRPr="00D35800" w:rsidRDefault="00162729" w:rsidP="00D35800">
      <w:pPr>
        <w:spacing w:after="0" w:line="240" w:lineRule="auto"/>
        <w:ind w:firstLine="709"/>
        <w:jc w:val="both"/>
        <w:rPr>
          <w:rFonts w:ascii="Times New Roman" w:hAnsi="Times New Roman"/>
          <w:sz w:val="16"/>
          <w:szCs w:val="16"/>
        </w:rPr>
      </w:pPr>
    </w:p>
    <w:p w:rsidR="00162729" w:rsidRPr="00D35800" w:rsidRDefault="00162729" w:rsidP="00D35800">
      <w:pPr>
        <w:pStyle w:val="1"/>
        <w:keepNext/>
        <w:numPr>
          <w:ilvl w:val="0"/>
          <w:numId w:val="1"/>
        </w:numPr>
        <w:spacing w:after="0" w:line="240" w:lineRule="auto"/>
        <w:ind w:left="0"/>
        <w:jc w:val="center"/>
        <w:rPr>
          <w:rFonts w:ascii="Times New Roman" w:hAnsi="Times New Roman"/>
          <w:b/>
          <w:sz w:val="28"/>
          <w:szCs w:val="28"/>
        </w:rPr>
      </w:pPr>
      <w:r w:rsidRPr="00D35800">
        <w:rPr>
          <w:rFonts w:ascii="Times New Roman" w:hAnsi="Times New Roman"/>
          <w:b/>
          <w:sz w:val="28"/>
          <w:szCs w:val="28"/>
        </w:rPr>
        <w:t>ОРГАНИЗАТОРЫ МЕРОПРИЯТИЯ</w:t>
      </w:r>
    </w:p>
    <w:p w:rsidR="00162729" w:rsidRPr="00D35800" w:rsidRDefault="00162729" w:rsidP="00D35800">
      <w:pPr>
        <w:keepNext/>
        <w:spacing w:after="0" w:line="240" w:lineRule="auto"/>
        <w:ind w:firstLine="709"/>
        <w:jc w:val="both"/>
        <w:rPr>
          <w:rFonts w:ascii="Times New Roman" w:hAnsi="Times New Roman"/>
          <w:sz w:val="16"/>
          <w:szCs w:val="16"/>
        </w:rPr>
      </w:pPr>
    </w:p>
    <w:p w:rsidR="00A9709C" w:rsidRPr="00D35800" w:rsidRDefault="00A9709C" w:rsidP="00D35800">
      <w:pPr>
        <w:spacing w:after="0" w:line="240" w:lineRule="auto"/>
        <w:ind w:firstLine="708"/>
        <w:jc w:val="both"/>
        <w:rPr>
          <w:rFonts w:ascii="Times New Roman" w:hAnsi="Times New Roman"/>
          <w:bCs/>
          <w:sz w:val="28"/>
          <w:szCs w:val="28"/>
        </w:rPr>
      </w:pPr>
      <w:r w:rsidRPr="00D35800">
        <w:rPr>
          <w:rFonts w:ascii="Times New Roman" w:hAnsi="Times New Roman"/>
          <w:sz w:val="28"/>
          <w:szCs w:val="28"/>
        </w:rPr>
        <w:t xml:space="preserve">Организация и проведение </w:t>
      </w:r>
      <w:r w:rsidRPr="00D35800">
        <w:rPr>
          <w:rFonts w:ascii="Times New Roman" w:hAnsi="Times New Roman"/>
          <w:sz w:val="28"/>
          <w:szCs w:val="28"/>
          <w:lang w:val="en-US"/>
        </w:rPr>
        <w:t>I</w:t>
      </w:r>
      <w:r w:rsidRPr="00D35800">
        <w:rPr>
          <w:rFonts w:ascii="Times New Roman" w:hAnsi="Times New Roman"/>
          <w:sz w:val="28"/>
          <w:szCs w:val="28"/>
        </w:rPr>
        <w:t xml:space="preserve"> этапа Фестиваля возлагается на органы местного самоуправления</w:t>
      </w:r>
      <w:r w:rsidR="00A86AFA" w:rsidRPr="00D35800">
        <w:rPr>
          <w:rFonts w:ascii="Times New Roman" w:hAnsi="Times New Roman"/>
          <w:sz w:val="28"/>
          <w:szCs w:val="28"/>
        </w:rPr>
        <w:t xml:space="preserve">, осуществляющие управление </w:t>
      </w:r>
      <w:r w:rsidR="00DF4ED4" w:rsidRPr="005F6E9A">
        <w:rPr>
          <w:rFonts w:ascii="Times New Roman" w:hAnsi="Times New Roman"/>
          <w:bCs/>
          <w:sz w:val="28"/>
          <w:szCs w:val="28"/>
        </w:rPr>
        <w:t>в сфере образования и</w:t>
      </w:r>
      <w:r w:rsidR="00DF4ED4">
        <w:rPr>
          <w:rFonts w:ascii="Times New Roman" w:hAnsi="Times New Roman"/>
          <w:bCs/>
          <w:sz w:val="28"/>
          <w:szCs w:val="28"/>
        </w:rPr>
        <w:t xml:space="preserve"> </w:t>
      </w:r>
      <w:r w:rsidR="00DF4ED4" w:rsidRPr="005F6E9A">
        <w:rPr>
          <w:rFonts w:ascii="Times New Roman" w:hAnsi="Times New Roman"/>
          <w:bCs/>
          <w:sz w:val="28"/>
          <w:szCs w:val="28"/>
        </w:rPr>
        <w:t>в области физической культу</w:t>
      </w:r>
      <w:r w:rsidR="00DF4ED4">
        <w:rPr>
          <w:rFonts w:ascii="Times New Roman" w:hAnsi="Times New Roman"/>
          <w:bCs/>
          <w:sz w:val="28"/>
          <w:szCs w:val="28"/>
        </w:rPr>
        <w:t>ры и спорта</w:t>
      </w:r>
      <w:r w:rsidR="00A86AFA" w:rsidRPr="00D35800">
        <w:rPr>
          <w:rFonts w:ascii="Times New Roman" w:hAnsi="Times New Roman"/>
          <w:sz w:val="28"/>
          <w:szCs w:val="28"/>
        </w:rPr>
        <w:t>.</w:t>
      </w:r>
    </w:p>
    <w:p w:rsidR="00A86AFA" w:rsidRPr="00D35800" w:rsidRDefault="00A86AFA" w:rsidP="00D35800">
      <w:pPr>
        <w:spacing w:after="0" w:line="240" w:lineRule="auto"/>
        <w:ind w:firstLine="708"/>
        <w:jc w:val="both"/>
        <w:rPr>
          <w:rFonts w:ascii="Times New Roman" w:hAnsi="Times New Roman"/>
          <w:sz w:val="28"/>
          <w:szCs w:val="28"/>
        </w:rPr>
      </w:pPr>
      <w:r w:rsidRPr="00D35800">
        <w:rPr>
          <w:rFonts w:ascii="Times New Roman" w:hAnsi="Times New Roman"/>
          <w:sz w:val="28"/>
          <w:szCs w:val="28"/>
        </w:rPr>
        <w:lastRenderedPageBreak/>
        <w:t xml:space="preserve">Общее руководство проведением </w:t>
      </w:r>
      <w:r w:rsidRPr="00D35800">
        <w:rPr>
          <w:rFonts w:ascii="Times New Roman" w:hAnsi="Times New Roman"/>
          <w:sz w:val="28"/>
          <w:szCs w:val="28"/>
          <w:lang w:val="en-US"/>
        </w:rPr>
        <w:t>II</w:t>
      </w:r>
      <w:r w:rsidRPr="00D35800">
        <w:rPr>
          <w:rFonts w:ascii="Times New Roman" w:hAnsi="Times New Roman"/>
          <w:sz w:val="28"/>
          <w:szCs w:val="28"/>
        </w:rPr>
        <w:t xml:space="preserve"> этапа Фестиваля возлагается на Министерство физической культуры, спорта и молодежной политики Свердловской области</w:t>
      </w:r>
      <w:r w:rsidR="00FB5495">
        <w:rPr>
          <w:rFonts w:ascii="Times New Roman" w:hAnsi="Times New Roman"/>
          <w:sz w:val="28"/>
          <w:szCs w:val="28"/>
        </w:rPr>
        <w:t xml:space="preserve"> и </w:t>
      </w:r>
      <w:r w:rsidRPr="00D35800">
        <w:rPr>
          <w:rFonts w:ascii="Times New Roman" w:hAnsi="Times New Roman"/>
          <w:sz w:val="28"/>
          <w:szCs w:val="28"/>
        </w:rPr>
        <w:t>государственное автономное учреждение Свердловской области «Горнолыжный комплекс «Гора Белая».</w:t>
      </w:r>
    </w:p>
    <w:p w:rsidR="00A86AFA" w:rsidRPr="00D35800" w:rsidRDefault="00A86AFA" w:rsidP="00D35800">
      <w:pPr>
        <w:spacing w:after="0" w:line="240" w:lineRule="auto"/>
        <w:ind w:firstLine="708"/>
        <w:jc w:val="both"/>
        <w:rPr>
          <w:rFonts w:ascii="Times New Roman" w:hAnsi="Times New Roman"/>
          <w:sz w:val="28"/>
          <w:szCs w:val="28"/>
        </w:rPr>
      </w:pPr>
      <w:r w:rsidRPr="00D35800">
        <w:rPr>
          <w:rFonts w:ascii="Times New Roman" w:hAnsi="Times New Roman"/>
          <w:sz w:val="28"/>
          <w:szCs w:val="28"/>
        </w:rPr>
        <w:t>Информационная поддержка проведения Фестиваля осуществляется Министерством общего и профессионального образования Свердловской области.</w:t>
      </w:r>
    </w:p>
    <w:p w:rsidR="00A86AFA" w:rsidRPr="00D35800" w:rsidRDefault="00A86AFA" w:rsidP="00D35800">
      <w:pPr>
        <w:spacing w:after="0" w:line="240" w:lineRule="auto"/>
        <w:ind w:firstLine="708"/>
        <w:jc w:val="both"/>
        <w:rPr>
          <w:rFonts w:ascii="Times New Roman" w:hAnsi="Times New Roman"/>
          <w:sz w:val="28"/>
          <w:szCs w:val="28"/>
        </w:rPr>
      </w:pPr>
      <w:r w:rsidRPr="00D35800">
        <w:rPr>
          <w:rFonts w:ascii="Times New Roman" w:hAnsi="Times New Roman"/>
          <w:sz w:val="28"/>
          <w:szCs w:val="28"/>
        </w:rPr>
        <w:t xml:space="preserve">Методическое обеспечение на </w:t>
      </w:r>
      <w:r w:rsidRPr="00D35800">
        <w:rPr>
          <w:rFonts w:ascii="Times New Roman" w:hAnsi="Times New Roman"/>
          <w:sz w:val="28"/>
          <w:szCs w:val="28"/>
          <w:lang w:val="en-US"/>
        </w:rPr>
        <w:t>I</w:t>
      </w:r>
      <w:r w:rsidRPr="00D35800">
        <w:rPr>
          <w:rFonts w:ascii="Times New Roman" w:hAnsi="Times New Roman"/>
          <w:sz w:val="28"/>
          <w:szCs w:val="28"/>
        </w:rPr>
        <w:t xml:space="preserve"> и </w:t>
      </w:r>
      <w:r w:rsidRPr="00D35800">
        <w:rPr>
          <w:rFonts w:ascii="Times New Roman" w:hAnsi="Times New Roman"/>
          <w:sz w:val="28"/>
          <w:szCs w:val="28"/>
          <w:lang w:val="en-US"/>
        </w:rPr>
        <w:t>II</w:t>
      </w:r>
      <w:r w:rsidRPr="00D35800">
        <w:rPr>
          <w:rFonts w:ascii="Times New Roman" w:hAnsi="Times New Roman"/>
          <w:sz w:val="28"/>
          <w:szCs w:val="28"/>
        </w:rPr>
        <w:t xml:space="preserve"> этапах Фестиваля, а также  непосредственная организация </w:t>
      </w:r>
      <w:r w:rsidRPr="00D35800">
        <w:rPr>
          <w:rFonts w:ascii="Times New Roman" w:hAnsi="Times New Roman"/>
          <w:sz w:val="28"/>
          <w:szCs w:val="28"/>
          <w:lang w:val="en-US"/>
        </w:rPr>
        <w:t>II</w:t>
      </w:r>
      <w:r w:rsidRPr="00D35800">
        <w:rPr>
          <w:rFonts w:ascii="Times New Roman" w:hAnsi="Times New Roman"/>
          <w:sz w:val="28"/>
          <w:szCs w:val="28"/>
        </w:rPr>
        <w:t xml:space="preserve"> этапа Фестиваля возлагается на федеральное государственное бюджетное образовательное учреждение высшего профессионального образования «Уральский государственный педагогический университет» – оператора внедрения комплекса ГТО на территории Свердловской области.</w:t>
      </w:r>
    </w:p>
    <w:p w:rsidR="00A86AFA" w:rsidRPr="00D35800" w:rsidRDefault="003F570E" w:rsidP="00D35800">
      <w:pPr>
        <w:spacing w:after="0" w:line="240" w:lineRule="auto"/>
        <w:ind w:firstLine="708"/>
        <w:jc w:val="both"/>
        <w:rPr>
          <w:rFonts w:ascii="Times New Roman" w:hAnsi="Times New Roman"/>
          <w:sz w:val="28"/>
          <w:szCs w:val="28"/>
        </w:rPr>
      </w:pPr>
      <w:r w:rsidRPr="00D35800">
        <w:rPr>
          <w:rFonts w:ascii="Times New Roman" w:hAnsi="Times New Roman"/>
          <w:sz w:val="28"/>
          <w:szCs w:val="28"/>
        </w:rPr>
        <w:t xml:space="preserve">Для проведения </w:t>
      </w:r>
      <w:r w:rsidRPr="00D35800">
        <w:rPr>
          <w:rFonts w:ascii="Times New Roman" w:hAnsi="Times New Roman"/>
          <w:sz w:val="28"/>
          <w:szCs w:val="28"/>
          <w:lang w:val="en-US"/>
        </w:rPr>
        <w:t>I</w:t>
      </w:r>
      <w:r w:rsidRPr="00D35800">
        <w:rPr>
          <w:rFonts w:ascii="Times New Roman" w:hAnsi="Times New Roman"/>
          <w:sz w:val="28"/>
          <w:szCs w:val="28"/>
        </w:rPr>
        <w:t xml:space="preserve"> этапа Фестиваля в муниципальных образования</w:t>
      </w:r>
      <w:r w:rsidR="00A86AFA" w:rsidRPr="00D35800">
        <w:rPr>
          <w:rFonts w:ascii="Times New Roman" w:hAnsi="Times New Roman"/>
          <w:sz w:val="28"/>
          <w:szCs w:val="28"/>
        </w:rPr>
        <w:t>х</w:t>
      </w:r>
      <w:r w:rsidRPr="00D35800">
        <w:rPr>
          <w:rFonts w:ascii="Times New Roman" w:hAnsi="Times New Roman"/>
          <w:sz w:val="28"/>
          <w:szCs w:val="28"/>
        </w:rPr>
        <w:t>, расположенных на территории Свердловской области, созда</w:t>
      </w:r>
      <w:r w:rsidR="00876B53">
        <w:rPr>
          <w:rFonts w:ascii="Times New Roman" w:hAnsi="Times New Roman"/>
          <w:sz w:val="28"/>
          <w:szCs w:val="28"/>
        </w:rPr>
        <w:t>е</w:t>
      </w:r>
      <w:r w:rsidRPr="00D35800">
        <w:rPr>
          <w:rFonts w:ascii="Times New Roman" w:hAnsi="Times New Roman"/>
          <w:sz w:val="28"/>
          <w:szCs w:val="28"/>
        </w:rPr>
        <w:t xml:space="preserve">тся </w:t>
      </w:r>
      <w:r w:rsidR="00A86AFA" w:rsidRPr="00D35800">
        <w:rPr>
          <w:rFonts w:ascii="Times New Roman" w:hAnsi="Times New Roman"/>
          <w:sz w:val="28"/>
          <w:szCs w:val="28"/>
        </w:rPr>
        <w:t>муниципальны</w:t>
      </w:r>
      <w:r w:rsidR="00876B53">
        <w:rPr>
          <w:rFonts w:ascii="Times New Roman" w:hAnsi="Times New Roman"/>
          <w:sz w:val="28"/>
          <w:szCs w:val="28"/>
        </w:rPr>
        <w:t>й</w:t>
      </w:r>
      <w:r w:rsidRPr="00D35800">
        <w:rPr>
          <w:rFonts w:ascii="Times New Roman" w:hAnsi="Times New Roman"/>
          <w:sz w:val="28"/>
          <w:szCs w:val="28"/>
        </w:rPr>
        <w:t xml:space="preserve"> организационны</w:t>
      </w:r>
      <w:r w:rsidR="00876B53">
        <w:rPr>
          <w:rFonts w:ascii="Times New Roman" w:hAnsi="Times New Roman"/>
          <w:sz w:val="28"/>
          <w:szCs w:val="28"/>
        </w:rPr>
        <w:t>й комитет</w:t>
      </w:r>
      <w:r w:rsidR="00A86AFA" w:rsidRPr="00D35800">
        <w:rPr>
          <w:rFonts w:ascii="Times New Roman" w:hAnsi="Times New Roman"/>
          <w:sz w:val="28"/>
          <w:szCs w:val="28"/>
        </w:rPr>
        <w:t xml:space="preserve">. Для проведения </w:t>
      </w:r>
      <w:r w:rsidR="00A86AFA" w:rsidRPr="00D35800">
        <w:rPr>
          <w:rFonts w:ascii="Times New Roman" w:hAnsi="Times New Roman"/>
          <w:sz w:val="28"/>
          <w:szCs w:val="28"/>
          <w:lang w:val="en-US"/>
        </w:rPr>
        <w:t>II</w:t>
      </w:r>
      <w:r w:rsidR="00A86AFA" w:rsidRPr="00D35800">
        <w:rPr>
          <w:rFonts w:ascii="Times New Roman" w:hAnsi="Times New Roman"/>
          <w:sz w:val="28"/>
          <w:szCs w:val="28"/>
        </w:rPr>
        <w:t xml:space="preserve"> этапа Фестиваля создается региональный организационный комитет. </w:t>
      </w:r>
    </w:p>
    <w:p w:rsidR="003F570E" w:rsidRPr="00CB6742" w:rsidRDefault="00A86AFA" w:rsidP="00D35800">
      <w:pPr>
        <w:spacing w:after="0" w:line="240" w:lineRule="auto"/>
        <w:ind w:firstLine="708"/>
        <w:jc w:val="both"/>
        <w:rPr>
          <w:rFonts w:ascii="Times New Roman" w:hAnsi="Times New Roman"/>
          <w:sz w:val="28"/>
          <w:szCs w:val="28"/>
        </w:rPr>
      </w:pPr>
      <w:r w:rsidRPr="00CB6742">
        <w:rPr>
          <w:rFonts w:ascii="Times New Roman" w:hAnsi="Times New Roman"/>
          <w:sz w:val="28"/>
          <w:szCs w:val="28"/>
        </w:rPr>
        <w:t xml:space="preserve">Организационные комитеты </w:t>
      </w:r>
      <w:r w:rsidR="003F570E" w:rsidRPr="00CB6742">
        <w:rPr>
          <w:rFonts w:ascii="Times New Roman" w:hAnsi="Times New Roman"/>
          <w:sz w:val="28"/>
          <w:szCs w:val="28"/>
        </w:rPr>
        <w:t>утверждают составы главных судейских коллегий (далее - ГСК).</w:t>
      </w:r>
      <w:r w:rsidRPr="00CB6742">
        <w:rPr>
          <w:rFonts w:ascii="Times New Roman" w:hAnsi="Times New Roman"/>
          <w:sz w:val="28"/>
          <w:szCs w:val="28"/>
        </w:rPr>
        <w:t xml:space="preserve"> </w:t>
      </w:r>
      <w:r w:rsidR="003F570E" w:rsidRPr="00CB6742">
        <w:rPr>
          <w:rFonts w:ascii="Times New Roman" w:hAnsi="Times New Roman"/>
          <w:bCs/>
          <w:sz w:val="28"/>
          <w:szCs w:val="28"/>
        </w:rPr>
        <w:t>Состав ГСК формируется из</w:t>
      </w:r>
      <w:r w:rsidR="003F570E" w:rsidRPr="00CB6742">
        <w:rPr>
          <w:rFonts w:ascii="Times New Roman" w:hAnsi="Times New Roman"/>
          <w:sz w:val="28"/>
          <w:szCs w:val="28"/>
        </w:rPr>
        <w:t xml:space="preserve"> судей, имеющих судейскую категорию по видам спорта, входящим в комплекс ГТО. </w:t>
      </w:r>
    </w:p>
    <w:p w:rsidR="00CB6742" w:rsidRDefault="00CB6742" w:rsidP="00D35800">
      <w:pPr>
        <w:pStyle w:val="10"/>
        <w:ind w:firstLine="709"/>
        <w:jc w:val="both"/>
        <w:rPr>
          <w:rFonts w:ascii="Times New Roman" w:eastAsia="Times New Roman" w:hAnsi="Times New Roman"/>
          <w:sz w:val="28"/>
          <w:szCs w:val="28"/>
        </w:rPr>
      </w:pPr>
      <w:proofErr w:type="gramStart"/>
      <w:r w:rsidRPr="00CB6742">
        <w:rPr>
          <w:rFonts w:ascii="Times New Roman" w:eastAsia="Times New Roman" w:hAnsi="Times New Roman"/>
          <w:sz w:val="28"/>
          <w:szCs w:val="28"/>
        </w:rPr>
        <w:t>При отсутствии необходимого количества аттестованных судей в качестве кандидатов в спортивные судьи могут привлекаться тренеры и  спортсмены высокой квалификации (не ниже первого разряда по соответствующему виду спорта), а также учителя и преподаватели физической культуры и спорта, не имеющие судейской категории, но обладающие большим опытом практической работы и судейства соответствующих видов испытаний комплекса ГТО.</w:t>
      </w:r>
      <w:proofErr w:type="gramEnd"/>
    </w:p>
    <w:p w:rsidR="00A64FD2" w:rsidRPr="00A64FD2" w:rsidRDefault="00A64FD2" w:rsidP="00A64FD2">
      <w:pPr>
        <w:pStyle w:val="10"/>
        <w:ind w:firstLine="709"/>
        <w:jc w:val="both"/>
        <w:rPr>
          <w:rFonts w:ascii="Times New Roman" w:hAnsi="Times New Roman"/>
          <w:color w:val="FF0000"/>
          <w:sz w:val="28"/>
          <w:szCs w:val="28"/>
        </w:rPr>
      </w:pPr>
      <w:r w:rsidRPr="00A64FD2">
        <w:rPr>
          <w:rFonts w:ascii="Times New Roman" w:hAnsi="Times New Roman"/>
          <w:color w:val="FF0000"/>
          <w:sz w:val="28"/>
          <w:szCs w:val="28"/>
          <w:u w:val="single"/>
        </w:rPr>
        <w:t xml:space="preserve">По вопросам организации и проведения </w:t>
      </w:r>
      <w:r>
        <w:rPr>
          <w:rFonts w:ascii="Times New Roman" w:eastAsia="Times New Roman" w:hAnsi="Times New Roman"/>
          <w:color w:val="FF0000"/>
          <w:sz w:val="28"/>
          <w:szCs w:val="28"/>
          <w:lang w:val="en-US"/>
        </w:rPr>
        <w:t>I</w:t>
      </w:r>
      <w:r w:rsidRPr="00A64FD2">
        <w:rPr>
          <w:rFonts w:ascii="Times New Roman" w:eastAsia="Times New Roman" w:hAnsi="Times New Roman"/>
          <w:color w:val="FF0000"/>
          <w:sz w:val="28"/>
          <w:szCs w:val="28"/>
        </w:rPr>
        <w:t xml:space="preserve"> этапа</w:t>
      </w:r>
      <w:r w:rsidRPr="00A64FD2">
        <w:rPr>
          <w:rFonts w:ascii="Times New Roman" w:hAnsi="Times New Roman"/>
          <w:color w:val="FF0000"/>
          <w:sz w:val="28"/>
          <w:szCs w:val="28"/>
          <w:u w:val="single"/>
        </w:rPr>
        <w:t xml:space="preserve"> Фестиваля обращаться</w:t>
      </w:r>
      <w:r w:rsidRPr="00A64FD2">
        <w:rPr>
          <w:rFonts w:ascii="Times New Roman" w:hAnsi="Times New Roman"/>
          <w:color w:val="FF0000"/>
          <w:sz w:val="28"/>
          <w:szCs w:val="28"/>
        </w:rPr>
        <w:t>:</w:t>
      </w:r>
    </w:p>
    <w:p w:rsidR="00A64FD2" w:rsidRPr="00A64FD2" w:rsidRDefault="00A64FD2" w:rsidP="00792127">
      <w:pPr>
        <w:pStyle w:val="10"/>
        <w:jc w:val="both"/>
        <w:rPr>
          <w:rFonts w:ascii="Times New Roman" w:hAnsi="Times New Roman"/>
          <w:color w:val="FF0000"/>
          <w:sz w:val="28"/>
          <w:szCs w:val="28"/>
        </w:rPr>
      </w:pPr>
      <w:bookmarkStart w:id="0" w:name="_GoBack"/>
      <w:bookmarkEnd w:id="0"/>
      <w:r w:rsidRPr="00A64FD2">
        <w:rPr>
          <w:rFonts w:ascii="Times New Roman" w:hAnsi="Times New Roman"/>
          <w:color w:val="FF0000"/>
          <w:sz w:val="28"/>
          <w:szCs w:val="28"/>
        </w:rPr>
        <w:t xml:space="preserve">Главный судья: </w:t>
      </w:r>
      <w:proofErr w:type="spellStart"/>
      <w:r w:rsidR="00792127">
        <w:rPr>
          <w:rFonts w:ascii="Times New Roman" w:hAnsi="Times New Roman"/>
          <w:color w:val="FF0000"/>
          <w:sz w:val="28"/>
          <w:szCs w:val="28"/>
        </w:rPr>
        <w:t>Тришевский</w:t>
      </w:r>
      <w:proofErr w:type="spellEnd"/>
      <w:r w:rsidR="00792127">
        <w:rPr>
          <w:rFonts w:ascii="Times New Roman" w:hAnsi="Times New Roman"/>
          <w:color w:val="FF0000"/>
          <w:sz w:val="28"/>
          <w:szCs w:val="28"/>
        </w:rPr>
        <w:t xml:space="preserve"> Владимир Дмитриевич 8-903-083-64-34</w:t>
      </w:r>
    </w:p>
    <w:p w:rsidR="00792127" w:rsidRPr="00792127" w:rsidRDefault="00A64FD2" w:rsidP="00792127">
      <w:pPr>
        <w:pStyle w:val="10"/>
        <w:jc w:val="both"/>
        <w:rPr>
          <w:rFonts w:ascii="Times New Roman" w:hAnsi="Times New Roman"/>
          <w:color w:val="FF0000"/>
          <w:sz w:val="28"/>
          <w:szCs w:val="28"/>
        </w:rPr>
      </w:pPr>
      <w:r w:rsidRPr="00A64FD2">
        <w:rPr>
          <w:rFonts w:ascii="Times New Roman" w:hAnsi="Times New Roman"/>
          <w:color w:val="FF0000"/>
          <w:sz w:val="28"/>
          <w:szCs w:val="28"/>
        </w:rPr>
        <w:t xml:space="preserve">Главный секретарь: </w:t>
      </w:r>
      <w:r w:rsidR="00792127" w:rsidRPr="00792127">
        <w:rPr>
          <w:rFonts w:ascii="Times New Roman" w:hAnsi="Times New Roman"/>
          <w:color w:val="FF0000"/>
          <w:sz w:val="28"/>
          <w:szCs w:val="28"/>
        </w:rPr>
        <w:t xml:space="preserve">Белых Анатолий Николаевич (gto-moa.belih@mail.ru) </w:t>
      </w:r>
    </w:p>
    <w:p w:rsidR="00A64FD2" w:rsidRPr="00A64FD2" w:rsidRDefault="00792127" w:rsidP="00792127">
      <w:pPr>
        <w:pStyle w:val="10"/>
        <w:jc w:val="both"/>
        <w:rPr>
          <w:rFonts w:ascii="Times New Roman" w:eastAsia="Times New Roman" w:hAnsi="Times New Roman"/>
          <w:color w:val="FF0000"/>
          <w:sz w:val="28"/>
          <w:szCs w:val="28"/>
        </w:rPr>
      </w:pPr>
      <w:r w:rsidRPr="00792127">
        <w:rPr>
          <w:rFonts w:ascii="Times New Roman" w:hAnsi="Times New Roman"/>
          <w:color w:val="FF0000"/>
          <w:sz w:val="28"/>
          <w:szCs w:val="28"/>
        </w:rPr>
        <w:t>8-982-64-75-110;</w:t>
      </w:r>
    </w:p>
    <w:p w:rsidR="00162729" w:rsidRPr="00D35800" w:rsidRDefault="00162729" w:rsidP="00D35800">
      <w:pPr>
        <w:spacing w:after="0" w:line="240" w:lineRule="auto"/>
        <w:ind w:firstLine="709"/>
        <w:jc w:val="both"/>
        <w:rPr>
          <w:rFonts w:ascii="Times New Roman" w:hAnsi="Times New Roman"/>
          <w:sz w:val="16"/>
          <w:szCs w:val="16"/>
        </w:rPr>
      </w:pPr>
    </w:p>
    <w:p w:rsidR="00A86AFA" w:rsidRPr="00D35800" w:rsidRDefault="00A86AFA" w:rsidP="000E08AA">
      <w:pPr>
        <w:pStyle w:val="1"/>
        <w:numPr>
          <w:ilvl w:val="0"/>
          <w:numId w:val="1"/>
        </w:numPr>
        <w:tabs>
          <w:tab w:val="left" w:pos="709"/>
        </w:tabs>
        <w:spacing w:after="0" w:line="240" w:lineRule="auto"/>
        <w:ind w:left="0" w:firstLine="567"/>
        <w:jc w:val="center"/>
        <w:rPr>
          <w:rFonts w:ascii="Times New Roman" w:hAnsi="Times New Roman"/>
          <w:b/>
          <w:sz w:val="28"/>
          <w:szCs w:val="28"/>
        </w:rPr>
      </w:pPr>
      <w:r w:rsidRPr="00D35800">
        <w:rPr>
          <w:rFonts w:ascii="Times New Roman" w:hAnsi="Times New Roman"/>
          <w:b/>
          <w:bCs/>
          <w:sz w:val="28"/>
          <w:szCs w:val="28"/>
        </w:rPr>
        <w:t>ТРЕБОВАНИЯ К УЧАСТНИКАМ И УСЛОВИЯ ИХ ДОПУСКА</w:t>
      </w:r>
    </w:p>
    <w:p w:rsidR="00A86AFA" w:rsidRPr="00D35800" w:rsidRDefault="00A86AFA" w:rsidP="00D35800">
      <w:pPr>
        <w:pStyle w:val="1"/>
        <w:spacing w:after="0" w:line="240" w:lineRule="auto"/>
        <w:ind w:left="0"/>
        <w:rPr>
          <w:rFonts w:ascii="Times New Roman" w:hAnsi="Times New Roman"/>
          <w:sz w:val="16"/>
          <w:szCs w:val="16"/>
        </w:rPr>
      </w:pPr>
    </w:p>
    <w:p w:rsidR="00DF4ED4" w:rsidRDefault="00A86AFA" w:rsidP="00F130C6">
      <w:pPr>
        <w:spacing w:after="0" w:line="240" w:lineRule="auto"/>
        <w:ind w:firstLine="708"/>
        <w:jc w:val="both"/>
        <w:rPr>
          <w:rFonts w:ascii="Times New Roman" w:hAnsi="Times New Roman"/>
          <w:sz w:val="28"/>
          <w:szCs w:val="28"/>
        </w:rPr>
      </w:pPr>
      <w:proofErr w:type="gramStart"/>
      <w:r w:rsidRPr="00D35800">
        <w:rPr>
          <w:rFonts w:ascii="Times New Roman" w:hAnsi="Times New Roman"/>
          <w:sz w:val="28"/>
          <w:szCs w:val="28"/>
        </w:rPr>
        <w:t xml:space="preserve">К участию в Фестивале на </w:t>
      </w:r>
      <w:r w:rsidRPr="00D35800">
        <w:rPr>
          <w:rFonts w:ascii="Times New Roman" w:hAnsi="Times New Roman"/>
          <w:sz w:val="28"/>
          <w:szCs w:val="28"/>
          <w:lang w:val="en-US"/>
        </w:rPr>
        <w:t>I</w:t>
      </w:r>
      <w:r w:rsidRPr="00D35800">
        <w:rPr>
          <w:rFonts w:ascii="Times New Roman" w:hAnsi="Times New Roman"/>
          <w:sz w:val="28"/>
          <w:szCs w:val="28"/>
        </w:rPr>
        <w:t xml:space="preserve"> (муниципальном) и </w:t>
      </w:r>
      <w:r w:rsidRPr="00D35800">
        <w:rPr>
          <w:rFonts w:ascii="Times New Roman" w:hAnsi="Times New Roman"/>
          <w:sz w:val="28"/>
          <w:szCs w:val="28"/>
          <w:lang w:val="en-US"/>
        </w:rPr>
        <w:t>II</w:t>
      </w:r>
      <w:r w:rsidRPr="00D35800">
        <w:rPr>
          <w:rFonts w:ascii="Times New Roman" w:hAnsi="Times New Roman"/>
          <w:sz w:val="28"/>
          <w:szCs w:val="28"/>
        </w:rPr>
        <w:t xml:space="preserve"> (региональном) этапах допускаются </w:t>
      </w:r>
      <w:r w:rsidR="00100356">
        <w:rPr>
          <w:rFonts w:ascii="Times New Roman" w:hAnsi="Times New Roman"/>
          <w:sz w:val="28"/>
          <w:szCs w:val="28"/>
        </w:rPr>
        <w:t xml:space="preserve">все желающие </w:t>
      </w:r>
      <w:r w:rsidR="00EE1A26" w:rsidRPr="00EE1A26">
        <w:rPr>
          <w:rFonts w:ascii="Times New Roman" w:hAnsi="Times New Roman"/>
          <w:bCs/>
          <w:sz w:val="28"/>
          <w:szCs w:val="28"/>
        </w:rPr>
        <w:t>основной медицинской группы</w:t>
      </w:r>
      <w:r w:rsidRPr="00D35800">
        <w:rPr>
          <w:rFonts w:ascii="Times New Roman" w:hAnsi="Times New Roman"/>
          <w:bCs/>
          <w:sz w:val="28"/>
          <w:szCs w:val="28"/>
        </w:rPr>
        <w:t xml:space="preserve">, относящиеся </w:t>
      </w:r>
      <w:r w:rsidR="00100356">
        <w:rPr>
          <w:rFonts w:ascii="Times New Roman" w:hAnsi="Times New Roman"/>
          <w:bCs/>
          <w:sz w:val="28"/>
          <w:szCs w:val="28"/>
        </w:rPr>
        <w:t>с</w:t>
      </w:r>
      <w:r w:rsidRPr="00D35800">
        <w:rPr>
          <w:rFonts w:ascii="Times New Roman" w:hAnsi="Times New Roman"/>
          <w:bCs/>
          <w:sz w:val="28"/>
          <w:szCs w:val="28"/>
        </w:rPr>
        <w:t xml:space="preserve">о </w:t>
      </w:r>
      <w:r w:rsidRPr="00D35800">
        <w:rPr>
          <w:rFonts w:ascii="Times New Roman" w:hAnsi="Times New Roman"/>
          <w:bCs/>
          <w:sz w:val="28"/>
          <w:szCs w:val="28"/>
          <w:lang w:val="en-US"/>
        </w:rPr>
        <w:t>II</w:t>
      </w:r>
      <w:r w:rsidRPr="00D35800">
        <w:rPr>
          <w:rFonts w:ascii="Times New Roman" w:hAnsi="Times New Roman"/>
          <w:bCs/>
          <w:sz w:val="28"/>
          <w:szCs w:val="28"/>
        </w:rPr>
        <w:t xml:space="preserve"> </w:t>
      </w:r>
      <w:r w:rsidR="00100356">
        <w:rPr>
          <w:rFonts w:ascii="Times New Roman" w:hAnsi="Times New Roman"/>
          <w:bCs/>
          <w:sz w:val="28"/>
          <w:szCs w:val="28"/>
        </w:rPr>
        <w:t>по</w:t>
      </w:r>
      <w:r w:rsidR="00100356" w:rsidRPr="00100356">
        <w:rPr>
          <w:rFonts w:ascii="Times New Roman" w:hAnsi="Times New Roman"/>
          <w:bCs/>
          <w:sz w:val="28"/>
          <w:szCs w:val="28"/>
        </w:rPr>
        <w:t xml:space="preserve"> </w:t>
      </w:r>
      <w:r w:rsidR="00100356">
        <w:rPr>
          <w:rFonts w:ascii="Times New Roman" w:hAnsi="Times New Roman"/>
          <w:bCs/>
          <w:sz w:val="28"/>
          <w:szCs w:val="28"/>
          <w:lang w:val="en-US"/>
        </w:rPr>
        <w:t>XI</w:t>
      </w:r>
      <w:r w:rsidRPr="00D35800">
        <w:rPr>
          <w:rFonts w:ascii="Times New Roman" w:hAnsi="Times New Roman"/>
          <w:bCs/>
          <w:sz w:val="28"/>
          <w:szCs w:val="28"/>
        </w:rPr>
        <w:t xml:space="preserve"> ступеням комплекса ГТО</w:t>
      </w:r>
      <w:r w:rsidR="00DF4ED4">
        <w:rPr>
          <w:rFonts w:ascii="Times New Roman" w:hAnsi="Times New Roman"/>
          <w:bCs/>
          <w:sz w:val="28"/>
          <w:szCs w:val="28"/>
        </w:rPr>
        <w:t xml:space="preserve">, </w:t>
      </w:r>
      <w:r w:rsidR="00DF4ED4" w:rsidRPr="00252A25">
        <w:rPr>
          <w:rFonts w:ascii="Times New Roman" w:hAnsi="Times New Roman"/>
          <w:sz w:val="28"/>
          <w:szCs w:val="28"/>
        </w:rPr>
        <w:t>систематически занимающиеся физической культурой и спортом, в том числе самостоятельно, на основании результатов медицинского осмотра, проведенного в соответствии с приказом Министерства здравоохранения Свердловской области от 17.04.2015 № 507-п «Об организации медицинского сопровождения при выполнении нормативов Всероссийского</w:t>
      </w:r>
      <w:proofErr w:type="gramEnd"/>
      <w:r w:rsidR="00DF4ED4" w:rsidRPr="00252A25">
        <w:rPr>
          <w:rFonts w:ascii="Times New Roman" w:hAnsi="Times New Roman"/>
          <w:sz w:val="28"/>
          <w:szCs w:val="28"/>
        </w:rPr>
        <w:t xml:space="preserve"> физкультурно-спортивного комплекса «Готов к труду и обороне» (ГТО)».</w:t>
      </w:r>
    </w:p>
    <w:p w:rsidR="00A86AFA" w:rsidRPr="00A64FD2" w:rsidRDefault="00EE1A26" w:rsidP="00F130C6">
      <w:pPr>
        <w:spacing w:after="0" w:line="240" w:lineRule="auto"/>
        <w:ind w:firstLine="708"/>
        <w:jc w:val="both"/>
        <w:rPr>
          <w:rFonts w:ascii="Times New Roman" w:hAnsi="Times New Roman"/>
          <w:color w:val="0070C0"/>
          <w:sz w:val="28"/>
          <w:szCs w:val="28"/>
        </w:rPr>
      </w:pPr>
      <w:r w:rsidRPr="008E3FD9">
        <w:rPr>
          <w:rFonts w:ascii="Times New Roman" w:hAnsi="Times New Roman"/>
          <w:sz w:val="28"/>
          <w:szCs w:val="28"/>
        </w:rPr>
        <w:t xml:space="preserve">На </w:t>
      </w:r>
      <w:r w:rsidRPr="008E3FD9">
        <w:rPr>
          <w:rFonts w:ascii="Times New Roman" w:hAnsi="Times New Roman"/>
          <w:sz w:val="28"/>
          <w:szCs w:val="28"/>
          <w:lang w:val="en-US"/>
        </w:rPr>
        <w:t>I</w:t>
      </w:r>
      <w:r w:rsidRPr="008E3FD9">
        <w:rPr>
          <w:rFonts w:ascii="Times New Roman" w:hAnsi="Times New Roman"/>
          <w:sz w:val="28"/>
          <w:szCs w:val="28"/>
        </w:rPr>
        <w:t xml:space="preserve"> этапе Фестиваля у</w:t>
      </w:r>
      <w:r w:rsidR="00DF4ED4" w:rsidRPr="008E3FD9">
        <w:rPr>
          <w:rFonts w:ascii="Times New Roman" w:hAnsi="Times New Roman"/>
          <w:sz w:val="28"/>
          <w:szCs w:val="28"/>
        </w:rPr>
        <w:t xml:space="preserve">частники допускаются </w:t>
      </w:r>
      <w:r w:rsidR="00A86AFA" w:rsidRPr="008E3FD9">
        <w:rPr>
          <w:rFonts w:ascii="Times New Roman" w:hAnsi="Times New Roman"/>
          <w:sz w:val="28"/>
          <w:szCs w:val="28"/>
        </w:rPr>
        <w:t>в составах классов и учебных групп образовательных организаций среднего, специального и высшего образования</w:t>
      </w:r>
      <w:r w:rsidR="0097654A">
        <w:rPr>
          <w:rFonts w:ascii="Times New Roman" w:hAnsi="Times New Roman"/>
          <w:sz w:val="28"/>
          <w:szCs w:val="28"/>
        </w:rPr>
        <w:t>, а также все остальные взрослые категории населения</w:t>
      </w:r>
      <w:r w:rsidR="008E3FD9" w:rsidRPr="008E3FD9">
        <w:rPr>
          <w:rFonts w:ascii="Times New Roman" w:hAnsi="Times New Roman"/>
          <w:sz w:val="28"/>
          <w:szCs w:val="28"/>
        </w:rPr>
        <w:t xml:space="preserve"> при наличии заявки от организации и, при необходимости, одного из родителей, законных представителей (Приложение №1)</w:t>
      </w:r>
      <w:r w:rsidR="00A86AFA" w:rsidRPr="008E3FD9">
        <w:rPr>
          <w:rFonts w:ascii="Times New Roman" w:hAnsi="Times New Roman"/>
          <w:sz w:val="28"/>
          <w:szCs w:val="28"/>
        </w:rPr>
        <w:t xml:space="preserve">. </w:t>
      </w:r>
    </w:p>
    <w:p w:rsidR="002A536B" w:rsidRDefault="002A536B" w:rsidP="00F130C6">
      <w:pPr>
        <w:spacing w:after="0" w:line="240" w:lineRule="auto"/>
        <w:ind w:firstLine="709"/>
        <w:jc w:val="both"/>
        <w:rPr>
          <w:rFonts w:ascii="Times New Roman" w:hAnsi="Times New Roman"/>
          <w:sz w:val="28"/>
          <w:szCs w:val="28"/>
        </w:rPr>
      </w:pPr>
      <w:r w:rsidRPr="002A536B">
        <w:rPr>
          <w:rFonts w:ascii="Times New Roman" w:hAnsi="Times New Roman"/>
          <w:sz w:val="28"/>
          <w:szCs w:val="28"/>
        </w:rPr>
        <w:t xml:space="preserve">Во </w:t>
      </w:r>
      <w:r w:rsidRPr="002A536B">
        <w:rPr>
          <w:rFonts w:ascii="Times New Roman" w:hAnsi="Times New Roman"/>
          <w:sz w:val="28"/>
          <w:szCs w:val="28"/>
          <w:lang w:val="en-US"/>
        </w:rPr>
        <w:t>II</w:t>
      </w:r>
      <w:r w:rsidRPr="002A536B">
        <w:rPr>
          <w:rFonts w:ascii="Times New Roman" w:hAnsi="Times New Roman"/>
          <w:sz w:val="28"/>
          <w:szCs w:val="28"/>
        </w:rPr>
        <w:t xml:space="preserve"> этапе Фестиваля принимают участие сборные команды муниципальных образований, расположенных на территории Свердловской области. К участию во </w:t>
      </w:r>
      <w:r w:rsidRPr="002A536B">
        <w:rPr>
          <w:rFonts w:ascii="Times New Roman" w:hAnsi="Times New Roman"/>
          <w:sz w:val="28"/>
          <w:szCs w:val="28"/>
          <w:lang w:val="en-US"/>
        </w:rPr>
        <w:t>II</w:t>
      </w:r>
      <w:r w:rsidRPr="002A536B">
        <w:rPr>
          <w:rFonts w:ascii="Times New Roman" w:hAnsi="Times New Roman"/>
          <w:sz w:val="28"/>
          <w:szCs w:val="28"/>
        </w:rPr>
        <w:t xml:space="preserve"> этапе Фестиваля допускаются победители </w:t>
      </w:r>
      <w:r w:rsidRPr="002A536B">
        <w:rPr>
          <w:rFonts w:ascii="Times New Roman" w:hAnsi="Times New Roman"/>
          <w:sz w:val="28"/>
          <w:szCs w:val="28"/>
        </w:rPr>
        <w:br/>
      </w:r>
      <w:r w:rsidRPr="002A536B">
        <w:rPr>
          <w:rFonts w:ascii="Times New Roman" w:hAnsi="Times New Roman"/>
          <w:sz w:val="28"/>
          <w:szCs w:val="28"/>
          <w:lang w:val="en-US"/>
        </w:rPr>
        <w:t>I</w:t>
      </w:r>
      <w:r w:rsidRPr="002A536B">
        <w:rPr>
          <w:rFonts w:ascii="Times New Roman" w:hAnsi="Times New Roman"/>
          <w:sz w:val="28"/>
          <w:szCs w:val="28"/>
        </w:rPr>
        <w:t xml:space="preserve"> этапа Фестиваля (муниципального) в личном зачете. </w:t>
      </w:r>
    </w:p>
    <w:p w:rsidR="008E3FD9" w:rsidRPr="008E3FD9" w:rsidRDefault="008E3FD9" w:rsidP="008E3FD9">
      <w:pPr>
        <w:tabs>
          <w:tab w:val="left" w:pos="851"/>
          <w:tab w:val="left" w:pos="1276"/>
        </w:tabs>
        <w:spacing w:after="0" w:line="240" w:lineRule="auto"/>
        <w:ind w:firstLine="709"/>
        <w:jc w:val="both"/>
        <w:rPr>
          <w:rFonts w:ascii="Times New Roman" w:hAnsi="Times New Roman"/>
          <w:sz w:val="28"/>
          <w:szCs w:val="28"/>
        </w:rPr>
      </w:pPr>
      <w:r w:rsidRPr="008E3FD9">
        <w:rPr>
          <w:rFonts w:ascii="Times New Roman" w:hAnsi="Times New Roman"/>
          <w:sz w:val="28"/>
          <w:szCs w:val="28"/>
        </w:rPr>
        <w:lastRenderedPageBreak/>
        <w:t>Формирование возрастных групп проводится по количеству полных лет на день проведения Фестиваля.</w:t>
      </w:r>
    </w:p>
    <w:p w:rsidR="00F130C6" w:rsidRPr="00252A25" w:rsidRDefault="00F130C6" w:rsidP="00F130C6">
      <w:pPr>
        <w:spacing w:after="0" w:line="240" w:lineRule="auto"/>
        <w:ind w:firstLine="709"/>
        <w:jc w:val="both"/>
        <w:rPr>
          <w:rFonts w:ascii="Times New Roman" w:hAnsi="Times New Roman"/>
          <w:sz w:val="28"/>
          <w:szCs w:val="28"/>
        </w:rPr>
      </w:pPr>
      <w:r w:rsidRPr="00252A25">
        <w:rPr>
          <w:rFonts w:ascii="Times New Roman" w:hAnsi="Times New Roman"/>
          <w:sz w:val="28"/>
          <w:szCs w:val="28"/>
        </w:rPr>
        <w:t>Участник</w:t>
      </w:r>
      <w:r>
        <w:rPr>
          <w:rFonts w:ascii="Times New Roman" w:hAnsi="Times New Roman"/>
          <w:sz w:val="28"/>
          <w:szCs w:val="28"/>
        </w:rPr>
        <w:t>и</w:t>
      </w:r>
      <w:r w:rsidRPr="00252A25">
        <w:rPr>
          <w:rFonts w:ascii="Times New Roman" w:hAnsi="Times New Roman"/>
          <w:sz w:val="28"/>
          <w:szCs w:val="28"/>
        </w:rPr>
        <w:t xml:space="preserve"> </w:t>
      </w:r>
      <w:r>
        <w:rPr>
          <w:rFonts w:ascii="Times New Roman" w:hAnsi="Times New Roman"/>
          <w:sz w:val="28"/>
          <w:szCs w:val="28"/>
        </w:rPr>
        <w:t xml:space="preserve">I и </w:t>
      </w:r>
      <w:r>
        <w:rPr>
          <w:rFonts w:ascii="Times New Roman" w:hAnsi="Times New Roman"/>
          <w:sz w:val="28"/>
          <w:szCs w:val="28"/>
          <w:lang w:val="en-US"/>
        </w:rPr>
        <w:t>II</w:t>
      </w:r>
      <w:r w:rsidRPr="00F130C6">
        <w:rPr>
          <w:rFonts w:ascii="Times New Roman" w:hAnsi="Times New Roman"/>
          <w:sz w:val="28"/>
          <w:szCs w:val="28"/>
        </w:rPr>
        <w:t xml:space="preserve"> </w:t>
      </w:r>
      <w:r>
        <w:rPr>
          <w:rFonts w:ascii="Times New Roman" w:hAnsi="Times New Roman"/>
          <w:sz w:val="28"/>
          <w:szCs w:val="28"/>
        </w:rPr>
        <w:t>этапа Фестивалей должны</w:t>
      </w:r>
      <w:r w:rsidRPr="00252A25">
        <w:rPr>
          <w:rFonts w:ascii="Times New Roman" w:hAnsi="Times New Roman"/>
          <w:sz w:val="28"/>
          <w:szCs w:val="28"/>
        </w:rPr>
        <w:t xml:space="preserve"> зарегистрироваться </w:t>
      </w:r>
      <w:r>
        <w:rPr>
          <w:rFonts w:ascii="Times New Roman" w:hAnsi="Times New Roman"/>
          <w:sz w:val="28"/>
          <w:szCs w:val="28"/>
        </w:rPr>
        <w:br/>
      </w:r>
      <w:r w:rsidRPr="00252A25">
        <w:rPr>
          <w:rFonts w:ascii="Times New Roman" w:hAnsi="Times New Roman"/>
          <w:sz w:val="28"/>
          <w:szCs w:val="28"/>
        </w:rPr>
        <w:t xml:space="preserve">в автоматизированной информационной системе «Готов к труду и обороне» </w:t>
      </w:r>
      <w:r w:rsidRPr="00252A25">
        <w:rPr>
          <w:rFonts w:ascii="Times New Roman" w:hAnsi="Times New Roman"/>
          <w:sz w:val="28"/>
          <w:szCs w:val="28"/>
        </w:rPr>
        <w:br/>
        <w:t xml:space="preserve">(далее – АИС ГТО) на сайте </w:t>
      </w:r>
      <w:hyperlink r:id="rId6" w:history="1">
        <w:r w:rsidRPr="00252A25">
          <w:rPr>
            <w:rStyle w:val="a3"/>
            <w:color w:val="auto"/>
            <w:sz w:val="28"/>
            <w:szCs w:val="28"/>
          </w:rPr>
          <w:t>www.gto.ru</w:t>
        </w:r>
      </w:hyperlink>
      <w:r w:rsidRPr="00252A25">
        <w:rPr>
          <w:rFonts w:ascii="Times New Roman" w:hAnsi="Times New Roman"/>
          <w:sz w:val="28"/>
          <w:szCs w:val="28"/>
        </w:rPr>
        <w:t>.</w:t>
      </w:r>
    </w:p>
    <w:p w:rsidR="00F130C6" w:rsidRPr="00252A25" w:rsidRDefault="00F130C6" w:rsidP="00F130C6">
      <w:pPr>
        <w:pStyle w:val="1"/>
        <w:tabs>
          <w:tab w:val="left" w:pos="993"/>
        </w:tabs>
        <w:spacing w:after="0" w:line="240" w:lineRule="auto"/>
        <w:ind w:left="0" w:firstLine="709"/>
        <w:jc w:val="both"/>
        <w:rPr>
          <w:rFonts w:ascii="Times New Roman" w:hAnsi="Times New Roman"/>
          <w:sz w:val="28"/>
          <w:szCs w:val="28"/>
        </w:rPr>
      </w:pPr>
      <w:r w:rsidRPr="00252A25">
        <w:rPr>
          <w:rFonts w:ascii="Times New Roman" w:hAnsi="Times New Roman"/>
          <w:sz w:val="28"/>
          <w:szCs w:val="28"/>
        </w:rPr>
        <w:t xml:space="preserve">Фамилия, имя, отчество, пол, дата рождения, указанные в личном кабинете, должны соответствовать данным в документах, удостоверяющих личность. Регистрация на сайте осуществляется один раз с присвоением </w:t>
      </w:r>
      <w:r w:rsidRPr="00252A25">
        <w:rPr>
          <w:rFonts w:ascii="Times New Roman" w:hAnsi="Times New Roman"/>
          <w:sz w:val="28"/>
          <w:szCs w:val="28"/>
        </w:rPr>
        <w:br/>
      </w:r>
      <w:r w:rsidRPr="00252A25">
        <w:rPr>
          <w:rFonts w:ascii="Times New Roman" w:hAnsi="Times New Roman"/>
          <w:sz w:val="28"/>
          <w:szCs w:val="28"/>
          <w:lang w:val="en-US"/>
        </w:rPr>
        <w:t>ID</w:t>
      </w:r>
      <w:r w:rsidRPr="00252A25">
        <w:rPr>
          <w:rFonts w:ascii="Times New Roman" w:hAnsi="Times New Roman"/>
          <w:sz w:val="28"/>
          <w:szCs w:val="28"/>
        </w:rPr>
        <w:t>-номера. Если ID-номер уже есть, то повторная регистрация не требуется.</w:t>
      </w:r>
    </w:p>
    <w:p w:rsidR="00F130C6" w:rsidRPr="00A74DA2" w:rsidRDefault="00F130C6" w:rsidP="00F130C6">
      <w:pPr>
        <w:pStyle w:val="1"/>
        <w:tabs>
          <w:tab w:val="left" w:pos="993"/>
        </w:tabs>
        <w:spacing w:after="0" w:line="240" w:lineRule="auto"/>
        <w:ind w:left="0" w:firstLine="709"/>
        <w:jc w:val="both"/>
        <w:rPr>
          <w:rFonts w:ascii="Times New Roman" w:hAnsi="Times New Roman"/>
          <w:b/>
          <w:sz w:val="28"/>
          <w:szCs w:val="28"/>
          <w:u w:val="single"/>
        </w:rPr>
      </w:pPr>
      <w:r w:rsidRPr="00A74DA2">
        <w:rPr>
          <w:rFonts w:ascii="Times New Roman" w:hAnsi="Times New Roman"/>
          <w:b/>
          <w:sz w:val="28"/>
          <w:szCs w:val="28"/>
          <w:u w:val="single"/>
        </w:rPr>
        <w:t>Результаты участников, не имеющих ID-номера, не учитываются.</w:t>
      </w:r>
    </w:p>
    <w:p w:rsidR="00A86AFA" w:rsidRPr="00D35800" w:rsidRDefault="00A86AFA" w:rsidP="00D35800">
      <w:pPr>
        <w:pStyle w:val="1"/>
        <w:spacing w:after="0" w:line="240" w:lineRule="auto"/>
        <w:ind w:left="0"/>
        <w:rPr>
          <w:rFonts w:ascii="Times New Roman" w:hAnsi="Times New Roman"/>
          <w:sz w:val="16"/>
          <w:szCs w:val="16"/>
        </w:rPr>
      </w:pPr>
    </w:p>
    <w:p w:rsidR="00615EFB" w:rsidRPr="00D35800" w:rsidRDefault="00615EFB" w:rsidP="00FB5495">
      <w:pPr>
        <w:keepNext/>
        <w:numPr>
          <w:ilvl w:val="0"/>
          <w:numId w:val="10"/>
        </w:numPr>
        <w:spacing w:after="0" w:line="240" w:lineRule="auto"/>
        <w:ind w:left="0" w:firstLine="283"/>
        <w:jc w:val="center"/>
        <w:rPr>
          <w:rFonts w:ascii="Times New Roman" w:hAnsi="Times New Roman"/>
          <w:b/>
          <w:bCs/>
          <w:sz w:val="28"/>
          <w:szCs w:val="28"/>
        </w:rPr>
      </w:pPr>
      <w:r w:rsidRPr="00D35800">
        <w:rPr>
          <w:rFonts w:ascii="Times New Roman" w:hAnsi="Times New Roman"/>
          <w:b/>
          <w:bCs/>
          <w:sz w:val="28"/>
          <w:szCs w:val="28"/>
        </w:rPr>
        <w:t>ПРОГРАММА ФЕСТИВАЛЯ</w:t>
      </w:r>
    </w:p>
    <w:p w:rsidR="00615EFB" w:rsidRPr="00D35800" w:rsidRDefault="00615EFB" w:rsidP="00FB5495">
      <w:pPr>
        <w:keepNext/>
        <w:spacing w:after="0" w:line="240" w:lineRule="auto"/>
        <w:ind w:firstLine="284"/>
        <w:jc w:val="center"/>
        <w:rPr>
          <w:rFonts w:ascii="Times New Roman" w:hAnsi="Times New Roman"/>
          <w:bCs/>
          <w:sz w:val="16"/>
          <w:szCs w:val="16"/>
        </w:rPr>
      </w:pPr>
    </w:p>
    <w:p w:rsidR="00F00EE4" w:rsidRPr="00F00EE4" w:rsidRDefault="00F00EE4" w:rsidP="00F00EE4">
      <w:pPr>
        <w:spacing w:after="0" w:line="240" w:lineRule="auto"/>
        <w:ind w:firstLine="708"/>
        <w:jc w:val="both"/>
        <w:rPr>
          <w:rFonts w:ascii="Times New Roman" w:hAnsi="Times New Roman"/>
          <w:bCs/>
          <w:sz w:val="28"/>
          <w:szCs w:val="28"/>
        </w:rPr>
      </w:pPr>
      <w:proofErr w:type="gramStart"/>
      <w:r>
        <w:rPr>
          <w:rFonts w:ascii="Times New Roman" w:hAnsi="Times New Roman"/>
          <w:bCs/>
          <w:sz w:val="28"/>
          <w:szCs w:val="28"/>
        </w:rPr>
        <w:t xml:space="preserve">В рамках проведения спортивной программы </w:t>
      </w:r>
      <w:r>
        <w:rPr>
          <w:rFonts w:ascii="Times New Roman" w:hAnsi="Times New Roman"/>
          <w:bCs/>
          <w:sz w:val="28"/>
          <w:szCs w:val="28"/>
          <w:lang w:val="en-US"/>
        </w:rPr>
        <w:t>I</w:t>
      </w:r>
      <w:r w:rsidRPr="00F00EE4">
        <w:rPr>
          <w:rFonts w:ascii="Times New Roman" w:hAnsi="Times New Roman"/>
          <w:bCs/>
          <w:sz w:val="28"/>
          <w:szCs w:val="28"/>
        </w:rPr>
        <w:t xml:space="preserve"> </w:t>
      </w:r>
      <w:r>
        <w:rPr>
          <w:rFonts w:ascii="Times New Roman" w:hAnsi="Times New Roman"/>
          <w:bCs/>
          <w:sz w:val="28"/>
          <w:szCs w:val="28"/>
        </w:rPr>
        <w:t xml:space="preserve">этапа Фестиваля </w:t>
      </w:r>
      <w:r w:rsidRPr="00252A25">
        <w:rPr>
          <w:rFonts w:ascii="Times New Roman" w:hAnsi="Times New Roman"/>
          <w:sz w:val="28"/>
          <w:szCs w:val="28"/>
        </w:rPr>
        <w:t xml:space="preserve">его участникам предоставляется возможность выполнить нормативы </w:t>
      </w:r>
      <w:r w:rsidRPr="00D35800">
        <w:rPr>
          <w:rFonts w:ascii="Times New Roman" w:hAnsi="Times New Roman"/>
          <w:bCs/>
          <w:sz w:val="28"/>
          <w:szCs w:val="28"/>
          <w:lang w:val="en-US"/>
        </w:rPr>
        <w:t>II</w:t>
      </w:r>
      <w:r w:rsidRPr="00D35800">
        <w:rPr>
          <w:rFonts w:ascii="Times New Roman" w:hAnsi="Times New Roman"/>
          <w:bCs/>
          <w:sz w:val="28"/>
          <w:szCs w:val="28"/>
        </w:rPr>
        <w:t>-</w:t>
      </w:r>
      <w:r w:rsidR="0097654A">
        <w:rPr>
          <w:rFonts w:ascii="Times New Roman" w:hAnsi="Times New Roman"/>
          <w:bCs/>
          <w:sz w:val="28"/>
          <w:szCs w:val="28"/>
        </w:rPr>
        <w:t>Х</w:t>
      </w:r>
      <w:r w:rsidRPr="00D35800">
        <w:rPr>
          <w:rFonts w:ascii="Times New Roman" w:hAnsi="Times New Roman"/>
          <w:bCs/>
          <w:sz w:val="28"/>
          <w:szCs w:val="28"/>
          <w:lang w:val="en-US"/>
        </w:rPr>
        <w:t>I</w:t>
      </w:r>
      <w:r w:rsidRPr="00D35800">
        <w:rPr>
          <w:rFonts w:ascii="Times New Roman" w:hAnsi="Times New Roman"/>
          <w:bCs/>
          <w:sz w:val="28"/>
          <w:szCs w:val="28"/>
        </w:rPr>
        <w:t xml:space="preserve"> </w:t>
      </w:r>
      <w:r>
        <w:rPr>
          <w:rFonts w:ascii="Times New Roman" w:hAnsi="Times New Roman"/>
          <w:bCs/>
          <w:sz w:val="28"/>
          <w:szCs w:val="28"/>
        </w:rPr>
        <w:t xml:space="preserve">возрастных </w:t>
      </w:r>
      <w:r w:rsidRPr="00D35800">
        <w:rPr>
          <w:rFonts w:ascii="Times New Roman" w:hAnsi="Times New Roman"/>
          <w:bCs/>
          <w:sz w:val="28"/>
          <w:szCs w:val="28"/>
        </w:rPr>
        <w:t xml:space="preserve">ступеней </w:t>
      </w:r>
      <w:r w:rsidRPr="00252A25">
        <w:rPr>
          <w:rFonts w:ascii="Times New Roman" w:hAnsi="Times New Roman"/>
          <w:sz w:val="28"/>
          <w:szCs w:val="28"/>
        </w:rPr>
        <w:t xml:space="preserve">комплекса ГТО </w:t>
      </w:r>
      <w:r>
        <w:rPr>
          <w:rFonts w:ascii="Times New Roman" w:hAnsi="Times New Roman"/>
          <w:sz w:val="28"/>
          <w:szCs w:val="28"/>
        </w:rPr>
        <w:t>(</w:t>
      </w:r>
      <w:r w:rsidR="00420F33">
        <w:rPr>
          <w:rFonts w:ascii="Times New Roman" w:hAnsi="Times New Roman"/>
          <w:sz w:val="28"/>
          <w:szCs w:val="28"/>
        </w:rPr>
        <w:t>в соответствии с приказом</w:t>
      </w:r>
      <w:r w:rsidRPr="00F00EE4">
        <w:rPr>
          <w:rFonts w:ascii="Times New Roman" w:hAnsi="Times New Roman"/>
          <w:sz w:val="28"/>
          <w:szCs w:val="28"/>
        </w:rPr>
        <w:t xml:space="preserve"> </w:t>
      </w:r>
      <w:proofErr w:type="spellStart"/>
      <w:r w:rsidRPr="00F00EE4">
        <w:rPr>
          <w:rFonts w:ascii="Times New Roman" w:hAnsi="Times New Roman"/>
          <w:sz w:val="28"/>
          <w:szCs w:val="28"/>
        </w:rPr>
        <w:t>Минспорта</w:t>
      </w:r>
      <w:proofErr w:type="spellEnd"/>
      <w:r w:rsidRPr="00F00EE4">
        <w:rPr>
          <w:rFonts w:ascii="Times New Roman" w:hAnsi="Times New Roman"/>
          <w:sz w:val="28"/>
          <w:szCs w:val="28"/>
        </w:rPr>
        <w:t xml:space="preserve"> России </w:t>
      </w:r>
      <w:r w:rsidR="00420F33">
        <w:rPr>
          <w:rFonts w:ascii="Times New Roman" w:hAnsi="Times New Roman"/>
          <w:sz w:val="28"/>
          <w:szCs w:val="28"/>
        </w:rPr>
        <w:br/>
      </w:r>
      <w:r w:rsidRPr="00F00EE4">
        <w:rPr>
          <w:rFonts w:ascii="Times New Roman" w:hAnsi="Times New Roman"/>
          <w:sz w:val="28"/>
          <w:szCs w:val="28"/>
        </w:rPr>
        <w:t xml:space="preserve">от 08.07.2014 </w:t>
      </w:r>
      <w:r w:rsidR="00420F33">
        <w:rPr>
          <w:rFonts w:ascii="Times New Roman" w:hAnsi="Times New Roman"/>
          <w:sz w:val="28"/>
          <w:szCs w:val="28"/>
        </w:rPr>
        <w:t>№</w:t>
      </w:r>
      <w:r w:rsidRPr="00F00EE4">
        <w:rPr>
          <w:rFonts w:ascii="Times New Roman" w:hAnsi="Times New Roman"/>
          <w:sz w:val="28"/>
          <w:szCs w:val="28"/>
        </w:rPr>
        <w:t xml:space="preserve"> 575</w:t>
      </w:r>
      <w:r w:rsidR="00420F33">
        <w:rPr>
          <w:rFonts w:ascii="Times New Roman" w:hAnsi="Times New Roman"/>
          <w:sz w:val="28"/>
          <w:szCs w:val="28"/>
        </w:rPr>
        <w:t xml:space="preserve"> </w:t>
      </w:r>
      <w:r w:rsidRPr="00F00EE4">
        <w:rPr>
          <w:rFonts w:ascii="Times New Roman" w:hAnsi="Times New Roman"/>
          <w:sz w:val="28"/>
          <w:szCs w:val="28"/>
        </w:rPr>
        <w:t>(ред. от 16.11.2015)</w:t>
      </w:r>
      <w:r w:rsidR="00420F33">
        <w:rPr>
          <w:rFonts w:ascii="Times New Roman" w:hAnsi="Times New Roman"/>
          <w:sz w:val="28"/>
          <w:szCs w:val="28"/>
        </w:rPr>
        <w:t xml:space="preserve"> «</w:t>
      </w:r>
      <w:r w:rsidRPr="00F00EE4">
        <w:rPr>
          <w:rFonts w:ascii="Times New Roman" w:hAnsi="Times New Roman"/>
          <w:sz w:val="28"/>
          <w:szCs w:val="28"/>
        </w:rPr>
        <w:t xml:space="preserve">Об утверждении государственных требований к уровню физической подготовленности населения при выполнении нормативов Всероссийского физкультурно-спортивного комплекса </w:t>
      </w:r>
      <w:r w:rsidR="00420F33">
        <w:rPr>
          <w:rFonts w:ascii="Times New Roman" w:hAnsi="Times New Roman"/>
          <w:sz w:val="28"/>
          <w:szCs w:val="28"/>
        </w:rPr>
        <w:t>«</w:t>
      </w:r>
      <w:r w:rsidRPr="00F00EE4">
        <w:rPr>
          <w:rFonts w:ascii="Times New Roman" w:hAnsi="Times New Roman"/>
          <w:sz w:val="28"/>
          <w:szCs w:val="28"/>
        </w:rPr>
        <w:t>Готов к труду и обороне</w:t>
      </w:r>
      <w:r w:rsidR="00420F33">
        <w:rPr>
          <w:rFonts w:ascii="Times New Roman" w:hAnsi="Times New Roman"/>
          <w:sz w:val="28"/>
          <w:szCs w:val="28"/>
        </w:rPr>
        <w:t>»</w:t>
      </w:r>
      <w:r w:rsidRPr="00F00EE4">
        <w:rPr>
          <w:rFonts w:ascii="Times New Roman" w:hAnsi="Times New Roman"/>
          <w:sz w:val="28"/>
          <w:szCs w:val="28"/>
        </w:rPr>
        <w:t xml:space="preserve"> (ГТО)</w:t>
      </w:r>
      <w:r w:rsidR="00420F33">
        <w:rPr>
          <w:rFonts w:ascii="Times New Roman" w:hAnsi="Times New Roman"/>
          <w:sz w:val="28"/>
          <w:szCs w:val="28"/>
        </w:rPr>
        <w:t>»).</w:t>
      </w:r>
      <w:proofErr w:type="gramEnd"/>
    </w:p>
    <w:p w:rsidR="00D35800" w:rsidRPr="0097654A" w:rsidRDefault="00D00E4D" w:rsidP="0097654A">
      <w:pPr>
        <w:spacing w:after="0" w:line="240" w:lineRule="auto"/>
        <w:ind w:firstLine="708"/>
        <w:jc w:val="both"/>
        <w:rPr>
          <w:rFonts w:ascii="Times New Roman" w:hAnsi="Times New Roman"/>
          <w:color w:val="0070C0"/>
          <w:sz w:val="28"/>
          <w:szCs w:val="28"/>
        </w:rPr>
      </w:pPr>
      <w:r w:rsidRPr="00A64FD2">
        <w:rPr>
          <w:rFonts w:ascii="Times New Roman" w:hAnsi="Times New Roman"/>
          <w:bCs/>
          <w:color w:val="0070C0"/>
          <w:sz w:val="28"/>
          <w:szCs w:val="28"/>
        </w:rPr>
        <w:t xml:space="preserve">Программа </w:t>
      </w:r>
      <w:r w:rsidRPr="00A64FD2">
        <w:rPr>
          <w:rFonts w:ascii="Times New Roman" w:hAnsi="Times New Roman"/>
          <w:color w:val="0070C0"/>
          <w:sz w:val="28"/>
          <w:szCs w:val="28"/>
          <w:lang w:val="en-US"/>
        </w:rPr>
        <w:t>II</w:t>
      </w:r>
      <w:r w:rsidRPr="00A64FD2">
        <w:rPr>
          <w:rFonts w:ascii="Times New Roman" w:hAnsi="Times New Roman"/>
          <w:color w:val="0070C0"/>
          <w:sz w:val="28"/>
          <w:szCs w:val="28"/>
        </w:rPr>
        <w:t xml:space="preserve"> этапа</w:t>
      </w:r>
      <w:r w:rsidRPr="00A64FD2">
        <w:rPr>
          <w:rFonts w:ascii="Times New Roman" w:hAnsi="Times New Roman"/>
          <w:bCs/>
          <w:color w:val="0070C0"/>
          <w:sz w:val="28"/>
          <w:szCs w:val="28"/>
        </w:rPr>
        <w:t xml:space="preserve"> Фестиваля включает: спортивную программу, к</w:t>
      </w:r>
      <w:r w:rsidRPr="00A64FD2">
        <w:rPr>
          <w:rFonts w:ascii="Times New Roman" w:hAnsi="Times New Roman"/>
          <w:color w:val="0070C0"/>
          <w:sz w:val="28"/>
          <w:szCs w:val="28"/>
        </w:rPr>
        <w:t>ультурно-просветительскую и образовательную программы.</w:t>
      </w:r>
    </w:p>
    <w:p w:rsidR="00754805" w:rsidRPr="00D35800" w:rsidRDefault="00420F33" w:rsidP="005F11DE">
      <w:pPr>
        <w:spacing w:after="0" w:line="240" w:lineRule="auto"/>
        <w:ind w:firstLine="709"/>
        <w:jc w:val="both"/>
        <w:rPr>
          <w:rFonts w:ascii="Times New Roman" w:hAnsi="Times New Roman"/>
          <w:sz w:val="28"/>
          <w:szCs w:val="28"/>
        </w:rPr>
      </w:pPr>
      <w:r w:rsidRPr="005F11DE">
        <w:rPr>
          <w:rFonts w:ascii="Times New Roman" w:hAnsi="Times New Roman"/>
          <w:sz w:val="28"/>
          <w:szCs w:val="28"/>
        </w:rPr>
        <w:t xml:space="preserve">В случае </w:t>
      </w:r>
      <w:r w:rsidR="005F11DE" w:rsidRPr="005F11DE">
        <w:rPr>
          <w:rFonts w:ascii="Times New Roman" w:hAnsi="Times New Roman"/>
          <w:sz w:val="28"/>
          <w:szCs w:val="28"/>
        </w:rPr>
        <w:t xml:space="preserve">улучшения участником своего результата выполнения норматива на </w:t>
      </w:r>
      <w:r w:rsidR="005F11DE" w:rsidRPr="005F11DE">
        <w:rPr>
          <w:rFonts w:ascii="Times New Roman" w:hAnsi="Times New Roman"/>
          <w:sz w:val="28"/>
          <w:szCs w:val="28"/>
          <w:lang w:val="en-US"/>
        </w:rPr>
        <w:t>II</w:t>
      </w:r>
      <w:r w:rsidR="005F11DE" w:rsidRPr="005F11DE">
        <w:rPr>
          <w:rFonts w:ascii="Times New Roman" w:hAnsi="Times New Roman"/>
          <w:sz w:val="28"/>
          <w:szCs w:val="28"/>
        </w:rPr>
        <w:t xml:space="preserve"> этапе Фестиваля, в автоматизированную информационную систему ГТО вносится результат </w:t>
      </w:r>
      <w:r w:rsidR="005F11DE" w:rsidRPr="005F11DE">
        <w:rPr>
          <w:rFonts w:ascii="Times New Roman" w:hAnsi="Times New Roman"/>
          <w:sz w:val="28"/>
          <w:szCs w:val="28"/>
          <w:lang w:val="en-US"/>
        </w:rPr>
        <w:t>II</w:t>
      </w:r>
      <w:r w:rsidR="005F11DE" w:rsidRPr="005F11DE">
        <w:rPr>
          <w:rFonts w:ascii="Times New Roman" w:hAnsi="Times New Roman"/>
          <w:sz w:val="28"/>
          <w:szCs w:val="28"/>
        </w:rPr>
        <w:t xml:space="preserve"> этапа. </w:t>
      </w:r>
    </w:p>
    <w:p w:rsidR="00615EFB" w:rsidRPr="005F6E9A" w:rsidRDefault="00615EFB" w:rsidP="00EF2296">
      <w:pPr>
        <w:spacing w:after="0" w:line="240" w:lineRule="auto"/>
        <w:ind w:right="-427" w:firstLine="283"/>
        <w:jc w:val="center"/>
        <w:rPr>
          <w:rFonts w:ascii="Times New Roman" w:hAnsi="Times New Roman"/>
          <w:b/>
          <w:bCs/>
          <w:sz w:val="24"/>
          <w:szCs w:val="24"/>
        </w:rPr>
      </w:pPr>
    </w:p>
    <w:p w:rsidR="00615EFB" w:rsidRDefault="00615EFB" w:rsidP="00420F33">
      <w:pPr>
        <w:keepNext/>
        <w:spacing w:after="0" w:line="240" w:lineRule="auto"/>
        <w:ind w:firstLine="709"/>
        <w:jc w:val="both"/>
        <w:rPr>
          <w:rFonts w:ascii="Times New Roman" w:hAnsi="Times New Roman"/>
          <w:b/>
          <w:bCs/>
          <w:sz w:val="28"/>
          <w:szCs w:val="28"/>
          <w:u w:val="single"/>
        </w:rPr>
      </w:pPr>
      <w:r w:rsidRPr="005F6E9A">
        <w:rPr>
          <w:rFonts w:ascii="Times New Roman" w:hAnsi="Times New Roman"/>
          <w:b/>
          <w:bCs/>
          <w:sz w:val="28"/>
          <w:szCs w:val="28"/>
          <w:u w:val="single"/>
        </w:rPr>
        <w:t>Условия проведения соревнований</w:t>
      </w:r>
    </w:p>
    <w:p w:rsidR="00615EFB" w:rsidRDefault="00615EFB" w:rsidP="00EF2296">
      <w:pPr>
        <w:pStyle w:val="a7"/>
        <w:ind w:right="-1" w:firstLine="708"/>
        <w:jc w:val="both"/>
        <w:rPr>
          <w:rFonts w:ascii="Times New Roman" w:hAnsi="Times New Roman"/>
          <w:sz w:val="28"/>
          <w:szCs w:val="28"/>
        </w:rPr>
      </w:pPr>
      <w:proofErr w:type="gramStart"/>
      <w:r w:rsidRPr="005F6E9A">
        <w:rPr>
          <w:rFonts w:ascii="Times New Roman" w:hAnsi="Times New Roman"/>
          <w:sz w:val="28"/>
          <w:szCs w:val="28"/>
        </w:rPr>
        <w:t>Соревнования проводятся в соответствии с методическими рекомендациями по тестированию населения в рамках комплекса ГТО</w:t>
      </w:r>
      <w:r>
        <w:rPr>
          <w:rFonts w:ascii="Times New Roman" w:hAnsi="Times New Roman"/>
          <w:sz w:val="28"/>
          <w:szCs w:val="28"/>
        </w:rPr>
        <w:t>,</w:t>
      </w:r>
      <w:r w:rsidRPr="005F6E9A">
        <w:rPr>
          <w:rFonts w:ascii="Times New Roman" w:hAnsi="Times New Roman"/>
          <w:sz w:val="28"/>
          <w:szCs w:val="28"/>
        </w:rPr>
        <w:t xml:space="preserve"> одобренными на заседаниях Координационной комиссии </w:t>
      </w:r>
      <w:proofErr w:type="spellStart"/>
      <w:r w:rsidRPr="005F6E9A">
        <w:rPr>
          <w:rFonts w:ascii="Times New Roman" w:hAnsi="Times New Roman"/>
          <w:sz w:val="28"/>
          <w:szCs w:val="28"/>
        </w:rPr>
        <w:t>Минспорта</w:t>
      </w:r>
      <w:proofErr w:type="spellEnd"/>
      <w:r w:rsidRPr="005F6E9A">
        <w:rPr>
          <w:rFonts w:ascii="Times New Roman" w:hAnsi="Times New Roman"/>
          <w:sz w:val="28"/>
          <w:szCs w:val="28"/>
        </w:rPr>
        <w:t xml:space="preserve"> России по введению и реализации Всероссийского физкультурно-спортивного комплекса (протокол № 1 от 23 июля </w:t>
      </w:r>
      <w:smartTag w:uri="urn:schemas-microsoft-com:office:smarttags" w:element="metricconverter">
        <w:smartTagPr>
          <w:attr w:name="ProductID" w:val="2014 г"/>
        </w:smartTagPr>
        <w:r w:rsidRPr="005F6E9A">
          <w:rPr>
            <w:rFonts w:ascii="Times New Roman" w:hAnsi="Times New Roman"/>
            <w:sz w:val="28"/>
            <w:szCs w:val="28"/>
          </w:rPr>
          <w:t>2014 г</w:t>
        </w:r>
      </w:smartTag>
      <w:r w:rsidRPr="005F6E9A">
        <w:rPr>
          <w:rFonts w:ascii="Times New Roman" w:hAnsi="Times New Roman"/>
          <w:sz w:val="28"/>
          <w:szCs w:val="28"/>
        </w:rPr>
        <w:t xml:space="preserve">. пункт II/1) и Экспертного совета по вопросам Всероссийского физкультурно-спортивного комплекса 28 мая </w:t>
      </w:r>
      <w:smartTag w:uri="urn:schemas-microsoft-com:office:smarttags" w:element="metricconverter">
        <w:smartTagPr>
          <w:attr w:name="ProductID" w:val="2014 г"/>
        </w:smartTagPr>
        <w:r w:rsidRPr="005F6E9A">
          <w:rPr>
            <w:rFonts w:ascii="Times New Roman" w:hAnsi="Times New Roman"/>
            <w:sz w:val="28"/>
            <w:szCs w:val="28"/>
          </w:rPr>
          <w:t>2014 г</w:t>
        </w:r>
      </w:smartTag>
      <w:r w:rsidRPr="005F6E9A">
        <w:rPr>
          <w:rFonts w:ascii="Times New Roman" w:hAnsi="Times New Roman"/>
          <w:sz w:val="28"/>
          <w:szCs w:val="28"/>
        </w:rPr>
        <w:t>. и 27 августа 2014 г</w:t>
      </w:r>
      <w:r>
        <w:rPr>
          <w:rFonts w:ascii="Times New Roman" w:hAnsi="Times New Roman"/>
          <w:sz w:val="28"/>
          <w:szCs w:val="28"/>
        </w:rPr>
        <w:t>ода</w:t>
      </w:r>
      <w:r w:rsidRPr="005F6E9A">
        <w:rPr>
          <w:rFonts w:ascii="Times New Roman" w:hAnsi="Times New Roman"/>
          <w:sz w:val="28"/>
          <w:szCs w:val="28"/>
        </w:rPr>
        <w:t>.</w:t>
      </w:r>
      <w:r>
        <w:rPr>
          <w:rFonts w:ascii="Times New Roman" w:hAnsi="Times New Roman"/>
          <w:sz w:val="28"/>
          <w:szCs w:val="28"/>
        </w:rPr>
        <w:t xml:space="preserve"> </w:t>
      </w:r>
      <w:proofErr w:type="gramEnd"/>
    </w:p>
    <w:p w:rsidR="00615EFB" w:rsidRPr="00DD526B" w:rsidRDefault="00615EFB" w:rsidP="00EF2296">
      <w:pPr>
        <w:spacing w:after="0" w:line="240" w:lineRule="auto"/>
        <w:ind w:right="-1" w:firstLine="708"/>
        <w:jc w:val="both"/>
        <w:rPr>
          <w:rFonts w:ascii="Times New Roman" w:hAnsi="Times New Roman"/>
          <w:bCs/>
          <w:sz w:val="28"/>
          <w:szCs w:val="28"/>
        </w:rPr>
      </w:pPr>
      <w:r>
        <w:rPr>
          <w:rFonts w:ascii="Times New Roman" w:hAnsi="Times New Roman"/>
          <w:bCs/>
          <w:sz w:val="28"/>
          <w:szCs w:val="28"/>
        </w:rPr>
        <w:t xml:space="preserve">Порядок проведения и количество тестов программы Фестиваля определяется </w:t>
      </w:r>
      <w:r w:rsidRPr="00B20494">
        <w:rPr>
          <w:rFonts w:ascii="Times New Roman" w:hAnsi="Times New Roman"/>
          <w:bCs/>
          <w:sz w:val="28"/>
          <w:szCs w:val="28"/>
        </w:rPr>
        <w:t xml:space="preserve">для </w:t>
      </w:r>
      <w:r w:rsidRPr="00B20494">
        <w:rPr>
          <w:rFonts w:ascii="Times New Roman" w:hAnsi="Times New Roman"/>
          <w:bCs/>
          <w:sz w:val="28"/>
          <w:szCs w:val="28"/>
          <w:lang w:val="en-US"/>
        </w:rPr>
        <w:t>I</w:t>
      </w:r>
      <w:r w:rsidRPr="00B20494">
        <w:rPr>
          <w:rFonts w:ascii="Times New Roman" w:hAnsi="Times New Roman"/>
          <w:bCs/>
          <w:sz w:val="28"/>
          <w:szCs w:val="28"/>
        </w:rPr>
        <w:t xml:space="preserve"> этапа </w:t>
      </w:r>
      <w:r w:rsidR="00D35800">
        <w:rPr>
          <w:rFonts w:ascii="Times New Roman" w:hAnsi="Times New Roman"/>
          <w:bCs/>
          <w:sz w:val="28"/>
          <w:szCs w:val="28"/>
        </w:rPr>
        <w:t xml:space="preserve">Фестиваля (муниципального) </w:t>
      </w:r>
      <w:r w:rsidRPr="00B20494">
        <w:rPr>
          <w:rFonts w:ascii="Times New Roman" w:hAnsi="Times New Roman"/>
          <w:bCs/>
          <w:sz w:val="28"/>
          <w:szCs w:val="28"/>
        </w:rPr>
        <w:t>–</w:t>
      </w:r>
      <w:r>
        <w:rPr>
          <w:rFonts w:ascii="Times New Roman" w:hAnsi="Times New Roman"/>
          <w:bCs/>
          <w:sz w:val="28"/>
          <w:szCs w:val="28"/>
        </w:rPr>
        <w:t xml:space="preserve"> </w:t>
      </w:r>
      <w:r w:rsidRPr="00B20494">
        <w:rPr>
          <w:rFonts w:ascii="Times New Roman" w:hAnsi="Times New Roman"/>
          <w:bCs/>
          <w:sz w:val="28"/>
          <w:szCs w:val="28"/>
        </w:rPr>
        <w:t xml:space="preserve">органом </w:t>
      </w:r>
      <w:r>
        <w:rPr>
          <w:rFonts w:ascii="Times New Roman" w:hAnsi="Times New Roman"/>
          <w:bCs/>
          <w:sz w:val="28"/>
          <w:szCs w:val="28"/>
        </w:rPr>
        <w:t>местного самоуправления,</w:t>
      </w:r>
      <w:r w:rsidRPr="00B20494">
        <w:rPr>
          <w:rFonts w:ascii="Times New Roman" w:hAnsi="Times New Roman"/>
          <w:bCs/>
          <w:sz w:val="28"/>
          <w:szCs w:val="28"/>
        </w:rPr>
        <w:t xml:space="preserve"> для </w:t>
      </w:r>
      <w:r w:rsidRPr="00B20494">
        <w:rPr>
          <w:rFonts w:ascii="Times New Roman" w:hAnsi="Times New Roman"/>
          <w:bCs/>
          <w:sz w:val="28"/>
          <w:szCs w:val="28"/>
          <w:lang w:val="en-US"/>
        </w:rPr>
        <w:t>II</w:t>
      </w:r>
      <w:r w:rsidRPr="00B20494">
        <w:rPr>
          <w:rFonts w:ascii="Times New Roman" w:hAnsi="Times New Roman"/>
          <w:bCs/>
          <w:sz w:val="28"/>
          <w:szCs w:val="28"/>
        </w:rPr>
        <w:t xml:space="preserve"> этапа Фестиваля</w:t>
      </w:r>
      <w:r w:rsidR="00D35800">
        <w:rPr>
          <w:rFonts w:ascii="Times New Roman" w:hAnsi="Times New Roman"/>
          <w:bCs/>
          <w:sz w:val="28"/>
          <w:szCs w:val="28"/>
        </w:rPr>
        <w:t xml:space="preserve"> (регионального)</w:t>
      </w:r>
      <w:r w:rsidRPr="00B20494">
        <w:rPr>
          <w:rFonts w:ascii="Times New Roman" w:hAnsi="Times New Roman"/>
          <w:bCs/>
          <w:sz w:val="28"/>
          <w:szCs w:val="28"/>
        </w:rPr>
        <w:t xml:space="preserve"> </w:t>
      </w:r>
      <w:r>
        <w:rPr>
          <w:rFonts w:ascii="Times New Roman" w:hAnsi="Times New Roman"/>
          <w:bCs/>
          <w:sz w:val="28"/>
          <w:szCs w:val="28"/>
        </w:rPr>
        <w:t>–</w:t>
      </w:r>
      <w:r w:rsidRPr="00B20494">
        <w:rPr>
          <w:rFonts w:ascii="Times New Roman" w:hAnsi="Times New Roman"/>
          <w:bCs/>
          <w:sz w:val="28"/>
          <w:szCs w:val="28"/>
        </w:rPr>
        <w:t xml:space="preserve"> </w:t>
      </w:r>
      <w:r w:rsidR="00D35800">
        <w:rPr>
          <w:rFonts w:ascii="Times New Roman" w:hAnsi="Times New Roman"/>
          <w:bCs/>
          <w:sz w:val="28"/>
          <w:szCs w:val="28"/>
        </w:rPr>
        <w:t xml:space="preserve">Министерством физической культуры, </w:t>
      </w:r>
      <w:r w:rsidR="00D35800" w:rsidRPr="00DD526B">
        <w:rPr>
          <w:rFonts w:ascii="Times New Roman" w:hAnsi="Times New Roman"/>
          <w:bCs/>
          <w:sz w:val="28"/>
          <w:szCs w:val="28"/>
        </w:rPr>
        <w:t>спорта и молодежной политики Свердловской области</w:t>
      </w:r>
      <w:r w:rsidRPr="00DD526B">
        <w:rPr>
          <w:rFonts w:ascii="Times New Roman" w:hAnsi="Times New Roman"/>
          <w:bCs/>
          <w:sz w:val="28"/>
          <w:szCs w:val="28"/>
        </w:rPr>
        <w:t xml:space="preserve">. </w:t>
      </w:r>
    </w:p>
    <w:p w:rsidR="00D35800" w:rsidRDefault="00D35800" w:rsidP="00EF2296">
      <w:pPr>
        <w:spacing w:after="0" w:line="240" w:lineRule="auto"/>
        <w:ind w:right="-1" w:firstLine="708"/>
        <w:jc w:val="both"/>
        <w:rPr>
          <w:rStyle w:val="FontStyle23"/>
          <w:spacing w:val="-10"/>
          <w:sz w:val="28"/>
          <w:szCs w:val="28"/>
        </w:rPr>
      </w:pPr>
      <w:r w:rsidRPr="005F6E9A">
        <w:rPr>
          <w:rFonts w:ascii="Times New Roman" w:hAnsi="Times New Roman"/>
          <w:bCs/>
          <w:sz w:val="28"/>
          <w:szCs w:val="28"/>
        </w:rPr>
        <w:t xml:space="preserve">На соревнованиях </w:t>
      </w:r>
      <w:r w:rsidRPr="005F6E9A">
        <w:rPr>
          <w:rFonts w:ascii="Times New Roman" w:hAnsi="Times New Roman"/>
          <w:bCs/>
          <w:sz w:val="28"/>
          <w:szCs w:val="28"/>
          <w:lang w:val="en-US"/>
        </w:rPr>
        <w:t>I</w:t>
      </w:r>
      <w:r w:rsidR="00754805">
        <w:rPr>
          <w:rFonts w:ascii="Times New Roman" w:hAnsi="Times New Roman"/>
          <w:bCs/>
          <w:sz w:val="28"/>
          <w:szCs w:val="28"/>
        </w:rPr>
        <w:t xml:space="preserve"> и </w:t>
      </w:r>
      <w:r w:rsidRPr="005F6E9A">
        <w:rPr>
          <w:rFonts w:ascii="Times New Roman" w:hAnsi="Times New Roman"/>
          <w:bCs/>
          <w:sz w:val="28"/>
          <w:szCs w:val="28"/>
          <w:lang w:val="en-US"/>
        </w:rPr>
        <w:t>II</w:t>
      </w:r>
      <w:r w:rsidRPr="005F6E9A">
        <w:rPr>
          <w:rFonts w:ascii="Times New Roman" w:hAnsi="Times New Roman"/>
          <w:bCs/>
          <w:sz w:val="28"/>
          <w:szCs w:val="28"/>
        </w:rPr>
        <w:t xml:space="preserve"> этапов Фестиваля </w:t>
      </w:r>
      <w:r>
        <w:rPr>
          <w:rFonts w:ascii="Times New Roman" w:hAnsi="Times New Roman"/>
          <w:bCs/>
          <w:sz w:val="28"/>
          <w:szCs w:val="28"/>
        </w:rPr>
        <w:t>результаты участников определяю</w:t>
      </w:r>
      <w:r w:rsidRPr="005F6E9A">
        <w:rPr>
          <w:rFonts w:ascii="Times New Roman" w:hAnsi="Times New Roman"/>
          <w:bCs/>
          <w:sz w:val="28"/>
          <w:szCs w:val="28"/>
        </w:rPr>
        <w:t xml:space="preserve">тся в соответствии с 100-очковыми </w:t>
      </w:r>
      <w:r w:rsidRPr="005F6E9A">
        <w:rPr>
          <w:rStyle w:val="FontStyle23"/>
          <w:spacing w:val="-10"/>
          <w:sz w:val="28"/>
          <w:szCs w:val="28"/>
        </w:rPr>
        <w:t>таблицами оценки результатов</w:t>
      </w:r>
      <w:r w:rsidR="00346478">
        <w:rPr>
          <w:rStyle w:val="FontStyle23"/>
          <w:spacing w:val="-10"/>
          <w:sz w:val="28"/>
          <w:szCs w:val="28"/>
        </w:rPr>
        <w:t xml:space="preserve">. </w:t>
      </w:r>
      <w:r w:rsidR="00346478" w:rsidRPr="003E2474">
        <w:rPr>
          <w:rStyle w:val="FontStyle23"/>
          <w:color w:val="FF0000"/>
          <w:spacing w:val="-10"/>
          <w:sz w:val="28"/>
          <w:szCs w:val="28"/>
        </w:rPr>
        <w:t xml:space="preserve">Таблицы </w:t>
      </w:r>
      <w:r w:rsidR="00CF4182" w:rsidRPr="003E2474">
        <w:rPr>
          <w:rStyle w:val="FontStyle23"/>
          <w:color w:val="FF0000"/>
          <w:spacing w:val="-10"/>
          <w:sz w:val="28"/>
          <w:szCs w:val="28"/>
        </w:rPr>
        <w:t xml:space="preserve">доступны </w:t>
      </w:r>
      <w:r w:rsidR="003E2474" w:rsidRPr="003E2474">
        <w:rPr>
          <w:rStyle w:val="FontStyle23"/>
          <w:color w:val="FF0000"/>
          <w:spacing w:val="-10"/>
          <w:sz w:val="28"/>
          <w:szCs w:val="28"/>
        </w:rPr>
        <w:t>в электронном Приложении к настоящему Положению.</w:t>
      </w:r>
      <w:r w:rsidR="00CF4182">
        <w:rPr>
          <w:rStyle w:val="FontStyle23"/>
          <w:spacing w:val="-10"/>
          <w:sz w:val="28"/>
          <w:szCs w:val="28"/>
        </w:rPr>
        <w:t xml:space="preserve"> </w:t>
      </w:r>
    </w:p>
    <w:p w:rsidR="00615EFB" w:rsidRPr="005F6E9A" w:rsidRDefault="00615EFB" w:rsidP="00D35800">
      <w:pPr>
        <w:spacing w:after="0" w:line="240" w:lineRule="auto"/>
        <w:ind w:right="-1" w:firstLine="284"/>
        <w:jc w:val="both"/>
        <w:rPr>
          <w:rFonts w:ascii="Times New Roman" w:hAnsi="Times New Roman"/>
          <w:bCs/>
          <w:sz w:val="28"/>
          <w:szCs w:val="28"/>
        </w:rPr>
      </w:pPr>
    </w:p>
    <w:p w:rsidR="00615EFB" w:rsidRPr="00317B30" w:rsidRDefault="00615EFB" w:rsidP="00D35800">
      <w:pPr>
        <w:spacing w:after="0" w:line="240" w:lineRule="auto"/>
        <w:ind w:right="-1" w:firstLine="709"/>
        <w:jc w:val="both"/>
        <w:rPr>
          <w:rFonts w:ascii="Times New Roman" w:hAnsi="Times New Roman"/>
          <w:sz w:val="28"/>
          <w:szCs w:val="28"/>
        </w:rPr>
      </w:pPr>
    </w:p>
    <w:p w:rsidR="00EF2296" w:rsidRPr="00B63DE4" w:rsidRDefault="00EF2296" w:rsidP="005F11DE">
      <w:pPr>
        <w:keepNext/>
        <w:numPr>
          <w:ilvl w:val="0"/>
          <w:numId w:val="10"/>
        </w:numPr>
        <w:spacing w:after="0" w:line="240" w:lineRule="auto"/>
        <w:ind w:left="0" w:firstLine="284"/>
        <w:jc w:val="center"/>
        <w:rPr>
          <w:rFonts w:ascii="Times New Roman" w:hAnsi="Times New Roman"/>
          <w:b/>
          <w:bCs/>
          <w:sz w:val="28"/>
          <w:szCs w:val="28"/>
        </w:rPr>
      </w:pPr>
      <w:r w:rsidRPr="00B63DE4">
        <w:rPr>
          <w:rFonts w:ascii="Times New Roman" w:hAnsi="Times New Roman"/>
          <w:b/>
          <w:bCs/>
          <w:sz w:val="28"/>
          <w:szCs w:val="28"/>
        </w:rPr>
        <w:t>УСЛОВИЯ ПОДВЕДЕНИЯ ИТОГОВ</w:t>
      </w:r>
    </w:p>
    <w:p w:rsidR="00EF2296" w:rsidRPr="00B63DE4" w:rsidRDefault="00EF2296" w:rsidP="005F11DE">
      <w:pPr>
        <w:keepNext/>
        <w:spacing w:after="0" w:line="240" w:lineRule="auto"/>
        <w:ind w:firstLine="284"/>
        <w:rPr>
          <w:rFonts w:ascii="Times New Roman" w:hAnsi="Times New Roman"/>
          <w:b/>
          <w:bCs/>
          <w:sz w:val="16"/>
          <w:szCs w:val="16"/>
        </w:rPr>
      </w:pPr>
    </w:p>
    <w:p w:rsidR="00EF2296" w:rsidRPr="00B63DE4" w:rsidRDefault="00EF2296" w:rsidP="005F11DE">
      <w:pPr>
        <w:pStyle w:val="Style19"/>
        <w:widowControl/>
        <w:spacing w:line="240" w:lineRule="auto"/>
        <w:ind w:right="-1" w:firstLine="708"/>
        <w:rPr>
          <w:rFonts w:eastAsia="Calibri"/>
          <w:sz w:val="28"/>
          <w:szCs w:val="28"/>
          <w:lang w:eastAsia="en-US"/>
        </w:rPr>
      </w:pPr>
      <w:r w:rsidRPr="00B63DE4">
        <w:rPr>
          <w:rStyle w:val="FontStyle23"/>
          <w:spacing w:val="-10"/>
          <w:sz w:val="28"/>
          <w:szCs w:val="28"/>
        </w:rPr>
        <w:t xml:space="preserve">Личное первенство среди участников определяется </w:t>
      </w:r>
      <w:r w:rsidRPr="00B63DE4">
        <w:rPr>
          <w:rStyle w:val="FontStyle23"/>
          <w:color w:val="000000"/>
          <w:spacing w:val="-10"/>
          <w:sz w:val="28"/>
          <w:szCs w:val="28"/>
        </w:rPr>
        <w:t>раздельно для каждой ступени комплекса ГТО среди мальчиков и девочек, юношей и девушек, мужчин и женщин</w:t>
      </w:r>
      <w:r w:rsidRPr="00B63DE4">
        <w:rPr>
          <w:color w:val="000000"/>
          <w:spacing w:val="-10"/>
          <w:sz w:val="28"/>
          <w:szCs w:val="28"/>
        </w:rPr>
        <w:t xml:space="preserve"> по</w:t>
      </w:r>
      <w:r w:rsidRPr="00B63DE4">
        <w:rPr>
          <w:rStyle w:val="FontStyle23"/>
          <w:spacing w:val="-10"/>
          <w:sz w:val="28"/>
          <w:szCs w:val="28"/>
        </w:rPr>
        <w:t xml:space="preserve"> наибольшей сумме очков, набранных во всех видах программы Фестиваля согласно </w:t>
      </w:r>
      <w:r w:rsidR="00754805" w:rsidRPr="00B63DE4">
        <w:rPr>
          <w:rStyle w:val="FontStyle23"/>
          <w:spacing w:val="-10"/>
          <w:sz w:val="28"/>
          <w:szCs w:val="28"/>
        </w:rPr>
        <w:br/>
      </w:r>
      <w:r w:rsidRPr="00B63DE4">
        <w:rPr>
          <w:bCs/>
          <w:sz w:val="28"/>
          <w:szCs w:val="28"/>
        </w:rPr>
        <w:t xml:space="preserve">100-очковой </w:t>
      </w:r>
      <w:r w:rsidRPr="00B63DE4">
        <w:rPr>
          <w:rStyle w:val="FontStyle23"/>
          <w:spacing w:val="-10"/>
          <w:sz w:val="28"/>
          <w:szCs w:val="28"/>
        </w:rPr>
        <w:t>таблице оценки результатов.</w:t>
      </w:r>
    </w:p>
    <w:p w:rsidR="00EF2296" w:rsidRPr="00B63DE4" w:rsidRDefault="00EF2296" w:rsidP="005F11DE">
      <w:pPr>
        <w:pStyle w:val="Style19"/>
        <w:widowControl/>
        <w:spacing w:line="240" w:lineRule="auto"/>
        <w:ind w:right="-1" w:firstLine="708"/>
        <w:rPr>
          <w:rFonts w:eastAsia="Calibri"/>
          <w:sz w:val="28"/>
          <w:szCs w:val="28"/>
          <w:lang w:eastAsia="en-US"/>
        </w:rPr>
      </w:pPr>
      <w:r w:rsidRPr="00B63DE4">
        <w:rPr>
          <w:rFonts w:eastAsia="Calibri"/>
          <w:sz w:val="28"/>
          <w:szCs w:val="28"/>
          <w:lang w:eastAsia="en-US"/>
        </w:rPr>
        <w:t>В случае равенства сумм очков у двух или более участников преимущество получает участник, показавший лучший результат в лыжной гонке, при равенстве этого показателя - по результату в плавании.</w:t>
      </w:r>
    </w:p>
    <w:p w:rsidR="00EF2296" w:rsidRPr="003E2474" w:rsidRDefault="00EF2296" w:rsidP="005F11DE">
      <w:pPr>
        <w:pStyle w:val="Style19"/>
        <w:widowControl/>
        <w:spacing w:line="240" w:lineRule="auto"/>
        <w:ind w:right="-1" w:firstLine="708"/>
        <w:rPr>
          <w:rFonts w:eastAsia="Calibri"/>
          <w:color w:val="0070C0"/>
          <w:sz w:val="28"/>
          <w:szCs w:val="28"/>
          <w:lang w:eastAsia="en-US"/>
        </w:rPr>
      </w:pPr>
      <w:r w:rsidRPr="003E2474">
        <w:rPr>
          <w:rFonts w:eastAsia="Calibri"/>
          <w:color w:val="0070C0"/>
          <w:sz w:val="28"/>
          <w:szCs w:val="28"/>
          <w:lang w:eastAsia="en-US"/>
        </w:rPr>
        <w:lastRenderedPageBreak/>
        <w:t xml:space="preserve">Командное первенство </w:t>
      </w:r>
      <w:r w:rsidR="00B63DE4" w:rsidRPr="003E2474">
        <w:rPr>
          <w:rFonts w:eastAsia="Calibri"/>
          <w:color w:val="0070C0"/>
          <w:sz w:val="28"/>
          <w:szCs w:val="28"/>
          <w:lang w:eastAsia="en-US"/>
        </w:rPr>
        <w:t xml:space="preserve">(на </w:t>
      </w:r>
      <w:r w:rsidR="00B63DE4" w:rsidRPr="003E2474">
        <w:rPr>
          <w:rFonts w:eastAsia="Calibri"/>
          <w:color w:val="0070C0"/>
          <w:sz w:val="28"/>
          <w:szCs w:val="28"/>
          <w:lang w:val="en-US" w:eastAsia="en-US"/>
        </w:rPr>
        <w:t>I</w:t>
      </w:r>
      <w:r w:rsidR="0097654A">
        <w:rPr>
          <w:rFonts w:eastAsia="Calibri"/>
          <w:color w:val="0070C0"/>
          <w:sz w:val="28"/>
          <w:szCs w:val="28"/>
          <w:lang w:val="en-US" w:eastAsia="en-US"/>
        </w:rPr>
        <w:t>I</w:t>
      </w:r>
      <w:r w:rsidR="00B63DE4" w:rsidRPr="003E2474">
        <w:rPr>
          <w:rFonts w:eastAsia="Calibri"/>
          <w:color w:val="0070C0"/>
          <w:sz w:val="28"/>
          <w:szCs w:val="28"/>
          <w:lang w:eastAsia="en-US"/>
        </w:rPr>
        <w:t xml:space="preserve"> этапе Фестиваля) </w:t>
      </w:r>
      <w:r w:rsidRPr="003E2474">
        <w:rPr>
          <w:rFonts w:eastAsia="Calibri"/>
          <w:color w:val="0070C0"/>
          <w:sz w:val="28"/>
          <w:szCs w:val="28"/>
          <w:lang w:eastAsia="en-US"/>
        </w:rPr>
        <w:t>определяется по сумме очков, набранных в спортивных программах всеми участниками команды в соответствующих возрастных ступенях</w:t>
      </w:r>
      <w:r w:rsidR="000E08AA" w:rsidRPr="003E2474">
        <w:rPr>
          <w:rFonts w:eastAsia="Calibri"/>
          <w:color w:val="0070C0"/>
          <w:sz w:val="28"/>
          <w:szCs w:val="28"/>
          <w:lang w:eastAsia="en-US"/>
        </w:rPr>
        <w:t xml:space="preserve"> комплекса ГТО.</w:t>
      </w:r>
    </w:p>
    <w:p w:rsidR="00EF2296" w:rsidRDefault="00EF2296" w:rsidP="00D00E4D">
      <w:pPr>
        <w:pStyle w:val="1"/>
        <w:spacing w:after="0" w:line="240" w:lineRule="auto"/>
        <w:ind w:left="0"/>
        <w:rPr>
          <w:rFonts w:ascii="Times New Roman" w:hAnsi="Times New Roman"/>
          <w:sz w:val="16"/>
          <w:szCs w:val="16"/>
        </w:rPr>
      </w:pPr>
    </w:p>
    <w:p w:rsidR="000E08AA" w:rsidRPr="000E08AA" w:rsidRDefault="000E08AA" w:rsidP="000E08AA">
      <w:pPr>
        <w:pStyle w:val="a4"/>
        <w:numPr>
          <w:ilvl w:val="0"/>
          <w:numId w:val="10"/>
        </w:numPr>
        <w:spacing w:after="0" w:line="240" w:lineRule="auto"/>
        <w:ind w:left="0" w:right="-1" w:hanging="284"/>
        <w:jc w:val="center"/>
        <w:rPr>
          <w:rFonts w:ascii="Times New Roman" w:hAnsi="Times New Roman"/>
          <w:b/>
          <w:bCs/>
          <w:sz w:val="28"/>
          <w:szCs w:val="28"/>
        </w:rPr>
      </w:pPr>
      <w:r w:rsidRPr="000E08AA">
        <w:rPr>
          <w:rFonts w:ascii="Times New Roman" w:hAnsi="Times New Roman"/>
          <w:b/>
          <w:bCs/>
          <w:sz w:val="28"/>
          <w:szCs w:val="28"/>
        </w:rPr>
        <w:t>НАГРАЖДЕНИЕ</w:t>
      </w:r>
    </w:p>
    <w:p w:rsidR="000E08AA" w:rsidRPr="00754805" w:rsidRDefault="000E08AA" w:rsidP="000E08AA">
      <w:pPr>
        <w:spacing w:after="0" w:line="240" w:lineRule="auto"/>
        <w:ind w:right="-1" w:firstLine="283"/>
        <w:jc w:val="both"/>
        <w:rPr>
          <w:rFonts w:ascii="Times New Roman" w:hAnsi="Times New Roman"/>
          <w:bCs/>
          <w:sz w:val="16"/>
          <w:szCs w:val="16"/>
        </w:rPr>
      </w:pPr>
    </w:p>
    <w:p w:rsidR="000E08AA" w:rsidRPr="009D1DAA" w:rsidRDefault="000E08AA" w:rsidP="000E08AA">
      <w:pPr>
        <w:spacing w:after="0" w:line="240" w:lineRule="auto"/>
        <w:ind w:right="-1" w:firstLine="708"/>
        <w:jc w:val="both"/>
        <w:rPr>
          <w:rFonts w:ascii="Times New Roman" w:hAnsi="Times New Roman"/>
          <w:sz w:val="28"/>
          <w:szCs w:val="28"/>
        </w:rPr>
      </w:pPr>
      <w:proofErr w:type="gramStart"/>
      <w:r w:rsidRPr="00B63DE4">
        <w:rPr>
          <w:rFonts w:ascii="Times New Roman" w:hAnsi="Times New Roman"/>
          <w:bCs/>
          <w:sz w:val="28"/>
          <w:szCs w:val="28"/>
        </w:rPr>
        <w:t>Участники, зарегистрировавшиеся в системе АИС ГТО и выполнившие необходимое количество</w:t>
      </w:r>
      <w:r>
        <w:rPr>
          <w:rFonts w:ascii="Times New Roman" w:hAnsi="Times New Roman"/>
          <w:bCs/>
          <w:sz w:val="28"/>
          <w:szCs w:val="28"/>
        </w:rPr>
        <w:t xml:space="preserve"> нормативов</w:t>
      </w:r>
      <w:r w:rsidRPr="00CA367F">
        <w:rPr>
          <w:rFonts w:ascii="Times New Roman" w:hAnsi="Times New Roman"/>
          <w:bCs/>
          <w:sz w:val="28"/>
          <w:szCs w:val="28"/>
        </w:rPr>
        <w:t xml:space="preserve"> для получения знака отличия комплекса ГТО</w:t>
      </w:r>
      <w:r>
        <w:rPr>
          <w:rFonts w:ascii="Times New Roman" w:hAnsi="Times New Roman"/>
          <w:bCs/>
          <w:sz w:val="28"/>
          <w:szCs w:val="28"/>
        </w:rPr>
        <w:t xml:space="preserve"> при участии соответствующих Центров тестирования,</w:t>
      </w:r>
      <w:r w:rsidRPr="00CA367F">
        <w:rPr>
          <w:rFonts w:ascii="Times New Roman" w:hAnsi="Times New Roman"/>
          <w:bCs/>
          <w:sz w:val="28"/>
          <w:szCs w:val="28"/>
        </w:rPr>
        <w:t xml:space="preserve"> представляются к награждению </w:t>
      </w:r>
      <w:r w:rsidRPr="00F45830">
        <w:rPr>
          <w:rFonts w:ascii="Times New Roman" w:hAnsi="Times New Roman"/>
          <w:bCs/>
          <w:sz w:val="28"/>
          <w:szCs w:val="28"/>
        </w:rPr>
        <w:t>соответствующим знаком</w:t>
      </w:r>
      <w:r w:rsidR="00106EFF">
        <w:rPr>
          <w:rFonts w:ascii="Times New Roman" w:hAnsi="Times New Roman"/>
          <w:bCs/>
          <w:sz w:val="28"/>
          <w:szCs w:val="28"/>
        </w:rPr>
        <w:t xml:space="preserve"> отличия комплекса ГТО</w:t>
      </w:r>
      <w:r w:rsidR="00F45830" w:rsidRPr="00F45830">
        <w:rPr>
          <w:rFonts w:ascii="Times New Roman" w:hAnsi="Times New Roman"/>
          <w:bCs/>
          <w:sz w:val="28"/>
          <w:szCs w:val="28"/>
        </w:rPr>
        <w:t xml:space="preserve"> в соответствии с </w:t>
      </w:r>
      <w:r w:rsidR="00F45830" w:rsidRPr="00F45830">
        <w:rPr>
          <w:rFonts w:ascii="Times New Roman" w:hAnsi="Times New Roman"/>
          <w:sz w:val="28"/>
          <w:szCs w:val="28"/>
        </w:rPr>
        <w:t xml:space="preserve">приказом Министерства спорта Российской Федерации от 18.02.2015 № 144 </w:t>
      </w:r>
      <w:r w:rsidR="00F45830" w:rsidRPr="00F45830">
        <w:rPr>
          <w:rFonts w:ascii="Times New Roman" w:hAnsi="Times New Roman"/>
          <w:sz w:val="28"/>
          <w:szCs w:val="28"/>
        </w:rPr>
        <w:br/>
        <w:t xml:space="preserve">«Об утверждении Порядка награждения граждан Российской Федерации знаком отличия Всероссийского физкультурно-спортивного комплекса «Готов к труду и обороне» </w:t>
      </w:r>
      <w:r w:rsidR="00F45830" w:rsidRPr="009D1DAA">
        <w:rPr>
          <w:rFonts w:ascii="Times New Roman" w:hAnsi="Times New Roman"/>
          <w:sz w:val="28"/>
          <w:szCs w:val="28"/>
        </w:rPr>
        <w:t>(ГТО) и</w:t>
      </w:r>
      <w:proofErr w:type="gramEnd"/>
      <w:r w:rsidR="00F45830" w:rsidRPr="009D1DAA">
        <w:rPr>
          <w:rFonts w:ascii="Times New Roman" w:hAnsi="Times New Roman"/>
          <w:sz w:val="28"/>
          <w:szCs w:val="28"/>
        </w:rPr>
        <w:t xml:space="preserve"> присвоения им спортивных разрядов».</w:t>
      </w:r>
    </w:p>
    <w:p w:rsidR="009D1DAA" w:rsidRPr="003F3E5D" w:rsidRDefault="009D1DAA" w:rsidP="009D1DAA">
      <w:pPr>
        <w:spacing w:after="0" w:line="240" w:lineRule="auto"/>
        <w:ind w:right="-1" w:firstLine="708"/>
        <w:jc w:val="both"/>
        <w:rPr>
          <w:rFonts w:ascii="Times New Roman" w:hAnsi="Times New Roman"/>
          <w:bCs/>
          <w:sz w:val="28"/>
          <w:szCs w:val="28"/>
        </w:rPr>
      </w:pPr>
      <w:proofErr w:type="gramStart"/>
      <w:r w:rsidRPr="009D1DAA">
        <w:rPr>
          <w:rFonts w:ascii="Times New Roman" w:hAnsi="Times New Roman"/>
          <w:bCs/>
          <w:sz w:val="28"/>
          <w:szCs w:val="28"/>
        </w:rPr>
        <w:t>Сводные протоколы тестирования участников Фестиваля загружаются в автоматизированную информационную систему ГТО организациями, наделенными полномочиями центров тестирования по выполнению видов испытаний (тестов), нормативов, требований к оценке уровня знаний и умений в области физической культуры и спорта, либо направляются в адрес института физической культуры ФГБОУ ВПО «</w:t>
      </w:r>
      <w:proofErr w:type="spellStart"/>
      <w:r w:rsidRPr="009D1DAA">
        <w:rPr>
          <w:rFonts w:ascii="Times New Roman" w:hAnsi="Times New Roman"/>
          <w:bCs/>
          <w:sz w:val="28"/>
          <w:szCs w:val="28"/>
        </w:rPr>
        <w:t>УрГПУ</w:t>
      </w:r>
      <w:proofErr w:type="spellEnd"/>
      <w:r w:rsidRPr="009D1DAA">
        <w:rPr>
          <w:rFonts w:ascii="Times New Roman" w:hAnsi="Times New Roman"/>
          <w:bCs/>
          <w:sz w:val="28"/>
          <w:szCs w:val="28"/>
        </w:rPr>
        <w:t xml:space="preserve">» - регионального оператора </w:t>
      </w:r>
      <w:r w:rsidRPr="003F3E5D">
        <w:rPr>
          <w:rFonts w:ascii="Times New Roman" w:hAnsi="Times New Roman"/>
          <w:bCs/>
          <w:sz w:val="28"/>
          <w:szCs w:val="28"/>
        </w:rPr>
        <w:t xml:space="preserve">внедрения комплекса ГТО на электронную почту </w:t>
      </w:r>
      <w:hyperlink r:id="rId7" w:history="1">
        <w:r w:rsidR="001C5AC8" w:rsidRPr="00B44662">
          <w:rPr>
            <w:rStyle w:val="a3"/>
            <w:bCs/>
            <w:sz w:val="28"/>
            <w:szCs w:val="28"/>
          </w:rPr>
          <w:t>gto.ural@mail.ru</w:t>
        </w:r>
      </w:hyperlink>
      <w:r w:rsidRPr="003F3E5D">
        <w:rPr>
          <w:rFonts w:ascii="Times New Roman" w:hAnsi="Times New Roman"/>
          <w:bCs/>
          <w:sz w:val="28"/>
          <w:szCs w:val="28"/>
        </w:rPr>
        <w:t>.</w:t>
      </w:r>
      <w:proofErr w:type="gramEnd"/>
    </w:p>
    <w:p w:rsidR="003F3E5D" w:rsidRPr="003E2474" w:rsidRDefault="003F3E5D" w:rsidP="003F3E5D">
      <w:pPr>
        <w:pStyle w:val="1"/>
        <w:tabs>
          <w:tab w:val="left" w:pos="1134"/>
        </w:tabs>
        <w:spacing w:after="0" w:line="240" w:lineRule="auto"/>
        <w:ind w:left="0" w:firstLine="709"/>
        <w:jc w:val="both"/>
        <w:rPr>
          <w:rFonts w:ascii="Times New Roman" w:hAnsi="Times New Roman"/>
          <w:color w:val="FF0000"/>
          <w:sz w:val="28"/>
          <w:szCs w:val="28"/>
        </w:rPr>
      </w:pPr>
      <w:r w:rsidRPr="003F3E5D">
        <w:rPr>
          <w:rFonts w:ascii="Times New Roman" w:hAnsi="Times New Roman"/>
          <w:sz w:val="28"/>
          <w:szCs w:val="28"/>
        </w:rPr>
        <w:t>Форма сводного протокола заполняется в соответствии с установленными правилами и высылается в формате .</w:t>
      </w:r>
      <w:proofErr w:type="spellStart"/>
      <w:r w:rsidRPr="003F3E5D">
        <w:rPr>
          <w:rFonts w:ascii="Times New Roman" w:hAnsi="Times New Roman"/>
          <w:sz w:val="28"/>
          <w:szCs w:val="28"/>
          <w:lang w:val="en-US"/>
        </w:rPr>
        <w:t>xlsx</w:t>
      </w:r>
      <w:proofErr w:type="spellEnd"/>
      <w:r w:rsidRPr="003F3E5D">
        <w:rPr>
          <w:rFonts w:ascii="Times New Roman" w:hAnsi="Times New Roman"/>
          <w:sz w:val="28"/>
          <w:szCs w:val="28"/>
        </w:rPr>
        <w:t xml:space="preserve">. </w:t>
      </w:r>
      <w:r w:rsidRPr="003E2474">
        <w:rPr>
          <w:rFonts w:ascii="Times New Roman" w:hAnsi="Times New Roman"/>
          <w:color w:val="FF0000"/>
          <w:sz w:val="28"/>
          <w:szCs w:val="28"/>
        </w:rPr>
        <w:t xml:space="preserve">Документы доступны </w:t>
      </w:r>
      <w:r w:rsidR="003E2474" w:rsidRPr="003E2474">
        <w:rPr>
          <w:rFonts w:ascii="Times New Roman" w:hAnsi="Times New Roman"/>
          <w:color w:val="FF0000"/>
          <w:sz w:val="28"/>
          <w:szCs w:val="28"/>
        </w:rPr>
        <w:t>в электронном Приложении к данному Положению.</w:t>
      </w:r>
    </w:p>
    <w:p w:rsidR="000E08AA" w:rsidRPr="00A86AFA" w:rsidRDefault="000E08AA" w:rsidP="00346478">
      <w:pPr>
        <w:pStyle w:val="1"/>
        <w:spacing w:after="0" w:line="240" w:lineRule="auto"/>
        <w:ind w:left="0" w:right="-1"/>
        <w:rPr>
          <w:rFonts w:ascii="Times New Roman" w:hAnsi="Times New Roman"/>
          <w:sz w:val="16"/>
          <w:szCs w:val="16"/>
        </w:rPr>
      </w:pPr>
    </w:p>
    <w:p w:rsidR="00162729" w:rsidRPr="00252A25" w:rsidRDefault="00162729" w:rsidP="00346478">
      <w:pPr>
        <w:pStyle w:val="1"/>
        <w:numPr>
          <w:ilvl w:val="0"/>
          <w:numId w:val="10"/>
        </w:numPr>
        <w:spacing w:after="0" w:line="240" w:lineRule="auto"/>
        <w:ind w:left="0" w:right="-1" w:hanging="426"/>
        <w:jc w:val="center"/>
        <w:rPr>
          <w:rFonts w:ascii="Times New Roman" w:hAnsi="Times New Roman"/>
          <w:b/>
          <w:sz w:val="28"/>
          <w:szCs w:val="28"/>
        </w:rPr>
      </w:pPr>
      <w:r w:rsidRPr="00252A25">
        <w:rPr>
          <w:rFonts w:ascii="Times New Roman" w:hAnsi="Times New Roman"/>
          <w:b/>
          <w:sz w:val="28"/>
          <w:szCs w:val="28"/>
        </w:rPr>
        <w:t>УСЛОВИЯ ФИНАНСИРОВАНИЯ</w:t>
      </w:r>
    </w:p>
    <w:p w:rsidR="00162729" w:rsidRPr="00CE7052" w:rsidRDefault="00162729" w:rsidP="00346478">
      <w:pPr>
        <w:spacing w:after="0" w:line="240" w:lineRule="auto"/>
        <w:ind w:right="-1"/>
        <w:jc w:val="both"/>
        <w:rPr>
          <w:rFonts w:ascii="Times New Roman" w:hAnsi="Times New Roman"/>
          <w:b/>
          <w:sz w:val="16"/>
          <w:szCs w:val="16"/>
        </w:rPr>
      </w:pPr>
    </w:p>
    <w:p w:rsidR="000E08AA" w:rsidRPr="00B773F9" w:rsidRDefault="000E08AA" w:rsidP="00346478">
      <w:pPr>
        <w:spacing w:after="0" w:line="240" w:lineRule="auto"/>
        <w:ind w:right="-1" w:firstLine="709"/>
        <w:jc w:val="both"/>
        <w:rPr>
          <w:rFonts w:ascii="Times New Roman" w:hAnsi="Times New Roman"/>
          <w:sz w:val="28"/>
          <w:szCs w:val="28"/>
        </w:rPr>
      </w:pPr>
      <w:r w:rsidRPr="00F3196F">
        <w:rPr>
          <w:rFonts w:ascii="Times New Roman" w:hAnsi="Times New Roman"/>
          <w:sz w:val="28"/>
          <w:szCs w:val="28"/>
        </w:rPr>
        <w:t xml:space="preserve">Финансовое обеспечение I </w:t>
      </w:r>
      <w:r>
        <w:rPr>
          <w:rFonts w:ascii="Times New Roman" w:hAnsi="Times New Roman"/>
          <w:sz w:val="28"/>
          <w:szCs w:val="28"/>
        </w:rPr>
        <w:t xml:space="preserve">этапа Фестиваля </w:t>
      </w:r>
      <w:r w:rsidRPr="00F3196F">
        <w:rPr>
          <w:rFonts w:ascii="Times New Roman" w:hAnsi="Times New Roman"/>
          <w:sz w:val="28"/>
          <w:szCs w:val="28"/>
        </w:rPr>
        <w:t xml:space="preserve">(муниципального) осуществляется </w:t>
      </w:r>
      <w:r w:rsidRPr="00252A25">
        <w:rPr>
          <w:rFonts w:ascii="Times New Roman" w:hAnsi="Times New Roman"/>
          <w:sz w:val="28"/>
          <w:szCs w:val="28"/>
        </w:rPr>
        <w:t xml:space="preserve">за счет средств бюджетов муниципальных образований, </w:t>
      </w:r>
      <w:r w:rsidRPr="00B773F9">
        <w:rPr>
          <w:rFonts w:ascii="Times New Roman" w:hAnsi="Times New Roman"/>
          <w:sz w:val="28"/>
          <w:szCs w:val="28"/>
        </w:rPr>
        <w:t>расположенных на территории Свердловской области, в соответствии с нормами расходов на проведение физкультурных и спортивных мероприятий.</w:t>
      </w:r>
    </w:p>
    <w:p w:rsidR="000E08AA" w:rsidRPr="003E2474" w:rsidRDefault="000E08AA" w:rsidP="00346478">
      <w:pPr>
        <w:spacing w:after="0" w:line="240" w:lineRule="auto"/>
        <w:ind w:right="-1" w:firstLine="709"/>
        <w:jc w:val="both"/>
        <w:rPr>
          <w:rFonts w:ascii="Times New Roman" w:hAnsi="Times New Roman"/>
          <w:color w:val="0070C0"/>
          <w:sz w:val="28"/>
          <w:szCs w:val="28"/>
        </w:rPr>
      </w:pPr>
      <w:r w:rsidRPr="003E2474">
        <w:rPr>
          <w:rFonts w:ascii="Times New Roman" w:hAnsi="Times New Roman"/>
          <w:color w:val="0070C0"/>
          <w:sz w:val="28"/>
          <w:szCs w:val="28"/>
        </w:rPr>
        <w:t xml:space="preserve">Финансовое обеспечение II этапа Фестиваля (регионального) осуществляется Министерством физической культуры, спорта и молодежной политики Свердловской области, в лице ГАУ </w:t>
      </w:r>
      <w:proofErr w:type="gramStart"/>
      <w:r w:rsidRPr="003E2474">
        <w:rPr>
          <w:rFonts w:ascii="Times New Roman" w:hAnsi="Times New Roman"/>
          <w:color w:val="0070C0"/>
          <w:sz w:val="28"/>
          <w:szCs w:val="28"/>
        </w:rPr>
        <w:t>СО</w:t>
      </w:r>
      <w:proofErr w:type="gramEnd"/>
      <w:r w:rsidRPr="003E2474">
        <w:rPr>
          <w:rFonts w:ascii="Times New Roman" w:hAnsi="Times New Roman"/>
          <w:color w:val="0070C0"/>
          <w:sz w:val="28"/>
          <w:szCs w:val="28"/>
        </w:rPr>
        <w:t xml:space="preserve"> «Го</w:t>
      </w:r>
      <w:r w:rsidR="00C0261D" w:rsidRPr="003E2474">
        <w:rPr>
          <w:rFonts w:ascii="Times New Roman" w:hAnsi="Times New Roman"/>
          <w:color w:val="0070C0"/>
          <w:sz w:val="28"/>
          <w:szCs w:val="28"/>
        </w:rPr>
        <w:t>рнолыжный комплекс «Гора Белая»</w:t>
      </w:r>
      <w:r w:rsidRPr="003E2474">
        <w:rPr>
          <w:rFonts w:ascii="Times New Roman" w:hAnsi="Times New Roman"/>
          <w:color w:val="0070C0"/>
          <w:sz w:val="28"/>
          <w:szCs w:val="28"/>
        </w:rPr>
        <w:t>, в</w:t>
      </w:r>
      <w:r w:rsidR="00E6363B" w:rsidRPr="003E2474">
        <w:rPr>
          <w:rFonts w:ascii="Times New Roman" w:hAnsi="Times New Roman"/>
          <w:color w:val="0070C0"/>
          <w:sz w:val="28"/>
          <w:szCs w:val="28"/>
        </w:rPr>
        <w:t xml:space="preserve"> </w:t>
      </w:r>
      <w:r w:rsidRPr="003E2474">
        <w:rPr>
          <w:rFonts w:ascii="Times New Roman" w:hAnsi="Times New Roman"/>
          <w:color w:val="0070C0"/>
          <w:sz w:val="28"/>
          <w:szCs w:val="28"/>
        </w:rPr>
        <w:t>соответствии с порядком финансирования за счет средств областного бюджета и нормами расходов на  проведение физкультурных  и спортивных мероприятий</w:t>
      </w:r>
      <w:r w:rsidR="00E6363B" w:rsidRPr="003E2474">
        <w:rPr>
          <w:rFonts w:ascii="Times New Roman" w:hAnsi="Times New Roman"/>
          <w:color w:val="0070C0"/>
          <w:sz w:val="28"/>
          <w:szCs w:val="28"/>
        </w:rPr>
        <w:t xml:space="preserve"> в рамках исполнения государственного задания на 2016 год</w:t>
      </w:r>
      <w:r w:rsidRPr="003E2474">
        <w:rPr>
          <w:rFonts w:ascii="Times New Roman" w:hAnsi="Times New Roman"/>
          <w:color w:val="0070C0"/>
          <w:sz w:val="28"/>
          <w:szCs w:val="28"/>
        </w:rPr>
        <w:t xml:space="preserve">. </w:t>
      </w:r>
    </w:p>
    <w:p w:rsidR="000E08AA" w:rsidRDefault="000E08AA" w:rsidP="00346478">
      <w:pPr>
        <w:spacing w:after="0" w:line="240" w:lineRule="auto"/>
        <w:ind w:right="-1" w:firstLine="709"/>
        <w:jc w:val="both"/>
        <w:rPr>
          <w:rFonts w:ascii="Times New Roman" w:hAnsi="Times New Roman"/>
          <w:sz w:val="28"/>
          <w:szCs w:val="28"/>
        </w:rPr>
      </w:pPr>
      <w:r>
        <w:rPr>
          <w:rFonts w:ascii="Times New Roman" w:hAnsi="Times New Roman"/>
          <w:sz w:val="28"/>
          <w:szCs w:val="28"/>
        </w:rPr>
        <w:t>Расходы по командированию участников и сопровождающих для участия в Фестивал</w:t>
      </w:r>
      <w:r w:rsidR="003E2474">
        <w:rPr>
          <w:rFonts w:ascii="Times New Roman" w:hAnsi="Times New Roman"/>
          <w:sz w:val="28"/>
          <w:szCs w:val="28"/>
        </w:rPr>
        <w:t>е</w:t>
      </w:r>
      <w:r w:rsidRPr="00906E9F">
        <w:rPr>
          <w:rFonts w:ascii="Times New Roman" w:hAnsi="Times New Roman"/>
          <w:sz w:val="28"/>
          <w:szCs w:val="28"/>
        </w:rPr>
        <w:t xml:space="preserve"> </w:t>
      </w:r>
      <w:r>
        <w:rPr>
          <w:rFonts w:ascii="Times New Roman" w:hAnsi="Times New Roman"/>
          <w:sz w:val="28"/>
          <w:szCs w:val="28"/>
        </w:rPr>
        <w:t xml:space="preserve">несут командирующие организации. </w:t>
      </w:r>
    </w:p>
    <w:p w:rsidR="00162729" w:rsidRPr="00CE7052" w:rsidRDefault="00162729" w:rsidP="00252A25">
      <w:pPr>
        <w:spacing w:after="0" w:line="240" w:lineRule="auto"/>
        <w:jc w:val="both"/>
        <w:rPr>
          <w:rFonts w:ascii="Times New Roman" w:hAnsi="Times New Roman"/>
          <w:b/>
          <w:sz w:val="16"/>
          <w:szCs w:val="16"/>
        </w:rPr>
      </w:pPr>
    </w:p>
    <w:p w:rsidR="00162729" w:rsidRPr="00252A25" w:rsidRDefault="00162729" w:rsidP="000E08AA">
      <w:pPr>
        <w:pStyle w:val="1"/>
        <w:numPr>
          <w:ilvl w:val="0"/>
          <w:numId w:val="10"/>
        </w:numPr>
        <w:spacing w:after="0" w:line="240" w:lineRule="auto"/>
        <w:jc w:val="center"/>
        <w:rPr>
          <w:rFonts w:ascii="Times New Roman" w:hAnsi="Times New Roman"/>
          <w:b/>
          <w:sz w:val="28"/>
          <w:szCs w:val="28"/>
        </w:rPr>
      </w:pPr>
      <w:r w:rsidRPr="00252A25">
        <w:rPr>
          <w:rFonts w:ascii="Times New Roman" w:hAnsi="Times New Roman"/>
          <w:b/>
          <w:sz w:val="28"/>
          <w:szCs w:val="28"/>
        </w:rPr>
        <w:t>ОБЕСПЕЧЕНИЕ БЕЗОПАСНОСТИ</w:t>
      </w:r>
    </w:p>
    <w:p w:rsidR="00162729" w:rsidRPr="00CE7052" w:rsidRDefault="00162729" w:rsidP="00252A25">
      <w:pPr>
        <w:spacing w:after="0" w:line="240" w:lineRule="auto"/>
        <w:ind w:firstLine="709"/>
        <w:jc w:val="both"/>
        <w:rPr>
          <w:rFonts w:ascii="Times New Roman" w:hAnsi="Times New Roman"/>
          <w:b/>
          <w:sz w:val="16"/>
          <w:szCs w:val="16"/>
        </w:rPr>
      </w:pPr>
    </w:p>
    <w:p w:rsidR="000E08AA" w:rsidRPr="005F6E9A" w:rsidRDefault="000E08AA" w:rsidP="00641D39">
      <w:pPr>
        <w:pStyle w:val="a9"/>
        <w:widowControl w:val="0"/>
        <w:shd w:val="clear" w:color="auto" w:fill="FFFFFF"/>
        <w:ind w:right="-1" w:firstLine="708"/>
        <w:jc w:val="both"/>
        <w:rPr>
          <w:szCs w:val="28"/>
        </w:rPr>
      </w:pPr>
      <w:r w:rsidRPr="005F6E9A">
        <w:rPr>
          <w:szCs w:val="28"/>
        </w:rPr>
        <w:t xml:space="preserve">Обеспечение безопасности участников и зрителей осуществляется </w:t>
      </w:r>
      <w:r>
        <w:rPr>
          <w:szCs w:val="28"/>
        </w:rPr>
        <w:t xml:space="preserve">в соответствии с </w:t>
      </w:r>
      <w:r w:rsidRPr="005F6E9A">
        <w:rPr>
          <w:szCs w:val="28"/>
        </w:rPr>
        <w:t>требованиям</w:t>
      </w:r>
      <w:r>
        <w:rPr>
          <w:szCs w:val="28"/>
        </w:rPr>
        <w:t>и</w:t>
      </w:r>
      <w:r w:rsidRPr="005F6E9A">
        <w:rPr>
          <w:szCs w:val="28"/>
        </w:rPr>
        <w:t xml:space="preserve"> Правил обеспечения безопасности при проведении официальных спортивных соревнований</w:t>
      </w:r>
      <w:r>
        <w:rPr>
          <w:szCs w:val="28"/>
        </w:rPr>
        <w:t>,</w:t>
      </w:r>
      <w:r w:rsidRPr="005F6E9A">
        <w:rPr>
          <w:szCs w:val="28"/>
        </w:rPr>
        <w:t xml:space="preserve"> утвержденных постановлением Правительства Российской Федерации от 18 апреля </w:t>
      </w:r>
      <w:smartTag w:uri="urn:schemas-microsoft-com:office:smarttags" w:element="metricconverter">
        <w:smartTagPr>
          <w:attr w:name="ProductID" w:val="2014 г"/>
        </w:smartTagPr>
        <w:r w:rsidRPr="005F6E9A">
          <w:rPr>
            <w:szCs w:val="28"/>
          </w:rPr>
          <w:t>2014 г</w:t>
        </w:r>
      </w:smartTag>
      <w:r w:rsidRPr="005F6E9A">
        <w:rPr>
          <w:szCs w:val="28"/>
        </w:rPr>
        <w:t>. № 353</w:t>
      </w:r>
      <w:r>
        <w:rPr>
          <w:szCs w:val="28"/>
        </w:rPr>
        <w:t>,</w:t>
      </w:r>
      <w:r w:rsidRPr="005F6E9A">
        <w:rPr>
          <w:szCs w:val="28"/>
        </w:rPr>
        <w:t xml:space="preserve"> а также требованиям правил по соответствующим видам спорта.</w:t>
      </w:r>
    </w:p>
    <w:p w:rsidR="000E08AA" w:rsidRPr="00252A25" w:rsidRDefault="000E08AA" w:rsidP="00641D39">
      <w:pPr>
        <w:spacing w:after="0" w:line="240" w:lineRule="auto"/>
        <w:ind w:right="-1" w:firstLine="709"/>
        <w:jc w:val="both"/>
        <w:rPr>
          <w:rFonts w:ascii="Times New Roman" w:hAnsi="Times New Roman"/>
          <w:sz w:val="28"/>
          <w:szCs w:val="28"/>
        </w:rPr>
      </w:pPr>
      <w:r>
        <w:rPr>
          <w:rFonts w:ascii="Times New Roman" w:hAnsi="Times New Roman"/>
          <w:sz w:val="28"/>
          <w:szCs w:val="28"/>
        </w:rPr>
        <w:t>Прием нормативов комплекса ГТО осуществляется</w:t>
      </w:r>
      <w:r w:rsidRPr="00252A25">
        <w:rPr>
          <w:rFonts w:ascii="Times New Roman" w:hAnsi="Times New Roman"/>
          <w:sz w:val="28"/>
          <w:szCs w:val="28"/>
        </w:rPr>
        <w:t xml:space="preserve"> на спортивных сооружениях, отвечающих требованиям соответствующих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а также при условии </w:t>
      </w:r>
      <w:proofErr w:type="gramStart"/>
      <w:r w:rsidRPr="00252A25">
        <w:rPr>
          <w:rFonts w:ascii="Times New Roman" w:hAnsi="Times New Roman"/>
          <w:sz w:val="28"/>
          <w:szCs w:val="28"/>
        </w:rPr>
        <w:t xml:space="preserve">наличия актов технического обследования готовности </w:t>
      </w:r>
      <w:r w:rsidRPr="00252A25">
        <w:rPr>
          <w:rFonts w:ascii="Times New Roman" w:hAnsi="Times New Roman"/>
          <w:sz w:val="28"/>
          <w:szCs w:val="28"/>
        </w:rPr>
        <w:lastRenderedPageBreak/>
        <w:t>объектов спорта</w:t>
      </w:r>
      <w:proofErr w:type="gramEnd"/>
      <w:r w:rsidRPr="00252A25">
        <w:rPr>
          <w:rFonts w:ascii="Times New Roman" w:hAnsi="Times New Roman"/>
          <w:sz w:val="28"/>
          <w:szCs w:val="28"/>
        </w:rPr>
        <w:t xml:space="preserve"> к проведению мероприятий, утверждаемых в установленном порядке.</w:t>
      </w:r>
    </w:p>
    <w:p w:rsidR="000E08AA" w:rsidRPr="00252A25" w:rsidRDefault="000E08AA" w:rsidP="00641D39">
      <w:pPr>
        <w:spacing w:after="0" w:line="240" w:lineRule="auto"/>
        <w:ind w:firstLine="709"/>
        <w:jc w:val="both"/>
        <w:rPr>
          <w:rFonts w:ascii="Times New Roman" w:hAnsi="Times New Roman"/>
          <w:sz w:val="28"/>
          <w:szCs w:val="28"/>
        </w:rPr>
      </w:pPr>
      <w:proofErr w:type="gramStart"/>
      <w:r w:rsidRPr="00252A25">
        <w:rPr>
          <w:rFonts w:ascii="Times New Roman" w:hAnsi="Times New Roman"/>
          <w:sz w:val="28"/>
          <w:szCs w:val="28"/>
        </w:rPr>
        <w:t>Лица, в собственности или во владении которых находятся объекты спорта, обеспечивают надлежащее техническое оборудование мест проведения мероприятия в соответствии с требованиями технических регламентов, национальных стандартов, нормами, правилами и требованиями, установленными органами государственного контроля (надзора), санитарными правилами и несут ответственность в соответствии с законодательством Российской Федерации за причинение вреда жизни или здоровью лиц, осуществляющих занятия физической культурой и спортом на таких</w:t>
      </w:r>
      <w:proofErr w:type="gramEnd"/>
      <w:r w:rsidRPr="00252A25">
        <w:rPr>
          <w:rFonts w:ascii="Times New Roman" w:hAnsi="Times New Roman"/>
          <w:sz w:val="28"/>
          <w:szCs w:val="28"/>
        </w:rPr>
        <w:t xml:space="preserve"> </w:t>
      </w:r>
      <w:proofErr w:type="gramStart"/>
      <w:r w:rsidRPr="00252A25">
        <w:rPr>
          <w:rFonts w:ascii="Times New Roman" w:hAnsi="Times New Roman"/>
          <w:sz w:val="28"/>
          <w:szCs w:val="28"/>
        </w:rPr>
        <w:t>объектах</w:t>
      </w:r>
      <w:proofErr w:type="gramEnd"/>
      <w:r w:rsidRPr="00252A25">
        <w:rPr>
          <w:rFonts w:ascii="Times New Roman" w:hAnsi="Times New Roman"/>
          <w:sz w:val="28"/>
          <w:szCs w:val="28"/>
        </w:rPr>
        <w:t xml:space="preserve"> спорта.</w:t>
      </w:r>
    </w:p>
    <w:p w:rsidR="000E08AA" w:rsidRPr="005F6E9A" w:rsidRDefault="000E08AA" w:rsidP="00641D39">
      <w:pPr>
        <w:spacing w:after="0" w:line="240" w:lineRule="auto"/>
        <w:ind w:right="-1" w:firstLine="708"/>
        <w:jc w:val="both"/>
        <w:rPr>
          <w:rFonts w:ascii="Times New Roman" w:hAnsi="Times New Roman"/>
          <w:sz w:val="28"/>
          <w:szCs w:val="28"/>
        </w:rPr>
      </w:pPr>
      <w:r w:rsidRPr="005F6E9A">
        <w:rPr>
          <w:rFonts w:ascii="Times New Roman" w:hAnsi="Times New Roman"/>
          <w:sz w:val="28"/>
          <w:szCs w:val="28"/>
        </w:rPr>
        <w:t xml:space="preserve">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9 августа </w:t>
      </w:r>
      <w:smartTag w:uri="urn:schemas-microsoft-com:office:smarttags" w:element="metricconverter">
        <w:smartTagPr>
          <w:attr w:name="ProductID" w:val="2010 г"/>
        </w:smartTagPr>
        <w:r w:rsidRPr="005F6E9A">
          <w:rPr>
            <w:rFonts w:ascii="Times New Roman" w:hAnsi="Times New Roman"/>
            <w:sz w:val="28"/>
            <w:szCs w:val="28"/>
          </w:rPr>
          <w:t>2010 г</w:t>
        </w:r>
      </w:smartTag>
      <w:r w:rsidRPr="005F6E9A">
        <w:rPr>
          <w:rFonts w:ascii="Times New Roman" w:hAnsi="Times New Roman"/>
          <w:sz w:val="28"/>
          <w:szCs w:val="28"/>
        </w:rPr>
        <w:t>. № 613Н «Об утверждении порядка оказания медицинской помощи при проведении физкультурных и спортивных мероприятий».</w:t>
      </w:r>
    </w:p>
    <w:p w:rsidR="00162729" w:rsidRPr="00252A25" w:rsidRDefault="00162729" w:rsidP="00641D39">
      <w:pPr>
        <w:spacing w:after="0" w:line="240" w:lineRule="auto"/>
        <w:ind w:firstLine="709"/>
        <w:jc w:val="both"/>
        <w:rPr>
          <w:rFonts w:ascii="Times New Roman" w:hAnsi="Times New Roman"/>
          <w:sz w:val="28"/>
          <w:szCs w:val="28"/>
        </w:rPr>
      </w:pPr>
      <w:r w:rsidRPr="00252A25">
        <w:rPr>
          <w:rFonts w:ascii="Times New Roman" w:hAnsi="Times New Roman"/>
          <w:sz w:val="28"/>
          <w:szCs w:val="28"/>
        </w:rPr>
        <w:t xml:space="preserve">Ответственным за соблюдение норм и правил безопасности при проведении </w:t>
      </w:r>
      <w:r w:rsidR="00641D39">
        <w:rPr>
          <w:rFonts w:ascii="Times New Roman" w:hAnsi="Times New Roman"/>
          <w:sz w:val="28"/>
          <w:szCs w:val="28"/>
        </w:rPr>
        <w:t>Фестиваля</w:t>
      </w:r>
      <w:r w:rsidR="00641D39" w:rsidRPr="00641D39">
        <w:rPr>
          <w:rFonts w:ascii="Times New Roman" w:hAnsi="Times New Roman"/>
          <w:sz w:val="28"/>
          <w:szCs w:val="28"/>
        </w:rPr>
        <w:t xml:space="preserve"> </w:t>
      </w:r>
      <w:r w:rsidRPr="00252A25">
        <w:rPr>
          <w:rFonts w:ascii="Times New Roman" w:hAnsi="Times New Roman"/>
          <w:sz w:val="28"/>
          <w:szCs w:val="28"/>
        </w:rPr>
        <w:t>является главный судья.</w:t>
      </w:r>
    </w:p>
    <w:p w:rsidR="00641D39" w:rsidRPr="00CE7052" w:rsidRDefault="00641D39" w:rsidP="00252A25">
      <w:pPr>
        <w:spacing w:after="0" w:line="240" w:lineRule="auto"/>
        <w:jc w:val="both"/>
        <w:rPr>
          <w:rFonts w:ascii="Times New Roman" w:hAnsi="Times New Roman"/>
          <w:b/>
          <w:sz w:val="16"/>
          <w:szCs w:val="16"/>
        </w:rPr>
      </w:pPr>
    </w:p>
    <w:p w:rsidR="00641D39" w:rsidRDefault="00641D39" w:rsidP="000E08AA">
      <w:pPr>
        <w:pStyle w:val="1"/>
        <w:keepNext/>
        <w:numPr>
          <w:ilvl w:val="0"/>
          <w:numId w:val="10"/>
        </w:numPr>
        <w:spacing w:after="0" w:line="240" w:lineRule="auto"/>
        <w:ind w:left="714" w:hanging="357"/>
        <w:jc w:val="center"/>
        <w:rPr>
          <w:rFonts w:ascii="Times New Roman" w:hAnsi="Times New Roman"/>
          <w:b/>
          <w:sz w:val="28"/>
          <w:szCs w:val="28"/>
        </w:rPr>
      </w:pPr>
      <w:r>
        <w:rPr>
          <w:rFonts w:ascii="Times New Roman" w:hAnsi="Times New Roman"/>
          <w:b/>
          <w:sz w:val="28"/>
          <w:szCs w:val="28"/>
        </w:rPr>
        <w:t>ПОДАЧА ЗАЯВОК НА УЧАСТИЕ</w:t>
      </w:r>
    </w:p>
    <w:p w:rsidR="00641D39" w:rsidRPr="00641D39" w:rsidRDefault="00641D39" w:rsidP="00641D39">
      <w:pPr>
        <w:pStyle w:val="1"/>
        <w:keepNext/>
        <w:spacing w:after="0" w:line="240" w:lineRule="auto"/>
        <w:ind w:left="0"/>
        <w:rPr>
          <w:rFonts w:ascii="Times New Roman" w:hAnsi="Times New Roman"/>
          <w:sz w:val="16"/>
          <w:szCs w:val="16"/>
        </w:rPr>
      </w:pPr>
    </w:p>
    <w:p w:rsidR="00641D39" w:rsidRPr="003E2474" w:rsidRDefault="00641D39" w:rsidP="001C5AC8">
      <w:pPr>
        <w:tabs>
          <w:tab w:val="left" w:pos="1276"/>
        </w:tabs>
        <w:spacing w:after="0" w:line="240" w:lineRule="auto"/>
        <w:ind w:right="-1" w:firstLine="709"/>
        <w:jc w:val="both"/>
        <w:rPr>
          <w:rFonts w:ascii="Times New Roman" w:hAnsi="Times New Roman"/>
          <w:color w:val="0070C0"/>
          <w:sz w:val="28"/>
          <w:szCs w:val="28"/>
        </w:rPr>
      </w:pPr>
      <w:r w:rsidRPr="003E2474">
        <w:rPr>
          <w:rFonts w:ascii="Times New Roman" w:hAnsi="Times New Roman"/>
          <w:bCs/>
          <w:color w:val="0070C0"/>
          <w:sz w:val="28"/>
          <w:szCs w:val="28"/>
        </w:rPr>
        <w:t xml:space="preserve">Для участия </w:t>
      </w:r>
      <w:r w:rsidR="00A51542">
        <w:rPr>
          <w:rFonts w:ascii="Times New Roman" w:hAnsi="Times New Roman"/>
          <w:color w:val="0070C0"/>
          <w:sz w:val="28"/>
          <w:szCs w:val="28"/>
        </w:rPr>
        <w:t>в</w:t>
      </w:r>
      <w:r w:rsidRPr="003E2474">
        <w:rPr>
          <w:rFonts w:ascii="Times New Roman" w:hAnsi="Times New Roman"/>
          <w:color w:val="0070C0"/>
          <w:sz w:val="28"/>
          <w:szCs w:val="28"/>
        </w:rPr>
        <w:t xml:space="preserve"> </w:t>
      </w:r>
      <w:r w:rsidR="00A51542">
        <w:rPr>
          <w:rFonts w:ascii="Times New Roman" w:hAnsi="Times New Roman"/>
          <w:color w:val="0070C0"/>
          <w:sz w:val="28"/>
          <w:szCs w:val="28"/>
          <w:lang w:val="en-US"/>
        </w:rPr>
        <w:t>I</w:t>
      </w:r>
      <w:r w:rsidRPr="003E2474">
        <w:rPr>
          <w:rFonts w:ascii="Times New Roman" w:hAnsi="Times New Roman"/>
          <w:color w:val="0070C0"/>
          <w:sz w:val="28"/>
          <w:szCs w:val="28"/>
        </w:rPr>
        <w:t xml:space="preserve"> этапе Фестиваля (</w:t>
      </w:r>
      <w:r w:rsidR="00A51542">
        <w:rPr>
          <w:rFonts w:ascii="Times New Roman" w:hAnsi="Times New Roman"/>
          <w:color w:val="0070C0"/>
          <w:sz w:val="28"/>
          <w:szCs w:val="28"/>
        </w:rPr>
        <w:t>муниципа</w:t>
      </w:r>
      <w:r w:rsidRPr="003E2474">
        <w:rPr>
          <w:rFonts w:ascii="Times New Roman" w:hAnsi="Times New Roman"/>
          <w:color w:val="0070C0"/>
          <w:sz w:val="28"/>
          <w:szCs w:val="28"/>
        </w:rPr>
        <w:t xml:space="preserve">льном) </w:t>
      </w:r>
      <w:r w:rsidRPr="003E2474">
        <w:rPr>
          <w:rFonts w:ascii="Times New Roman" w:hAnsi="Times New Roman"/>
          <w:bCs/>
          <w:color w:val="0070C0"/>
          <w:sz w:val="28"/>
          <w:szCs w:val="28"/>
        </w:rPr>
        <w:t xml:space="preserve">необходимо направить предварительную заявку в отсканированном виде по установленной форме (Приложение № </w:t>
      </w:r>
      <w:r w:rsidR="000D548A" w:rsidRPr="003E2474">
        <w:rPr>
          <w:rFonts w:ascii="Times New Roman" w:hAnsi="Times New Roman"/>
          <w:bCs/>
          <w:color w:val="0070C0"/>
          <w:sz w:val="28"/>
          <w:szCs w:val="28"/>
        </w:rPr>
        <w:t>2</w:t>
      </w:r>
      <w:r w:rsidRPr="003E2474">
        <w:rPr>
          <w:rFonts w:ascii="Times New Roman" w:hAnsi="Times New Roman"/>
          <w:bCs/>
          <w:color w:val="0070C0"/>
          <w:sz w:val="28"/>
          <w:szCs w:val="28"/>
        </w:rPr>
        <w:t xml:space="preserve">), заверенную руководителем органа  местного самоуправления, на электронную почту </w:t>
      </w:r>
      <w:r w:rsidR="0097654A" w:rsidRPr="0097654A">
        <w:rPr>
          <w:sz w:val="28"/>
          <w:szCs w:val="28"/>
        </w:rPr>
        <w:t>gto-moa.belih@mail.ru</w:t>
      </w:r>
      <w:r w:rsidRPr="003E2474">
        <w:rPr>
          <w:rFonts w:ascii="Times New Roman" w:hAnsi="Times New Roman"/>
          <w:b/>
          <w:color w:val="0070C0"/>
          <w:sz w:val="28"/>
          <w:szCs w:val="28"/>
        </w:rPr>
        <w:t>.</w:t>
      </w:r>
      <w:r w:rsidR="001C5AC8" w:rsidRPr="003E2474">
        <w:rPr>
          <w:rFonts w:ascii="Times New Roman" w:hAnsi="Times New Roman"/>
          <w:b/>
          <w:color w:val="0070C0"/>
          <w:sz w:val="28"/>
          <w:szCs w:val="28"/>
        </w:rPr>
        <w:t xml:space="preserve"> </w:t>
      </w:r>
    </w:p>
    <w:p w:rsidR="00641D39" w:rsidRPr="00754383" w:rsidRDefault="001C5AC8" w:rsidP="00641D39">
      <w:pPr>
        <w:spacing w:after="0" w:line="240" w:lineRule="auto"/>
        <w:ind w:right="-1" w:firstLine="709"/>
        <w:jc w:val="both"/>
        <w:rPr>
          <w:rFonts w:ascii="Times New Roman" w:hAnsi="Times New Roman"/>
          <w:bCs/>
          <w:sz w:val="28"/>
          <w:szCs w:val="28"/>
        </w:rPr>
      </w:pPr>
      <w:r w:rsidRPr="000E5912">
        <w:rPr>
          <w:rFonts w:ascii="Times New Roman" w:hAnsi="Times New Roman"/>
          <w:sz w:val="28"/>
          <w:szCs w:val="28"/>
        </w:rPr>
        <w:t>Окончательные заявки по форме (</w:t>
      </w:r>
      <w:r>
        <w:rPr>
          <w:rFonts w:ascii="Times New Roman" w:hAnsi="Times New Roman"/>
          <w:sz w:val="28"/>
          <w:szCs w:val="28"/>
        </w:rPr>
        <w:t>Приложение № 2</w:t>
      </w:r>
      <w:r w:rsidRPr="000E5912">
        <w:rPr>
          <w:rFonts w:ascii="Times New Roman" w:hAnsi="Times New Roman"/>
          <w:sz w:val="28"/>
          <w:szCs w:val="28"/>
        </w:rPr>
        <w:t xml:space="preserve">) предоставляются представителями команд в мандатную комиссию </w:t>
      </w:r>
      <w:r>
        <w:rPr>
          <w:rFonts w:ascii="Times New Roman" w:hAnsi="Times New Roman"/>
          <w:sz w:val="28"/>
          <w:szCs w:val="28"/>
        </w:rPr>
        <w:t xml:space="preserve">в день проведения </w:t>
      </w:r>
      <w:r>
        <w:rPr>
          <w:rFonts w:ascii="Times New Roman" w:hAnsi="Times New Roman"/>
          <w:sz w:val="28"/>
          <w:szCs w:val="28"/>
          <w:lang w:val="en-US"/>
        </w:rPr>
        <w:t>II</w:t>
      </w:r>
      <w:r w:rsidRPr="000D548A">
        <w:rPr>
          <w:rFonts w:ascii="Times New Roman" w:hAnsi="Times New Roman"/>
          <w:sz w:val="28"/>
          <w:szCs w:val="28"/>
        </w:rPr>
        <w:t xml:space="preserve"> </w:t>
      </w:r>
      <w:r>
        <w:rPr>
          <w:rFonts w:ascii="Times New Roman" w:hAnsi="Times New Roman"/>
          <w:sz w:val="28"/>
          <w:szCs w:val="28"/>
        </w:rPr>
        <w:t xml:space="preserve">этапа Фестиваля. </w:t>
      </w:r>
      <w:r w:rsidR="00641D39" w:rsidRPr="00754383">
        <w:rPr>
          <w:rFonts w:ascii="Times New Roman" w:hAnsi="Times New Roman"/>
          <w:bCs/>
          <w:sz w:val="28"/>
          <w:szCs w:val="28"/>
        </w:rPr>
        <w:t>Руководители команд представляют в комиссию по допуску участников следующие документы:</w:t>
      </w:r>
    </w:p>
    <w:p w:rsidR="00641D39" w:rsidRPr="005F6E9A" w:rsidRDefault="00641D39" w:rsidP="00641D39">
      <w:pPr>
        <w:tabs>
          <w:tab w:val="left" w:pos="0"/>
        </w:tabs>
        <w:spacing w:after="0" w:line="240" w:lineRule="auto"/>
        <w:ind w:right="-1" w:firstLine="709"/>
        <w:jc w:val="both"/>
        <w:rPr>
          <w:rFonts w:ascii="Times New Roman" w:hAnsi="Times New Roman"/>
          <w:bCs/>
          <w:sz w:val="28"/>
          <w:szCs w:val="28"/>
        </w:rPr>
      </w:pPr>
      <w:r w:rsidRPr="00754383">
        <w:rPr>
          <w:rFonts w:ascii="Times New Roman" w:hAnsi="Times New Roman"/>
          <w:bCs/>
          <w:sz w:val="28"/>
          <w:szCs w:val="28"/>
        </w:rPr>
        <w:t>- заявку по форме согласно п</w:t>
      </w:r>
      <w:r>
        <w:rPr>
          <w:rFonts w:ascii="Times New Roman" w:hAnsi="Times New Roman"/>
          <w:bCs/>
          <w:sz w:val="28"/>
          <w:szCs w:val="28"/>
        </w:rPr>
        <w:t>риложению № 1</w:t>
      </w:r>
      <w:r w:rsidRPr="00754383">
        <w:rPr>
          <w:rFonts w:ascii="Times New Roman" w:hAnsi="Times New Roman"/>
          <w:bCs/>
          <w:sz w:val="28"/>
          <w:szCs w:val="28"/>
        </w:rPr>
        <w:t xml:space="preserve"> (иденти</w:t>
      </w:r>
      <w:r w:rsidRPr="005F6E9A">
        <w:rPr>
          <w:rFonts w:ascii="Times New Roman" w:hAnsi="Times New Roman"/>
          <w:bCs/>
          <w:sz w:val="28"/>
          <w:szCs w:val="28"/>
        </w:rPr>
        <w:t xml:space="preserve">чную предварительной заявке без запасных </w:t>
      </w:r>
      <w:r>
        <w:rPr>
          <w:rFonts w:ascii="Times New Roman" w:hAnsi="Times New Roman"/>
          <w:bCs/>
          <w:sz w:val="28"/>
          <w:szCs w:val="28"/>
        </w:rPr>
        <w:t>участников), заверенную руководителем</w:t>
      </w:r>
      <w:r w:rsidRPr="005F6E9A">
        <w:rPr>
          <w:rFonts w:ascii="Times New Roman" w:hAnsi="Times New Roman"/>
          <w:bCs/>
          <w:sz w:val="28"/>
          <w:szCs w:val="28"/>
        </w:rPr>
        <w:t xml:space="preserve"> </w:t>
      </w:r>
      <w:r>
        <w:rPr>
          <w:rFonts w:ascii="Times New Roman" w:hAnsi="Times New Roman"/>
          <w:bCs/>
          <w:sz w:val="28"/>
          <w:szCs w:val="28"/>
        </w:rPr>
        <w:t xml:space="preserve">соответствующего </w:t>
      </w:r>
      <w:r w:rsidRPr="005F6E9A">
        <w:rPr>
          <w:rFonts w:ascii="Times New Roman" w:hAnsi="Times New Roman"/>
          <w:bCs/>
          <w:sz w:val="28"/>
          <w:szCs w:val="28"/>
        </w:rPr>
        <w:t>орган</w:t>
      </w:r>
      <w:r>
        <w:rPr>
          <w:rFonts w:ascii="Times New Roman" w:hAnsi="Times New Roman"/>
          <w:bCs/>
          <w:sz w:val="28"/>
          <w:szCs w:val="28"/>
        </w:rPr>
        <w:t xml:space="preserve">а </w:t>
      </w:r>
      <w:r w:rsidRPr="005F6E9A">
        <w:rPr>
          <w:rFonts w:ascii="Times New Roman" w:hAnsi="Times New Roman"/>
          <w:bCs/>
          <w:sz w:val="28"/>
          <w:szCs w:val="28"/>
        </w:rPr>
        <w:t>исполнительной влас</w:t>
      </w:r>
      <w:r>
        <w:rPr>
          <w:rFonts w:ascii="Times New Roman" w:hAnsi="Times New Roman"/>
          <w:bCs/>
          <w:sz w:val="28"/>
          <w:szCs w:val="28"/>
        </w:rPr>
        <w:t>ти муниципального образования, осуществляющего</w:t>
      </w:r>
      <w:r w:rsidRPr="005F6E9A">
        <w:rPr>
          <w:rFonts w:ascii="Times New Roman" w:hAnsi="Times New Roman"/>
          <w:bCs/>
          <w:sz w:val="28"/>
          <w:szCs w:val="28"/>
        </w:rPr>
        <w:t xml:space="preserve"> управление в сфере образования и</w:t>
      </w:r>
      <w:r>
        <w:rPr>
          <w:rFonts w:ascii="Times New Roman" w:hAnsi="Times New Roman"/>
          <w:bCs/>
          <w:sz w:val="28"/>
          <w:szCs w:val="28"/>
        </w:rPr>
        <w:t xml:space="preserve"> (или) </w:t>
      </w:r>
      <w:r w:rsidRPr="005F6E9A">
        <w:rPr>
          <w:rFonts w:ascii="Times New Roman" w:hAnsi="Times New Roman"/>
          <w:bCs/>
          <w:sz w:val="28"/>
          <w:szCs w:val="28"/>
        </w:rPr>
        <w:t>в области физической культу</w:t>
      </w:r>
      <w:r>
        <w:rPr>
          <w:rFonts w:ascii="Times New Roman" w:hAnsi="Times New Roman"/>
          <w:bCs/>
          <w:sz w:val="28"/>
          <w:szCs w:val="28"/>
        </w:rPr>
        <w:t>ры и спорта,</w:t>
      </w:r>
      <w:r w:rsidRPr="005F6E9A">
        <w:rPr>
          <w:rFonts w:ascii="Times New Roman" w:hAnsi="Times New Roman"/>
          <w:bCs/>
          <w:sz w:val="28"/>
          <w:szCs w:val="28"/>
        </w:rPr>
        <w:t xml:space="preserve"> </w:t>
      </w:r>
      <w:r w:rsidRPr="00106EFF">
        <w:rPr>
          <w:rFonts w:ascii="Times New Roman" w:hAnsi="Times New Roman"/>
          <w:bCs/>
          <w:sz w:val="28"/>
          <w:szCs w:val="28"/>
        </w:rPr>
        <w:t>врач</w:t>
      </w:r>
      <w:r w:rsidR="00106EFF" w:rsidRPr="00106EFF">
        <w:rPr>
          <w:rFonts w:ascii="Times New Roman" w:hAnsi="Times New Roman"/>
          <w:bCs/>
          <w:sz w:val="28"/>
          <w:szCs w:val="28"/>
        </w:rPr>
        <w:t>ом</w:t>
      </w:r>
      <w:r w:rsidRPr="00106EFF">
        <w:rPr>
          <w:rFonts w:ascii="Times New Roman" w:hAnsi="Times New Roman"/>
          <w:bCs/>
          <w:sz w:val="28"/>
          <w:szCs w:val="28"/>
        </w:rPr>
        <w:t>;</w:t>
      </w:r>
    </w:p>
    <w:p w:rsidR="00641D39" w:rsidRPr="005F6E9A" w:rsidRDefault="00641D39" w:rsidP="00641D39">
      <w:pPr>
        <w:tabs>
          <w:tab w:val="left" w:pos="567"/>
          <w:tab w:val="left" w:pos="1134"/>
        </w:tabs>
        <w:spacing w:after="0" w:line="240" w:lineRule="auto"/>
        <w:ind w:right="-1" w:firstLine="709"/>
        <w:jc w:val="both"/>
        <w:rPr>
          <w:rFonts w:ascii="Times New Roman" w:hAnsi="Times New Roman"/>
          <w:bCs/>
          <w:sz w:val="28"/>
          <w:szCs w:val="28"/>
        </w:rPr>
      </w:pPr>
      <w:r>
        <w:rPr>
          <w:rFonts w:ascii="Times New Roman" w:hAnsi="Times New Roman"/>
          <w:bCs/>
          <w:sz w:val="28"/>
          <w:szCs w:val="28"/>
        </w:rPr>
        <w:t xml:space="preserve">- </w:t>
      </w:r>
      <w:r w:rsidRPr="005F6E9A">
        <w:rPr>
          <w:rFonts w:ascii="Times New Roman" w:hAnsi="Times New Roman"/>
          <w:bCs/>
          <w:sz w:val="28"/>
          <w:szCs w:val="28"/>
        </w:rPr>
        <w:t>свидетельство о рождении или паспорт (оригинал) на каждого участника;</w:t>
      </w:r>
    </w:p>
    <w:p w:rsidR="00DF4ED4" w:rsidRDefault="00641D39" w:rsidP="00E6363B">
      <w:pPr>
        <w:tabs>
          <w:tab w:val="left" w:pos="-284"/>
          <w:tab w:val="left" w:pos="567"/>
        </w:tabs>
        <w:spacing w:after="0" w:line="240" w:lineRule="auto"/>
        <w:ind w:right="-1" w:firstLine="709"/>
        <w:jc w:val="both"/>
        <w:rPr>
          <w:rFonts w:ascii="Times New Roman" w:hAnsi="Times New Roman"/>
          <w:bCs/>
          <w:sz w:val="28"/>
          <w:szCs w:val="28"/>
        </w:rPr>
      </w:pPr>
      <w:r>
        <w:rPr>
          <w:rFonts w:ascii="Times New Roman" w:hAnsi="Times New Roman"/>
          <w:bCs/>
          <w:sz w:val="28"/>
          <w:szCs w:val="28"/>
        </w:rPr>
        <w:t xml:space="preserve">- </w:t>
      </w:r>
      <w:r w:rsidRPr="005F6E9A">
        <w:rPr>
          <w:rFonts w:ascii="Times New Roman" w:hAnsi="Times New Roman"/>
          <w:bCs/>
          <w:sz w:val="28"/>
          <w:szCs w:val="28"/>
        </w:rPr>
        <w:t>страховой полис обязательного медицинского с</w:t>
      </w:r>
      <w:r w:rsidR="00E6363B">
        <w:rPr>
          <w:rFonts w:ascii="Times New Roman" w:hAnsi="Times New Roman"/>
          <w:bCs/>
          <w:sz w:val="28"/>
          <w:szCs w:val="28"/>
        </w:rPr>
        <w:t>трахования на каждого участника.</w:t>
      </w:r>
    </w:p>
    <w:p w:rsidR="00F45830" w:rsidRPr="00CF78C1" w:rsidRDefault="00F45830" w:rsidP="00F45830">
      <w:pPr>
        <w:pageBreakBefore/>
        <w:spacing w:after="0" w:line="240" w:lineRule="auto"/>
        <w:ind w:right="-1" w:firstLine="284"/>
        <w:jc w:val="right"/>
        <w:rPr>
          <w:rFonts w:ascii="Times New Roman" w:hAnsi="Times New Roman"/>
          <w:bCs/>
          <w:sz w:val="20"/>
          <w:szCs w:val="20"/>
        </w:rPr>
      </w:pPr>
      <w:r>
        <w:rPr>
          <w:rFonts w:ascii="Times New Roman" w:hAnsi="Times New Roman"/>
          <w:bCs/>
          <w:sz w:val="20"/>
          <w:szCs w:val="20"/>
        </w:rPr>
        <w:lastRenderedPageBreak/>
        <w:t xml:space="preserve">Приложение </w:t>
      </w:r>
      <w:r w:rsidRPr="00035A00">
        <w:rPr>
          <w:rFonts w:ascii="Times New Roman" w:hAnsi="Times New Roman"/>
          <w:bCs/>
          <w:sz w:val="20"/>
          <w:szCs w:val="20"/>
        </w:rPr>
        <w:t>№ 1</w:t>
      </w:r>
    </w:p>
    <w:p w:rsidR="00F45830" w:rsidRDefault="00F45830" w:rsidP="00F45830">
      <w:pPr>
        <w:tabs>
          <w:tab w:val="left" w:pos="1134"/>
        </w:tabs>
        <w:spacing w:after="0" w:line="240" w:lineRule="auto"/>
        <w:ind w:right="-1" w:firstLine="283"/>
        <w:jc w:val="right"/>
        <w:rPr>
          <w:rFonts w:ascii="Times New Roman" w:hAnsi="Times New Roman"/>
          <w:sz w:val="20"/>
          <w:szCs w:val="20"/>
        </w:rPr>
      </w:pPr>
      <w:r w:rsidRPr="00CF78C1">
        <w:rPr>
          <w:rFonts w:ascii="Times New Roman" w:hAnsi="Times New Roman"/>
          <w:bCs/>
          <w:sz w:val="20"/>
          <w:szCs w:val="20"/>
        </w:rPr>
        <w:t xml:space="preserve">к </w:t>
      </w:r>
      <w:r>
        <w:rPr>
          <w:rFonts w:ascii="Times New Roman" w:hAnsi="Times New Roman"/>
          <w:bCs/>
          <w:sz w:val="20"/>
          <w:szCs w:val="20"/>
        </w:rPr>
        <w:t>П</w:t>
      </w:r>
      <w:r w:rsidRPr="00CF78C1">
        <w:rPr>
          <w:rFonts w:ascii="Times New Roman" w:hAnsi="Times New Roman"/>
          <w:bCs/>
          <w:sz w:val="20"/>
          <w:szCs w:val="20"/>
        </w:rPr>
        <w:t xml:space="preserve">оложению о </w:t>
      </w:r>
      <w:r>
        <w:rPr>
          <w:rFonts w:ascii="Times New Roman" w:hAnsi="Times New Roman"/>
          <w:bCs/>
          <w:sz w:val="20"/>
          <w:szCs w:val="20"/>
        </w:rPr>
        <w:t xml:space="preserve">зимнем </w:t>
      </w:r>
      <w:r w:rsidRPr="00CF78C1">
        <w:rPr>
          <w:rFonts w:ascii="Times New Roman" w:hAnsi="Times New Roman"/>
          <w:sz w:val="20"/>
          <w:szCs w:val="20"/>
        </w:rPr>
        <w:t>Фестивале</w:t>
      </w:r>
    </w:p>
    <w:p w:rsidR="00F45830" w:rsidRDefault="00F45830" w:rsidP="00F45830">
      <w:pPr>
        <w:tabs>
          <w:tab w:val="left" w:pos="1134"/>
        </w:tabs>
        <w:spacing w:after="0" w:line="240" w:lineRule="auto"/>
        <w:ind w:right="-1" w:firstLine="283"/>
        <w:jc w:val="right"/>
        <w:rPr>
          <w:rFonts w:ascii="Times New Roman" w:hAnsi="Times New Roman"/>
          <w:sz w:val="20"/>
          <w:szCs w:val="20"/>
        </w:rPr>
      </w:pPr>
      <w:r w:rsidRPr="00CF78C1">
        <w:rPr>
          <w:rFonts w:ascii="Times New Roman" w:hAnsi="Times New Roman"/>
          <w:sz w:val="20"/>
          <w:szCs w:val="20"/>
        </w:rPr>
        <w:t>Всероссийского</w:t>
      </w:r>
      <w:r>
        <w:rPr>
          <w:rFonts w:ascii="Times New Roman" w:hAnsi="Times New Roman"/>
          <w:sz w:val="20"/>
          <w:szCs w:val="20"/>
        </w:rPr>
        <w:t xml:space="preserve"> физкультурно-спортивного</w:t>
      </w:r>
    </w:p>
    <w:p w:rsidR="00F45830" w:rsidRDefault="00F45830" w:rsidP="00F45830">
      <w:pPr>
        <w:tabs>
          <w:tab w:val="left" w:pos="1134"/>
        </w:tabs>
        <w:spacing w:after="0" w:line="240" w:lineRule="auto"/>
        <w:ind w:right="-1" w:firstLine="283"/>
        <w:jc w:val="right"/>
        <w:rPr>
          <w:rFonts w:ascii="Times New Roman" w:hAnsi="Times New Roman"/>
          <w:sz w:val="20"/>
          <w:szCs w:val="20"/>
        </w:rPr>
      </w:pPr>
      <w:r w:rsidRPr="00CF78C1">
        <w:rPr>
          <w:rFonts w:ascii="Times New Roman" w:hAnsi="Times New Roman"/>
          <w:sz w:val="20"/>
          <w:szCs w:val="20"/>
        </w:rPr>
        <w:t>комплекса «Готов к тру</w:t>
      </w:r>
      <w:r>
        <w:rPr>
          <w:rFonts w:ascii="Times New Roman" w:hAnsi="Times New Roman"/>
          <w:sz w:val="20"/>
          <w:szCs w:val="20"/>
        </w:rPr>
        <w:t>ду и обороне» (ГТО)</w:t>
      </w:r>
    </w:p>
    <w:p w:rsidR="00F45830" w:rsidRDefault="00F45830" w:rsidP="00F45830">
      <w:pPr>
        <w:tabs>
          <w:tab w:val="left" w:pos="1134"/>
        </w:tabs>
        <w:spacing w:after="0" w:line="240" w:lineRule="auto"/>
        <w:ind w:right="-1" w:firstLine="283"/>
        <w:jc w:val="right"/>
        <w:rPr>
          <w:rFonts w:ascii="Times New Roman" w:hAnsi="Times New Roman"/>
          <w:bCs/>
          <w:sz w:val="20"/>
          <w:szCs w:val="20"/>
        </w:rPr>
      </w:pPr>
    </w:p>
    <w:p w:rsidR="00F45830" w:rsidRPr="008857FA" w:rsidRDefault="00F45830" w:rsidP="00F45830">
      <w:pPr>
        <w:ind w:left="-284"/>
        <w:jc w:val="center"/>
        <w:rPr>
          <w:rFonts w:ascii="Times New Roman" w:hAnsi="Times New Roman"/>
          <w:b/>
          <w:sz w:val="24"/>
          <w:szCs w:val="24"/>
        </w:rPr>
      </w:pPr>
      <w:r w:rsidRPr="008857FA">
        <w:rPr>
          <w:rFonts w:ascii="Times New Roman" w:hAnsi="Times New Roman"/>
          <w:b/>
          <w:sz w:val="24"/>
          <w:szCs w:val="24"/>
        </w:rPr>
        <w:t>ЗАЯВКА</w:t>
      </w:r>
    </w:p>
    <w:p w:rsidR="00F45830" w:rsidRPr="00106EFF" w:rsidRDefault="00F45830" w:rsidP="00F45830">
      <w:pPr>
        <w:ind w:left="-284"/>
        <w:jc w:val="center"/>
        <w:rPr>
          <w:rFonts w:ascii="Times New Roman" w:hAnsi="Times New Roman"/>
          <w:b/>
          <w:sz w:val="28"/>
          <w:szCs w:val="28"/>
        </w:rPr>
      </w:pPr>
      <w:r w:rsidRPr="00106EFF">
        <w:rPr>
          <w:rFonts w:ascii="Times New Roman" w:hAnsi="Times New Roman"/>
          <w:b/>
          <w:sz w:val="28"/>
          <w:szCs w:val="28"/>
        </w:rPr>
        <w:t xml:space="preserve">на прохождение тестирования в рамках зимнего фестиваля Всероссийского физкультурно-спортивного комплекса «Готов к труду и обороне (ГТО) среди </w:t>
      </w:r>
      <w:r w:rsidR="00233B05">
        <w:rPr>
          <w:rFonts w:ascii="Times New Roman" w:hAnsi="Times New Roman"/>
          <w:b/>
          <w:sz w:val="28"/>
          <w:szCs w:val="28"/>
        </w:rPr>
        <w:t>всех групп населения в 2017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3498"/>
        <w:gridCol w:w="6156"/>
      </w:tblGrid>
      <w:tr w:rsidR="00F45830" w:rsidRPr="002863EC" w:rsidTr="00F45830">
        <w:trPr>
          <w:trHeight w:val="541"/>
        </w:trPr>
        <w:tc>
          <w:tcPr>
            <w:tcW w:w="270" w:type="pct"/>
            <w:shd w:val="clear" w:color="auto" w:fill="F3F3F3"/>
            <w:vAlign w:val="center"/>
          </w:tcPr>
          <w:p w:rsidR="00F45830" w:rsidRPr="002863EC" w:rsidRDefault="00F45830" w:rsidP="00A64FD2">
            <w:pPr>
              <w:spacing w:before="100" w:beforeAutospacing="1" w:after="100" w:afterAutospacing="1" w:line="240" w:lineRule="auto"/>
              <w:jc w:val="center"/>
              <w:rPr>
                <w:rFonts w:ascii="Times New Roman" w:hAnsi="Times New Roman"/>
                <w:b/>
                <w:sz w:val="24"/>
                <w:szCs w:val="24"/>
              </w:rPr>
            </w:pPr>
            <w:r w:rsidRPr="002863EC">
              <w:rPr>
                <w:rFonts w:ascii="Times New Roman" w:hAnsi="Times New Roman"/>
                <w:b/>
                <w:sz w:val="24"/>
                <w:szCs w:val="24"/>
              </w:rPr>
              <w:t>№</w:t>
            </w:r>
          </w:p>
        </w:tc>
        <w:tc>
          <w:tcPr>
            <w:tcW w:w="1757" w:type="pct"/>
            <w:shd w:val="clear" w:color="auto" w:fill="F3F3F3"/>
            <w:vAlign w:val="center"/>
          </w:tcPr>
          <w:p w:rsidR="00F45830" w:rsidRPr="002863EC" w:rsidRDefault="00F45830" w:rsidP="00A64FD2">
            <w:pPr>
              <w:spacing w:before="100" w:beforeAutospacing="1" w:after="100" w:afterAutospacing="1" w:line="240" w:lineRule="auto"/>
              <w:jc w:val="center"/>
              <w:rPr>
                <w:rFonts w:ascii="Times New Roman" w:hAnsi="Times New Roman"/>
                <w:b/>
                <w:sz w:val="24"/>
                <w:szCs w:val="24"/>
              </w:rPr>
            </w:pPr>
            <w:r w:rsidRPr="002863EC">
              <w:rPr>
                <w:rFonts w:ascii="Times New Roman" w:hAnsi="Times New Roman"/>
                <w:b/>
                <w:sz w:val="24"/>
                <w:szCs w:val="24"/>
              </w:rPr>
              <w:t>Наименование</w:t>
            </w:r>
          </w:p>
        </w:tc>
        <w:tc>
          <w:tcPr>
            <w:tcW w:w="2973" w:type="pct"/>
            <w:shd w:val="clear" w:color="auto" w:fill="F3F3F3"/>
            <w:vAlign w:val="center"/>
          </w:tcPr>
          <w:p w:rsidR="00F45830" w:rsidRPr="002863EC" w:rsidRDefault="00F45830" w:rsidP="00A64FD2">
            <w:pPr>
              <w:spacing w:before="100" w:beforeAutospacing="1" w:after="100" w:afterAutospacing="1" w:line="240" w:lineRule="auto"/>
              <w:jc w:val="center"/>
              <w:rPr>
                <w:rFonts w:ascii="Times New Roman" w:hAnsi="Times New Roman"/>
                <w:b/>
                <w:sz w:val="24"/>
                <w:szCs w:val="24"/>
              </w:rPr>
            </w:pPr>
            <w:r w:rsidRPr="002863EC">
              <w:rPr>
                <w:rFonts w:ascii="Times New Roman" w:hAnsi="Times New Roman"/>
                <w:b/>
                <w:sz w:val="24"/>
                <w:szCs w:val="24"/>
              </w:rPr>
              <w:t>Информация</w:t>
            </w:r>
          </w:p>
        </w:tc>
      </w:tr>
      <w:tr w:rsidR="00F45830" w:rsidRPr="002863EC" w:rsidTr="00F45830">
        <w:trPr>
          <w:trHeight w:val="545"/>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Фамилия, Имя, Отчество</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53"/>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Пол</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233B05" w:rsidP="00A64FD2">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УИН</w:t>
            </w:r>
            <w:r w:rsidR="00F45830" w:rsidRPr="002863EC">
              <w:rPr>
                <w:rFonts w:ascii="Times New Roman" w:hAnsi="Times New Roman"/>
                <w:sz w:val="24"/>
                <w:szCs w:val="24"/>
              </w:rPr>
              <w:t xml:space="preserve"> номе</w:t>
            </w:r>
            <w:proofErr w:type="gramStart"/>
            <w:r w:rsidR="00F45830" w:rsidRPr="002863EC">
              <w:rPr>
                <w:rFonts w:ascii="Times New Roman" w:hAnsi="Times New Roman"/>
                <w:sz w:val="24"/>
                <w:szCs w:val="24"/>
              </w:rPr>
              <w:t>р-</w:t>
            </w:r>
            <w:proofErr w:type="gramEnd"/>
            <w:r w:rsidR="00F45830">
              <w:rPr>
                <w:rFonts w:ascii="Times New Roman" w:hAnsi="Times New Roman"/>
                <w:sz w:val="24"/>
                <w:szCs w:val="24"/>
              </w:rPr>
              <w:t xml:space="preserve">          </w:t>
            </w:r>
            <w:r w:rsidR="00F45830" w:rsidRPr="002863EC">
              <w:rPr>
                <w:rFonts w:ascii="Times New Roman" w:hAnsi="Times New Roman"/>
                <w:sz w:val="24"/>
                <w:szCs w:val="24"/>
              </w:rPr>
              <w:t xml:space="preserve">Идентификационный номер участника тестирования в АИС ГТО </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76"/>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Дата рождения</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 xml:space="preserve">Документ, удостоверяющий личность (паспорт или </w:t>
            </w:r>
            <w:proofErr w:type="spellStart"/>
            <w:r w:rsidRPr="002863EC">
              <w:rPr>
                <w:rFonts w:ascii="Times New Roman" w:hAnsi="Times New Roman"/>
                <w:sz w:val="24"/>
                <w:szCs w:val="24"/>
              </w:rPr>
              <w:t>св</w:t>
            </w:r>
            <w:proofErr w:type="spellEnd"/>
            <w:r w:rsidRPr="002863EC">
              <w:rPr>
                <w:rFonts w:ascii="Times New Roman" w:hAnsi="Times New Roman"/>
                <w:sz w:val="24"/>
                <w:szCs w:val="24"/>
              </w:rPr>
              <w:t>-во о рождении)</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69"/>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Адрес места жительства</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63"/>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Контактный телефон</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57"/>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Адрес электронной почты</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51"/>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Основное место учебы</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59"/>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Спортивное звание</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rPr>
          <w:trHeight w:val="553"/>
        </w:trPr>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Почетное спортивное звание</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Спортивный разряд с указанием вида спорта</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p>
        </w:tc>
      </w:tr>
      <w:tr w:rsidR="00F45830" w:rsidRPr="002863EC" w:rsidTr="00F45830">
        <w:tc>
          <w:tcPr>
            <w:tcW w:w="270" w:type="pct"/>
            <w:shd w:val="clear" w:color="auto" w:fill="F3F3F3"/>
            <w:vAlign w:val="center"/>
          </w:tcPr>
          <w:p w:rsidR="00F45830" w:rsidRPr="002863EC" w:rsidRDefault="00F45830" w:rsidP="00F45830">
            <w:pPr>
              <w:numPr>
                <w:ilvl w:val="0"/>
                <w:numId w:val="26"/>
              </w:numPr>
              <w:tabs>
                <w:tab w:val="left" w:pos="149"/>
              </w:tabs>
              <w:spacing w:before="100" w:beforeAutospacing="1" w:after="100" w:afterAutospacing="1" w:line="240" w:lineRule="auto"/>
              <w:jc w:val="center"/>
              <w:rPr>
                <w:rFonts w:ascii="Times New Roman" w:hAnsi="Times New Roman"/>
                <w:sz w:val="24"/>
                <w:szCs w:val="24"/>
              </w:rPr>
            </w:pPr>
          </w:p>
        </w:tc>
        <w:tc>
          <w:tcPr>
            <w:tcW w:w="1757" w:type="pct"/>
            <w:vAlign w:val="center"/>
          </w:tcPr>
          <w:p w:rsidR="00F45830" w:rsidRPr="002863EC" w:rsidRDefault="00F45830" w:rsidP="00A64FD2">
            <w:pPr>
              <w:spacing w:before="100" w:beforeAutospacing="1" w:after="100" w:afterAutospacing="1" w:line="240" w:lineRule="auto"/>
              <w:rPr>
                <w:rFonts w:ascii="Times New Roman" w:hAnsi="Times New Roman"/>
                <w:sz w:val="24"/>
                <w:szCs w:val="24"/>
              </w:rPr>
            </w:pPr>
            <w:r w:rsidRPr="002863EC">
              <w:rPr>
                <w:rFonts w:ascii="Times New Roman" w:hAnsi="Times New Roman"/>
                <w:sz w:val="24"/>
                <w:szCs w:val="24"/>
              </w:rPr>
              <w:t>Перечень выбранных испытаний</w:t>
            </w:r>
          </w:p>
        </w:tc>
        <w:tc>
          <w:tcPr>
            <w:tcW w:w="2973" w:type="pct"/>
          </w:tcPr>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1.________________________________________________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2.________________________________________________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3.________________________________________________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4.________________________________________________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5.________________________________________________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6.________________________________________________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7.________________________________________________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8.________________________________________________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lastRenderedPageBreak/>
              <w:t>9.________________________________________________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10._______________________________________________</w:t>
            </w:r>
          </w:p>
          <w:p w:rsidR="00F45830" w:rsidRPr="002863EC" w:rsidRDefault="00F45830" w:rsidP="00A64FD2">
            <w:pPr>
              <w:spacing w:before="100" w:beforeAutospacing="1" w:after="100" w:afterAutospacing="1" w:line="240" w:lineRule="auto"/>
              <w:jc w:val="both"/>
              <w:rPr>
                <w:rFonts w:ascii="Times New Roman" w:hAnsi="Times New Roman"/>
                <w:sz w:val="24"/>
                <w:szCs w:val="24"/>
              </w:rPr>
            </w:pPr>
            <w:r w:rsidRPr="002863EC">
              <w:rPr>
                <w:rFonts w:ascii="Times New Roman" w:hAnsi="Times New Roman"/>
                <w:sz w:val="24"/>
                <w:szCs w:val="24"/>
              </w:rPr>
              <w:t>11._______________________________________________</w:t>
            </w:r>
          </w:p>
        </w:tc>
      </w:tr>
    </w:tbl>
    <w:p w:rsidR="00F45830" w:rsidRPr="008857FA" w:rsidRDefault="00F45830" w:rsidP="00F45830">
      <w:pPr>
        <w:jc w:val="both"/>
        <w:rPr>
          <w:rFonts w:ascii="Times New Roman" w:hAnsi="Times New Roman"/>
          <w:sz w:val="24"/>
          <w:szCs w:val="24"/>
        </w:rPr>
      </w:pPr>
    </w:p>
    <w:p w:rsidR="00F45830" w:rsidRPr="008857FA" w:rsidRDefault="00F45830" w:rsidP="00F45830">
      <w:pPr>
        <w:pStyle w:val="ac"/>
        <w:shd w:val="clear" w:color="auto" w:fill="FFFFFF"/>
        <w:spacing w:before="0" w:beforeAutospacing="0" w:after="0" w:afterAutospacing="0"/>
        <w:ind w:left="-567" w:firstLine="567"/>
        <w:jc w:val="both"/>
        <w:textAlignment w:val="baseline"/>
      </w:pPr>
      <w:r w:rsidRPr="008857FA">
        <w:t>Я</w:t>
      </w:r>
      <w:r w:rsidRPr="008857FA">
        <w:rPr>
          <w:u w:val="single"/>
        </w:rPr>
        <w:t>,</w:t>
      </w:r>
      <w:proofErr w:type="gramStart"/>
      <w:r w:rsidRPr="008857FA">
        <w:rPr>
          <w:u w:val="single"/>
        </w:rPr>
        <w:t xml:space="preserve">                                                                               </w:t>
      </w:r>
      <w:r>
        <w:rPr>
          <w:u w:val="single"/>
        </w:rPr>
        <w:t xml:space="preserve">                    ,</w:t>
      </w:r>
      <w:proofErr w:type="gramEnd"/>
      <w:r>
        <w:rPr>
          <w:u w:val="single"/>
        </w:rPr>
        <w:t xml:space="preserve"> паспорт  </w:t>
      </w:r>
      <w:r w:rsidRPr="008857FA">
        <w:rPr>
          <w:u w:val="single"/>
        </w:rPr>
        <w:t xml:space="preserve">                                  </w:t>
      </w:r>
      <w:r w:rsidRPr="008857FA">
        <w:t>,</w:t>
      </w:r>
    </w:p>
    <w:p w:rsidR="00F45830" w:rsidRPr="008857FA" w:rsidRDefault="00F45830" w:rsidP="00F45830">
      <w:pPr>
        <w:pStyle w:val="ac"/>
        <w:shd w:val="clear" w:color="auto" w:fill="FFFFFF"/>
        <w:spacing w:before="0" w:beforeAutospacing="0" w:after="0" w:afterAutospacing="0"/>
        <w:ind w:left="-567" w:firstLine="567"/>
        <w:jc w:val="both"/>
        <w:textAlignment w:val="baseline"/>
        <w:rPr>
          <w:i/>
        </w:rPr>
      </w:pPr>
      <w:r w:rsidRPr="008857FA">
        <w:rPr>
          <w:i/>
        </w:rPr>
        <w:t xml:space="preserve">                     </w:t>
      </w:r>
      <w:r w:rsidRPr="008857FA">
        <w:rPr>
          <w:i/>
        </w:rPr>
        <w:tab/>
      </w:r>
      <w:r w:rsidRPr="008857FA">
        <w:rPr>
          <w:i/>
        </w:rPr>
        <w:tab/>
      </w:r>
      <w:r w:rsidRPr="008857FA">
        <w:rPr>
          <w:i/>
        </w:rPr>
        <w:tab/>
        <w:t xml:space="preserve">  (ФИО)</w:t>
      </w:r>
      <w:r w:rsidRPr="008857FA">
        <w:rPr>
          <w:i/>
        </w:rPr>
        <w:tab/>
      </w:r>
      <w:r w:rsidRPr="008857FA">
        <w:rPr>
          <w:i/>
        </w:rPr>
        <w:tab/>
      </w:r>
      <w:r w:rsidRPr="008857FA">
        <w:rPr>
          <w:i/>
        </w:rPr>
        <w:tab/>
      </w:r>
      <w:r w:rsidRPr="008857FA">
        <w:rPr>
          <w:i/>
        </w:rPr>
        <w:tab/>
      </w:r>
      <w:r>
        <w:rPr>
          <w:i/>
        </w:rPr>
        <w:t xml:space="preserve">           </w:t>
      </w:r>
      <w:r w:rsidRPr="008857FA">
        <w:rPr>
          <w:i/>
        </w:rPr>
        <w:tab/>
        <w:t>(серия     номер)</w:t>
      </w:r>
    </w:p>
    <w:p w:rsidR="00F45830" w:rsidRPr="008857FA" w:rsidRDefault="00F45830" w:rsidP="00F45830">
      <w:pPr>
        <w:pStyle w:val="ac"/>
        <w:shd w:val="clear" w:color="auto" w:fill="FFFFFF"/>
        <w:tabs>
          <w:tab w:val="center" w:pos="5148"/>
          <w:tab w:val="left" w:pos="7899"/>
        </w:tabs>
        <w:spacing w:before="0" w:beforeAutospacing="0" w:after="0" w:afterAutospacing="0"/>
        <w:ind w:left="-567" w:firstLine="567"/>
        <w:textAlignment w:val="baseline"/>
        <w:rPr>
          <w:i/>
        </w:rPr>
      </w:pPr>
      <w:r w:rsidRPr="008857FA">
        <w:t>выдан</w:t>
      </w:r>
      <w:r w:rsidRPr="008857FA">
        <w:rPr>
          <w:i/>
        </w:rPr>
        <w:t>_____________________</w:t>
      </w:r>
      <w:r w:rsidRPr="008857FA">
        <w:t>________________</w:t>
      </w:r>
      <w:r>
        <w:t>________________</w:t>
      </w:r>
      <w:r w:rsidRPr="008857FA">
        <w:t xml:space="preserve">___________________, </w:t>
      </w:r>
    </w:p>
    <w:p w:rsidR="00F45830" w:rsidRDefault="00F45830" w:rsidP="00F45830">
      <w:pPr>
        <w:pStyle w:val="ac"/>
        <w:shd w:val="clear" w:color="auto" w:fill="FFFFFF"/>
        <w:spacing w:before="0" w:beforeAutospacing="0" w:after="0" w:afterAutospacing="0" w:line="240" w:lineRule="atLeast"/>
        <w:ind w:left="-567" w:firstLine="567"/>
        <w:jc w:val="both"/>
        <w:textAlignment w:val="baseline"/>
      </w:pPr>
      <w:r w:rsidRPr="008857FA">
        <w:rPr>
          <w:i/>
        </w:rPr>
        <w:t xml:space="preserve">                              (кем)</w:t>
      </w:r>
      <w:r w:rsidRPr="008857FA">
        <w:t xml:space="preserve">                                                                     </w:t>
      </w:r>
      <w:r w:rsidRPr="008857FA">
        <w:rPr>
          <w:i/>
        </w:rPr>
        <w:t>(когда</w:t>
      </w:r>
      <w:r w:rsidRPr="008857FA">
        <w:t xml:space="preserve">)     </w:t>
      </w:r>
    </w:p>
    <w:p w:rsidR="00F45830" w:rsidRDefault="00F45830" w:rsidP="00F45830">
      <w:pPr>
        <w:pStyle w:val="ac"/>
        <w:shd w:val="clear" w:color="auto" w:fill="FFFFFF"/>
        <w:spacing w:before="0" w:beforeAutospacing="0" w:after="0" w:afterAutospacing="0" w:line="240" w:lineRule="atLeast"/>
        <w:ind w:left="-567" w:firstLine="567"/>
        <w:jc w:val="both"/>
        <w:textAlignment w:val="baseline"/>
      </w:pPr>
      <w:proofErr w:type="gramStart"/>
      <w:r w:rsidRPr="008857FA">
        <w:t>зарегистрированный</w:t>
      </w:r>
      <w:proofErr w:type="gramEnd"/>
      <w:r w:rsidRPr="008857FA">
        <w:t xml:space="preserve"> по</w:t>
      </w:r>
      <w:r>
        <w:t xml:space="preserve"> </w:t>
      </w:r>
      <w:r w:rsidRPr="008857FA">
        <w:t>адресу:______________________________________,</w:t>
      </w:r>
    </w:p>
    <w:p w:rsidR="00F45830" w:rsidRDefault="00F45830" w:rsidP="00F45830">
      <w:pPr>
        <w:pStyle w:val="ac"/>
        <w:shd w:val="clear" w:color="auto" w:fill="FFFFFF"/>
        <w:spacing w:before="0" w:beforeAutospacing="0" w:after="0" w:afterAutospacing="0" w:line="240" w:lineRule="atLeast"/>
        <w:ind w:left="-567" w:firstLine="567"/>
        <w:jc w:val="both"/>
        <w:textAlignment w:val="baseline"/>
      </w:pPr>
    </w:p>
    <w:p w:rsidR="00F45830" w:rsidRPr="008857FA" w:rsidRDefault="00F45830" w:rsidP="00F45830">
      <w:pPr>
        <w:pStyle w:val="ac"/>
        <w:shd w:val="clear" w:color="auto" w:fill="FFFFFF"/>
        <w:spacing w:before="0" w:beforeAutospacing="0" w:after="0" w:afterAutospacing="0" w:line="240" w:lineRule="atLeast"/>
        <w:textAlignment w:val="baseline"/>
      </w:pPr>
      <w:r w:rsidRPr="008857FA">
        <w:t xml:space="preserve">являюсь законным представителем </w:t>
      </w:r>
      <w:r>
        <w:t xml:space="preserve"> </w:t>
      </w:r>
      <w:r w:rsidRPr="008857FA">
        <w:t>несовершеннолетнего</w:t>
      </w:r>
      <w:r>
        <w:t xml:space="preserve"> ______________</w:t>
      </w:r>
      <w:r w:rsidRPr="008857FA">
        <w:t xml:space="preserve">_________________________________________, ________года рождения, </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i/>
          <w:color w:val="000000"/>
        </w:rPr>
      </w:pPr>
      <w:r w:rsidRPr="008857FA">
        <w:rPr>
          <w:i/>
          <w:color w:val="000000"/>
        </w:rPr>
        <w:t xml:space="preserve">           </w:t>
      </w:r>
      <w:r>
        <w:rPr>
          <w:i/>
          <w:color w:val="000000"/>
        </w:rPr>
        <w:t xml:space="preserve">                    </w:t>
      </w:r>
      <w:r w:rsidRPr="008857FA">
        <w:rPr>
          <w:i/>
          <w:color w:val="000000"/>
        </w:rPr>
        <w:t xml:space="preserve">             (ФИО)</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pP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b/>
        </w:rPr>
      </w:pPr>
      <w:r w:rsidRPr="008857FA">
        <w:rPr>
          <w:b/>
        </w:rPr>
        <w:t>настоящим даю</w:t>
      </w:r>
      <w:r w:rsidRPr="008857FA">
        <w:rPr>
          <w:b/>
          <w:color w:val="000000"/>
        </w:rPr>
        <w:t xml:space="preserve"> согласие:</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pP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pPr>
      <w:r w:rsidRPr="008857FA">
        <w:rPr>
          <w:color w:val="000000"/>
        </w:rPr>
        <w:t>- на прохождение тестирования</w:t>
      </w:r>
      <w:r w:rsidRPr="008857FA">
        <w:t xml:space="preserve"> в рамках Всероссийского физкультурно-спортивного комплекса «Готов к труду и обороне» (ГТО) </w:t>
      </w:r>
      <w:r w:rsidRPr="008857FA">
        <w:rPr>
          <w:color w:val="000000"/>
        </w:rPr>
        <w:t>моим ребенком __________________________________________________________________________________</w:t>
      </w:r>
      <w:r w:rsidRPr="008857FA">
        <w:rPr>
          <w:i/>
          <w:color w:val="000000"/>
        </w:rPr>
        <w:t xml:space="preserve"> </w:t>
      </w:r>
    </w:p>
    <w:p w:rsidR="00F45830" w:rsidRPr="008857FA" w:rsidRDefault="00F45830" w:rsidP="00F45830">
      <w:pPr>
        <w:pStyle w:val="ac"/>
        <w:shd w:val="clear" w:color="auto" w:fill="FFFFFF"/>
        <w:tabs>
          <w:tab w:val="left" w:pos="7466"/>
        </w:tabs>
        <w:spacing w:before="0" w:beforeAutospacing="0" w:after="0" w:afterAutospacing="0" w:line="240" w:lineRule="atLeast"/>
        <w:ind w:left="-567" w:firstLine="567"/>
        <w:jc w:val="center"/>
        <w:textAlignment w:val="baseline"/>
        <w:rPr>
          <w:i/>
          <w:color w:val="000000"/>
        </w:rPr>
      </w:pPr>
      <w:r w:rsidRPr="008857FA">
        <w:rPr>
          <w:i/>
          <w:color w:val="000000"/>
        </w:rPr>
        <w:t>(ФИО)</w:t>
      </w:r>
    </w:p>
    <w:p w:rsidR="00F45830" w:rsidRPr="008857FA" w:rsidRDefault="00F45830" w:rsidP="00F45830">
      <w:pPr>
        <w:pStyle w:val="ac"/>
        <w:shd w:val="clear" w:color="auto" w:fill="FFFFFF"/>
        <w:tabs>
          <w:tab w:val="left" w:pos="7466"/>
        </w:tabs>
        <w:spacing w:before="0" w:beforeAutospacing="0" w:after="0" w:afterAutospacing="0" w:line="240" w:lineRule="atLeast"/>
        <w:ind w:left="-567" w:firstLine="567"/>
        <w:jc w:val="both"/>
        <w:textAlignment w:val="baseline"/>
      </w:pPr>
      <w:r w:rsidRPr="008857FA">
        <w:rPr>
          <w:color w:val="000000"/>
        </w:rPr>
        <w:t xml:space="preserve">- </w:t>
      </w:r>
      <w:r w:rsidRPr="008857FA">
        <w:t>на обработку в</w:t>
      </w:r>
      <w:r w:rsidRPr="008857FA">
        <w:rPr>
          <w:i/>
        </w:rPr>
        <w:t xml:space="preserve"> </w:t>
      </w:r>
      <w:r w:rsidRPr="008857FA">
        <w:rPr>
          <w:rStyle w:val="ab"/>
          <w:iCs/>
          <w:color w:val="000000"/>
          <w:bdr w:val="none" w:sz="0" w:space="0" w:color="auto" w:frame="1"/>
        </w:rPr>
        <w:t xml:space="preserve">Центре тестирования по адресу:________________________________________ </w:t>
      </w:r>
      <w:r w:rsidRPr="008857FA">
        <w:t xml:space="preserve">моих и моего ребенка персональных данных </w:t>
      </w:r>
      <w:r w:rsidRPr="008857FA">
        <w:rPr>
          <w:color w:val="000000"/>
        </w:rPr>
        <w:t xml:space="preserve">в рамках организации тестирования по видам испытаний </w:t>
      </w:r>
      <w:r w:rsidRPr="008857FA">
        <w:t>Всероссийского физкультурно-спортивного комплекса «Готов к труду и обороне» (ГТО)</w:t>
      </w:r>
      <w:r w:rsidRPr="008857FA">
        <w:rPr>
          <w:color w:val="000000"/>
        </w:rPr>
        <w:t>.</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color w:val="000000"/>
        </w:rPr>
      </w:pP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b/>
          <w:color w:val="000000"/>
        </w:rPr>
      </w:pPr>
      <w:r w:rsidRPr="008857FA">
        <w:rPr>
          <w:b/>
          <w:color w:val="000000"/>
        </w:rPr>
        <w:t>Я даю согласие на использование моих и моего ребенка персональных данных в целях:</w:t>
      </w:r>
    </w:p>
    <w:p w:rsidR="00F45830" w:rsidRPr="008857FA" w:rsidRDefault="00F45830" w:rsidP="00F45830">
      <w:pPr>
        <w:shd w:val="clear" w:color="auto" w:fill="FFFFFF"/>
        <w:spacing w:line="240" w:lineRule="atLeast"/>
        <w:ind w:left="-567" w:firstLine="567"/>
        <w:jc w:val="both"/>
        <w:rPr>
          <w:rFonts w:ascii="Times New Roman" w:hAnsi="Times New Roman"/>
          <w:color w:val="000000"/>
          <w:sz w:val="24"/>
          <w:szCs w:val="24"/>
        </w:rPr>
      </w:pPr>
      <w:r w:rsidRPr="008857FA">
        <w:rPr>
          <w:rFonts w:ascii="Times New Roman" w:hAnsi="Times New Roman"/>
          <w:color w:val="000000"/>
          <w:sz w:val="24"/>
          <w:szCs w:val="24"/>
        </w:rPr>
        <w:t xml:space="preserve">- корректного оформления документов, в рамках организации тестирования по видам испытания </w:t>
      </w:r>
      <w:r w:rsidRPr="008857FA">
        <w:rPr>
          <w:rFonts w:ascii="Times New Roman" w:hAnsi="Times New Roman"/>
          <w:sz w:val="24"/>
          <w:szCs w:val="24"/>
        </w:rPr>
        <w:t>Всероссийского физкультурно-спортивного комплекса «Готов к труду и обороне» (ГТО)</w:t>
      </w:r>
      <w:r w:rsidRPr="008857FA">
        <w:rPr>
          <w:rFonts w:ascii="Times New Roman" w:hAnsi="Times New Roman"/>
          <w:color w:val="000000"/>
          <w:sz w:val="24"/>
          <w:szCs w:val="24"/>
        </w:rPr>
        <w:t>;</w:t>
      </w:r>
    </w:p>
    <w:p w:rsidR="00F45830" w:rsidRPr="008857FA" w:rsidRDefault="00F45830" w:rsidP="00F45830">
      <w:pPr>
        <w:shd w:val="clear" w:color="auto" w:fill="FFFFFF"/>
        <w:spacing w:line="240" w:lineRule="atLeast"/>
        <w:ind w:left="-567" w:firstLine="567"/>
        <w:jc w:val="both"/>
        <w:rPr>
          <w:rFonts w:ascii="Times New Roman" w:hAnsi="Times New Roman"/>
          <w:color w:val="000000"/>
          <w:sz w:val="24"/>
          <w:szCs w:val="24"/>
        </w:rPr>
      </w:pPr>
      <w:r w:rsidRPr="008857FA">
        <w:rPr>
          <w:rFonts w:ascii="Times New Roman" w:hAnsi="Times New Roman"/>
          <w:color w:val="000000"/>
          <w:sz w:val="24"/>
          <w:szCs w:val="24"/>
        </w:rPr>
        <w:t>- предоставления информации в государственные органы Российской Федерации в порядке, предусмотренным действующим законодательством.</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color w:val="000000"/>
        </w:rPr>
      </w:pPr>
      <w:proofErr w:type="gramStart"/>
      <w:r w:rsidRPr="008857FA">
        <w:rPr>
          <w:color w:val="000000"/>
        </w:rPr>
        <w:t>Настоящее согласие предоставляется на осуществление любых действий в отношении моих и моего ребенка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и моего ребенка персональными</w:t>
      </w:r>
      <w:proofErr w:type="gramEnd"/>
      <w:r w:rsidRPr="008857FA">
        <w:rPr>
          <w:color w:val="000000"/>
        </w:rPr>
        <w:t xml:space="preserve"> данными, </w:t>
      </w:r>
      <w:proofErr w:type="gramStart"/>
      <w:r w:rsidRPr="008857FA">
        <w:rPr>
          <w:color w:val="000000"/>
        </w:rPr>
        <w:t>предусмотренных</w:t>
      </w:r>
      <w:proofErr w:type="gramEnd"/>
      <w:r w:rsidRPr="008857FA">
        <w:rPr>
          <w:color w:val="000000"/>
        </w:rPr>
        <w:t xml:space="preserve"> действующим законодательством Российской Федерации.</w:t>
      </w:r>
    </w:p>
    <w:p w:rsidR="00F45830" w:rsidRPr="008857FA" w:rsidRDefault="00F45830" w:rsidP="00F45830">
      <w:pPr>
        <w:pStyle w:val="ac"/>
        <w:shd w:val="clear" w:color="auto" w:fill="FFFFFF"/>
        <w:spacing w:before="0" w:beforeAutospacing="0" w:after="0" w:afterAutospacing="0" w:line="240" w:lineRule="atLeast"/>
        <w:ind w:left="-567" w:firstLine="567"/>
        <w:jc w:val="both"/>
        <w:textAlignment w:val="baseline"/>
        <w:rPr>
          <w:color w:val="000000"/>
        </w:rPr>
      </w:pPr>
      <w:r w:rsidRPr="008857FA">
        <w:rPr>
          <w:color w:val="000000"/>
        </w:rPr>
        <w:t>Я подтверждаю, что, давая такое Согласие, я действую по своей воле и в интересах своего ребенка.</w:t>
      </w:r>
    </w:p>
    <w:p w:rsidR="00F45830" w:rsidRPr="008857FA" w:rsidRDefault="00F45830" w:rsidP="00F45830">
      <w:pPr>
        <w:pStyle w:val="ac"/>
        <w:shd w:val="clear" w:color="auto" w:fill="FFFFFF"/>
        <w:spacing w:before="0" w:beforeAutospacing="0" w:after="0" w:afterAutospacing="0" w:line="240" w:lineRule="atLeast"/>
        <w:ind w:firstLine="375"/>
        <w:jc w:val="both"/>
        <w:textAlignment w:val="baseline"/>
        <w:rPr>
          <w:color w:val="000000"/>
        </w:rPr>
      </w:pPr>
    </w:p>
    <w:p w:rsidR="00F45830" w:rsidRPr="008857FA" w:rsidRDefault="00F45830" w:rsidP="00F45830">
      <w:pPr>
        <w:pStyle w:val="ac"/>
        <w:shd w:val="clear" w:color="auto" w:fill="FFFFFF"/>
        <w:spacing w:before="0" w:beforeAutospacing="0" w:after="0" w:afterAutospacing="0" w:line="240" w:lineRule="atLeast"/>
        <w:ind w:firstLine="375"/>
        <w:jc w:val="both"/>
        <w:textAlignment w:val="baseline"/>
        <w:rPr>
          <w:color w:val="000000"/>
        </w:rPr>
      </w:pPr>
      <w:r w:rsidRPr="008857FA">
        <w:rPr>
          <w:color w:val="000000"/>
        </w:rPr>
        <w:t xml:space="preserve">Дата:______________   </w:t>
      </w:r>
      <w:r w:rsidRPr="008857FA">
        <w:rPr>
          <w:color w:val="000000"/>
        </w:rPr>
        <w:tab/>
        <w:t>Подпись____________________</w:t>
      </w:r>
      <w:r>
        <w:rPr>
          <w:color w:val="000000"/>
        </w:rPr>
        <w:t xml:space="preserve"> </w:t>
      </w:r>
      <w:r w:rsidRPr="008857FA">
        <w:rPr>
          <w:color w:val="000000"/>
        </w:rPr>
        <w:t>/__________________/</w:t>
      </w:r>
    </w:p>
    <w:p w:rsidR="00B773F9" w:rsidRDefault="00F45830" w:rsidP="00F45830">
      <w:pPr>
        <w:tabs>
          <w:tab w:val="left" w:pos="6284"/>
        </w:tabs>
        <w:spacing w:line="240" w:lineRule="atLeast"/>
        <w:jc w:val="both"/>
        <w:rPr>
          <w:rFonts w:ascii="Times New Roman" w:hAnsi="Times New Roman"/>
          <w:bCs/>
          <w:sz w:val="20"/>
          <w:szCs w:val="20"/>
        </w:rPr>
      </w:pPr>
      <w:r w:rsidRPr="008857FA">
        <w:tab/>
        <w:t xml:space="preserve">    расшифровка</w:t>
      </w:r>
    </w:p>
    <w:p w:rsidR="00DF4ED4" w:rsidRPr="00CF78C1" w:rsidRDefault="00DF4ED4" w:rsidP="00DF4ED4">
      <w:pPr>
        <w:pageBreakBefore/>
        <w:spacing w:after="0" w:line="240" w:lineRule="auto"/>
        <w:ind w:right="-1" w:firstLine="284"/>
        <w:jc w:val="right"/>
        <w:rPr>
          <w:rFonts w:ascii="Times New Roman" w:hAnsi="Times New Roman"/>
          <w:bCs/>
          <w:sz w:val="20"/>
          <w:szCs w:val="20"/>
        </w:rPr>
      </w:pPr>
      <w:r>
        <w:rPr>
          <w:rFonts w:ascii="Times New Roman" w:hAnsi="Times New Roman"/>
          <w:bCs/>
          <w:sz w:val="20"/>
          <w:szCs w:val="20"/>
        </w:rPr>
        <w:lastRenderedPageBreak/>
        <w:t xml:space="preserve">Приложение </w:t>
      </w:r>
      <w:r w:rsidRPr="00035A00">
        <w:rPr>
          <w:rFonts w:ascii="Times New Roman" w:hAnsi="Times New Roman"/>
          <w:bCs/>
          <w:sz w:val="20"/>
          <w:szCs w:val="20"/>
        </w:rPr>
        <w:t xml:space="preserve">№ </w:t>
      </w:r>
      <w:r w:rsidR="00F45830">
        <w:rPr>
          <w:rFonts w:ascii="Times New Roman" w:hAnsi="Times New Roman"/>
          <w:bCs/>
          <w:sz w:val="20"/>
          <w:szCs w:val="20"/>
        </w:rPr>
        <w:t>2</w:t>
      </w:r>
    </w:p>
    <w:p w:rsidR="00DF4ED4" w:rsidRDefault="00DF4ED4" w:rsidP="00DF4ED4">
      <w:pPr>
        <w:tabs>
          <w:tab w:val="left" w:pos="1134"/>
        </w:tabs>
        <w:spacing w:after="0" w:line="240" w:lineRule="auto"/>
        <w:ind w:right="-1" w:firstLine="283"/>
        <w:jc w:val="right"/>
        <w:rPr>
          <w:rFonts w:ascii="Times New Roman" w:hAnsi="Times New Roman"/>
          <w:sz w:val="20"/>
          <w:szCs w:val="20"/>
        </w:rPr>
      </w:pPr>
      <w:r w:rsidRPr="00CF78C1">
        <w:rPr>
          <w:rFonts w:ascii="Times New Roman" w:hAnsi="Times New Roman"/>
          <w:bCs/>
          <w:sz w:val="20"/>
          <w:szCs w:val="20"/>
        </w:rPr>
        <w:t xml:space="preserve">к </w:t>
      </w:r>
      <w:r>
        <w:rPr>
          <w:rFonts w:ascii="Times New Roman" w:hAnsi="Times New Roman"/>
          <w:bCs/>
          <w:sz w:val="20"/>
          <w:szCs w:val="20"/>
        </w:rPr>
        <w:t>П</w:t>
      </w:r>
      <w:r w:rsidRPr="00CF78C1">
        <w:rPr>
          <w:rFonts w:ascii="Times New Roman" w:hAnsi="Times New Roman"/>
          <w:bCs/>
          <w:sz w:val="20"/>
          <w:szCs w:val="20"/>
        </w:rPr>
        <w:t xml:space="preserve">оложению о </w:t>
      </w:r>
      <w:r>
        <w:rPr>
          <w:rFonts w:ascii="Times New Roman" w:hAnsi="Times New Roman"/>
          <w:bCs/>
          <w:sz w:val="20"/>
          <w:szCs w:val="20"/>
        </w:rPr>
        <w:t xml:space="preserve">зимнем </w:t>
      </w:r>
      <w:r w:rsidRPr="00CF78C1">
        <w:rPr>
          <w:rFonts w:ascii="Times New Roman" w:hAnsi="Times New Roman"/>
          <w:sz w:val="20"/>
          <w:szCs w:val="20"/>
        </w:rPr>
        <w:t>Фестивале</w:t>
      </w:r>
    </w:p>
    <w:p w:rsidR="00DF4ED4" w:rsidRDefault="00DF4ED4" w:rsidP="00DF4ED4">
      <w:pPr>
        <w:tabs>
          <w:tab w:val="left" w:pos="1134"/>
        </w:tabs>
        <w:spacing w:after="0" w:line="240" w:lineRule="auto"/>
        <w:ind w:right="-1" w:firstLine="283"/>
        <w:jc w:val="right"/>
        <w:rPr>
          <w:rFonts w:ascii="Times New Roman" w:hAnsi="Times New Roman"/>
          <w:sz w:val="20"/>
          <w:szCs w:val="20"/>
        </w:rPr>
      </w:pPr>
      <w:r w:rsidRPr="00CF78C1">
        <w:rPr>
          <w:rFonts w:ascii="Times New Roman" w:hAnsi="Times New Roman"/>
          <w:sz w:val="20"/>
          <w:szCs w:val="20"/>
        </w:rPr>
        <w:t>Всероссийского</w:t>
      </w:r>
      <w:r>
        <w:rPr>
          <w:rFonts w:ascii="Times New Roman" w:hAnsi="Times New Roman"/>
          <w:sz w:val="20"/>
          <w:szCs w:val="20"/>
        </w:rPr>
        <w:t xml:space="preserve"> физкультурно-спортивного</w:t>
      </w:r>
    </w:p>
    <w:p w:rsidR="00DF4ED4" w:rsidRDefault="00DF4ED4" w:rsidP="00DF4ED4">
      <w:pPr>
        <w:tabs>
          <w:tab w:val="left" w:pos="1134"/>
        </w:tabs>
        <w:spacing w:after="0" w:line="240" w:lineRule="auto"/>
        <w:ind w:right="-1" w:firstLine="283"/>
        <w:jc w:val="right"/>
        <w:rPr>
          <w:rFonts w:ascii="Times New Roman" w:hAnsi="Times New Roman"/>
          <w:bCs/>
          <w:sz w:val="20"/>
          <w:szCs w:val="20"/>
        </w:rPr>
      </w:pPr>
      <w:r w:rsidRPr="00CF78C1">
        <w:rPr>
          <w:rFonts w:ascii="Times New Roman" w:hAnsi="Times New Roman"/>
          <w:sz w:val="20"/>
          <w:szCs w:val="20"/>
        </w:rPr>
        <w:t>комплекса «Готов к тру</w:t>
      </w:r>
      <w:r>
        <w:rPr>
          <w:rFonts w:ascii="Times New Roman" w:hAnsi="Times New Roman"/>
          <w:sz w:val="20"/>
          <w:szCs w:val="20"/>
        </w:rPr>
        <w:t>ду и обороне» (ГТО)</w:t>
      </w:r>
    </w:p>
    <w:p w:rsidR="00DF4ED4" w:rsidRDefault="00DF4ED4" w:rsidP="00DF4ED4">
      <w:pPr>
        <w:tabs>
          <w:tab w:val="left" w:pos="1134"/>
        </w:tabs>
        <w:spacing w:after="0" w:line="240" w:lineRule="auto"/>
        <w:ind w:right="-1" w:firstLine="283"/>
        <w:jc w:val="center"/>
        <w:rPr>
          <w:rFonts w:ascii="Times New Roman" w:hAnsi="Times New Roman"/>
          <w:bCs/>
          <w:sz w:val="20"/>
          <w:szCs w:val="20"/>
        </w:rPr>
      </w:pPr>
    </w:p>
    <w:p w:rsidR="00DF4ED4" w:rsidRDefault="00DF4ED4" w:rsidP="00DF4ED4">
      <w:pPr>
        <w:tabs>
          <w:tab w:val="left" w:pos="1134"/>
        </w:tabs>
        <w:spacing w:after="0" w:line="240" w:lineRule="auto"/>
        <w:ind w:right="-1" w:firstLine="283"/>
        <w:jc w:val="center"/>
        <w:rPr>
          <w:rFonts w:ascii="Times New Roman" w:hAnsi="Times New Roman"/>
          <w:bCs/>
          <w:sz w:val="20"/>
          <w:szCs w:val="20"/>
        </w:rPr>
      </w:pPr>
    </w:p>
    <w:p w:rsidR="00DF4ED4" w:rsidRPr="005F6E9A" w:rsidRDefault="00DF4ED4" w:rsidP="00DF4ED4">
      <w:pPr>
        <w:tabs>
          <w:tab w:val="left" w:pos="1134"/>
        </w:tabs>
        <w:spacing w:after="0" w:line="240" w:lineRule="auto"/>
        <w:ind w:right="-1" w:firstLine="283"/>
        <w:jc w:val="center"/>
        <w:rPr>
          <w:rFonts w:ascii="Times New Roman" w:hAnsi="Times New Roman"/>
          <w:bCs/>
          <w:sz w:val="20"/>
          <w:szCs w:val="20"/>
        </w:rPr>
      </w:pPr>
      <w:r w:rsidRPr="005F6E9A">
        <w:rPr>
          <w:rFonts w:ascii="Times New Roman" w:hAnsi="Times New Roman"/>
          <w:bCs/>
          <w:sz w:val="20"/>
          <w:szCs w:val="20"/>
        </w:rPr>
        <w:t>ЗАЯВКА</w:t>
      </w:r>
    </w:p>
    <w:p w:rsidR="00DF4ED4" w:rsidRPr="005F6E9A" w:rsidRDefault="00DF4ED4" w:rsidP="00DF4ED4">
      <w:pPr>
        <w:shd w:val="clear" w:color="auto" w:fill="FFFFFF"/>
        <w:spacing w:after="0" w:line="240" w:lineRule="auto"/>
        <w:ind w:right="-1" w:firstLine="283"/>
        <w:jc w:val="center"/>
        <w:rPr>
          <w:rFonts w:ascii="Times New Roman" w:hAnsi="Times New Roman"/>
          <w:sz w:val="20"/>
          <w:szCs w:val="20"/>
        </w:rPr>
      </w:pPr>
      <w:r w:rsidRPr="005F6E9A">
        <w:rPr>
          <w:rFonts w:ascii="Times New Roman" w:hAnsi="Times New Roman"/>
          <w:sz w:val="20"/>
          <w:szCs w:val="20"/>
        </w:rPr>
        <w:t xml:space="preserve">на участие в </w:t>
      </w:r>
      <w:r>
        <w:rPr>
          <w:rFonts w:ascii="Times New Roman" w:hAnsi="Times New Roman"/>
          <w:sz w:val="20"/>
          <w:szCs w:val="20"/>
        </w:rPr>
        <w:t>программе</w:t>
      </w:r>
      <w:r w:rsidRPr="005F6E9A">
        <w:rPr>
          <w:rFonts w:ascii="Times New Roman" w:hAnsi="Times New Roman"/>
          <w:sz w:val="20"/>
          <w:szCs w:val="20"/>
        </w:rPr>
        <w:t xml:space="preserve"> </w:t>
      </w:r>
      <w:r w:rsidR="00AD4278">
        <w:rPr>
          <w:rFonts w:ascii="Times New Roman" w:hAnsi="Times New Roman"/>
          <w:sz w:val="20"/>
          <w:szCs w:val="20"/>
          <w:lang w:val="en-US"/>
        </w:rPr>
        <w:t>I</w:t>
      </w:r>
      <w:r w:rsidRPr="005F6E9A">
        <w:rPr>
          <w:rFonts w:ascii="Times New Roman" w:hAnsi="Times New Roman"/>
          <w:sz w:val="20"/>
          <w:szCs w:val="20"/>
        </w:rPr>
        <w:t xml:space="preserve"> этапа (</w:t>
      </w:r>
      <w:r w:rsidR="00AD4278">
        <w:rPr>
          <w:rFonts w:ascii="Times New Roman" w:hAnsi="Times New Roman"/>
          <w:sz w:val="20"/>
          <w:szCs w:val="20"/>
        </w:rPr>
        <w:t>муниципального</w:t>
      </w:r>
      <w:r w:rsidRPr="005F6E9A">
        <w:rPr>
          <w:rFonts w:ascii="Times New Roman" w:hAnsi="Times New Roman"/>
          <w:sz w:val="20"/>
          <w:szCs w:val="20"/>
        </w:rPr>
        <w:t xml:space="preserve">) </w:t>
      </w:r>
      <w:r>
        <w:rPr>
          <w:rFonts w:ascii="Times New Roman" w:hAnsi="Times New Roman"/>
          <w:sz w:val="20"/>
          <w:szCs w:val="20"/>
        </w:rPr>
        <w:t>зимнего Фестиваля</w:t>
      </w:r>
      <w:r w:rsidRPr="00035A00">
        <w:rPr>
          <w:rFonts w:ascii="Times New Roman" w:hAnsi="Times New Roman"/>
          <w:sz w:val="20"/>
          <w:szCs w:val="20"/>
        </w:rPr>
        <w:t xml:space="preserve"> Всероссийского физкультурно-спортивного комплекса «Готов к труду и обороне» (ГТО)</w:t>
      </w:r>
      <w:r w:rsidRPr="00886EF3">
        <w:rPr>
          <w:rFonts w:ascii="Times New Roman" w:hAnsi="Times New Roman"/>
          <w:sz w:val="20"/>
          <w:szCs w:val="20"/>
        </w:rPr>
        <w:t xml:space="preserve"> </w:t>
      </w:r>
      <w:r w:rsidRPr="00035A00">
        <w:rPr>
          <w:rFonts w:ascii="Times New Roman" w:hAnsi="Times New Roman"/>
          <w:sz w:val="20"/>
          <w:szCs w:val="20"/>
        </w:rPr>
        <w:t>среди обучающихся образовательных организаций</w:t>
      </w:r>
      <w:r w:rsidRPr="005F6E9A">
        <w:rPr>
          <w:rFonts w:ascii="Times New Roman" w:hAnsi="Times New Roman"/>
          <w:sz w:val="20"/>
          <w:szCs w:val="20"/>
        </w:rPr>
        <w:t xml:space="preserve"> </w:t>
      </w:r>
    </w:p>
    <w:p w:rsidR="00DF4ED4" w:rsidRDefault="00DF4ED4" w:rsidP="00DF4ED4">
      <w:pPr>
        <w:shd w:val="clear" w:color="auto" w:fill="FFFFFF"/>
        <w:spacing w:after="0" w:line="240" w:lineRule="auto"/>
        <w:ind w:right="-1" w:firstLine="283"/>
        <w:jc w:val="center"/>
        <w:rPr>
          <w:rFonts w:ascii="Times New Roman" w:hAnsi="Times New Roman"/>
          <w:sz w:val="20"/>
          <w:szCs w:val="20"/>
        </w:rPr>
      </w:pPr>
    </w:p>
    <w:p w:rsidR="00DF4ED4" w:rsidRPr="005F6E9A" w:rsidRDefault="00DF4ED4" w:rsidP="00DF4ED4">
      <w:pPr>
        <w:spacing w:after="0" w:line="240" w:lineRule="auto"/>
        <w:ind w:right="-1" w:firstLine="283"/>
        <w:rPr>
          <w:rFonts w:ascii="Times New Roman" w:hAnsi="Times New Roman"/>
          <w:sz w:val="20"/>
          <w:szCs w:val="20"/>
        </w:rPr>
      </w:pPr>
    </w:p>
    <w:tbl>
      <w:tblPr>
        <w:tblpPr w:leftFromText="180" w:rightFromText="180" w:vertAnchor="page" w:horzAnchor="margin" w:tblpY="3646"/>
        <w:tblW w:w="9889" w:type="dxa"/>
        <w:tblLook w:val="01E0" w:firstRow="1" w:lastRow="1" w:firstColumn="1" w:lastColumn="1" w:noHBand="0" w:noVBand="0"/>
      </w:tblPr>
      <w:tblGrid>
        <w:gridCol w:w="817"/>
        <w:gridCol w:w="1898"/>
        <w:gridCol w:w="654"/>
        <w:gridCol w:w="1559"/>
        <w:gridCol w:w="1417"/>
        <w:gridCol w:w="942"/>
        <w:gridCol w:w="1185"/>
        <w:gridCol w:w="1417"/>
      </w:tblGrid>
      <w:tr w:rsidR="00DF4ED4" w:rsidRPr="005F6E9A" w:rsidTr="00346478">
        <w:trPr>
          <w:gridBefore w:val="1"/>
          <w:wBefore w:w="817" w:type="dxa"/>
          <w:trHeight w:val="280"/>
        </w:trPr>
        <w:tc>
          <w:tcPr>
            <w:tcW w:w="1898" w:type="dxa"/>
            <w:tcBorders>
              <w:top w:val="nil"/>
              <w:left w:val="nil"/>
              <w:bottom w:val="single" w:sz="4" w:space="0" w:color="auto"/>
              <w:right w:val="nil"/>
            </w:tcBorders>
          </w:tcPr>
          <w:p w:rsidR="00DF4ED4" w:rsidRDefault="00DF4ED4" w:rsidP="00DF4ED4">
            <w:pPr>
              <w:spacing w:after="0" w:line="240" w:lineRule="auto"/>
              <w:ind w:right="-1" w:firstLine="283"/>
              <w:rPr>
                <w:rFonts w:ascii="Times New Roman" w:hAnsi="Times New Roman"/>
                <w:sz w:val="20"/>
                <w:szCs w:val="20"/>
              </w:rPr>
            </w:pPr>
          </w:p>
        </w:tc>
        <w:tc>
          <w:tcPr>
            <w:tcW w:w="4572" w:type="dxa"/>
            <w:gridSpan w:val="4"/>
            <w:tcBorders>
              <w:top w:val="nil"/>
              <w:left w:val="nil"/>
              <w:bottom w:val="single" w:sz="4" w:space="0" w:color="auto"/>
              <w:right w:val="nil"/>
            </w:tcBorders>
            <w:vAlign w:val="bottom"/>
          </w:tcPr>
          <w:p w:rsidR="00DF4ED4" w:rsidRDefault="00DF4ED4" w:rsidP="00DF4ED4">
            <w:pPr>
              <w:spacing w:after="0" w:line="240" w:lineRule="auto"/>
              <w:ind w:right="-1" w:firstLine="283"/>
              <w:rPr>
                <w:rFonts w:ascii="Times New Roman" w:hAnsi="Times New Roman"/>
                <w:sz w:val="20"/>
                <w:szCs w:val="20"/>
              </w:rPr>
            </w:pPr>
          </w:p>
          <w:p w:rsidR="00DF4ED4" w:rsidRPr="005F6E9A" w:rsidRDefault="00DF4ED4" w:rsidP="00DF4ED4">
            <w:pPr>
              <w:spacing w:after="0" w:line="240" w:lineRule="auto"/>
              <w:ind w:right="-1" w:firstLine="283"/>
              <w:rPr>
                <w:rFonts w:ascii="Times New Roman" w:hAnsi="Times New Roman"/>
                <w:sz w:val="20"/>
                <w:szCs w:val="20"/>
              </w:rPr>
            </w:pPr>
            <w:r w:rsidRPr="005F6E9A">
              <w:rPr>
                <w:rFonts w:ascii="Times New Roman" w:hAnsi="Times New Roman"/>
                <w:sz w:val="20"/>
                <w:szCs w:val="20"/>
              </w:rPr>
              <w:t xml:space="preserve">(Наименование </w:t>
            </w:r>
            <w:r>
              <w:rPr>
                <w:rFonts w:ascii="Times New Roman" w:hAnsi="Times New Roman"/>
                <w:sz w:val="20"/>
                <w:szCs w:val="20"/>
              </w:rPr>
              <w:t>муниципального образования</w:t>
            </w:r>
            <w:r w:rsidRPr="005F6E9A">
              <w:rPr>
                <w:rFonts w:ascii="Times New Roman" w:hAnsi="Times New Roman"/>
                <w:sz w:val="20"/>
                <w:szCs w:val="20"/>
              </w:rPr>
              <w:t>)</w:t>
            </w:r>
          </w:p>
          <w:p w:rsidR="00DF4ED4" w:rsidRPr="005F6E9A" w:rsidRDefault="00DF4ED4" w:rsidP="00DF4ED4">
            <w:pPr>
              <w:spacing w:after="0" w:line="240" w:lineRule="auto"/>
              <w:ind w:right="-1" w:firstLine="283"/>
              <w:rPr>
                <w:rFonts w:ascii="Times New Roman" w:hAnsi="Times New Roman"/>
                <w:sz w:val="20"/>
                <w:szCs w:val="20"/>
              </w:rPr>
            </w:pPr>
          </w:p>
        </w:tc>
        <w:tc>
          <w:tcPr>
            <w:tcW w:w="2602" w:type="dxa"/>
            <w:gridSpan w:val="2"/>
            <w:tcBorders>
              <w:top w:val="nil"/>
              <w:left w:val="nil"/>
              <w:bottom w:val="single" w:sz="4" w:space="0" w:color="auto"/>
              <w:right w:val="nil"/>
            </w:tcBorders>
          </w:tcPr>
          <w:p w:rsidR="00DF4ED4" w:rsidRPr="005F6E9A" w:rsidRDefault="00DF4ED4" w:rsidP="00DF4ED4">
            <w:pPr>
              <w:spacing w:after="0" w:line="240" w:lineRule="auto"/>
              <w:ind w:right="-1" w:firstLine="283"/>
              <w:jc w:val="both"/>
              <w:rPr>
                <w:rFonts w:ascii="Times New Roman" w:hAnsi="Times New Roman"/>
                <w:sz w:val="20"/>
                <w:szCs w:val="20"/>
              </w:rPr>
            </w:pPr>
          </w:p>
        </w:tc>
      </w:tr>
      <w:tr w:rsidR="00DF4ED4"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5"/>
        </w:trPr>
        <w:tc>
          <w:tcPr>
            <w:tcW w:w="817" w:type="dxa"/>
            <w:tcBorders>
              <w:top w:val="single" w:sz="4" w:space="0" w:color="auto"/>
              <w:left w:val="single" w:sz="4" w:space="0" w:color="auto"/>
              <w:bottom w:val="single" w:sz="4" w:space="0" w:color="auto"/>
              <w:right w:val="single" w:sz="4" w:space="0" w:color="auto"/>
            </w:tcBorders>
            <w:vAlign w:val="center"/>
          </w:tcPr>
          <w:p w:rsidR="00DF4ED4" w:rsidRPr="005F6E9A" w:rsidRDefault="00DF4ED4" w:rsidP="00DF4ED4">
            <w:pPr>
              <w:spacing w:after="0" w:line="240" w:lineRule="auto"/>
              <w:ind w:right="-1"/>
              <w:jc w:val="center"/>
              <w:rPr>
                <w:rFonts w:ascii="Times New Roman" w:hAnsi="Times New Roman"/>
                <w:sz w:val="20"/>
                <w:szCs w:val="20"/>
              </w:rPr>
            </w:pPr>
            <w:r w:rsidRPr="005F6E9A">
              <w:rPr>
                <w:rFonts w:ascii="Times New Roman" w:hAnsi="Times New Roman"/>
                <w:sz w:val="20"/>
                <w:szCs w:val="20"/>
              </w:rPr>
              <w:t xml:space="preserve">№ </w:t>
            </w:r>
            <w:proofErr w:type="gramStart"/>
            <w:r w:rsidRPr="005F6E9A">
              <w:rPr>
                <w:rFonts w:ascii="Times New Roman" w:hAnsi="Times New Roman"/>
                <w:sz w:val="20"/>
                <w:szCs w:val="20"/>
              </w:rPr>
              <w:t>п</w:t>
            </w:r>
            <w:proofErr w:type="gramEnd"/>
            <w:r w:rsidRPr="005F6E9A">
              <w:rPr>
                <w:rFonts w:ascii="Times New Roman" w:hAnsi="Times New Roman"/>
                <w:sz w:val="20"/>
                <w:szCs w:val="20"/>
              </w:rPr>
              <w:t>/п</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F4ED4" w:rsidRPr="005F6E9A" w:rsidRDefault="00DF4ED4" w:rsidP="00DF4ED4">
            <w:pPr>
              <w:spacing w:after="0" w:line="240" w:lineRule="auto"/>
              <w:ind w:right="-1"/>
              <w:jc w:val="center"/>
              <w:rPr>
                <w:rFonts w:ascii="Times New Roman" w:hAnsi="Times New Roman"/>
                <w:sz w:val="20"/>
                <w:szCs w:val="20"/>
              </w:rPr>
            </w:pPr>
            <w:r w:rsidRPr="005F6E9A">
              <w:rPr>
                <w:rFonts w:ascii="Times New Roman" w:hAnsi="Times New Roman"/>
                <w:sz w:val="20"/>
                <w:szCs w:val="20"/>
              </w:rPr>
              <w:t>Фамилия</w:t>
            </w:r>
            <w:proofErr w:type="gramStart"/>
            <w:r>
              <w:rPr>
                <w:rFonts w:ascii="Times New Roman" w:hAnsi="Times New Roman"/>
                <w:sz w:val="20"/>
                <w:szCs w:val="20"/>
              </w:rPr>
              <w:t>.</w:t>
            </w:r>
            <w:proofErr w:type="gramEnd"/>
            <w:r w:rsidRPr="005F6E9A">
              <w:rPr>
                <w:rFonts w:ascii="Times New Roman" w:hAnsi="Times New Roman"/>
                <w:sz w:val="20"/>
                <w:szCs w:val="20"/>
              </w:rPr>
              <w:t xml:space="preserve"> </w:t>
            </w:r>
            <w:proofErr w:type="gramStart"/>
            <w:r w:rsidRPr="005F6E9A">
              <w:rPr>
                <w:rFonts w:ascii="Times New Roman" w:hAnsi="Times New Roman"/>
                <w:sz w:val="20"/>
                <w:szCs w:val="20"/>
              </w:rPr>
              <w:t>и</w:t>
            </w:r>
            <w:proofErr w:type="gramEnd"/>
            <w:r w:rsidRPr="005F6E9A">
              <w:rPr>
                <w:rFonts w:ascii="Times New Roman" w:hAnsi="Times New Roman"/>
                <w:sz w:val="20"/>
                <w:szCs w:val="20"/>
              </w:rPr>
              <w:t>мя</w:t>
            </w:r>
            <w:r>
              <w:rPr>
                <w:rFonts w:ascii="Times New Roman" w:hAnsi="Times New Roman"/>
                <w:sz w:val="20"/>
                <w:szCs w:val="20"/>
              </w:rPr>
              <w:t>.</w:t>
            </w:r>
            <w:r w:rsidRPr="005F6E9A">
              <w:rPr>
                <w:rFonts w:ascii="Times New Roman" w:hAnsi="Times New Roman"/>
                <w:sz w:val="20"/>
                <w:szCs w:val="20"/>
              </w:rPr>
              <w:t xml:space="preserve"> отчество</w:t>
            </w:r>
          </w:p>
        </w:tc>
        <w:tc>
          <w:tcPr>
            <w:tcW w:w="1559" w:type="dxa"/>
            <w:tcBorders>
              <w:top w:val="single" w:sz="4" w:space="0" w:color="auto"/>
              <w:left w:val="single" w:sz="4" w:space="0" w:color="auto"/>
              <w:bottom w:val="single" w:sz="4" w:space="0" w:color="auto"/>
              <w:right w:val="single" w:sz="4" w:space="0" w:color="auto"/>
            </w:tcBorders>
            <w:vAlign w:val="center"/>
          </w:tcPr>
          <w:p w:rsidR="00DF4ED4" w:rsidRPr="005F6E9A" w:rsidRDefault="00DF4ED4" w:rsidP="00DF4ED4">
            <w:pPr>
              <w:spacing w:after="0" w:line="240" w:lineRule="auto"/>
              <w:ind w:right="-1"/>
              <w:jc w:val="center"/>
              <w:rPr>
                <w:rFonts w:ascii="Times New Roman" w:hAnsi="Times New Roman"/>
                <w:sz w:val="20"/>
                <w:szCs w:val="20"/>
              </w:rPr>
            </w:pPr>
            <w:r w:rsidRPr="005F6E9A">
              <w:rPr>
                <w:rFonts w:ascii="Times New Roman" w:hAnsi="Times New Roman"/>
                <w:sz w:val="20"/>
                <w:szCs w:val="20"/>
              </w:rPr>
              <w:t>Дата рождения (д.м.г.)</w:t>
            </w:r>
          </w:p>
        </w:tc>
        <w:tc>
          <w:tcPr>
            <w:tcW w:w="1417" w:type="dxa"/>
            <w:tcBorders>
              <w:top w:val="single" w:sz="4" w:space="0" w:color="auto"/>
              <w:left w:val="single" w:sz="4" w:space="0" w:color="auto"/>
              <w:bottom w:val="single" w:sz="4" w:space="0" w:color="auto"/>
              <w:right w:val="single" w:sz="4" w:space="0" w:color="auto"/>
            </w:tcBorders>
          </w:tcPr>
          <w:p w:rsidR="00233B05" w:rsidRDefault="00233B05" w:rsidP="0097654A">
            <w:pPr>
              <w:spacing w:after="0" w:line="240" w:lineRule="auto"/>
              <w:ind w:right="-1"/>
              <w:jc w:val="center"/>
              <w:rPr>
                <w:rFonts w:ascii="Times New Roman" w:hAnsi="Times New Roman"/>
                <w:sz w:val="20"/>
                <w:szCs w:val="20"/>
              </w:rPr>
            </w:pPr>
          </w:p>
          <w:p w:rsidR="00DF4ED4" w:rsidRPr="005F6E9A" w:rsidRDefault="00233B05" w:rsidP="0097654A">
            <w:pPr>
              <w:spacing w:after="0" w:line="240" w:lineRule="auto"/>
              <w:ind w:right="-1"/>
              <w:jc w:val="center"/>
              <w:rPr>
                <w:rFonts w:ascii="Times New Roman" w:hAnsi="Times New Roman"/>
                <w:sz w:val="20"/>
                <w:szCs w:val="20"/>
              </w:rPr>
            </w:pPr>
            <w:r>
              <w:rPr>
                <w:rFonts w:ascii="Times New Roman" w:hAnsi="Times New Roman"/>
                <w:sz w:val="20"/>
                <w:szCs w:val="20"/>
              </w:rPr>
              <w:t>УИН</w:t>
            </w:r>
            <w:r w:rsidR="00DF4ED4">
              <w:rPr>
                <w:rFonts w:ascii="Times New Roman" w:hAnsi="Times New Roman"/>
                <w:sz w:val="20"/>
                <w:szCs w:val="20"/>
              </w:rPr>
              <w:t xml:space="preserve"> номер в АИС ГТО </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DF4ED4" w:rsidRPr="0097654A" w:rsidRDefault="00DF4ED4" w:rsidP="00DF4ED4">
            <w:pPr>
              <w:spacing w:after="0" w:line="240" w:lineRule="auto"/>
              <w:ind w:right="-1"/>
              <w:jc w:val="center"/>
              <w:rPr>
                <w:rFonts w:ascii="Times New Roman" w:hAnsi="Times New Roman"/>
                <w:sz w:val="20"/>
                <w:szCs w:val="20"/>
              </w:rPr>
            </w:pPr>
            <w:r w:rsidRPr="005F6E9A">
              <w:rPr>
                <w:rFonts w:ascii="Times New Roman" w:hAnsi="Times New Roman"/>
                <w:sz w:val="20"/>
                <w:szCs w:val="20"/>
              </w:rPr>
              <w:t>Название общеобразовательной организации (в соответствии с Уставом)</w:t>
            </w:r>
            <w:r w:rsidR="0097654A">
              <w:rPr>
                <w:rFonts w:ascii="Times New Roman" w:hAnsi="Times New Roman"/>
                <w:sz w:val="20"/>
                <w:szCs w:val="20"/>
              </w:rPr>
              <w:t xml:space="preserve"> или место жительства (работы)</w:t>
            </w:r>
          </w:p>
        </w:tc>
        <w:tc>
          <w:tcPr>
            <w:tcW w:w="1417" w:type="dxa"/>
            <w:tcBorders>
              <w:top w:val="single" w:sz="4" w:space="0" w:color="auto"/>
              <w:left w:val="single" w:sz="4" w:space="0" w:color="auto"/>
              <w:bottom w:val="single" w:sz="4" w:space="0" w:color="auto"/>
              <w:right w:val="single" w:sz="4" w:space="0" w:color="auto"/>
            </w:tcBorders>
            <w:vAlign w:val="center"/>
          </w:tcPr>
          <w:p w:rsidR="00DF4ED4" w:rsidRPr="005F6E9A" w:rsidRDefault="00DF4ED4" w:rsidP="00DF4ED4">
            <w:pPr>
              <w:spacing w:after="0" w:line="240" w:lineRule="auto"/>
              <w:ind w:right="-1"/>
              <w:jc w:val="center"/>
              <w:rPr>
                <w:rFonts w:ascii="Times New Roman" w:hAnsi="Times New Roman"/>
                <w:sz w:val="20"/>
                <w:szCs w:val="20"/>
              </w:rPr>
            </w:pPr>
            <w:r w:rsidRPr="005F6E9A">
              <w:rPr>
                <w:rFonts w:ascii="Times New Roman" w:hAnsi="Times New Roman"/>
                <w:sz w:val="20"/>
                <w:szCs w:val="20"/>
              </w:rPr>
              <w:t>Виза врача</w:t>
            </w: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tabs>
                <w:tab w:val="left" w:pos="89"/>
              </w:tabs>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jc w:val="center"/>
              <w:rPr>
                <w:rFonts w:ascii="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jc w:val="center"/>
              <w:rPr>
                <w:rFonts w:ascii="Times New Roman" w:hAnsi="Times New Roman"/>
                <w:b/>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jc w:val="center"/>
              <w:rPr>
                <w:rFonts w:ascii="Times New Roman" w:hAnsi="Times New Roman"/>
                <w:b/>
                <w:sz w:val="20"/>
                <w:szCs w:val="20"/>
              </w:rPr>
            </w:pPr>
          </w:p>
        </w:tc>
        <w:tc>
          <w:tcPr>
            <w:tcW w:w="1417" w:type="dxa"/>
            <w:vMerge w:val="restart"/>
            <w:tcBorders>
              <w:top w:val="single" w:sz="4" w:space="0" w:color="auto"/>
              <w:left w:val="single" w:sz="4" w:space="0" w:color="auto"/>
              <w:right w:val="single" w:sz="4" w:space="0" w:color="auto"/>
            </w:tcBorders>
          </w:tcPr>
          <w:p w:rsidR="000D548A" w:rsidRPr="005F6E9A" w:rsidRDefault="000D548A" w:rsidP="00DF4ED4">
            <w:pPr>
              <w:spacing w:after="0" w:line="240" w:lineRule="auto"/>
              <w:ind w:right="-1"/>
              <w:jc w:val="center"/>
              <w:rPr>
                <w:rFonts w:ascii="Times New Roman" w:hAnsi="Times New Roman"/>
                <w:i/>
                <w:sz w:val="16"/>
                <w:szCs w:val="16"/>
              </w:rPr>
            </w:pPr>
            <w:r w:rsidRPr="005F6E9A">
              <w:rPr>
                <w:rFonts w:ascii="Times New Roman" w:hAnsi="Times New Roman"/>
                <w:sz w:val="16"/>
                <w:szCs w:val="16"/>
              </w:rPr>
              <w:t>допущен</w:t>
            </w:r>
            <w:r>
              <w:rPr>
                <w:rFonts w:ascii="Times New Roman" w:hAnsi="Times New Roman"/>
                <w:i/>
                <w:sz w:val="16"/>
                <w:szCs w:val="16"/>
              </w:rPr>
              <w:t>.</w:t>
            </w:r>
          </w:p>
          <w:p w:rsidR="000D548A" w:rsidRPr="005F6E9A" w:rsidRDefault="000D548A" w:rsidP="00DF4ED4">
            <w:pPr>
              <w:spacing w:after="0" w:line="240" w:lineRule="auto"/>
              <w:ind w:right="-1"/>
              <w:jc w:val="center"/>
              <w:rPr>
                <w:rFonts w:ascii="Times New Roman" w:hAnsi="Times New Roman"/>
                <w:sz w:val="20"/>
                <w:szCs w:val="20"/>
              </w:rPr>
            </w:pPr>
            <w:r w:rsidRPr="005F6E9A">
              <w:rPr>
                <w:rFonts w:ascii="Times New Roman" w:hAnsi="Times New Roman"/>
                <w:i/>
                <w:sz w:val="16"/>
                <w:szCs w:val="16"/>
              </w:rPr>
              <w:t>подпись врача</w:t>
            </w:r>
            <w:proofErr w:type="gramStart"/>
            <w:r>
              <w:rPr>
                <w:rFonts w:ascii="Times New Roman" w:hAnsi="Times New Roman"/>
                <w:i/>
                <w:sz w:val="16"/>
                <w:szCs w:val="16"/>
              </w:rPr>
              <w:t>.</w:t>
            </w:r>
            <w:proofErr w:type="gramEnd"/>
            <w:r w:rsidRPr="005F6E9A">
              <w:rPr>
                <w:rFonts w:ascii="Times New Roman" w:hAnsi="Times New Roman"/>
                <w:i/>
                <w:sz w:val="16"/>
                <w:szCs w:val="16"/>
              </w:rPr>
              <w:t xml:space="preserve"> </w:t>
            </w:r>
            <w:proofErr w:type="gramStart"/>
            <w:r w:rsidRPr="005F6E9A">
              <w:rPr>
                <w:rFonts w:ascii="Times New Roman" w:hAnsi="Times New Roman"/>
                <w:i/>
                <w:sz w:val="16"/>
                <w:szCs w:val="16"/>
              </w:rPr>
              <w:t>д</w:t>
            </w:r>
            <w:proofErr w:type="gramEnd"/>
            <w:r w:rsidRPr="005F6E9A">
              <w:rPr>
                <w:rFonts w:ascii="Times New Roman" w:hAnsi="Times New Roman"/>
                <w:i/>
                <w:sz w:val="16"/>
                <w:szCs w:val="16"/>
              </w:rPr>
              <w:t>ата</w:t>
            </w:r>
            <w:r>
              <w:rPr>
                <w:rFonts w:ascii="Times New Roman" w:hAnsi="Times New Roman"/>
                <w:i/>
                <w:sz w:val="16"/>
                <w:szCs w:val="16"/>
              </w:rPr>
              <w:t>.</w:t>
            </w:r>
            <w:r w:rsidRPr="005F6E9A">
              <w:rPr>
                <w:rFonts w:ascii="Times New Roman" w:hAnsi="Times New Roman"/>
                <w:i/>
                <w:sz w:val="16"/>
                <w:szCs w:val="16"/>
              </w:rPr>
              <w:t xml:space="preserve"> печать напротив каждого участника соревнований</w:t>
            </w: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r w:rsidR="000D548A" w:rsidRPr="005F6E9A" w:rsidTr="003464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8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numPr>
                <w:ilvl w:val="0"/>
                <w:numId w:val="25"/>
              </w:numPr>
              <w:spacing w:after="0" w:line="240" w:lineRule="auto"/>
              <w:ind w:left="0" w:right="-1" w:firstLine="283"/>
              <w:jc w:val="center"/>
              <w:rPr>
                <w:rFonts w:ascii="Times New Roman" w:hAnsi="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2127" w:type="dxa"/>
            <w:gridSpan w:val="2"/>
            <w:tcBorders>
              <w:top w:val="single" w:sz="4" w:space="0" w:color="auto"/>
              <w:left w:val="single" w:sz="4" w:space="0" w:color="auto"/>
              <w:bottom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c>
          <w:tcPr>
            <w:tcW w:w="1417" w:type="dxa"/>
            <w:vMerge/>
            <w:tcBorders>
              <w:left w:val="single" w:sz="4" w:space="0" w:color="auto"/>
              <w:right w:val="single" w:sz="4" w:space="0" w:color="auto"/>
            </w:tcBorders>
          </w:tcPr>
          <w:p w:rsidR="000D548A" w:rsidRPr="005F6E9A" w:rsidRDefault="000D548A" w:rsidP="00DF4ED4">
            <w:pPr>
              <w:spacing w:after="0" w:line="240" w:lineRule="auto"/>
              <w:ind w:right="-1" w:firstLine="283"/>
              <w:jc w:val="center"/>
              <w:rPr>
                <w:rFonts w:ascii="Times New Roman" w:hAnsi="Times New Roman"/>
                <w:sz w:val="20"/>
                <w:szCs w:val="20"/>
              </w:rPr>
            </w:pPr>
          </w:p>
        </w:tc>
      </w:tr>
    </w:tbl>
    <w:p w:rsidR="00DF4ED4" w:rsidRPr="005F6E9A" w:rsidRDefault="00DF4ED4" w:rsidP="00DF4ED4">
      <w:pPr>
        <w:spacing w:after="0" w:line="240" w:lineRule="auto"/>
        <w:ind w:right="-1" w:firstLine="283"/>
        <w:jc w:val="both"/>
        <w:rPr>
          <w:rFonts w:ascii="Times New Roman" w:hAnsi="Times New Roman"/>
          <w:b/>
          <w:sz w:val="20"/>
          <w:szCs w:val="20"/>
          <w:u w:val="single"/>
        </w:rPr>
      </w:pPr>
      <w:r w:rsidRPr="005F6E9A">
        <w:rPr>
          <w:rFonts w:ascii="Times New Roman" w:hAnsi="Times New Roman"/>
          <w:b/>
          <w:sz w:val="20"/>
          <w:szCs w:val="20"/>
          <w:u w:val="single"/>
        </w:rPr>
        <w:t>Предварительную заявку необходимо составлять с учётом запасных участников</w:t>
      </w:r>
      <w:proofErr w:type="gramStart"/>
      <w:r>
        <w:rPr>
          <w:rFonts w:ascii="Times New Roman" w:hAnsi="Times New Roman"/>
          <w:b/>
          <w:sz w:val="20"/>
          <w:szCs w:val="20"/>
          <w:u w:val="single"/>
        </w:rPr>
        <w:t>.</w:t>
      </w:r>
      <w:proofErr w:type="gramEnd"/>
      <w:r w:rsidRPr="005F6E9A">
        <w:rPr>
          <w:rFonts w:ascii="Times New Roman" w:hAnsi="Times New Roman"/>
          <w:b/>
          <w:sz w:val="20"/>
          <w:szCs w:val="20"/>
          <w:u w:val="single"/>
        </w:rPr>
        <w:t xml:space="preserve"> </w:t>
      </w:r>
      <w:proofErr w:type="gramStart"/>
      <w:r w:rsidRPr="005F6E9A">
        <w:rPr>
          <w:rFonts w:ascii="Times New Roman" w:hAnsi="Times New Roman"/>
          <w:b/>
          <w:sz w:val="20"/>
          <w:szCs w:val="20"/>
          <w:u w:val="single"/>
        </w:rPr>
        <w:t>б</w:t>
      </w:r>
      <w:proofErr w:type="gramEnd"/>
      <w:r w:rsidRPr="005F6E9A">
        <w:rPr>
          <w:rFonts w:ascii="Times New Roman" w:hAnsi="Times New Roman"/>
          <w:b/>
          <w:sz w:val="20"/>
          <w:szCs w:val="20"/>
          <w:u w:val="single"/>
        </w:rPr>
        <w:t>ез визы врача.</w:t>
      </w:r>
    </w:p>
    <w:p w:rsidR="00DF4ED4" w:rsidRPr="005F6E9A" w:rsidRDefault="00DF4ED4" w:rsidP="00DF4ED4">
      <w:pPr>
        <w:spacing w:after="0" w:line="240" w:lineRule="auto"/>
        <w:ind w:right="-1" w:firstLine="283"/>
        <w:jc w:val="both"/>
        <w:rPr>
          <w:rFonts w:ascii="Times New Roman" w:hAnsi="Times New Roman"/>
          <w:b/>
          <w:sz w:val="20"/>
          <w:szCs w:val="20"/>
          <w:u w:val="single"/>
        </w:rPr>
      </w:pPr>
    </w:p>
    <w:p w:rsidR="00DF4ED4" w:rsidRPr="005F6E9A" w:rsidRDefault="00DF4ED4" w:rsidP="00DF4ED4">
      <w:pPr>
        <w:spacing w:after="0" w:line="240" w:lineRule="auto"/>
        <w:ind w:right="-1" w:firstLine="283"/>
        <w:jc w:val="both"/>
        <w:rPr>
          <w:rFonts w:ascii="Times New Roman" w:hAnsi="Times New Roman"/>
          <w:sz w:val="20"/>
          <w:szCs w:val="20"/>
        </w:rPr>
      </w:pPr>
      <w:r>
        <w:rPr>
          <w:rFonts w:ascii="Times New Roman" w:hAnsi="Times New Roman"/>
          <w:sz w:val="20"/>
          <w:szCs w:val="20"/>
        </w:rPr>
        <w:t>Допущено к</w:t>
      </w:r>
      <w:r w:rsidRPr="005F6E9A">
        <w:rPr>
          <w:rFonts w:ascii="Times New Roman" w:hAnsi="Times New Roman"/>
          <w:sz w:val="20"/>
          <w:szCs w:val="20"/>
        </w:rPr>
        <w:t xml:space="preserve"> </w:t>
      </w:r>
      <w:r w:rsidRPr="005F6E9A">
        <w:rPr>
          <w:rFonts w:ascii="Times New Roman" w:hAnsi="Times New Roman"/>
          <w:sz w:val="20"/>
          <w:szCs w:val="20"/>
          <w:lang w:val="en-US"/>
        </w:rPr>
        <w:t>II</w:t>
      </w:r>
      <w:r w:rsidRPr="005F6E9A">
        <w:rPr>
          <w:rFonts w:ascii="Times New Roman" w:hAnsi="Times New Roman"/>
          <w:sz w:val="20"/>
          <w:szCs w:val="20"/>
        </w:rPr>
        <w:t xml:space="preserve"> этапу Фестиваля комплекса ГТО _______________________ </w:t>
      </w:r>
      <w:proofErr w:type="gramStart"/>
      <w:r w:rsidRPr="005F6E9A">
        <w:rPr>
          <w:rFonts w:ascii="Times New Roman" w:hAnsi="Times New Roman"/>
          <w:sz w:val="20"/>
          <w:szCs w:val="20"/>
        </w:rPr>
        <w:t>обучающихся</w:t>
      </w:r>
      <w:proofErr w:type="gramEnd"/>
      <w:r w:rsidRPr="005F6E9A">
        <w:rPr>
          <w:rFonts w:ascii="Times New Roman" w:hAnsi="Times New Roman"/>
          <w:sz w:val="20"/>
          <w:szCs w:val="20"/>
        </w:rPr>
        <w:t>.</w:t>
      </w:r>
    </w:p>
    <w:p w:rsidR="00DF4ED4" w:rsidRPr="005F6E9A" w:rsidRDefault="00DF4ED4" w:rsidP="00DF4ED4">
      <w:pPr>
        <w:spacing w:after="0" w:line="240" w:lineRule="auto"/>
        <w:ind w:right="-1" w:firstLine="283"/>
        <w:jc w:val="both"/>
        <w:rPr>
          <w:rFonts w:ascii="Times New Roman" w:hAnsi="Times New Roman"/>
          <w:i/>
          <w:sz w:val="20"/>
          <w:szCs w:val="20"/>
        </w:rPr>
      </w:pP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i/>
          <w:sz w:val="20"/>
          <w:szCs w:val="20"/>
        </w:rPr>
        <w:tab/>
        <w:t>(прописью)</w:t>
      </w:r>
    </w:p>
    <w:p w:rsidR="00DF4ED4" w:rsidRPr="005F6E9A" w:rsidRDefault="00DF4ED4" w:rsidP="00DF4ED4">
      <w:pPr>
        <w:spacing w:after="0" w:line="240" w:lineRule="auto"/>
        <w:ind w:right="-1" w:firstLine="283"/>
        <w:jc w:val="both"/>
        <w:rPr>
          <w:rFonts w:ascii="Times New Roman" w:hAnsi="Times New Roman"/>
          <w:sz w:val="20"/>
          <w:szCs w:val="20"/>
        </w:rPr>
      </w:pPr>
      <w:r w:rsidRPr="005F6E9A">
        <w:rPr>
          <w:rFonts w:ascii="Times New Roman" w:hAnsi="Times New Roman"/>
          <w:sz w:val="20"/>
          <w:szCs w:val="20"/>
        </w:rPr>
        <w:t>Врач ______________________________ / _________________</w:t>
      </w:r>
    </w:p>
    <w:p w:rsidR="00DF4ED4" w:rsidRPr="005F6E9A" w:rsidRDefault="00DF4ED4" w:rsidP="00DF4ED4">
      <w:pPr>
        <w:spacing w:after="0" w:line="240" w:lineRule="auto"/>
        <w:ind w:right="-1" w:firstLine="283"/>
        <w:jc w:val="both"/>
        <w:rPr>
          <w:rFonts w:ascii="Times New Roman" w:hAnsi="Times New Roman"/>
          <w:i/>
          <w:sz w:val="20"/>
          <w:szCs w:val="20"/>
        </w:rPr>
      </w:pP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sz w:val="20"/>
          <w:szCs w:val="20"/>
        </w:rPr>
        <w:tab/>
      </w:r>
      <w:r w:rsidRPr="005F6E9A">
        <w:rPr>
          <w:rFonts w:ascii="Times New Roman" w:hAnsi="Times New Roman"/>
          <w:i/>
          <w:sz w:val="20"/>
          <w:szCs w:val="20"/>
        </w:rPr>
        <w:t>(ФИО)                                  (подпись)</w:t>
      </w:r>
    </w:p>
    <w:p w:rsidR="00DF4ED4" w:rsidRPr="005F6E9A" w:rsidRDefault="00DF4ED4" w:rsidP="00DF4ED4">
      <w:pPr>
        <w:spacing w:after="0" w:line="240" w:lineRule="auto"/>
        <w:ind w:right="-1" w:firstLine="283"/>
        <w:jc w:val="center"/>
        <w:rPr>
          <w:rFonts w:ascii="Times New Roman" w:hAnsi="Times New Roman"/>
          <w:i/>
          <w:sz w:val="20"/>
          <w:szCs w:val="20"/>
        </w:rPr>
      </w:pPr>
      <w:r>
        <w:rPr>
          <w:rFonts w:ascii="Times New Roman" w:hAnsi="Times New Roman"/>
          <w:i/>
          <w:sz w:val="20"/>
          <w:szCs w:val="20"/>
        </w:rPr>
        <w:t>ДАТА</w:t>
      </w:r>
      <w:r w:rsidRPr="005F6E9A">
        <w:rPr>
          <w:rFonts w:ascii="Times New Roman" w:hAnsi="Times New Roman"/>
          <w:i/>
          <w:sz w:val="20"/>
          <w:szCs w:val="20"/>
        </w:rPr>
        <w:t xml:space="preserve">                         (М.П. медицинского учреждения)</w:t>
      </w:r>
    </w:p>
    <w:p w:rsidR="00DF4ED4" w:rsidRPr="005F6E9A" w:rsidRDefault="00DF4ED4" w:rsidP="00DF4ED4">
      <w:pPr>
        <w:spacing w:after="0" w:line="240" w:lineRule="auto"/>
        <w:ind w:right="-1" w:firstLine="283"/>
        <w:jc w:val="right"/>
        <w:rPr>
          <w:rFonts w:ascii="Times New Roman" w:hAnsi="Times New Roman"/>
          <w:sz w:val="20"/>
          <w:szCs w:val="20"/>
        </w:rPr>
      </w:pPr>
    </w:p>
    <w:p w:rsidR="00DF4ED4" w:rsidRPr="005F6E9A" w:rsidRDefault="00DF4ED4" w:rsidP="00DF4ED4">
      <w:pPr>
        <w:spacing w:after="0" w:line="240" w:lineRule="auto"/>
        <w:ind w:right="-1" w:firstLine="283"/>
        <w:jc w:val="right"/>
        <w:rPr>
          <w:rFonts w:ascii="Times New Roman" w:hAnsi="Times New Roman"/>
          <w:sz w:val="20"/>
          <w:szCs w:val="20"/>
        </w:rPr>
      </w:pPr>
    </w:p>
    <w:tbl>
      <w:tblPr>
        <w:tblW w:w="8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775"/>
      </w:tblGrid>
      <w:tr w:rsidR="00DF4ED4" w:rsidRPr="005F6E9A" w:rsidTr="00346478">
        <w:trPr>
          <w:trHeight w:val="365"/>
        </w:trPr>
        <w:tc>
          <w:tcPr>
            <w:tcW w:w="4077" w:type="dxa"/>
            <w:tcBorders>
              <w:top w:val="nil"/>
              <w:left w:val="nil"/>
              <w:bottom w:val="nil"/>
              <w:right w:val="nil"/>
            </w:tcBorders>
            <w:vAlign w:val="bottom"/>
          </w:tcPr>
          <w:p w:rsidR="00DF4ED4" w:rsidRPr="005F6E9A" w:rsidRDefault="00DF4ED4" w:rsidP="00DF4ED4">
            <w:pPr>
              <w:spacing w:after="0" w:line="240" w:lineRule="auto"/>
              <w:ind w:right="-1" w:firstLine="283"/>
              <w:rPr>
                <w:rFonts w:ascii="Times New Roman" w:hAnsi="Times New Roman"/>
                <w:sz w:val="20"/>
                <w:szCs w:val="20"/>
              </w:rPr>
            </w:pPr>
            <w:r w:rsidRPr="005F6E9A">
              <w:rPr>
                <w:rFonts w:ascii="Times New Roman" w:hAnsi="Times New Roman"/>
                <w:sz w:val="20"/>
                <w:szCs w:val="20"/>
              </w:rPr>
              <w:t xml:space="preserve">Руководитель </w:t>
            </w:r>
            <w:r w:rsidRPr="00035A00">
              <w:rPr>
                <w:rFonts w:ascii="Times New Roman" w:hAnsi="Times New Roman"/>
                <w:sz w:val="20"/>
                <w:szCs w:val="20"/>
              </w:rPr>
              <w:t>делегации</w:t>
            </w:r>
          </w:p>
        </w:tc>
        <w:tc>
          <w:tcPr>
            <w:tcW w:w="4775" w:type="dxa"/>
            <w:tcBorders>
              <w:top w:val="nil"/>
              <w:left w:val="nil"/>
              <w:bottom w:val="single" w:sz="4" w:space="0" w:color="auto"/>
              <w:right w:val="nil"/>
            </w:tcBorders>
          </w:tcPr>
          <w:p w:rsidR="00DF4ED4" w:rsidRPr="005F6E9A" w:rsidRDefault="00DF4ED4" w:rsidP="00DF4ED4">
            <w:pPr>
              <w:spacing w:after="0" w:line="240" w:lineRule="auto"/>
              <w:ind w:right="-1" w:firstLine="283"/>
              <w:jc w:val="center"/>
              <w:rPr>
                <w:rFonts w:ascii="Times New Roman" w:hAnsi="Times New Roman"/>
                <w:sz w:val="20"/>
                <w:szCs w:val="20"/>
              </w:rPr>
            </w:pPr>
          </w:p>
        </w:tc>
      </w:tr>
      <w:tr w:rsidR="00DF4ED4" w:rsidRPr="005F6E9A" w:rsidTr="00346478">
        <w:tc>
          <w:tcPr>
            <w:tcW w:w="4077" w:type="dxa"/>
            <w:tcBorders>
              <w:top w:val="nil"/>
              <w:left w:val="nil"/>
              <w:bottom w:val="nil"/>
              <w:right w:val="nil"/>
            </w:tcBorders>
          </w:tcPr>
          <w:p w:rsidR="00DF4ED4" w:rsidRPr="005F6E9A" w:rsidRDefault="00DF4ED4" w:rsidP="00DF4ED4">
            <w:pPr>
              <w:spacing w:after="0" w:line="240" w:lineRule="auto"/>
              <w:ind w:right="-1" w:firstLine="283"/>
              <w:jc w:val="both"/>
              <w:rPr>
                <w:rFonts w:ascii="Times New Roman" w:hAnsi="Times New Roman"/>
                <w:sz w:val="20"/>
                <w:szCs w:val="20"/>
              </w:rPr>
            </w:pPr>
          </w:p>
        </w:tc>
        <w:tc>
          <w:tcPr>
            <w:tcW w:w="4775" w:type="dxa"/>
            <w:tcBorders>
              <w:top w:val="single" w:sz="4" w:space="0" w:color="auto"/>
              <w:left w:val="nil"/>
              <w:bottom w:val="nil"/>
              <w:right w:val="nil"/>
            </w:tcBorders>
          </w:tcPr>
          <w:p w:rsidR="00DF4ED4" w:rsidRPr="005F6E9A" w:rsidRDefault="00DF4ED4" w:rsidP="00DF4ED4">
            <w:pPr>
              <w:spacing w:after="0" w:line="240" w:lineRule="auto"/>
              <w:ind w:right="-1" w:firstLine="283"/>
              <w:jc w:val="center"/>
              <w:rPr>
                <w:rFonts w:ascii="Times New Roman" w:hAnsi="Times New Roman"/>
                <w:i/>
                <w:sz w:val="20"/>
                <w:szCs w:val="20"/>
              </w:rPr>
            </w:pPr>
            <w:proofErr w:type="gramStart"/>
            <w:r w:rsidRPr="005F6E9A">
              <w:rPr>
                <w:rFonts w:ascii="Times New Roman" w:hAnsi="Times New Roman"/>
                <w:i/>
                <w:sz w:val="20"/>
                <w:szCs w:val="20"/>
              </w:rPr>
              <w:t>(подпись</w:t>
            </w:r>
            <w:r>
              <w:rPr>
                <w:rFonts w:ascii="Times New Roman" w:hAnsi="Times New Roman"/>
                <w:i/>
                <w:sz w:val="20"/>
                <w:szCs w:val="20"/>
              </w:rPr>
              <w:t>.</w:t>
            </w:r>
            <w:proofErr w:type="gramEnd"/>
            <w:r>
              <w:rPr>
                <w:rFonts w:ascii="Times New Roman" w:hAnsi="Times New Roman"/>
                <w:i/>
                <w:sz w:val="20"/>
                <w:szCs w:val="20"/>
              </w:rPr>
              <w:t xml:space="preserve"> </w:t>
            </w:r>
            <w:r w:rsidRPr="005F6E9A">
              <w:rPr>
                <w:rFonts w:ascii="Times New Roman" w:hAnsi="Times New Roman"/>
                <w:i/>
                <w:sz w:val="20"/>
                <w:szCs w:val="20"/>
              </w:rPr>
              <w:t xml:space="preserve"> </w:t>
            </w:r>
            <w:proofErr w:type="gramStart"/>
            <w:r>
              <w:rPr>
                <w:rFonts w:ascii="Times New Roman" w:hAnsi="Times New Roman"/>
                <w:i/>
                <w:sz w:val="20"/>
                <w:szCs w:val="20"/>
              </w:rPr>
              <w:t>Ф.И.О. полностью)</w:t>
            </w:r>
            <w:proofErr w:type="gramEnd"/>
          </w:p>
        </w:tc>
      </w:tr>
      <w:tr w:rsidR="00DF4ED4" w:rsidRPr="005F6E9A" w:rsidTr="00346478">
        <w:tc>
          <w:tcPr>
            <w:tcW w:w="4077" w:type="dxa"/>
            <w:tcBorders>
              <w:top w:val="nil"/>
              <w:left w:val="nil"/>
              <w:bottom w:val="nil"/>
              <w:right w:val="nil"/>
            </w:tcBorders>
          </w:tcPr>
          <w:p w:rsidR="00DF4ED4" w:rsidRPr="005F6E9A" w:rsidRDefault="00DF4ED4" w:rsidP="00DF4ED4">
            <w:pPr>
              <w:spacing w:after="0" w:line="240" w:lineRule="auto"/>
              <w:ind w:right="-1" w:firstLine="283"/>
              <w:jc w:val="both"/>
              <w:rPr>
                <w:rFonts w:ascii="Times New Roman" w:hAnsi="Times New Roman"/>
                <w:sz w:val="20"/>
                <w:szCs w:val="20"/>
              </w:rPr>
            </w:pPr>
          </w:p>
        </w:tc>
        <w:tc>
          <w:tcPr>
            <w:tcW w:w="4775" w:type="dxa"/>
            <w:tcBorders>
              <w:top w:val="nil"/>
              <w:left w:val="nil"/>
              <w:bottom w:val="nil"/>
              <w:right w:val="nil"/>
            </w:tcBorders>
          </w:tcPr>
          <w:p w:rsidR="00DF4ED4" w:rsidRPr="005F6E9A" w:rsidRDefault="00DF4ED4" w:rsidP="00DF4ED4">
            <w:pPr>
              <w:spacing w:after="0" w:line="240" w:lineRule="auto"/>
              <w:ind w:right="-1" w:firstLine="283"/>
              <w:jc w:val="center"/>
              <w:rPr>
                <w:rFonts w:ascii="Times New Roman" w:hAnsi="Times New Roman"/>
                <w:i/>
                <w:sz w:val="20"/>
                <w:szCs w:val="20"/>
              </w:rPr>
            </w:pPr>
          </w:p>
        </w:tc>
      </w:tr>
    </w:tbl>
    <w:p w:rsidR="00DF4ED4" w:rsidRDefault="00DF4ED4" w:rsidP="00DF4ED4">
      <w:pPr>
        <w:spacing w:after="0" w:line="240" w:lineRule="auto"/>
        <w:ind w:right="-1" w:firstLine="283"/>
        <w:rPr>
          <w:rFonts w:ascii="Times New Roman" w:hAnsi="Times New Roman"/>
          <w:bCs/>
        </w:rPr>
      </w:pPr>
    </w:p>
    <w:p w:rsidR="00DF4ED4" w:rsidRDefault="00DF4ED4" w:rsidP="00DF4ED4">
      <w:pPr>
        <w:spacing w:after="0" w:line="240" w:lineRule="auto"/>
        <w:ind w:right="-1" w:firstLine="283"/>
        <w:rPr>
          <w:rFonts w:ascii="Times New Roman" w:hAnsi="Times New Roman"/>
          <w:bCs/>
        </w:rPr>
      </w:pPr>
    </w:p>
    <w:p w:rsidR="00DF4ED4" w:rsidRPr="00035A00" w:rsidRDefault="00DF4ED4" w:rsidP="00DF4ED4">
      <w:pPr>
        <w:spacing w:after="0" w:line="240" w:lineRule="auto"/>
        <w:ind w:right="-1" w:firstLine="283"/>
        <w:rPr>
          <w:rFonts w:ascii="Times New Roman" w:hAnsi="Times New Roman"/>
          <w:bCs/>
        </w:rPr>
      </w:pPr>
      <w:r w:rsidRPr="00035A00">
        <w:rPr>
          <w:rFonts w:ascii="Times New Roman" w:hAnsi="Times New Roman"/>
          <w:bCs/>
        </w:rPr>
        <w:t>Руководитель организации</w:t>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t>______________________________________</w:t>
      </w:r>
    </w:p>
    <w:p w:rsidR="00DF4ED4" w:rsidRPr="00035A00" w:rsidRDefault="00DF4ED4" w:rsidP="00DF4ED4">
      <w:pPr>
        <w:spacing w:after="0" w:line="240" w:lineRule="auto"/>
        <w:ind w:right="-1" w:firstLine="283"/>
        <w:rPr>
          <w:rFonts w:ascii="Times New Roman" w:hAnsi="Times New Roman"/>
          <w:bCs/>
        </w:rPr>
      </w:pPr>
      <w:proofErr w:type="gramStart"/>
      <w:r w:rsidRPr="00035A00">
        <w:rPr>
          <w:rFonts w:ascii="Times New Roman" w:hAnsi="Times New Roman"/>
          <w:bCs/>
        </w:rPr>
        <w:t>МП</w:t>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r>
      <w:r w:rsidRPr="00035A00">
        <w:rPr>
          <w:rFonts w:ascii="Times New Roman" w:hAnsi="Times New Roman"/>
          <w:bCs/>
        </w:rPr>
        <w:tab/>
      </w:r>
      <w:r w:rsidRPr="00035A00">
        <w:rPr>
          <w:rFonts w:ascii="Times New Roman" w:hAnsi="Times New Roman"/>
          <w:i/>
          <w:sz w:val="20"/>
          <w:szCs w:val="20"/>
        </w:rPr>
        <w:t>(подпись</w:t>
      </w:r>
      <w:r>
        <w:rPr>
          <w:rFonts w:ascii="Times New Roman" w:hAnsi="Times New Roman"/>
          <w:i/>
          <w:sz w:val="20"/>
          <w:szCs w:val="20"/>
        </w:rPr>
        <w:t>.</w:t>
      </w:r>
      <w:proofErr w:type="gramEnd"/>
      <w:r w:rsidRPr="00035A00">
        <w:rPr>
          <w:rFonts w:ascii="Times New Roman" w:hAnsi="Times New Roman"/>
          <w:i/>
          <w:sz w:val="20"/>
          <w:szCs w:val="20"/>
        </w:rPr>
        <w:t xml:space="preserve">  Ф.И.О.)</w:t>
      </w:r>
    </w:p>
    <w:p w:rsidR="00DF4ED4" w:rsidRPr="00035A00" w:rsidRDefault="00DF4ED4" w:rsidP="00DF4ED4">
      <w:pPr>
        <w:spacing w:after="0" w:line="240" w:lineRule="auto"/>
        <w:ind w:right="-1" w:firstLine="283"/>
        <w:rPr>
          <w:rFonts w:ascii="Times New Roman" w:hAnsi="Times New Roman"/>
          <w:sz w:val="20"/>
          <w:szCs w:val="20"/>
        </w:rPr>
      </w:pPr>
    </w:p>
    <w:p w:rsidR="00DF4ED4" w:rsidRPr="00035A00" w:rsidRDefault="00DF4ED4" w:rsidP="00DF4ED4">
      <w:pPr>
        <w:spacing w:after="0" w:line="240" w:lineRule="auto"/>
        <w:ind w:right="-1" w:firstLine="283"/>
        <w:rPr>
          <w:rFonts w:ascii="Times New Roman" w:hAnsi="Times New Roman"/>
          <w:b/>
          <w:sz w:val="20"/>
          <w:szCs w:val="20"/>
        </w:rPr>
      </w:pPr>
    </w:p>
    <w:p w:rsidR="00DF4ED4" w:rsidRPr="00035A00" w:rsidRDefault="00DF4ED4" w:rsidP="00DF4ED4">
      <w:pPr>
        <w:spacing w:after="0" w:line="240" w:lineRule="auto"/>
        <w:ind w:right="-1" w:firstLine="283"/>
        <w:rPr>
          <w:rFonts w:ascii="Times New Roman" w:hAnsi="Times New Roman"/>
          <w:b/>
          <w:sz w:val="20"/>
          <w:szCs w:val="20"/>
        </w:rPr>
      </w:pPr>
    </w:p>
    <w:p w:rsidR="00DF4ED4" w:rsidRPr="00035A00" w:rsidRDefault="00DF4ED4" w:rsidP="00DF4ED4">
      <w:pPr>
        <w:spacing w:after="0" w:line="240" w:lineRule="auto"/>
        <w:ind w:right="-1" w:firstLine="283"/>
        <w:rPr>
          <w:rFonts w:ascii="Times New Roman" w:hAnsi="Times New Roman"/>
          <w:b/>
          <w:sz w:val="20"/>
          <w:szCs w:val="20"/>
        </w:rPr>
      </w:pPr>
    </w:p>
    <w:p w:rsidR="00DF4ED4" w:rsidRPr="00035A00" w:rsidRDefault="00DF4ED4" w:rsidP="00DF4ED4">
      <w:pPr>
        <w:spacing w:after="0" w:line="240" w:lineRule="auto"/>
        <w:ind w:right="-1" w:firstLine="283"/>
        <w:rPr>
          <w:rFonts w:ascii="Times New Roman" w:hAnsi="Times New Roman"/>
          <w:b/>
          <w:sz w:val="20"/>
          <w:szCs w:val="20"/>
        </w:rPr>
      </w:pPr>
    </w:p>
    <w:p w:rsidR="00DF4ED4" w:rsidRPr="00035A00" w:rsidRDefault="00DF4ED4" w:rsidP="00DF4ED4">
      <w:pPr>
        <w:spacing w:after="0" w:line="240" w:lineRule="auto"/>
        <w:ind w:right="-1" w:firstLine="283"/>
        <w:rPr>
          <w:rFonts w:ascii="Times New Roman" w:hAnsi="Times New Roman"/>
          <w:b/>
          <w:sz w:val="20"/>
          <w:szCs w:val="20"/>
        </w:rPr>
      </w:pPr>
      <w:r w:rsidRPr="00035A00">
        <w:rPr>
          <w:rFonts w:ascii="Times New Roman" w:hAnsi="Times New Roman"/>
          <w:b/>
          <w:sz w:val="20"/>
          <w:szCs w:val="20"/>
        </w:rPr>
        <w:t>Ф.И.О. исполнителя (полностью) ________________________________________________________</w:t>
      </w:r>
    </w:p>
    <w:p w:rsidR="00DF4ED4" w:rsidRPr="00035A00" w:rsidRDefault="00DF4ED4" w:rsidP="00DF4ED4">
      <w:pPr>
        <w:spacing w:after="0" w:line="240" w:lineRule="auto"/>
        <w:ind w:right="-1" w:firstLine="283"/>
        <w:rPr>
          <w:rFonts w:ascii="Times New Roman" w:hAnsi="Times New Roman"/>
          <w:b/>
          <w:sz w:val="20"/>
          <w:szCs w:val="20"/>
        </w:rPr>
      </w:pPr>
    </w:p>
    <w:p w:rsidR="00DF4ED4" w:rsidRDefault="00DF4ED4" w:rsidP="00DF4ED4">
      <w:pPr>
        <w:spacing w:after="0" w:line="240" w:lineRule="auto"/>
        <w:ind w:right="-1" w:firstLine="283"/>
        <w:rPr>
          <w:rFonts w:ascii="Times New Roman" w:hAnsi="Times New Roman"/>
          <w:b/>
          <w:sz w:val="20"/>
          <w:szCs w:val="20"/>
        </w:rPr>
      </w:pPr>
      <w:r w:rsidRPr="00035A00">
        <w:rPr>
          <w:rFonts w:ascii="Times New Roman" w:hAnsi="Times New Roman"/>
          <w:b/>
          <w:sz w:val="20"/>
          <w:szCs w:val="20"/>
        </w:rPr>
        <w:t>Контактный телефон</w:t>
      </w:r>
      <w:r>
        <w:rPr>
          <w:rFonts w:ascii="Times New Roman" w:hAnsi="Times New Roman"/>
          <w:b/>
          <w:sz w:val="20"/>
          <w:szCs w:val="20"/>
        </w:rPr>
        <w:t>.</w:t>
      </w:r>
      <w:r w:rsidRPr="00035A00">
        <w:rPr>
          <w:rFonts w:ascii="Times New Roman" w:hAnsi="Times New Roman"/>
          <w:b/>
          <w:sz w:val="20"/>
          <w:szCs w:val="20"/>
        </w:rPr>
        <w:t xml:space="preserve"> </w:t>
      </w:r>
      <w:r w:rsidRPr="00035A00">
        <w:rPr>
          <w:rFonts w:ascii="Times New Roman" w:hAnsi="Times New Roman"/>
          <w:b/>
          <w:sz w:val="20"/>
          <w:szCs w:val="20"/>
          <w:lang w:val="en-US"/>
        </w:rPr>
        <w:t>E</w:t>
      </w:r>
      <w:r w:rsidRPr="00035A00">
        <w:rPr>
          <w:rFonts w:ascii="Times New Roman" w:hAnsi="Times New Roman"/>
          <w:b/>
          <w:sz w:val="20"/>
          <w:szCs w:val="20"/>
        </w:rPr>
        <w:t>-</w:t>
      </w:r>
      <w:r w:rsidRPr="00035A00">
        <w:rPr>
          <w:rFonts w:ascii="Times New Roman" w:hAnsi="Times New Roman"/>
          <w:b/>
          <w:sz w:val="20"/>
          <w:szCs w:val="20"/>
          <w:lang w:val="en-US"/>
        </w:rPr>
        <w:t>mail</w:t>
      </w:r>
      <w:r w:rsidRPr="00035A00">
        <w:rPr>
          <w:rFonts w:ascii="Times New Roman" w:hAnsi="Times New Roman"/>
          <w:b/>
          <w:sz w:val="20"/>
          <w:szCs w:val="20"/>
        </w:rPr>
        <w:t>: ___________________________________________________________________</w:t>
      </w:r>
    </w:p>
    <w:p w:rsidR="00346478" w:rsidRPr="000E5912" w:rsidRDefault="00346478" w:rsidP="00346478">
      <w:pPr>
        <w:tabs>
          <w:tab w:val="left" w:pos="720"/>
        </w:tabs>
        <w:spacing w:after="0" w:line="240" w:lineRule="auto"/>
        <w:ind w:right="-1" w:firstLine="709"/>
        <w:jc w:val="right"/>
        <w:rPr>
          <w:rFonts w:ascii="Times New Roman" w:hAnsi="Times New Roman"/>
          <w:sz w:val="28"/>
          <w:szCs w:val="28"/>
        </w:rPr>
      </w:pPr>
    </w:p>
    <w:p w:rsidR="00DF4ED4" w:rsidRDefault="00DF4ED4" w:rsidP="00346478">
      <w:pPr>
        <w:tabs>
          <w:tab w:val="left" w:pos="-284"/>
          <w:tab w:val="left" w:pos="567"/>
        </w:tabs>
        <w:spacing w:after="0" w:line="240" w:lineRule="auto"/>
        <w:ind w:right="-1"/>
        <w:jc w:val="both"/>
        <w:rPr>
          <w:rFonts w:ascii="Times New Roman" w:hAnsi="Times New Roman"/>
          <w:sz w:val="28"/>
          <w:szCs w:val="28"/>
        </w:rPr>
      </w:pPr>
    </w:p>
    <w:sectPr w:rsidR="00DF4ED4" w:rsidSect="00876B53">
      <w:pgSz w:w="11906" w:h="16838"/>
      <w:pgMar w:top="567" w:right="56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5DD"/>
    <w:multiLevelType w:val="hybridMultilevel"/>
    <w:tmpl w:val="55F4C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B7DCD"/>
    <w:multiLevelType w:val="hybridMultilevel"/>
    <w:tmpl w:val="D3F2AC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A1093"/>
    <w:multiLevelType w:val="hybridMultilevel"/>
    <w:tmpl w:val="38486B0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251DC1"/>
    <w:multiLevelType w:val="hybridMultilevel"/>
    <w:tmpl w:val="7B5CE5A8"/>
    <w:lvl w:ilvl="0" w:tplc="6562DC5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0DD72C57"/>
    <w:multiLevelType w:val="hybridMultilevel"/>
    <w:tmpl w:val="8578E0FC"/>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1A7E09"/>
    <w:multiLevelType w:val="hybridMultilevel"/>
    <w:tmpl w:val="8B085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0925D8"/>
    <w:multiLevelType w:val="hybridMultilevel"/>
    <w:tmpl w:val="EF66AD08"/>
    <w:lvl w:ilvl="0" w:tplc="6562DC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034BB7"/>
    <w:multiLevelType w:val="hybridMultilevel"/>
    <w:tmpl w:val="CF6881D6"/>
    <w:lvl w:ilvl="0" w:tplc="6562DC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43B2897"/>
    <w:multiLevelType w:val="hybridMultilevel"/>
    <w:tmpl w:val="BF62B7C0"/>
    <w:lvl w:ilvl="0" w:tplc="6562DC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E82788"/>
    <w:multiLevelType w:val="hybridMultilevel"/>
    <w:tmpl w:val="8BA47F24"/>
    <w:lvl w:ilvl="0" w:tplc="589E3DAE">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E0A9E"/>
    <w:multiLevelType w:val="hybridMultilevel"/>
    <w:tmpl w:val="C784CCA6"/>
    <w:lvl w:ilvl="0" w:tplc="89506AAC">
      <w:start w:val="1"/>
      <w:numFmt w:val="decimal"/>
      <w:lvlText w:val="%1."/>
      <w:lvlJc w:val="left"/>
      <w:pPr>
        <w:tabs>
          <w:tab w:val="num" w:pos="720"/>
        </w:tabs>
        <w:ind w:left="72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AB34AF"/>
    <w:multiLevelType w:val="hybridMultilevel"/>
    <w:tmpl w:val="D2C6A634"/>
    <w:lvl w:ilvl="0" w:tplc="6562DC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88177D"/>
    <w:multiLevelType w:val="hybridMultilevel"/>
    <w:tmpl w:val="9F90FD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3C33FC5"/>
    <w:multiLevelType w:val="hybridMultilevel"/>
    <w:tmpl w:val="3A40F414"/>
    <w:lvl w:ilvl="0" w:tplc="6562DC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245CCD"/>
    <w:multiLevelType w:val="hybridMultilevel"/>
    <w:tmpl w:val="D366878A"/>
    <w:lvl w:ilvl="0" w:tplc="6562DC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1061578"/>
    <w:multiLevelType w:val="hybridMultilevel"/>
    <w:tmpl w:val="A5BE1D1C"/>
    <w:lvl w:ilvl="0" w:tplc="FAE81CC8">
      <w:start w:val="1"/>
      <w:numFmt w:val="upperRoman"/>
      <w:lvlText w:val="%1."/>
      <w:lvlJc w:val="righ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510D293C"/>
    <w:multiLevelType w:val="hybridMultilevel"/>
    <w:tmpl w:val="1AB015A6"/>
    <w:lvl w:ilvl="0" w:tplc="6562DC58">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7">
    <w:nsid w:val="518D4E07"/>
    <w:multiLevelType w:val="hybridMultilevel"/>
    <w:tmpl w:val="48C04886"/>
    <w:lvl w:ilvl="0" w:tplc="04190001">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hint="default"/>
      </w:rPr>
    </w:lvl>
    <w:lvl w:ilvl="8" w:tplc="04190005">
      <w:start w:val="1"/>
      <w:numFmt w:val="bullet"/>
      <w:lvlText w:val=""/>
      <w:lvlJc w:val="left"/>
      <w:pPr>
        <w:ind w:left="7048" w:hanging="360"/>
      </w:pPr>
      <w:rPr>
        <w:rFonts w:ascii="Wingdings" w:hAnsi="Wingdings" w:hint="default"/>
      </w:rPr>
    </w:lvl>
  </w:abstractNum>
  <w:abstractNum w:abstractNumId="18">
    <w:nsid w:val="556F499F"/>
    <w:multiLevelType w:val="hybridMultilevel"/>
    <w:tmpl w:val="4A2AA88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nsid w:val="55E56B64"/>
    <w:multiLevelType w:val="hybridMultilevel"/>
    <w:tmpl w:val="719CF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767337"/>
    <w:multiLevelType w:val="hybridMultilevel"/>
    <w:tmpl w:val="B87A971A"/>
    <w:lvl w:ilvl="0" w:tplc="6562DC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40733B6"/>
    <w:multiLevelType w:val="hybridMultilevel"/>
    <w:tmpl w:val="26CA9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5623503"/>
    <w:multiLevelType w:val="hybridMultilevel"/>
    <w:tmpl w:val="ED64B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CF847CA"/>
    <w:multiLevelType w:val="hybridMultilevel"/>
    <w:tmpl w:val="0BD2B6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A06A2F"/>
    <w:multiLevelType w:val="hybridMultilevel"/>
    <w:tmpl w:val="AEC2FDBA"/>
    <w:lvl w:ilvl="0" w:tplc="6562DC58">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hint="default"/>
      </w:rPr>
    </w:lvl>
    <w:lvl w:ilvl="8" w:tplc="04190005">
      <w:start w:val="1"/>
      <w:numFmt w:val="bullet"/>
      <w:lvlText w:val=""/>
      <w:lvlJc w:val="left"/>
      <w:pPr>
        <w:ind w:left="7048" w:hanging="360"/>
      </w:pPr>
      <w:rPr>
        <w:rFonts w:ascii="Wingdings" w:hAnsi="Wingdings" w:hint="default"/>
      </w:rPr>
    </w:lvl>
  </w:abstractNum>
  <w:abstractNum w:abstractNumId="25">
    <w:nsid w:val="78E6594A"/>
    <w:multiLevelType w:val="hybridMultilevel"/>
    <w:tmpl w:val="4372B89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CC7701"/>
    <w:multiLevelType w:val="hybridMultilevel"/>
    <w:tmpl w:val="7E5887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6"/>
  </w:num>
  <w:num w:numId="6">
    <w:abstractNumId w:val="25"/>
  </w:num>
  <w:num w:numId="7">
    <w:abstractNumId w:val="0"/>
  </w:num>
  <w:num w:numId="8">
    <w:abstractNumId w:val="14"/>
  </w:num>
  <w:num w:numId="9">
    <w:abstractNumId w:val="7"/>
  </w:num>
  <w:num w:numId="10">
    <w:abstractNumId w:val="9"/>
  </w:num>
  <w:num w:numId="11">
    <w:abstractNumId w:val="5"/>
  </w:num>
  <w:num w:numId="12">
    <w:abstractNumId w:val="26"/>
  </w:num>
  <w:num w:numId="13">
    <w:abstractNumId w:val="22"/>
  </w:num>
  <w:num w:numId="14">
    <w:abstractNumId w:val="12"/>
  </w:num>
  <w:num w:numId="15">
    <w:abstractNumId w:val="21"/>
  </w:num>
  <w:num w:numId="16">
    <w:abstractNumId w:val="23"/>
  </w:num>
  <w:num w:numId="17">
    <w:abstractNumId w:val="17"/>
  </w:num>
  <w:num w:numId="18">
    <w:abstractNumId w:val="4"/>
  </w:num>
  <w:num w:numId="19">
    <w:abstractNumId w:val="16"/>
  </w:num>
  <w:num w:numId="20">
    <w:abstractNumId w:val="11"/>
  </w:num>
  <w:num w:numId="21">
    <w:abstractNumId w:val="20"/>
  </w:num>
  <w:num w:numId="22">
    <w:abstractNumId w:val="13"/>
  </w:num>
  <w:num w:numId="23">
    <w:abstractNumId w:val="10"/>
  </w:num>
  <w:num w:numId="24">
    <w:abstractNumId w:val="24"/>
  </w:num>
  <w:num w:numId="25">
    <w:abstractNumId w:val="19"/>
  </w:num>
  <w:num w:numId="26">
    <w:abstractNumId w:val="2"/>
  </w:num>
  <w:num w:numId="27">
    <w:abstractNumId w:val="1"/>
  </w:num>
  <w:num w:numId="28">
    <w:abstractNumId w:val="3"/>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162729"/>
    <w:rsid w:val="00072689"/>
    <w:rsid w:val="000D548A"/>
    <w:rsid w:val="000E08AA"/>
    <w:rsid w:val="00100356"/>
    <w:rsid w:val="00106EFF"/>
    <w:rsid w:val="00151F07"/>
    <w:rsid w:val="0016094B"/>
    <w:rsid w:val="00162729"/>
    <w:rsid w:val="001658BF"/>
    <w:rsid w:val="001708C9"/>
    <w:rsid w:val="001C1F4A"/>
    <w:rsid w:val="001C5AC8"/>
    <w:rsid w:val="001E1E65"/>
    <w:rsid w:val="0021342C"/>
    <w:rsid w:val="00233B05"/>
    <w:rsid w:val="00252A25"/>
    <w:rsid w:val="002865A5"/>
    <w:rsid w:val="002A536B"/>
    <w:rsid w:val="002D04A4"/>
    <w:rsid w:val="002E41A2"/>
    <w:rsid w:val="00346478"/>
    <w:rsid w:val="00384B6F"/>
    <w:rsid w:val="003D4C5B"/>
    <w:rsid w:val="003E2474"/>
    <w:rsid w:val="003F3E5D"/>
    <w:rsid w:val="003F570E"/>
    <w:rsid w:val="003F586A"/>
    <w:rsid w:val="00420F33"/>
    <w:rsid w:val="004C0241"/>
    <w:rsid w:val="00556338"/>
    <w:rsid w:val="00563191"/>
    <w:rsid w:val="005F11DE"/>
    <w:rsid w:val="00615EFB"/>
    <w:rsid w:val="00641D39"/>
    <w:rsid w:val="0068022F"/>
    <w:rsid w:val="00690A48"/>
    <w:rsid w:val="006956E6"/>
    <w:rsid w:val="006974CE"/>
    <w:rsid w:val="006A5D84"/>
    <w:rsid w:val="00754805"/>
    <w:rsid w:val="0077233F"/>
    <w:rsid w:val="00792127"/>
    <w:rsid w:val="00813B0E"/>
    <w:rsid w:val="0082512B"/>
    <w:rsid w:val="00832C36"/>
    <w:rsid w:val="0086352F"/>
    <w:rsid w:val="00876B53"/>
    <w:rsid w:val="008C4C55"/>
    <w:rsid w:val="008E3FD9"/>
    <w:rsid w:val="00917D92"/>
    <w:rsid w:val="009700F8"/>
    <w:rsid w:val="0097654A"/>
    <w:rsid w:val="00983431"/>
    <w:rsid w:val="009C1268"/>
    <w:rsid w:val="009D1DAA"/>
    <w:rsid w:val="00A51542"/>
    <w:rsid w:val="00A64FD2"/>
    <w:rsid w:val="00A74DA2"/>
    <w:rsid w:val="00A8422B"/>
    <w:rsid w:val="00A86AFA"/>
    <w:rsid w:val="00A9709C"/>
    <w:rsid w:val="00AC753A"/>
    <w:rsid w:val="00AD4278"/>
    <w:rsid w:val="00AE089E"/>
    <w:rsid w:val="00AF7AD7"/>
    <w:rsid w:val="00B124F8"/>
    <w:rsid w:val="00B63DE4"/>
    <w:rsid w:val="00B763BD"/>
    <w:rsid w:val="00B773F9"/>
    <w:rsid w:val="00C0261D"/>
    <w:rsid w:val="00C42C7F"/>
    <w:rsid w:val="00C45BFD"/>
    <w:rsid w:val="00C6607F"/>
    <w:rsid w:val="00CB6742"/>
    <w:rsid w:val="00CE7052"/>
    <w:rsid w:val="00CF4182"/>
    <w:rsid w:val="00D00E4D"/>
    <w:rsid w:val="00D35800"/>
    <w:rsid w:val="00D54E74"/>
    <w:rsid w:val="00DD526B"/>
    <w:rsid w:val="00DF4ED4"/>
    <w:rsid w:val="00E6363B"/>
    <w:rsid w:val="00EE1A26"/>
    <w:rsid w:val="00EF2296"/>
    <w:rsid w:val="00F00EE4"/>
    <w:rsid w:val="00F130C6"/>
    <w:rsid w:val="00F372FE"/>
    <w:rsid w:val="00F45830"/>
    <w:rsid w:val="00F543CD"/>
    <w:rsid w:val="00FB4294"/>
    <w:rsid w:val="00FB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99"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729"/>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62729"/>
    <w:rPr>
      <w:rFonts w:ascii="Times New Roman" w:hAnsi="Times New Roman" w:cs="Times New Roman" w:hint="default"/>
      <w:color w:val="0000FF"/>
      <w:u w:val="single"/>
    </w:rPr>
  </w:style>
  <w:style w:type="paragraph" w:customStyle="1" w:styleId="1">
    <w:name w:val="Абзац списка1"/>
    <w:basedOn w:val="a"/>
    <w:rsid w:val="00162729"/>
    <w:pPr>
      <w:ind w:left="720"/>
    </w:pPr>
  </w:style>
  <w:style w:type="paragraph" w:customStyle="1" w:styleId="10">
    <w:name w:val="Без интервала1"/>
    <w:link w:val="NoSpacingChar"/>
    <w:rsid w:val="00AC753A"/>
    <w:rPr>
      <w:rFonts w:ascii="Calibri" w:eastAsia="Calibri" w:hAnsi="Calibri"/>
      <w:sz w:val="22"/>
      <w:szCs w:val="22"/>
    </w:rPr>
  </w:style>
  <w:style w:type="character" w:customStyle="1" w:styleId="NoSpacingChar">
    <w:name w:val="No Spacing Char"/>
    <w:link w:val="10"/>
    <w:locked/>
    <w:rsid w:val="00AC753A"/>
    <w:rPr>
      <w:rFonts w:ascii="Calibri" w:eastAsia="Calibri" w:hAnsi="Calibri"/>
      <w:sz w:val="22"/>
      <w:szCs w:val="22"/>
    </w:rPr>
  </w:style>
  <w:style w:type="paragraph" w:styleId="a4">
    <w:name w:val="List Paragraph"/>
    <w:basedOn w:val="a"/>
    <w:uiPriority w:val="34"/>
    <w:qFormat/>
    <w:rsid w:val="00AC753A"/>
    <w:pPr>
      <w:ind w:left="720"/>
      <w:contextualSpacing/>
    </w:pPr>
  </w:style>
  <w:style w:type="paragraph" w:styleId="a5">
    <w:name w:val="header"/>
    <w:basedOn w:val="a"/>
    <w:link w:val="a6"/>
    <w:uiPriority w:val="99"/>
    <w:unhideWhenUsed/>
    <w:rsid w:val="00615EFB"/>
    <w:pPr>
      <w:tabs>
        <w:tab w:val="center" w:pos="4677"/>
        <w:tab w:val="right" w:pos="9355"/>
      </w:tabs>
      <w:spacing w:after="0" w:line="240" w:lineRule="auto"/>
    </w:pPr>
    <w:rPr>
      <w:rFonts w:eastAsia="Calibri"/>
      <w:sz w:val="20"/>
      <w:szCs w:val="20"/>
    </w:rPr>
  </w:style>
  <w:style w:type="character" w:customStyle="1" w:styleId="a6">
    <w:name w:val="Верхний колонтитул Знак"/>
    <w:basedOn w:val="a0"/>
    <w:link w:val="a5"/>
    <w:uiPriority w:val="99"/>
    <w:rsid w:val="00615EFB"/>
    <w:rPr>
      <w:rFonts w:ascii="Calibri" w:eastAsia="Calibri" w:hAnsi="Calibri"/>
    </w:rPr>
  </w:style>
  <w:style w:type="paragraph" w:styleId="a7">
    <w:name w:val="No Spacing"/>
    <w:link w:val="a8"/>
    <w:uiPriority w:val="99"/>
    <w:qFormat/>
    <w:rsid w:val="00615EFB"/>
    <w:rPr>
      <w:rFonts w:ascii="Calibri" w:hAnsi="Calibri"/>
      <w:sz w:val="22"/>
      <w:szCs w:val="22"/>
    </w:rPr>
  </w:style>
  <w:style w:type="character" w:customStyle="1" w:styleId="a8">
    <w:name w:val="Без интервала Знак"/>
    <w:link w:val="a7"/>
    <w:uiPriority w:val="99"/>
    <w:rsid w:val="00615EFB"/>
    <w:rPr>
      <w:rFonts w:ascii="Calibri" w:hAnsi="Calibri"/>
      <w:sz w:val="22"/>
      <w:szCs w:val="22"/>
    </w:rPr>
  </w:style>
  <w:style w:type="paragraph" w:customStyle="1" w:styleId="11">
    <w:name w:val="Обычный1"/>
    <w:uiPriority w:val="99"/>
    <w:rsid w:val="00615EFB"/>
    <w:pPr>
      <w:widowControl w:val="0"/>
      <w:ind w:firstLine="300"/>
      <w:jc w:val="both"/>
    </w:pPr>
  </w:style>
  <w:style w:type="character" w:customStyle="1" w:styleId="FontStyle23">
    <w:name w:val="Font Style23"/>
    <w:uiPriority w:val="99"/>
    <w:rsid w:val="00615EFB"/>
    <w:rPr>
      <w:rFonts w:ascii="Times New Roman" w:hAnsi="Times New Roman" w:cs="Times New Roman"/>
      <w:sz w:val="36"/>
      <w:szCs w:val="36"/>
    </w:rPr>
  </w:style>
  <w:style w:type="paragraph" w:customStyle="1" w:styleId="Style19">
    <w:name w:val="Style19"/>
    <w:basedOn w:val="a"/>
    <w:uiPriority w:val="99"/>
    <w:rsid w:val="00EF2296"/>
    <w:pPr>
      <w:widowControl w:val="0"/>
      <w:autoSpaceDE w:val="0"/>
      <w:autoSpaceDN w:val="0"/>
      <w:adjustRightInd w:val="0"/>
      <w:spacing w:after="0" w:line="419" w:lineRule="exact"/>
      <w:ind w:firstLine="720"/>
      <w:jc w:val="both"/>
    </w:pPr>
    <w:rPr>
      <w:rFonts w:ascii="Times New Roman" w:hAnsi="Times New Roman"/>
      <w:sz w:val="24"/>
      <w:szCs w:val="24"/>
    </w:rPr>
  </w:style>
  <w:style w:type="paragraph" w:styleId="a9">
    <w:name w:val="Body Text"/>
    <w:basedOn w:val="a"/>
    <w:link w:val="aa"/>
    <w:rsid w:val="000E08AA"/>
    <w:pPr>
      <w:spacing w:after="0" w:line="240" w:lineRule="auto"/>
    </w:pPr>
    <w:rPr>
      <w:rFonts w:ascii="Times New Roman" w:hAnsi="Times New Roman"/>
      <w:sz w:val="28"/>
      <w:szCs w:val="24"/>
    </w:rPr>
  </w:style>
  <w:style w:type="character" w:customStyle="1" w:styleId="aa">
    <w:name w:val="Основной текст Знак"/>
    <w:basedOn w:val="a0"/>
    <w:link w:val="a9"/>
    <w:rsid w:val="000E08AA"/>
    <w:rPr>
      <w:sz w:val="28"/>
      <w:szCs w:val="24"/>
    </w:rPr>
  </w:style>
  <w:style w:type="character" w:styleId="ab">
    <w:name w:val="Emphasis"/>
    <w:basedOn w:val="a0"/>
    <w:uiPriority w:val="99"/>
    <w:qFormat/>
    <w:rsid w:val="00F45830"/>
    <w:rPr>
      <w:rFonts w:cs="Times New Roman"/>
      <w:i/>
    </w:rPr>
  </w:style>
  <w:style w:type="paragraph" w:styleId="ac">
    <w:name w:val="Normal (Web)"/>
    <w:basedOn w:val="a"/>
    <w:uiPriority w:val="99"/>
    <w:rsid w:val="00F45830"/>
    <w:pPr>
      <w:spacing w:before="100" w:beforeAutospacing="1" w:after="100" w:afterAutospacing="1" w:line="240" w:lineRule="auto"/>
    </w:pPr>
    <w:rPr>
      <w:rFonts w:ascii="Times New Roman" w:hAnsi="Times New Roman"/>
      <w:sz w:val="24"/>
      <w:szCs w:val="24"/>
    </w:rPr>
  </w:style>
  <w:style w:type="paragraph" w:styleId="ad">
    <w:name w:val="Balloon Text"/>
    <w:basedOn w:val="a"/>
    <w:link w:val="ae"/>
    <w:rsid w:val="00F543CD"/>
    <w:pPr>
      <w:spacing w:after="0" w:line="240" w:lineRule="auto"/>
    </w:pPr>
    <w:rPr>
      <w:rFonts w:ascii="Tahoma" w:hAnsi="Tahoma" w:cs="Tahoma"/>
      <w:sz w:val="16"/>
      <w:szCs w:val="16"/>
    </w:rPr>
  </w:style>
  <w:style w:type="character" w:customStyle="1" w:styleId="ae">
    <w:name w:val="Текст выноски Знак"/>
    <w:basedOn w:val="a0"/>
    <w:link w:val="ad"/>
    <w:rsid w:val="00F543CD"/>
    <w:rPr>
      <w:rFonts w:ascii="Tahoma" w:hAnsi="Tahoma" w:cs="Tahoma"/>
      <w:sz w:val="16"/>
      <w:szCs w:val="16"/>
    </w:rPr>
  </w:style>
  <w:style w:type="character" w:styleId="af">
    <w:name w:val="FollowedHyperlink"/>
    <w:basedOn w:val="a0"/>
    <w:rsid w:val="009D1D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99"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729"/>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62729"/>
    <w:rPr>
      <w:rFonts w:ascii="Times New Roman" w:hAnsi="Times New Roman" w:cs="Times New Roman" w:hint="default"/>
      <w:color w:val="0000FF"/>
      <w:u w:val="single"/>
    </w:rPr>
  </w:style>
  <w:style w:type="paragraph" w:customStyle="1" w:styleId="1">
    <w:name w:val="Абзац списка1"/>
    <w:basedOn w:val="a"/>
    <w:rsid w:val="00162729"/>
    <w:pPr>
      <w:ind w:left="720"/>
    </w:pPr>
  </w:style>
  <w:style w:type="paragraph" w:customStyle="1" w:styleId="10">
    <w:name w:val="Без интервала1"/>
    <w:link w:val="NoSpacingChar"/>
    <w:rsid w:val="00AC753A"/>
    <w:rPr>
      <w:rFonts w:ascii="Calibri" w:eastAsia="Calibri" w:hAnsi="Calibri"/>
      <w:sz w:val="22"/>
      <w:szCs w:val="22"/>
    </w:rPr>
  </w:style>
  <w:style w:type="character" w:customStyle="1" w:styleId="NoSpacingChar">
    <w:name w:val="No Spacing Char"/>
    <w:link w:val="10"/>
    <w:locked/>
    <w:rsid w:val="00AC753A"/>
    <w:rPr>
      <w:rFonts w:ascii="Calibri" w:eastAsia="Calibri" w:hAnsi="Calibri"/>
      <w:sz w:val="22"/>
      <w:szCs w:val="22"/>
    </w:rPr>
  </w:style>
  <w:style w:type="paragraph" w:styleId="a4">
    <w:name w:val="List Paragraph"/>
    <w:basedOn w:val="a"/>
    <w:uiPriority w:val="34"/>
    <w:qFormat/>
    <w:rsid w:val="00AC753A"/>
    <w:pPr>
      <w:ind w:left="720"/>
      <w:contextualSpacing/>
    </w:pPr>
  </w:style>
  <w:style w:type="paragraph" w:styleId="a5">
    <w:name w:val="header"/>
    <w:basedOn w:val="a"/>
    <w:link w:val="a6"/>
    <w:uiPriority w:val="99"/>
    <w:unhideWhenUsed/>
    <w:rsid w:val="00615EFB"/>
    <w:pPr>
      <w:tabs>
        <w:tab w:val="center" w:pos="4677"/>
        <w:tab w:val="right" w:pos="9355"/>
      </w:tabs>
      <w:spacing w:after="0" w:line="240" w:lineRule="auto"/>
    </w:pPr>
    <w:rPr>
      <w:rFonts w:eastAsia="Calibri"/>
      <w:sz w:val="20"/>
      <w:szCs w:val="20"/>
      <w:lang w:val="x-none" w:eastAsia="x-none"/>
    </w:rPr>
  </w:style>
  <w:style w:type="character" w:customStyle="1" w:styleId="a6">
    <w:name w:val="Верхний колонтитул Знак"/>
    <w:basedOn w:val="a0"/>
    <w:link w:val="a5"/>
    <w:uiPriority w:val="99"/>
    <w:rsid w:val="00615EFB"/>
    <w:rPr>
      <w:rFonts w:ascii="Calibri" w:eastAsia="Calibri" w:hAnsi="Calibri"/>
      <w:lang w:val="x-none" w:eastAsia="x-none"/>
    </w:rPr>
  </w:style>
  <w:style w:type="paragraph" w:styleId="a7">
    <w:name w:val="No Spacing"/>
    <w:link w:val="a8"/>
    <w:uiPriority w:val="99"/>
    <w:qFormat/>
    <w:rsid w:val="00615EFB"/>
    <w:rPr>
      <w:rFonts w:ascii="Calibri" w:hAnsi="Calibri"/>
      <w:sz w:val="22"/>
      <w:szCs w:val="22"/>
    </w:rPr>
  </w:style>
  <w:style w:type="character" w:customStyle="1" w:styleId="a8">
    <w:name w:val="Без интервала Знак"/>
    <w:link w:val="a7"/>
    <w:uiPriority w:val="99"/>
    <w:rsid w:val="00615EFB"/>
    <w:rPr>
      <w:rFonts w:ascii="Calibri" w:hAnsi="Calibri"/>
      <w:sz w:val="22"/>
      <w:szCs w:val="22"/>
    </w:rPr>
  </w:style>
  <w:style w:type="paragraph" w:customStyle="1" w:styleId="11">
    <w:name w:val="Обычный1"/>
    <w:uiPriority w:val="99"/>
    <w:rsid w:val="00615EFB"/>
    <w:pPr>
      <w:widowControl w:val="0"/>
      <w:ind w:firstLine="300"/>
      <w:jc w:val="both"/>
    </w:pPr>
  </w:style>
  <w:style w:type="character" w:customStyle="1" w:styleId="FontStyle23">
    <w:name w:val="Font Style23"/>
    <w:uiPriority w:val="99"/>
    <w:rsid w:val="00615EFB"/>
    <w:rPr>
      <w:rFonts w:ascii="Times New Roman" w:hAnsi="Times New Roman" w:cs="Times New Roman"/>
      <w:sz w:val="36"/>
      <w:szCs w:val="36"/>
    </w:rPr>
  </w:style>
  <w:style w:type="paragraph" w:customStyle="1" w:styleId="Style19">
    <w:name w:val="Style19"/>
    <w:basedOn w:val="a"/>
    <w:uiPriority w:val="99"/>
    <w:rsid w:val="00EF2296"/>
    <w:pPr>
      <w:widowControl w:val="0"/>
      <w:autoSpaceDE w:val="0"/>
      <w:autoSpaceDN w:val="0"/>
      <w:adjustRightInd w:val="0"/>
      <w:spacing w:after="0" w:line="419" w:lineRule="exact"/>
      <w:ind w:firstLine="720"/>
      <w:jc w:val="both"/>
    </w:pPr>
    <w:rPr>
      <w:rFonts w:ascii="Times New Roman" w:hAnsi="Times New Roman"/>
      <w:sz w:val="24"/>
      <w:szCs w:val="24"/>
    </w:rPr>
  </w:style>
  <w:style w:type="paragraph" w:styleId="a9">
    <w:name w:val="Body Text"/>
    <w:basedOn w:val="a"/>
    <w:link w:val="aa"/>
    <w:rsid w:val="000E08AA"/>
    <w:pPr>
      <w:spacing w:after="0" w:line="240" w:lineRule="auto"/>
    </w:pPr>
    <w:rPr>
      <w:rFonts w:ascii="Times New Roman" w:hAnsi="Times New Roman"/>
      <w:sz w:val="28"/>
      <w:szCs w:val="24"/>
      <w:lang w:val="x-none"/>
    </w:rPr>
  </w:style>
  <w:style w:type="character" w:customStyle="1" w:styleId="aa">
    <w:name w:val="Основной текст Знак"/>
    <w:basedOn w:val="a0"/>
    <w:link w:val="a9"/>
    <w:rsid w:val="000E08AA"/>
    <w:rPr>
      <w:sz w:val="28"/>
      <w:szCs w:val="24"/>
      <w:lang w:val="x-none"/>
    </w:rPr>
  </w:style>
  <w:style w:type="character" w:styleId="ab">
    <w:name w:val="Emphasis"/>
    <w:basedOn w:val="a0"/>
    <w:uiPriority w:val="99"/>
    <w:qFormat/>
    <w:rsid w:val="00F45830"/>
    <w:rPr>
      <w:rFonts w:cs="Times New Roman"/>
      <w:i/>
    </w:rPr>
  </w:style>
  <w:style w:type="paragraph" w:styleId="ac">
    <w:name w:val="Normal (Web)"/>
    <w:basedOn w:val="a"/>
    <w:uiPriority w:val="99"/>
    <w:rsid w:val="00F45830"/>
    <w:pPr>
      <w:spacing w:before="100" w:beforeAutospacing="1" w:after="100" w:afterAutospacing="1" w:line="240" w:lineRule="auto"/>
    </w:pPr>
    <w:rPr>
      <w:rFonts w:ascii="Times New Roman" w:hAnsi="Times New Roman"/>
      <w:sz w:val="24"/>
      <w:szCs w:val="24"/>
    </w:rPr>
  </w:style>
  <w:style w:type="paragraph" w:styleId="ad">
    <w:name w:val="Balloon Text"/>
    <w:basedOn w:val="a"/>
    <w:link w:val="ae"/>
    <w:rsid w:val="00F543CD"/>
    <w:pPr>
      <w:spacing w:after="0" w:line="240" w:lineRule="auto"/>
    </w:pPr>
    <w:rPr>
      <w:rFonts w:ascii="Tahoma" w:hAnsi="Tahoma" w:cs="Tahoma"/>
      <w:sz w:val="16"/>
      <w:szCs w:val="16"/>
    </w:rPr>
  </w:style>
  <w:style w:type="character" w:customStyle="1" w:styleId="ae">
    <w:name w:val="Текст выноски Знак"/>
    <w:basedOn w:val="a0"/>
    <w:link w:val="ad"/>
    <w:rsid w:val="00F543CD"/>
    <w:rPr>
      <w:rFonts w:ascii="Tahoma" w:hAnsi="Tahoma" w:cs="Tahoma"/>
      <w:sz w:val="16"/>
      <w:szCs w:val="16"/>
    </w:rPr>
  </w:style>
  <w:style w:type="character" w:styleId="af">
    <w:name w:val="FollowedHyperlink"/>
    <w:basedOn w:val="a0"/>
    <w:rsid w:val="009D1D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1358">
      <w:bodyDiv w:val="1"/>
      <w:marLeft w:val="0"/>
      <w:marRight w:val="0"/>
      <w:marTop w:val="0"/>
      <w:marBottom w:val="0"/>
      <w:divBdr>
        <w:top w:val="none" w:sz="0" w:space="0" w:color="auto"/>
        <w:left w:val="none" w:sz="0" w:space="0" w:color="auto"/>
        <w:bottom w:val="none" w:sz="0" w:space="0" w:color="auto"/>
        <w:right w:val="none" w:sz="0" w:space="0" w:color="auto"/>
      </w:divBdr>
    </w:div>
    <w:div w:id="834224412">
      <w:bodyDiv w:val="1"/>
      <w:marLeft w:val="0"/>
      <w:marRight w:val="0"/>
      <w:marTop w:val="0"/>
      <w:marBottom w:val="0"/>
      <w:divBdr>
        <w:top w:val="none" w:sz="0" w:space="0" w:color="auto"/>
        <w:left w:val="none" w:sz="0" w:space="0" w:color="auto"/>
        <w:bottom w:val="none" w:sz="0" w:space="0" w:color="auto"/>
        <w:right w:val="none" w:sz="0" w:space="0" w:color="auto"/>
      </w:divBdr>
    </w:div>
    <w:div w:id="106268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to.ural@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t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1616</TotalTime>
  <Pages>1</Pages>
  <Words>2673</Words>
  <Characters>15240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17878</CharactersWithSpaces>
  <SharedDoc>false</SharedDoc>
  <HLinks>
    <vt:vector size="60" baseType="variant">
      <vt:variant>
        <vt:i4>4259876</vt:i4>
      </vt:variant>
      <vt:variant>
        <vt:i4>27</vt:i4>
      </vt:variant>
      <vt:variant>
        <vt:i4>0</vt:i4>
      </vt:variant>
      <vt:variant>
        <vt:i4>5</vt:i4>
      </vt:variant>
      <vt:variant>
        <vt:lpwstr>mailto:gto.ural@mail.ru</vt:lpwstr>
      </vt:variant>
      <vt:variant>
        <vt:lpwstr/>
      </vt:variant>
      <vt:variant>
        <vt:i4>7340079</vt:i4>
      </vt:variant>
      <vt:variant>
        <vt:i4>24</vt:i4>
      </vt:variant>
      <vt:variant>
        <vt:i4>0</vt:i4>
      </vt:variant>
      <vt:variant>
        <vt:i4>5</vt:i4>
      </vt:variant>
      <vt:variant>
        <vt:lpwstr>http://ifk.uspu.ru/images/stories/doc/VFSC/decada/02_Приложение_2_Сводный_протокол__выполнения_государственных_требований.xlsx</vt:lpwstr>
      </vt:variant>
      <vt:variant>
        <vt:lpwstr/>
      </vt:variant>
      <vt:variant>
        <vt:i4>655466</vt:i4>
      </vt:variant>
      <vt:variant>
        <vt:i4>21</vt:i4>
      </vt:variant>
      <vt:variant>
        <vt:i4>0</vt:i4>
      </vt:variant>
      <vt:variant>
        <vt:i4>5</vt:i4>
      </vt:variant>
      <vt:variant>
        <vt:lpwstr>http://ifk.uspu.ru/images/stories/doc/VFSC/decada/07_%D0%9F%D1%80%D0%B8%D0%BB%D0%BE%D0%B6%D0%B5%D0%BD%D0%B8%D0%B5_7_%D0%9F%D1%80%D0%B0%D0%B2%D0%B8%D0%BB%D0%B0_%D0%B7%D0%B0%D0%BF%D0%BE%D0%BB%D0%BD%D0%B5%D0%BD%D0%B8%D1%8F_%D1%81%D0%B2%D0%BE%D0%B4%D0%BD%D0%BE</vt:lpwstr>
      </vt:variant>
      <vt:variant>
        <vt:lpwstr/>
      </vt:variant>
      <vt:variant>
        <vt:i4>1900669</vt:i4>
      </vt:variant>
      <vt:variant>
        <vt:i4>18</vt:i4>
      </vt:variant>
      <vt:variant>
        <vt:i4>0</vt:i4>
      </vt:variant>
      <vt:variant>
        <vt:i4>5</vt:i4>
      </vt:variant>
      <vt:variant>
        <vt:lpwstr>http://ifk.uspu.ru/images/stories/doc/VFSC/%D0%9F%D1%80%D0%B8%D0%BB%D0%BE%D0%B6%D0%B5%D0%BD%D0%B8%D0%B5_%D0%BA_%D0%BF%D1%80%D0%B8%D0%BA%D0%B0%D0%B7%D1%83_575.doc</vt:lpwstr>
      </vt:variant>
      <vt:variant>
        <vt:lpwstr/>
      </vt:variant>
      <vt:variant>
        <vt:i4>7012457</vt:i4>
      </vt:variant>
      <vt:variant>
        <vt:i4>15</vt:i4>
      </vt:variant>
      <vt:variant>
        <vt:i4>0</vt:i4>
      </vt:variant>
      <vt:variant>
        <vt:i4>5</vt:i4>
      </vt:variant>
      <vt:variant>
        <vt:lpwstr>http://ifk.uspu.ru/images/stories/doc/VFSC/%D0%9F%D1%80%D0%B8%D0%BA%D0%B0%D0%B7_%D0%9C%D0%B8%D0%BD%D1%81%D0%BF%D0%BE%D1%80%D1%82_575.docx</vt:lpwstr>
      </vt:variant>
      <vt:variant>
        <vt:lpwstr/>
      </vt:variant>
      <vt:variant>
        <vt:i4>2294809</vt:i4>
      </vt:variant>
      <vt:variant>
        <vt:i4>12</vt:i4>
      </vt:variant>
      <vt:variant>
        <vt:i4>0</vt:i4>
      </vt:variant>
      <vt:variant>
        <vt:i4>5</vt:i4>
      </vt:variant>
      <vt:variant>
        <vt:lpwstr>http://ifk.uspu.ru/images/stories/doc/VFSC/decada/04_Приложение_4_Коллективная_заявка_Форма.docx</vt:lpwstr>
      </vt:variant>
      <vt:variant>
        <vt:lpwstr/>
      </vt:variant>
      <vt:variant>
        <vt:i4>4259876</vt:i4>
      </vt:variant>
      <vt:variant>
        <vt:i4>9</vt:i4>
      </vt:variant>
      <vt:variant>
        <vt:i4>0</vt:i4>
      </vt:variant>
      <vt:variant>
        <vt:i4>5</vt:i4>
      </vt:variant>
      <vt:variant>
        <vt:lpwstr>mailto:gto.ural@mail.ru</vt:lpwstr>
      </vt:variant>
      <vt:variant>
        <vt:lpwstr/>
      </vt:variant>
      <vt:variant>
        <vt:i4>3211389</vt:i4>
      </vt:variant>
      <vt:variant>
        <vt:i4>6</vt:i4>
      </vt:variant>
      <vt:variant>
        <vt:i4>0</vt:i4>
      </vt:variant>
      <vt:variant>
        <vt:i4>5</vt:i4>
      </vt:variant>
      <vt:variant>
        <vt:lpwstr>http://ifk.uspu.ru/images/stories/doc/VFSC/decada/03_Приложение_3_Заявка_на_участие_в_тестировании_ID.doc</vt:lpwstr>
      </vt:variant>
      <vt:variant>
        <vt:lpwstr/>
      </vt:variant>
      <vt:variant>
        <vt:i4>8257663</vt:i4>
      </vt:variant>
      <vt:variant>
        <vt:i4>3</vt:i4>
      </vt:variant>
      <vt:variant>
        <vt:i4>0</vt:i4>
      </vt:variant>
      <vt:variant>
        <vt:i4>5</vt:i4>
      </vt:variant>
      <vt:variant>
        <vt:lpwstr>http://www.gto.ru/</vt:lpwstr>
      </vt:variant>
      <vt:variant>
        <vt:lpwstr/>
      </vt:variant>
      <vt:variant>
        <vt:i4>8257663</vt:i4>
      </vt:variant>
      <vt:variant>
        <vt:i4>0</vt:i4>
      </vt:variant>
      <vt:variant>
        <vt:i4>0</vt:i4>
      </vt:variant>
      <vt:variant>
        <vt:i4>5</vt:i4>
      </vt:variant>
      <vt:variant>
        <vt:lpwstr>http://www.gto.ru/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ИФК</dc:creator>
  <cp:lastModifiedBy>Пользователь</cp:lastModifiedBy>
  <cp:revision>32</cp:revision>
  <cp:lastPrinted>2017-02-03T09:44:00Z</cp:lastPrinted>
  <dcterms:created xsi:type="dcterms:W3CDTF">2016-02-02T03:10:00Z</dcterms:created>
  <dcterms:modified xsi:type="dcterms:W3CDTF">2017-02-03T09:45:00Z</dcterms:modified>
</cp:coreProperties>
</file>