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F8" w:rsidRDefault="00EA5A24">
      <w:pPr>
        <w:spacing w:before="63"/>
        <w:ind w:left="5340"/>
        <w:rPr>
          <w:sz w:val="27"/>
        </w:rPr>
      </w:pPr>
      <w:r>
        <w:rPr>
          <w:noProof/>
          <w:sz w:val="27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182879</wp:posOffset>
                </wp:positionH>
                <wp:positionV relativeFrom="page">
                  <wp:posOffset>10544556</wp:posOffset>
                </wp:positionV>
                <wp:extent cx="69532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">
                              <a:moveTo>
                                <a:pt x="0" y="0"/>
                              </a:moveTo>
                              <a:lnTo>
                                <a:pt x="69494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30688" from="14.4pt,830.280029pt" to="69.12pt,830.280029pt" stroked="true" strokeweight=".72pt" strokecolor="#000000">
                <v:stroke dashstyle="solid"/>
                <w10:wrap type="none"/>
              </v:line>
            </w:pict>
          </mc:Fallback>
        </mc:AlternateContent>
      </w:r>
      <w:r w:rsidR="00B444C7">
        <w:rPr>
          <w:spacing w:val="-2"/>
          <w:sz w:val="27"/>
        </w:rPr>
        <w:t>УТВ</w:t>
      </w:r>
      <w:r>
        <w:rPr>
          <w:spacing w:val="-2"/>
          <w:sz w:val="27"/>
        </w:rPr>
        <w:t>ЕРЖДЕНО</w:t>
      </w:r>
    </w:p>
    <w:p w:rsidR="009F6CF8" w:rsidRDefault="00EA5A24">
      <w:pPr>
        <w:spacing w:before="11"/>
        <w:ind w:left="5333"/>
        <w:rPr>
          <w:sz w:val="27"/>
        </w:rPr>
      </w:pPr>
      <w:r>
        <w:rPr>
          <w:sz w:val="27"/>
        </w:rPr>
        <w:t>приказом</w:t>
      </w:r>
      <w:r>
        <w:rPr>
          <w:spacing w:val="45"/>
          <w:sz w:val="27"/>
        </w:rPr>
        <w:t xml:space="preserve"> </w:t>
      </w:r>
      <w:r>
        <w:rPr>
          <w:sz w:val="27"/>
        </w:rPr>
        <w:t>Главного</w:t>
      </w:r>
      <w:r>
        <w:rPr>
          <w:spacing w:val="38"/>
          <w:sz w:val="27"/>
        </w:rPr>
        <w:t xml:space="preserve"> </w:t>
      </w:r>
      <w:r>
        <w:rPr>
          <w:spacing w:val="-2"/>
          <w:sz w:val="27"/>
        </w:rPr>
        <w:t>управления</w:t>
      </w:r>
    </w:p>
    <w:p w:rsidR="009F6CF8" w:rsidRDefault="00EA5A24">
      <w:pPr>
        <w:spacing w:before="11"/>
        <w:ind w:left="5334"/>
        <w:rPr>
          <w:sz w:val="27"/>
        </w:rPr>
      </w:pPr>
      <w:r>
        <w:rPr>
          <w:sz w:val="27"/>
        </w:rPr>
        <w:t>МЧС</w:t>
      </w:r>
      <w:r>
        <w:rPr>
          <w:spacing w:val="27"/>
          <w:sz w:val="27"/>
        </w:rPr>
        <w:t xml:space="preserve"> </w:t>
      </w:r>
      <w:r>
        <w:rPr>
          <w:sz w:val="27"/>
        </w:rPr>
        <w:t>России</w:t>
      </w:r>
      <w:r>
        <w:rPr>
          <w:spacing w:val="33"/>
          <w:sz w:val="27"/>
        </w:rPr>
        <w:t xml:space="preserve"> </w:t>
      </w:r>
      <w:r>
        <w:rPr>
          <w:sz w:val="27"/>
        </w:rPr>
        <w:t>по</w:t>
      </w:r>
      <w:r>
        <w:rPr>
          <w:spacing w:val="17"/>
          <w:sz w:val="27"/>
        </w:rPr>
        <w:t xml:space="preserve"> </w:t>
      </w:r>
      <w:r>
        <w:rPr>
          <w:sz w:val="27"/>
        </w:rPr>
        <w:t>Свердловской</w:t>
      </w:r>
      <w:r>
        <w:rPr>
          <w:spacing w:val="37"/>
          <w:sz w:val="27"/>
        </w:rPr>
        <w:t xml:space="preserve"> </w:t>
      </w:r>
      <w:r>
        <w:rPr>
          <w:spacing w:val="-2"/>
          <w:sz w:val="27"/>
        </w:rPr>
        <w:t>области</w:t>
      </w:r>
    </w:p>
    <w:p w:rsidR="00B444C7" w:rsidRDefault="00B444C7">
      <w:pPr>
        <w:ind w:left="703"/>
        <w:jc w:val="center"/>
        <w:rPr>
          <w:b/>
          <w:spacing w:val="-2"/>
          <w:sz w:val="27"/>
        </w:rPr>
      </w:pPr>
    </w:p>
    <w:p w:rsidR="009F6CF8" w:rsidRDefault="00B444C7" w:rsidP="00B444C7">
      <w:pPr>
        <w:ind w:left="142" w:firstLine="561"/>
        <w:rPr>
          <w:b/>
          <w:sz w:val="27"/>
        </w:rPr>
      </w:pPr>
      <w:r>
        <w:rPr>
          <w:b/>
          <w:spacing w:val="-2"/>
          <w:sz w:val="27"/>
        </w:rPr>
        <w:t xml:space="preserve">                                                  </w:t>
      </w:r>
      <w:r w:rsidR="00EA5A24">
        <w:rPr>
          <w:b/>
          <w:spacing w:val="-2"/>
          <w:sz w:val="27"/>
        </w:rPr>
        <w:t>ПОЛОЖЕНИЕ</w:t>
      </w:r>
    </w:p>
    <w:p w:rsidR="009F6CF8" w:rsidRDefault="00EA5A24" w:rsidP="00B444C7">
      <w:pPr>
        <w:spacing w:before="21" w:line="249" w:lineRule="auto"/>
        <w:ind w:left="142" w:right="371" w:firstLine="561"/>
        <w:jc w:val="center"/>
        <w:rPr>
          <w:sz w:val="27"/>
        </w:rPr>
      </w:pPr>
      <w:r>
        <w:rPr>
          <w:w w:val="110"/>
          <w:sz w:val="27"/>
        </w:rPr>
        <w:t>о</w:t>
      </w:r>
      <w:r>
        <w:rPr>
          <w:spacing w:val="-19"/>
          <w:w w:val="110"/>
          <w:sz w:val="27"/>
        </w:rPr>
        <w:t xml:space="preserve"> </w:t>
      </w:r>
      <w:r>
        <w:rPr>
          <w:w w:val="110"/>
          <w:sz w:val="27"/>
        </w:rPr>
        <w:t>проведении</w:t>
      </w:r>
      <w:r>
        <w:rPr>
          <w:spacing w:val="-3"/>
          <w:w w:val="110"/>
          <w:sz w:val="27"/>
        </w:rPr>
        <w:t xml:space="preserve"> </w:t>
      </w:r>
      <w:r>
        <w:rPr>
          <w:w w:val="110"/>
          <w:sz w:val="27"/>
        </w:rPr>
        <w:t>областного</w:t>
      </w:r>
      <w:r>
        <w:rPr>
          <w:spacing w:val="-9"/>
          <w:w w:val="110"/>
          <w:sz w:val="27"/>
        </w:rPr>
        <w:t xml:space="preserve"> </w:t>
      </w:r>
      <w:r>
        <w:rPr>
          <w:w w:val="110"/>
          <w:sz w:val="27"/>
        </w:rPr>
        <w:t>конкурса</w:t>
      </w:r>
      <w:r>
        <w:rPr>
          <w:spacing w:val="-2"/>
          <w:w w:val="110"/>
          <w:sz w:val="27"/>
        </w:rPr>
        <w:t xml:space="preserve"> </w:t>
      </w:r>
      <w:r>
        <w:rPr>
          <w:w w:val="110"/>
          <w:sz w:val="27"/>
        </w:rPr>
        <w:t>журналистских</w:t>
      </w:r>
      <w:r>
        <w:rPr>
          <w:spacing w:val="14"/>
          <w:w w:val="110"/>
          <w:sz w:val="27"/>
        </w:rPr>
        <w:t xml:space="preserve"> </w:t>
      </w:r>
      <w:r>
        <w:rPr>
          <w:w w:val="110"/>
          <w:sz w:val="27"/>
        </w:rPr>
        <w:t>работ, посвященного 35-летию МЧС России</w:t>
      </w:r>
    </w:p>
    <w:p w:rsidR="009F6CF8" w:rsidRDefault="009F6CF8">
      <w:pPr>
        <w:pStyle w:val="a3"/>
        <w:spacing w:before="8"/>
        <w:rPr>
          <w:sz w:val="27"/>
        </w:rPr>
      </w:pPr>
    </w:p>
    <w:p w:rsidR="009F6CF8" w:rsidRDefault="00EA5A24">
      <w:pPr>
        <w:spacing w:before="1"/>
        <w:ind w:left="1100"/>
        <w:jc w:val="both"/>
        <w:rPr>
          <w:sz w:val="27"/>
        </w:rPr>
      </w:pPr>
      <w:r>
        <w:rPr>
          <w:w w:val="110"/>
          <w:sz w:val="27"/>
          <w:u w:val="thick"/>
        </w:rPr>
        <w:t>Цели</w:t>
      </w:r>
      <w:r>
        <w:rPr>
          <w:spacing w:val="2"/>
          <w:w w:val="110"/>
          <w:sz w:val="27"/>
          <w:u w:val="thick"/>
        </w:rPr>
        <w:t xml:space="preserve"> </w:t>
      </w:r>
      <w:r>
        <w:rPr>
          <w:spacing w:val="-2"/>
          <w:w w:val="110"/>
          <w:sz w:val="27"/>
          <w:u w:val="thick"/>
        </w:rPr>
        <w:t>конкурса:</w:t>
      </w:r>
    </w:p>
    <w:p w:rsidR="009F6CF8" w:rsidRDefault="00EA5A24" w:rsidP="00B444C7">
      <w:pPr>
        <w:spacing w:before="6" w:line="244" w:lineRule="auto"/>
        <w:ind w:left="142" w:right="193" w:firstLine="567"/>
        <w:jc w:val="both"/>
        <w:rPr>
          <w:sz w:val="27"/>
        </w:rPr>
      </w:pPr>
      <w:r>
        <w:rPr>
          <w:sz w:val="27"/>
        </w:rPr>
        <w:t>Пропаганда культуры безопасности жизнедеятельности среди различных социальных</w:t>
      </w:r>
      <w:r>
        <w:rPr>
          <w:spacing w:val="40"/>
          <w:sz w:val="27"/>
        </w:rPr>
        <w:t xml:space="preserve"> </w:t>
      </w:r>
      <w:r>
        <w:rPr>
          <w:sz w:val="27"/>
        </w:rPr>
        <w:t>групп</w:t>
      </w:r>
      <w:r>
        <w:rPr>
          <w:spacing w:val="40"/>
          <w:sz w:val="27"/>
        </w:rPr>
        <w:t xml:space="preserve"> </w:t>
      </w:r>
      <w:r>
        <w:rPr>
          <w:sz w:val="27"/>
        </w:rPr>
        <w:t>населения,</w:t>
      </w:r>
      <w:r>
        <w:rPr>
          <w:spacing w:val="40"/>
          <w:sz w:val="27"/>
        </w:rPr>
        <w:t xml:space="preserve"> </w:t>
      </w:r>
      <w:r>
        <w:rPr>
          <w:sz w:val="27"/>
        </w:rPr>
        <w:t>направленная</w:t>
      </w:r>
      <w:r>
        <w:rPr>
          <w:spacing w:val="40"/>
          <w:sz w:val="27"/>
        </w:rPr>
        <w:t xml:space="preserve"> </w:t>
      </w:r>
      <w:r>
        <w:rPr>
          <w:sz w:val="27"/>
        </w:rPr>
        <w:t>на снижение</w:t>
      </w:r>
      <w:r>
        <w:rPr>
          <w:spacing w:val="40"/>
          <w:sz w:val="27"/>
        </w:rPr>
        <w:t xml:space="preserve"> </w:t>
      </w:r>
      <w:r>
        <w:rPr>
          <w:sz w:val="27"/>
        </w:rPr>
        <w:t>количества чрезвычайных</w:t>
      </w:r>
      <w:r>
        <w:rPr>
          <w:spacing w:val="40"/>
          <w:sz w:val="27"/>
        </w:rPr>
        <w:t xml:space="preserve"> </w:t>
      </w:r>
      <w:r>
        <w:rPr>
          <w:sz w:val="27"/>
        </w:rPr>
        <w:t>ситуаций и пожаров.</w:t>
      </w:r>
    </w:p>
    <w:p w:rsidR="009F6CF8" w:rsidRDefault="00EA5A24" w:rsidP="00B444C7">
      <w:pPr>
        <w:spacing w:before="10" w:line="247" w:lineRule="auto"/>
        <w:ind w:left="142" w:right="158" w:firstLine="567"/>
        <w:jc w:val="both"/>
        <w:rPr>
          <w:sz w:val="27"/>
        </w:rPr>
      </w:pPr>
      <w:r>
        <w:rPr>
          <w:sz w:val="27"/>
        </w:rPr>
        <w:t>Доведение до широкой общественности информации о работе спасателей и пожарных,</w:t>
      </w:r>
      <w:r>
        <w:rPr>
          <w:spacing w:val="40"/>
          <w:sz w:val="27"/>
        </w:rPr>
        <w:t xml:space="preserve"> </w:t>
      </w:r>
      <w:r>
        <w:rPr>
          <w:sz w:val="27"/>
        </w:rPr>
        <w:t>о</w:t>
      </w:r>
      <w:r>
        <w:rPr>
          <w:spacing w:val="40"/>
          <w:sz w:val="27"/>
        </w:rPr>
        <w:t xml:space="preserve"> </w:t>
      </w:r>
      <w:r>
        <w:rPr>
          <w:sz w:val="27"/>
        </w:rPr>
        <w:t>примерах</w:t>
      </w:r>
      <w:r>
        <w:rPr>
          <w:spacing w:val="40"/>
          <w:sz w:val="27"/>
        </w:rPr>
        <w:t xml:space="preserve"> </w:t>
      </w:r>
      <w:r>
        <w:rPr>
          <w:sz w:val="27"/>
        </w:rPr>
        <w:t>мужества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героизма</w:t>
      </w:r>
      <w:r>
        <w:rPr>
          <w:spacing w:val="40"/>
          <w:sz w:val="27"/>
        </w:rPr>
        <w:t xml:space="preserve"> </w:t>
      </w:r>
      <w:r>
        <w:rPr>
          <w:sz w:val="27"/>
        </w:rPr>
        <w:t>сотрудников</w:t>
      </w:r>
      <w:r>
        <w:rPr>
          <w:spacing w:val="40"/>
          <w:sz w:val="27"/>
        </w:rPr>
        <w:t xml:space="preserve"> </w:t>
      </w:r>
      <w:r>
        <w:rPr>
          <w:sz w:val="27"/>
        </w:rPr>
        <w:t>МЧС</w:t>
      </w:r>
      <w:r>
        <w:rPr>
          <w:spacing w:val="40"/>
          <w:sz w:val="27"/>
        </w:rPr>
        <w:t xml:space="preserve"> </w:t>
      </w:r>
      <w:r>
        <w:rPr>
          <w:sz w:val="27"/>
        </w:rPr>
        <w:t>России</w:t>
      </w:r>
      <w:r>
        <w:rPr>
          <w:spacing w:val="40"/>
          <w:sz w:val="27"/>
        </w:rPr>
        <w:t xml:space="preserve"> </w:t>
      </w:r>
      <w:r>
        <w:rPr>
          <w:sz w:val="27"/>
        </w:rPr>
        <w:t>и населения</w:t>
      </w:r>
      <w:r>
        <w:rPr>
          <w:spacing w:val="40"/>
          <w:sz w:val="27"/>
        </w:rPr>
        <w:t xml:space="preserve"> </w:t>
      </w:r>
      <w:r>
        <w:rPr>
          <w:sz w:val="27"/>
        </w:rPr>
        <w:t>в условиях</w:t>
      </w:r>
      <w:r>
        <w:rPr>
          <w:spacing w:val="40"/>
          <w:sz w:val="27"/>
        </w:rPr>
        <w:t xml:space="preserve"> </w:t>
      </w:r>
      <w:r>
        <w:rPr>
          <w:sz w:val="27"/>
        </w:rPr>
        <w:t>чрезвычайных</w:t>
      </w:r>
      <w:r>
        <w:rPr>
          <w:spacing w:val="40"/>
          <w:sz w:val="27"/>
        </w:rPr>
        <w:t xml:space="preserve"> </w:t>
      </w:r>
      <w:r>
        <w:rPr>
          <w:sz w:val="27"/>
        </w:rPr>
        <w:t>ситуаций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39"/>
          <w:sz w:val="27"/>
        </w:rPr>
        <w:t xml:space="preserve"> </w:t>
      </w:r>
      <w:r>
        <w:rPr>
          <w:sz w:val="27"/>
        </w:rPr>
        <w:t>ликвидации</w:t>
      </w:r>
      <w:r>
        <w:rPr>
          <w:spacing w:val="40"/>
          <w:sz w:val="27"/>
        </w:rPr>
        <w:t xml:space="preserve"> </w:t>
      </w:r>
      <w:r>
        <w:rPr>
          <w:sz w:val="27"/>
        </w:rPr>
        <w:t>их</w:t>
      </w:r>
      <w:r>
        <w:rPr>
          <w:spacing w:val="40"/>
          <w:sz w:val="27"/>
        </w:rPr>
        <w:t xml:space="preserve"> </w:t>
      </w:r>
      <w:r>
        <w:rPr>
          <w:sz w:val="27"/>
        </w:rPr>
        <w:t>последствий.</w:t>
      </w:r>
    </w:p>
    <w:p w:rsidR="009F6CF8" w:rsidRDefault="00EA5A24" w:rsidP="00B444C7">
      <w:pPr>
        <w:spacing w:line="244" w:lineRule="auto"/>
        <w:ind w:left="142" w:right="154" w:firstLine="567"/>
        <w:jc w:val="both"/>
        <w:rPr>
          <w:sz w:val="27"/>
        </w:rPr>
      </w:pPr>
      <w:r>
        <w:rPr>
          <w:sz w:val="27"/>
        </w:rPr>
        <w:t>Воспитание на современных примерах героизма патриотизма и мужества у подрастающего</w:t>
      </w:r>
      <w:r>
        <w:rPr>
          <w:spacing w:val="40"/>
          <w:sz w:val="27"/>
        </w:rPr>
        <w:t xml:space="preserve"> </w:t>
      </w:r>
      <w:r>
        <w:rPr>
          <w:sz w:val="27"/>
        </w:rPr>
        <w:t>поколения.</w:t>
      </w:r>
    </w:p>
    <w:p w:rsidR="009F6CF8" w:rsidRDefault="00EA5A24" w:rsidP="00B444C7">
      <w:pPr>
        <w:spacing w:line="252" w:lineRule="auto"/>
        <w:ind w:left="142" w:right="169" w:firstLine="567"/>
        <w:jc w:val="both"/>
        <w:rPr>
          <w:sz w:val="27"/>
        </w:rPr>
      </w:pPr>
      <w:r>
        <w:rPr>
          <w:sz w:val="27"/>
        </w:rPr>
        <w:t xml:space="preserve">Содействие созданию условий для активного участия средств массовой информации (далее </w:t>
      </w:r>
      <w:r>
        <w:rPr>
          <w:w w:val="65"/>
          <w:sz w:val="27"/>
        </w:rPr>
        <w:t>—</w:t>
      </w:r>
      <w:r>
        <w:rPr>
          <w:sz w:val="27"/>
        </w:rPr>
        <w:t xml:space="preserve"> СМИ) в повышении культуры безопасности населения</w:t>
      </w:r>
      <w:r>
        <w:rPr>
          <w:sz w:val="27"/>
        </w:rPr>
        <w:t>,</w:t>
      </w:r>
      <w:r>
        <w:rPr>
          <w:spacing w:val="40"/>
          <w:sz w:val="27"/>
        </w:rPr>
        <w:t xml:space="preserve"> </w:t>
      </w:r>
      <w:r>
        <w:rPr>
          <w:sz w:val="27"/>
        </w:rPr>
        <w:t>работе по предупреждению чрезвычайных ситуаций, формированию у граждан навыков</w:t>
      </w:r>
      <w:r>
        <w:rPr>
          <w:spacing w:val="40"/>
          <w:sz w:val="27"/>
        </w:rPr>
        <w:t xml:space="preserve"> </w:t>
      </w:r>
      <w:r>
        <w:rPr>
          <w:sz w:val="27"/>
        </w:rPr>
        <w:t>эффективного</w:t>
      </w:r>
      <w:r>
        <w:rPr>
          <w:spacing w:val="40"/>
          <w:sz w:val="27"/>
        </w:rPr>
        <w:t xml:space="preserve"> </w:t>
      </w:r>
      <w:r>
        <w:rPr>
          <w:sz w:val="27"/>
        </w:rPr>
        <w:t>реагирования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в случае</w:t>
      </w:r>
      <w:r>
        <w:rPr>
          <w:spacing w:val="40"/>
          <w:sz w:val="27"/>
        </w:rPr>
        <w:t xml:space="preserve"> </w:t>
      </w:r>
      <w:r>
        <w:rPr>
          <w:sz w:val="27"/>
        </w:rPr>
        <w:t>их возникновения.</w:t>
      </w:r>
    </w:p>
    <w:p w:rsidR="009F6CF8" w:rsidRDefault="00EA5A24" w:rsidP="00B444C7">
      <w:pPr>
        <w:spacing w:line="242" w:lineRule="auto"/>
        <w:ind w:left="142" w:right="157" w:firstLine="567"/>
        <w:jc w:val="both"/>
        <w:rPr>
          <w:sz w:val="27"/>
        </w:rPr>
      </w:pPr>
      <w:r>
        <w:rPr>
          <w:sz w:val="27"/>
        </w:rPr>
        <w:t>Выявление и поощрение авторов лучших журналистских работ в СМИ, лучших материалов в социальных сетях, рассказов о работе с</w:t>
      </w:r>
      <w:r>
        <w:rPr>
          <w:sz w:val="27"/>
        </w:rPr>
        <w:t>отрудников МЧС, органов</w:t>
      </w:r>
      <w:r>
        <w:rPr>
          <w:spacing w:val="40"/>
          <w:sz w:val="27"/>
        </w:rPr>
        <w:t xml:space="preserve"> </w:t>
      </w:r>
      <w:r>
        <w:rPr>
          <w:sz w:val="27"/>
        </w:rPr>
        <w:t>государственной</w:t>
      </w:r>
      <w:r>
        <w:rPr>
          <w:spacing w:val="40"/>
          <w:sz w:val="27"/>
        </w:rPr>
        <w:t xml:space="preserve"> </w:t>
      </w:r>
      <w:r>
        <w:rPr>
          <w:sz w:val="27"/>
        </w:rPr>
        <w:t>власти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граждан</w:t>
      </w:r>
      <w:r>
        <w:rPr>
          <w:spacing w:val="40"/>
          <w:sz w:val="27"/>
        </w:rPr>
        <w:t xml:space="preserve"> </w:t>
      </w:r>
      <w:r>
        <w:rPr>
          <w:sz w:val="27"/>
        </w:rPr>
        <w:t>в условиях</w:t>
      </w:r>
      <w:r>
        <w:rPr>
          <w:spacing w:val="40"/>
          <w:sz w:val="27"/>
        </w:rPr>
        <w:t xml:space="preserve"> </w:t>
      </w:r>
      <w:r>
        <w:rPr>
          <w:sz w:val="27"/>
        </w:rPr>
        <w:t>чрезвычайной</w:t>
      </w:r>
      <w:r>
        <w:rPr>
          <w:spacing w:val="40"/>
          <w:sz w:val="27"/>
        </w:rPr>
        <w:t xml:space="preserve"> </w:t>
      </w:r>
      <w:r>
        <w:rPr>
          <w:sz w:val="27"/>
        </w:rPr>
        <w:t>ситуации.</w:t>
      </w:r>
    </w:p>
    <w:p w:rsidR="009F6CF8" w:rsidRDefault="009F6CF8">
      <w:pPr>
        <w:pStyle w:val="a3"/>
        <w:spacing w:before="13"/>
        <w:rPr>
          <w:sz w:val="27"/>
        </w:rPr>
      </w:pPr>
    </w:p>
    <w:p w:rsidR="009F6CF8" w:rsidRDefault="00EA5A24">
      <w:pPr>
        <w:ind w:left="1144"/>
        <w:jc w:val="both"/>
        <w:rPr>
          <w:sz w:val="27"/>
        </w:rPr>
      </w:pPr>
      <w:r>
        <w:rPr>
          <w:w w:val="110"/>
          <w:sz w:val="27"/>
          <w:u w:val="thick"/>
        </w:rPr>
        <w:t>Организаторы</w:t>
      </w:r>
      <w:r>
        <w:rPr>
          <w:spacing w:val="53"/>
          <w:w w:val="110"/>
          <w:sz w:val="27"/>
          <w:u w:val="thick"/>
        </w:rPr>
        <w:t xml:space="preserve"> </w:t>
      </w:r>
      <w:r>
        <w:rPr>
          <w:spacing w:val="-2"/>
          <w:w w:val="110"/>
          <w:sz w:val="27"/>
          <w:u w:val="thick"/>
        </w:rPr>
        <w:t>конкурса:</w:t>
      </w:r>
    </w:p>
    <w:p w:rsidR="009F6CF8" w:rsidRDefault="00EA5A24" w:rsidP="00B444C7">
      <w:pPr>
        <w:spacing w:before="12"/>
        <w:ind w:left="142"/>
        <w:rPr>
          <w:sz w:val="27"/>
        </w:rPr>
      </w:pPr>
      <w:r>
        <w:rPr>
          <w:sz w:val="27"/>
        </w:rPr>
        <w:t>Главное</w:t>
      </w:r>
      <w:r>
        <w:rPr>
          <w:spacing w:val="35"/>
          <w:sz w:val="27"/>
        </w:rPr>
        <w:t xml:space="preserve"> </w:t>
      </w:r>
      <w:r>
        <w:rPr>
          <w:sz w:val="27"/>
        </w:rPr>
        <w:t>управление</w:t>
      </w:r>
      <w:r>
        <w:rPr>
          <w:spacing w:val="47"/>
          <w:sz w:val="27"/>
        </w:rPr>
        <w:t xml:space="preserve"> </w:t>
      </w:r>
      <w:r>
        <w:rPr>
          <w:sz w:val="27"/>
        </w:rPr>
        <w:t>МЧС</w:t>
      </w:r>
      <w:r>
        <w:rPr>
          <w:spacing w:val="25"/>
          <w:sz w:val="27"/>
        </w:rPr>
        <w:t xml:space="preserve"> </w:t>
      </w:r>
      <w:r>
        <w:rPr>
          <w:sz w:val="27"/>
        </w:rPr>
        <w:t>России</w:t>
      </w:r>
      <w:r>
        <w:rPr>
          <w:spacing w:val="33"/>
          <w:sz w:val="27"/>
        </w:rPr>
        <w:t xml:space="preserve"> </w:t>
      </w:r>
      <w:r>
        <w:rPr>
          <w:sz w:val="27"/>
        </w:rPr>
        <w:t>по</w:t>
      </w:r>
      <w:r>
        <w:rPr>
          <w:spacing w:val="16"/>
          <w:sz w:val="27"/>
        </w:rPr>
        <w:t xml:space="preserve"> </w:t>
      </w:r>
      <w:r>
        <w:rPr>
          <w:sz w:val="27"/>
        </w:rPr>
        <w:t>Свердловской</w:t>
      </w:r>
      <w:r>
        <w:rPr>
          <w:spacing w:val="43"/>
          <w:sz w:val="27"/>
        </w:rPr>
        <w:t xml:space="preserve"> </w:t>
      </w:r>
      <w:r>
        <w:rPr>
          <w:spacing w:val="-2"/>
          <w:sz w:val="27"/>
        </w:rPr>
        <w:t>области.</w:t>
      </w:r>
    </w:p>
    <w:p w:rsidR="009F6CF8" w:rsidRDefault="00EA5A24">
      <w:pPr>
        <w:spacing w:before="308"/>
        <w:ind w:left="1145"/>
        <w:rPr>
          <w:sz w:val="27"/>
        </w:rPr>
      </w:pPr>
      <w:r>
        <w:rPr>
          <w:w w:val="110"/>
          <w:sz w:val="27"/>
          <w:u w:val="thick"/>
        </w:rPr>
        <w:t>Участники</w:t>
      </w:r>
      <w:r>
        <w:rPr>
          <w:spacing w:val="33"/>
          <w:w w:val="110"/>
          <w:sz w:val="27"/>
          <w:u w:val="thick"/>
        </w:rPr>
        <w:t xml:space="preserve"> </w:t>
      </w:r>
      <w:r>
        <w:rPr>
          <w:spacing w:val="-2"/>
          <w:w w:val="110"/>
          <w:sz w:val="27"/>
          <w:u w:val="thick"/>
        </w:rPr>
        <w:t>конкурса:</w:t>
      </w:r>
    </w:p>
    <w:p w:rsidR="009F6CF8" w:rsidRDefault="00EA5A24">
      <w:pPr>
        <w:tabs>
          <w:tab w:val="left" w:pos="3558"/>
          <w:tab w:val="left" w:pos="4997"/>
          <w:tab w:val="left" w:pos="6643"/>
          <w:tab w:val="left" w:pos="8774"/>
        </w:tabs>
        <w:spacing w:before="7" w:line="244" w:lineRule="auto"/>
        <w:ind w:left="158" w:right="152" w:firstLine="1052"/>
        <w:rPr>
          <w:sz w:val="27"/>
        </w:rPr>
      </w:pPr>
      <w:r>
        <w:rPr>
          <w:spacing w:val="-2"/>
          <w:sz w:val="27"/>
        </w:rPr>
        <w:t>Представители</w:t>
      </w:r>
      <w:r>
        <w:rPr>
          <w:sz w:val="27"/>
        </w:rPr>
        <w:tab/>
      </w:r>
      <w:r>
        <w:rPr>
          <w:spacing w:val="-2"/>
          <w:sz w:val="27"/>
        </w:rPr>
        <w:t>средств</w:t>
      </w:r>
      <w:r>
        <w:rPr>
          <w:sz w:val="27"/>
        </w:rPr>
        <w:tab/>
      </w:r>
      <w:r>
        <w:rPr>
          <w:spacing w:val="-2"/>
          <w:sz w:val="27"/>
        </w:rPr>
        <w:t>массовой</w:t>
      </w:r>
      <w:r>
        <w:rPr>
          <w:sz w:val="27"/>
        </w:rPr>
        <w:tab/>
      </w:r>
      <w:r>
        <w:rPr>
          <w:spacing w:val="-2"/>
          <w:sz w:val="27"/>
        </w:rPr>
        <w:t>информации,</w:t>
      </w:r>
      <w:r>
        <w:rPr>
          <w:sz w:val="27"/>
        </w:rPr>
        <w:tab/>
      </w:r>
      <w:r>
        <w:rPr>
          <w:spacing w:val="-2"/>
          <w:sz w:val="27"/>
        </w:rPr>
        <w:t xml:space="preserve">внештатные </w:t>
      </w:r>
      <w:r>
        <w:rPr>
          <w:sz w:val="27"/>
        </w:rPr>
        <w:t>корреспонденты. Возраст участников</w:t>
      </w:r>
      <w:r>
        <w:rPr>
          <w:spacing w:val="40"/>
          <w:sz w:val="27"/>
        </w:rPr>
        <w:t xml:space="preserve"> </w:t>
      </w:r>
      <w:r>
        <w:rPr>
          <w:sz w:val="27"/>
        </w:rPr>
        <w:t>не ограничен.</w:t>
      </w:r>
    </w:p>
    <w:p w:rsidR="009F6CF8" w:rsidRDefault="009F6CF8">
      <w:pPr>
        <w:pStyle w:val="a3"/>
        <w:spacing w:before="16"/>
        <w:rPr>
          <w:sz w:val="27"/>
        </w:rPr>
      </w:pPr>
    </w:p>
    <w:p w:rsidR="009F6CF8" w:rsidRDefault="00EA5A24">
      <w:pPr>
        <w:ind w:left="1129"/>
        <w:rPr>
          <w:sz w:val="27"/>
        </w:rPr>
      </w:pPr>
      <w:r>
        <w:rPr>
          <w:w w:val="110"/>
          <w:sz w:val="27"/>
          <w:u w:val="thick"/>
        </w:rPr>
        <w:t>Номинации</w:t>
      </w:r>
      <w:r>
        <w:rPr>
          <w:spacing w:val="10"/>
          <w:w w:val="110"/>
          <w:sz w:val="27"/>
          <w:u w:val="thick"/>
        </w:rPr>
        <w:t xml:space="preserve"> </w:t>
      </w:r>
      <w:r>
        <w:rPr>
          <w:w w:val="110"/>
          <w:sz w:val="27"/>
          <w:u w:val="thick"/>
        </w:rPr>
        <w:t>журналистских</w:t>
      </w:r>
      <w:r>
        <w:rPr>
          <w:spacing w:val="38"/>
          <w:w w:val="110"/>
          <w:sz w:val="27"/>
          <w:u w:val="thick"/>
        </w:rPr>
        <w:t xml:space="preserve"> </w:t>
      </w:r>
      <w:r>
        <w:rPr>
          <w:spacing w:val="-2"/>
          <w:w w:val="110"/>
          <w:sz w:val="27"/>
          <w:u w:val="thick"/>
        </w:rPr>
        <w:t>работ:</w:t>
      </w:r>
    </w:p>
    <w:p w:rsidR="009F6CF8" w:rsidRDefault="00EA5A24" w:rsidP="00B444C7">
      <w:pPr>
        <w:spacing w:before="16" w:line="247" w:lineRule="auto"/>
        <w:ind w:left="142"/>
        <w:rPr>
          <w:sz w:val="27"/>
        </w:rPr>
      </w:pPr>
      <w:r>
        <w:rPr>
          <w:i/>
          <w:w w:val="90"/>
          <w:sz w:val="27"/>
        </w:rPr>
        <w:t xml:space="preserve">I </w:t>
      </w:r>
      <w:r>
        <w:rPr>
          <w:i/>
          <w:w w:val="105"/>
          <w:sz w:val="27"/>
        </w:rPr>
        <w:t>.</w:t>
      </w:r>
      <w:r>
        <w:rPr>
          <w:i/>
          <w:spacing w:val="40"/>
          <w:w w:val="105"/>
          <w:sz w:val="27"/>
        </w:rPr>
        <w:t xml:space="preserve"> </w:t>
      </w:r>
      <w:proofErr w:type="spellStart"/>
      <w:r>
        <w:rPr>
          <w:i/>
          <w:w w:val="105"/>
          <w:sz w:val="27"/>
        </w:rPr>
        <w:t>Номннацня</w:t>
      </w:r>
      <w:proofErr w:type="spellEnd"/>
      <w:r>
        <w:rPr>
          <w:i/>
          <w:w w:val="105"/>
          <w:sz w:val="27"/>
        </w:rPr>
        <w:t xml:space="preserve"> «МЧС в лицах» </w:t>
      </w:r>
      <w:r>
        <w:rPr>
          <w:w w:val="105"/>
          <w:sz w:val="27"/>
        </w:rPr>
        <w:t>среди печатных и электронных СМИ. Рассматриваются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материалы,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том</w:t>
      </w:r>
      <w:r>
        <w:rPr>
          <w:spacing w:val="21"/>
          <w:w w:val="105"/>
          <w:sz w:val="27"/>
        </w:rPr>
        <w:t xml:space="preserve"> </w:t>
      </w:r>
      <w:r>
        <w:rPr>
          <w:w w:val="105"/>
          <w:sz w:val="27"/>
        </w:rPr>
        <w:t>числе</w:t>
      </w:r>
      <w:r>
        <w:rPr>
          <w:spacing w:val="21"/>
          <w:w w:val="105"/>
          <w:sz w:val="27"/>
        </w:rPr>
        <w:t xml:space="preserve"> </w:t>
      </w:r>
      <w:r>
        <w:rPr>
          <w:w w:val="105"/>
          <w:sz w:val="27"/>
        </w:rPr>
        <w:t>интервью,</w:t>
      </w:r>
      <w:r>
        <w:rPr>
          <w:spacing w:val="25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сотрудниках</w:t>
      </w:r>
      <w:r>
        <w:rPr>
          <w:spacing w:val="29"/>
          <w:w w:val="105"/>
          <w:sz w:val="27"/>
        </w:rPr>
        <w:t xml:space="preserve"> </w:t>
      </w:r>
      <w:r>
        <w:rPr>
          <w:w w:val="105"/>
          <w:sz w:val="27"/>
        </w:rPr>
        <w:t>МЧС России, их подвигах и повседневной</w:t>
      </w:r>
      <w:r>
        <w:rPr>
          <w:spacing w:val="35"/>
          <w:w w:val="105"/>
          <w:sz w:val="27"/>
        </w:rPr>
        <w:t xml:space="preserve"> </w:t>
      </w:r>
      <w:r>
        <w:rPr>
          <w:w w:val="105"/>
          <w:sz w:val="27"/>
        </w:rPr>
        <w:t>работе.</w:t>
      </w:r>
    </w:p>
    <w:p w:rsidR="009F6CF8" w:rsidRDefault="009F6CF8" w:rsidP="00B444C7">
      <w:pPr>
        <w:pStyle w:val="a3"/>
        <w:spacing w:before="23"/>
        <w:ind w:left="142"/>
        <w:rPr>
          <w:sz w:val="27"/>
        </w:rPr>
      </w:pPr>
    </w:p>
    <w:p w:rsidR="009F6CF8" w:rsidRDefault="00EA5A24" w:rsidP="00B444C7">
      <w:pPr>
        <w:pStyle w:val="a4"/>
        <w:numPr>
          <w:ilvl w:val="0"/>
          <w:numId w:val="2"/>
        </w:numPr>
        <w:spacing w:before="1" w:line="237" w:lineRule="auto"/>
        <w:ind w:left="142" w:right="131" w:firstLine="0"/>
        <w:jc w:val="both"/>
        <w:rPr>
          <w:i/>
          <w:sz w:val="27"/>
        </w:rPr>
      </w:pPr>
      <w:proofErr w:type="spellStart"/>
      <w:r>
        <w:rPr>
          <w:i/>
          <w:sz w:val="27"/>
        </w:rPr>
        <w:t>Номпнация</w:t>
      </w:r>
      <w:proofErr w:type="spellEnd"/>
      <w:r>
        <w:rPr>
          <w:i/>
          <w:spacing w:val="80"/>
          <w:sz w:val="27"/>
        </w:rPr>
        <w:t xml:space="preserve">  </w:t>
      </w:r>
      <w:r>
        <w:rPr>
          <w:i/>
          <w:sz w:val="27"/>
        </w:rPr>
        <w:t>«На</w:t>
      </w:r>
      <w:r>
        <w:rPr>
          <w:i/>
          <w:spacing w:val="40"/>
          <w:sz w:val="27"/>
        </w:rPr>
        <w:t xml:space="preserve">  </w:t>
      </w:r>
      <w:r>
        <w:rPr>
          <w:i/>
          <w:sz w:val="27"/>
        </w:rPr>
        <w:t>передовой</w:t>
      </w:r>
      <w:r>
        <w:rPr>
          <w:i/>
          <w:spacing w:val="80"/>
          <w:sz w:val="27"/>
        </w:rPr>
        <w:t xml:space="preserve">  </w:t>
      </w:r>
      <w:r>
        <w:rPr>
          <w:i/>
          <w:sz w:val="27"/>
        </w:rPr>
        <w:t>бедствий»</w:t>
      </w:r>
      <w:r>
        <w:rPr>
          <w:i/>
          <w:spacing w:val="80"/>
          <w:sz w:val="27"/>
        </w:rPr>
        <w:t xml:space="preserve">  </w:t>
      </w:r>
      <w:r>
        <w:rPr>
          <w:sz w:val="27"/>
        </w:rPr>
        <w:t>среди</w:t>
      </w:r>
      <w:r>
        <w:rPr>
          <w:spacing w:val="80"/>
          <w:sz w:val="27"/>
        </w:rPr>
        <w:t xml:space="preserve">  </w:t>
      </w:r>
      <w:r>
        <w:rPr>
          <w:sz w:val="27"/>
        </w:rPr>
        <w:t>печатных</w:t>
      </w:r>
      <w:r>
        <w:rPr>
          <w:spacing w:val="80"/>
          <w:sz w:val="27"/>
        </w:rPr>
        <w:t xml:space="preserve">  </w:t>
      </w:r>
      <w:r>
        <w:rPr>
          <w:sz w:val="27"/>
        </w:rPr>
        <w:t>и электронных</w:t>
      </w:r>
      <w:r>
        <w:rPr>
          <w:spacing w:val="40"/>
          <w:sz w:val="27"/>
        </w:rPr>
        <w:t xml:space="preserve"> </w:t>
      </w:r>
      <w:r>
        <w:rPr>
          <w:sz w:val="27"/>
        </w:rPr>
        <w:t>СМИ.</w:t>
      </w:r>
    </w:p>
    <w:p w:rsidR="009F6CF8" w:rsidRDefault="00EA5A24" w:rsidP="00B444C7">
      <w:pPr>
        <w:spacing w:before="31" w:line="235" w:lineRule="auto"/>
        <w:ind w:left="142" w:right="130"/>
        <w:jc w:val="both"/>
        <w:rPr>
          <w:sz w:val="27"/>
        </w:rPr>
      </w:pPr>
      <w:r>
        <w:rPr>
          <w:sz w:val="27"/>
        </w:rPr>
        <w:t>Рассматриваются материалы на тему героической работы спасателей при ликвидации чрезвычайных ситуаций и масштабных природных и техногенных пожарах.</w:t>
      </w:r>
    </w:p>
    <w:p w:rsidR="009F6CF8" w:rsidRDefault="009F6CF8">
      <w:pPr>
        <w:spacing w:line="235" w:lineRule="auto"/>
        <w:jc w:val="both"/>
        <w:rPr>
          <w:sz w:val="27"/>
        </w:rPr>
        <w:sectPr w:rsidR="009F6CF8">
          <w:footerReference w:type="default" r:id="rId8"/>
          <w:pgSz w:w="11900" w:h="16840"/>
          <w:pgMar w:top="1000" w:right="283" w:bottom="1340" w:left="1275" w:header="0" w:footer="1149" w:gutter="0"/>
          <w:cols w:space="720"/>
        </w:sectPr>
      </w:pPr>
    </w:p>
    <w:p w:rsidR="009F6CF8" w:rsidRDefault="00EA5A24">
      <w:pPr>
        <w:pStyle w:val="a4"/>
        <w:numPr>
          <w:ilvl w:val="0"/>
          <w:numId w:val="2"/>
        </w:numPr>
        <w:tabs>
          <w:tab w:val="left" w:pos="1038"/>
          <w:tab w:val="left" w:pos="1737"/>
        </w:tabs>
        <w:spacing w:before="60" w:line="249" w:lineRule="auto"/>
        <w:ind w:left="1038" w:right="254" w:hanging="4"/>
        <w:jc w:val="left"/>
        <w:rPr>
          <w:i/>
          <w:sz w:val="28"/>
        </w:rPr>
      </w:pPr>
      <w:r>
        <w:rPr>
          <w:i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182879</wp:posOffset>
                </wp:positionH>
                <wp:positionV relativeFrom="page">
                  <wp:posOffset>10547604</wp:posOffset>
                </wp:positionV>
                <wp:extent cx="48768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">
                              <a:moveTo>
                                <a:pt x="0" y="0"/>
                              </a:moveTo>
                              <a:lnTo>
                                <a:pt x="48768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32224" from="14.4pt,830.52002pt" to="52.8pt,830.52002pt" stroked="true" strokeweight=".72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z w:val="28"/>
        </w:rPr>
        <w:t>Номинация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«Безопасное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будущее»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среди</w:t>
      </w:r>
      <w:r>
        <w:rPr>
          <w:spacing w:val="80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электронных </w:t>
      </w:r>
      <w:r>
        <w:rPr>
          <w:spacing w:val="-4"/>
          <w:sz w:val="28"/>
        </w:rPr>
        <w:t>СМИ.</w:t>
      </w:r>
    </w:p>
    <w:p w:rsidR="009F6CF8" w:rsidRDefault="00EA5A24" w:rsidP="00B444C7">
      <w:pPr>
        <w:pStyle w:val="a3"/>
        <w:tabs>
          <w:tab w:val="left" w:pos="426"/>
          <w:tab w:val="left" w:pos="8392"/>
        </w:tabs>
        <w:spacing w:line="288" w:lineRule="exact"/>
        <w:ind w:left="426"/>
      </w:pPr>
      <w:r>
        <w:t>Рассматриваются</w:t>
      </w:r>
      <w:r>
        <w:rPr>
          <w:spacing w:val="49"/>
          <w:w w:val="150"/>
        </w:rPr>
        <w:t xml:space="preserve"> </w:t>
      </w:r>
      <w:r>
        <w:t>материалы</w:t>
      </w:r>
      <w:r>
        <w:rPr>
          <w:spacing w:val="62"/>
          <w:w w:val="150"/>
        </w:rPr>
        <w:t xml:space="preserve"> </w:t>
      </w:r>
      <w:r>
        <w:t>по</w:t>
      </w:r>
      <w:r>
        <w:rPr>
          <w:spacing w:val="48"/>
          <w:w w:val="150"/>
        </w:rPr>
        <w:t xml:space="preserve"> </w:t>
      </w:r>
      <w:r>
        <w:t>вопросам</w:t>
      </w:r>
      <w:r>
        <w:rPr>
          <w:spacing w:val="67"/>
          <w:w w:val="150"/>
        </w:rPr>
        <w:t xml:space="preserve"> </w:t>
      </w:r>
      <w:r>
        <w:rPr>
          <w:spacing w:val="-2"/>
        </w:rPr>
        <w:t>профилактики</w:t>
      </w:r>
      <w:r>
        <w:tab/>
      </w:r>
      <w:proofErr w:type="gramStart"/>
      <w:r>
        <w:rPr>
          <w:spacing w:val="-2"/>
        </w:rPr>
        <w:t>чрезвычайных</w:t>
      </w:r>
      <w:proofErr w:type="gramEnd"/>
    </w:p>
    <w:p w:rsidR="009F6CF8" w:rsidRDefault="00EA5A24" w:rsidP="00B444C7">
      <w:pPr>
        <w:pStyle w:val="a3"/>
        <w:tabs>
          <w:tab w:val="left" w:pos="426"/>
        </w:tabs>
        <w:spacing w:line="319" w:lineRule="exact"/>
        <w:ind w:left="426"/>
      </w:pPr>
      <w:r>
        <w:t>ситуаций</w:t>
      </w:r>
      <w:r>
        <w:rPr>
          <w:spacing w:val="-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формирования</w:t>
      </w:r>
      <w:r>
        <w:rPr>
          <w:spacing w:val="9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безопасности среди</w:t>
      </w:r>
      <w:r>
        <w:rPr>
          <w:spacing w:val="-11"/>
        </w:rPr>
        <w:t xml:space="preserve"> </w:t>
      </w:r>
      <w:r>
        <w:rPr>
          <w:spacing w:val="-2"/>
        </w:rPr>
        <w:t>населения.</w:t>
      </w:r>
    </w:p>
    <w:p w:rsidR="009F6CF8" w:rsidRDefault="009F6CF8" w:rsidP="00B444C7">
      <w:pPr>
        <w:pStyle w:val="a3"/>
        <w:tabs>
          <w:tab w:val="left" w:pos="426"/>
        </w:tabs>
        <w:spacing w:before="18"/>
        <w:ind w:left="426"/>
      </w:pPr>
    </w:p>
    <w:p w:rsidR="009F6CF8" w:rsidRDefault="00EA5A24">
      <w:pPr>
        <w:pStyle w:val="a4"/>
        <w:numPr>
          <w:ilvl w:val="0"/>
          <w:numId w:val="2"/>
        </w:numPr>
        <w:tabs>
          <w:tab w:val="left" w:pos="1058"/>
          <w:tab w:val="left" w:pos="1559"/>
          <w:tab w:val="left" w:pos="3316"/>
          <w:tab w:val="left" w:pos="4889"/>
          <w:tab w:val="left" w:pos="6003"/>
          <w:tab w:val="left" w:pos="7571"/>
          <w:tab w:val="left" w:pos="8544"/>
          <w:tab w:val="left" w:pos="9974"/>
        </w:tabs>
        <w:spacing w:line="254" w:lineRule="auto"/>
        <w:ind w:left="1058" w:right="227" w:hanging="10"/>
        <w:jc w:val="left"/>
        <w:rPr>
          <w:i/>
          <w:sz w:val="28"/>
        </w:rPr>
      </w:pPr>
      <w:proofErr w:type="spellStart"/>
      <w:r>
        <w:rPr>
          <w:i/>
          <w:spacing w:val="-2"/>
          <w:sz w:val="28"/>
        </w:rPr>
        <w:t>Номннацня</w:t>
      </w:r>
      <w:proofErr w:type="spellEnd"/>
      <w:r>
        <w:rPr>
          <w:i/>
          <w:sz w:val="28"/>
        </w:rPr>
        <w:tab/>
      </w:r>
      <w:r>
        <w:rPr>
          <w:i/>
          <w:spacing w:val="-2"/>
          <w:sz w:val="28"/>
        </w:rPr>
        <w:t>«История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одного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спасения»</w:t>
      </w:r>
      <w:r>
        <w:rPr>
          <w:i/>
          <w:sz w:val="28"/>
        </w:rPr>
        <w:tab/>
      </w:r>
      <w:r>
        <w:rPr>
          <w:spacing w:val="-2"/>
          <w:sz w:val="28"/>
        </w:rPr>
        <w:t>среди</w:t>
      </w:r>
      <w:r>
        <w:rPr>
          <w:sz w:val="28"/>
        </w:rPr>
        <w:tab/>
      </w:r>
      <w:r>
        <w:rPr>
          <w:spacing w:val="-2"/>
          <w:sz w:val="28"/>
        </w:rPr>
        <w:t>печатных</w:t>
      </w:r>
      <w:r>
        <w:rPr>
          <w:sz w:val="28"/>
        </w:rPr>
        <w:tab/>
      </w:r>
      <w:r>
        <w:rPr>
          <w:spacing w:val="-20"/>
          <w:sz w:val="28"/>
        </w:rPr>
        <w:t xml:space="preserve">и </w:t>
      </w:r>
      <w:r>
        <w:rPr>
          <w:sz w:val="28"/>
        </w:rPr>
        <w:t>электронных СМИ.</w:t>
      </w:r>
    </w:p>
    <w:p w:rsidR="009F6CF8" w:rsidRDefault="00EA5A24" w:rsidP="00B444C7">
      <w:pPr>
        <w:pStyle w:val="a3"/>
        <w:spacing w:line="294" w:lineRule="exact"/>
        <w:ind w:left="426"/>
      </w:pPr>
      <w:r>
        <w:t>Рассматриваются материалы,</w:t>
      </w:r>
      <w:r>
        <w:rPr>
          <w:spacing w:val="14"/>
        </w:rPr>
        <w:t xml:space="preserve"> </w:t>
      </w:r>
      <w:r>
        <w:t>рассказывающие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героических</w:t>
      </w:r>
      <w:r>
        <w:rPr>
          <w:spacing w:val="15"/>
        </w:rPr>
        <w:t xml:space="preserve"> </w:t>
      </w:r>
      <w:r>
        <w:t>действиях</w:t>
      </w:r>
      <w:r>
        <w:rPr>
          <w:spacing w:val="5"/>
        </w:rPr>
        <w:t xml:space="preserve"> </w:t>
      </w:r>
      <w:proofErr w:type="gramStart"/>
      <w:r>
        <w:rPr>
          <w:spacing w:val="-5"/>
        </w:rPr>
        <w:t>по</w:t>
      </w:r>
      <w:proofErr w:type="gramEnd"/>
    </w:p>
    <w:p w:rsidR="009F6CF8" w:rsidRDefault="00EA5A24" w:rsidP="00B444C7">
      <w:pPr>
        <w:pStyle w:val="a3"/>
        <w:tabs>
          <w:tab w:val="left" w:pos="2419"/>
          <w:tab w:val="left" w:pos="3384"/>
          <w:tab w:val="left" w:pos="3734"/>
          <w:tab w:val="left" w:pos="5352"/>
          <w:tab w:val="left" w:pos="7278"/>
          <w:tab w:val="left" w:pos="9160"/>
          <w:tab w:val="left" w:pos="9984"/>
        </w:tabs>
        <w:spacing w:line="242" w:lineRule="auto"/>
        <w:ind w:left="426" w:right="222" w:hanging="5"/>
      </w:pPr>
      <w:r>
        <w:rPr>
          <w:spacing w:val="-2"/>
        </w:rPr>
        <w:t>спасению</w:t>
      </w:r>
      <w:r>
        <w:tab/>
      </w:r>
      <w:r>
        <w:rPr>
          <w:spacing w:val="-2"/>
        </w:rPr>
        <w:t>людей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ликвидации</w:t>
      </w:r>
      <w:r>
        <w:tab/>
      </w:r>
      <w:r>
        <w:rPr>
          <w:spacing w:val="-2"/>
        </w:rPr>
        <w:t>происшествий</w:t>
      </w:r>
      <w:r>
        <w:tab/>
      </w:r>
      <w:r>
        <w:rPr>
          <w:spacing w:val="-2"/>
        </w:rPr>
        <w:t>сотрудниками</w:t>
      </w:r>
      <w:r>
        <w:tab/>
      </w:r>
      <w:r>
        <w:rPr>
          <w:spacing w:val="-4"/>
        </w:rPr>
        <w:t>МЧС</w:t>
      </w:r>
      <w:r>
        <w:tab/>
      </w:r>
      <w:r>
        <w:rPr>
          <w:spacing w:val="-24"/>
        </w:rPr>
        <w:t xml:space="preserve">и </w:t>
      </w:r>
      <w:r>
        <w:t>обычными гражданами, в том числе детьми.</w:t>
      </w:r>
    </w:p>
    <w:p w:rsidR="009F6CF8" w:rsidRDefault="00EA5A24">
      <w:pPr>
        <w:pStyle w:val="a3"/>
        <w:spacing w:before="317" w:line="317" w:lineRule="exact"/>
        <w:ind w:left="1059"/>
      </w:pPr>
      <w:r>
        <w:rPr>
          <w:w w:val="105"/>
          <w:u w:val="thick"/>
        </w:rPr>
        <w:t>Условия</w:t>
      </w:r>
      <w:r>
        <w:rPr>
          <w:spacing w:val="17"/>
          <w:w w:val="105"/>
          <w:u w:val="thick"/>
        </w:rPr>
        <w:t xml:space="preserve"> </w:t>
      </w:r>
      <w:r>
        <w:rPr>
          <w:w w:val="105"/>
          <w:u w:val="thick"/>
        </w:rPr>
        <w:t>и</w:t>
      </w:r>
      <w:r>
        <w:rPr>
          <w:spacing w:val="6"/>
          <w:w w:val="105"/>
          <w:u w:val="thick"/>
        </w:rPr>
        <w:t xml:space="preserve"> </w:t>
      </w:r>
      <w:r>
        <w:rPr>
          <w:w w:val="105"/>
          <w:u w:val="thick"/>
        </w:rPr>
        <w:t>порядок</w:t>
      </w:r>
      <w:r>
        <w:rPr>
          <w:spacing w:val="11"/>
          <w:w w:val="105"/>
          <w:u w:val="thick"/>
        </w:rPr>
        <w:t xml:space="preserve"> </w:t>
      </w:r>
      <w:r>
        <w:rPr>
          <w:w w:val="105"/>
          <w:u w:val="thick"/>
        </w:rPr>
        <w:t>проведения</w:t>
      </w:r>
      <w:r>
        <w:rPr>
          <w:spacing w:val="24"/>
          <w:w w:val="105"/>
          <w:u w:val="thick"/>
        </w:rPr>
        <w:t xml:space="preserve"> </w:t>
      </w:r>
      <w:r>
        <w:rPr>
          <w:spacing w:val="-2"/>
          <w:w w:val="105"/>
          <w:u w:val="thick"/>
        </w:rPr>
        <w:t>конкурса:</w:t>
      </w:r>
    </w:p>
    <w:p w:rsidR="009F6CF8" w:rsidRDefault="00EA5A24">
      <w:pPr>
        <w:pStyle w:val="a3"/>
        <w:ind w:left="369" w:firstLine="687"/>
      </w:pPr>
      <w:r>
        <w:t>На</w:t>
      </w:r>
      <w:r>
        <w:rPr>
          <w:spacing w:val="31"/>
        </w:rPr>
        <w:t xml:space="preserve"> </w:t>
      </w:r>
      <w:r>
        <w:t>конкурс</w:t>
      </w:r>
      <w:r>
        <w:rPr>
          <w:spacing w:val="40"/>
        </w:rPr>
        <w:t xml:space="preserve"> </w:t>
      </w:r>
      <w:r>
        <w:t>принимаются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опубликованные</w:t>
      </w:r>
      <w:r>
        <w:rPr>
          <w:spacing w:val="25"/>
        </w:rPr>
        <w:t xml:space="preserve"> </w:t>
      </w:r>
      <w:r>
        <w:t>(вышедшие</w:t>
      </w:r>
      <w:r>
        <w:rPr>
          <w:spacing w:val="4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эфир)</w:t>
      </w:r>
      <w:r>
        <w:rPr>
          <w:spacing w:val="34"/>
        </w:rPr>
        <w:t xml:space="preserve"> </w:t>
      </w:r>
      <w:r>
        <w:t>в период</w:t>
      </w:r>
      <w:r>
        <w:rPr>
          <w:spacing w:val="40"/>
        </w:rPr>
        <w:t xml:space="preserve"> </w:t>
      </w:r>
      <w:r>
        <w:t>с 1</w:t>
      </w:r>
      <w:r>
        <w:rPr>
          <w:spacing w:val="40"/>
        </w:rPr>
        <w:t xml:space="preserve"> </w:t>
      </w:r>
      <w:r>
        <w:t>января</w:t>
      </w:r>
      <w:r>
        <w:rPr>
          <w:spacing w:val="40"/>
        </w:rPr>
        <w:t xml:space="preserve"> </w:t>
      </w:r>
      <w:r>
        <w:t>по 30 октября</w:t>
      </w:r>
      <w:r>
        <w:rPr>
          <w:spacing w:val="40"/>
        </w:rPr>
        <w:t xml:space="preserve"> </w:t>
      </w:r>
      <w:r>
        <w:t>2025</w:t>
      </w:r>
      <w:r>
        <w:rPr>
          <w:spacing w:val="40"/>
        </w:rPr>
        <w:t xml:space="preserve"> </w:t>
      </w:r>
      <w:r>
        <w:t>года.</w:t>
      </w:r>
    </w:p>
    <w:p w:rsidR="009F6CF8" w:rsidRDefault="00EA5A24">
      <w:pPr>
        <w:pStyle w:val="a3"/>
        <w:spacing w:before="311" w:line="317" w:lineRule="exact"/>
        <w:ind w:left="1063"/>
        <w:jc w:val="both"/>
      </w:pPr>
      <w:r>
        <w:rPr>
          <w:w w:val="105"/>
          <w:u w:val="thick"/>
        </w:rPr>
        <w:t>Требования</w:t>
      </w:r>
      <w:r>
        <w:rPr>
          <w:spacing w:val="50"/>
          <w:w w:val="105"/>
          <w:u w:val="thick"/>
        </w:rPr>
        <w:t xml:space="preserve"> </w:t>
      </w:r>
      <w:r>
        <w:rPr>
          <w:w w:val="105"/>
          <w:u w:val="thick"/>
        </w:rPr>
        <w:t>к</w:t>
      </w:r>
      <w:r>
        <w:rPr>
          <w:spacing w:val="17"/>
          <w:w w:val="105"/>
          <w:u w:val="thick"/>
        </w:rPr>
        <w:t xml:space="preserve"> </w:t>
      </w:r>
      <w:r>
        <w:rPr>
          <w:w w:val="105"/>
          <w:u w:val="thick"/>
        </w:rPr>
        <w:t>материалам</w:t>
      </w:r>
      <w:r>
        <w:rPr>
          <w:spacing w:val="47"/>
          <w:w w:val="105"/>
          <w:u w:val="thick"/>
        </w:rPr>
        <w:t xml:space="preserve"> </w:t>
      </w:r>
      <w:r>
        <w:rPr>
          <w:w w:val="105"/>
          <w:u w:val="thick"/>
        </w:rPr>
        <w:t>в</w:t>
      </w:r>
      <w:r>
        <w:rPr>
          <w:spacing w:val="13"/>
          <w:w w:val="105"/>
          <w:u w:val="thick"/>
        </w:rPr>
        <w:t xml:space="preserve"> </w:t>
      </w:r>
      <w:proofErr w:type="spellStart"/>
      <w:r>
        <w:rPr>
          <w:spacing w:val="-2"/>
          <w:w w:val="105"/>
          <w:u w:val="thick"/>
        </w:rPr>
        <w:t>номина</w:t>
      </w:r>
      <w:proofErr w:type="gramStart"/>
      <w:r>
        <w:rPr>
          <w:spacing w:val="-2"/>
          <w:w w:val="105"/>
          <w:u w:val="thick"/>
        </w:rPr>
        <w:t>q</w:t>
      </w:r>
      <w:proofErr w:type="gramEnd"/>
      <w:r>
        <w:rPr>
          <w:spacing w:val="-2"/>
          <w:w w:val="105"/>
          <w:u w:val="thick"/>
        </w:rPr>
        <w:t>иях</w:t>
      </w:r>
      <w:proofErr w:type="spellEnd"/>
      <w:r>
        <w:rPr>
          <w:spacing w:val="-2"/>
          <w:w w:val="105"/>
          <w:u w:val="thick"/>
        </w:rPr>
        <w:t>:</w:t>
      </w:r>
    </w:p>
    <w:p w:rsidR="009F6CF8" w:rsidRDefault="00EA5A24">
      <w:pPr>
        <w:pStyle w:val="a4"/>
        <w:numPr>
          <w:ilvl w:val="0"/>
          <w:numId w:val="1"/>
        </w:numPr>
        <w:tabs>
          <w:tab w:val="left" w:pos="1363"/>
        </w:tabs>
        <w:spacing w:line="235" w:lineRule="auto"/>
        <w:ind w:right="223" w:firstLine="693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 в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каждой из</w:t>
      </w:r>
      <w:r>
        <w:rPr>
          <w:spacing w:val="-6"/>
          <w:sz w:val="28"/>
        </w:rPr>
        <w:t xml:space="preserve"> </w:t>
      </w:r>
      <w:r>
        <w:rPr>
          <w:sz w:val="28"/>
        </w:rPr>
        <w:t>номинаций принимаются газетные публикации, публикации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</w:t>
      </w:r>
      <w:proofErr w:type="gramStart"/>
      <w:r>
        <w:rPr>
          <w:sz w:val="28"/>
        </w:rPr>
        <w:t>интернет-порталах</w:t>
      </w:r>
      <w:proofErr w:type="gramEnd"/>
      <w:r>
        <w:rPr>
          <w:sz w:val="28"/>
        </w:rPr>
        <w:t>, телесюжеты, радиопрограммы.</w:t>
      </w:r>
    </w:p>
    <w:p w:rsidR="009F6CF8" w:rsidRDefault="00EA5A24">
      <w:pPr>
        <w:pStyle w:val="a4"/>
        <w:numPr>
          <w:ilvl w:val="0"/>
          <w:numId w:val="1"/>
        </w:numPr>
        <w:tabs>
          <w:tab w:val="left" w:pos="1377"/>
        </w:tabs>
        <w:spacing w:before="2" w:line="242" w:lineRule="auto"/>
        <w:ind w:right="191" w:firstLine="696"/>
        <w:jc w:val="both"/>
        <w:rPr>
          <w:sz w:val="28"/>
        </w:rPr>
      </w:pPr>
      <w:r>
        <w:rPr>
          <w:sz w:val="28"/>
        </w:rPr>
        <w:t>Каждый присылаемый на конкурс материал сопровождается заявкой на участие, заполненной по установленной форме.</w:t>
      </w:r>
    </w:p>
    <w:p w:rsidR="009F6CF8" w:rsidRDefault="00EA5A24">
      <w:pPr>
        <w:pStyle w:val="a4"/>
        <w:numPr>
          <w:ilvl w:val="0"/>
          <w:numId w:val="1"/>
        </w:numPr>
        <w:tabs>
          <w:tab w:val="left" w:pos="1388"/>
        </w:tabs>
        <w:ind w:left="387" w:right="200" w:firstLine="697"/>
        <w:jc w:val="both"/>
        <w:rPr>
          <w:sz w:val="28"/>
        </w:rPr>
      </w:pPr>
      <w:r>
        <w:rPr>
          <w:sz w:val="28"/>
        </w:rPr>
        <w:t xml:space="preserve">Для газетных публикаций направляется скан статьи с печатью издания. Электронные статьи </w:t>
      </w:r>
      <w:r>
        <w:rPr>
          <w:w w:val="90"/>
          <w:sz w:val="28"/>
        </w:rPr>
        <w:t xml:space="preserve">— </w:t>
      </w:r>
      <w:r>
        <w:rPr>
          <w:sz w:val="28"/>
        </w:rPr>
        <w:t>посредс</w:t>
      </w:r>
      <w:r>
        <w:rPr>
          <w:sz w:val="28"/>
        </w:rPr>
        <w:t xml:space="preserve">твом скриншотов, заверенным редакцией информационного агентства. Телесюжеты и радиопрограммы скачиваются </w:t>
      </w:r>
      <w:r>
        <w:rPr>
          <w:spacing w:val="-2"/>
          <w:sz w:val="28"/>
        </w:rPr>
        <w:t>видеофайлом.</w:t>
      </w:r>
    </w:p>
    <w:p w:rsidR="009F6CF8" w:rsidRDefault="00EA5A24">
      <w:pPr>
        <w:spacing w:before="318" w:line="314" w:lineRule="exact"/>
        <w:ind w:left="1573" w:right="1365"/>
        <w:jc w:val="center"/>
        <w:rPr>
          <w:rFonts w:ascii="Cambria" w:hAnsi="Cambria"/>
          <w:sz w:val="27"/>
        </w:rPr>
      </w:pPr>
      <w:r>
        <w:rPr>
          <w:rFonts w:ascii="Cambria" w:hAnsi="Cambria"/>
          <w:w w:val="105"/>
          <w:sz w:val="27"/>
        </w:rPr>
        <w:t>Форма</w:t>
      </w:r>
      <w:r>
        <w:rPr>
          <w:rFonts w:ascii="Cambria" w:hAnsi="Cambria"/>
          <w:spacing w:val="4"/>
          <w:w w:val="105"/>
          <w:sz w:val="27"/>
        </w:rPr>
        <w:t xml:space="preserve"> </w:t>
      </w:r>
      <w:r>
        <w:rPr>
          <w:rFonts w:ascii="Cambria" w:hAnsi="Cambria"/>
          <w:spacing w:val="-2"/>
          <w:w w:val="105"/>
          <w:sz w:val="27"/>
        </w:rPr>
        <w:t>заявки</w:t>
      </w:r>
    </w:p>
    <w:p w:rsidR="009F6CF8" w:rsidRDefault="00EA5A24">
      <w:pPr>
        <w:pStyle w:val="a3"/>
        <w:spacing w:line="326" w:lineRule="exact"/>
        <w:ind w:left="1581" w:right="1365"/>
        <w:jc w:val="center"/>
        <w:rPr>
          <w:rFonts w:ascii="Cambria" w:hAnsi="Cambria"/>
        </w:rPr>
      </w:pPr>
      <w:r>
        <w:rPr>
          <w:rFonts w:ascii="Cambria" w:hAnsi="Cambria"/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6409944</wp:posOffset>
            </wp:positionH>
            <wp:positionV relativeFrom="paragraph">
              <wp:posOffset>3615121</wp:posOffset>
            </wp:positionV>
            <wp:extent cx="411479" cy="9144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79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5053584</wp:posOffset>
            </wp:positionH>
            <wp:positionV relativeFrom="paragraph">
              <wp:posOffset>3615121</wp:posOffset>
            </wp:positionV>
            <wp:extent cx="155448" cy="79247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79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pacing w:val="-2"/>
        </w:rPr>
        <w:t>на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  <w:spacing w:val="-2"/>
        </w:rPr>
        <w:t>участие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  <w:spacing w:val="-2"/>
        </w:rPr>
        <w:t>в</w:t>
      </w:r>
      <w:r>
        <w:rPr>
          <w:rFonts w:ascii="Cambria" w:hAnsi="Cambria"/>
          <w:spacing w:val="-14"/>
        </w:rPr>
        <w:t xml:space="preserve"> </w:t>
      </w:r>
      <w:r>
        <w:rPr>
          <w:rFonts w:ascii="Cambria" w:hAnsi="Cambria"/>
          <w:spacing w:val="-2"/>
        </w:rPr>
        <w:t>областном</w:t>
      </w:r>
      <w:r>
        <w:rPr>
          <w:rFonts w:ascii="Cambria" w:hAnsi="Cambria"/>
          <w:spacing w:val="6"/>
        </w:rPr>
        <w:t xml:space="preserve"> </w:t>
      </w:r>
      <w:r>
        <w:rPr>
          <w:rFonts w:ascii="Cambria" w:hAnsi="Cambria"/>
          <w:spacing w:val="-2"/>
        </w:rPr>
        <w:t>конкурсе</w:t>
      </w:r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  <w:spacing w:val="-2"/>
        </w:rPr>
        <w:t>журналистов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  <w:spacing w:val="-2"/>
        </w:rPr>
        <w:t>работ</w:t>
      </w:r>
    </w:p>
    <w:p w:rsidR="009F6CF8" w:rsidRDefault="009F6CF8">
      <w:pPr>
        <w:pStyle w:val="a3"/>
        <w:spacing w:before="87"/>
        <w:rPr>
          <w:rFonts w:ascii="Cambria"/>
          <w:sz w:val="20"/>
        </w:rPr>
      </w:pPr>
    </w:p>
    <w:tbl>
      <w:tblPr>
        <w:tblStyle w:val="TableNormal"/>
        <w:tblW w:w="0" w:type="auto"/>
        <w:tblInd w:w="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6"/>
        <w:gridCol w:w="4713"/>
      </w:tblGrid>
      <w:tr w:rsidR="009F6CF8">
        <w:trPr>
          <w:trHeight w:val="316"/>
        </w:trPr>
        <w:tc>
          <w:tcPr>
            <w:tcW w:w="4886" w:type="dxa"/>
          </w:tcPr>
          <w:p w:rsidR="009F6CF8" w:rsidRDefault="00EA5A24">
            <w:pPr>
              <w:pStyle w:val="TableParagraph"/>
              <w:spacing w:line="296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Город/район</w:t>
            </w:r>
          </w:p>
        </w:tc>
        <w:tc>
          <w:tcPr>
            <w:tcW w:w="4713" w:type="dxa"/>
          </w:tcPr>
          <w:p w:rsidR="009F6CF8" w:rsidRDefault="009F6CF8">
            <w:pPr>
              <w:pStyle w:val="TableParagraph"/>
              <w:rPr>
                <w:sz w:val="24"/>
              </w:rPr>
            </w:pPr>
          </w:p>
        </w:tc>
      </w:tr>
      <w:tr w:rsidR="009F6CF8">
        <w:trPr>
          <w:trHeight w:val="306"/>
        </w:trPr>
        <w:tc>
          <w:tcPr>
            <w:tcW w:w="4886" w:type="dxa"/>
          </w:tcPr>
          <w:p w:rsidR="009F6CF8" w:rsidRDefault="00EA5A24">
            <w:pPr>
              <w:pStyle w:val="TableParagraph"/>
              <w:spacing w:line="279" w:lineRule="exact"/>
              <w:ind w:left="132"/>
              <w:rPr>
                <w:sz w:val="25"/>
              </w:rPr>
            </w:pPr>
            <w:r>
              <w:rPr>
                <w:w w:val="110"/>
                <w:sz w:val="25"/>
              </w:rPr>
              <w:t>Название</w:t>
            </w:r>
            <w:r>
              <w:rPr>
                <w:spacing w:val="3"/>
                <w:w w:val="110"/>
                <w:sz w:val="25"/>
              </w:rPr>
              <w:t xml:space="preserve"> </w:t>
            </w:r>
            <w:r>
              <w:rPr>
                <w:spacing w:val="-5"/>
                <w:w w:val="110"/>
                <w:sz w:val="25"/>
              </w:rPr>
              <w:t>СМИ</w:t>
            </w:r>
          </w:p>
        </w:tc>
        <w:tc>
          <w:tcPr>
            <w:tcW w:w="4713" w:type="dxa"/>
          </w:tcPr>
          <w:p w:rsidR="009F6CF8" w:rsidRDefault="009F6CF8">
            <w:pPr>
              <w:pStyle w:val="TableParagraph"/>
            </w:pPr>
          </w:p>
        </w:tc>
      </w:tr>
      <w:tr w:rsidR="009F6CF8">
        <w:trPr>
          <w:trHeight w:val="993"/>
        </w:trPr>
        <w:tc>
          <w:tcPr>
            <w:tcW w:w="4886" w:type="dxa"/>
          </w:tcPr>
          <w:p w:rsidR="009F6CF8" w:rsidRDefault="00EA5A24">
            <w:pPr>
              <w:pStyle w:val="TableParagraph"/>
              <w:tabs>
                <w:tab w:val="left" w:pos="1462"/>
                <w:tab w:val="left" w:pos="1931"/>
                <w:tab w:val="left" w:pos="2474"/>
                <w:tab w:val="left" w:pos="3611"/>
              </w:tabs>
              <w:spacing w:line="235" w:lineRule="auto"/>
              <w:ind w:left="129" w:right="639" w:hanging="4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Ф.И.О.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руководителя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СМИ </w:t>
            </w:r>
            <w:r>
              <w:rPr>
                <w:spacing w:val="-2"/>
                <w:sz w:val="28"/>
              </w:rPr>
              <w:t>(полностью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расшифровкой</w:t>
            </w:r>
            <w:proofErr w:type="gramEnd"/>
          </w:p>
          <w:p w:rsidR="009F6CF8" w:rsidRDefault="00EA5A24">
            <w:pPr>
              <w:pStyle w:val="TableParagraph"/>
              <w:ind w:left="133"/>
              <w:rPr>
                <w:sz w:val="27"/>
              </w:rPr>
            </w:pPr>
            <w:r>
              <w:rPr>
                <w:spacing w:val="-2"/>
                <w:sz w:val="27"/>
              </w:rPr>
              <w:t>должности)</w:t>
            </w:r>
          </w:p>
        </w:tc>
        <w:tc>
          <w:tcPr>
            <w:tcW w:w="4713" w:type="dxa"/>
          </w:tcPr>
          <w:p w:rsidR="009F6CF8" w:rsidRDefault="009F6CF8">
            <w:pPr>
              <w:pStyle w:val="TableParagraph"/>
              <w:rPr>
                <w:sz w:val="26"/>
              </w:rPr>
            </w:pPr>
          </w:p>
        </w:tc>
      </w:tr>
      <w:tr w:rsidR="009F6CF8">
        <w:trPr>
          <w:trHeight w:val="316"/>
        </w:trPr>
        <w:tc>
          <w:tcPr>
            <w:tcW w:w="4886" w:type="dxa"/>
          </w:tcPr>
          <w:p w:rsidR="009F6CF8" w:rsidRDefault="00EA5A24">
            <w:pPr>
              <w:pStyle w:val="TableParagraph"/>
              <w:spacing w:line="295" w:lineRule="exact"/>
              <w:ind w:left="136"/>
              <w:rPr>
                <w:sz w:val="28"/>
              </w:rPr>
            </w:pPr>
            <w:r>
              <w:rPr>
                <w:spacing w:val="-2"/>
                <w:sz w:val="28"/>
              </w:rPr>
              <w:t>Номинация</w:t>
            </w:r>
          </w:p>
        </w:tc>
        <w:tc>
          <w:tcPr>
            <w:tcW w:w="4713" w:type="dxa"/>
          </w:tcPr>
          <w:p w:rsidR="009F6CF8" w:rsidRDefault="009F6CF8">
            <w:pPr>
              <w:pStyle w:val="TableParagraph"/>
              <w:rPr>
                <w:sz w:val="24"/>
              </w:rPr>
            </w:pPr>
          </w:p>
        </w:tc>
      </w:tr>
      <w:tr w:rsidR="009F6CF8">
        <w:trPr>
          <w:trHeight w:val="633"/>
        </w:trPr>
        <w:tc>
          <w:tcPr>
            <w:tcW w:w="4886" w:type="dxa"/>
          </w:tcPr>
          <w:p w:rsidR="009F6CF8" w:rsidRDefault="00EA5A24">
            <w:pPr>
              <w:pStyle w:val="TableParagraph"/>
              <w:spacing w:line="286" w:lineRule="exact"/>
              <w:ind w:left="131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материала, дата</w:t>
            </w:r>
            <w:r>
              <w:rPr>
                <w:spacing w:val="-2"/>
                <w:sz w:val="28"/>
              </w:rPr>
              <w:t xml:space="preserve"> выхода</w:t>
            </w:r>
          </w:p>
          <w:p w:rsidR="009F6CF8" w:rsidRDefault="00EA5A24">
            <w:pPr>
              <w:pStyle w:val="TableParagraph"/>
              <w:spacing w:before="4"/>
              <w:ind w:left="134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эфир,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печать)</w:t>
            </w:r>
          </w:p>
        </w:tc>
        <w:tc>
          <w:tcPr>
            <w:tcW w:w="4713" w:type="dxa"/>
          </w:tcPr>
          <w:p w:rsidR="009F6CF8" w:rsidRDefault="009F6CF8">
            <w:pPr>
              <w:pStyle w:val="TableParagraph"/>
              <w:rPr>
                <w:sz w:val="26"/>
              </w:rPr>
            </w:pPr>
          </w:p>
        </w:tc>
      </w:tr>
      <w:tr w:rsidR="009F6CF8">
        <w:trPr>
          <w:trHeight w:val="1924"/>
        </w:trPr>
        <w:tc>
          <w:tcPr>
            <w:tcW w:w="4886" w:type="dxa"/>
          </w:tcPr>
          <w:p w:rsidR="009F6CF8" w:rsidRDefault="00EA5A24">
            <w:pPr>
              <w:pStyle w:val="TableParagraph"/>
              <w:spacing w:line="298" w:lineRule="exact"/>
              <w:ind w:left="135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авторе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</w:t>
            </w:r>
          </w:p>
          <w:p w:rsidR="009F6CF8" w:rsidRDefault="00EA5A24">
            <w:pPr>
              <w:pStyle w:val="TableParagraph"/>
              <w:spacing w:line="244" w:lineRule="auto"/>
              <w:ind w:left="133" w:right="2365" w:firstLine="2"/>
              <w:rPr>
                <w:sz w:val="28"/>
              </w:rPr>
            </w:pPr>
            <w:r>
              <w:rPr>
                <w:spacing w:val="-2"/>
                <w:sz w:val="28"/>
              </w:rPr>
              <w:t>Ф.И.О.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(полностью) </w:t>
            </w:r>
            <w:r>
              <w:rPr>
                <w:spacing w:val="-2"/>
                <w:sz w:val="26"/>
              </w:rPr>
              <w:t xml:space="preserve">Должность </w:t>
            </w:r>
            <w:r>
              <w:rPr>
                <w:sz w:val="28"/>
              </w:rPr>
              <w:t xml:space="preserve">Почтовый адрес </w:t>
            </w:r>
            <w:r>
              <w:rPr>
                <w:spacing w:val="-2"/>
                <w:sz w:val="26"/>
              </w:rPr>
              <w:t xml:space="preserve">Телефон </w:t>
            </w:r>
            <w:r>
              <w:rPr>
                <w:sz w:val="28"/>
              </w:rPr>
              <w:t>Электронный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</w:p>
        </w:tc>
        <w:tc>
          <w:tcPr>
            <w:tcW w:w="4713" w:type="dxa"/>
          </w:tcPr>
          <w:p w:rsidR="009F6CF8" w:rsidRDefault="00EA5A24">
            <w:pPr>
              <w:pStyle w:val="TableParagraph"/>
              <w:spacing w:line="300" w:lineRule="exact"/>
              <w:ind w:left="182" w:right="71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телесюжета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указывается</w:t>
            </w:r>
          </w:p>
          <w:p w:rsidR="009F6CF8" w:rsidRDefault="00EA5A24">
            <w:pPr>
              <w:pStyle w:val="TableParagraph"/>
              <w:ind w:left="182" w:right="6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ФИО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данные,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как </w:t>
            </w:r>
            <w:r>
              <w:rPr>
                <w:i/>
                <w:spacing w:val="-2"/>
                <w:sz w:val="28"/>
              </w:rPr>
              <w:t>журналиста,</w:t>
            </w:r>
          </w:p>
          <w:p w:rsidR="009F6CF8" w:rsidRDefault="00EA5A24">
            <w:pPr>
              <w:pStyle w:val="TableParagraph"/>
              <w:spacing w:line="316" w:lineRule="exact"/>
              <w:ind w:left="182" w:right="6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так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proofErr w:type="spellStart"/>
            <w:r>
              <w:rPr>
                <w:i/>
                <w:spacing w:val="-2"/>
                <w:sz w:val="28"/>
              </w:rPr>
              <w:t>onepamopa</w:t>
            </w:r>
            <w:proofErr w:type="spellEnd"/>
          </w:p>
        </w:tc>
      </w:tr>
    </w:tbl>
    <w:p w:rsidR="009F6CF8" w:rsidRDefault="00EA5A24">
      <w:pPr>
        <w:pStyle w:val="a3"/>
        <w:spacing w:before="10"/>
        <w:rPr>
          <w:rFonts w:ascii="Cambria"/>
          <w:sz w:val="19"/>
        </w:rPr>
      </w:pPr>
      <w:r>
        <w:rPr>
          <w:rFonts w:ascii="Cambria"/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1088136</wp:posOffset>
                </wp:positionH>
                <wp:positionV relativeFrom="paragraph">
                  <wp:posOffset>163448</wp:posOffset>
                </wp:positionV>
                <wp:extent cx="302387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3870">
                              <a:moveTo>
                                <a:pt x="0" y="0"/>
                              </a:moveTo>
                              <a:lnTo>
                                <a:pt x="302361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68pt;margin-top:12.87pt;width:238.1pt;height:.1pt;mso-position-horizontal-relative:page;mso-position-vertical-relative:paragraph;z-index:-15726080;mso-wrap-distance-left:0;mso-wrap-distance-right:0" id="docshape9" coordorigin="1714,257" coordsize="4762,0" path="m1714,257l6475,257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Cambria"/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6376415</wp:posOffset>
                </wp:positionH>
                <wp:positionV relativeFrom="paragraph">
                  <wp:posOffset>169545</wp:posOffset>
                </wp:positionV>
                <wp:extent cx="62484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">
                              <a:moveTo>
                                <a:pt x="0" y="0"/>
                              </a:moveTo>
                              <a:lnTo>
                                <a:pt x="62484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02.079987pt;margin-top:13.35pt;width:49.2pt;height:.1pt;mso-position-horizontal-relative:page;mso-position-vertical-relative:paragraph;z-index:-15725568;mso-wrap-distance-left:0;mso-wrap-distance-right:0" id="docshape10" coordorigin="10042,267" coordsize="984,0" path="m10042,267l11026,267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F6CF8" w:rsidRDefault="00EA5A24">
      <w:pPr>
        <w:spacing w:before="124"/>
        <w:ind w:left="417"/>
        <w:rPr>
          <w:sz w:val="17"/>
        </w:rPr>
      </w:pPr>
      <w:r>
        <w:rPr>
          <w:sz w:val="17"/>
        </w:rPr>
        <w:t>ФИО</w:t>
      </w:r>
      <w:r>
        <w:rPr>
          <w:spacing w:val="16"/>
          <w:sz w:val="17"/>
        </w:rPr>
        <w:t xml:space="preserve"> </w:t>
      </w:r>
      <w:proofErr w:type="spellStart"/>
      <w:r>
        <w:rPr>
          <w:sz w:val="17"/>
        </w:rPr>
        <w:t>руководи'геля</w:t>
      </w:r>
      <w:proofErr w:type="spellEnd"/>
      <w:r>
        <w:rPr>
          <w:spacing w:val="21"/>
          <w:sz w:val="17"/>
        </w:rPr>
        <w:t xml:space="preserve"> </w:t>
      </w:r>
      <w:r>
        <w:rPr>
          <w:spacing w:val="-5"/>
          <w:sz w:val="17"/>
        </w:rPr>
        <w:t>СМИ</w:t>
      </w:r>
    </w:p>
    <w:p w:rsidR="009F6CF8" w:rsidRDefault="009F6CF8">
      <w:pPr>
        <w:rPr>
          <w:sz w:val="17"/>
        </w:rPr>
        <w:sectPr w:rsidR="009F6CF8">
          <w:footerReference w:type="default" r:id="rId11"/>
          <w:pgSz w:w="11900" w:h="16840"/>
          <w:pgMar w:top="960" w:right="283" w:bottom="1400" w:left="1275" w:header="0" w:footer="1201" w:gutter="0"/>
          <w:cols w:space="720"/>
        </w:sectPr>
      </w:pPr>
    </w:p>
    <w:p w:rsidR="009F6CF8" w:rsidRDefault="00EA5A24">
      <w:pPr>
        <w:pStyle w:val="a3"/>
        <w:spacing w:before="75" w:line="322" w:lineRule="exact"/>
        <w:ind w:left="1028"/>
        <w:jc w:val="both"/>
      </w:pPr>
      <w:r>
        <w:rPr>
          <w:w w:val="105"/>
          <w:u w:val="single"/>
        </w:rPr>
        <w:lastRenderedPageBreak/>
        <w:t>Оформление</w:t>
      </w:r>
      <w:r>
        <w:rPr>
          <w:spacing w:val="48"/>
          <w:w w:val="105"/>
          <w:u w:val="single"/>
        </w:rPr>
        <w:t xml:space="preserve"> </w:t>
      </w:r>
      <w:r w:rsidR="00B444C7">
        <w:rPr>
          <w:w w:val="105"/>
          <w:u w:val="single"/>
        </w:rPr>
        <w:t>мат</w:t>
      </w:r>
      <w:r>
        <w:rPr>
          <w:w w:val="105"/>
          <w:u w:val="single"/>
        </w:rPr>
        <w:t>ериалов,</w:t>
      </w:r>
      <w:r>
        <w:rPr>
          <w:spacing w:val="17"/>
          <w:w w:val="105"/>
          <w:u w:val="single"/>
        </w:rPr>
        <w:t xml:space="preserve"> </w:t>
      </w:r>
      <w:r>
        <w:rPr>
          <w:w w:val="105"/>
          <w:u w:val="single"/>
        </w:rPr>
        <w:t>предоставляемых</w:t>
      </w:r>
      <w:r>
        <w:rPr>
          <w:spacing w:val="12"/>
          <w:w w:val="105"/>
          <w:u w:val="single"/>
        </w:rPr>
        <w:t xml:space="preserve"> </w:t>
      </w:r>
      <w:r>
        <w:rPr>
          <w:w w:val="105"/>
          <w:u w:val="single"/>
        </w:rPr>
        <w:t>на</w:t>
      </w:r>
      <w:r>
        <w:rPr>
          <w:spacing w:val="27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конкурс:</w:t>
      </w:r>
    </w:p>
    <w:p w:rsidR="009F6CF8" w:rsidRDefault="00EA5A24">
      <w:pPr>
        <w:pStyle w:val="a3"/>
        <w:spacing w:line="242" w:lineRule="auto"/>
        <w:ind w:left="33" w:right="243" w:firstLine="996"/>
        <w:jc w:val="both"/>
      </w:pPr>
      <w:r>
        <w:t>Материалы в</w:t>
      </w:r>
      <w:r>
        <w:rPr>
          <w:spacing w:val="-14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номинаций размещаются в</w:t>
      </w:r>
      <w:r>
        <w:rPr>
          <w:spacing w:val="-16"/>
        </w:rPr>
        <w:t xml:space="preserve"> </w:t>
      </w:r>
      <w:r>
        <w:t>облачном</w:t>
      </w:r>
      <w:r>
        <w:rPr>
          <w:spacing w:val="-3"/>
        </w:rPr>
        <w:t xml:space="preserve"> </w:t>
      </w:r>
      <w:r>
        <w:t xml:space="preserve">хранилище, в формате PDF для печатных и электронных СМИ, </w:t>
      </w:r>
      <w:r w:rsidR="00711200">
        <w:rPr>
          <w:w w:val="95"/>
        </w:rPr>
        <w:t>в</w:t>
      </w:r>
      <w:r>
        <w:rPr>
          <w:w w:val="95"/>
        </w:rPr>
        <w:t xml:space="preserve"> </w:t>
      </w:r>
      <w:r>
        <w:t>формате МР</w:t>
      </w:r>
      <w:proofErr w:type="gramStart"/>
      <w:r>
        <w:t>4</w:t>
      </w:r>
      <w:proofErr w:type="gramEnd"/>
      <w:r>
        <w:t xml:space="preserve"> или MOV для в</w:t>
      </w:r>
      <w:r w:rsidR="00711200">
        <w:t xml:space="preserve">идеосюжетов. </w:t>
      </w:r>
    </w:p>
    <w:p w:rsidR="009F6CF8" w:rsidRDefault="00EA5A24">
      <w:pPr>
        <w:pStyle w:val="a3"/>
        <w:spacing w:line="247" w:lineRule="auto"/>
        <w:ind w:left="144" w:right="241" w:firstLine="870"/>
        <w:jc w:val="both"/>
      </w:pPr>
      <w:r>
        <w:t>Материалы, не соот</w:t>
      </w:r>
      <w:r w:rsidR="00711200">
        <w:t>в</w:t>
      </w:r>
      <w:bookmarkStart w:id="0" w:name="_GoBack"/>
      <w:bookmarkEnd w:id="0"/>
      <w:r>
        <w:t xml:space="preserve">етствующие требованиям Положения, на конкурс не </w:t>
      </w:r>
      <w:r>
        <w:rPr>
          <w:spacing w:val="-2"/>
        </w:rPr>
        <w:t>принимаются.</w:t>
      </w:r>
    </w:p>
    <w:p w:rsidR="009F6CF8" w:rsidRDefault="00EA5A24">
      <w:pPr>
        <w:pStyle w:val="a3"/>
        <w:spacing w:before="301" w:line="319" w:lineRule="exact"/>
        <w:ind w:left="1033"/>
        <w:jc w:val="both"/>
      </w:pPr>
      <w:r>
        <w:rPr>
          <w:u w:val="thick"/>
        </w:rPr>
        <w:t>Подведение</w:t>
      </w:r>
      <w:r>
        <w:rPr>
          <w:spacing w:val="45"/>
          <w:u w:val="thick"/>
        </w:rPr>
        <w:t xml:space="preserve"> </w:t>
      </w:r>
      <w:r>
        <w:rPr>
          <w:u w:val="thick"/>
        </w:rPr>
        <w:t>итогов</w:t>
      </w:r>
      <w:r>
        <w:rPr>
          <w:spacing w:val="35"/>
          <w:u w:val="thick"/>
        </w:rPr>
        <w:t xml:space="preserve"> </w:t>
      </w:r>
      <w:r>
        <w:rPr>
          <w:u w:val="thick"/>
        </w:rPr>
        <w:t>и</w:t>
      </w:r>
      <w:r>
        <w:rPr>
          <w:spacing w:val="36"/>
          <w:u w:val="thick"/>
        </w:rPr>
        <w:t xml:space="preserve"> </w:t>
      </w:r>
      <w:proofErr w:type="spellStart"/>
      <w:r>
        <w:rPr>
          <w:spacing w:val="-2"/>
          <w:u w:val="thick"/>
        </w:rPr>
        <w:t>награжрение</w:t>
      </w:r>
      <w:proofErr w:type="spellEnd"/>
      <w:r>
        <w:rPr>
          <w:spacing w:val="-2"/>
          <w:u w:val="thick"/>
        </w:rPr>
        <w:t>:</w:t>
      </w:r>
    </w:p>
    <w:p w:rsidR="009F6CF8" w:rsidRDefault="00EA5A24">
      <w:pPr>
        <w:pStyle w:val="a3"/>
        <w:spacing w:before="3" w:line="235" w:lineRule="auto"/>
        <w:ind w:left="153" w:right="261" w:firstLine="880"/>
        <w:jc w:val="both"/>
      </w:pPr>
      <w:r>
        <w:t xml:space="preserve">В каждой номинации устанавливаются 3 </w:t>
      </w:r>
      <w:proofErr w:type="gramStart"/>
      <w:r>
        <w:t>призовых</w:t>
      </w:r>
      <w:proofErr w:type="gramEnd"/>
      <w:r>
        <w:t xml:space="preserve"> места. Победители награждаются</w:t>
      </w:r>
      <w:r>
        <w:rPr>
          <w:spacing w:val="36"/>
        </w:rPr>
        <w:t xml:space="preserve"> </w:t>
      </w:r>
      <w:r>
        <w:t>дипломами</w:t>
      </w:r>
      <w:r>
        <w:rPr>
          <w:spacing w:val="35"/>
        </w:rPr>
        <w:t xml:space="preserve"> </w:t>
      </w:r>
      <w:r>
        <w:t>и памятными сувенирами.</w:t>
      </w:r>
    </w:p>
    <w:p w:rsidR="009F6CF8" w:rsidRDefault="00EA5A24">
      <w:pPr>
        <w:pStyle w:val="a3"/>
        <w:ind w:left="155" w:right="251" w:firstLine="878"/>
        <w:jc w:val="both"/>
      </w:pPr>
      <w:r>
        <w:t>Награждение победителей областного конкурса журналистских работ состоится</w:t>
      </w:r>
      <w:r>
        <w:rPr>
          <w:spacing w:val="-3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торжественном мероприятии,</w:t>
      </w:r>
      <w:r>
        <w:rPr>
          <w:spacing w:val="-8"/>
        </w:rPr>
        <w:t xml:space="preserve"> </w:t>
      </w:r>
      <w:r>
        <w:t>посвящённому</w:t>
      </w:r>
      <w:r>
        <w:rPr>
          <w:spacing w:val="-2"/>
        </w:rPr>
        <w:t xml:space="preserve"> </w:t>
      </w:r>
      <w:r>
        <w:t>Дню</w:t>
      </w:r>
      <w:r>
        <w:rPr>
          <w:spacing w:val="-1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печати (о дате проведения будет сообщено дополнительно).</w:t>
      </w:r>
    </w:p>
    <w:p w:rsidR="009F6CF8" w:rsidRDefault="009F6CF8">
      <w:pPr>
        <w:pStyle w:val="a3"/>
        <w:spacing w:before="8"/>
      </w:pPr>
    </w:p>
    <w:sectPr w:rsidR="009F6CF8">
      <w:footerReference w:type="default" r:id="rId12"/>
      <w:pgSz w:w="11900" w:h="16840"/>
      <w:pgMar w:top="940" w:right="283" w:bottom="1380" w:left="1275" w:header="0" w:footer="11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A24" w:rsidRDefault="00EA5A24">
      <w:r>
        <w:separator/>
      </w:r>
    </w:p>
  </w:endnote>
  <w:endnote w:type="continuationSeparator" w:id="0">
    <w:p w:rsidR="00EA5A24" w:rsidRDefault="00EA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F8" w:rsidRDefault="00EA5A2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70592" behindDoc="1" locked="0" layoutInCell="1" allowOverlap="1">
              <wp:simplePos x="0" y="0"/>
              <wp:positionH relativeFrom="page">
                <wp:posOffset>5610264</wp:posOffset>
              </wp:positionH>
              <wp:positionV relativeFrom="page">
                <wp:posOffset>9824098</wp:posOffset>
              </wp:positionV>
              <wp:extent cx="1699260" cy="13843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926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6CF8" w:rsidRDefault="009F6CF8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6" type="#_x0000_t202" style="position:absolute;margin-left:441.75pt;margin-top:773.55pt;width:133.8pt;height:10.9pt;z-index:-158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" filled="f" stroked="f">
              <v:path arrowok="t"/>
              <v:textbox inset="0,0,0,0">
                <w:txbxContent>
                  <w:p w:rsidR="009F6CF8" w:rsidRDefault="009F6CF8">
                    <w:pPr>
                      <w:spacing w:before="13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F8" w:rsidRDefault="00EA5A2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71104" behindDoc="1" locked="0" layoutInCell="1" allowOverlap="1">
              <wp:simplePos x="0" y="0"/>
              <wp:positionH relativeFrom="page">
                <wp:posOffset>5594987</wp:posOffset>
              </wp:positionH>
              <wp:positionV relativeFrom="page">
                <wp:posOffset>9791008</wp:posOffset>
              </wp:positionV>
              <wp:extent cx="1697989" cy="14541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7989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6CF8" w:rsidRDefault="009F6CF8">
                          <w:pPr>
                            <w:spacing w:before="12"/>
                            <w:ind w:left="20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7" type="#_x0000_t202" style="position:absolute;margin-left:440.55pt;margin-top:770.95pt;width:133.7pt;height:11.45pt;z-index:-158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" filled="f" stroked="f">
              <v:path arrowok="t"/>
              <v:textbox inset="0,0,0,0">
                <w:txbxContent>
                  <w:p w:rsidR="009F6CF8" w:rsidRDefault="009F6CF8">
                    <w:pPr>
                      <w:spacing w:before="12"/>
                      <w:ind w:left="20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F8" w:rsidRDefault="00EA5A2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71616" behindDoc="1" locked="0" layoutInCell="1" allowOverlap="1" wp14:anchorId="3849DAFC" wp14:editId="0462BC95">
              <wp:simplePos x="0" y="0"/>
              <wp:positionH relativeFrom="page">
                <wp:posOffset>5564544</wp:posOffset>
              </wp:positionH>
              <wp:positionV relativeFrom="page">
                <wp:posOffset>9802762</wp:posOffset>
              </wp:positionV>
              <wp:extent cx="1706880" cy="13843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688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6CF8" w:rsidRDefault="00EA5A24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node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180751174</w:t>
                          </w:r>
                          <w:r>
                            <w:rPr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ИС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СЭР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МЧС</w:t>
                          </w:r>
                          <w:r>
                            <w:rPr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России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38.153107pt;margin-top:771.871094pt;width:134.4pt;height:10.9pt;mso-position-horizontal-relative:page;mso-position-vertical-relative:page;z-index:-15844864" type="#_x0000_t202" id="docshape1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node: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180751174</w:t>
                    </w:r>
                    <w:r>
                      <w:rPr>
                        <w:spacing w:val="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ИС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СЭР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МЧС</w:t>
                    </w:r>
                    <w:r>
                      <w:rPr>
                        <w:spacing w:val="10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России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A24" w:rsidRDefault="00EA5A24">
      <w:r>
        <w:separator/>
      </w:r>
    </w:p>
  </w:footnote>
  <w:footnote w:type="continuationSeparator" w:id="0">
    <w:p w:rsidR="00EA5A24" w:rsidRDefault="00EA5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08B"/>
    <w:multiLevelType w:val="hybridMultilevel"/>
    <w:tmpl w:val="960E2B98"/>
    <w:lvl w:ilvl="0" w:tplc="EEEEC5F4">
      <w:start w:val="1"/>
      <w:numFmt w:val="decimal"/>
      <w:lvlText w:val="%1."/>
      <w:lvlJc w:val="left"/>
      <w:pPr>
        <w:ind w:left="310" w:hanging="279"/>
        <w:jc w:val="right"/>
      </w:pPr>
      <w:rPr>
        <w:rFonts w:hint="default"/>
        <w:spacing w:val="0"/>
        <w:w w:val="93"/>
        <w:lang w:val="ru-RU" w:eastAsia="en-US" w:bidi="ar-SA"/>
      </w:rPr>
    </w:lvl>
    <w:lvl w:ilvl="1" w:tplc="B276C51C">
      <w:numFmt w:val="bullet"/>
      <w:lvlText w:val="•"/>
      <w:lvlJc w:val="left"/>
      <w:pPr>
        <w:ind w:left="1322" w:hanging="279"/>
      </w:pPr>
      <w:rPr>
        <w:rFonts w:hint="default"/>
        <w:lang w:val="ru-RU" w:eastAsia="en-US" w:bidi="ar-SA"/>
      </w:rPr>
    </w:lvl>
    <w:lvl w:ilvl="2" w:tplc="76E0E024">
      <w:numFmt w:val="bullet"/>
      <w:lvlText w:val="•"/>
      <w:lvlJc w:val="left"/>
      <w:pPr>
        <w:ind w:left="2324" w:hanging="279"/>
      </w:pPr>
      <w:rPr>
        <w:rFonts w:hint="default"/>
        <w:lang w:val="ru-RU" w:eastAsia="en-US" w:bidi="ar-SA"/>
      </w:rPr>
    </w:lvl>
    <w:lvl w:ilvl="3" w:tplc="7EDAF612">
      <w:numFmt w:val="bullet"/>
      <w:lvlText w:val="•"/>
      <w:lvlJc w:val="left"/>
      <w:pPr>
        <w:ind w:left="3326" w:hanging="279"/>
      </w:pPr>
      <w:rPr>
        <w:rFonts w:hint="default"/>
        <w:lang w:val="ru-RU" w:eastAsia="en-US" w:bidi="ar-SA"/>
      </w:rPr>
    </w:lvl>
    <w:lvl w:ilvl="4" w:tplc="D99E32EA">
      <w:numFmt w:val="bullet"/>
      <w:lvlText w:val="•"/>
      <w:lvlJc w:val="left"/>
      <w:pPr>
        <w:ind w:left="4328" w:hanging="279"/>
      </w:pPr>
      <w:rPr>
        <w:rFonts w:hint="default"/>
        <w:lang w:val="ru-RU" w:eastAsia="en-US" w:bidi="ar-SA"/>
      </w:rPr>
    </w:lvl>
    <w:lvl w:ilvl="5" w:tplc="B1245F3E">
      <w:numFmt w:val="bullet"/>
      <w:lvlText w:val="•"/>
      <w:lvlJc w:val="left"/>
      <w:pPr>
        <w:ind w:left="5331" w:hanging="279"/>
      </w:pPr>
      <w:rPr>
        <w:rFonts w:hint="default"/>
        <w:lang w:val="ru-RU" w:eastAsia="en-US" w:bidi="ar-SA"/>
      </w:rPr>
    </w:lvl>
    <w:lvl w:ilvl="6" w:tplc="5DE8ECAC">
      <w:numFmt w:val="bullet"/>
      <w:lvlText w:val="•"/>
      <w:lvlJc w:val="left"/>
      <w:pPr>
        <w:ind w:left="6333" w:hanging="279"/>
      </w:pPr>
      <w:rPr>
        <w:rFonts w:hint="default"/>
        <w:lang w:val="ru-RU" w:eastAsia="en-US" w:bidi="ar-SA"/>
      </w:rPr>
    </w:lvl>
    <w:lvl w:ilvl="7" w:tplc="1EC82C0E">
      <w:numFmt w:val="bullet"/>
      <w:lvlText w:val="•"/>
      <w:lvlJc w:val="left"/>
      <w:pPr>
        <w:ind w:left="7335" w:hanging="279"/>
      </w:pPr>
      <w:rPr>
        <w:rFonts w:hint="default"/>
        <w:lang w:val="ru-RU" w:eastAsia="en-US" w:bidi="ar-SA"/>
      </w:rPr>
    </w:lvl>
    <w:lvl w:ilvl="8" w:tplc="659A291E">
      <w:numFmt w:val="bullet"/>
      <w:lvlText w:val="•"/>
      <w:lvlJc w:val="left"/>
      <w:pPr>
        <w:ind w:left="8337" w:hanging="279"/>
      </w:pPr>
      <w:rPr>
        <w:rFonts w:hint="default"/>
        <w:lang w:val="ru-RU" w:eastAsia="en-US" w:bidi="ar-SA"/>
      </w:rPr>
    </w:lvl>
  </w:abstractNum>
  <w:abstractNum w:abstractNumId="1">
    <w:nsid w:val="3D98390F"/>
    <w:multiLevelType w:val="hybridMultilevel"/>
    <w:tmpl w:val="837E20CE"/>
    <w:lvl w:ilvl="0" w:tplc="D73CCD98">
      <w:start w:val="1"/>
      <w:numFmt w:val="decimal"/>
      <w:lvlText w:val="%1."/>
      <w:lvlJc w:val="left"/>
      <w:pPr>
        <w:ind w:left="379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D79C34D6">
      <w:numFmt w:val="bullet"/>
      <w:lvlText w:val="•"/>
      <w:lvlJc w:val="left"/>
      <w:pPr>
        <w:ind w:left="1376" w:hanging="293"/>
      </w:pPr>
      <w:rPr>
        <w:rFonts w:hint="default"/>
        <w:lang w:val="ru-RU" w:eastAsia="en-US" w:bidi="ar-SA"/>
      </w:rPr>
    </w:lvl>
    <w:lvl w:ilvl="2" w:tplc="7FD481EE">
      <w:numFmt w:val="bullet"/>
      <w:lvlText w:val="•"/>
      <w:lvlJc w:val="left"/>
      <w:pPr>
        <w:ind w:left="2372" w:hanging="293"/>
      </w:pPr>
      <w:rPr>
        <w:rFonts w:hint="default"/>
        <w:lang w:val="ru-RU" w:eastAsia="en-US" w:bidi="ar-SA"/>
      </w:rPr>
    </w:lvl>
    <w:lvl w:ilvl="3" w:tplc="03FADDD2">
      <w:numFmt w:val="bullet"/>
      <w:lvlText w:val="•"/>
      <w:lvlJc w:val="left"/>
      <w:pPr>
        <w:ind w:left="3368" w:hanging="293"/>
      </w:pPr>
      <w:rPr>
        <w:rFonts w:hint="default"/>
        <w:lang w:val="ru-RU" w:eastAsia="en-US" w:bidi="ar-SA"/>
      </w:rPr>
    </w:lvl>
    <w:lvl w:ilvl="4" w:tplc="61988138">
      <w:numFmt w:val="bullet"/>
      <w:lvlText w:val="•"/>
      <w:lvlJc w:val="left"/>
      <w:pPr>
        <w:ind w:left="4364" w:hanging="293"/>
      </w:pPr>
      <w:rPr>
        <w:rFonts w:hint="default"/>
        <w:lang w:val="ru-RU" w:eastAsia="en-US" w:bidi="ar-SA"/>
      </w:rPr>
    </w:lvl>
    <w:lvl w:ilvl="5" w:tplc="E4F2C07A">
      <w:numFmt w:val="bullet"/>
      <w:lvlText w:val="•"/>
      <w:lvlJc w:val="left"/>
      <w:pPr>
        <w:ind w:left="5361" w:hanging="293"/>
      </w:pPr>
      <w:rPr>
        <w:rFonts w:hint="default"/>
        <w:lang w:val="ru-RU" w:eastAsia="en-US" w:bidi="ar-SA"/>
      </w:rPr>
    </w:lvl>
    <w:lvl w:ilvl="6" w:tplc="8098CF2E">
      <w:numFmt w:val="bullet"/>
      <w:lvlText w:val="•"/>
      <w:lvlJc w:val="left"/>
      <w:pPr>
        <w:ind w:left="6357" w:hanging="293"/>
      </w:pPr>
      <w:rPr>
        <w:rFonts w:hint="default"/>
        <w:lang w:val="ru-RU" w:eastAsia="en-US" w:bidi="ar-SA"/>
      </w:rPr>
    </w:lvl>
    <w:lvl w:ilvl="7" w:tplc="C7DCED1E">
      <w:numFmt w:val="bullet"/>
      <w:lvlText w:val="•"/>
      <w:lvlJc w:val="left"/>
      <w:pPr>
        <w:ind w:left="7353" w:hanging="293"/>
      </w:pPr>
      <w:rPr>
        <w:rFonts w:hint="default"/>
        <w:lang w:val="ru-RU" w:eastAsia="en-US" w:bidi="ar-SA"/>
      </w:rPr>
    </w:lvl>
    <w:lvl w:ilvl="8" w:tplc="2E14147E">
      <w:numFmt w:val="bullet"/>
      <w:lvlText w:val="•"/>
      <w:lvlJc w:val="left"/>
      <w:pPr>
        <w:ind w:left="8349" w:hanging="293"/>
      </w:pPr>
      <w:rPr>
        <w:rFonts w:hint="default"/>
        <w:lang w:val="ru-RU" w:eastAsia="en-US" w:bidi="ar-SA"/>
      </w:rPr>
    </w:lvl>
  </w:abstractNum>
  <w:abstractNum w:abstractNumId="2">
    <w:nsid w:val="505D517A"/>
    <w:multiLevelType w:val="hybridMultilevel"/>
    <w:tmpl w:val="1A2A12BA"/>
    <w:lvl w:ilvl="0" w:tplc="E1DEBE30">
      <w:start w:val="2"/>
      <w:numFmt w:val="decimal"/>
      <w:lvlText w:val="%1."/>
      <w:lvlJc w:val="left"/>
      <w:pPr>
        <w:ind w:left="1150" w:hanging="703"/>
        <w:jc w:val="right"/>
      </w:pPr>
      <w:rPr>
        <w:rFonts w:hint="default"/>
        <w:spacing w:val="0"/>
        <w:w w:val="102"/>
        <w:lang w:val="ru-RU" w:eastAsia="en-US" w:bidi="ar-SA"/>
      </w:rPr>
    </w:lvl>
    <w:lvl w:ilvl="1" w:tplc="D580401E">
      <w:numFmt w:val="bullet"/>
      <w:lvlText w:val="•"/>
      <w:lvlJc w:val="left"/>
      <w:pPr>
        <w:ind w:left="2078" w:hanging="703"/>
      </w:pPr>
      <w:rPr>
        <w:rFonts w:hint="default"/>
        <w:lang w:val="ru-RU" w:eastAsia="en-US" w:bidi="ar-SA"/>
      </w:rPr>
    </w:lvl>
    <w:lvl w:ilvl="2" w:tplc="3162DE80">
      <w:numFmt w:val="bullet"/>
      <w:lvlText w:val="•"/>
      <w:lvlJc w:val="left"/>
      <w:pPr>
        <w:ind w:left="2996" w:hanging="703"/>
      </w:pPr>
      <w:rPr>
        <w:rFonts w:hint="default"/>
        <w:lang w:val="ru-RU" w:eastAsia="en-US" w:bidi="ar-SA"/>
      </w:rPr>
    </w:lvl>
    <w:lvl w:ilvl="3" w:tplc="5064A168">
      <w:numFmt w:val="bullet"/>
      <w:lvlText w:val="•"/>
      <w:lvlJc w:val="left"/>
      <w:pPr>
        <w:ind w:left="3914" w:hanging="703"/>
      </w:pPr>
      <w:rPr>
        <w:rFonts w:hint="default"/>
        <w:lang w:val="ru-RU" w:eastAsia="en-US" w:bidi="ar-SA"/>
      </w:rPr>
    </w:lvl>
    <w:lvl w:ilvl="4" w:tplc="B5144360">
      <w:numFmt w:val="bullet"/>
      <w:lvlText w:val="•"/>
      <w:lvlJc w:val="left"/>
      <w:pPr>
        <w:ind w:left="4832" w:hanging="703"/>
      </w:pPr>
      <w:rPr>
        <w:rFonts w:hint="default"/>
        <w:lang w:val="ru-RU" w:eastAsia="en-US" w:bidi="ar-SA"/>
      </w:rPr>
    </w:lvl>
    <w:lvl w:ilvl="5" w:tplc="3894D63C">
      <w:numFmt w:val="bullet"/>
      <w:lvlText w:val="•"/>
      <w:lvlJc w:val="left"/>
      <w:pPr>
        <w:ind w:left="5751" w:hanging="703"/>
      </w:pPr>
      <w:rPr>
        <w:rFonts w:hint="default"/>
        <w:lang w:val="ru-RU" w:eastAsia="en-US" w:bidi="ar-SA"/>
      </w:rPr>
    </w:lvl>
    <w:lvl w:ilvl="6" w:tplc="62AE370C">
      <w:numFmt w:val="bullet"/>
      <w:lvlText w:val="•"/>
      <w:lvlJc w:val="left"/>
      <w:pPr>
        <w:ind w:left="6669" w:hanging="703"/>
      </w:pPr>
      <w:rPr>
        <w:rFonts w:hint="default"/>
        <w:lang w:val="ru-RU" w:eastAsia="en-US" w:bidi="ar-SA"/>
      </w:rPr>
    </w:lvl>
    <w:lvl w:ilvl="7" w:tplc="5498A2AE">
      <w:numFmt w:val="bullet"/>
      <w:lvlText w:val="•"/>
      <w:lvlJc w:val="left"/>
      <w:pPr>
        <w:ind w:left="7587" w:hanging="703"/>
      </w:pPr>
      <w:rPr>
        <w:rFonts w:hint="default"/>
        <w:lang w:val="ru-RU" w:eastAsia="en-US" w:bidi="ar-SA"/>
      </w:rPr>
    </w:lvl>
    <w:lvl w:ilvl="8" w:tplc="9370A644">
      <w:numFmt w:val="bullet"/>
      <w:lvlText w:val="•"/>
      <w:lvlJc w:val="left"/>
      <w:pPr>
        <w:ind w:left="8505" w:hanging="7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F6CF8"/>
    <w:rsid w:val="00711200"/>
    <w:rsid w:val="009F6CF8"/>
    <w:rsid w:val="00B444C7"/>
    <w:rsid w:val="00EA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79" w:hanging="27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444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4C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B444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444C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444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44C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79" w:hanging="27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444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4C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B444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444C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444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44C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Инспектор ОСИП</cp:lastModifiedBy>
  <cp:revision>3</cp:revision>
  <dcterms:created xsi:type="dcterms:W3CDTF">2025-07-11T05:03:00Z</dcterms:created>
  <dcterms:modified xsi:type="dcterms:W3CDTF">2025-07-11T05:07:00Z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LastSaved">
    <vt:filetime>2025-07-11T00:00:00Z</vt:filetime>
  </property>
  <property fmtid="{D5CDD505-2E9C-101B-9397-08002B2CF9AE}" pid="4" name="Producer">
    <vt:lpwstr>3-Heights(TM) PDF Security Shell 4.8.25.2 (http://www.pdf-tools.com)</vt:lpwstr>
  </property>
</Properties>
</file>