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79" w:rsidRPr="00482BD1" w:rsidRDefault="00482BD1" w:rsidP="00482BD1">
      <w:pPr>
        <w:pStyle w:val="ConsPlusNormal"/>
        <w:jc w:val="right"/>
        <w:rPr>
          <w:rFonts w:ascii="Times New Roman" w:hAnsi="Times New Roman" w:cs="Times New Roman"/>
          <w:sz w:val="28"/>
          <w:szCs w:val="28"/>
        </w:rPr>
      </w:pPr>
      <w:r w:rsidRPr="00482BD1">
        <w:rPr>
          <w:rFonts w:ascii="Times New Roman" w:hAnsi="Times New Roman" w:cs="Times New Roman"/>
          <w:sz w:val="28"/>
          <w:szCs w:val="28"/>
        </w:rPr>
        <w:t>ПРОЕКТ</w:t>
      </w:r>
    </w:p>
    <w:p w:rsidR="00F31D79" w:rsidRPr="00482BD1" w:rsidRDefault="00F31D79" w:rsidP="00F31D79">
      <w:pPr>
        <w:pStyle w:val="ConsPlusNormal"/>
        <w:jc w:val="both"/>
        <w:outlineLvl w:val="0"/>
        <w:rPr>
          <w:rFonts w:ascii="Times New Roman" w:hAnsi="Times New Roman" w:cs="Times New Roman"/>
          <w:sz w:val="28"/>
          <w:szCs w:val="28"/>
        </w:rPr>
      </w:pPr>
    </w:p>
    <w:p w:rsidR="00F31D79" w:rsidRPr="00482BD1" w:rsidRDefault="00F31D79" w:rsidP="00F31D79">
      <w:pPr>
        <w:pStyle w:val="ConsPlusNormal"/>
        <w:jc w:val="center"/>
        <w:outlineLvl w:val="0"/>
        <w:rPr>
          <w:rFonts w:ascii="Times New Roman" w:hAnsi="Times New Roman" w:cs="Times New Roman"/>
          <w:b/>
          <w:bCs/>
          <w:sz w:val="28"/>
          <w:szCs w:val="28"/>
        </w:rPr>
      </w:pPr>
      <w:r w:rsidRPr="00482BD1">
        <w:rPr>
          <w:rFonts w:ascii="Times New Roman" w:hAnsi="Times New Roman" w:cs="Times New Roman"/>
          <w:b/>
          <w:bCs/>
          <w:sz w:val="28"/>
          <w:szCs w:val="28"/>
        </w:rPr>
        <w:t>АДМИНИСТРАЦИЯ МУНИЦИПАЛЬНОГО ОБРАЗОВАНИЯ АЛАПАЕВСКОЕ</w:t>
      </w:r>
    </w:p>
    <w:p w:rsidR="00F31D79" w:rsidRPr="00482BD1" w:rsidRDefault="00F31D79" w:rsidP="00F31D79">
      <w:pPr>
        <w:pStyle w:val="ConsPlusNormal"/>
        <w:jc w:val="center"/>
        <w:rPr>
          <w:rFonts w:ascii="Times New Roman" w:hAnsi="Times New Roman" w:cs="Times New Roman"/>
          <w:b/>
          <w:bCs/>
          <w:sz w:val="28"/>
          <w:szCs w:val="28"/>
        </w:rPr>
      </w:pP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ПОСТАНОВЛЕНИЕ</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 xml:space="preserve">от  </w:t>
      </w:r>
      <w:r w:rsidR="00482BD1" w:rsidRPr="00482BD1">
        <w:rPr>
          <w:rFonts w:ascii="Times New Roman" w:hAnsi="Times New Roman" w:cs="Times New Roman"/>
          <w:b/>
          <w:bCs/>
          <w:sz w:val="28"/>
          <w:szCs w:val="28"/>
        </w:rPr>
        <w:t xml:space="preserve">                     </w:t>
      </w:r>
      <w:proofErr w:type="gramStart"/>
      <w:r w:rsidRPr="00482BD1">
        <w:rPr>
          <w:rFonts w:ascii="Times New Roman" w:hAnsi="Times New Roman" w:cs="Times New Roman"/>
          <w:b/>
          <w:bCs/>
          <w:sz w:val="28"/>
          <w:szCs w:val="28"/>
        </w:rPr>
        <w:t>г</w:t>
      </w:r>
      <w:proofErr w:type="gramEnd"/>
      <w:r w:rsidRPr="00482BD1">
        <w:rPr>
          <w:rFonts w:ascii="Times New Roman" w:hAnsi="Times New Roman" w:cs="Times New Roman"/>
          <w:b/>
          <w:bCs/>
          <w:sz w:val="28"/>
          <w:szCs w:val="28"/>
        </w:rPr>
        <w:t xml:space="preserve">. N </w:t>
      </w:r>
    </w:p>
    <w:p w:rsidR="00F31D79" w:rsidRPr="00482BD1" w:rsidRDefault="00F31D79" w:rsidP="00F31D79">
      <w:pPr>
        <w:pStyle w:val="ConsPlusNormal"/>
        <w:jc w:val="center"/>
        <w:rPr>
          <w:rFonts w:ascii="Times New Roman" w:hAnsi="Times New Roman" w:cs="Times New Roman"/>
          <w:b/>
          <w:bCs/>
          <w:sz w:val="28"/>
          <w:szCs w:val="28"/>
        </w:rPr>
      </w:pP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ОБ УТВЕРЖДЕНИИ АДМИНИСТРАТИВНОГО РЕГЛАМЕНТА</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ИСПОЛНЕНИЯ МУНИЦИПАЛЬНОЙ ФУНКЦИИ ПО ОСУЩЕСТВЛЕНИЮ</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МУНИЦИПАЛЬНОГО КОНТРОЛЯ В ОБЛАСТИ ТОРГОВОЙ ДЕЯТЕЛЬНОСТИ</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НА ТЕРРИТОРИИ МУНИЦИПАЛЬНОГО ОБРАЗОВАНИЯ АЛАПАЕВСКОЕ</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proofErr w:type="gramStart"/>
      <w:r w:rsidRPr="00482BD1">
        <w:rPr>
          <w:rFonts w:ascii="Times New Roman" w:hAnsi="Times New Roman" w:cs="Times New Roman"/>
          <w:sz w:val="28"/>
          <w:szCs w:val="28"/>
        </w:rPr>
        <w:t xml:space="preserve">В целях приведения регламента в соответствие с действующим законодательством,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руководствуясь Федеральным </w:t>
      </w:r>
      <w:hyperlink r:id="rId4"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Российской Федерации от 06 октября 2003 года N 131-ФЗ "Об общих принципах организации местного самоуправления в Российской Федерации", Федеральным </w:t>
      </w:r>
      <w:hyperlink r:id="rId5"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от 26 декабря 2008 года N 294-ФЗ "О защите прав юридических лиц</w:t>
      </w:r>
      <w:proofErr w:type="gramEnd"/>
      <w:r w:rsidRPr="00482BD1">
        <w:rPr>
          <w:rFonts w:ascii="Times New Roman" w:hAnsi="Times New Roman" w:cs="Times New Roman"/>
          <w:sz w:val="28"/>
          <w:szCs w:val="28"/>
        </w:rPr>
        <w:t xml:space="preserve"> </w:t>
      </w:r>
      <w:proofErr w:type="gramStart"/>
      <w:r w:rsidRPr="00482BD1">
        <w:rPr>
          <w:rFonts w:ascii="Times New Roman" w:hAnsi="Times New Roman" w:cs="Times New Roman"/>
          <w:sz w:val="28"/>
          <w:szCs w:val="28"/>
        </w:rPr>
        <w:t xml:space="preserve">и индивидуальных предпринимателей при осуществлении государственного контроля (надзора) и муниципального контроля", </w:t>
      </w:r>
      <w:hyperlink r:id="rId6"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hyperlink r:id="rId7"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Правительства Российской Федерации от 10 февраля 2017 года N 166 "Об утверждении Правил составления и</w:t>
      </w:r>
      <w:proofErr w:type="gramEnd"/>
      <w:r w:rsidRPr="00482BD1">
        <w:rPr>
          <w:rFonts w:ascii="Times New Roman" w:hAnsi="Times New Roman" w:cs="Times New Roman"/>
          <w:sz w:val="28"/>
          <w:szCs w:val="28"/>
        </w:rPr>
        <w:t xml:space="preserve"> направления предостережения о недопустимости нарушений обязательных требований, подачи юридическим лицом, индивидуальным предпринимателем возражений на такое предостережение и их рассмотрения, </w:t>
      </w:r>
      <w:proofErr w:type="gramStart"/>
      <w:r w:rsidRPr="00482BD1">
        <w:rPr>
          <w:rFonts w:ascii="Times New Roman" w:hAnsi="Times New Roman" w:cs="Times New Roman"/>
          <w:sz w:val="28"/>
          <w:szCs w:val="28"/>
        </w:rPr>
        <w:t xml:space="preserve">уведомления об исполнении такого предостережения", </w:t>
      </w:r>
      <w:hyperlink r:id="rId8"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Правительства Свердловской области от 28 июня 2012 года N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w:t>
      </w:r>
      <w:hyperlink r:id="rId9"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от 28 декабря 2017 года N 993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w:t>
      </w:r>
      <w:proofErr w:type="gramEnd"/>
      <w:r w:rsidRPr="00482BD1">
        <w:rPr>
          <w:rFonts w:ascii="Times New Roman" w:hAnsi="Times New Roman" w:cs="Times New Roman"/>
          <w:sz w:val="28"/>
          <w:szCs w:val="28"/>
        </w:rPr>
        <w:t xml:space="preserve">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w:t>
      </w:r>
      <w:hyperlink r:id="rId10" w:history="1">
        <w:r w:rsidRPr="00482BD1">
          <w:rPr>
            <w:rFonts w:ascii="Times New Roman" w:hAnsi="Times New Roman" w:cs="Times New Roman"/>
            <w:color w:val="0000FF"/>
            <w:sz w:val="28"/>
            <w:szCs w:val="28"/>
          </w:rPr>
          <w:t>Уставом</w:t>
        </w:r>
      </w:hyperlink>
      <w:r w:rsidRPr="00482BD1">
        <w:rPr>
          <w:rFonts w:ascii="Times New Roman" w:hAnsi="Times New Roman" w:cs="Times New Roman"/>
          <w:sz w:val="28"/>
          <w:szCs w:val="28"/>
        </w:rPr>
        <w:t xml:space="preserve">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постановляю:</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 xml:space="preserve">1. Утвердить Административный </w:t>
      </w:r>
      <w:hyperlink w:anchor="Par32" w:history="1">
        <w:r w:rsidRPr="00482BD1">
          <w:rPr>
            <w:rFonts w:ascii="Times New Roman" w:hAnsi="Times New Roman" w:cs="Times New Roman"/>
            <w:color w:val="0000FF"/>
            <w:sz w:val="28"/>
            <w:szCs w:val="28"/>
          </w:rPr>
          <w:t>регламент</w:t>
        </w:r>
      </w:hyperlink>
      <w:r w:rsidRPr="00482BD1">
        <w:rPr>
          <w:rFonts w:ascii="Times New Roman" w:hAnsi="Times New Roman" w:cs="Times New Roman"/>
          <w:sz w:val="28"/>
          <w:szCs w:val="28"/>
        </w:rPr>
        <w:t xml:space="preserve">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(далее - Административный регламент) (прилагается).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 Отделу экономики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(С.А. Ганиева) обеспечить в пределах своих полномочий исполнение настоящего Административного </w:t>
      </w:r>
      <w:hyperlink w:anchor="Par32" w:history="1">
        <w:r w:rsidRPr="00482BD1">
          <w:rPr>
            <w:rFonts w:ascii="Times New Roman" w:hAnsi="Times New Roman" w:cs="Times New Roman"/>
            <w:color w:val="0000FF"/>
            <w:sz w:val="28"/>
            <w:szCs w:val="28"/>
          </w:rPr>
          <w:t>регламента</w:t>
        </w:r>
      </w:hyperlink>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 </w:t>
      </w:r>
      <w:hyperlink r:id="rId11" w:history="1">
        <w:r w:rsidRPr="00482BD1">
          <w:rPr>
            <w:rFonts w:ascii="Times New Roman" w:hAnsi="Times New Roman" w:cs="Times New Roman"/>
            <w:color w:val="0000FF"/>
            <w:sz w:val="28"/>
            <w:szCs w:val="28"/>
          </w:rPr>
          <w:t>Постановление</w:t>
        </w:r>
      </w:hyperlink>
      <w:r w:rsidRPr="00482BD1">
        <w:rPr>
          <w:rFonts w:ascii="Times New Roman" w:hAnsi="Times New Roman" w:cs="Times New Roman"/>
          <w:sz w:val="28"/>
          <w:szCs w:val="28"/>
        </w:rPr>
        <w:t xml:space="preserve">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от 26 октября 2012 года N 774 "Об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признать утратившим силу.</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 Управлению организационной работы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(А.В. Юрьев) опубликовать настоящее Постановление в газете "</w:t>
      </w:r>
      <w:proofErr w:type="spellStart"/>
      <w:r w:rsidRPr="00482BD1">
        <w:rPr>
          <w:rFonts w:ascii="Times New Roman" w:hAnsi="Times New Roman" w:cs="Times New Roman"/>
          <w:sz w:val="28"/>
          <w:szCs w:val="28"/>
        </w:rPr>
        <w:t>Алапаевская</w:t>
      </w:r>
      <w:proofErr w:type="spellEnd"/>
      <w:r w:rsidRPr="00482BD1">
        <w:rPr>
          <w:rFonts w:ascii="Times New Roman" w:hAnsi="Times New Roman" w:cs="Times New Roman"/>
          <w:sz w:val="28"/>
          <w:szCs w:val="28"/>
        </w:rPr>
        <w:t xml:space="preserve"> искра" и разместить на официальном сайте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w:t>
      </w:r>
      <w:proofErr w:type="spellStart"/>
      <w:r w:rsidRPr="00482BD1">
        <w:rPr>
          <w:rFonts w:ascii="Times New Roman" w:hAnsi="Times New Roman" w:cs="Times New Roman"/>
          <w:sz w:val="28"/>
          <w:szCs w:val="28"/>
        </w:rPr>
        <w:t>www.alapaevskoe.ru</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5. Настоящее Постановление вступает в силу со дня его официального опубликования в газете "</w:t>
      </w:r>
      <w:proofErr w:type="spellStart"/>
      <w:r w:rsidRPr="00482BD1">
        <w:rPr>
          <w:rFonts w:ascii="Times New Roman" w:hAnsi="Times New Roman" w:cs="Times New Roman"/>
          <w:sz w:val="28"/>
          <w:szCs w:val="28"/>
        </w:rPr>
        <w:t>Алапаевская</w:t>
      </w:r>
      <w:proofErr w:type="spellEnd"/>
      <w:r w:rsidRPr="00482BD1">
        <w:rPr>
          <w:rFonts w:ascii="Times New Roman" w:hAnsi="Times New Roman" w:cs="Times New Roman"/>
          <w:sz w:val="28"/>
          <w:szCs w:val="28"/>
        </w:rPr>
        <w:t xml:space="preserve"> искра".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6. </w:t>
      </w:r>
      <w:proofErr w:type="gramStart"/>
      <w:r w:rsidRPr="00482BD1">
        <w:rPr>
          <w:rFonts w:ascii="Times New Roman" w:hAnsi="Times New Roman" w:cs="Times New Roman"/>
          <w:sz w:val="28"/>
          <w:szCs w:val="28"/>
        </w:rPr>
        <w:t>Контроль за</w:t>
      </w:r>
      <w:proofErr w:type="gramEnd"/>
      <w:r w:rsidRPr="00482BD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по экономике и перспективному развитию М.В. Важенину.</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right"/>
        <w:rPr>
          <w:rFonts w:ascii="Times New Roman" w:hAnsi="Times New Roman" w:cs="Times New Roman"/>
          <w:sz w:val="28"/>
          <w:szCs w:val="28"/>
        </w:rPr>
      </w:pPr>
      <w:r w:rsidRPr="00482BD1">
        <w:rPr>
          <w:rFonts w:ascii="Times New Roman" w:hAnsi="Times New Roman" w:cs="Times New Roman"/>
          <w:sz w:val="28"/>
          <w:szCs w:val="28"/>
        </w:rPr>
        <w:t>Глава</w:t>
      </w:r>
    </w:p>
    <w:p w:rsidR="00F31D79" w:rsidRPr="00482BD1" w:rsidRDefault="00F31D79" w:rsidP="00F31D79">
      <w:pPr>
        <w:pStyle w:val="ConsPlusNormal"/>
        <w:jc w:val="right"/>
        <w:rPr>
          <w:rFonts w:ascii="Times New Roman" w:hAnsi="Times New Roman" w:cs="Times New Roman"/>
          <w:sz w:val="28"/>
          <w:szCs w:val="28"/>
        </w:rPr>
      </w:pPr>
      <w:r w:rsidRPr="00482BD1">
        <w:rPr>
          <w:rFonts w:ascii="Times New Roman" w:hAnsi="Times New Roman" w:cs="Times New Roman"/>
          <w:sz w:val="28"/>
          <w:szCs w:val="28"/>
        </w:rPr>
        <w:t xml:space="preserve">муниципального образования </w:t>
      </w:r>
      <w:proofErr w:type="spellStart"/>
      <w:r w:rsidRPr="00482BD1">
        <w:rPr>
          <w:rFonts w:ascii="Times New Roman" w:hAnsi="Times New Roman" w:cs="Times New Roman"/>
          <w:sz w:val="28"/>
          <w:szCs w:val="28"/>
        </w:rPr>
        <w:t>Алапаевское</w:t>
      </w:r>
      <w:proofErr w:type="spellEnd"/>
    </w:p>
    <w:p w:rsidR="00F31D79" w:rsidRPr="00482BD1" w:rsidRDefault="00F31D79" w:rsidP="00F31D79">
      <w:pPr>
        <w:pStyle w:val="ConsPlusNormal"/>
        <w:jc w:val="right"/>
        <w:rPr>
          <w:rFonts w:ascii="Times New Roman" w:hAnsi="Times New Roman" w:cs="Times New Roman"/>
          <w:sz w:val="28"/>
          <w:szCs w:val="28"/>
        </w:rPr>
      </w:pPr>
      <w:r w:rsidRPr="00482BD1">
        <w:rPr>
          <w:rFonts w:ascii="Times New Roman" w:hAnsi="Times New Roman" w:cs="Times New Roman"/>
          <w:sz w:val="28"/>
          <w:szCs w:val="28"/>
        </w:rPr>
        <w:t>К.И.ДЕЕВ</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right"/>
        <w:outlineLvl w:val="0"/>
        <w:rPr>
          <w:rFonts w:ascii="Times New Roman" w:hAnsi="Times New Roman" w:cs="Times New Roman"/>
          <w:sz w:val="28"/>
          <w:szCs w:val="28"/>
        </w:rPr>
      </w:pPr>
      <w:r w:rsidRPr="00482BD1">
        <w:rPr>
          <w:rFonts w:ascii="Times New Roman" w:hAnsi="Times New Roman" w:cs="Times New Roman"/>
          <w:sz w:val="28"/>
          <w:szCs w:val="28"/>
        </w:rPr>
        <w:t>Утвержден</w:t>
      </w:r>
    </w:p>
    <w:p w:rsidR="00F31D79" w:rsidRPr="00482BD1" w:rsidRDefault="00F31D79" w:rsidP="00F31D79">
      <w:pPr>
        <w:pStyle w:val="ConsPlusNormal"/>
        <w:jc w:val="right"/>
        <w:rPr>
          <w:rFonts w:ascii="Times New Roman" w:hAnsi="Times New Roman" w:cs="Times New Roman"/>
          <w:sz w:val="28"/>
          <w:szCs w:val="28"/>
        </w:rPr>
      </w:pPr>
      <w:r w:rsidRPr="00482BD1">
        <w:rPr>
          <w:rFonts w:ascii="Times New Roman" w:hAnsi="Times New Roman" w:cs="Times New Roman"/>
          <w:sz w:val="28"/>
          <w:szCs w:val="28"/>
        </w:rPr>
        <w:t>Постановлением Администрации</w:t>
      </w:r>
    </w:p>
    <w:p w:rsidR="00F31D79" w:rsidRPr="00482BD1" w:rsidRDefault="00F31D79" w:rsidP="00F31D79">
      <w:pPr>
        <w:pStyle w:val="ConsPlusNormal"/>
        <w:jc w:val="right"/>
        <w:rPr>
          <w:rFonts w:ascii="Times New Roman" w:hAnsi="Times New Roman" w:cs="Times New Roman"/>
          <w:sz w:val="28"/>
          <w:szCs w:val="28"/>
        </w:rPr>
      </w:pPr>
      <w:r w:rsidRPr="00482BD1">
        <w:rPr>
          <w:rFonts w:ascii="Times New Roman" w:hAnsi="Times New Roman" w:cs="Times New Roman"/>
          <w:sz w:val="28"/>
          <w:szCs w:val="28"/>
        </w:rPr>
        <w:t xml:space="preserve">муниципального образования </w:t>
      </w:r>
      <w:proofErr w:type="spellStart"/>
      <w:r w:rsidRPr="00482BD1">
        <w:rPr>
          <w:rFonts w:ascii="Times New Roman" w:hAnsi="Times New Roman" w:cs="Times New Roman"/>
          <w:sz w:val="28"/>
          <w:szCs w:val="28"/>
        </w:rPr>
        <w:t>Алапаевское</w:t>
      </w:r>
      <w:proofErr w:type="spellEnd"/>
    </w:p>
    <w:p w:rsidR="00F31D79" w:rsidRPr="00482BD1" w:rsidRDefault="00F31D79" w:rsidP="00F31D79">
      <w:pPr>
        <w:pStyle w:val="ConsPlusNormal"/>
        <w:jc w:val="right"/>
        <w:rPr>
          <w:rFonts w:ascii="Times New Roman" w:hAnsi="Times New Roman" w:cs="Times New Roman"/>
          <w:sz w:val="28"/>
          <w:szCs w:val="28"/>
        </w:rPr>
      </w:pPr>
      <w:r w:rsidRPr="00482BD1">
        <w:rPr>
          <w:rFonts w:ascii="Times New Roman" w:hAnsi="Times New Roman" w:cs="Times New Roman"/>
          <w:sz w:val="28"/>
          <w:szCs w:val="28"/>
        </w:rPr>
        <w:t xml:space="preserve">от </w:t>
      </w:r>
      <w:r w:rsidR="00482BD1">
        <w:rPr>
          <w:rFonts w:ascii="Times New Roman" w:hAnsi="Times New Roman" w:cs="Times New Roman"/>
          <w:sz w:val="28"/>
          <w:szCs w:val="28"/>
        </w:rPr>
        <w:t xml:space="preserve">                            </w:t>
      </w:r>
      <w:r w:rsidRPr="00482BD1">
        <w:rPr>
          <w:rFonts w:ascii="Times New Roman" w:hAnsi="Times New Roman" w:cs="Times New Roman"/>
          <w:sz w:val="28"/>
          <w:szCs w:val="28"/>
        </w:rPr>
        <w:t xml:space="preserve"> </w:t>
      </w:r>
      <w:proofErr w:type="gramStart"/>
      <w:r w:rsidRPr="00482BD1">
        <w:rPr>
          <w:rFonts w:ascii="Times New Roman" w:hAnsi="Times New Roman" w:cs="Times New Roman"/>
          <w:sz w:val="28"/>
          <w:szCs w:val="28"/>
        </w:rPr>
        <w:t>г</w:t>
      </w:r>
      <w:proofErr w:type="gramEnd"/>
      <w:r w:rsidRPr="00482BD1">
        <w:rPr>
          <w:rFonts w:ascii="Times New Roman" w:hAnsi="Times New Roman" w:cs="Times New Roman"/>
          <w:sz w:val="28"/>
          <w:szCs w:val="28"/>
        </w:rPr>
        <w:t xml:space="preserve">. N </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rPr>
          <w:rFonts w:ascii="Times New Roman" w:hAnsi="Times New Roman" w:cs="Times New Roman"/>
          <w:b/>
          <w:bCs/>
          <w:sz w:val="28"/>
          <w:szCs w:val="28"/>
        </w:rPr>
      </w:pPr>
      <w:bookmarkStart w:id="0" w:name="Par32"/>
      <w:bookmarkEnd w:id="0"/>
      <w:r w:rsidRPr="00482BD1">
        <w:rPr>
          <w:rFonts w:ascii="Times New Roman" w:hAnsi="Times New Roman" w:cs="Times New Roman"/>
          <w:b/>
          <w:bCs/>
          <w:sz w:val="28"/>
          <w:szCs w:val="28"/>
        </w:rPr>
        <w:t>АДМИНИСТРАТИВНЫЙ РЕГЛАМЕНТ</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ИСПОЛНЕНИЯ МУНИЦИПАЛЬНОЙ ФУНКЦИИ ПО ОСУЩЕСТВЛЕНИЮ</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МУНИЦИПАЛЬНОГО КОНТРОЛЯ В ОБЛАСТИ ТОРГОВОЙ ДЕЯТЕЛЬНОСТИ</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lastRenderedPageBreak/>
        <w:t>НА ТЕРРИТОРИИ МУНИЦИПАЛЬНОГО ОБРАЗОВАНИЯ АЛАПАЕВСКОЕ</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1"/>
        <w:rPr>
          <w:rFonts w:ascii="Times New Roman" w:hAnsi="Times New Roman" w:cs="Times New Roman"/>
          <w:b/>
          <w:bCs/>
          <w:sz w:val="28"/>
          <w:szCs w:val="28"/>
        </w:rPr>
      </w:pPr>
      <w:r w:rsidRPr="00482BD1">
        <w:rPr>
          <w:rFonts w:ascii="Times New Roman" w:hAnsi="Times New Roman" w:cs="Times New Roman"/>
          <w:b/>
          <w:bCs/>
          <w:sz w:val="28"/>
          <w:szCs w:val="28"/>
        </w:rPr>
        <w:t>Раздел 1. ОБЩИЕ ПОЛОЖЕНИЯ</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 </w:t>
      </w:r>
      <w:proofErr w:type="gramStart"/>
      <w:r w:rsidRPr="00482BD1">
        <w:rPr>
          <w:rFonts w:ascii="Times New Roman" w:hAnsi="Times New Roman" w:cs="Times New Roman"/>
          <w:sz w:val="28"/>
          <w:szCs w:val="28"/>
        </w:rPr>
        <w:t xml:space="preserve">Настоящий Административный регламент регулирует отношения, возникающие между Администрацией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(далее - Административный регламент) и определяет сроки и последовательность выполнения административных процедур.</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 Муниципальный контроль в области торговой деятельности на территории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(далее - муниципальный контроль) осуществляется Администрацией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в лице ее структурного подразделения - отдела экономики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(далее - орган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 Муниципальный контроль в соответствии с настоящим Административным регламентом осуществляется в границах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 Муниципальный контроль осуществляется в соответствии со следующими нормативно-правовыми актами: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4.1. </w:t>
      </w:r>
      <w:hyperlink r:id="rId12" w:history="1">
        <w:r w:rsidRPr="00482BD1">
          <w:rPr>
            <w:rFonts w:ascii="Times New Roman" w:hAnsi="Times New Roman" w:cs="Times New Roman"/>
            <w:color w:val="0000FF"/>
            <w:sz w:val="28"/>
            <w:szCs w:val="28"/>
          </w:rPr>
          <w:t>Конституцией</w:t>
        </w:r>
      </w:hyperlink>
      <w:r w:rsidRPr="00482BD1">
        <w:rPr>
          <w:rFonts w:ascii="Times New Roman" w:hAnsi="Times New Roman" w:cs="Times New Roman"/>
          <w:sz w:val="28"/>
          <w:szCs w:val="28"/>
        </w:rPr>
        <w:t xml:space="preserve">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4.2. Федеральным </w:t>
      </w:r>
      <w:hyperlink r:id="rId13"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4.3. Федеральным </w:t>
      </w:r>
      <w:hyperlink r:id="rId14"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4.4. Федеральным </w:t>
      </w:r>
      <w:hyperlink r:id="rId15"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4.5. Федеральным </w:t>
      </w:r>
      <w:hyperlink r:id="rId16"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4.6. </w:t>
      </w:r>
      <w:hyperlink r:id="rId17"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82BD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82BD1">
        <w:rPr>
          <w:rFonts w:ascii="Times New Roman" w:hAnsi="Times New Roman" w:cs="Times New Roman"/>
          <w:sz w:val="28"/>
          <w:szCs w:val="28"/>
        </w:rPr>
        <w:t xml:space="preserve"> и </w:t>
      </w:r>
      <w:r w:rsidRPr="00482BD1">
        <w:rPr>
          <w:rFonts w:ascii="Times New Roman" w:hAnsi="Times New Roman" w:cs="Times New Roman"/>
          <w:sz w:val="28"/>
          <w:szCs w:val="28"/>
        </w:rPr>
        <w:lastRenderedPageBreak/>
        <w:t>индивидуальных предпринимателей".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4.7. </w:t>
      </w:r>
      <w:hyperlink r:id="rId18" w:history="1">
        <w:r w:rsidRPr="00482BD1">
          <w:rPr>
            <w:rFonts w:ascii="Times New Roman" w:hAnsi="Times New Roman" w:cs="Times New Roman"/>
            <w:color w:val="0000FF"/>
            <w:sz w:val="28"/>
            <w:szCs w:val="28"/>
          </w:rPr>
          <w:t>Приказом</w:t>
        </w:r>
      </w:hyperlink>
      <w:r w:rsidRPr="00482BD1">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4.8. </w:t>
      </w:r>
      <w:hyperlink r:id="rId19" w:history="1">
        <w:r w:rsidRPr="00482BD1">
          <w:rPr>
            <w:rFonts w:ascii="Times New Roman" w:hAnsi="Times New Roman" w:cs="Times New Roman"/>
            <w:color w:val="0000FF"/>
            <w:sz w:val="28"/>
            <w:szCs w:val="28"/>
          </w:rPr>
          <w:t>Приказом</w:t>
        </w:r>
      </w:hyperlink>
      <w:r w:rsidRPr="00482BD1">
        <w:rPr>
          <w:rFonts w:ascii="Times New Roman" w:hAnsi="Times New Roman" w:cs="Times New Roman"/>
          <w:sz w:val="28"/>
          <w:szCs w:val="28"/>
        </w:rPr>
        <w:t xml:space="preserve">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4.9. </w:t>
      </w:r>
      <w:hyperlink r:id="rId20"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Свердловской области от 14.06.2005 N 52-ОЗ "Об административных правонарушениях на территории Свердловской области".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4.10. </w:t>
      </w:r>
      <w:hyperlink r:id="rId21"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Правительства Свердловской области от 27.04.2017 N 295-ПП "Об утверждении порядка разработки и утверждения схем размещения нестационарных объектов на территориях муниципальных образований в Свердловской области".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4.11. </w:t>
      </w:r>
      <w:hyperlink r:id="rId22"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Правительства Свердловской области от 28.06.2012 N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4.12. </w:t>
      </w:r>
      <w:hyperlink r:id="rId23" w:history="1">
        <w:r w:rsidRPr="00482BD1">
          <w:rPr>
            <w:rFonts w:ascii="Times New Roman" w:hAnsi="Times New Roman" w:cs="Times New Roman"/>
            <w:color w:val="0000FF"/>
            <w:sz w:val="28"/>
            <w:szCs w:val="28"/>
          </w:rPr>
          <w:t>Постановлением</w:t>
        </w:r>
      </w:hyperlink>
      <w:r w:rsidRPr="00482BD1">
        <w:rPr>
          <w:rFonts w:ascii="Times New Roman" w:hAnsi="Times New Roman" w:cs="Times New Roman"/>
          <w:sz w:val="28"/>
          <w:szCs w:val="28"/>
        </w:rPr>
        <w:t xml:space="preserve">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от 28.12.2017 N 993 "Об утверждении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4.13. Иными нормативными актами Российской Федерации, Свердловской области,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регламентирующими правоотношения в области торговой деятельности.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 Предметом муниципального контроля является соблюдение юридическими лицами, индивидуальными предпринимателями, осуществляющими торговую деятельность на территории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требований, установленных муниципальными правовыми актами в торговой сфере (далее - обязательные требования).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6. Муниципальный контроль осуществляется в форме плановых и внеплановых проверок.</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 Должностные лица органа муниципального контроля имеют право:</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7.1. Запрашивать и получать на основании мотивированных письменных </w:t>
      </w:r>
      <w:r w:rsidRPr="00482BD1">
        <w:rPr>
          <w:rFonts w:ascii="Times New Roman" w:hAnsi="Times New Roman" w:cs="Times New Roman"/>
          <w:sz w:val="28"/>
          <w:szCs w:val="28"/>
        </w:rPr>
        <w:lastRenderedPageBreak/>
        <w:t>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7.2. 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7.3. 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482BD1">
        <w:rPr>
          <w:rFonts w:ascii="Times New Roman" w:hAnsi="Times New Roman" w:cs="Times New Roman"/>
          <w:sz w:val="28"/>
          <w:szCs w:val="28"/>
        </w:rPr>
        <w:t>аффилированными</w:t>
      </w:r>
      <w:proofErr w:type="spellEnd"/>
      <w:r w:rsidRPr="00482BD1">
        <w:rPr>
          <w:rFonts w:ascii="Times New Roman" w:hAnsi="Times New Roman" w:cs="Times New Roman"/>
          <w:sz w:val="28"/>
          <w:szCs w:val="28"/>
        </w:rPr>
        <w:t xml:space="preserve"> лицами проверяемых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7.4. 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7.5.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7.6. Составлять протоколы об административных правонарушениях в пределах своих полномочий.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 Должностные лица органа муниципального контроля обязаны: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8.2. 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8.3. 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8.4. </w:t>
      </w:r>
      <w:proofErr w:type="gramStart"/>
      <w:r w:rsidRPr="00482BD1">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Федеральным </w:t>
      </w:r>
      <w:hyperlink r:id="rId24"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от 26.12.2008 </w:t>
      </w:r>
      <w:r w:rsidRPr="00482BD1">
        <w:rPr>
          <w:rFonts w:ascii="Times New Roman" w:hAnsi="Times New Roman" w:cs="Times New Roman"/>
          <w:sz w:val="28"/>
          <w:szCs w:val="28"/>
        </w:rPr>
        <w:lastRenderedPageBreak/>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 с органом прокуратуры.</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8.6.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8.7.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8.8. Соблюдать сроки проведения проверки, установленные законодательством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8.9.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F31D79" w:rsidRPr="005C4874" w:rsidRDefault="00482BD1" w:rsidP="00F31D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31D79" w:rsidRPr="00482BD1">
        <w:rPr>
          <w:rFonts w:ascii="Times New Roman" w:hAnsi="Times New Roman"/>
          <w:sz w:val="28"/>
          <w:szCs w:val="28"/>
        </w:rPr>
        <w:t xml:space="preserve">8.11. Вносить запись о проведенной проверке в журнал учета </w:t>
      </w:r>
      <w:r w:rsidR="00F31D79" w:rsidRPr="005C4874">
        <w:rPr>
          <w:rFonts w:ascii="Times New Roman" w:hAnsi="Times New Roman"/>
          <w:sz w:val="28"/>
          <w:szCs w:val="28"/>
        </w:rPr>
        <w:t>проверок</w:t>
      </w:r>
      <w:r w:rsidRPr="005C4874">
        <w:rPr>
          <w:rFonts w:ascii="Times New Roman" w:hAnsi="Times New Roman"/>
          <w:sz w:val="28"/>
          <w:szCs w:val="28"/>
        </w:rPr>
        <w:t>,</w:t>
      </w:r>
      <w:r w:rsidR="00F31D79" w:rsidRPr="005C4874">
        <w:rPr>
          <w:rFonts w:ascii="Times New Roman" w:hAnsi="Times New Roman"/>
          <w:sz w:val="28"/>
          <w:szCs w:val="28"/>
        </w:rPr>
        <w:t xml:space="preserve"> в случае его наличия у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5C4874">
        <w:rPr>
          <w:rFonts w:ascii="Times New Roman" w:hAnsi="Times New Roman" w:cs="Times New Roman"/>
          <w:sz w:val="28"/>
          <w:szCs w:val="28"/>
        </w:rPr>
        <w:t>8.12. Учитывать при определении мер, принимаемых по фактам</w:t>
      </w:r>
      <w:r w:rsidRPr="00482BD1">
        <w:rPr>
          <w:rFonts w:ascii="Times New Roman" w:hAnsi="Times New Roman" w:cs="Times New Roman"/>
          <w:sz w:val="28"/>
          <w:szCs w:val="28"/>
        </w:rPr>
        <w:t xml:space="preserve">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8.13. 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8.14. Составлять и направлять предостережения о недопустимости нарушения обязательных требований в соответствии с </w:t>
      </w:r>
      <w:hyperlink w:anchor="Par325" w:history="1">
        <w:r w:rsidRPr="00482BD1">
          <w:rPr>
            <w:rFonts w:ascii="Times New Roman" w:hAnsi="Times New Roman" w:cs="Times New Roman"/>
            <w:color w:val="0000FF"/>
            <w:sz w:val="28"/>
            <w:szCs w:val="28"/>
          </w:rPr>
          <w:t>разделом 6</w:t>
        </w:r>
      </w:hyperlink>
      <w:r w:rsidRPr="00482BD1">
        <w:rPr>
          <w:rFonts w:ascii="Times New Roman" w:hAnsi="Times New Roman" w:cs="Times New Roman"/>
          <w:sz w:val="28"/>
          <w:szCs w:val="28"/>
        </w:rPr>
        <w:t xml:space="preserve"> настоящего Административного регламента.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 xml:space="preserve">8.15. </w:t>
      </w:r>
      <w:proofErr w:type="gramStart"/>
      <w:r w:rsidRPr="00482BD1">
        <w:rPr>
          <w:rFonts w:ascii="Times New Roman" w:hAnsi="Times New Roman" w:cs="Times New Roman"/>
          <w:sz w:val="28"/>
          <w:szCs w:val="28"/>
        </w:rPr>
        <w:t>Истребовать в установленном порядке в рамках межведомственного информационного взаимодействия документы и (или) информацию, включенные в определенный Правительством Российской Федерации перечень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roofErr w:type="gramEnd"/>
      <w:r w:rsidRPr="00482BD1">
        <w:rPr>
          <w:rFonts w:ascii="Times New Roman" w:hAnsi="Times New Roman" w:cs="Times New Roman"/>
          <w:sz w:val="28"/>
          <w:szCs w:val="28"/>
        </w:rPr>
        <w:t xml:space="preserve">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8.16.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в ходе проведения проверки имеет право:</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9.1. Непосредственно присутствовать при проведении проверки, давать объяснения по вопросам, относящимся к предмету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 Получать от органа муниципального контроля, его должностных лиц информацию, которая относится к предмету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9.3. 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9.6. Представить документы и (или) информацию, которые находятся в распоряжении иных государственных органов, органов местного </w:t>
      </w:r>
      <w:r w:rsidRPr="00482BD1">
        <w:rPr>
          <w:rFonts w:ascii="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 В случае если документы и (или) информация, представленные проверяемым юридическим лицом,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проверяемому юридическому лицу, индивидуальному предпринимателю с требованием представить необходимые пояснения в письменной форме.</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9.7. При направлении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представить дополнительно сведения, подтверждающие достоверность ранее представленных документов.</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9.8.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Перечень.</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 В ходе проведения проверки руководитель юридического лица (индивидуальный предприниматель) обязан:</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10.1. 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10.2. Не препятствовать проведению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10.3. Обеспечить представление к проверке документов, связанных с целями, задачами и предметом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10.4. 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w:t>
      </w:r>
      <w:r w:rsidR="00482BD1">
        <w:rPr>
          <w:rFonts w:ascii="Times New Roman" w:hAnsi="Times New Roman" w:cs="Times New Roman"/>
          <w:sz w:val="28"/>
          <w:szCs w:val="28"/>
        </w:rPr>
        <w:t>5</w:t>
      </w:r>
      <w:r w:rsidRPr="00482BD1">
        <w:rPr>
          <w:rFonts w:ascii="Times New Roman" w:hAnsi="Times New Roman" w:cs="Times New Roman"/>
          <w:sz w:val="28"/>
          <w:szCs w:val="28"/>
        </w:rPr>
        <w:t>. 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 xml:space="preserve">11. Исчерпывающий перечень документов и (или) информации, </w:t>
      </w:r>
      <w:proofErr w:type="spellStart"/>
      <w:r w:rsidRPr="00482BD1">
        <w:rPr>
          <w:rFonts w:ascii="Times New Roman" w:hAnsi="Times New Roman" w:cs="Times New Roman"/>
          <w:sz w:val="28"/>
          <w:szCs w:val="28"/>
        </w:rPr>
        <w:t>истребуемых</w:t>
      </w:r>
      <w:proofErr w:type="spellEnd"/>
      <w:r w:rsidRPr="00482BD1">
        <w:rPr>
          <w:rFonts w:ascii="Times New Roman" w:hAnsi="Times New Roman" w:cs="Times New Roman"/>
          <w:sz w:val="28"/>
          <w:szCs w:val="28"/>
        </w:rPr>
        <w:t xml:space="preserve"> в ходе проверки непосредственно у проверяемого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 уставные документы (для юридических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 документы о назначении (избрании), подтверждающие право действовать от имени юридического лица без доверенности (для юридических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 уведомление о начале осуществления отдельных видов предпринимательской деятельности;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 документ, подтверждающий полномочия представителя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11.1. 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 сведения из Единого государственного реестра налогоплательщиков;</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 сведения из Единого государственного реестра юридических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 сведения из Единого государственного реестра индивидуальных предпринимателей;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12. По результатам проверки оформляются: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12.1. Акт проверки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12.2. Предписание о проведении мероприятий по обеспечению соблюдения обязательных требований в случае выявления нарушений.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12.3. Протоколы об административных правонарушениях, предусмотренные </w:t>
      </w:r>
      <w:hyperlink r:id="rId25"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Свердловской области от 14.06.2005 N 52-ОЗ "Об административных правонарушениях на территории Свердловской области".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1"/>
        <w:rPr>
          <w:rFonts w:ascii="Times New Roman" w:hAnsi="Times New Roman" w:cs="Times New Roman"/>
          <w:b/>
          <w:bCs/>
          <w:sz w:val="28"/>
          <w:szCs w:val="28"/>
        </w:rPr>
      </w:pPr>
      <w:r w:rsidRPr="00482BD1">
        <w:rPr>
          <w:rFonts w:ascii="Times New Roman" w:hAnsi="Times New Roman" w:cs="Times New Roman"/>
          <w:b/>
          <w:bCs/>
          <w:sz w:val="28"/>
          <w:szCs w:val="28"/>
        </w:rPr>
        <w:t>Раздел 2. ТРЕБОВАНИЯ К ПОРЯДКУ ИСПОЛНЕНИЯ</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МУНИЦИПАЛЬНОЙ ФУНКЦИИ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13. Орган муниципального контроля - Администрация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в лице ее структурного подразделения - отдела экономики.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 xml:space="preserve">13.1. Информация о месте нахождения и графике </w:t>
      </w:r>
      <w:proofErr w:type="gramStart"/>
      <w:r w:rsidRPr="00482BD1">
        <w:rPr>
          <w:rFonts w:ascii="Times New Roman" w:hAnsi="Times New Roman" w:cs="Times New Roman"/>
          <w:sz w:val="28"/>
          <w:szCs w:val="28"/>
        </w:rPr>
        <w:t>работы отдела экономики Администрации муниципального образования</w:t>
      </w:r>
      <w:proofErr w:type="gramEnd"/>
      <w:r w:rsidRPr="00482BD1">
        <w:rPr>
          <w:rFonts w:ascii="Times New Roman" w:hAnsi="Times New Roman" w:cs="Times New Roman"/>
          <w:sz w:val="28"/>
          <w:szCs w:val="28"/>
        </w:rPr>
        <w:t xml:space="preserve">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 адрес: 624601, Свердловская область, город Алапаевск, улица Розы Люксембург, дом 31, кабинет N 35, N 39;</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 телефоны: 8 (34346) 3-39-85, 3-40-99;</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 официальный сайт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в информационно-телекоммуникационной сети "Интернет": </w:t>
      </w:r>
      <w:proofErr w:type="spellStart"/>
      <w:r w:rsidRPr="00482BD1">
        <w:rPr>
          <w:rFonts w:ascii="Times New Roman" w:hAnsi="Times New Roman" w:cs="Times New Roman"/>
          <w:sz w:val="28"/>
          <w:szCs w:val="28"/>
        </w:rPr>
        <w:t>www.alapaevskoe.ru</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 адреса электронной почты: </w:t>
      </w:r>
      <w:proofErr w:type="spellStart"/>
      <w:r w:rsidRPr="00482BD1">
        <w:rPr>
          <w:rFonts w:ascii="Times New Roman" w:hAnsi="Times New Roman" w:cs="Times New Roman"/>
          <w:sz w:val="28"/>
          <w:szCs w:val="28"/>
        </w:rPr>
        <w:t>admin_amo@mail.ru</w:t>
      </w:r>
      <w:proofErr w:type="spellEnd"/>
      <w:r w:rsidRPr="00482BD1">
        <w:rPr>
          <w:rFonts w:ascii="Times New Roman" w:hAnsi="Times New Roman" w:cs="Times New Roman"/>
          <w:sz w:val="28"/>
          <w:szCs w:val="28"/>
        </w:rPr>
        <w:t xml:space="preserve">, </w:t>
      </w:r>
      <w:proofErr w:type="spellStart"/>
      <w:r w:rsidRPr="00482BD1">
        <w:rPr>
          <w:rFonts w:ascii="Times New Roman" w:hAnsi="Times New Roman" w:cs="Times New Roman"/>
          <w:sz w:val="28"/>
          <w:szCs w:val="28"/>
        </w:rPr>
        <w:t>biznes.amo@mail.ru</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 график </w:t>
      </w:r>
      <w:proofErr w:type="gramStart"/>
      <w:r w:rsidRPr="00482BD1">
        <w:rPr>
          <w:rFonts w:ascii="Times New Roman" w:hAnsi="Times New Roman" w:cs="Times New Roman"/>
          <w:sz w:val="28"/>
          <w:szCs w:val="28"/>
        </w:rPr>
        <w:t>работы отдела экономики Администрации муниципального образования</w:t>
      </w:r>
      <w:proofErr w:type="gramEnd"/>
      <w:r w:rsidRPr="00482BD1">
        <w:rPr>
          <w:rFonts w:ascii="Times New Roman" w:hAnsi="Times New Roman" w:cs="Times New Roman"/>
          <w:sz w:val="28"/>
          <w:szCs w:val="28"/>
        </w:rPr>
        <w:t xml:space="preserve">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понедельник - четверг: с 08.00 до 17.00;</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пятница: с 08.00 до 16.00;</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перерыв на обед: с 12.00 до 12.48;</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суббота, воскресенье - выходные дни.</w:t>
      </w:r>
    </w:p>
    <w:p w:rsidR="00F31D79" w:rsidRPr="00482BD1" w:rsidRDefault="00F31D79" w:rsidP="00F31D79">
      <w:pPr>
        <w:pStyle w:val="ConsPlusNormal"/>
        <w:spacing w:before="160"/>
        <w:ind w:firstLine="540"/>
        <w:jc w:val="both"/>
        <w:rPr>
          <w:rFonts w:ascii="Times New Roman" w:hAnsi="Times New Roman" w:cs="Times New Roman"/>
          <w:sz w:val="28"/>
          <w:szCs w:val="28"/>
        </w:rPr>
      </w:pPr>
      <w:bookmarkStart w:id="1" w:name="Par127"/>
      <w:bookmarkEnd w:id="1"/>
      <w:r w:rsidRPr="00482BD1">
        <w:rPr>
          <w:rFonts w:ascii="Times New Roman" w:hAnsi="Times New Roman" w:cs="Times New Roman"/>
          <w:sz w:val="28"/>
          <w:szCs w:val="28"/>
        </w:rPr>
        <w:t xml:space="preserve">14. </w:t>
      </w:r>
      <w:proofErr w:type="gramStart"/>
      <w:r w:rsidRPr="00482BD1">
        <w:rPr>
          <w:rFonts w:ascii="Times New Roman" w:hAnsi="Times New Roman" w:cs="Times New Roman"/>
          <w:sz w:val="28"/>
          <w:szCs w:val="28"/>
        </w:rPr>
        <w:t>Орган муниципального контроля осуществляет информирование юридических лиц, индивидуальных предпринимателей и граждан по общим вопросам исполнения муниципальной функции по осуществлению муниципального контроля, в том числе о месте нахождения и графике работы органа муниципального контроля, нормативно-правовых актах, регламентирующих исполнение функции по муниципальному контролю, порядке исполнения функции по муниципальному контролю, ходе исполнения функции по муниципальному контролю.</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15. 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в информационно-телекоммуникационной сети "Интернет" (</w:t>
      </w:r>
      <w:proofErr w:type="spellStart"/>
      <w:r w:rsidRPr="00482BD1">
        <w:rPr>
          <w:rFonts w:ascii="Times New Roman" w:hAnsi="Times New Roman" w:cs="Times New Roman"/>
          <w:sz w:val="28"/>
          <w:szCs w:val="28"/>
        </w:rPr>
        <w:t>www.alapaevskoe.ru</w:t>
      </w:r>
      <w:proofErr w:type="spellEnd"/>
      <w:r w:rsidRPr="00482BD1">
        <w:rPr>
          <w:rFonts w:ascii="Times New Roman" w:hAnsi="Times New Roman" w:cs="Times New Roman"/>
          <w:sz w:val="28"/>
          <w:szCs w:val="28"/>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16. На информационных стендах органа муниципального контроля размещается информация, указанная в </w:t>
      </w:r>
      <w:hyperlink w:anchor="Par127" w:history="1">
        <w:r w:rsidRPr="00482BD1">
          <w:rPr>
            <w:rFonts w:ascii="Times New Roman" w:hAnsi="Times New Roman" w:cs="Times New Roman"/>
            <w:color w:val="0000FF"/>
            <w:sz w:val="28"/>
            <w:szCs w:val="28"/>
          </w:rPr>
          <w:t>пункте 14</w:t>
        </w:r>
      </w:hyperlink>
      <w:r w:rsidRPr="00482BD1">
        <w:rPr>
          <w:rFonts w:ascii="Times New Roman" w:hAnsi="Times New Roman" w:cs="Times New Roman"/>
          <w:sz w:val="28"/>
          <w:szCs w:val="28"/>
        </w:rPr>
        <w:t xml:space="preserve"> настоящего Административного регламента, а также текст настоящего Административного регламента.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17.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w:t>
      </w:r>
      <w:proofErr w:type="spellStart"/>
      <w:r w:rsidRPr="00482BD1">
        <w:rPr>
          <w:rFonts w:ascii="Times New Roman" w:hAnsi="Times New Roman" w:cs="Times New Roman"/>
          <w:sz w:val="28"/>
          <w:szCs w:val="28"/>
        </w:rPr>
        <w:t>www.gosuslugi.ru</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 xml:space="preserve">18. Периодичность и срок исполнения муниципальной функции по осуществлению муниципального контроля определяются ежегодным планом проведения проверок и распоряжениями Администрации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о проведении внеплановых проверок.</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18.1. Плановые проверки проводятся не чаще чем один раз в три года в соответствии с ежегодным планом проведения проверок, утвержденным руководителем органа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18.2. Внеплановые проверки проводятся по основаниям, предусмотренным Федеральным </w:t>
      </w:r>
      <w:hyperlink r:id="rId26"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19. Общий срок исполнения муниципальной функции по муниципальному контролю не должен превышать 60 календарных дней со дня подписания руководителем органа муниципального контроля распоряжения о проведении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1"/>
        <w:rPr>
          <w:rFonts w:ascii="Times New Roman" w:hAnsi="Times New Roman" w:cs="Times New Roman"/>
          <w:b/>
          <w:bCs/>
          <w:sz w:val="28"/>
          <w:szCs w:val="28"/>
        </w:rPr>
      </w:pPr>
      <w:r w:rsidRPr="00482BD1">
        <w:rPr>
          <w:rFonts w:ascii="Times New Roman" w:hAnsi="Times New Roman" w:cs="Times New Roman"/>
          <w:b/>
          <w:bCs/>
          <w:sz w:val="28"/>
          <w:szCs w:val="28"/>
        </w:rPr>
        <w:t>Раздел 3. СОСТАВ, ПОСЛЕДОВАТЕЛЬНОСТЬ И СРОКИ ВЫПОЛНЕНИЯ</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АДМИНИСТРАТИВНЫХ ПРОЦЕДУР (ДЕЙСТВИЙ),</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ТРЕБОВАНИЯ К ПОРЯДКУ ИХ ВЫПОЛНЕНИЯ</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1. ПЕРЕЧЕНЬ АДМИНИСТРАТИВНЫХ ПРОЦЕДУР</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20. Исполнение функции по муниципальному контролю включает в себя следующие административные процедуры: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20.1. Подготовка ежегодного плана проведения плановых проверок.</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20.2. Организация 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20.3. Проведение 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20.4. Организация внеплановой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20.5. Согласование и проведение внеплановой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20.6. Оформление результата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20.7. Принятие мер по фактам нарушений, выявленных при проведении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21. </w:t>
      </w:r>
      <w:hyperlink w:anchor="Par373" w:history="1">
        <w:r w:rsidRPr="00482BD1">
          <w:rPr>
            <w:rFonts w:ascii="Times New Roman" w:hAnsi="Times New Roman" w:cs="Times New Roman"/>
            <w:color w:val="0000FF"/>
            <w:sz w:val="28"/>
            <w:szCs w:val="28"/>
          </w:rPr>
          <w:t>Блок-схема</w:t>
        </w:r>
      </w:hyperlink>
      <w:r w:rsidRPr="00482BD1">
        <w:rPr>
          <w:rFonts w:ascii="Times New Roman" w:hAnsi="Times New Roman" w:cs="Times New Roman"/>
          <w:sz w:val="28"/>
          <w:szCs w:val="28"/>
        </w:rPr>
        <w:t xml:space="preserve"> исполнения функции по муниципальному контролю приведена в приложении N 1 к настоящему Административному регламенту.</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2. ПОДГОТОВКА ЕЖЕГОДНОГО ПЛАНА</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ПРОВЕДЕНИЯ ПЛАНОВЫХ ПРОВЕРОК</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22. 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22.1. </w:t>
      </w:r>
      <w:proofErr w:type="gramStart"/>
      <w:r w:rsidRPr="00482BD1">
        <w:rPr>
          <w:rFonts w:ascii="Times New Roman" w:hAnsi="Times New Roman" w:cs="Times New Roman"/>
          <w:sz w:val="28"/>
          <w:szCs w:val="28"/>
        </w:rPr>
        <w:t xml:space="preserve">Проект ежегодного плана проведения плановых проверок разрабатывается органом муниципального контроля в соответствии с типовой формой ежегодного </w:t>
      </w:r>
      <w:hyperlink r:id="rId27" w:history="1">
        <w:r w:rsidRPr="00482BD1">
          <w:rPr>
            <w:rFonts w:ascii="Times New Roman" w:hAnsi="Times New Roman" w:cs="Times New Roman"/>
            <w:color w:val="0000FF"/>
            <w:sz w:val="28"/>
            <w:szCs w:val="28"/>
          </w:rPr>
          <w:t>плана</w:t>
        </w:r>
      </w:hyperlink>
      <w:r w:rsidRPr="00482BD1">
        <w:rPr>
          <w:rFonts w:ascii="Times New Roman" w:hAnsi="Times New Roman" w:cs="Times New Roman"/>
          <w:sz w:val="28"/>
          <w:szCs w:val="28"/>
        </w:rPr>
        <w:t xml:space="preserve"> проведения плановых проверок,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23. В ежегодных планах проведения плановых проверок указываются следующие сведения: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23.1.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23.2. Цель и основание проведения каждой 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23.3. Дата начала и сроки проведения каждой 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23.4. Наименование органа муниципального контроля, осуществляющего плановую проверку.</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24. Основаниями для включения плановой проверки в ежегодный план проведения плановых проверок является истечение трех лет со дня: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24.1. Государственной регистрации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24.2. Окончания проведения последней плановой проверки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24.3. </w:t>
      </w:r>
      <w:proofErr w:type="gramStart"/>
      <w:r w:rsidRPr="00482BD1">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25. В срок до 01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 прокуратуры.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26. 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27. 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27.1. Утвержденный ежегодный план проведения плановых проверок в срок до 01 ноября года, предшествующего году проведения плановых проверок, направляется органом муниципального контроля в орган прокуратуры.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28. Результатом административной процедуры является утверждение руководителем органа муниципального контроля ежегодного плана проведения плановых проверок.</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28.1.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в информационно-телекоммуникационной сети "Интернет" (</w:t>
      </w:r>
      <w:proofErr w:type="spellStart"/>
      <w:r w:rsidRPr="00482BD1">
        <w:rPr>
          <w:rFonts w:ascii="Times New Roman" w:hAnsi="Times New Roman" w:cs="Times New Roman"/>
          <w:sz w:val="28"/>
          <w:szCs w:val="28"/>
        </w:rPr>
        <w:t>www.alapaevskoe.ru</w:t>
      </w:r>
      <w:proofErr w:type="spellEnd"/>
      <w:r w:rsidRPr="00482BD1">
        <w:rPr>
          <w:rFonts w:ascii="Times New Roman" w:hAnsi="Times New Roman" w:cs="Times New Roman"/>
          <w:sz w:val="28"/>
          <w:szCs w:val="28"/>
        </w:rPr>
        <w:t>) либо иным доступным способом.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28.2.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28.3. </w:t>
      </w:r>
      <w:proofErr w:type="gramStart"/>
      <w:r w:rsidRPr="00482BD1">
        <w:rPr>
          <w:rFonts w:ascii="Times New Roman" w:hAnsi="Times New Roman" w:cs="Times New Roman"/>
          <w:sz w:val="28"/>
          <w:szCs w:val="28"/>
        </w:rPr>
        <w:t xml:space="preserve">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в информационно-телекоммуникационной сети "Интернет" (</w:t>
      </w:r>
      <w:proofErr w:type="spellStart"/>
      <w:r w:rsidRPr="00482BD1">
        <w:rPr>
          <w:rFonts w:ascii="Times New Roman" w:hAnsi="Times New Roman" w:cs="Times New Roman"/>
          <w:sz w:val="28"/>
          <w:szCs w:val="28"/>
        </w:rPr>
        <w:t>www.alapaevskoe.ru</w:t>
      </w:r>
      <w:proofErr w:type="spellEnd"/>
      <w:r w:rsidRPr="00482BD1">
        <w:rPr>
          <w:rFonts w:ascii="Times New Roman" w:hAnsi="Times New Roman" w:cs="Times New Roman"/>
          <w:sz w:val="28"/>
          <w:szCs w:val="28"/>
        </w:rPr>
        <w:t>).</w:t>
      </w:r>
      <w:proofErr w:type="gramEnd"/>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3. ОРГАНИЗАЦИЯ ПЛАНОВОЙ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29.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30. </w:t>
      </w:r>
      <w:proofErr w:type="gramStart"/>
      <w:r w:rsidRPr="00482BD1">
        <w:rPr>
          <w:rFonts w:ascii="Times New Roman" w:hAnsi="Times New Roman" w:cs="Times New Roman"/>
          <w:sz w:val="28"/>
          <w:szCs w:val="28"/>
        </w:rPr>
        <w:t xml:space="preserve">Должностное лицо органа муниципального контроля, назначенное руководителем, ответственным за организацию плановой проверки, готовит проект распоряжения о проведении плановой проверки в соответствии с типовой формой </w:t>
      </w:r>
      <w:hyperlink r:id="rId28" w:history="1">
        <w:r w:rsidRPr="00482BD1">
          <w:rPr>
            <w:rFonts w:ascii="Times New Roman" w:hAnsi="Times New Roman" w:cs="Times New Roman"/>
            <w:color w:val="0000FF"/>
            <w:sz w:val="28"/>
            <w:szCs w:val="28"/>
          </w:rPr>
          <w:t>распоряжения</w:t>
        </w:r>
      </w:hyperlink>
      <w:r w:rsidRPr="00482BD1">
        <w:rPr>
          <w:rFonts w:ascii="Times New Roman" w:hAnsi="Times New Roman" w:cs="Times New Roman"/>
          <w:sz w:val="28"/>
          <w:szCs w:val="28"/>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31. Максимальный срок организации плановой проверки составляет пять рабочих дней.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32. Результатом административной процедуры является подписание руководителем органа муниципального контроля распоряжения о проведении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4. ПРОВЕДЕНИЕ ПЛАНОВОЙ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33. Плановая проверка проводится в форме документарной и (или) выездной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34. Основанием для начала исполнения административной процедуры по проведению плановой проверки является распоряжение руководителя органа муниципального контроля о проведении плановой (документарной или выездной)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34.1. Плановая проверка проводится должностными лицами органа муниципального контроля, указанными в распоряжении о проведении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bookmarkStart w:id="2" w:name="Par187"/>
      <w:bookmarkEnd w:id="2"/>
      <w:r w:rsidRPr="00482BD1">
        <w:rPr>
          <w:rFonts w:ascii="Times New Roman" w:hAnsi="Times New Roman" w:cs="Times New Roman"/>
          <w:sz w:val="28"/>
          <w:szCs w:val="28"/>
        </w:rPr>
        <w:t xml:space="preserve">35. 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482BD1">
        <w:rPr>
          <w:rFonts w:ascii="Times New Roman" w:hAnsi="Times New Roman" w:cs="Times New Roman"/>
          <w:sz w:val="28"/>
          <w:szCs w:val="28"/>
        </w:rPr>
        <w:t>позднее</w:t>
      </w:r>
      <w:proofErr w:type="gramEnd"/>
      <w:r w:rsidRPr="00482BD1">
        <w:rPr>
          <w:rFonts w:ascii="Times New Roman" w:hAnsi="Times New Roman" w:cs="Times New Roman"/>
          <w:sz w:val="28"/>
          <w:szCs w:val="28"/>
        </w:rPr>
        <w:t xml:space="preserve"> чем за три рабочих дня до начала ее проведения посредством направления копии постановления руководителя органа муниципального контроля о начале проведения плановой (документарной или выездной) проверки заказным почтовым отправлением с уведомлением о вручении или иным доступным способом.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36. </w:t>
      </w:r>
      <w:proofErr w:type="gramStart"/>
      <w:r w:rsidRPr="00482BD1">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w:t>
      </w:r>
      <w:r w:rsidRPr="00482BD1">
        <w:rPr>
          <w:rFonts w:ascii="Times New Roman" w:hAnsi="Times New Roman" w:cs="Times New Roman"/>
          <w:sz w:val="28"/>
          <w:szCs w:val="28"/>
        </w:rPr>
        <w:lastRenderedPageBreak/>
        <w:t>деятельности и связанные с исполнением им обязательных требований, предписаний органа муниципального контроля.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36.1. Документарная проверка проводится по месту нахождения органа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36.2.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36.3. </w:t>
      </w:r>
      <w:proofErr w:type="gramStart"/>
      <w:r w:rsidRPr="00482BD1">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82BD1">
        <w:rPr>
          <w:rFonts w:ascii="Times New Roman" w:hAnsi="Times New Roman" w:cs="Times New Roman"/>
          <w:sz w:val="28"/>
          <w:szCs w:val="28"/>
        </w:rPr>
        <w:t xml:space="preserve"> К запросу прилагается заверенная печатью копия распоряжения руководителя органа муниципального контроля о проведении документарной проверки. Запрос направляется заказным почтовым отправлением с уведомлением о вручении.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36.4. 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контроля указанные в запросе документы.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36.5. В случаях непредставления или несвоевременного представления сведений (информации) в орган муниципального контроля, повлекших невозможность проведения проверки, юридическое лицо (индивидуальный предприниматель) может быть привлечен к административной ответственности, а орган муниципального контроля завершает документарную проверку и проводит выездную проверку.</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36.6.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36.7. Юридическое лицо (индивидуальный предприниматель) несет ответственность за достоверность представленных документов и сведений в </w:t>
      </w:r>
      <w:r w:rsidRPr="00482BD1">
        <w:rPr>
          <w:rFonts w:ascii="Times New Roman" w:hAnsi="Times New Roman" w:cs="Times New Roman"/>
          <w:sz w:val="28"/>
          <w:szCs w:val="28"/>
        </w:rPr>
        <w:lastRenderedPageBreak/>
        <w:t>соответствии с законодательством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36.8.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36.9. </w:t>
      </w:r>
      <w:proofErr w:type="gramStart"/>
      <w:r w:rsidRPr="00482BD1">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исполнения функции по муниципальному контролю, информация об этом направляется юридическому лицу (индивидуальному предпринимателю) с требованием представить в течение 10</w:t>
      </w:r>
      <w:proofErr w:type="gramEnd"/>
      <w:r w:rsidRPr="00482BD1">
        <w:rPr>
          <w:rFonts w:ascii="Times New Roman" w:hAnsi="Times New Roman" w:cs="Times New Roman"/>
          <w:sz w:val="28"/>
          <w:szCs w:val="28"/>
        </w:rPr>
        <w:t xml:space="preserve"> рабочих дней необходимые пояснения в письменной форме.</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36.10. </w:t>
      </w:r>
      <w:proofErr w:type="gramStart"/>
      <w:r w:rsidRPr="00482BD1">
        <w:rPr>
          <w:rFonts w:ascii="Times New Roman" w:hAnsi="Times New Roman" w:cs="Times New Roman"/>
          <w:sz w:val="28"/>
          <w:szCs w:val="28"/>
        </w:rPr>
        <w:t>Юридическое лицо (индивидуальный предприниматель) наряду с представляемыми в орган муниципального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36.11. </w:t>
      </w:r>
      <w:proofErr w:type="gramStart"/>
      <w:r w:rsidRPr="00482BD1">
        <w:rPr>
          <w:rFonts w:ascii="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482BD1">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органа муниципального контроля вправе провести выездную проверку.</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36.12. При проведении документарной проверки орган муниципального контроля не вправе требовать от юридического лица (индивидуального предпринимателя) представления сведений и документов, не относящихся к предмету документарной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37. </w:t>
      </w:r>
      <w:proofErr w:type="gramStart"/>
      <w:r w:rsidRPr="00482BD1">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482BD1">
        <w:rPr>
          <w:rFonts w:ascii="Times New Roman" w:hAnsi="Times New Roman" w:cs="Times New Roman"/>
          <w:sz w:val="28"/>
          <w:szCs w:val="28"/>
        </w:rPr>
        <w:lastRenderedPageBreak/>
        <w:t>принимаемые им меры по исполнению обязательных требований.</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37.1.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37.2. Выездная проверка проводится в случаях, если в ходе документарной проверки не представляется возможным: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37.2.1.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37.2.2.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37.3. </w:t>
      </w:r>
      <w:proofErr w:type="gramStart"/>
      <w:r w:rsidRPr="00482BD1">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482BD1">
        <w:rPr>
          <w:rFonts w:ascii="Times New Roman" w:hAnsi="Times New Roman" w:cs="Times New Roman"/>
          <w:sz w:val="28"/>
          <w:szCs w:val="28"/>
        </w:rPr>
        <w:t xml:space="preserve">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37.4. Заверенная печатью копия распоряжения руководителя органа муниципального контроля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органе, а также об экспертах, экспертных организациях в целях подтверждения своих полномочий.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37.5.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 xml:space="preserve">37.6. </w:t>
      </w:r>
      <w:proofErr w:type="gramStart"/>
      <w:r w:rsidRPr="00482BD1">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482BD1">
        <w:rPr>
          <w:rFonts w:ascii="Times New Roman" w:hAnsi="Times New Roman" w:cs="Times New Roman"/>
          <w:sz w:val="28"/>
          <w:szCs w:val="28"/>
        </w:rPr>
        <w:t xml:space="preserve"> </w:t>
      </w:r>
      <w:proofErr w:type="gramStart"/>
      <w:r w:rsidRPr="00482BD1">
        <w:rPr>
          <w:rFonts w:ascii="Times New Roman" w:hAnsi="Times New Roman" w:cs="Times New Roman"/>
          <w:sz w:val="28"/>
          <w:szCs w:val="28"/>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37.7.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482BD1">
        <w:rPr>
          <w:rFonts w:ascii="Times New Roman" w:hAnsi="Times New Roman" w:cs="Times New Roman"/>
          <w:sz w:val="28"/>
          <w:szCs w:val="28"/>
        </w:rPr>
        <w:t>аффилированными</w:t>
      </w:r>
      <w:proofErr w:type="spellEnd"/>
      <w:r w:rsidRPr="00482BD1">
        <w:rPr>
          <w:rFonts w:ascii="Times New Roman" w:hAnsi="Times New Roman" w:cs="Times New Roman"/>
          <w:sz w:val="28"/>
          <w:szCs w:val="28"/>
        </w:rPr>
        <w:t xml:space="preserve"> лицами проверяемого лица.</w:t>
      </w:r>
    </w:p>
    <w:p w:rsidR="00F31D79" w:rsidRPr="005C4874" w:rsidRDefault="00482BD1" w:rsidP="00F31D79">
      <w:pPr>
        <w:pStyle w:val="ConsPlusNormal"/>
        <w:spacing w:before="160"/>
        <w:ind w:firstLine="540"/>
        <w:jc w:val="both"/>
        <w:rPr>
          <w:rFonts w:ascii="Times New Roman" w:hAnsi="Times New Roman" w:cs="Times New Roman"/>
          <w:sz w:val="28"/>
          <w:szCs w:val="28"/>
        </w:rPr>
      </w:pPr>
      <w:r w:rsidRPr="005C4874">
        <w:rPr>
          <w:rFonts w:ascii="Times New Roman" w:hAnsi="Times New Roman" w:cs="Times New Roman"/>
          <w:sz w:val="28"/>
          <w:szCs w:val="28"/>
        </w:rPr>
        <w:t xml:space="preserve">37.8. </w:t>
      </w:r>
      <w:r w:rsidRPr="005C4874">
        <w:rPr>
          <w:rFonts w:ascii="Times New Roman" w:eastAsiaTheme="minorHAnsi" w:hAnsi="Times New Roman" w:cs="Times New Roman"/>
          <w:sz w:val="28"/>
          <w:szCs w:val="28"/>
          <w:lang w:eastAsia="en-US"/>
        </w:rPr>
        <w:t>В случае</w:t>
      </w:r>
      <w:proofErr w:type="gramStart"/>
      <w:r w:rsidRPr="005C4874">
        <w:rPr>
          <w:rFonts w:ascii="Times New Roman" w:eastAsiaTheme="minorHAnsi" w:hAnsi="Times New Roman" w:cs="Times New Roman"/>
          <w:sz w:val="28"/>
          <w:szCs w:val="28"/>
          <w:lang w:eastAsia="en-US"/>
        </w:rPr>
        <w:t>,</w:t>
      </w:r>
      <w:proofErr w:type="gramEnd"/>
      <w:r w:rsidRPr="005C4874">
        <w:rPr>
          <w:rFonts w:ascii="Times New Roman" w:eastAsiaTheme="minorHAnsi" w:hAnsi="Times New Roman" w:cs="Times New Roman"/>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C4874">
        <w:rPr>
          <w:rFonts w:ascii="Times New Roman" w:eastAsiaTheme="minorHAnsi" w:hAnsi="Times New Roman" w:cs="Times New Roman"/>
          <w:sz w:val="28"/>
          <w:szCs w:val="28"/>
          <w:lang w:eastAsia="en-US"/>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bookmarkStart w:id="3" w:name="Par211"/>
      <w:bookmarkEnd w:id="3"/>
      <w:r w:rsidRPr="005C4874">
        <w:rPr>
          <w:rFonts w:ascii="Times New Roman" w:hAnsi="Times New Roman" w:cs="Times New Roman"/>
          <w:sz w:val="28"/>
          <w:szCs w:val="28"/>
        </w:rPr>
        <w:t>38. Срок проведения каждой из проверок (документарной проверки</w:t>
      </w:r>
      <w:r w:rsidRPr="00482BD1">
        <w:rPr>
          <w:rFonts w:ascii="Times New Roman" w:hAnsi="Times New Roman" w:cs="Times New Roman"/>
          <w:sz w:val="28"/>
          <w:szCs w:val="28"/>
        </w:rPr>
        <w:t xml:space="preserve"> и выездной проверки) не может превышать 20 рабочих дней.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38.1.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82BD1">
        <w:rPr>
          <w:rFonts w:ascii="Times New Roman" w:hAnsi="Times New Roman" w:cs="Times New Roman"/>
          <w:sz w:val="28"/>
          <w:szCs w:val="28"/>
        </w:rPr>
        <w:t>микропредприятия</w:t>
      </w:r>
      <w:proofErr w:type="spellEnd"/>
      <w:r w:rsidRPr="00482BD1">
        <w:rPr>
          <w:rFonts w:ascii="Times New Roman" w:hAnsi="Times New Roman" w:cs="Times New Roman"/>
          <w:sz w:val="28"/>
          <w:szCs w:val="28"/>
        </w:rPr>
        <w:t xml:space="preserve"> в год.</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 xml:space="preserve">38.2. </w:t>
      </w:r>
      <w:proofErr w:type="gramStart"/>
      <w:r w:rsidRPr="00482BD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а в отношении малого предприятия или </w:t>
      </w:r>
      <w:proofErr w:type="spellStart"/>
      <w:r w:rsidRPr="00482BD1">
        <w:rPr>
          <w:rFonts w:ascii="Times New Roman" w:hAnsi="Times New Roman" w:cs="Times New Roman"/>
          <w:sz w:val="28"/>
          <w:szCs w:val="28"/>
        </w:rPr>
        <w:t>микропредприятия</w:t>
      </w:r>
      <w:proofErr w:type="spellEnd"/>
      <w:r w:rsidRPr="00482BD1">
        <w:rPr>
          <w:rFonts w:ascii="Times New Roman" w:hAnsi="Times New Roman" w:cs="Times New Roman"/>
          <w:sz w:val="28"/>
          <w:szCs w:val="28"/>
        </w:rPr>
        <w:t xml:space="preserve"> - не более чем на</w:t>
      </w:r>
      <w:proofErr w:type="gramEnd"/>
      <w:r w:rsidRPr="00482BD1">
        <w:rPr>
          <w:rFonts w:ascii="Times New Roman" w:hAnsi="Times New Roman" w:cs="Times New Roman"/>
          <w:sz w:val="28"/>
          <w:szCs w:val="28"/>
        </w:rPr>
        <w:t xml:space="preserve"> 15 часов.</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38.3. Распоряжение руководителя органа муниципального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постановления.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39. Результатом административной процедуры является установление факта наличия или отсутствия нарушений обязательных требований.</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5. ОРГАНИЗАЦИЯ ВНЕПЛАНОВОЙ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bookmarkStart w:id="4" w:name="Par219"/>
      <w:bookmarkEnd w:id="4"/>
      <w:r w:rsidRPr="00482BD1">
        <w:rPr>
          <w:rFonts w:ascii="Times New Roman" w:hAnsi="Times New Roman" w:cs="Times New Roman"/>
          <w:sz w:val="28"/>
          <w:szCs w:val="28"/>
        </w:rPr>
        <w:t>40. Основаниями для начала исполнения административной процедуры по проведению внеплановой проверки являются: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proofErr w:type="gramStart"/>
      <w:r w:rsidRPr="00482BD1">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bookmarkStart w:id="5" w:name="Par222"/>
      <w:bookmarkEnd w:id="5"/>
      <w:proofErr w:type="gramStart"/>
      <w:r w:rsidRPr="00482BD1">
        <w:rPr>
          <w:rFonts w:ascii="Times New Roman" w:hAnsi="Times New Roman" w:cs="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482BD1">
        <w:rPr>
          <w:rFonts w:ascii="Times New Roman" w:hAnsi="Times New Roman" w:cs="Times New Roman"/>
          <w:sz w:val="28"/>
          <w:szCs w:val="28"/>
        </w:rPr>
        <w:lastRenderedPageBreak/>
        <w:t>самоуправления, из средств массовой информации о следующих фактах:</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proofErr w:type="gramStart"/>
      <w:r w:rsidRPr="00482BD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82BD1">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F31D79" w:rsidRPr="00482BD1" w:rsidRDefault="00F31D79" w:rsidP="00F31D79">
      <w:pPr>
        <w:pStyle w:val="ConsPlusNormal"/>
        <w:spacing w:before="160"/>
        <w:ind w:firstLine="540"/>
        <w:jc w:val="both"/>
        <w:rPr>
          <w:rFonts w:ascii="Times New Roman" w:hAnsi="Times New Roman" w:cs="Times New Roman"/>
          <w:sz w:val="28"/>
          <w:szCs w:val="28"/>
        </w:rPr>
      </w:pPr>
      <w:proofErr w:type="gramStart"/>
      <w:r w:rsidRPr="00482BD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82BD1">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31D79" w:rsidRPr="005C4874" w:rsidRDefault="00F31D79" w:rsidP="00F31D79">
      <w:pPr>
        <w:pStyle w:val="ConsPlusNormal"/>
        <w:spacing w:before="160"/>
        <w:ind w:firstLine="540"/>
        <w:jc w:val="both"/>
        <w:rPr>
          <w:rFonts w:ascii="Times New Roman" w:hAnsi="Times New Roman" w:cs="Times New Roman"/>
          <w:sz w:val="28"/>
          <w:szCs w:val="28"/>
        </w:rPr>
      </w:pPr>
      <w:r w:rsidRPr="005C4874">
        <w:rPr>
          <w:rFonts w:ascii="Times New Roman" w:hAnsi="Times New Roman" w:cs="Times New Roman"/>
          <w:sz w:val="28"/>
          <w:szCs w:val="28"/>
        </w:rPr>
        <w:t>г) нарушение требований к маркировке товаров</w:t>
      </w:r>
      <w:r w:rsidR="00482BD1" w:rsidRPr="005C4874">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proofErr w:type="gramStart"/>
      <w:r w:rsidRPr="00482BD1">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9" w:history="1">
        <w:r w:rsidRPr="00482BD1">
          <w:rPr>
            <w:rFonts w:ascii="Times New Roman" w:hAnsi="Times New Roman" w:cs="Times New Roman"/>
            <w:color w:val="0000FF"/>
            <w:sz w:val="28"/>
            <w:szCs w:val="28"/>
          </w:rPr>
          <w:t>частях 1</w:t>
        </w:r>
      </w:hyperlink>
      <w:r w:rsidRPr="00482BD1">
        <w:rPr>
          <w:rFonts w:ascii="Times New Roman" w:hAnsi="Times New Roman" w:cs="Times New Roman"/>
          <w:sz w:val="28"/>
          <w:szCs w:val="28"/>
        </w:rPr>
        <w:t xml:space="preserve"> и </w:t>
      </w:r>
      <w:hyperlink r:id="rId30" w:history="1">
        <w:r w:rsidRPr="00482BD1">
          <w:rPr>
            <w:rFonts w:ascii="Times New Roman" w:hAnsi="Times New Roman" w:cs="Times New Roman"/>
            <w:color w:val="0000FF"/>
            <w:sz w:val="28"/>
            <w:szCs w:val="28"/>
          </w:rPr>
          <w:t>2 статьи 8.1</w:t>
        </w:r>
      </w:hyperlink>
      <w:r w:rsidRPr="00482BD1">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от 18.04.2018), параметров деятельности юридического лица, индивидуального</w:t>
      </w:r>
      <w:proofErr w:type="gramEnd"/>
      <w:r w:rsidRPr="00482BD1">
        <w:rPr>
          <w:rFonts w:ascii="Times New Roman" w:hAnsi="Times New Roman" w:cs="Times New Roman"/>
          <w:sz w:val="28"/>
          <w:szCs w:val="28"/>
        </w:rPr>
        <w:t xml:space="preserve"> предпринимателя, соответствие </w:t>
      </w:r>
      <w:proofErr w:type="gramStart"/>
      <w:r w:rsidRPr="00482BD1">
        <w:rPr>
          <w:rFonts w:ascii="Times New Roman" w:hAnsi="Times New Roman" w:cs="Times New Roman"/>
          <w:sz w:val="28"/>
          <w:szCs w:val="28"/>
        </w:rPr>
        <w:t>которым</w:t>
      </w:r>
      <w:proofErr w:type="gramEnd"/>
      <w:r w:rsidRPr="00482BD1">
        <w:rPr>
          <w:rFonts w:ascii="Times New Roman" w:hAnsi="Times New Roman" w:cs="Times New Roman"/>
          <w:sz w:val="28"/>
          <w:szCs w:val="28"/>
        </w:rPr>
        <w:t xml:space="preserve"> или отклонение от </w:t>
      </w:r>
      <w:proofErr w:type="gramStart"/>
      <w:r w:rsidRPr="00482BD1">
        <w:rPr>
          <w:rFonts w:ascii="Times New Roman" w:hAnsi="Times New Roman" w:cs="Times New Roman"/>
          <w:sz w:val="28"/>
          <w:szCs w:val="28"/>
        </w:rPr>
        <w:t>которых</w:t>
      </w:r>
      <w:proofErr w:type="gramEnd"/>
      <w:r w:rsidRPr="00482BD1">
        <w:rPr>
          <w:rFonts w:ascii="Times New Roman" w:hAnsi="Times New Roman" w:cs="Times New Roman"/>
          <w:sz w:val="28"/>
          <w:szCs w:val="28"/>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3) требование прокурора о проведении внеплановой проверки в рамках надзора за исполнением законов по поступившим в органы прокуратуры </w:t>
      </w:r>
      <w:r w:rsidRPr="00482BD1">
        <w:rPr>
          <w:rFonts w:ascii="Times New Roman" w:hAnsi="Times New Roman" w:cs="Times New Roman"/>
          <w:sz w:val="28"/>
          <w:szCs w:val="28"/>
        </w:rPr>
        <w:lastRenderedPageBreak/>
        <w:t>материалам и обращениям.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41. Поступившие в орган муниципального контроля заявления и обращения регистрируются в информационной системе документационного обеспечения управления данного органа.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41.1. Обращения и заявления, не позволяющие установить лиц, обратившихся в орган муниципального контроля, а также обращения и заявления, не содержащие сведений о фактах, указанных в </w:t>
      </w:r>
      <w:hyperlink w:anchor="Par219" w:history="1">
        <w:r w:rsidRPr="00482BD1">
          <w:rPr>
            <w:rFonts w:ascii="Times New Roman" w:hAnsi="Times New Roman" w:cs="Times New Roman"/>
            <w:color w:val="0000FF"/>
            <w:sz w:val="28"/>
            <w:szCs w:val="28"/>
          </w:rPr>
          <w:t>пункте 40</w:t>
        </w:r>
      </w:hyperlink>
      <w:r w:rsidRPr="00482BD1">
        <w:rPr>
          <w:rFonts w:ascii="Times New Roman" w:hAnsi="Times New Roman" w:cs="Times New Roman"/>
          <w:sz w:val="28"/>
          <w:szCs w:val="28"/>
        </w:rPr>
        <w:t xml:space="preserve"> настоящего Административного регламента, не могут служить основаниями для проведения внеплановой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42. Должностное лицо органа муниципального контроля, назначенное руководителем ответственным за организацию внеплановой проверки, готовит проект распоряжения руководителя органа муниципального контроля о проведении внеплановой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43. Максимальный срок организации внеплановой проверки составляет три рабочих дня.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44. Результатом административной процедуры является подписание руководителем органа муниципального контроля распоряжения о проведении внеплановой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6. СОГЛАСОВАНИЕ И ПРОВЕДЕНИЕ ВНЕПЛАНОВОЙ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45. Основанием для начала исполнения административной процедуры по проведению внеплановой проверки является распоряжение руководителя органа муниципального контроля о проведении внеплановой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46. Внеплановая проверка проводится должностными лицами органа муниципального контроля, указанными в распоряжении о проведении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47. Внеплановая проверка проводится в форме документарной проверки и (или) выездной проверки в порядке, установленном </w:t>
      </w:r>
      <w:hyperlink w:anchor="Par187" w:history="1">
        <w:r w:rsidRPr="00482BD1">
          <w:rPr>
            <w:rFonts w:ascii="Times New Roman" w:hAnsi="Times New Roman" w:cs="Times New Roman"/>
            <w:color w:val="0000FF"/>
            <w:sz w:val="28"/>
            <w:szCs w:val="28"/>
          </w:rPr>
          <w:t>пунктами 35</w:t>
        </w:r>
      </w:hyperlink>
      <w:r w:rsidRPr="00482BD1">
        <w:rPr>
          <w:rFonts w:ascii="Times New Roman" w:hAnsi="Times New Roman" w:cs="Times New Roman"/>
          <w:sz w:val="28"/>
          <w:szCs w:val="28"/>
        </w:rPr>
        <w:t xml:space="preserve"> - </w:t>
      </w:r>
      <w:hyperlink w:anchor="Par211" w:history="1">
        <w:r w:rsidRPr="00482BD1">
          <w:rPr>
            <w:rFonts w:ascii="Times New Roman" w:hAnsi="Times New Roman" w:cs="Times New Roman"/>
            <w:color w:val="0000FF"/>
            <w:sz w:val="28"/>
            <w:szCs w:val="28"/>
          </w:rPr>
          <w:t>38</w:t>
        </w:r>
      </w:hyperlink>
      <w:r w:rsidRPr="00482BD1">
        <w:rPr>
          <w:rFonts w:ascii="Times New Roman" w:hAnsi="Times New Roman" w:cs="Times New Roman"/>
          <w:sz w:val="28"/>
          <w:szCs w:val="28"/>
        </w:rPr>
        <w:t xml:space="preserve"> настоящего Административного регламента.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48. Внеплановая выездная проверка юридического лица (индивидуального предпринимателя) может быть проведена по основаниям, указанным в </w:t>
      </w:r>
      <w:hyperlink w:anchor="Par222" w:history="1">
        <w:r w:rsidRPr="00482BD1">
          <w:rPr>
            <w:rFonts w:ascii="Times New Roman" w:hAnsi="Times New Roman" w:cs="Times New Roman"/>
            <w:color w:val="0000FF"/>
            <w:sz w:val="28"/>
            <w:szCs w:val="28"/>
          </w:rPr>
          <w:t>подпункте 2 пункта 40</w:t>
        </w:r>
      </w:hyperlink>
      <w:r w:rsidRPr="00482BD1">
        <w:rPr>
          <w:rFonts w:ascii="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такого юридического лица (индивидуального предпринимателя).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bookmarkStart w:id="6" w:name="Par240"/>
      <w:bookmarkEnd w:id="6"/>
      <w:r w:rsidRPr="00482BD1">
        <w:rPr>
          <w:rFonts w:ascii="Times New Roman" w:hAnsi="Times New Roman" w:cs="Times New Roman"/>
          <w:sz w:val="28"/>
          <w:szCs w:val="28"/>
        </w:rPr>
        <w:t xml:space="preserve">49. </w:t>
      </w:r>
      <w:proofErr w:type="gramStart"/>
      <w:r w:rsidRPr="00482BD1">
        <w:rPr>
          <w:rFonts w:ascii="Times New Roman" w:hAnsi="Times New Roman" w:cs="Times New Roman"/>
          <w:sz w:val="28"/>
          <w:szCs w:val="28"/>
        </w:rPr>
        <w:t xml:space="preserve">В день подписания руководителем органа муниципального контроля распоряжения о проведении внеплановой выездной проверки юридического лица (индивидуального предпринимателя) в целях согласования ее </w:t>
      </w:r>
      <w:r w:rsidRPr="00482BD1">
        <w:rPr>
          <w:rFonts w:ascii="Times New Roman" w:hAnsi="Times New Roman" w:cs="Times New Roman"/>
          <w:sz w:val="28"/>
          <w:szCs w:val="28"/>
        </w:rPr>
        <w:lastRenderedPageBreak/>
        <w:t>проведения орган муниципального контроля представляет либо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w:t>
      </w:r>
      <w:proofErr w:type="gramEnd"/>
      <w:r w:rsidRPr="00482BD1">
        <w:rPr>
          <w:rFonts w:ascii="Times New Roman" w:hAnsi="Times New Roman" w:cs="Times New Roman"/>
          <w:sz w:val="28"/>
          <w:szCs w:val="28"/>
        </w:rPr>
        <w:t xml:space="preserve"> выездной проверки в соответствии с типовой формой </w:t>
      </w:r>
      <w:hyperlink r:id="rId31" w:history="1">
        <w:r w:rsidRPr="00482BD1">
          <w:rPr>
            <w:rFonts w:ascii="Times New Roman" w:hAnsi="Times New Roman" w:cs="Times New Roman"/>
            <w:color w:val="0000FF"/>
            <w:sz w:val="28"/>
            <w:szCs w:val="28"/>
          </w:rPr>
          <w:t>заявления</w:t>
        </w:r>
      </w:hyperlink>
      <w:r w:rsidRPr="00482BD1">
        <w:rPr>
          <w:rFonts w:ascii="Times New Roman" w:hAnsi="Times New Roman" w:cs="Times New Roman"/>
          <w:sz w:val="28"/>
          <w:szCs w:val="28"/>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50. </w:t>
      </w:r>
      <w:proofErr w:type="gramStart"/>
      <w:r w:rsidRPr="00482BD1">
        <w:rPr>
          <w:rFonts w:ascii="Times New Roman" w:hAnsi="Times New Roman" w:cs="Times New Roman"/>
          <w:sz w:val="28"/>
          <w:szCs w:val="28"/>
        </w:rPr>
        <w:t>При необходимости принятия неотложных мер (в целях своевременного пресечения нарушений обязательных требований)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если основаниями для проведения внеплановой выездной проверки являются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482BD1">
        <w:rPr>
          <w:rFonts w:ascii="Times New Roman" w:hAnsi="Times New Roman" w:cs="Times New Roman"/>
          <w:sz w:val="28"/>
          <w:szCs w:val="28"/>
        </w:rPr>
        <w:t xml:space="preserve">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50.1. Извещение органа прокуратуры осуществляется в течение 24 часов посредством направления документов, предусмотренных </w:t>
      </w:r>
      <w:hyperlink w:anchor="Par240" w:history="1">
        <w:r w:rsidRPr="00482BD1">
          <w:rPr>
            <w:rFonts w:ascii="Times New Roman" w:hAnsi="Times New Roman" w:cs="Times New Roman"/>
            <w:color w:val="0000FF"/>
            <w:sz w:val="28"/>
            <w:szCs w:val="28"/>
          </w:rPr>
          <w:t>пунктом 49</w:t>
        </w:r>
      </w:hyperlink>
      <w:r w:rsidRPr="00482BD1">
        <w:rPr>
          <w:rFonts w:ascii="Times New Roman" w:hAnsi="Times New Roman" w:cs="Times New Roman"/>
          <w:sz w:val="28"/>
          <w:szCs w:val="28"/>
        </w:rPr>
        <w:t xml:space="preserve"> настоящего Административного регламента.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51. О проведении внеплановой выездной проверки юридическое лицо (индивидуальный предприниматель) уведомляется органом муниципального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51.1.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51.2. В случае проведения внеплановой выездной проверки деятельности </w:t>
      </w:r>
      <w:r w:rsidRPr="00482BD1">
        <w:rPr>
          <w:rFonts w:ascii="Times New Roman" w:hAnsi="Times New Roman" w:cs="Times New Roman"/>
          <w:sz w:val="28"/>
          <w:szCs w:val="28"/>
        </w:rPr>
        <w:lastRenderedPageBreak/>
        <w:t xml:space="preserve">членов </w:t>
      </w:r>
      <w:proofErr w:type="spellStart"/>
      <w:r w:rsidRPr="00482BD1">
        <w:rPr>
          <w:rFonts w:ascii="Times New Roman" w:hAnsi="Times New Roman" w:cs="Times New Roman"/>
          <w:sz w:val="28"/>
          <w:szCs w:val="28"/>
        </w:rPr>
        <w:t>саморегулируемой</w:t>
      </w:r>
      <w:proofErr w:type="spellEnd"/>
      <w:r w:rsidRPr="00482BD1">
        <w:rPr>
          <w:rFonts w:ascii="Times New Roman" w:hAnsi="Times New Roman" w:cs="Times New Roman"/>
          <w:sz w:val="28"/>
          <w:szCs w:val="28"/>
        </w:rPr>
        <w:t xml:space="preserve"> организации орган муниципального контроля обязан уведомить </w:t>
      </w:r>
      <w:proofErr w:type="spellStart"/>
      <w:r w:rsidRPr="00482BD1">
        <w:rPr>
          <w:rFonts w:ascii="Times New Roman" w:hAnsi="Times New Roman" w:cs="Times New Roman"/>
          <w:sz w:val="28"/>
          <w:szCs w:val="28"/>
        </w:rPr>
        <w:t>саморегулируемую</w:t>
      </w:r>
      <w:proofErr w:type="spellEnd"/>
      <w:r w:rsidRPr="00482BD1">
        <w:rPr>
          <w:rFonts w:ascii="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52. Результатом административной процедуры является установление факта наличия или отсутствия нарушений обязательных требований.</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7. ОФОРМЛЕНИЕ РЕЗУЛЬТАТА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53. Основанием для начала исполнения административной процедуры по оформлению результатов проверки является окончание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54. </w:t>
      </w:r>
      <w:proofErr w:type="gramStart"/>
      <w:r w:rsidRPr="00482BD1">
        <w:rPr>
          <w:rFonts w:ascii="Times New Roman" w:hAnsi="Times New Roman" w:cs="Times New Roman"/>
          <w:sz w:val="28"/>
          <w:szCs w:val="28"/>
        </w:rPr>
        <w:t xml:space="preserve">По результатам проверки должностными лицами органа муниципального контроля, проводящими проверку, составляется акт проверки в двух экземплярах в соответствии с типовой формой </w:t>
      </w:r>
      <w:hyperlink r:id="rId32" w:history="1">
        <w:r w:rsidRPr="00482BD1">
          <w:rPr>
            <w:rFonts w:ascii="Times New Roman" w:hAnsi="Times New Roman" w:cs="Times New Roman"/>
            <w:color w:val="0000FF"/>
            <w:sz w:val="28"/>
            <w:szCs w:val="28"/>
          </w:rPr>
          <w:t>акта</w:t>
        </w:r>
      </w:hyperlink>
      <w:r w:rsidRPr="00482BD1">
        <w:rPr>
          <w:rFonts w:ascii="Times New Roman" w:hAnsi="Times New Roman" w:cs="Times New Roman"/>
          <w:sz w:val="28"/>
          <w:szCs w:val="28"/>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55. Акт подписывается всеми должностными лицами, проводившими проверку.</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56. </w:t>
      </w:r>
      <w:proofErr w:type="gramStart"/>
      <w:r w:rsidRPr="00482BD1">
        <w:rPr>
          <w:rFonts w:ascii="Times New Roman" w:hAnsi="Times New Roman" w:cs="Times New Roman"/>
          <w:sz w:val="28"/>
          <w:szCs w:val="28"/>
        </w:rPr>
        <w:t xml:space="preserve">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правовых актов, </w:t>
      </w:r>
      <w:hyperlink w:anchor="Par395" w:history="1">
        <w:r w:rsidRPr="00482BD1">
          <w:rPr>
            <w:rFonts w:ascii="Times New Roman" w:hAnsi="Times New Roman" w:cs="Times New Roman"/>
            <w:color w:val="0000FF"/>
            <w:sz w:val="28"/>
            <w:szCs w:val="28"/>
          </w:rPr>
          <w:t>предписания</w:t>
        </w:r>
      </w:hyperlink>
      <w:r w:rsidRPr="00482BD1">
        <w:rPr>
          <w:rFonts w:ascii="Times New Roman" w:hAnsi="Times New Roman" w:cs="Times New Roman"/>
          <w:sz w:val="28"/>
          <w:szCs w:val="28"/>
        </w:rPr>
        <w:t xml:space="preserve"> об устранении выявленных нарушений, в соответствии с приложением N 2 настоящего Административного регламента, и иные связанные с результатами проверки документы или их копии.</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от ознакомления с актом проверки. </w:t>
      </w:r>
      <w:proofErr w:type="gramStart"/>
      <w:r w:rsidRPr="00482BD1">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w:t>
      </w:r>
      <w:r w:rsidRPr="00482BD1">
        <w:rPr>
          <w:rFonts w:ascii="Times New Roman" w:hAnsi="Times New Roman" w:cs="Times New Roman"/>
          <w:sz w:val="28"/>
          <w:szCs w:val="28"/>
        </w:rPr>
        <w:lastRenderedPageBreak/>
        <w:t>хранящемуся в деле органа муниципального контроля.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58. </w:t>
      </w:r>
      <w:proofErr w:type="gramStart"/>
      <w:r w:rsidRPr="00482BD1">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w:t>
      </w:r>
      <w:proofErr w:type="gramEnd"/>
      <w:r w:rsidRPr="00482BD1">
        <w:rPr>
          <w:rFonts w:ascii="Times New Roman" w:hAnsi="Times New Roman" w:cs="Times New Roman"/>
          <w:sz w:val="28"/>
          <w:szCs w:val="28"/>
        </w:rPr>
        <w:t xml:space="preserve"> о вручении, которое приобщается к экземпляру акта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59.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60. </w:t>
      </w:r>
      <w:proofErr w:type="gramStart"/>
      <w:r w:rsidRPr="00482BD1">
        <w:rPr>
          <w:rFonts w:ascii="Times New Roman" w:hAnsi="Times New Roman" w:cs="Times New Roman"/>
          <w:sz w:val="28"/>
          <w:szCs w:val="28"/>
        </w:rPr>
        <w:t>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60.1. При отсутствии журнала учета проверок в акте проверки делается соответствующая запись.</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61. В случае выявления нарушений членами </w:t>
      </w:r>
      <w:proofErr w:type="spellStart"/>
      <w:r w:rsidRPr="00482BD1">
        <w:rPr>
          <w:rFonts w:ascii="Times New Roman" w:hAnsi="Times New Roman" w:cs="Times New Roman"/>
          <w:sz w:val="28"/>
          <w:szCs w:val="28"/>
        </w:rPr>
        <w:t>саморегулируемой</w:t>
      </w:r>
      <w:proofErr w:type="spellEnd"/>
      <w:r w:rsidRPr="00482BD1">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обязаны сообщить в </w:t>
      </w:r>
      <w:proofErr w:type="spellStart"/>
      <w:r w:rsidRPr="00482BD1">
        <w:rPr>
          <w:rFonts w:ascii="Times New Roman" w:hAnsi="Times New Roman" w:cs="Times New Roman"/>
          <w:sz w:val="28"/>
          <w:szCs w:val="28"/>
        </w:rPr>
        <w:t>саморегулируемую</w:t>
      </w:r>
      <w:proofErr w:type="spellEnd"/>
      <w:r w:rsidRPr="00482BD1">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62. Максимальный срок оформления результатов проверки составляет три рабочих дня.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63.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2"/>
        <w:rPr>
          <w:rFonts w:ascii="Times New Roman" w:hAnsi="Times New Roman" w:cs="Times New Roman"/>
          <w:b/>
          <w:bCs/>
          <w:sz w:val="28"/>
          <w:szCs w:val="28"/>
        </w:rPr>
      </w:pPr>
      <w:r w:rsidRPr="00482BD1">
        <w:rPr>
          <w:rFonts w:ascii="Times New Roman" w:hAnsi="Times New Roman" w:cs="Times New Roman"/>
          <w:b/>
          <w:bCs/>
          <w:sz w:val="28"/>
          <w:szCs w:val="28"/>
        </w:rPr>
        <w:t>Глава 8. ПРИНЯТИЕ МЕР ПО ФАКТАМ НАРУШЕНИЙ,</w:t>
      </w:r>
    </w:p>
    <w:p w:rsidR="00F31D79" w:rsidRPr="00482BD1" w:rsidRDefault="00F31D79" w:rsidP="00F31D79">
      <w:pPr>
        <w:pStyle w:val="ConsPlusNormal"/>
        <w:jc w:val="center"/>
        <w:rPr>
          <w:rFonts w:ascii="Times New Roman" w:hAnsi="Times New Roman" w:cs="Times New Roman"/>
          <w:b/>
          <w:bCs/>
          <w:sz w:val="28"/>
          <w:szCs w:val="28"/>
        </w:rPr>
      </w:pPr>
      <w:proofErr w:type="gramStart"/>
      <w:r w:rsidRPr="00482BD1">
        <w:rPr>
          <w:rFonts w:ascii="Times New Roman" w:hAnsi="Times New Roman" w:cs="Times New Roman"/>
          <w:b/>
          <w:bCs/>
          <w:sz w:val="28"/>
          <w:szCs w:val="28"/>
        </w:rPr>
        <w:t>ВЫЯВЛЕННЫХ</w:t>
      </w:r>
      <w:proofErr w:type="gramEnd"/>
      <w:r w:rsidRPr="00482BD1">
        <w:rPr>
          <w:rFonts w:ascii="Times New Roman" w:hAnsi="Times New Roman" w:cs="Times New Roman"/>
          <w:b/>
          <w:bCs/>
          <w:sz w:val="28"/>
          <w:szCs w:val="28"/>
        </w:rPr>
        <w:t xml:space="preserve"> ПРИ ПРОВЕДЕНИИ ПРОВЕРКИ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64.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65. В случае выявления при проведении проверки нарушений обязательных требований, допущенных юридическим лицом (индивидуальным предпринимателем),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 выдать </w:t>
      </w:r>
      <w:hyperlink w:anchor="Par395" w:history="1">
        <w:r w:rsidRPr="00482BD1">
          <w:rPr>
            <w:rFonts w:ascii="Times New Roman" w:hAnsi="Times New Roman" w:cs="Times New Roman"/>
            <w:color w:val="0000FF"/>
            <w:sz w:val="28"/>
            <w:szCs w:val="28"/>
          </w:rPr>
          <w:t>предписание</w:t>
        </w:r>
      </w:hyperlink>
      <w:r w:rsidRPr="00482BD1">
        <w:rPr>
          <w:rFonts w:ascii="Times New Roman" w:hAnsi="Times New Roman" w:cs="Times New Roman"/>
          <w:sz w:val="28"/>
          <w:szCs w:val="28"/>
        </w:rPr>
        <w:t>, в соответствии с приложением N 2 настоящего Административного регламента, юридическому лицу (индивидуальному предпринимателю) об устранении выявленных нарушений с указанием сроков их устранения;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2) принять меры по </w:t>
      </w:r>
      <w:proofErr w:type="gramStart"/>
      <w:r w:rsidRPr="00482BD1">
        <w:rPr>
          <w:rFonts w:ascii="Times New Roman" w:hAnsi="Times New Roman" w:cs="Times New Roman"/>
          <w:sz w:val="28"/>
          <w:szCs w:val="28"/>
        </w:rPr>
        <w:t>контролю за</w:t>
      </w:r>
      <w:proofErr w:type="gramEnd"/>
      <w:r w:rsidRPr="00482BD1">
        <w:rPr>
          <w:rFonts w:ascii="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65.1. Предписание подписывается должностным лицом органа муниципального контроля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66. </w:t>
      </w:r>
      <w:proofErr w:type="gramStart"/>
      <w:r w:rsidRPr="00482BD1">
        <w:rPr>
          <w:rFonts w:ascii="Times New Roman" w:hAnsi="Times New Roman" w:cs="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w:t>
      </w:r>
      <w:proofErr w:type="gramEnd"/>
      <w:r w:rsidRPr="00482BD1">
        <w:rPr>
          <w:rFonts w:ascii="Times New Roman" w:hAnsi="Times New Roman" w:cs="Times New Roman"/>
          <w:sz w:val="28"/>
          <w:szCs w:val="28"/>
        </w:rPr>
        <w:t xml:space="preserve">, </w:t>
      </w:r>
      <w:proofErr w:type="gramStart"/>
      <w:r w:rsidRPr="00482BD1">
        <w:rPr>
          <w:rFonts w:ascii="Times New Roman" w:hAnsi="Times New Roman" w:cs="Times New Roman"/>
          <w:sz w:val="28"/>
          <w:szCs w:val="28"/>
        </w:rPr>
        <w:t xml:space="preserve">безопасности государства, угрозу возникновения чрезвычайных ситуаций природного и техногенного характера или такой вред причинен, орган муниципального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3" w:history="1">
        <w:r w:rsidRPr="00482BD1">
          <w:rPr>
            <w:rFonts w:ascii="Times New Roman" w:hAnsi="Times New Roman" w:cs="Times New Roman"/>
            <w:color w:val="0000FF"/>
            <w:sz w:val="28"/>
            <w:szCs w:val="28"/>
          </w:rPr>
          <w:t>Кодексом</w:t>
        </w:r>
      </w:hyperlink>
      <w:r w:rsidRPr="00482BD1">
        <w:rPr>
          <w:rFonts w:ascii="Times New Roman" w:hAnsi="Times New Roman" w:cs="Times New Roman"/>
          <w:sz w:val="28"/>
          <w:szCs w:val="28"/>
        </w:rPr>
        <w:t xml:space="preserve"> Российской Федерации об административных правонарушениях, отзыва</w:t>
      </w:r>
      <w:proofErr w:type="gramEnd"/>
      <w:r w:rsidRPr="00482BD1">
        <w:rPr>
          <w:rFonts w:ascii="Times New Roman" w:hAnsi="Times New Roman" w:cs="Times New Roman"/>
          <w:sz w:val="28"/>
          <w:szCs w:val="28"/>
        </w:rPr>
        <w:t xml:space="preserve">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w:t>
      </w:r>
      <w:r w:rsidRPr="00482BD1">
        <w:rPr>
          <w:rFonts w:ascii="Times New Roman" w:hAnsi="Times New Roman" w:cs="Times New Roman"/>
          <w:sz w:val="28"/>
          <w:szCs w:val="28"/>
        </w:rPr>
        <w:lastRenderedPageBreak/>
        <w:t>предотвращения.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67. При неисполнении выданного предписания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34" w:history="1">
        <w:r w:rsidRPr="00482BD1">
          <w:rPr>
            <w:rFonts w:ascii="Times New Roman" w:hAnsi="Times New Roman" w:cs="Times New Roman"/>
            <w:color w:val="0000FF"/>
            <w:sz w:val="28"/>
            <w:szCs w:val="28"/>
          </w:rPr>
          <w:t>Кодексом</w:t>
        </w:r>
      </w:hyperlink>
      <w:r w:rsidRPr="00482BD1">
        <w:rPr>
          <w:rFonts w:ascii="Times New Roman" w:hAnsi="Times New Roman" w:cs="Times New Roman"/>
          <w:sz w:val="28"/>
          <w:szCs w:val="28"/>
        </w:rPr>
        <w:t xml:space="preserve"> Российской Федерации об административных правонарушениях, </w:t>
      </w:r>
      <w:hyperlink r:id="rId35" w:history="1">
        <w:r w:rsidRPr="00482BD1">
          <w:rPr>
            <w:rFonts w:ascii="Times New Roman" w:hAnsi="Times New Roman" w:cs="Times New Roman"/>
            <w:color w:val="0000FF"/>
            <w:sz w:val="28"/>
            <w:szCs w:val="28"/>
          </w:rPr>
          <w:t>Законом</w:t>
        </w:r>
      </w:hyperlink>
      <w:r w:rsidRPr="00482BD1">
        <w:rPr>
          <w:rFonts w:ascii="Times New Roman" w:hAnsi="Times New Roman" w:cs="Times New Roman"/>
          <w:sz w:val="28"/>
          <w:szCs w:val="28"/>
        </w:rPr>
        <w:t xml:space="preserve"> Свердловской области от 14.06.2005 N 52-ОЗ "Об административных правонарушениях на территории Свердловской области".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1"/>
        <w:rPr>
          <w:rFonts w:ascii="Times New Roman" w:hAnsi="Times New Roman" w:cs="Times New Roman"/>
          <w:b/>
          <w:bCs/>
          <w:sz w:val="28"/>
          <w:szCs w:val="28"/>
        </w:rPr>
      </w:pPr>
      <w:r w:rsidRPr="00482BD1">
        <w:rPr>
          <w:rFonts w:ascii="Times New Roman" w:hAnsi="Times New Roman" w:cs="Times New Roman"/>
          <w:b/>
          <w:bCs/>
          <w:sz w:val="28"/>
          <w:szCs w:val="28"/>
        </w:rPr>
        <w:t>Раздел 4. ПОРЯДОК И ФОРМЫ КОНТРОЛЯ</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ЗА ИСПОЛНЕНИЕМ ФУНКЦИИ ПО МУНИЦИПАЛЬНОМУ КОНТРОЛЮ</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68. </w:t>
      </w:r>
      <w:proofErr w:type="gramStart"/>
      <w:r w:rsidRPr="00482BD1">
        <w:rPr>
          <w:rFonts w:ascii="Times New Roman" w:hAnsi="Times New Roman" w:cs="Times New Roman"/>
          <w:sz w:val="28"/>
          <w:szCs w:val="28"/>
        </w:rPr>
        <w:t>Контроль за</w:t>
      </w:r>
      <w:proofErr w:type="gramEnd"/>
      <w:r w:rsidRPr="00482BD1">
        <w:rPr>
          <w:rFonts w:ascii="Times New Roman" w:hAnsi="Times New Roman" w:cs="Times New Roman"/>
          <w:sz w:val="28"/>
          <w:szCs w:val="28"/>
        </w:rPr>
        <w:t xml:space="preserve"> полнотой и качеством исполнения функции по муниципальному контролю включает в себя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69. </w:t>
      </w:r>
      <w:proofErr w:type="gramStart"/>
      <w:r w:rsidRPr="00482BD1">
        <w:rPr>
          <w:rFonts w:ascii="Times New Roman" w:hAnsi="Times New Roman" w:cs="Times New Roman"/>
          <w:sz w:val="28"/>
          <w:szCs w:val="28"/>
        </w:rPr>
        <w:t>Контроль за</w:t>
      </w:r>
      <w:proofErr w:type="gramEnd"/>
      <w:r w:rsidRPr="00482BD1">
        <w:rPr>
          <w:rFonts w:ascii="Times New Roman" w:hAnsi="Times New Roman" w:cs="Times New Roman"/>
          <w:sz w:val="28"/>
          <w:szCs w:val="28"/>
        </w:rPr>
        <w:t xml:space="preserve"> исполнением функции по муниципальному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70. Текущий </w:t>
      </w:r>
      <w:proofErr w:type="gramStart"/>
      <w:r w:rsidRPr="00482BD1">
        <w:rPr>
          <w:rFonts w:ascii="Times New Roman" w:hAnsi="Times New Roman" w:cs="Times New Roman"/>
          <w:sz w:val="28"/>
          <w:szCs w:val="28"/>
        </w:rPr>
        <w:t>контроль за</w:t>
      </w:r>
      <w:proofErr w:type="gramEnd"/>
      <w:r w:rsidRPr="00482BD1">
        <w:rPr>
          <w:rFonts w:ascii="Times New Roman" w:hAnsi="Times New Roman" w:cs="Times New Roman"/>
          <w:sz w:val="28"/>
          <w:szCs w:val="28"/>
        </w:rPr>
        <w:t xml:space="preserve"> соблюдением и исполнением должностными лицами органа муниципального контроля положений настоящего Административного регламента и иных нормативных актов осуществляется Главой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71. Периодичность плановых проверок исполнения функции по муниципальному контролю устанавливается руководителем органа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72. Внеплановые проверки проводятся на основании обращений заинтересованных лиц о ненадлежащем исполнении должностными лицами органа муниципального контроля своих обязанностей.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73. По результатам проверки составляется акт проверки, в котором отмечаются выявленные недостатки и предложения по их устранению.</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74. Должностные лица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75. По результатам проверки заинтересованные лица уведомляются о решениях и мерах, принятых в отношении должностных лиц, виновных в нарушении законодательства Российской Федерации.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1"/>
        <w:rPr>
          <w:rFonts w:ascii="Times New Roman" w:hAnsi="Times New Roman" w:cs="Times New Roman"/>
          <w:b/>
          <w:bCs/>
          <w:sz w:val="28"/>
          <w:szCs w:val="28"/>
        </w:rPr>
      </w:pPr>
      <w:r w:rsidRPr="00482BD1">
        <w:rPr>
          <w:rFonts w:ascii="Times New Roman" w:hAnsi="Times New Roman" w:cs="Times New Roman"/>
          <w:b/>
          <w:bCs/>
          <w:sz w:val="28"/>
          <w:szCs w:val="28"/>
        </w:rPr>
        <w:t>Раздел 5. ДОСУДЕБНЫЙ (ВНЕСУДЕБНЫЙ) ПОРЯДОК ОБЖАЛОВАНИЯ</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РЕШЕНИЙ И ДЕЙСТВИЙ (БЕЗДЕЙСТВИЯ) ОРГАНА</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МУНИЦИПАЛЬНОГО КОНТРОЛЯ, А ТАКЖЕ ЕГО ДОЛЖНОСТНЫХ ЛИЦ</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r w:rsidRPr="00482BD1">
        <w:rPr>
          <w:rFonts w:ascii="Times New Roman" w:hAnsi="Times New Roman" w:cs="Times New Roman"/>
          <w:sz w:val="28"/>
          <w:szCs w:val="28"/>
        </w:rPr>
        <w:t>76. Заинтересованные лица имеют право на досудебное (внесудебное) обжалование решений и действий (бездействия) органа муниципального контроля, а также его должностных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77. Предметом обжалования являются: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77.1. Нарушение прав и законных интересов юридических лиц, индивидуальных предпринимателей.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77.2. Неправомерные действия или бездействие должностных лиц органа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77.3. Нарушение положений настоящего Административного регламента.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77.4. Некорректное поведение или нарушение служебной этики должностными лицами органа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77.5. Решения должностных лиц органа муниципального контроля, принятые в ходе осуществления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78. Ответ на жалобу не дается в следующих случаях:</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78.1. </w:t>
      </w:r>
      <w:proofErr w:type="gramStart"/>
      <w:r w:rsidRPr="00482BD1">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78.2.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78.3. Если в обращении обжалуется судебное решение.</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78.4.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78.5. Если текст письменного обращения не поддается прочтению.</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78.6. 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78.7.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78.8. Если в течение срока, предусмотренного для рассмотрения жалобы, от заинтересованного лица поступило заявление об отзыве поданной жалобы.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79. Приостановление рассмотрения жалобы не допускается.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80. Жалоба может быть направлена по почте, посредством электронной почты, а также может быть принята на личном приеме заявителя.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81. Жалоба подается в письменной форме на бумажном носителе, в электронной форме на имя Главы муниципального образования </w:t>
      </w:r>
      <w:proofErr w:type="spellStart"/>
      <w:r w:rsidRPr="00482BD1">
        <w:rPr>
          <w:rFonts w:ascii="Times New Roman" w:hAnsi="Times New Roman" w:cs="Times New Roman"/>
          <w:sz w:val="28"/>
          <w:szCs w:val="28"/>
        </w:rPr>
        <w:t>Алапаевское</w:t>
      </w:r>
      <w:proofErr w:type="spellEnd"/>
      <w:r w:rsidRPr="00482BD1">
        <w:rPr>
          <w:rFonts w:ascii="Times New Roman" w:hAnsi="Times New Roman" w:cs="Times New Roman"/>
          <w:sz w:val="28"/>
          <w:szCs w:val="28"/>
        </w:rPr>
        <w:t xml:space="preserve"> (624601, Свердловская область, город Алапаевск, улица Розы Люксембург, 31, кабинет N 6) - при обжаловании действий (бездействия) должностного лица, уполномоченного на осуществление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82.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83. Жалобы в порядке досудебного (внесудебного) обжалования решений и действий (бездействия) органа муниципального контроля рассматриваются в течение 15 рабочих дней со дня регистрации.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84. По результатам рассмотрения жалобы уполномоченное лицо принимает одно из следующих решений: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84.1. Удовлетворить жалобу.</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84.2. Отказать в удовлетворении жалобы.</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85.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86. В ответе по результатам рассмотрения жалобы указываются: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86.1. </w:t>
      </w:r>
      <w:proofErr w:type="gramStart"/>
      <w:r w:rsidRPr="00482BD1">
        <w:rPr>
          <w:rFonts w:ascii="Times New Roman" w:hAnsi="Times New Roman" w:cs="Times New Roman"/>
          <w:sz w:val="28"/>
          <w:szCs w:val="28"/>
        </w:rPr>
        <w:t>Наименования органа, исполняющего функции по муниципальному контролю, и органа, рассмотревшего жалобу, должность, фамилия, имя, отчество (при наличии) должностного лица, принявшего решение по жалобе.</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86.2. Номер, дата, место принятия решения, включая сведения о должностном лице, решения или действия (бездействие) которого </w:t>
      </w:r>
      <w:r w:rsidRPr="00482BD1">
        <w:rPr>
          <w:rFonts w:ascii="Times New Roman" w:hAnsi="Times New Roman" w:cs="Times New Roman"/>
          <w:sz w:val="28"/>
          <w:szCs w:val="28"/>
        </w:rPr>
        <w:lastRenderedPageBreak/>
        <w:t>обжалуются.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86.3. Фамилия, имя, отчество (при наличии) заинтересованного лица, наименование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86.4. Основания для принятия решения по жалобе.</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86.5. Принятое по жалобе решение.</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86.6. Сроки устранения выявленных нарушений, в случае если жалоба признана обоснованной.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86.7. Сведения о порядке обжалования принятого по жалобе решения.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87. В случае установления в ходе или по результатам </w:t>
      </w:r>
      <w:proofErr w:type="gramStart"/>
      <w:r w:rsidRPr="00482BD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82BD1">
        <w:rPr>
          <w:rFonts w:ascii="Times New Roman" w:hAnsi="Times New Roman" w:cs="Times New Roman"/>
          <w:sz w:val="28"/>
          <w:szCs w:val="28"/>
        </w:rPr>
        <w:t xml:space="preserve">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jc w:val="center"/>
        <w:outlineLvl w:val="1"/>
        <w:rPr>
          <w:rFonts w:ascii="Times New Roman" w:hAnsi="Times New Roman" w:cs="Times New Roman"/>
          <w:b/>
          <w:bCs/>
          <w:sz w:val="28"/>
          <w:szCs w:val="28"/>
        </w:rPr>
      </w:pPr>
      <w:bookmarkStart w:id="7" w:name="Par325"/>
      <w:bookmarkEnd w:id="7"/>
      <w:r w:rsidRPr="00482BD1">
        <w:rPr>
          <w:rFonts w:ascii="Times New Roman" w:hAnsi="Times New Roman" w:cs="Times New Roman"/>
          <w:b/>
          <w:bCs/>
          <w:sz w:val="28"/>
          <w:szCs w:val="28"/>
        </w:rPr>
        <w:t>Раздел 6. ПРЕДОСТЕРЕЖЕНИЕ О НЕДОПУСТИМОСТИ</w:t>
      </w:r>
    </w:p>
    <w:p w:rsidR="00F31D79" w:rsidRPr="00482BD1" w:rsidRDefault="00F31D79" w:rsidP="00F31D79">
      <w:pPr>
        <w:pStyle w:val="ConsPlusNormal"/>
        <w:jc w:val="center"/>
        <w:rPr>
          <w:rFonts w:ascii="Times New Roman" w:hAnsi="Times New Roman" w:cs="Times New Roman"/>
          <w:b/>
          <w:bCs/>
          <w:sz w:val="28"/>
          <w:szCs w:val="28"/>
        </w:rPr>
      </w:pPr>
      <w:r w:rsidRPr="00482BD1">
        <w:rPr>
          <w:rFonts w:ascii="Times New Roman" w:hAnsi="Times New Roman" w:cs="Times New Roman"/>
          <w:b/>
          <w:bCs/>
          <w:sz w:val="28"/>
          <w:szCs w:val="28"/>
        </w:rPr>
        <w:t>НАРУШЕНИЯ ОБЯЗАТЕЛЬНЫХ ТРЕБОВАНИЙ</w:t>
      </w:r>
    </w:p>
    <w:p w:rsidR="00F31D79" w:rsidRPr="00482BD1" w:rsidRDefault="00F31D79" w:rsidP="00F31D79">
      <w:pPr>
        <w:pStyle w:val="ConsPlusNormal"/>
        <w:jc w:val="both"/>
        <w:rPr>
          <w:rFonts w:ascii="Times New Roman" w:hAnsi="Times New Roman" w:cs="Times New Roman"/>
          <w:sz w:val="28"/>
          <w:szCs w:val="28"/>
        </w:rPr>
      </w:pPr>
    </w:p>
    <w:p w:rsidR="00F31D79" w:rsidRPr="00482BD1" w:rsidRDefault="00F31D79" w:rsidP="00F31D79">
      <w:pPr>
        <w:pStyle w:val="ConsPlusNormal"/>
        <w:ind w:firstLine="540"/>
        <w:jc w:val="both"/>
        <w:rPr>
          <w:rFonts w:ascii="Times New Roman" w:hAnsi="Times New Roman" w:cs="Times New Roman"/>
          <w:sz w:val="28"/>
          <w:szCs w:val="28"/>
        </w:rPr>
      </w:pPr>
      <w:bookmarkStart w:id="8" w:name="Par328"/>
      <w:bookmarkEnd w:id="8"/>
      <w:r w:rsidRPr="00482BD1">
        <w:rPr>
          <w:rFonts w:ascii="Times New Roman" w:hAnsi="Times New Roman" w:cs="Times New Roman"/>
          <w:sz w:val="28"/>
          <w:szCs w:val="28"/>
        </w:rPr>
        <w:t xml:space="preserve">88. </w:t>
      </w:r>
      <w:proofErr w:type="gramStart"/>
      <w:r w:rsidRPr="00482BD1">
        <w:rPr>
          <w:rFonts w:ascii="Times New Roman" w:hAnsi="Times New Roman" w:cs="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482BD1">
        <w:rPr>
          <w:rFonts w:ascii="Times New Roman" w:hAnsi="Times New Roman" w:cs="Times New Roman"/>
          <w:sz w:val="28"/>
          <w:szCs w:val="28"/>
        </w:rPr>
        <w:t xml:space="preserve">, </w:t>
      </w:r>
      <w:proofErr w:type="gramStart"/>
      <w:r w:rsidRPr="00482BD1">
        <w:rPr>
          <w:rFonts w:ascii="Times New Roman" w:hAnsi="Times New Roman" w:cs="Times New Roman"/>
          <w:sz w:val="28"/>
          <w:szCs w:val="28"/>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482BD1">
        <w:rPr>
          <w:rFonts w:ascii="Times New Roman" w:hAnsi="Times New Roman" w:cs="Times New Roman"/>
          <w:sz w:val="28"/>
          <w:szCs w:val="28"/>
        </w:rPr>
        <w:t xml:space="preserve"> </w:t>
      </w:r>
      <w:proofErr w:type="gramStart"/>
      <w:r w:rsidRPr="00482BD1">
        <w:rPr>
          <w:rFonts w:ascii="Times New Roman" w:hAnsi="Times New Roman" w:cs="Times New Roman"/>
          <w:sz w:val="28"/>
          <w:szCs w:val="28"/>
        </w:rPr>
        <w:t>угрозу указанных последствий, и если юридическое лицо ранее не привлекались к ответственности за нарушение соответствующих требований, орган муниципального контроля объявляет юридическому лицу предостережение о недопустимости нарушения обязательных требований и предлагает юридическому лицу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lastRenderedPageBreak/>
        <w:t>89.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bookmarkStart w:id="9" w:name="Par330"/>
      <w:bookmarkEnd w:id="9"/>
      <w:r w:rsidRPr="00482BD1">
        <w:rPr>
          <w:rFonts w:ascii="Times New Roman" w:hAnsi="Times New Roman" w:cs="Times New Roman"/>
          <w:sz w:val="28"/>
          <w:szCs w:val="28"/>
        </w:rPr>
        <w:t xml:space="preserve">90.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w:t>
      </w:r>
      <w:hyperlink w:anchor="Par328" w:history="1">
        <w:r w:rsidRPr="00482BD1">
          <w:rPr>
            <w:rFonts w:ascii="Times New Roman" w:hAnsi="Times New Roman" w:cs="Times New Roman"/>
            <w:color w:val="0000FF"/>
            <w:sz w:val="28"/>
            <w:szCs w:val="28"/>
          </w:rPr>
          <w:t>пункте 88</w:t>
        </w:r>
      </w:hyperlink>
      <w:r w:rsidRPr="00482BD1">
        <w:rPr>
          <w:rFonts w:ascii="Times New Roman" w:hAnsi="Times New Roman" w:cs="Times New Roman"/>
          <w:sz w:val="28"/>
          <w:szCs w:val="28"/>
        </w:rPr>
        <w:t xml:space="preserve"> настоящего Административного регламента сведений.</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91.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w:t>
      </w:r>
      <w:hyperlink w:anchor="Par328" w:history="1">
        <w:r w:rsidRPr="00482BD1">
          <w:rPr>
            <w:rFonts w:ascii="Times New Roman" w:hAnsi="Times New Roman" w:cs="Times New Roman"/>
            <w:color w:val="0000FF"/>
            <w:sz w:val="28"/>
            <w:szCs w:val="28"/>
          </w:rPr>
          <w:t>пункте 88</w:t>
        </w:r>
      </w:hyperlink>
      <w:r w:rsidRPr="00482BD1">
        <w:rPr>
          <w:rFonts w:ascii="Times New Roman" w:hAnsi="Times New Roman" w:cs="Times New Roman"/>
          <w:sz w:val="28"/>
          <w:szCs w:val="28"/>
        </w:rPr>
        <w:t xml:space="preserve"> настоящего Административного регламента.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 В предостережении указываются: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92.1. Наименование органа муниципального контроля, который направляет предостережение.</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92.2. Дата и номер предостережения.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92.3. Наименование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92.5. Информация о том, какие действия (бездействие) юридического лица приводят или могут привести к нарушению обязательных требований, требований, установленных муниципальными правовыми актами.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92.6. Предложение юридическому лицу принять меры по обеспечению соблюдения обязательных требований, требований, установленных муниципальными правовыми актами.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92.7. Предложение юридическому лицу направить уведомление об исполнении предостережения в орган муниципального контроля.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92.8. Срок (не менее 60 дней со дня направления предостережения) для направления юридическим лицом уведомления об исполнении предостережения.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92.9.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93. Предостережение не может содержать требования о предоставлении </w:t>
      </w:r>
      <w:r w:rsidRPr="00482BD1">
        <w:rPr>
          <w:rFonts w:ascii="Times New Roman" w:hAnsi="Times New Roman" w:cs="Times New Roman"/>
          <w:sz w:val="28"/>
          <w:szCs w:val="28"/>
        </w:rPr>
        <w:lastRenderedPageBreak/>
        <w:t>юридическим лицом сведений и документов.</w:t>
      </w:r>
    </w:p>
    <w:p w:rsidR="00F31D79" w:rsidRPr="00482BD1" w:rsidRDefault="00F31D79" w:rsidP="00F31D79">
      <w:pPr>
        <w:pStyle w:val="ConsPlusNormal"/>
        <w:spacing w:before="160"/>
        <w:ind w:firstLine="540"/>
        <w:jc w:val="both"/>
        <w:rPr>
          <w:rFonts w:ascii="Times New Roman" w:hAnsi="Times New Roman" w:cs="Times New Roman"/>
          <w:sz w:val="28"/>
          <w:szCs w:val="28"/>
        </w:rPr>
      </w:pPr>
      <w:bookmarkStart w:id="10" w:name="Par343"/>
      <w:bookmarkEnd w:id="10"/>
      <w:r w:rsidRPr="00482BD1">
        <w:rPr>
          <w:rFonts w:ascii="Times New Roman" w:hAnsi="Times New Roman" w:cs="Times New Roman"/>
          <w:sz w:val="28"/>
          <w:szCs w:val="28"/>
        </w:rPr>
        <w:t xml:space="preserve">94. </w:t>
      </w:r>
      <w:proofErr w:type="gramStart"/>
      <w:r w:rsidRPr="00482BD1">
        <w:rPr>
          <w:rFonts w:ascii="Times New Roman" w:hAnsi="Times New Roman" w:cs="Times New Roman"/>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ar330" w:history="1">
        <w:r w:rsidRPr="00482BD1">
          <w:rPr>
            <w:rFonts w:ascii="Times New Roman" w:hAnsi="Times New Roman" w:cs="Times New Roman"/>
            <w:color w:val="0000FF"/>
            <w:sz w:val="28"/>
            <w:szCs w:val="28"/>
          </w:rPr>
          <w:t>пункте 90</w:t>
        </w:r>
      </w:hyperlink>
      <w:r w:rsidRPr="00482BD1">
        <w:rPr>
          <w:rFonts w:ascii="Times New Roman" w:hAnsi="Times New Roman" w:cs="Times New Roman"/>
          <w:sz w:val="28"/>
          <w:szCs w:val="28"/>
        </w:rPr>
        <w:t xml:space="preserve">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указанному соответственно в</w:t>
      </w:r>
      <w:proofErr w:type="gramEnd"/>
      <w:r w:rsidRPr="00482BD1">
        <w:rPr>
          <w:rFonts w:ascii="Times New Roman" w:hAnsi="Times New Roman" w:cs="Times New Roman"/>
          <w:sz w:val="28"/>
          <w:szCs w:val="28"/>
        </w:rPr>
        <w:t xml:space="preserve"> </w:t>
      </w:r>
      <w:proofErr w:type="gramStart"/>
      <w:r w:rsidRPr="00482BD1">
        <w:rPr>
          <w:rFonts w:ascii="Times New Roman" w:hAnsi="Times New Roman" w:cs="Times New Roman"/>
          <w:sz w:val="28"/>
          <w:szCs w:val="28"/>
        </w:rPr>
        <w:t>Едином государственном реестре юридических лиц либо размещенному на официальном сайте юридического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95. По результатам рассмотрения предостережения юридическим лицом могут быть поданы в орган муниципального контроля, направивший предостережение, возражения.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96. В возражениях указываются: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96.1. Наименование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96.2. Идентификационный номер налогоплательщика -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96.3. Дата и номер предостережения, направленного в адрес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96.4. Обоснование позиции в отношении указанных в предостережении действий (бездействия) юридического лица, которые приводят или могут привести к нарушению обязательных требований, требований, установленных муниципальными правовыми актами.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97. Возражения направляются юридическим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98. Орган муниципального контроля рассматривает возражения, по итогам рассмотрения направляет юридическому лицу в течение 20 рабочих дней со дня получения возражений ответ в порядке, установленном </w:t>
      </w:r>
      <w:hyperlink w:anchor="Par343" w:history="1">
        <w:r w:rsidRPr="00482BD1">
          <w:rPr>
            <w:rFonts w:ascii="Times New Roman" w:hAnsi="Times New Roman" w:cs="Times New Roman"/>
            <w:color w:val="0000FF"/>
            <w:sz w:val="28"/>
            <w:szCs w:val="28"/>
          </w:rPr>
          <w:t>пунктом 94</w:t>
        </w:r>
      </w:hyperlink>
      <w:r w:rsidRPr="00482BD1">
        <w:rPr>
          <w:rFonts w:ascii="Times New Roman" w:hAnsi="Times New Roman" w:cs="Times New Roman"/>
          <w:sz w:val="28"/>
          <w:szCs w:val="28"/>
        </w:rPr>
        <w:t xml:space="preserve"> настоящего Административного регламента. Результаты рассмотрения возражений используются органом муниципального контроля для целей </w:t>
      </w:r>
      <w:r w:rsidRPr="00482BD1">
        <w:rPr>
          <w:rFonts w:ascii="Times New Roman" w:hAnsi="Times New Roman" w:cs="Times New Roman"/>
          <w:sz w:val="28"/>
          <w:szCs w:val="28"/>
        </w:rPr>
        <w:lastRenderedPageBreak/>
        <w:t xml:space="preserve">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482BD1">
        <w:rPr>
          <w:rFonts w:ascii="Times New Roman" w:hAnsi="Times New Roman" w:cs="Times New Roman"/>
          <w:sz w:val="28"/>
          <w:szCs w:val="28"/>
        </w:rPr>
        <w:t>риск-ориентированного</w:t>
      </w:r>
      <w:proofErr w:type="spellEnd"/>
      <w:proofErr w:type="gramEnd"/>
      <w:r w:rsidRPr="00482BD1">
        <w:rPr>
          <w:rFonts w:ascii="Times New Roman" w:hAnsi="Times New Roman" w:cs="Times New Roman"/>
          <w:sz w:val="28"/>
          <w:szCs w:val="28"/>
        </w:rPr>
        <w:t xml:space="preserve"> подхода при организации государственного контроля (надзора) и иных целей, не связанных с ограничением прав и свобод юридических лиц.</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99. При отсутствии возражений юридическое лицо в указанный в предостережении срок направляет в орган муниципального контроля уведомление об исполнении предостережения.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100. В уведомлении об исполнении предостережения указываются:</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100.1. Наименование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100.2. Идентификационный номер налогоплательщика -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100.3. Дата и номер предостережения, направленного в адрес юридического лица.</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100.4.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101. Уведомление направляется юридическим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31D79" w:rsidRPr="00482BD1" w:rsidRDefault="00F31D79" w:rsidP="00F31D79">
      <w:pPr>
        <w:pStyle w:val="ConsPlusNormal"/>
        <w:spacing w:before="160"/>
        <w:ind w:firstLine="540"/>
        <w:jc w:val="both"/>
        <w:rPr>
          <w:rFonts w:ascii="Times New Roman" w:hAnsi="Times New Roman" w:cs="Times New Roman"/>
          <w:sz w:val="28"/>
          <w:szCs w:val="28"/>
        </w:rPr>
      </w:pPr>
      <w:r w:rsidRPr="00482BD1">
        <w:rPr>
          <w:rFonts w:ascii="Times New Roman" w:hAnsi="Times New Roman" w:cs="Times New Roman"/>
          <w:sz w:val="28"/>
          <w:szCs w:val="28"/>
        </w:rPr>
        <w:t xml:space="preserve">102.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совершенствованию применения </w:t>
      </w:r>
      <w:proofErr w:type="spellStart"/>
      <w:proofErr w:type="gramStart"/>
      <w:r w:rsidRPr="00482BD1">
        <w:rPr>
          <w:rFonts w:ascii="Times New Roman" w:hAnsi="Times New Roman" w:cs="Times New Roman"/>
          <w:sz w:val="28"/>
          <w:szCs w:val="28"/>
        </w:rPr>
        <w:t>риск-ориентированного</w:t>
      </w:r>
      <w:proofErr w:type="spellEnd"/>
      <w:proofErr w:type="gramEnd"/>
      <w:r w:rsidRPr="00482BD1">
        <w:rPr>
          <w:rFonts w:ascii="Times New Roman" w:hAnsi="Times New Roman" w:cs="Times New Roman"/>
          <w:sz w:val="28"/>
          <w:szCs w:val="28"/>
        </w:rPr>
        <w:t xml:space="preserve">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F31D79" w:rsidRPr="00482BD1" w:rsidRDefault="00F31D79" w:rsidP="00F31D79">
      <w:pPr>
        <w:pStyle w:val="ConsPlusNormal"/>
        <w:jc w:val="both"/>
        <w:rPr>
          <w:rFonts w:ascii="Times New Roman" w:hAnsi="Times New Roman" w:cs="Times New Roman"/>
          <w:sz w:val="28"/>
          <w:szCs w:val="28"/>
        </w:rPr>
      </w:pPr>
    </w:p>
    <w:p w:rsidR="00F31D79" w:rsidRDefault="00F31D79" w:rsidP="00F31D79">
      <w:pPr>
        <w:pStyle w:val="ConsPlusNormal"/>
        <w:jc w:val="both"/>
      </w:pPr>
    </w:p>
    <w:p w:rsidR="00F31D79" w:rsidRDefault="00F31D79" w:rsidP="00F31D79">
      <w:pPr>
        <w:pStyle w:val="ConsPlusNormal"/>
        <w:jc w:val="both"/>
      </w:pPr>
    </w:p>
    <w:p w:rsidR="00F31D79" w:rsidRDefault="00F31D79" w:rsidP="00F31D79">
      <w:pPr>
        <w:pStyle w:val="ConsPlusNormal"/>
        <w:jc w:val="both"/>
      </w:pPr>
    </w:p>
    <w:p w:rsidR="00F31D79" w:rsidRDefault="00F31D79" w:rsidP="00F31D79">
      <w:pPr>
        <w:pStyle w:val="ConsPlusNormal"/>
        <w:jc w:val="both"/>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482BD1" w:rsidRDefault="00482BD1" w:rsidP="00F31D79">
      <w:pPr>
        <w:pStyle w:val="ConsPlusNormal"/>
        <w:jc w:val="right"/>
        <w:outlineLvl w:val="1"/>
      </w:pPr>
    </w:p>
    <w:p w:rsidR="00F31D79" w:rsidRDefault="00F31D79" w:rsidP="00F31D79">
      <w:pPr>
        <w:pStyle w:val="ConsPlusNormal"/>
        <w:jc w:val="right"/>
        <w:outlineLvl w:val="1"/>
      </w:pPr>
      <w:r>
        <w:lastRenderedPageBreak/>
        <w:t>Приложение N 1</w:t>
      </w:r>
    </w:p>
    <w:p w:rsidR="00F31D79" w:rsidRDefault="00F31D79" w:rsidP="00F31D79">
      <w:pPr>
        <w:pStyle w:val="ConsPlusNormal"/>
        <w:jc w:val="right"/>
      </w:pPr>
      <w:r>
        <w:t>к Административному регламенту</w:t>
      </w:r>
    </w:p>
    <w:p w:rsidR="00F31D79" w:rsidRDefault="00F31D79" w:rsidP="00F31D79">
      <w:pPr>
        <w:pStyle w:val="ConsPlusNormal"/>
        <w:jc w:val="right"/>
      </w:pPr>
      <w:r>
        <w:t>исполнения муниципальной функции</w:t>
      </w:r>
    </w:p>
    <w:p w:rsidR="00F31D79" w:rsidRDefault="00F31D79" w:rsidP="00F31D79">
      <w:pPr>
        <w:pStyle w:val="ConsPlusNormal"/>
        <w:jc w:val="right"/>
      </w:pPr>
      <w:r>
        <w:t xml:space="preserve">по осуществлению </w:t>
      </w:r>
      <w:proofErr w:type="gramStart"/>
      <w:r>
        <w:t>муниципального</w:t>
      </w:r>
      <w:proofErr w:type="gramEnd"/>
    </w:p>
    <w:p w:rsidR="00F31D79" w:rsidRDefault="00F31D79" w:rsidP="00F31D79">
      <w:pPr>
        <w:pStyle w:val="ConsPlusNormal"/>
        <w:jc w:val="right"/>
      </w:pPr>
      <w:r>
        <w:t>контроля в области торговой</w:t>
      </w:r>
    </w:p>
    <w:p w:rsidR="00F31D79" w:rsidRDefault="00F31D79" w:rsidP="00F31D79">
      <w:pPr>
        <w:pStyle w:val="ConsPlusNormal"/>
        <w:jc w:val="right"/>
      </w:pPr>
      <w:r>
        <w:t>деятельности на территории</w:t>
      </w:r>
    </w:p>
    <w:p w:rsidR="00F31D79" w:rsidRDefault="00F31D79" w:rsidP="00F31D79">
      <w:pPr>
        <w:pStyle w:val="ConsPlusNormal"/>
        <w:jc w:val="right"/>
      </w:pPr>
      <w:r>
        <w:t xml:space="preserve">муниципального образования </w:t>
      </w:r>
      <w:proofErr w:type="spellStart"/>
      <w:r>
        <w:t>Алапаевское</w:t>
      </w:r>
      <w:proofErr w:type="spellEnd"/>
    </w:p>
    <w:p w:rsidR="00F31D79" w:rsidRDefault="00F31D79" w:rsidP="00F31D79">
      <w:pPr>
        <w:pStyle w:val="ConsPlusNormal"/>
        <w:jc w:val="both"/>
      </w:pPr>
    </w:p>
    <w:p w:rsidR="00F31D79" w:rsidRDefault="00F31D79" w:rsidP="00F31D79">
      <w:pPr>
        <w:pStyle w:val="ConsPlusNormal"/>
        <w:jc w:val="center"/>
        <w:rPr>
          <w:b/>
          <w:bCs/>
        </w:rPr>
      </w:pPr>
      <w:bookmarkStart w:id="11" w:name="Par373"/>
      <w:bookmarkEnd w:id="11"/>
      <w:r>
        <w:rPr>
          <w:b/>
          <w:bCs/>
        </w:rPr>
        <w:t>БЛОК-СХЕМА</w:t>
      </w:r>
    </w:p>
    <w:p w:rsidR="00F31D79" w:rsidRDefault="00F31D79" w:rsidP="00F31D79">
      <w:pPr>
        <w:pStyle w:val="ConsPlusNormal"/>
        <w:jc w:val="center"/>
        <w:rPr>
          <w:b/>
          <w:bCs/>
        </w:rPr>
      </w:pPr>
      <w:r>
        <w:rPr>
          <w:b/>
          <w:bCs/>
        </w:rPr>
        <w:t>ИСПОЛНЕНИЯ МУНИЦИПАЛЬНОЙ ФУНКЦИИ</w:t>
      </w:r>
    </w:p>
    <w:p w:rsidR="00F31D79" w:rsidRDefault="00F31D79" w:rsidP="00F31D79">
      <w:pPr>
        <w:pStyle w:val="ConsPlusNormal"/>
        <w:jc w:val="center"/>
        <w:rPr>
          <w:b/>
          <w:bCs/>
        </w:rPr>
      </w:pPr>
      <w:r>
        <w:rPr>
          <w:b/>
          <w:bCs/>
        </w:rPr>
        <w:t>ПО МУНИЦИПАЛЬНОМУ КОНТРОЛЮ</w:t>
      </w:r>
    </w:p>
    <w:p w:rsidR="00F31D79" w:rsidRDefault="00F31D79" w:rsidP="00F31D79">
      <w:pPr>
        <w:pStyle w:val="ConsPlusNormal"/>
        <w:jc w:val="both"/>
      </w:pPr>
    </w:p>
    <w:p w:rsidR="00F31D79" w:rsidRDefault="00F31D79" w:rsidP="00F31D79">
      <w:pPr>
        <w:pStyle w:val="ConsPlusNormal"/>
        <w:ind w:firstLine="540"/>
        <w:jc w:val="both"/>
      </w:pPr>
      <w:r>
        <w:rPr>
          <w:noProof/>
          <w:position w:val="-378"/>
        </w:rPr>
        <w:drawing>
          <wp:inline distT="0" distB="0" distL="0" distR="0">
            <wp:extent cx="4034155" cy="490220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034155" cy="4902200"/>
                    </a:xfrm>
                    <a:prstGeom prst="rect">
                      <a:avLst/>
                    </a:prstGeom>
                    <a:noFill/>
                    <a:ln w="9525">
                      <a:noFill/>
                      <a:miter lim="800000"/>
                      <a:headEnd/>
                      <a:tailEnd/>
                    </a:ln>
                  </pic:spPr>
                </pic:pic>
              </a:graphicData>
            </a:graphic>
          </wp:inline>
        </w:drawing>
      </w:r>
    </w:p>
    <w:p w:rsidR="00F31D79" w:rsidRDefault="00F31D79" w:rsidP="00F31D79">
      <w:pPr>
        <w:pStyle w:val="ConsPlusNormal"/>
        <w:jc w:val="both"/>
      </w:pPr>
    </w:p>
    <w:p w:rsidR="00F31D79" w:rsidRDefault="00F31D79" w:rsidP="00F31D79">
      <w:pPr>
        <w:pStyle w:val="ConsPlusNormal"/>
        <w:jc w:val="both"/>
      </w:pPr>
    </w:p>
    <w:p w:rsidR="00F31D79" w:rsidRDefault="00F31D79" w:rsidP="00F31D79">
      <w:pPr>
        <w:pStyle w:val="ConsPlusNormal"/>
        <w:jc w:val="both"/>
      </w:pPr>
    </w:p>
    <w:p w:rsidR="00F31D79" w:rsidRDefault="00F31D79" w:rsidP="00F31D79">
      <w:pPr>
        <w:pStyle w:val="ConsPlusNormal"/>
        <w:jc w:val="both"/>
      </w:pPr>
    </w:p>
    <w:p w:rsidR="00F31D79" w:rsidRDefault="00F31D79" w:rsidP="00F31D79">
      <w:pPr>
        <w:pStyle w:val="ConsPlusNormal"/>
        <w:jc w:val="both"/>
      </w:pPr>
    </w:p>
    <w:p w:rsidR="00F31D79" w:rsidRDefault="00F31D79" w:rsidP="00F31D79">
      <w:pPr>
        <w:pStyle w:val="ConsPlusNormal"/>
        <w:jc w:val="right"/>
        <w:outlineLvl w:val="1"/>
      </w:pPr>
      <w:r>
        <w:t>Приложение N 2</w:t>
      </w:r>
    </w:p>
    <w:p w:rsidR="00F31D79" w:rsidRDefault="00F31D79" w:rsidP="00F31D79">
      <w:pPr>
        <w:pStyle w:val="ConsPlusNormal"/>
        <w:jc w:val="right"/>
      </w:pPr>
      <w:r>
        <w:t>к Административному регламенту</w:t>
      </w:r>
    </w:p>
    <w:p w:rsidR="00F31D79" w:rsidRDefault="00F31D79" w:rsidP="00F31D79">
      <w:pPr>
        <w:pStyle w:val="ConsPlusNormal"/>
        <w:jc w:val="right"/>
      </w:pPr>
      <w:r>
        <w:t>исполнения муниципальной функции</w:t>
      </w:r>
    </w:p>
    <w:p w:rsidR="00F31D79" w:rsidRDefault="00F31D79" w:rsidP="00F31D79">
      <w:pPr>
        <w:pStyle w:val="ConsPlusNormal"/>
        <w:jc w:val="right"/>
      </w:pPr>
      <w:r>
        <w:t xml:space="preserve">по осуществлению </w:t>
      </w:r>
      <w:proofErr w:type="gramStart"/>
      <w:r>
        <w:t>муниципального</w:t>
      </w:r>
      <w:proofErr w:type="gramEnd"/>
    </w:p>
    <w:p w:rsidR="00F31D79" w:rsidRDefault="00F31D79" w:rsidP="00F31D79">
      <w:pPr>
        <w:pStyle w:val="ConsPlusNormal"/>
        <w:jc w:val="right"/>
      </w:pPr>
      <w:r>
        <w:t>контроля в области торговой</w:t>
      </w:r>
    </w:p>
    <w:p w:rsidR="00F31D79" w:rsidRDefault="00F31D79" w:rsidP="00F31D79">
      <w:pPr>
        <w:pStyle w:val="ConsPlusNormal"/>
        <w:jc w:val="right"/>
      </w:pPr>
      <w:r>
        <w:t>деятельности на территории</w:t>
      </w:r>
    </w:p>
    <w:p w:rsidR="00F31D79" w:rsidRDefault="00F31D79" w:rsidP="00F31D79">
      <w:pPr>
        <w:pStyle w:val="ConsPlusNormal"/>
        <w:jc w:val="right"/>
      </w:pPr>
      <w:r>
        <w:t xml:space="preserve">муниципального образования </w:t>
      </w:r>
      <w:proofErr w:type="spellStart"/>
      <w:r>
        <w:t>Алапаевское</w:t>
      </w:r>
      <w:proofErr w:type="spellEnd"/>
    </w:p>
    <w:p w:rsidR="00F31D79" w:rsidRDefault="00F31D79" w:rsidP="00F31D79">
      <w:pPr>
        <w:pStyle w:val="ConsPlusNormal"/>
        <w:jc w:val="both"/>
      </w:pPr>
    </w:p>
    <w:p w:rsidR="00F31D79" w:rsidRDefault="00F31D79" w:rsidP="00F31D79">
      <w:pPr>
        <w:pStyle w:val="ConsPlusNonformat"/>
        <w:jc w:val="both"/>
      </w:pPr>
      <w:r>
        <w:t xml:space="preserve">           АДМИНИСТРАЦИЯ МУНИЦИПАЛЬНОГО ОБРАЗОВАНИЯ АЛАПАЕВСКОЕ</w:t>
      </w:r>
    </w:p>
    <w:p w:rsidR="00F31D79" w:rsidRDefault="00F31D79" w:rsidP="00F31D79">
      <w:pPr>
        <w:pStyle w:val="ConsPlusNonformat"/>
        <w:jc w:val="both"/>
      </w:pPr>
      <w:r>
        <w:t xml:space="preserve">   624601, Свердловская область, </w:t>
      </w:r>
      <w:proofErr w:type="gramStart"/>
      <w:r>
        <w:t>г</w:t>
      </w:r>
      <w:proofErr w:type="gramEnd"/>
      <w:r>
        <w:t>. Алапаевск, ул. Р. Люксембург, д. 31</w:t>
      </w:r>
    </w:p>
    <w:p w:rsidR="00F31D79" w:rsidRDefault="00F31D79" w:rsidP="00F31D79">
      <w:pPr>
        <w:pStyle w:val="ConsPlusNonformat"/>
        <w:jc w:val="both"/>
      </w:pPr>
      <w:r>
        <w:t xml:space="preserve">         Телефон/факс: 8 (34346) 2-10-20, 3-40-86, 3-40-99, 3-39-85</w:t>
      </w:r>
    </w:p>
    <w:p w:rsidR="00F31D79" w:rsidRDefault="00F31D79" w:rsidP="00F31D79">
      <w:pPr>
        <w:pStyle w:val="ConsPlusNonformat"/>
        <w:jc w:val="both"/>
      </w:pPr>
    </w:p>
    <w:p w:rsidR="00F31D79" w:rsidRDefault="00F31D79" w:rsidP="00F31D79">
      <w:pPr>
        <w:pStyle w:val="ConsPlusNonformat"/>
        <w:jc w:val="both"/>
      </w:pPr>
      <w:bookmarkStart w:id="12" w:name="Par395"/>
      <w:bookmarkEnd w:id="12"/>
      <w:r>
        <w:t xml:space="preserve">                            ПРЕДПИСАНИЕ N _____</w:t>
      </w:r>
    </w:p>
    <w:p w:rsidR="00F31D79" w:rsidRDefault="00F31D79" w:rsidP="00F31D79">
      <w:pPr>
        <w:pStyle w:val="ConsPlusNonformat"/>
        <w:jc w:val="both"/>
      </w:pPr>
      <w:r>
        <w:t xml:space="preserve">         об устранении нарушений, выявленных в результате проверки</w:t>
      </w:r>
    </w:p>
    <w:p w:rsidR="00F31D79" w:rsidRDefault="00F31D79" w:rsidP="00F31D79">
      <w:pPr>
        <w:pStyle w:val="ConsPlusNonformat"/>
        <w:jc w:val="both"/>
      </w:pPr>
      <w:r>
        <w:t xml:space="preserve">             соблюдения обязательных требований, установленных</w:t>
      </w:r>
    </w:p>
    <w:p w:rsidR="00F31D79" w:rsidRDefault="00F31D79" w:rsidP="00F31D79">
      <w:pPr>
        <w:pStyle w:val="ConsPlusNonformat"/>
        <w:jc w:val="both"/>
      </w:pPr>
      <w:r>
        <w:t xml:space="preserve">               муниципальными правовыми актами Администрации</w:t>
      </w:r>
    </w:p>
    <w:p w:rsidR="00F31D79" w:rsidRDefault="00F31D79" w:rsidP="00F31D79">
      <w:pPr>
        <w:pStyle w:val="ConsPlusNonformat"/>
        <w:jc w:val="both"/>
      </w:pPr>
      <w:r>
        <w:t xml:space="preserve">                  муниципального образования </w:t>
      </w:r>
      <w:proofErr w:type="spellStart"/>
      <w:r>
        <w:t>Алапаевское</w:t>
      </w:r>
      <w:proofErr w:type="spellEnd"/>
    </w:p>
    <w:p w:rsidR="00F31D79" w:rsidRDefault="00F31D79" w:rsidP="00F31D79">
      <w:pPr>
        <w:pStyle w:val="ConsPlusNonformat"/>
        <w:jc w:val="both"/>
      </w:pPr>
      <w:r>
        <w:lastRenderedPageBreak/>
        <w:t xml:space="preserve">                      в области торговой деятельности</w:t>
      </w:r>
    </w:p>
    <w:p w:rsidR="00F31D79" w:rsidRDefault="00F31D79" w:rsidP="00F31D79">
      <w:pPr>
        <w:pStyle w:val="ConsPlusNonformat"/>
        <w:jc w:val="both"/>
      </w:pPr>
    </w:p>
    <w:p w:rsidR="00F31D79" w:rsidRDefault="00F31D79" w:rsidP="00F31D79">
      <w:pPr>
        <w:pStyle w:val="ConsPlusNonformat"/>
        <w:jc w:val="both"/>
      </w:pPr>
      <w:r>
        <w:t>"__" _____________ 20__ г.                                     г. Алапаевск</w:t>
      </w:r>
    </w:p>
    <w:p w:rsidR="00F31D79" w:rsidRDefault="00F31D79" w:rsidP="00F31D79">
      <w:pPr>
        <w:pStyle w:val="ConsPlusNonformat"/>
        <w:jc w:val="both"/>
      </w:pPr>
    </w:p>
    <w:p w:rsidR="00F31D79" w:rsidRDefault="00F31D79" w:rsidP="00F31D79">
      <w:pPr>
        <w:pStyle w:val="ConsPlusNonformat"/>
        <w:jc w:val="both"/>
      </w:pPr>
      <w:r>
        <w:t>На  основании  акта  проверки  соблюдения обязательных требований в области</w:t>
      </w:r>
    </w:p>
    <w:p w:rsidR="00F31D79" w:rsidRDefault="00F31D79" w:rsidP="00F31D79">
      <w:pPr>
        <w:pStyle w:val="ConsPlusNonformat"/>
        <w:jc w:val="both"/>
      </w:pPr>
      <w:r>
        <w:t>торговой деятельности от "__" _______ 20__ г. N ___</w:t>
      </w:r>
    </w:p>
    <w:p w:rsidR="00F31D79" w:rsidRDefault="00F31D79" w:rsidP="00F31D79">
      <w:pPr>
        <w:pStyle w:val="ConsPlusNonformat"/>
        <w:jc w:val="both"/>
      </w:pPr>
      <w:r>
        <w:t>я, ________________________________________________________________________</w:t>
      </w:r>
    </w:p>
    <w:p w:rsidR="00F31D79" w:rsidRDefault="00F31D79" w:rsidP="00F31D79">
      <w:pPr>
        <w:pStyle w:val="ConsPlusNonformat"/>
        <w:jc w:val="both"/>
      </w:pPr>
      <w:r>
        <w:t xml:space="preserve">                  </w:t>
      </w:r>
      <w:proofErr w:type="gramStart"/>
      <w:r>
        <w:t>(Ф.И.О. должностного лица Администрации</w:t>
      </w:r>
      <w:proofErr w:type="gramEnd"/>
    </w:p>
    <w:p w:rsidR="00F31D79" w:rsidRDefault="00F31D79" w:rsidP="00F31D79">
      <w:pPr>
        <w:pStyle w:val="ConsPlusNonformat"/>
        <w:jc w:val="both"/>
      </w:pPr>
      <w:r>
        <w:t xml:space="preserve">                  муниципального образования </w:t>
      </w:r>
      <w:proofErr w:type="spellStart"/>
      <w:r>
        <w:t>Алапаевское</w:t>
      </w:r>
      <w:proofErr w:type="spellEnd"/>
      <w:r>
        <w:t>,</w:t>
      </w:r>
    </w:p>
    <w:p w:rsidR="00F31D79" w:rsidRDefault="00F31D79" w:rsidP="00F31D79">
      <w:pPr>
        <w:pStyle w:val="ConsPlusNonformat"/>
        <w:jc w:val="both"/>
      </w:pPr>
      <w:r>
        <w:t>___________________________________________________________________________</w:t>
      </w:r>
    </w:p>
    <w:p w:rsidR="00F31D79" w:rsidRDefault="00F31D79" w:rsidP="00F31D79">
      <w:pPr>
        <w:pStyle w:val="ConsPlusNonformat"/>
        <w:jc w:val="both"/>
      </w:pPr>
      <w:r>
        <w:t xml:space="preserve">      должность, номер служебного удостоверения, кем и когда выдано)</w:t>
      </w:r>
    </w:p>
    <w:p w:rsidR="00F31D79" w:rsidRDefault="00F31D79" w:rsidP="00F31D79">
      <w:pPr>
        <w:pStyle w:val="ConsPlusNonformat"/>
        <w:jc w:val="both"/>
      </w:pPr>
    </w:p>
    <w:p w:rsidR="00F31D79" w:rsidRDefault="00F31D79" w:rsidP="00F31D79">
      <w:pPr>
        <w:pStyle w:val="ConsPlusNonformat"/>
        <w:jc w:val="both"/>
      </w:pPr>
      <w:r>
        <w:t xml:space="preserve">                                ПРЕДПИСЫВАЮ</w:t>
      </w:r>
    </w:p>
    <w:p w:rsidR="00F31D79" w:rsidRDefault="00F31D79" w:rsidP="00F31D79">
      <w:pPr>
        <w:pStyle w:val="ConsPlusNonformat"/>
        <w:jc w:val="both"/>
      </w:pPr>
      <w:r>
        <w:t>___________________________________________________________________________</w:t>
      </w:r>
    </w:p>
    <w:p w:rsidR="00F31D79" w:rsidRDefault="00F31D79" w:rsidP="00F31D79">
      <w:pPr>
        <w:pStyle w:val="ConsPlusNonformat"/>
        <w:jc w:val="both"/>
      </w:pPr>
      <w:r>
        <w:t>___________________________________________________________________________</w:t>
      </w:r>
    </w:p>
    <w:p w:rsidR="00F31D79" w:rsidRDefault="00F31D79" w:rsidP="00F31D79">
      <w:pPr>
        <w:pStyle w:val="ConsPlusNonformat"/>
        <w:jc w:val="both"/>
      </w:pPr>
      <w:r>
        <w:t>(наименование хозяйствующего субъекта, которому выдается предписание)</w:t>
      </w:r>
    </w:p>
    <w:p w:rsidR="00F31D79" w:rsidRDefault="00F31D79" w:rsidP="00F31D79">
      <w:pPr>
        <w:pStyle w:val="ConsPlusNormal"/>
        <w:jc w:val="both"/>
      </w:pPr>
    </w:p>
    <w:tbl>
      <w:tblPr>
        <w:tblW w:w="0" w:type="auto"/>
        <w:tblLayout w:type="fixed"/>
        <w:tblCellMar>
          <w:top w:w="102" w:type="dxa"/>
          <w:left w:w="62" w:type="dxa"/>
          <w:bottom w:w="102" w:type="dxa"/>
          <w:right w:w="62" w:type="dxa"/>
        </w:tblCellMar>
        <w:tblLook w:val="0000"/>
      </w:tblPr>
      <w:tblGrid>
        <w:gridCol w:w="3345"/>
        <w:gridCol w:w="1928"/>
        <w:gridCol w:w="3751"/>
      </w:tblGrid>
      <w:tr w:rsidR="00F31D79" w:rsidRPr="00AA4E9B" w:rsidTr="00EF3DCF">
        <w:tc>
          <w:tcPr>
            <w:tcW w:w="3345" w:type="dxa"/>
            <w:tcBorders>
              <w:top w:val="single" w:sz="4" w:space="0" w:color="auto"/>
              <w:left w:val="single" w:sz="4" w:space="0" w:color="auto"/>
              <w:bottom w:val="single" w:sz="4" w:space="0" w:color="auto"/>
              <w:right w:val="single" w:sz="4" w:space="0" w:color="auto"/>
            </w:tcBorders>
            <w:vAlign w:val="center"/>
          </w:tcPr>
          <w:p w:rsidR="00F31D79" w:rsidRPr="00AA4E9B" w:rsidRDefault="00F31D79" w:rsidP="00EF3DCF">
            <w:pPr>
              <w:pStyle w:val="ConsPlusNormal"/>
              <w:jc w:val="center"/>
            </w:pPr>
            <w:r w:rsidRPr="00AA4E9B">
              <w:t>Содержание предписания &lt;*&gt;</w:t>
            </w:r>
          </w:p>
        </w:tc>
        <w:tc>
          <w:tcPr>
            <w:tcW w:w="1928" w:type="dxa"/>
            <w:tcBorders>
              <w:top w:val="single" w:sz="4" w:space="0" w:color="auto"/>
              <w:left w:val="single" w:sz="4" w:space="0" w:color="auto"/>
              <w:bottom w:val="single" w:sz="4" w:space="0" w:color="auto"/>
              <w:right w:val="single" w:sz="4" w:space="0" w:color="auto"/>
            </w:tcBorders>
            <w:vAlign w:val="center"/>
          </w:tcPr>
          <w:p w:rsidR="00F31D79" w:rsidRPr="00AA4E9B" w:rsidRDefault="00F31D79" w:rsidP="00EF3DCF">
            <w:pPr>
              <w:pStyle w:val="ConsPlusNormal"/>
              <w:jc w:val="center"/>
            </w:pPr>
            <w:r w:rsidRPr="00AA4E9B">
              <w:t>Срок исполнения</w:t>
            </w:r>
          </w:p>
        </w:tc>
        <w:tc>
          <w:tcPr>
            <w:tcW w:w="3751" w:type="dxa"/>
            <w:tcBorders>
              <w:top w:val="single" w:sz="4" w:space="0" w:color="auto"/>
              <w:left w:val="single" w:sz="4" w:space="0" w:color="auto"/>
              <w:bottom w:val="single" w:sz="4" w:space="0" w:color="auto"/>
              <w:right w:val="single" w:sz="4" w:space="0" w:color="auto"/>
            </w:tcBorders>
            <w:vAlign w:val="center"/>
          </w:tcPr>
          <w:p w:rsidR="00F31D79" w:rsidRPr="00AA4E9B" w:rsidRDefault="00F31D79" w:rsidP="00EF3DCF">
            <w:pPr>
              <w:pStyle w:val="ConsPlusNormal"/>
              <w:jc w:val="center"/>
            </w:pPr>
            <w:r w:rsidRPr="00AA4E9B">
              <w:t>Основание вынесения предписания &lt;**&gt;</w:t>
            </w:r>
          </w:p>
        </w:tc>
      </w:tr>
      <w:tr w:rsidR="00F31D79" w:rsidRPr="00AA4E9B" w:rsidTr="00EF3DCF">
        <w:tc>
          <w:tcPr>
            <w:tcW w:w="3345"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3751"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r>
      <w:tr w:rsidR="00F31D79" w:rsidRPr="00AA4E9B" w:rsidTr="00EF3DCF">
        <w:tc>
          <w:tcPr>
            <w:tcW w:w="3345"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3751"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r>
      <w:tr w:rsidR="00F31D79" w:rsidRPr="00AA4E9B" w:rsidTr="00EF3DCF">
        <w:tc>
          <w:tcPr>
            <w:tcW w:w="3345"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3751"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r>
      <w:tr w:rsidR="00F31D79" w:rsidRPr="00AA4E9B" w:rsidTr="00EF3DCF">
        <w:tc>
          <w:tcPr>
            <w:tcW w:w="3345"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c>
          <w:tcPr>
            <w:tcW w:w="3751" w:type="dxa"/>
            <w:tcBorders>
              <w:top w:val="single" w:sz="4" w:space="0" w:color="auto"/>
              <w:left w:val="single" w:sz="4" w:space="0" w:color="auto"/>
              <w:bottom w:val="single" w:sz="4" w:space="0" w:color="auto"/>
              <w:right w:val="single" w:sz="4" w:space="0" w:color="auto"/>
            </w:tcBorders>
          </w:tcPr>
          <w:p w:rsidR="00F31D79" w:rsidRPr="00AA4E9B" w:rsidRDefault="00F31D79" w:rsidP="00EF3DCF">
            <w:pPr>
              <w:pStyle w:val="ConsPlusNormal"/>
            </w:pPr>
          </w:p>
        </w:tc>
      </w:tr>
    </w:tbl>
    <w:p w:rsidR="00F31D79" w:rsidRDefault="00F31D79" w:rsidP="00F31D79">
      <w:pPr>
        <w:pStyle w:val="ConsPlusNormal"/>
        <w:jc w:val="both"/>
      </w:pPr>
    </w:p>
    <w:p w:rsidR="00F31D79" w:rsidRDefault="00F31D79" w:rsidP="00F31D79">
      <w:pPr>
        <w:pStyle w:val="ConsPlusNonformat"/>
        <w:jc w:val="both"/>
      </w:pPr>
      <w:r>
        <w:t xml:space="preserve">    &lt;*&gt;  Указываются конкретные мероприятия, которые должно выполнить лицо,</w:t>
      </w:r>
    </w:p>
    <w:p w:rsidR="00F31D79" w:rsidRDefault="00F31D79" w:rsidP="00F31D79">
      <w:pPr>
        <w:pStyle w:val="ConsPlusNonformat"/>
        <w:jc w:val="both"/>
      </w:pPr>
      <w:r>
        <w:t xml:space="preserve">в </w:t>
      </w:r>
      <w:proofErr w:type="gramStart"/>
      <w:r>
        <w:t>отношении</w:t>
      </w:r>
      <w:proofErr w:type="gramEnd"/>
      <w:r>
        <w:t xml:space="preserve"> которого проведена проверка.</w:t>
      </w:r>
    </w:p>
    <w:p w:rsidR="00F31D79" w:rsidRDefault="00F31D79" w:rsidP="00F31D79">
      <w:pPr>
        <w:pStyle w:val="ConsPlusNonformat"/>
        <w:jc w:val="both"/>
      </w:pPr>
      <w:r>
        <w:t xml:space="preserve">    &lt;**&gt;  Указываются ссылки на нормативный правовой акт, предусматривающий</w:t>
      </w:r>
    </w:p>
    <w:p w:rsidR="00F31D79" w:rsidRDefault="00F31D79" w:rsidP="00F31D79">
      <w:pPr>
        <w:pStyle w:val="ConsPlusNonformat"/>
        <w:jc w:val="both"/>
      </w:pPr>
      <w:r>
        <w:t>предписываемую обязанность.</w:t>
      </w:r>
    </w:p>
    <w:p w:rsidR="00F31D79" w:rsidRDefault="00F31D79" w:rsidP="00F31D79">
      <w:pPr>
        <w:pStyle w:val="ConsPlusNonformat"/>
        <w:jc w:val="both"/>
      </w:pPr>
    </w:p>
    <w:p w:rsidR="00F31D79" w:rsidRDefault="00F31D79" w:rsidP="00F31D79">
      <w:pPr>
        <w:pStyle w:val="ConsPlusNonformat"/>
        <w:jc w:val="both"/>
      </w:pPr>
      <w:r>
        <w:t xml:space="preserve">    Предписание может быть обжаловано в установленном законом порядке.</w:t>
      </w:r>
    </w:p>
    <w:p w:rsidR="00F31D79" w:rsidRDefault="00F31D79" w:rsidP="00F31D79">
      <w:pPr>
        <w:pStyle w:val="ConsPlusNonformat"/>
        <w:jc w:val="both"/>
      </w:pPr>
      <w:r>
        <w:t xml:space="preserve">    Обжалование не приостанавливает исполнение настоящего предписания.</w:t>
      </w:r>
    </w:p>
    <w:p w:rsidR="00F31D79" w:rsidRDefault="00F31D79" w:rsidP="00F31D79">
      <w:pPr>
        <w:pStyle w:val="ConsPlusNonformat"/>
        <w:jc w:val="both"/>
      </w:pPr>
    </w:p>
    <w:p w:rsidR="00F31D79" w:rsidRDefault="00F31D79" w:rsidP="00F31D79">
      <w:pPr>
        <w:pStyle w:val="ConsPlusNonformat"/>
        <w:jc w:val="both"/>
      </w:pPr>
      <w:r>
        <w:t xml:space="preserve">    Лицо,  которому  выдано  предписание,  обязано  направить  информацию о</w:t>
      </w:r>
    </w:p>
    <w:p w:rsidR="00F31D79" w:rsidRDefault="00F31D79" w:rsidP="00F31D79">
      <w:pPr>
        <w:pStyle w:val="ConsPlusNonformat"/>
        <w:jc w:val="both"/>
      </w:pPr>
      <w:proofErr w:type="gramStart"/>
      <w:r>
        <w:t>выполнении</w:t>
      </w:r>
      <w:proofErr w:type="gramEnd"/>
      <w:r>
        <w:t xml:space="preserve">    настоящего   предписания   в   Администрацию   муниципального</w:t>
      </w:r>
    </w:p>
    <w:p w:rsidR="00F31D79" w:rsidRDefault="00F31D79" w:rsidP="00F31D79">
      <w:pPr>
        <w:pStyle w:val="ConsPlusNonformat"/>
        <w:jc w:val="both"/>
      </w:pPr>
      <w:r>
        <w:t xml:space="preserve">образования  </w:t>
      </w:r>
      <w:proofErr w:type="spellStart"/>
      <w:r>
        <w:t>Алапаевское</w:t>
      </w:r>
      <w:proofErr w:type="spellEnd"/>
      <w:r>
        <w:t xml:space="preserve">  не  позднее семи дней, </w:t>
      </w:r>
      <w:proofErr w:type="gramStart"/>
      <w:r>
        <w:t>с даты истечения</w:t>
      </w:r>
      <w:proofErr w:type="gramEnd"/>
      <w:r>
        <w:t xml:space="preserve"> срока его</w:t>
      </w:r>
    </w:p>
    <w:p w:rsidR="00F31D79" w:rsidRDefault="00F31D79" w:rsidP="00F31D79">
      <w:pPr>
        <w:pStyle w:val="ConsPlusNonformat"/>
        <w:jc w:val="both"/>
      </w:pPr>
      <w:r>
        <w:t>исполнения.</w:t>
      </w:r>
    </w:p>
    <w:p w:rsidR="00F31D79" w:rsidRDefault="00F31D79" w:rsidP="00F31D79">
      <w:pPr>
        <w:pStyle w:val="ConsPlusNonformat"/>
        <w:jc w:val="both"/>
      </w:pPr>
    </w:p>
    <w:p w:rsidR="00F31D79" w:rsidRDefault="00F31D79" w:rsidP="00F31D79">
      <w:pPr>
        <w:pStyle w:val="ConsPlusNonformat"/>
        <w:jc w:val="both"/>
      </w:pPr>
      <w:r>
        <w:t xml:space="preserve">    Прилагаемые документы: ________________________________________________</w:t>
      </w:r>
    </w:p>
    <w:p w:rsidR="00F31D79" w:rsidRDefault="00F31D79" w:rsidP="00F31D79">
      <w:pPr>
        <w:pStyle w:val="ConsPlusNonformat"/>
        <w:jc w:val="both"/>
      </w:pPr>
      <w:r>
        <w:t xml:space="preserve">    _______________________________________________________________________</w:t>
      </w:r>
    </w:p>
    <w:p w:rsidR="00F31D79" w:rsidRDefault="00F31D79" w:rsidP="00F31D79">
      <w:pPr>
        <w:pStyle w:val="ConsPlusNonformat"/>
        <w:jc w:val="both"/>
      </w:pPr>
      <w:r>
        <w:t xml:space="preserve">    _______________________________________________________________________</w:t>
      </w:r>
    </w:p>
    <w:p w:rsidR="00F31D79" w:rsidRDefault="00F31D79" w:rsidP="00F31D79">
      <w:pPr>
        <w:pStyle w:val="ConsPlusNonformat"/>
        <w:jc w:val="both"/>
      </w:pPr>
    </w:p>
    <w:p w:rsidR="00F31D79" w:rsidRDefault="00F31D79" w:rsidP="00F31D79">
      <w:pPr>
        <w:pStyle w:val="ConsPlusNonformat"/>
        <w:jc w:val="both"/>
      </w:pPr>
      <w:r>
        <w:t xml:space="preserve">    Подпись должностного лица:</w:t>
      </w:r>
    </w:p>
    <w:p w:rsidR="00F31D79" w:rsidRDefault="00F31D79" w:rsidP="00F31D79">
      <w:pPr>
        <w:pStyle w:val="ConsPlusNonformat"/>
        <w:jc w:val="both"/>
      </w:pPr>
      <w:r>
        <w:t xml:space="preserve">    ______________________     ___________________     ____________________</w:t>
      </w:r>
    </w:p>
    <w:p w:rsidR="00F31D79" w:rsidRDefault="00F31D79" w:rsidP="00F31D79">
      <w:pPr>
        <w:pStyle w:val="ConsPlusNonformat"/>
        <w:jc w:val="both"/>
      </w:pPr>
      <w:r>
        <w:t xml:space="preserve">    (Ф.И.О.)                   (подпись)               (дата)</w:t>
      </w:r>
    </w:p>
    <w:p w:rsidR="00F31D79" w:rsidRDefault="00F31D79" w:rsidP="00F31D79">
      <w:pPr>
        <w:pStyle w:val="ConsPlusNonformat"/>
        <w:jc w:val="both"/>
      </w:pPr>
    </w:p>
    <w:p w:rsidR="00F31D79" w:rsidRDefault="00F31D79" w:rsidP="00F31D79">
      <w:pPr>
        <w:pStyle w:val="ConsPlusNonformat"/>
        <w:jc w:val="both"/>
      </w:pPr>
      <w:r>
        <w:t xml:space="preserve">    С  предписанием  ознакомле</w:t>
      </w:r>
      <w:proofErr w:type="gramStart"/>
      <w:r>
        <w:t>н(</w:t>
      </w:r>
      <w:proofErr w:type="gramEnd"/>
      <w:r>
        <w:t>а), копию предписания со всеми приложениями</w:t>
      </w:r>
    </w:p>
    <w:p w:rsidR="00F31D79" w:rsidRDefault="00F31D79" w:rsidP="00F31D79">
      <w:pPr>
        <w:pStyle w:val="ConsPlusNonformat"/>
        <w:jc w:val="both"/>
      </w:pPr>
      <w:r>
        <w:t>получи</w:t>
      </w:r>
      <w:proofErr w:type="gramStart"/>
      <w:r>
        <w:t>л(</w:t>
      </w:r>
      <w:proofErr w:type="gramEnd"/>
      <w:r>
        <w:t>а):</w:t>
      </w:r>
    </w:p>
    <w:p w:rsidR="00F31D79" w:rsidRDefault="00F31D79" w:rsidP="00F31D79">
      <w:pPr>
        <w:pStyle w:val="ConsPlusNonformat"/>
        <w:jc w:val="both"/>
      </w:pPr>
    </w:p>
    <w:p w:rsidR="00F31D79" w:rsidRDefault="00F31D79" w:rsidP="00F31D79">
      <w:pPr>
        <w:pStyle w:val="ConsPlusNonformat"/>
        <w:jc w:val="both"/>
      </w:pPr>
      <w:r>
        <w:t>_____________________________________ _____________________________________</w:t>
      </w:r>
    </w:p>
    <w:p w:rsidR="00F31D79" w:rsidRDefault="00F31D79" w:rsidP="00F31D79">
      <w:pPr>
        <w:pStyle w:val="ConsPlusNonformat"/>
        <w:jc w:val="both"/>
      </w:pPr>
      <w:r>
        <w:t xml:space="preserve"> Ф.И.О. руководителя/уполномоченного   Подпись руководителя/уполномоченного</w:t>
      </w:r>
    </w:p>
    <w:p w:rsidR="00F31D79" w:rsidRDefault="00F31D79" w:rsidP="00F31D79">
      <w:pPr>
        <w:pStyle w:val="ConsPlusNonformat"/>
        <w:jc w:val="both"/>
      </w:pPr>
      <w:r>
        <w:t>представителя хозяйствующего субъекта представителя хозяйствующего субъекта</w:t>
      </w:r>
    </w:p>
    <w:p w:rsidR="00F31D79" w:rsidRDefault="00F31D79" w:rsidP="00F31D79">
      <w:pPr>
        <w:pStyle w:val="ConsPlusNonformat"/>
        <w:jc w:val="both"/>
      </w:pPr>
    </w:p>
    <w:p w:rsidR="00F31D79" w:rsidRDefault="00F31D79" w:rsidP="00F31D79">
      <w:pPr>
        <w:pStyle w:val="ConsPlusNonformat"/>
        <w:jc w:val="both"/>
      </w:pPr>
      <w:r>
        <w:t>Дата получения предписания: "__" _____________ 20__ г.</w:t>
      </w:r>
    </w:p>
    <w:p w:rsidR="00F31D79" w:rsidRDefault="00F31D79" w:rsidP="00F31D79">
      <w:pPr>
        <w:pStyle w:val="ConsPlusNonformat"/>
        <w:jc w:val="both"/>
      </w:pPr>
    </w:p>
    <w:p w:rsidR="00F31D79" w:rsidRDefault="00F31D79" w:rsidP="00F31D79">
      <w:pPr>
        <w:pStyle w:val="ConsPlusNonformat"/>
        <w:jc w:val="both"/>
      </w:pPr>
      <w:r>
        <w:t>Отметка  об  отказе  ознакомления  с  предписанием  и  от  получения  копии</w:t>
      </w:r>
    </w:p>
    <w:p w:rsidR="00F31D79" w:rsidRDefault="00F31D79" w:rsidP="00F31D79">
      <w:pPr>
        <w:pStyle w:val="ConsPlusNonformat"/>
        <w:jc w:val="both"/>
      </w:pPr>
      <w:r>
        <w:t>предписания:</w:t>
      </w:r>
    </w:p>
    <w:p w:rsidR="00F31D79" w:rsidRDefault="00F31D79" w:rsidP="00F31D79">
      <w:pPr>
        <w:pStyle w:val="ConsPlusNonformat"/>
        <w:jc w:val="both"/>
      </w:pPr>
      <w:r>
        <w:t>___________________________________________________________________________</w:t>
      </w:r>
    </w:p>
    <w:p w:rsidR="00F31D79" w:rsidRDefault="00F31D79" w:rsidP="00F31D79">
      <w:pPr>
        <w:pStyle w:val="ConsPlusNonformat"/>
        <w:jc w:val="both"/>
      </w:pPr>
      <w:r>
        <w:t>___________________________________________________________________________</w:t>
      </w:r>
    </w:p>
    <w:p w:rsidR="00F31D79" w:rsidRDefault="00F31D79" w:rsidP="00F31D79">
      <w:pPr>
        <w:pStyle w:val="ConsPlusNonformat"/>
        <w:jc w:val="both"/>
      </w:pPr>
      <w:r>
        <w:t xml:space="preserve">  (подпись уполномоченного должностного лица, которым выдано предписание)</w:t>
      </w:r>
    </w:p>
    <w:p w:rsidR="00F31D79" w:rsidRDefault="00F31D79" w:rsidP="00F31D79">
      <w:pPr>
        <w:pStyle w:val="ConsPlusNormal"/>
        <w:jc w:val="both"/>
      </w:pPr>
    </w:p>
    <w:p w:rsidR="00F31D79" w:rsidRDefault="00F31D79" w:rsidP="00F31D79">
      <w:pPr>
        <w:pStyle w:val="ConsPlusNormal"/>
        <w:jc w:val="both"/>
      </w:pPr>
    </w:p>
    <w:p w:rsidR="00613697" w:rsidRDefault="00613697"/>
    <w:sectPr w:rsidR="00613697" w:rsidSect="00613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D79"/>
    <w:rsid w:val="00482BD1"/>
    <w:rsid w:val="005C4874"/>
    <w:rsid w:val="00613697"/>
    <w:rsid w:val="00A702B9"/>
    <w:rsid w:val="00D32F0D"/>
    <w:rsid w:val="00F233C7"/>
    <w:rsid w:val="00F31D79"/>
    <w:rsid w:val="00FC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D7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D79"/>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F31D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31D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D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5393072AD3B13C07A8069B3C9EB2FADF13531C74D3224734657C8D50CE6184D16758A20E5CCEACA26124729E67391F42CaEK" TargetMode="External"/><Relationship Id="rId13" Type="http://schemas.openxmlformats.org/officeDocument/2006/relationships/hyperlink" Target="consultantplus://offline/ref=3025393072AD3B13C07A9E64A5A5B525AFFF6C3DC44D3B7A2B14519F8A5CE04D0D5673DA77A492B39A67594B28FD6F90F6D0D71AA92Ba8K" TargetMode="External"/><Relationship Id="rId18" Type="http://schemas.openxmlformats.org/officeDocument/2006/relationships/hyperlink" Target="consultantplus://offline/ref=3025393072AD3B13C07A9E64A5A5B525AEFA6D3FC7493B7A2B14519F8A5CE04D1F562BD370A487E6CB3D0E462B2Fa8K" TargetMode="External"/><Relationship Id="rId26" Type="http://schemas.openxmlformats.org/officeDocument/2006/relationships/hyperlink" Target="consultantplus://offline/ref=3025393072AD3B13C07A9E64A5A5B525AFFF6C3DC1493B7A2B14519F8A5CE04D1F562BD370A487E6CB3D0E462B2Fa8K" TargetMode="External"/><Relationship Id="rId3" Type="http://schemas.openxmlformats.org/officeDocument/2006/relationships/webSettings" Target="webSettings.xml"/><Relationship Id="rId21" Type="http://schemas.openxmlformats.org/officeDocument/2006/relationships/hyperlink" Target="consultantplus://offline/ref=3025393072AD3B13C07A8069B3C9EB2FADF13531C74F3824704357C8D50CE6184D16758A20E5CCEACA26124729E67391F42CaEK" TargetMode="External"/><Relationship Id="rId34" Type="http://schemas.openxmlformats.org/officeDocument/2006/relationships/hyperlink" Target="consultantplus://offline/ref=3025393072AD3B13C07A9E64A5A5B525AFFF623CC54A3B7A2B14519F8A5CE04D1F562BD370A487E6CB3D0E462B2Fa8K" TargetMode="External"/><Relationship Id="rId7" Type="http://schemas.openxmlformats.org/officeDocument/2006/relationships/hyperlink" Target="consultantplus://offline/ref=3025393072AD3B13C07A9E64A5A5B525AFF86A38C44F3B7A2B14519F8A5CE04D1F562BD370A487E6CB3D0E462B2Fa8K" TargetMode="External"/><Relationship Id="rId12" Type="http://schemas.openxmlformats.org/officeDocument/2006/relationships/hyperlink" Target="consultantplus://offline/ref=3025393072AD3B13C07A9E64A5A5B525AEF26C39CE1C6C787A415F9A820CBA5D1B1F7FDB6FA099F9C9230E24a6K" TargetMode="External"/><Relationship Id="rId17" Type="http://schemas.openxmlformats.org/officeDocument/2006/relationships/hyperlink" Target="consultantplus://offline/ref=3025393072AD3B13C07A9E64A5A5B525AFFF6E3EC4493B7A2B14519F8A5CE04D1F562BD370A487E6CB3D0E462B2Fa8K" TargetMode="External"/><Relationship Id="rId25" Type="http://schemas.openxmlformats.org/officeDocument/2006/relationships/hyperlink" Target="consultantplus://offline/ref=3025393072AD3B13C07A8069B3C9EB2FADF13531C74232297F4157C8D50CE6184D16758A20E5CCEACA26124729E67391F42CaEK" TargetMode="External"/><Relationship Id="rId33" Type="http://schemas.openxmlformats.org/officeDocument/2006/relationships/hyperlink" Target="consultantplus://offline/ref=3025393072AD3B13C07A9E64A5A5B525AFFF623CC54A3B7A2B14519F8A5CE04D1F562BD370A487E6CB3D0E462B2Fa8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025393072AD3B13C07A9E64A5A5B525AFFA6A3BCD4C3B7A2B14519F8A5CE04D0D5673DF71A198E1CD2858176DAD7C90F3D0D41AB5BAE8212Da7K" TargetMode="External"/><Relationship Id="rId20" Type="http://schemas.openxmlformats.org/officeDocument/2006/relationships/hyperlink" Target="consultantplus://offline/ref=3025393072AD3B13C07A8069B3C9EB2FADF13531C74232297F4157C8D50CE6184D16758A20E5CCEACA26124729E67391F42CaEK" TargetMode="External"/><Relationship Id="rId29" Type="http://schemas.openxmlformats.org/officeDocument/2006/relationships/hyperlink" Target="consultantplus://offline/ref=3025393072AD3B13C07A9E64A5A5B525AFFF6C3DC1493B7A2B14519F8A5CE04D0D5673DD76A992B39A67594B28FD6F90F6D0D71AA92Ba8K" TargetMode="External"/><Relationship Id="rId1" Type="http://schemas.openxmlformats.org/officeDocument/2006/relationships/styles" Target="styles.xml"/><Relationship Id="rId6" Type="http://schemas.openxmlformats.org/officeDocument/2006/relationships/hyperlink" Target="consultantplus://offline/ref=3025393072AD3B13C07A9E64A5A5B525AFFF6E3EC4493B7A2B14519F8A5CE04D1F562BD370A487E6CB3D0E462B2Fa8K" TargetMode="External"/><Relationship Id="rId11" Type="http://schemas.openxmlformats.org/officeDocument/2006/relationships/hyperlink" Target="consultantplus://offline/ref=3025393072AD3B13C07A8069B3C9EB2FADF13531C44B322D7F4157C8D50CE6184D16758A20E5CCEACA26124729E67391F42CaEK" TargetMode="External"/><Relationship Id="rId24" Type="http://schemas.openxmlformats.org/officeDocument/2006/relationships/hyperlink" Target="consultantplus://offline/ref=3025393072AD3B13C07A9E64A5A5B525AFFF6C3DC1493B7A2B14519F8A5CE04D1F562BD370A487E6CB3D0E462B2Fa8K" TargetMode="External"/><Relationship Id="rId32" Type="http://schemas.openxmlformats.org/officeDocument/2006/relationships/hyperlink" Target="consultantplus://offline/ref=3025393072AD3B13C07A9E64A5A5B525AEFA6D3FC7493B7A2B14519F8A5CE04D0D5673DF71A392B39A67594B28FD6F90F6D0D71AA92Ba8K" TargetMode="External"/><Relationship Id="rId37" Type="http://schemas.openxmlformats.org/officeDocument/2006/relationships/fontTable" Target="fontTable.xml"/><Relationship Id="rId5" Type="http://schemas.openxmlformats.org/officeDocument/2006/relationships/hyperlink" Target="consultantplus://offline/ref=3025393072AD3B13C07A9E64A5A5B525AFFF6C3DC1493B7A2B14519F8A5CE04D0D5673DC76A692B39A67594B28FD6F90F6D0D71AA92Ba8K" TargetMode="External"/><Relationship Id="rId15" Type="http://schemas.openxmlformats.org/officeDocument/2006/relationships/hyperlink" Target="consultantplus://offline/ref=3025393072AD3B13C07A9E64A5A5B525AFFF6C3DC1493B7A2B14519F8A5CE04D0D5673DC76A692B39A67594B28FD6F90F6D0D71AA92Ba8K" TargetMode="External"/><Relationship Id="rId23" Type="http://schemas.openxmlformats.org/officeDocument/2006/relationships/hyperlink" Target="consultantplus://offline/ref=3025393072AD3B13C07A8069B3C9EB2FADF13531C74830257E4057C8D50CE6184D16758A20E5CCEACA26124729E67391F42CaEK" TargetMode="External"/><Relationship Id="rId28" Type="http://schemas.openxmlformats.org/officeDocument/2006/relationships/hyperlink" Target="consultantplus://offline/ref=3025393072AD3B13C07A9E64A5A5B525AEFA6D3FC7493B7A2B14519F8A5CE04D0D5673DF73A892B39A67594B28FD6F90F6D0D71AA92Ba8K" TargetMode="External"/><Relationship Id="rId36" Type="http://schemas.openxmlformats.org/officeDocument/2006/relationships/image" Target="media/image1.png"/><Relationship Id="rId10" Type="http://schemas.openxmlformats.org/officeDocument/2006/relationships/hyperlink" Target="consultantplus://offline/ref=3025393072AD3B13C07A8069B3C9EB2FADF13531C74D392B724757C8D50CE6184D16758A32E594E6CB210C452FF325C0B29BD81BAEA6E923C9E96D802CaFK" TargetMode="External"/><Relationship Id="rId19" Type="http://schemas.openxmlformats.org/officeDocument/2006/relationships/hyperlink" Target="consultantplus://offline/ref=3025393072AD3B13C07A9E64A5A5B525AFFF683EC64F3B7A2B14519F8A5CE04D1F562BD370A487E6CB3D0E462B2Fa8K" TargetMode="External"/><Relationship Id="rId31" Type="http://schemas.openxmlformats.org/officeDocument/2006/relationships/hyperlink" Target="consultantplus://offline/ref=3025393072AD3B13C07A9E64A5A5B525AEFA6D3FC7493B7A2B14519F8A5CE04D0D5673DC70AACDB68F7601472CE67091E8CCD5182AaBK" TargetMode="External"/><Relationship Id="rId4" Type="http://schemas.openxmlformats.org/officeDocument/2006/relationships/hyperlink" Target="consultantplus://offline/ref=3025393072AD3B13C07A9E64A5A5B525AFFF6C3DC44D3B7A2B14519F8A5CE04D0D5673DA77A492B39A67594B28FD6F90F6D0D71AA92Ba8K" TargetMode="External"/><Relationship Id="rId9" Type="http://schemas.openxmlformats.org/officeDocument/2006/relationships/hyperlink" Target="consultantplus://offline/ref=3025393072AD3B13C07A8069B3C9EB2FADF13531C74830257E4057C8D50CE6184D16758A20E5CCEACA26124729E67391F42CaEK" TargetMode="External"/><Relationship Id="rId14" Type="http://schemas.openxmlformats.org/officeDocument/2006/relationships/hyperlink" Target="consultantplus://offline/ref=3025393072AD3B13C07A9E64A5A5B525AFFB6F34C74A3B7A2B14519F8A5CE04D1F562BD370A487E6CB3D0E462B2Fa8K" TargetMode="External"/><Relationship Id="rId22" Type="http://schemas.openxmlformats.org/officeDocument/2006/relationships/hyperlink" Target="consultantplus://offline/ref=3025393072AD3B13C07A8069B3C9EB2FADF13531C74D3224734657C8D50CE6184D16758A20E5CCEACA26124729E67391F42CaEK" TargetMode="External"/><Relationship Id="rId27" Type="http://schemas.openxmlformats.org/officeDocument/2006/relationships/hyperlink" Target="consultantplus://offline/ref=3025393072AD3B13C07A9E64A5A5B525AFFF6E3EC4493B7A2B14519F8A5CE04D0D5673D971AACDB68F7601472CE67091E8CCD5182AaBK" TargetMode="External"/><Relationship Id="rId30" Type="http://schemas.openxmlformats.org/officeDocument/2006/relationships/hyperlink" Target="consultantplus://offline/ref=3025393072AD3B13C07A9E64A5A5B525AFFF6C3DC1493B7A2B14519F8A5CE04D0D5673DC79A192B39A67594B28FD6F90F6D0D71AA92Ba8K" TargetMode="External"/><Relationship Id="rId35" Type="http://schemas.openxmlformats.org/officeDocument/2006/relationships/hyperlink" Target="consultantplus://offline/ref=3025393072AD3B13C07A8069B3C9EB2FADF13531C74232297F4157C8D50CE6184D16758A20E5CCEACA26124729E67391F42Ca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12060</Words>
  <Characters>68748</Characters>
  <Application>Microsoft Office Word</Application>
  <DocSecurity>0</DocSecurity>
  <Lines>572</Lines>
  <Paragraphs>161</Paragraphs>
  <ScaleCrop>false</ScaleCrop>
  <Company>Krokoz™ Inc.</Company>
  <LinksUpToDate>false</LinksUpToDate>
  <CharactersWithSpaces>80647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k36-2</dc:creator>
  <cp:keywords/>
  <dc:description/>
  <cp:lastModifiedBy>k36-2</cp:lastModifiedBy>
  <cp:revision>5</cp:revision>
  <dcterms:created xsi:type="dcterms:W3CDTF">2020-10-15T10:52:00Z</dcterms:created>
  <dcterms:modified xsi:type="dcterms:W3CDTF">2020-10-26T05:36:00Z</dcterms:modified>
</cp:coreProperties>
</file>