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9264E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15 октября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966</w:t>
      </w:r>
    </w:p>
    <w:p w:rsidR="006718A2" w:rsidRDefault="005B226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B2269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B2269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264EB" w:rsidRPr="009264EB" w:rsidRDefault="009264EB" w:rsidP="009264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64EB">
        <w:rPr>
          <w:rFonts w:ascii="Times New Roman" w:hAnsi="Times New Roman" w:cs="Times New Roman"/>
          <w:b/>
          <w:i/>
          <w:sz w:val="28"/>
          <w:szCs w:val="28"/>
        </w:rPr>
        <w:t xml:space="preserve">О создании </w:t>
      </w:r>
      <w:r w:rsidRPr="009264EB">
        <w:rPr>
          <w:rFonts w:ascii="Times New Roman" w:hAnsi="Times New Roman" w:cs="Times New Roman"/>
          <w:b/>
          <w:bCs/>
          <w:i/>
          <w:sz w:val="28"/>
          <w:szCs w:val="28"/>
        </w:rPr>
        <w:t>комиссии 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</w:t>
      </w: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ab/>
        <w:t xml:space="preserve">Во исполнение постановления Правительства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12 сентября </w:t>
      </w:r>
      <w:r w:rsidRPr="009264E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64EB">
        <w:rPr>
          <w:rFonts w:ascii="Times New Roman" w:hAnsi="Times New Roman" w:cs="Times New Roman"/>
          <w:sz w:val="28"/>
          <w:szCs w:val="28"/>
        </w:rPr>
        <w:t xml:space="preserve"> № 789-ПП</w:t>
      </w:r>
      <w:r w:rsidRPr="009264E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Правительс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тва Свердловской области от 25 августа </w:t>
      </w:r>
      <w:r w:rsidRPr="009264EB">
        <w:rPr>
          <w:rFonts w:ascii="Times New Roman" w:hAnsi="Times New Roman" w:cs="Times New Roman"/>
          <w:bCs/>
          <w:sz w:val="28"/>
          <w:szCs w:val="28"/>
        </w:rPr>
        <w:t>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9264EB">
        <w:rPr>
          <w:rFonts w:ascii="Times New Roman" w:hAnsi="Times New Roman" w:cs="Times New Roman"/>
          <w:bCs/>
          <w:sz w:val="28"/>
          <w:szCs w:val="28"/>
        </w:rPr>
        <w:t xml:space="preserve"> № 726-ПП « Об утверждении порядка оказания адресной финансовой помощи проживающим в жилых помещениях граждан Российской Федерации на территории Свердловской области  гражданам Украины, признанным беженцами или получившим временное убежище на территории Российской Федерации, и совм</w:t>
      </w:r>
      <w:r w:rsidR="003409EE">
        <w:rPr>
          <w:rFonts w:ascii="Times New Roman" w:hAnsi="Times New Roman" w:cs="Times New Roman"/>
          <w:bCs/>
          <w:sz w:val="28"/>
          <w:szCs w:val="28"/>
        </w:rPr>
        <w:t>естно проживающим с ними членам</w:t>
      </w:r>
      <w:r w:rsidRPr="009264EB">
        <w:rPr>
          <w:rFonts w:ascii="Times New Roman" w:hAnsi="Times New Roman" w:cs="Times New Roman"/>
          <w:bCs/>
          <w:sz w:val="28"/>
          <w:szCs w:val="28"/>
        </w:rPr>
        <w:t xml:space="preserve"> их семей, в 2014 году», </w:t>
      </w:r>
      <w:r w:rsidRPr="009264E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Алапаевское,</w:t>
      </w: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4E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4EB" w:rsidRPr="009264EB" w:rsidRDefault="009264EB" w:rsidP="009264EB">
      <w:pPr>
        <w:pStyle w:val="assignment1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264EB">
        <w:rPr>
          <w:sz w:val="28"/>
          <w:szCs w:val="28"/>
        </w:rPr>
        <w:t xml:space="preserve">1. Создать </w:t>
      </w:r>
      <w:r w:rsidRPr="009264EB">
        <w:rPr>
          <w:bCs/>
          <w:sz w:val="28"/>
          <w:szCs w:val="28"/>
        </w:rPr>
        <w:t>комиссию 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 (далее комиссия)</w:t>
      </w:r>
      <w:r>
        <w:rPr>
          <w:bCs/>
          <w:sz w:val="28"/>
          <w:szCs w:val="28"/>
        </w:rPr>
        <w:t>.</w:t>
      </w:r>
      <w:r w:rsidRPr="009264EB">
        <w:rPr>
          <w:bCs/>
          <w:sz w:val="28"/>
          <w:szCs w:val="28"/>
        </w:rPr>
        <w:t xml:space="preserve"> </w:t>
      </w:r>
    </w:p>
    <w:p w:rsidR="009264EB" w:rsidRPr="009264EB" w:rsidRDefault="009264EB" w:rsidP="009264EB">
      <w:pPr>
        <w:pStyle w:val="assignment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4EB">
        <w:rPr>
          <w:sz w:val="28"/>
          <w:szCs w:val="28"/>
        </w:rPr>
        <w:t>2. Утвердить:</w:t>
      </w:r>
    </w:p>
    <w:p w:rsidR="009264EB" w:rsidRPr="009264EB" w:rsidRDefault="009264EB" w:rsidP="009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2.1. Порядок работы комиссии </w:t>
      </w:r>
      <w:r w:rsidRPr="009264EB">
        <w:rPr>
          <w:rFonts w:ascii="Times New Roman" w:hAnsi="Times New Roman" w:cs="Times New Roman"/>
          <w:bCs/>
          <w:sz w:val="28"/>
          <w:szCs w:val="28"/>
        </w:rPr>
        <w:t xml:space="preserve">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264EB">
        <w:rPr>
          <w:rFonts w:ascii="Times New Roman" w:hAnsi="Times New Roman" w:cs="Times New Roman"/>
          <w:sz w:val="28"/>
          <w:szCs w:val="28"/>
        </w:rPr>
        <w:t xml:space="preserve">(приложение № 1); </w:t>
      </w:r>
    </w:p>
    <w:p w:rsidR="009264EB" w:rsidRPr="009264EB" w:rsidRDefault="009264EB" w:rsidP="009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2.2. Состав </w:t>
      </w:r>
      <w:r w:rsidRPr="009264EB">
        <w:rPr>
          <w:rFonts w:ascii="Times New Roman" w:hAnsi="Times New Roman" w:cs="Times New Roman"/>
          <w:bCs/>
          <w:sz w:val="28"/>
          <w:szCs w:val="28"/>
        </w:rPr>
        <w:t xml:space="preserve">комиссии 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 </w:t>
      </w:r>
      <w:r w:rsidRPr="009264EB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264EB">
        <w:rPr>
          <w:rFonts w:ascii="Times New Roman" w:hAnsi="Times New Roman" w:cs="Times New Roman"/>
          <w:sz w:val="28"/>
          <w:szCs w:val="28"/>
        </w:rPr>
        <w:t xml:space="preserve">2.3. Форму акта подтверждающего </w:t>
      </w:r>
      <w:r w:rsidRPr="009264EB">
        <w:rPr>
          <w:rFonts w:ascii="Times New Roman" w:hAnsi="Times New Roman" w:cs="Times New Roman"/>
          <w:bCs/>
          <w:sz w:val="28"/>
          <w:szCs w:val="28"/>
        </w:rPr>
        <w:t xml:space="preserve">проживание граждан Украины и совместно проживающих с ними членов их семей в жилых помещениях на </w:t>
      </w:r>
      <w:r w:rsidRPr="009264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 муниципального образования Алапаевское, имеющих статус беженца или получивших временное убежище </w:t>
      </w:r>
      <w:r w:rsidRPr="009264EB">
        <w:rPr>
          <w:rFonts w:ascii="Times New Roman" w:hAnsi="Times New Roman" w:cs="Times New Roman"/>
          <w:sz w:val="28"/>
          <w:szCs w:val="28"/>
        </w:rPr>
        <w:t>(приложение № 3);</w:t>
      </w:r>
      <w:r w:rsidRPr="009264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64EB" w:rsidRPr="009264EB" w:rsidRDefault="009264EB" w:rsidP="009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 опубликовать настоящее постановление в газете «Алапаевска</w:t>
      </w:r>
      <w:r>
        <w:rPr>
          <w:rFonts w:ascii="Times New Roman" w:hAnsi="Times New Roman" w:cs="Times New Roman"/>
          <w:sz w:val="28"/>
          <w:szCs w:val="28"/>
        </w:rPr>
        <w:t xml:space="preserve"> искра» и разместить </w:t>
      </w:r>
      <w:r w:rsidRPr="009264EB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Алапаевское.</w:t>
      </w: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      4. Контроль исполнения настоящего постановления возложить на заместителя главы Администрации муниципального образования Алапаевское по социальным вопросам Н.К. Михайлову. </w:t>
      </w: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</w:t>
      </w:r>
    </w:p>
    <w:p w:rsidR="00413BDB" w:rsidRDefault="009264EB" w:rsidP="00413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13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EB" w:rsidRPr="009264EB" w:rsidRDefault="009264EB" w:rsidP="00413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64EB">
        <w:rPr>
          <w:rFonts w:ascii="Times New Roman" w:hAnsi="Times New Roman" w:cs="Times New Roman"/>
          <w:sz w:val="28"/>
          <w:szCs w:val="28"/>
        </w:rPr>
        <w:t>К.И. Деев</w:t>
      </w:r>
    </w:p>
    <w:p w:rsidR="009264EB" w:rsidRPr="009264EB" w:rsidRDefault="009264EB" w:rsidP="009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Алапаевское</w:t>
      </w: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№ 966 от 15 октября 2014 года</w:t>
      </w: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4EB">
        <w:rPr>
          <w:rFonts w:ascii="Times New Roman" w:hAnsi="Times New Roman" w:cs="Times New Roman"/>
          <w:b/>
          <w:sz w:val="28"/>
          <w:szCs w:val="28"/>
        </w:rPr>
        <w:t xml:space="preserve">Порядок работы комиссии </w:t>
      </w:r>
      <w:r w:rsidRPr="009264EB">
        <w:rPr>
          <w:rFonts w:ascii="Times New Roman" w:hAnsi="Times New Roman" w:cs="Times New Roman"/>
          <w:b/>
          <w:bCs/>
          <w:sz w:val="28"/>
          <w:szCs w:val="28"/>
        </w:rPr>
        <w:t>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</w:t>
      </w:r>
    </w:p>
    <w:p w:rsidR="009264EB" w:rsidRPr="009264EB" w:rsidRDefault="009264EB" w:rsidP="0092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1. Комиссия </w:t>
      </w:r>
      <w:r w:rsidRPr="009264EB">
        <w:rPr>
          <w:rFonts w:ascii="Times New Roman" w:hAnsi="Times New Roman" w:cs="Times New Roman"/>
          <w:bCs/>
          <w:sz w:val="28"/>
          <w:szCs w:val="28"/>
        </w:rPr>
        <w:t>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</w:t>
      </w:r>
      <w:r w:rsidRPr="009264EB">
        <w:rPr>
          <w:rFonts w:ascii="Times New Roman" w:hAnsi="Times New Roman" w:cs="Times New Roman"/>
          <w:sz w:val="28"/>
          <w:szCs w:val="28"/>
        </w:rPr>
        <w:t xml:space="preserve"> создается для работы по подтверждению проживания граждан Украины, имеющих статус беженца или получивших временное убежище на территории Российской Федерации, и совместно проживающих с ними членов их семей (далее - граждане Украины) в жилых помещениях</w:t>
      </w:r>
      <w:r w:rsidR="00413BDB">
        <w:rPr>
          <w:rFonts w:ascii="Times New Roman" w:hAnsi="Times New Roman" w:cs="Times New Roman"/>
          <w:sz w:val="28"/>
          <w:szCs w:val="28"/>
        </w:rPr>
        <w:t xml:space="preserve"> на</w:t>
      </w:r>
      <w:r w:rsidRPr="009264E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Алапаевское в период с 15 июля по 15 августа 2014 года (далее - комиссия). 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2. Комиссия состоит из председателя, заместителя председателя, секретаря, иных членов.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264EB" w:rsidRPr="009264E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409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264EB">
        <w:rPr>
          <w:rFonts w:ascii="Times New Roman" w:hAnsi="Times New Roman" w:cs="Times New Roman"/>
          <w:sz w:val="28"/>
          <w:szCs w:val="28"/>
        </w:rPr>
        <w:t>существляет руководство работой комиссии;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2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264EB">
        <w:rPr>
          <w:rFonts w:ascii="Times New Roman" w:hAnsi="Times New Roman" w:cs="Times New Roman"/>
          <w:sz w:val="28"/>
          <w:szCs w:val="28"/>
        </w:rPr>
        <w:t xml:space="preserve"> Н</w:t>
      </w:r>
      <w:r w:rsidR="009264EB" w:rsidRPr="009264EB">
        <w:rPr>
          <w:rFonts w:ascii="Times New Roman" w:hAnsi="Times New Roman" w:cs="Times New Roman"/>
          <w:sz w:val="28"/>
          <w:szCs w:val="28"/>
        </w:rPr>
        <w:t>азначает дату и время заседания комиссии;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9E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.3. В</w:t>
      </w:r>
      <w:r w:rsidRPr="009264EB">
        <w:rPr>
          <w:rFonts w:ascii="Times New Roman" w:hAnsi="Times New Roman" w:cs="Times New Roman"/>
          <w:sz w:val="28"/>
          <w:szCs w:val="28"/>
        </w:rPr>
        <w:t>едет заседание комиссии.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обязанности выполняет заместитель председателя комиссии.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264EB" w:rsidRPr="009264E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2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264EB">
        <w:rPr>
          <w:rFonts w:ascii="Times New Roman" w:hAnsi="Times New Roman" w:cs="Times New Roman"/>
          <w:sz w:val="28"/>
          <w:szCs w:val="28"/>
        </w:rPr>
        <w:t xml:space="preserve"> П</w:t>
      </w:r>
      <w:r w:rsidR="009264EB" w:rsidRPr="009264EB">
        <w:rPr>
          <w:rFonts w:ascii="Times New Roman" w:hAnsi="Times New Roman" w:cs="Times New Roman"/>
          <w:sz w:val="28"/>
          <w:szCs w:val="28"/>
        </w:rPr>
        <w:t>ринимает и регистрирует заявления территориального отраслевого исполнительного органа государственной власти Свердловской области - Управление социальной политики Министерства социальной политики Свердловской области по городу Алапаевску и Алапаевскому району и  граждан Украины о подтверждении проживания граждан Украины, признанных беженцами или получивших временное убежище на территории Российской Федерации, и совместно проживающих с ними членов их семей в жилых помещениях на территории муниципального образования Алапаевское в день их поступления;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9264EB">
        <w:rPr>
          <w:rFonts w:ascii="Times New Roman" w:hAnsi="Times New Roman" w:cs="Times New Roman"/>
          <w:sz w:val="28"/>
          <w:szCs w:val="28"/>
        </w:rPr>
        <w:t>. Г</w:t>
      </w:r>
      <w:r w:rsidR="009264EB" w:rsidRPr="009264EB">
        <w:rPr>
          <w:rFonts w:ascii="Times New Roman" w:hAnsi="Times New Roman" w:cs="Times New Roman"/>
          <w:sz w:val="28"/>
          <w:szCs w:val="28"/>
        </w:rPr>
        <w:t>отовит материалы к заседаниям комиссии;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2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264EB">
        <w:rPr>
          <w:rFonts w:ascii="Times New Roman" w:hAnsi="Times New Roman" w:cs="Times New Roman"/>
          <w:sz w:val="28"/>
          <w:szCs w:val="28"/>
        </w:rPr>
        <w:t xml:space="preserve"> О</w:t>
      </w:r>
      <w:r w:rsidR="009264EB" w:rsidRPr="009264EB">
        <w:rPr>
          <w:rFonts w:ascii="Times New Roman" w:hAnsi="Times New Roman" w:cs="Times New Roman"/>
          <w:sz w:val="28"/>
          <w:szCs w:val="28"/>
        </w:rPr>
        <w:t>повещает членов комиссии о дате, времени и месте проведения заседания комиссии;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2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264EB">
        <w:rPr>
          <w:rFonts w:ascii="Times New Roman" w:hAnsi="Times New Roman" w:cs="Times New Roman"/>
          <w:sz w:val="28"/>
          <w:szCs w:val="28"/>
        </w:rPr>
        <w:t xml:space="preserve"> О</w:t>
      </w:r>
      <w:r w:rsidR="009264EB" w:rsidRPr="009264EB">
        <w:rPr>
          <w:rFonts w:ascii="Times New Roman" w:hAnsi="Times New Roman" w:cs="Times New Roman"/>
          <w:sz w:val="28"/>
          <w:szCs w:val="28"/>
        </w:rPr>
        <w:t>формляет решение комиссии;</w:t>
      </w:r>
    </w:p>
    <w:p w:rsidR="009264EB" w:rsidRPr="009264EB" w:rsidRDefault="003409EE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9264EB">
        <w:rPr>
          <w:rFonts w:ascii="Times New Roman" w:hAnsi="Times New Roman" w:cs="Times New Roman"/>
          <w:sz w:val="28"/>
          <w:szCs w:val="28"/>
        </w:rPr>
        <w:t>. У</w:t>
      </w:r>
      <w:r w:rsidR="009264EB" w:rsidRPr="009264EB">
        <w:rPr>
          <w:rFonts w:ascii="Times New Roman" w:hAnsi="Times New Roman" w:cs="Times New Roman"/>
          <w:sz w:val="28"/>
          <w:szCs w:val="28"/>
        </w:rPr>
        <w:t xml:space="preserve">ведомляет гражданина Украины,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</w:r>
      <w:r w:rsidR="009264EB" w:rsidRPr="009264EB">
        <w:rPr>
          <w:rFonts w:ascii="Times New Roman" w:hAnsi="Times New Roman" w:cs="Times New Roman"/>
          <w:sz w:val="28"/>
          <w:szCs w:val="28"/>
        </w:rPr>
        <w:lastRenderedPageBreak/>
        <w:t>Свердловской области по городу Алапаевску и Алапаевскому району о принятом решении.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3. В заявлении гражданина Украины должны быть указаны следующие сведения: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</w:t>
      </w:r>
      <w:r w:rsidRPr="009264EB">
        <w:rPr>
          <w:rFonts w:ascii="Times New Roman" w:hAnsi="Times New Roman" w:cs="Times New Roman"/>
          <w:sz w:val="28"/>
          <w:szCs w:val="28"/>
        </w:rPr>
        <w:t>амилия, имя, отчество гражданина Украины и совместно проживающих с ним членов его семьи, адрес его (их) фактического проживания;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</w:t>
      </w:r>
      <w:r w:rsidRPr="009264EB">
        <w:rPr>
          <w:rFonts w:ascii="Times New Roman" w:hAnsi="Times New Roman" w:cs="Times New Roman"/>
          <w:sz w:val="28"/>
          <w:szCs w:val="28"/>
        </w:rPr>
        <w:t>амилия, имя, отчество гражданина Российской Федерации, в жилом помещении которого проживает гражданин Украины и совместно проживающие с ним члены его семьи.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При обращении с заявлением гражданин Украины предъявляет документ, удостоверяющий личность, выданный территориальным органом Федеральной миграционной службы России.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9"/>
      <w:bookmarkEnd w:id="0"/>
      <w:r w:rsidRPr="009264EB">
        <w:rPr>
          <w:rFonts w:ascii="Times New Roman" w:hAnsi="Times New Roman" w:cs="Times New Roman"/>
          <w:sz w:val="28"/>
          <w:szCs w:val="28"/>
        </w:rPr>
        <w:t>4. Для принятия решения о подтверждении проживания (об отказе в подтверждении проживания) гражданина Украины в жилом помещении на территории муниципального образования Алапаевское Свердловской области комиссия в течение 3 рабочих дней после поступления запроса территориального отраслевого исполнительного органа государственной власти Свердловской области - Управление социальной политики Министерства социальной политики Свердловской области по городу Алапаевску и Алапаевскому району, заявления гражданина Украины осуществляет опрос гражданина Российской Федерации, в жилом помещении которого проживал (проживает) гражданин Украины в период с 15 июля по 15 августа 2014 года, и осмотр указанного жилого помещения с согласия гражданина Российской Федерации.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В целях выяснения дополнительных обстоятельств в отношении проживания гражданина Украины комиссия вправе запрашивать информацию у органов местного самоуправления, опрашивать собственников или нанимателей соседних жилых помещений.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Гражданин Российской Федерации, в жилом помещении которого проживал (проживает) гражданин Украины, в целях осуществления комиссией действий,  уведомляется о дате и времени их проведения в день поступления запроса территориального отраслевого исполнительного органа государственной власти Свердловской области - Управление социальной политики Министерства социальной политики Свердловской области по городу Алапаевску и Алапаевскому району  или заявления гражданина Украины.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5. По результатам обследования на заседании комиссии принимается одно из следующих решений: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264EB">
        <w:rPr>
          <w:rFonts w:ascii="Times New Roman" w:hAnsi="Times New Roman" w:cs="Times New Roman"/>
          <w:sz w:val="28"/>
          <w:szCs w:val="28"/>
        </w:rPr>
        <w:t xml:space="preserve"> подтверждении проживания гражданина Украины в жилом помещении на территории муниципального образования Алапаевское;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 w:rsidRPr="009264EB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264EB">
        <w:rPr>
          <w:rFonts w:ascii="Times New Roman" w:hAnsi="Times New Roman" w:cs="Times New Roman"/>
          <w:sz w:val="28"/>
          <w:szCs w:val="28"/>
        </w:rPr>
        <w:t>б отказе в подтверждении проживания гражданина Украины в жилом помещении гражданина Российской Федерации на территории муниципального образования Алапаевское.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lastRenderedPageBreak/>
        <w:t>Решение принимается в течение 2 рабочих дней со дня проведения комиссией действий, предусмотренных настоящим Порядком.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6. Основаниями для принятия комиссией решения об отказе в подтверждении проживания гражданина Украины в жилом помещении граждан Российской Федерации на территории муниципального образования Алапаевское являются: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</w:t>
      </w:r>
      <w:r w:rsidRPr="009264EB">
        <w:rPr>
          <w:rFonts w:ascii="Times New Roman" w:hAnsi="Times New Roman" w:cs="Times New Roman"/>
          <w:sz w:val="28"/>
          <w:szCs w:val="28"/>
        </w:rPr>
        <w:t>едостоверность сведений, указанных гражданином Украины в заявлении;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У</w:t>
      </w:r>
      <w:r w:rsidRPr="009264EB">
        <w:rPr>
          <w:rFonts w:ascii="Times New Roman" w:hAnsi="Times New Roman" w:cs="Times New Roman"/>
          <w:sz w:val="28"/>
          <w:szCs w:val="28"/>
        </w:rPr>
        <w:t>становление отсутствия факта проживания граждан Украины в жилых помещениях на территории  муниципального образования Алапаевское в период с 15 июля по 15 августа 2014 года.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7. Решение комиссии о подтверждении проживания гражданина Украины на территории  муниципального образования Алапаевское оформляется в течение 1 рабочего дня после дня принятия решения актом, подтверждающим проживание граждан Украины, признанных беженцами или получивших временное убежище на территории Российской Федерации, и совместно проживающих с ними членов их семей в жилом помещении граждан Российской Федерации на территории  муниципального образования Алапаевское, который подписывается всеми членами комиссии (далее - акт).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Один экземпляр акта вручается (направляется) в течение 2 рабочих дней со дня подписания гражданину Украины. Один экземпляр акта в течение 2 рабочих дней со дня подписания направляется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по городу Алапаевску и Алапаевскому району, направивший запрос. Один экземпляр акта хранится в органе местного самоуправления.</w:t>
      </w:r>
    </w:p>
    <w:p w:rsidR="009264EB" w:rsidRPr="009264EB" w:rsidRDefault="009264EB" w:rsidP="009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В случае, предусмотренном в </w:t>
      </w:r>
      <w:hyperlink w:anchor="Par84" w:history="1">
        <w:r w:rsidRPr="009264EB">
          <w:rPr>
            <w:rFonts w:ascii="Times New Roman" w:hAnsi="Times New Roman" w:cs="Times New Roman"/>
            <w:sz w:val="28"/>
            <w:szCs w:val="28"/>
          </w:rPr>
          <w:t>5.2. п.5</w:t>
        </w:r>
      </w:hyperlink>
      <w:r w:rsidRPr="009264EB">
        <w:rPr>
          <w:rFonts w:ascii="Times New Roman" w:hAnsi="Times New Roman" w:cs="Times New Roman"/>
          <w:sz w:val="28"/>
          <w:szCs w:val="28"/>
        </w:rPr>
        <w:t xml:space="preserve"> настоящего Порядка, акт не оформляется. Комиссия о принятом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Pr="009264EB">
        <w:rPr>
          <w:rFonts w:ascii="Times New Roman" w:hAnsi="Times New Roman" w:cs="Times New Roman"/>
          <w:sz w:val="28"/>
          <w:szCs w:val="28"/>
        </w:rPr>
        <w:t xml:space="preserve"> об отказе в подтверждении проживания гражданина Украины в жилом помещении граждан Российской Федерации на территории  муниципального образования Алапаевское уведомляет в письменной форме в течение 2 рабочих дней со дня его принятия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по городу Алапаевску и Алапаевскому району, гражданина Украины, подавшего заявление.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Default="009264EB" w:rsidP="009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2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Алапаевское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№ 966 от 15 октября 2014 года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4E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9264EB">
        <w:rPr>
          <w:rFonts w:ascii="Times New Roman" w:hAnsi="Times New Roman" w:cs="Times New Roman"/>
          <w:b/>
          <w:bCs/>
          <w:sz w:val="28"/>
          <w:szCs w:val="28"/>
        </w:rPr>
        <w:t>комиссии 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</w:t>
      </w:r>
    </w:p>
    <w:p w:rsidR="009264EB" w:rsidRPr="009264EB" w:rsidRDefault="009264EB" w:rsidP="00926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78"/>
        <w:gridCol w:w="5218"/>
      </w:tblGrid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Михайлова Наталья Константиновна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Алапаевское по социальным вопросам, председатель комиссии 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Волков Владимир Викторович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гражданской обороне, чрезвычайным ситуациям и мобилизационной работе  Администрации муниципального образования Алапаевское,  заместитель председателя комиссии  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Губина Татьяна Алексеевна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отдела социальных гарантий Администрации муниципального образования Алапаевское, секретарь комиссии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 xml:space="preserve">Сысоева Ольга Михайловна 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отраслевого исполнительного органа государственной власти Свердловской области - Управление социальной политики Министерства социальной политики Свердловской области по городу Алапаевску и Алапаевскому району (далее – УСП), (по согласованию)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Мурашов Константин Валерьевич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tabs>
                <w:tab w:val="left" w:pos="2088"/>
                <w:tab w:val="left" w:pos="60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Инженер технического надзора муниципального казенного учреждения «Управление жилищно-коммунального хозяйства, строительства и обслуживания органов местного самоуправления»</w:t>
            </w:r>
          </w:p>
          <w:p w:rsidR="009264EB" w:rsidRPr="009264EB" w:rsidRDefault="009264EB" w:rsidP="009264EB">
            <w:pPr>
              <w:tabs>
                <w:tab w:val="left" w:pos="2088"/>
                <w:tab w:val="left" w:pos="6012"/>
              </w:tabs>
              <w:spacing w:after="0"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(далее -  МКУ «УЖКХ, С и ООМС»)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Кузовникова Нина Геннадьевна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Арамашевской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Перевалов Валерий Васильевич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Бубчиковской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Норицина Татьяна Юрьевна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Верхнесинячихинской поселковой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Устинов Владимир Борисович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Голубковской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Сманов Евгений Сабитович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И.о. главы Деевской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Виктор Матвеевич 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Ельничной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 xml:space="preserve">Устинов Александр Васильевич 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Кировской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Никонова Татьяна Викторовна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Коптеловской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Мельников Владимир Афанасьевич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Костинской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Калугин Николай Анатольевич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Невьянской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Панова Татьяна Юрьевна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И.о. главы Нижнесинячихинской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Черемных Светлана Владимировна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 xml:space="preserve">Глава Останинской  сельской администрации Администрации муниципального образования Алапаевское 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Симаков Виталий Станиславович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Самоцветной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Овсянников Александр Васильевич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Толмачевской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 xml:space="preserve">Гуринова Галина Викторовна 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Ялунинской  сельской администрации Администрации муниципального образования Алапаевское</w:t>
            </w:r>
          </w:p>
        </w:tc>
      </w:tr>
      <w:tr w:rsidR="009264EB" w:rsidRPr="009264EB" w:rsidTr="005D23AB">
        <w:tc>
          <w:tcPr>
            <w:tcW w:w="675" w:type="dxa"/>
          </w:tcPr>
          <w:p w:rsidR="009264EB" w:rsidRPr="009264EB" w:rsidRDefault="009264EB" w:rsidP="009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Ворожбянова Ольга Геннадьевна</w:t>
            </w:r>
          </w:p>
        </w:tc>
        <w:tc>
          <w:tcPr>
            <w:tcW w:w="5230" w:type="dxa"/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EB">
              <w:rPr>
                <w:rFonts w:ascii="Times New Roman" w:hAnsi="Times New Roman" w:cs="Times New Roman"/>
                <w:sz w:val="28"/>
                <w:szCs w:val="28"/>
              </w:rPr>
              <w:t>Глава Ясашинской  сельской администрации Администрации муниципального образования Алапаевское</w:t>
            </w:r>
          </w:p>
        </w:tc>
      </w:tr>
    </w:tbl>
    <w:p w:rsidR="009264EB" w:rsidRPr="009264EB" w:rsidRDefault="009264EB" w:rsidP="0092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Приложение № 3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Алапаевское</w:t>
      </w:r>
    </w:p>
    <w:p w:rsidR="009264EB" w:rsidRPr="009264EB" w:rsidRDefault="009264EB" w:rsidP="009264EB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№  966 от 15 октября 2014 года</w:t>
      </w:r>
    </w:p>
    <w:p w:rsidR="009264EB" w:rsidRPr="009264EB" w:rsidRDefault="009264EB" w:rsidP="009264EB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B" w:rsidRPr="009264EB" w:rsidRDefault="009264EB" w:rsidP="009264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АКТ,</w:t>
      </w:r>
    </w:p>
    <w:p w:rsidR="009264EB" w:rsidRPr="009264EB" w:rsidRDefault="009264EB" w:rsidP="009264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подтверждающий </w:t>
      </w:r>
      <w:r w:rsidRPr="009264EB">
        <w:rPr>
          <w:rFonts w:ascii="Times New Roman" w:hAnsi="Times New Roman" w:cs="Times New Roman"/>
          <w:bCs/>
          <w:sz w:val="28"/>
          <w:szCs w:val="28"/>
        </w:rPr>
        <w:t>проживание граждан Украины и совместно проживающих с ними членов их семей в жилых помещениях на территории  муниципального образования Алапаевское, имеющих статус беженца или получивших временное убежище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9264EB">
        <w:rPr>
          <w:rFonts w:ascii="Times New Roman" w:hAnsi="Times New Roman" w:cs="Times New Roman"/>
          <w:sz w:val="28"/>
          <w:szCs w:val="28"/>
        </w:rPr>
        <w:t xml:space="preserve"> ___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«__»</w:t>
      </w:r>
      <w:r w:rsidRPr="009264E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9264EB">
        <w:rPr>
          <w:rFonts w:ascii="Times New Roman" w:hAnsi="Times New Roman" w:cs="Times New Roman"/>
          <w:bCs/>
          <w:sz w:val="28"/>
          <w:szCs w:val="28"/>
        </w:rPr>
        <w:t>по подтверждению проживания граждан Украины на территории  муниципального образования Алапаевское, имеющих статус беженца или получивших временное убежище</w:t>
      </w:r>
      <w:r w:rsidRPr="009264E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Алапаевское, в лице председателя __________________________________________________________________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64EB">
        <w:rPr>
          <w:rFonts w:ascii="Times New Roman" w:hAnsi="Times New Roman" w:cs="Times New Roman"/>
          <w:sz w:val="24"/>
          <w:szCs w:val="24"/>
        </w:rPr>
        <w:t xml:space="preserve">                       (Ф.И.О., должность в органе местного самоуправления)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и членов комиссии: __________________________________________________________________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                            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с  целью  установления проживания гражданина Украины провела обследование в жилом помещении, расположенном на территории  муниципального образования Алапаевское, принадлежащем: __________________________________________________________________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64EB">
        <w:rPr>
          <w:rFonts w:ascii="Times New Roman" w:hAnsi="Times New Roman" w:cs="Times New Roman"/>
          <w:sz w:val="24"/>
          <w:szCs w:val="24"/>
        </w:rPr>
        <w:t>(Ф.И.О., данные документа, удостоверяющего личность)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__________________________________________________________________,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и  установила  проживание  в  указанном  жилом  помещении следующих граждан Украины:</w:t>
      </w: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324"/>
        <w:gridCol w:w="1871"/>
        <w:gridCol w:w="2041"/>
        <w:gridCol w:w="2778"/>
      </w:tblGrid>
      <w:tr w:rsidR="009264EB" w:rsidRPr="009264EB" w:rsidTr="005D2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отчество, 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Родственные отношения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Сведения о документе, удостоверяющем личность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Период проживания</w:t>
            </w:r>
          </w:p>
        </w:tc>
      </w:tr>
      <w:tr w:rsidR="009264EB" w:rsidRPr="009264EB" w:rsidTr="005D2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«__» ____ 20__ г. </w:t>
            </w:r>
          </w:p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>
              <w:rPr>
                <w:rFonts w:ascii="Times New Roman" w:hAnsi="Times New Roman" w:cs="Times New Roman"/>
                <w:sz w:val="27"/>
                <w:szCs w:val="27"/>
              </w:rPr>
              <w:softHyphen/>
              <w:t>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20__г.</w:t>
            </w:r>
          </w:p>
        </w:tc>
      </w:tr>
      <w:tr w:rsidR="009264EB" w:rsidRPr="009264EB" w:rsidTr="005D2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 г. </w:t>
            </w:r>
          </w:p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20__г.</w:t>
            </w:r>
          </w:p>
        </w:tc>
      </w:tr>
      <w:tr w:rsidR="009264EB" w:rsidRPr="009264EB" w:rsidTr="005D2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 г. </w:t>
            </w:r>
          </w:p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 г.</w:t>
            </w:r>
          </w:p>
        </w:tc>
      </w:tr>
      <w:tr w:rsidR="009264EB" w:rsidRPr="009264EB" w:rsidTr="005D2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 г. </w:t>
            </w:r>
          </w:p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 г.</w:t>
            </w:r>
          </w:p>
        </w:tc>
      </w:tr>
      <w:tr w:rsidR="009264EB" w:rsidRPr="009264EB" w:rsidTr="005D2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 г. </w:t>
            </w:r>
          </w:p>
          <w:p w:rsidR="009264EB" w:rsidRPr="009264EB" w:rsidRDefault="009264EB" w:rsidP="009264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«__»</w:t>
            </w:r>
            <w:r w:rsidRPr="009264EB">
              <w:rPr>
                <w:rFonts w:ascii="Times New Roman" w:hAnsi="Times New Roman" w:cs="Times New Roman"/>
                <w:sz w:val="27"/>
                <w:szCs w:val="27"/>
              </w:rPr>
              <w:t xml:space="preserve"> ____ 20__ г.</w:t>
            </w:r>
          </w:p>
        </w:tc>
      </w:tr>
    </w:tbl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Сведения о месте и периоде проживания подтверждаю: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(</w:t>
      </w:r>
      <w:r w:rsidRPr="009264EB">
        <w:rPr>
          <w:rFonts w:ascii="Times New Roman" w:hAnsi="Times New Roman" w:cs="Times New Roman"/>
          <w:sz w:val="22"/>
          <w:szCs w:val="22"/>
        </w:rPr>
        <w:t>Ф.И.О. гражданина Российской Федерации, в жилом помещении которого  проживает гражданин Украины и члены его семьи, подпись)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Дата проведения обследования:       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9264EB">
        <w:rPr>
          <w:rFonts w:ascii="Times New Roman" w:hAnsi="Times New Roman" w:cs="Times New Roman"/>
          <w:sz w:val="28"/>
          <w:szCs w:val="28"/>
        </w:rPr>
        <w:t xml:space="preserve"> ____________________ 20__ г.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Председатель комиссии:                      _________/_____________________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264EB">
        <w:rPr>
          <w:rFonts w:ascii="Times New Roman" w:hAnsi="Times New Roman" w:cs="Times New Roman"/>
          <w:sz w:val="24"/>
          <w:szCs w:val="24"/>
        </w:rPr>
        <w:t>(подпись)        (Ф.И.О.)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М.П.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_________/_____________________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64EB">
        <w:rPr>
          <w:rFonts w:ascii="Times New Roman" w:hAnsi="Times New Roman" w:cs="Times New Roman"/>
          <w:sz w:val="24"/>
          <w:szCs w:val="24"/>
        </w:rPr>
        <w:t xml:space="preserve">    (подпись)        (Ф.И.О.)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_________/_____________________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4EB">
        <w:rPr>
          <w:rFonts w:ascii="Times New Roman" w:hAnsi="Times New Roman" w:cs="Times New Roman"/>
          <w:sz w:val="24"/>
          <w:szCs w:val="24"/>
        </w:rPr>
        <w:t xml:space="preserve"> (подпись)        (Ф.И.О.)                                                                           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6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_________/_____________________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4EB">
        <w:rPr>
          <w:rFonts w:ascii="Times New Roman" w:hAnsi="Times New Roman" w:cs="Times New Roman"/>
          <w:sz w:val="24"/>
          <w:szCs w:val="24"/>
        </w:rPr>
        <w:t>(подпись)        (Ф.И.О.)</w:t>
      </w:r>
    </w:p>
    <w:p w:rsidR="009264EB" w:rsidRPr="009264EB" w:rsidRDefault="009264EB" w:rsidP="009264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64EB" w:rsidRPr="009264EB" w:rsidRDefault="009264EB" w:rsidP="009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EB" w:rsidRPr="00B20590" w:rsidRDefault="009264EB" w:rsidP="009264EB">
      <w:pPr>
        <w:rPr>
          <w:sz w:val="28"/>
          <w:szCs w:val="28"/>
        </w:rPr>
      </w:pPr>
    </w:p>
    <w:p w:rsidR="009264EB" w:rsidRPr="00B20590" w:rsidRDefault="009264EB" w:rsidP="009264EB">
      <w:pPr>
        <w:tabs>
          <w:tab w:val="right" w:pos="9355"/>
        </w:tabs>
        <w:jc w:val="center"/>
        <w:rPr>
          <w:sz w:val="28"/>
          <w:szCs w:val="28"/>
        </w:rPr>
      </w:pPr>
    </w:p>
    <w:p w:rsidR="00385FEF" w:rsidRPr="006718A2" w:rsidRDefault="00385FEF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85FEF" w:rsidRPr="006718A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B7" w:rsidRDefault="006E63B7" w:rsidP="003E150D">
      <w:pPr>
        <w:spacing w:after="0" w:line="240" w:lineRule="auto"/>
      </w:pPr>
      <w:r>
        <w:separator/>
      </w:r>
    </w:p>
  </w:endnote>
  <w:endnote w:type="continuationSeparator" w:id="1">
    <w:p w:rsidR="006E63B7" w:rsidRDefault="006E63B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B7" w:rsidRDefault="006E63B7" w:rsidP="003E150D">
      <w:pPr>
        <w:spacing w:after="0" w:line="240" w:lineRule="auto"/>
      </w:pPr>
      <w:r>
        <w:separator/>
      </w:r>
    </w:p>
  </w:footnote>
  <w:footnote w:type="continuationSeparator" w:id="1">
    <w:p w:rsidR="006E63B7" w:rsidRDefault="006E63B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4672"/>
      <w:docPartObj>
        <w:docPartGallery w:val="Page Numbers (Top of Page)"/>
        <w:docPartUnique/>
      </w:docPartObj>
    </w:sdtPr>
    <w:sdtContent>
      <w:p w:rsidR="003409EE" w:rsidRDefault="005B2269">
        <w:pPr>
          <w:pStyle w:val="a7"/>
          <w:jc w:val="center"/>
        </w:pPr>
        <w:fldSimple w:instr=" PAGE   \* MERGEFORMAT ">
          <w:r w:rsidR="00413BDB">
            <w:rPr>
              <w:noProof/>
            </w:rPr>
            <w:t>8</w:t>
          </w:r>
        </w:fldSimple>
      </w:p>
    </w:sdtContent>
  </w:sdt>
  <w:p w:rsidR="003409EE" w:rsidRDefault="003409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25AD"/>
    <w:rsid w:val="001D681A"/>
    <w:rsid w:val="00286D30"/>
    <w:rsid w:val="002939EF"/>
    <w:rsid w:val="00326591"/>
    <w:rsid w:val="003409EE"/>
    <w:rsid w:val="00385FEF"/>
    <w:rsid w:val="003E150D"/>
    <w:rsid w:val="00413BDB"/>
    <w:rsid w:val="004E54F9"/>
    <w:rsid w:val="0052282F"/>
    <w:rsid w:val="005674B4"/>
    <w:rsid w:val="005B2269"/>
    <w:rsid w:val="006718A2"/>
    <w:rsid w:val="00672368"/>
    <w:rsid w:val="006917BB"/>
    <w:rsid w:val="006E63B7"/>
    <w:rsid w:val="007C6AFA"/>
    <w:rsid w:val="009264EB"/>
    <w:rsid w:val="009409DF"/>
    <w:rsid w:val="00D2289C"/>
    <w:rsid w:val="00D61B0A"/>
    <w:rsid w:val="00E143DE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customStyle="1" w:styleId="assignment16">
    <w:name w:val="assignment_16"/>
    <w:basedOn w:val="a"/>
    <w:rsid w:val="0092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2014-10-27T08:27:00Z</cp:lastPrinted>
  <dcterms:created xsi:type="dcterms:W3CDTF">2014-10-23T06:02:00Z</dcterms:created>
  <dcterms:modified xsi:type="dcterms:W3CDTF">2014-10-27T08:27:00Z</dcterms:modified>
</cp:coreProperties>
</file>