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441B4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15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958</w:t>
      </w:r>
    </w:p>
    <w:p w:rsidR="006718A2" w:rsidRDefault="004A6A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4A6A3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4A6A3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41B47" w:rsidRPr="00441B47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1B47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муниципального  конкурса КВН – 2014 на тему</w:t>
      </w:r>
    </w:p>
    <w:p w:rsidR="00441B47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1B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«Год культуры» </w:t>
      </w:r>
    </w:p>
    <w:p w:rsidR="00441B47" w:rsidRPr="00441B47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программой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потенциала молодёжи в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на 2013 –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годы,  утверждённой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 Администрации муниципального образования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19 июля 2012 года № 479, в целях развития движения КВН  в муниципальном образовании 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  на основании Устава муниципального образования Алапаевское,  </w:t>
      </w:r>
    </w:p>
    <w:p w:rsidR="00441B47" w:rsidRPr="006F73E0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41B47" w:rsidRPr="006F73E0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B7437E" w:rsidRDefault="00441B47" w:rsidP="00441B47">
      <w:pPr>
        <w:pStyle w:val="ConsPlusNonforma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F73E0">
        <w:rPr>
          <w:rFonts w:ascii="Times New Roman" w:hAnsi="Times New Roman" w:cs="Times New Roman"/>
          <w:sz w:val="28"/>
          <w:szCs w:val="28"/>
        </w:rPr>
        <w:t xml:space="preserve">Организовать и провести   </w:t>
      </w:r>
      <w:r>
        <w:rPr>
          <w:rFonts w:ascii="Times New Roman" w:hAnsi="Times New Roman" w:cs="Times New Roman"/>
          <w:sz w:val="28"/>
          <w:szCs w:val="28"/>
        </w:rPr>
        <w:t xml:space="preserve">21 ноября 2014  </w:t>
      </w:r>
      <w:r w:rsidRPr="006F73E0">
        <w:rPr>
          <w:rFonts w:ascii="Times New Roman" w:hAnsi="Times New Roman" w:cs="Times New Roman"/>
          <w:sz w:val="28"/>
          <w:szCs w:val="28"/>
        </w:rPr>
        <w:t xml:space="preserve">года  на территории муниципального образования Алапаевское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F73E0">
        <w:rPr>
          <w:rFonts w:ascii="Times New Roman" w:hAnsi="Times New Roman" w:cs="Times New Roman"/>
          <w:sz w:val="28"/>
          <w:szCs w:val="28"/>
        </w:rPr>
        <w:t xml:space="preserve"> конкурс КВН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73E0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>Год культуры»</w:t>
      </w:r>
      <w:r w:rsidRPr="006F73E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73E0">
        <w:rPr>
          <w:rFonts w:ascii="Times New Roman" w:hAnsi="Times New Roman" w:cs="Times New Roman"/>
          <w:sz w:val="28"/>
          <w:szCs w:val="28"/>
        </w:rPr>
        <w:t>униципальном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3E0">
        <w:rPr>
          <w:rFonts w:ascii="Times New Roman" w:hAnsi="Times New Roman" w:cs="Times New Roman"/>
          <w:sz w:val="28"/>
          <w:szCs w:val="28"/>
        </w:rPr>
        <w:t xml:space="preserve"> культуры  «Коптеловское клубное объединение» </w:t>
      </w:r>
      <w:r w:rsidRPr="00B7437E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  по адресу</w:t>
      </w:r>
      <w:r w:rsidRPr="00B7437E">
        <w:rPr>
          <w:rFonts w:ascii="Times New Roman" w:hAnsi="Times New Roman" w:cs="Times New Roman"/>
          <w:sz w:val="28"/>
          <w:szCs w:val="28"/>
          <w:lang w:bidi="en-US"/>
        </w:rPr>
        <w:t xml:space="preserve"> с. Коптелово, ул. Ленина, 47.</w:t>
      </w:r>
    </w:p>
    <w:p w:rsidR="00441B47" w:rsidRPr="006F73E0" w:rsidRDefault="00441B47" w:rsidP="00441B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441B47" w:rsidRPr="006F73E0" w:rsidRDefault="00441B47" w:rsidP="00441B47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 конкурса КВН –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Год культуры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>(приложение № 1);</w:t>
      </w:r>
    </w:p>
    <w:p w:rsidR="00441B47" w:rsidRPr="006F73E0" w:rsidRDefault="00441B47" w:rsidP="00441B47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Смету на проведение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 конкурса КВН –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Год культуры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>»(приложение № 2);</w:t>
      </w:r>
    </w:p>
    <w:p w:rsidR="00441B47" w:rsidRPr="006F73E0" w:rsidRDefault="00441B47" w:rsidP="00441B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опубликовать настоящее постановление в газете «Алапаевская искра»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r w:rsidRPr="00441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Алапаевское </w:t>
      </w:r>
      <w:hyperlink r:id="rId8" w:history="1">
        <w:r w:rsidRPr="00441B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www.alapaevskoe.ru</w:t>
        </w:r>
      </w:hyperlink>
      <w:r w:rsidRPr="00441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41B47" w:rsidRPr="006F73E0" w:rsidRDefault="00441B47" w:rsidP="00441B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исполнения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441B47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41B47" w:rsidRPr="006F73E0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41B47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К.И. Деев</w:t>
      </w: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 958 от 15 октября 2014 года</w:t>
      </w:r>
    </w:p>
    <w:p w:rsidR="00441B47" w:rsidRPr="006F73E0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441B47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проведение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конкурса КВН –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</w:t>
      </w:r>
    </w:p>
    <w:p w:rsidR="00441B47" w:rsidRPr="006F73E0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 культуры</w:t>
      </w: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41B47" w:rsidRPr="006F73E0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6F73E0" w:rsidRDefault="00441B47" w:rsidP="00441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Оформление сцены – </w:t>
      </w:r>
      <w:r w:rsidRPr="006F73E0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6F73E0"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441B47" w:rsidRPr="006F73E0" w:rsidRDefault="00441B47" w:rsidP="00441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командных призов –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F73E0">
        <w:rPr>
          <w:rFonts w:ascii="Times New Roman" w:eastAsia="Times New Roman" w:hAnsi="Times New Roman" w:cs="Times New Roman"/>
          <w:sz w:val="28"/>
          <w:szCs w:val="28"/>
        </w:rPr>
        <w:t> 000 рублей</w:t>
      </w:r>
    </w:p>
    <w:p w:rsidR="00441B47" w:rsidRPr="006F73E0" w:rsidRDefault="00441B47" w:rsidP="00441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Фото – 1 000 рублей                      </w:t>
      </w:r>
    </w:p>
    <w:p w:rsidR="00441B47" w:rsidRPr="006F73E0" w:rsidRDefault="00441B47" w:rsidP="00441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_______________________________________________________</w:t>
      </w:r>
    </w:p>
    <w:p w:rsidR="00441B47" w:rsidRPr="006F73E0" w:rsidRDefault="00441B47" w:rsidP="00441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ИТОГО: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20 0</w:t>
      </w: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>00 рублей</w:t>
      </w:r>
    </w:p>
    <w:p w:rsidR="00441B47" w:rsidRPr="006F73E0" w:rsidRDefault="00441B47" w:rsidP="00441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двад</w:t>
      </w:r>
      <w:r w:rsidRPr="006F73E0">
        <w:rPr>
          <w:rFonts w:ascii="Times New Roman" w:eastAsia="Times New Roman" w:hAnsi="Times New Roman" w:cs="Times New Roman"/>
          <w:b/>
          <w:sz w:val="28"/>
          <w:szCs w:val="28"/>
        </w:rPr>
        <w:t>цать  тысяч   рублей 00 коп.)</w:t>
      </w:r>
    </w:p>
    <w:p w:rsidR="00441B47" w:rsidRPr="006F73E0" w:rsidRDefault="00441B47" w:rsidP="0044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6F73E0" w:rsidRDefault="00441B47" w:rsidP="0044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41B47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C17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1B47" w:rsidRPr="006F73E0" w:rsidRDefault="00441B47" w:rsidP="00441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441B47" w:rsidRDefault="00441B47" w:rsidP="00441B47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3E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958 от 15 октября 2014 </w:t>
      </w:r>
      <w:r w:rsidR="008C17EA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441B47" w:rsidRDefault="00441B47" w:rsidP="00441B47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о проведении муниципального конкурса</w:t>
      </w:r>
    </w:p>
    <w:p w:rsidR="00441B47" w:rsidRPr="000D4763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 xml:space="preserve">КВН – 2014 </w:t>
      </w:r>
      <w:r w:rsidRPr="000D4763">
        <w:rPr>
          <w:rFonts w:ascii="Times New Roman" w:eastAsia="Times New Roman" w:hAnsi="Times New Roman" w:cs="Times New Roman"/>
          <w:b/>
          <w:bCs/>
          <w:sz w:val="28"/>
          <w:szCs w:val="28"/>
        </w:rPr>
        <w:t>«Год культуры»</w:t>
      </w:r>
    </w:p>
    <w:p w:rsidR="00441B47" w:rsidRPr="000D4763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0D4763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. Учредители и организаторы</w:t>
      </w:r>
    </w:p>
    <w:p w:rsidR="00441B47" w:rsidRPr="001342E6" w:rsidRDefault="00441B47" w:rsidP="00441B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1342E6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 Алапаевское,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 культуры Администрации муниципального образования</w:t>
      </w:r>
      <w:r w:rsidRPr="001342E6">
        <w:rPr>
          <w:rFonts w:ascii="Times New Roman" w:eastAsia="Times New Roman" w:hAnsi="Times New Roman" w:cs="Times New Roman"/>
          <w:sz w:val="26"/>
          <w:szCs w:val="26"/>
        </w:rPr>
        <w:t xml:space="preserve"> Алапаевское, МУК «Инф</w:t>
      </w:r>
      <w:r>
        <w:rPr>
          <w:rFonts w:ascii="Times New Roman" w:eastAsia="Times New Roman" w:hAnsi="Times New Roman" w:cs="Times New Roman"/>
          <w:sz w:val="26"/>
          <w:szCs w:val="26"/>
        </w:rPr>
        <w:t>ормационно-методический центр муниципального образования</w:t>
      </w:r>
      <w:r w:rsidRPr="001342E6">
        <w:rPr>
          <w:rFonts w:ascii="Times New Roman" w:eastAsia="Times New Roman" w:hAnsi="Times New Roman" w:cs="Times New Roman"/>
          <w:sz w:val="26"/>
          <w:szCs w:val="26"/>
        </w:rPr>
        <w:t xml:space="preserve"> Алапаевское».</w:t>
      </w:r>
    </w:p>
    <w:p w:rsidR="00441B47" w:rsidRPr="000D4763" w:rsidRDefault="00441B47" w:rsidP="00441B47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конкурса</w:t>
      </w:r>
    </w:p>
    <w:p w:rsidR="00441B47" w:rsidRPr="001342E6" w:rsidRDefault="00441B47" w:rsidP="00441B47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Pr="001342E6">
        <w:rPr>
          <w:rFonts w:ascii="Times New Roman" w:eastAsia="Times New Roman" w:hAnsi="Times New Roman" w:cs="Times New Roman"/>
          <w:sz w:val="26"/>
          <w:szCs w:val="26"/>
        </w:rPr>
        <w:t xml:space="preserve">Способствовать развитию у участников творческих, креативных способностей. </w:t>
      </w:r>
    </w:p>
    <w:p w:rsidR="00441B47" w:rsidRDefault="00441B47" w:rsidP="00441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1342E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художественного вкуса участников, создание условий для раскрытия интеллектуального потенциала.</w:t>
      </w:r>
    </w:p>
    <w:p w:rsidR="00441B47" w:rsidRPr="001342E6" w:rsidRDefault="00441B47" w:rsidP="00441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r w:rsidRPr="001342E6">
        <w:rPr>
          <w:rFonts w:ascii="Times New Roman" w:eastAsia="Times New Roman" w:hAnsi="Times New Roman" w:cs="Times New Roman"/>
          <w:sz w:val="26"/>
          <w:szCs w:val="26"/>
        </w:rPr>
        <w:t>Выявление наиболее активных, качественных и оригинальных идей, соответствующих общему положению конкурса.</w:t>
      </w:r>
    </w:p>
    <w:p w:rsidR="00441B47" w:rsidRPr="001342E6" w:rsidRDefault="00441B47" w:rsidP="00441B47">
      <w:pPr>
        <w:shd w:val="clear" w:color="auto" w:fill="FFFFFF"/>
        <w:spacing w:after="96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</w:t>
      </w:r>
      <w:r w:rsidRPr="001342E6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Укрепление творческих и дружественных связей между командами КВН, воспитание преемственности жанра конкурса КВН.</w:t>
      </w:r>
    </w:p>
    <w:p w:rsidR="00441B47" w:rsidRPr="000D4763" w:rsidRDefault="00441B47" w:rsidP="00441B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0D4763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. Условия проведения конкурса</w:t>
      </w:r>
    </w:p>
    <w:p w:rsidR="00441B47" w:rsidRPr="00441B47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участию в конкурсе КВН допускаются сборные команды КВН с количеством участников не менее пяти и не более 10 человек, подготовившие выступление согласно настоящему Положению и подавшие заявки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срок до 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ноября 2014 года в</w:t>
      </w:r>
      <w:r w:rsidR="008C17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МУК «ИМЦ муниципального образования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Алапаевское»,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тел. 8(343 46) 3-14-24,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9" w:history="1">
        <w:r w:rsidRPr="00441B4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/>
          </w:rPr>
          <w:t>muktsouk</w:t>
        </w:r>
        <w:r w:rsidRPr="00441B4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@</w:t>
        </w:r>
        <w:r w:rsidRPr="00441B4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Pr="00441B4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</w:t>
        </w:r>
        <w:r w:rsidRPr="00441B4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:rsidR="00441B47" w:rsidRPr="00441B47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каждой команде должен быть капитан, избранный по усмотрению команды.</w:t>
      </w:r>
    </w:p>
    <w:p w:rsidR="00441B47" w:rsidRPr="00441B47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1B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Команды КВН самостоятельно решают вопросы по приезду, отъезду участников на конкурс, изготовлению костюмов и реквизита, музыкального сопровождения своих выступлений.</w:t>
      </w:r>
    </w:p>
    <w:p w:rsidR="00441B47" w:rsidRPr="000D4763" w:rsidRDefault="00441B47" w:rsidP="00441B47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Участники конкурса обязаны соблюдать корректное, доброжелательное поведение во время  проведения мероприятия.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Команда  вправе отказаться от выступления, предупредив организатора  не менее чем за 3 дня до проведения конкурса.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Фонограмма каждой команды должна быть записана на компакт-диск (</w:t>
      </w:r>
      <w:r w:rsidRPr="000D4763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) или на </w:t>
      </w:r>
      <w:r w:rsidRPr="000D4763">
        <w:rPr>
          <w:rFonts w:ascii="Times New Roman" w:eastAsia="Times New Roman" w:hAnsi="Times New Roman" w:cs="Times New Roman"/>
          <w:sz w:val="26"/>
          <w:szCs w:val="26"/>
          <w:lang w:val="en-US"/>
        </w:rPr>
        <w:t>USB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– флешкарте с указанием названия коллектива; за 30 минут до начала конкурса необходимо проверить качество воспроизведения у организаторов конкурса КВН.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3.7.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Приветствуется наличие у каждого игрока команды бэйджа с указанием имени участника и названия команды. </w:t>
      </w:r>
    </w:p>
    <w:p w:rsidR="00441B47" w:rsidRPr="000D4763" w:rsidRDefault="00441B47" w:rsidP="00441B47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B47" w:rsidRPr="000D4763" w:rsidRDefault="00441B47" w:rsidP="004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 конкурса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Конкурс КВН проводится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0D4763">
        <w:rPr>
          <w:rFonts w:ascii="Times New Roman" w:eastAsia="Times New Roman" w:hAnsi="Times New Roman" w:cs="Times New Roman"/>
          <w:b/>
          <w:sz w:val="26"/>
          <w:szCs w:val="26"/>
        </w:rPr>
        <w:t xml:space="preserve"> ноября 2014 года</w:t>
      </w:r>
      <w:r w:rsidR="008C17E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D47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0D4763">
        <w:rPr>
          <w:rFonts w:ascii="Times New Roman" w:eastAsia="Times New Roman" w:hAnsi="Times New Roman" w:cs="Times New Roman"/>
          <w:b/>
          <w:bCs/>
          <w:sz w:val="26"/>
          <w:szCs w:val="26"/>
        </w:rPr>
        <w:t>.00 часов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в здании </w:t>
      </w:r>
      <w:r>
        <w:rPr>
          <w:rFonts w:ascii="Times New Roman" w:eastAsia="Times New Roman" w:hAnsi="Times New Roman" w:cs="Times New Roman"/>
          <w:sz w:val="26"/>
          <w:szCs w:val="26"/>
        </w:rPr>
        <w:t>Коптеловского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Дома культуры (адрес - с. </w:t>
      </w:r>
      <w:r>
        <w:rPr>
          <w:rFonts w:ascii="Times New Roman" w:eastAsia="Times New Roman" w:hAnsi="Times New Roman" w:cs="Times New Roman"/>
          <w:sz w:val="26"/>
          <w:szCs w:val="26"/>
        </w:rPr>
        <w:t>Коптелово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Муниципальный конкурс КВН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63">
        <w:rPr>
          <w:rFonts w:ascii="Times New Roman" w:eastAsia="Times New Roman" w:hAnsi="Times New Roman" w:cs="Times New Roman"/>
          <w:bCs/>
          <w:sz w:val="26"/>
          <w:szCs w:val="26"/>
        </w:rPr>
        <w:t>«Год культуры»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состоит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следующих конкурсов: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4.2.1. </w:t>
      </w:r>
      <w:r w:rsidRPr="000D47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Визитная карточка </w:t>
      </w:r>
      <w:r w:rsidRPr="000D4763">
        <w:rPr>
          <w:rFonts w:ascii="Times New Roman" w:eastAsia="Times New Roman" w:hAnsi="Times New Roman" w:cs="Times New Roman"/>
          <w:b/>
          <w:bCs/>
          <w:sz w:val="26"/>
          <w:szCs w:val="26"/>
        </w:rPr>
        <w:t>«Высокое слово культура».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Раскрытие темы – по усмотрению команды (возможно представление в видео-формате).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Продолжительность выступления не более 5 минут.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Максимальный балл – 5.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4.2.2. </w:t>
      </w:r>
      <w:r w:rsidRPr="000D4763">
        <w:rPr>
          <w:rFonts w:ascii="Times New Roman" w:eastAsia="Times New Roman" w:hAnsi="Times New Roman" w:cs="Times New Roman"/>
          <w:b/>
          <w:i/>
          <w:sz w:val="26"/>
          <w:szCs w:val="26"/>
        </w:rPr>
        <w:t>Разминка.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На экран проецируется изображение (фотосюжет). За 30 секунд каждая команда готовит ответ на вопрос «Что бы это значило?». </w:t>
      </w:r>
    </w:p>
    <w:p w:rsidR="00441B47" w:rsidRPr="00E40254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4.2.3. </w:t>
      </w:r>
      <w:r w:rsidRPr="00E40254">
        <w:rPr>
          <w:rFonts w:ascii="Times New Roman" w:eastAsia="Times New Roman" w:hAnsi="Times New Roman" w:cs="Times New Roman"/>
          <w:b/>
          <w:i/>
          <w:sz w:val="26"/>
          <w:szCs w:val="26"/>
        </w:rPr>
        <w:t>СТЭМ (студенческий театр эстрадной миниатюры)</w:t>
      </w:r>
      <w:r w:rsidRPr="00E40254">
        <w:rPr>
          <w:rFonts w:ascii="Times New Roman" w:eastAsia="Times New Roman" w:hAnsi="Times New Roman" w:cs="Times New Roman"/>
          <w:sz w:val="26"/>
          <w:szCs w:val="26"/>
        </w:rPr>
        <w:t xml:space="preserve"> на тему </w:t>
      </w:r>
      <w:r w:rsidRPr="00E40254">
        <w:rPr>
          <w:rFonts w:ascii="Times New Roman" w:eastAsia="Times New Roman" w:hAnsi="Times New Roman" w:cs="Times New Roman"/>
          <w:b/>
          <w:bCs/>
          <w:sz w:val="26"/>
          <w:szCs w:val="26"/>
        </w:rPr>
        <w:t>«Твоя красота – это твой внутренний мир»</w:t>
      </w:r>
      <w:r w:rsidRPr="00E402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По условиям конкурса «СТЭМ» на сцене не может быть более 3-х участников.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Продолжительность миниатюры 5 минут.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Максимальный балл – 4.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4.2.4. </w:t>
      </w:r>
      <w:r w:rsidRPr="000D4763">
        <w:rPr>
          <w:rFonts w:ascii="Times New Roman" w:eastAsia="Times New Roman" w:hAnsi="Times New Roman" w:cs="Times New Roman"/>
          <w:b/>
          <w:i/>
          <w:sz w:val="26"/>
          <w:szCs w:val="26"/>
        </w:rPr>
        <w:t>Конкурс капитанов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. Капитаны команд выступают с монологом на тему </w:t>
      </w:r>
      <w:r w:rsidRPr="000D4763">
        <w:rPr>
          <w:rFonts w:ascii="Times New Roman" w:eastAsia="Times New Roman" w:hAnsi="Times New Roman" w:cs="Times New Roman"/>
          <w:b/>
          <w:bCs/>
          <w:sz w:val="26"/>
          <w:szCs w:val="26"/>
        </w:rPr>
        <w:t>«Давайте будем говорить культуре комплименты».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Продолжительность монолога 3 минуты.</w:t>
      </w:r>
    </w:p>
    <w:p w:rsidR="00441B47" w:rsidRPr="000D4763" w:rsidRDefault="00441B47" w:rsidP="00441B4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t>Максимальный балл – 4.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4.2.5. </w:t>
      </w:r>
      <w:r w:rsidRPr="000D4763">
        <w:rPr>
          <w:rFonts w:ascii="Times New Roman" w:eastAsia="Times New Roman" w:hAnsi="Times New Roman" w:cs="Times New Roman"/>
          <w:b/>
          <w:i/>
          <w:sz w:val="26"/>
          <w:szCs w:val="26"/>
        </w:rPr>
        <w:t>Домашнее задание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«Будем служить культуре!» - до 10минут. Конкурс музыкальных номеров. </w:t>
      </w:r>
    </w:p>
    <w:p w:rsidR="00441B47" w:rsidRPr="00E40254" w:rsidRDefault="00441B47" w:rsidP="00441B47">
      <w:pPr>
        <w:pStyle w:val="a5"/>
        <w:numPr>
          <w:ilvl w:val="1"/>
          <w:numId w:val="8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E40254">
        <w:rPr>
          <w:sz w:val="26"/>
          <w:szCs w:val="26"/>
        </w:rPr>
        <w:t>Общие условия, требующие обязательного исполнения всеми командами КВН: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4.3.1. 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Команды имеют право шутить о жюри, ведущем, актуальных проблемах, если шутки не противоречат нравственным и этическим нормам. 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4.3.2. 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выступлениях команд не допускается пропаганда наркомании, алкоголизма, насилия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>, пошлых шуток и использование материала не</w:t>
      </w:r>
      <w:r w:rsidR="008C17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соответствующего эстетике и моральным ценностям.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4.3.3.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Команды-участницы принимают участие в жеребьевке.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4.3.4.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За превышение временного регламента выступления (за каждую просроченную минуту) на команду жюри имеет право наложить штраф в виде снятия баллов от 0,1 до 2 за конкурс.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4.3.5.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Каждая команда в день выступления имеет право на одну генеральную репетицию в зале.</w:t>
      </w:r>
    </w:p>
    <w:p w:rsidR="00441B47" w:rsidRPr="000D4763" w:rsidRDefault="00441B47" w:rsidP="00441B47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4.3.6.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Для успешного выступления команд рекомендуется показать и раскрыть стиль команды, музыкальное оформление, навыки сценических жанров, форму и костюмы команды.</w:t>
      </w:r>
    </w:p>
    <w:p w:rsidR="00441B47" w:rsidRPr="000D4763" w:rsidRDefault="00441B47" w:rsidP="00441B47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итогов, награждение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5.1. </w:t>
      </w:r>
      <w:r w:rsidRPr="000D4763">
        <w:rPr>
          <w:rFonts w:ascii="Times New Roman" w:eastAsia="Times New Roman" w:hAnsi="Times New Roman" w:cs="Times New Roman"/>
          <w:bCs/>
          <w:sz w:val="26"/>
          <w:szCs w:val="26"/>
        </w:rPr>
        <w:t>Оценка и итоги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командных выступлений подводятся жюри. 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Оценки и итоги жюри  не подлежат апелляции.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Команда-победительница награждается Дипломом и Кубком победителя. </w:t>
      </w:r>
    </w:p>
    <w:p w:rsidR="00441B47" w:rsidRPr="000D4763" w:rsidRDefault="00441B47" w:rsidP="00441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63">
        <w:rPr>
          <w:rFonts w:ascii="Times New Roman" w:eastAsia="Times New Roman" w:hAnsi="Times New Roman" w:cs="Times New Roman"/>
          <w:sz w:val="26"/>
          <w:szCs w:val="26"/>
        </w:rPr>
        <w:lastRenderedPageBreak/>
        <w:t>Также присуждаются следующие номинации:</w:t>
      </w:r>
    </w:p>
    <w:p w:rsidR="00441B47" w:rsidRPr="000D4763" w:rsidRDefault="00441B47" w:rsidP="00441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5.3.1.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476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Самая находчивая команда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41B47" w:rsidRPr="000D4763" w:rsidRDefault="00441B47" w:rsidP="00441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5.3.2.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476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Лучшее домашнее задание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»; </w:t>
      </w:r>
    </w:p>
    <w:p w:rsidR="00441B47" w:rsidRPr="000D4763" w:rsidRDefault="00441B47" w:rsidP="00441B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5.3.3.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476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Лучший КВНщик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».  </w:t>
      </w:r>
    </w:p>
    <w:p w:rsidR="00441B47" w:rsidRPr="000D4763" w:rsidRDefault="00441B47" w:rsidP="0044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5.3.4.Приз зрительских симпатий </w:t>
      </w:r>
    </w:p>
    <w:p w:rsidR="00441B47" w:rsidRPr="000D4763" w:rsidRDefault="00441B47" w:rsidP="00441B4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Всем командам вручаются дипломы и поощрительные призы.</w:t>
      </w:r>
    </w:p>
    <w:p w:rsidR="00441B47" w:rsidRPr="000D4763" w:rsidRDefault="00441B47" w:rsidP="00441B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CC3188" w:rsidRDefault="00441B47" w:rsidP="00441B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C3188">
        <w:rPr>
          <w:rFonts w:ascii="Times New Roman" w:eastAsia="Times New Roman" w:hAnsi="Times New Roman" w:cs="Times New Roman"/>
          <w:b/>
          <w:sz w:val="28"/>
          <w:szCs w:val="28"/>
        </w:rPr>
        <w:t>Жюри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8C17EA">
        <w:rPr>
          <w:rFonts w:ascii="Times New Roman" w:eastAsia="Times New Roman" w:hAnsi="Times New Roman" w:cs="Times New Roman"/>
          <w:sz w:val="26"/>
          <w:szCs w:val="26"/>
        </w:rPr>
        <w:t>В состав жюри должны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 входить представители Администрации муниципального образования Алапаевское,  осуществляю</w:t>
      </w:r>
      <w:r>
        <w:rPr>
          <w:rFonts w:ascii="Times New Roman" w:eastAsia="Times New Roman" w:hAnsi="Times New Roman" w:cs="Times New Roman"/>
          <w:sz w:val="26"/>
          <w:szCs w:val="26"/>
        </w:rPr>
        <w:t>щие полномочия в сфере культуры.</w:t>
      </w:r>
    </w:p>
    <w:p w:rsidR="00441B47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Представители МУК «Информационно- методический центр муниципального образования Алапаевское»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6.3.П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редставители общественных организаций.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6.4.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Жюри оценивает </w:t>
      </w:r>
      <w:r>
        <w:rPr>
          <w:rFonts w:ascii="Times New Roman" w:eastAsia="Times New Roman" w:hAnsi="Times New Roman" w:cs="Times New Roman"/>
          <w:sz w:val="26"/>
          <w:szCs w:val="26"/>
        </w:rPr>
        <w:t>игру команд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 xml:space="preserve">   по 5- бальной системе.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6.5.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Жюри оставляет за собой право  присуждать дипломы и Благодарственные письма.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6.6.</w:t>
      </w:r>
      <w:r w:rsidRPr="000D4763">
        <w:rPr>
          <w:rFonts w:ascii="Times New Roman" w:eastAsia="Times New Roman" w:hAnsi="Times New Roman" w:cs="Times New Roman"/>
          <w:sz w:val="26"/>
          <w:szCs w:val="26"/>
        </w:rPr>
        <w:t>Жюри оценивает:</w:t>
      </w:r>
    </w:p>
    <w:p w:rsidR="00441B47" w:rsidRPr="000D4763" w:rsidRDefault="00441B47" w:rsidP="00441B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6.6.1.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>трогое соблюдение регламента выступления;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6.6.2.О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ригинальный творческий поиск;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6.6.3.Ю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мор, остроумие, находчивость;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6.6.4.М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узыкальность, артистизм, 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t>сценический культурный уровень (культура речи, поведение на сцене);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6.6.5.Т</w:t>
      </w:r>
      <w:r w:rsidRPr="000D4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акт, взаимовыручка и другие типовые критерии, соответствующие жанру КВН.</w:t>
      </w:r>
    </w:p>
    <w:p w:rsidR="00441B47" w:rsidRPr="000D4763" w:rsidRDefault="00441B47" w:rsidP="0044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B47" w:rsidRPr="000D4763" w:rsidRDefault="00441B47" w:rsidP="00441B47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D4763">
        <w:rPr>
          <w:rFonts w:ascii="Times New Roman" w:eastAsia="Times New Roman" w:hAnsi="Times New Roman" w:cs="Times New Roman"/>
          <w:b/>
          <w:sz w:val="28"/>
          <w:szCs w:val="28"/>
        </w:rPr>
        <w:t>. Контактные лица, @почта, телефоны</w:t>
      </w:r>
      <w:bookmarkStart w:id="0" w:name="_GoBack"/>
      <w:bookmarkEnd w:id="0"/>
    </w:p>
    <w:tbl>
      <w:tblPr>
        <w:tblW w:w="0" w:type="auto"/>
        <w:tblLook w:val="04A0"/>
      </w:tblPr>
      <w:tblGrid>
        <w:gridCol w:w="2802"/>
        <w:gridCol w:w="6769"/>
      </w:tblGrid>
      <w:tr w:rsidR="00441B47" w:rsidRPr="000D4763" w:rsidTr="001D29EA">
        <w:tc>
          <w:tcPr>
            <w:tcW w:w="2802" w:type="dxa"/>
          </w:tcPr>
          <w:p w:rsidR="00441B47" w:rsidRPr="000D4763" w:rsidRDefault="00441B47" w:rsidP="001D29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41B47" w:rsidRPr="000D4763" w:rsidRDefault="00441B47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B47" w:rsidRPr="000D4763" w:rsidTr="001D29EA">
        <w:tc>
          <w:tcPr>
            <w:tcW w:w="2802" w:type="dxa"/>
          </w:tcPr>
          <w:p w:rsidR="00441B47" w:rsidRPr="000D4763" w:rsidRDefault="00441B47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47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Тел./ факс: </w:t>
            </w:r>
          </w:p>
          <w:p w:rsidR="00441B47" w:rsidRPr="000D4763" w:rsidRDefault="00441B47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4763">
              <w:rPr>
                <w:rFonts w:ascii="Times New Roman" w:eastAsia="Times New Roman" w:hAnsi="Times New Roman" w:cs="Times New Roman"/>
                <w:sz w:val="26"/>
                <w:szCs w:val="26"/>
              </w:rPr>
              <w:t>8 (34346) 3-14-24</w:t>
            </w:r>
          </w:p>
          <w:p w:rsidR="00441B47" w:rsidRPr="00441B47" w:rsidRDefault="004A6A31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441B47" w:rsidRPr="00441B47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muktsouk@mail.ru</w:t>
              </w:r>
            </w:hyperlink>
          </w:p>
          <w:p w:rsidR="00441B47" w:rsidRPr="000D4763" w:rsidRDefault="00441B47" w:rsidP="001D29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B47" w:rsidRPr="000D4763" w:rsidRDefault="00441B47" w:rsidP="001D29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hideMark/>
          </w:tcPr>
          <w:p w:rsidR="00441B47" w:rsidRPr="000D4763" w:rsidRDefault="00441B47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4763">
              <w:rPr>
                <w:rFonts w:ascii="Times New Roman" w:eastAsia="Times New Roman" w:hAnsi="Times New Roman" w:cs="Times New Roman"/>
                <w:sz w:val="26"/>
                <w:szCs w:val="26"/>
              </w:rPr>
              <w:t>МУК «Информационно-методический центр МО Алапаевское»:</w:t>
            </w:r>
          </w:p>
          <w:p w:rsidR="00441B47" w:rsidRPr="000D4763" w:rsidRDefault="00441B47" w:rsidP="001D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Черепанова Людмила Викторовна</w:t>
            </w:r>
            <w:r w:rsidRPr="000D47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И.о. директора МУК «Информационно-методический центр МО Алапаевское»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41B47" w:rsidRPr="000D4763" w:rsidRDefault="00441B47" w:rsidP="00441B47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B47" w:rsidRPr="000D4763" w:rsidRDefault="00441B47" w:rsidP="00441B47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B47" w:rsidRPr="000D4763" w:rsidRDefault="00441B47" w:rsidP="00441B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FEF" w:rsidRPr="006718A2" w:rsidRDefault="00385FEF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85FEF" w:rsidRPr="006718A2" w:rsidSect="00E143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29" w:rsidRDefault="00565129" w:rsidP="003E150D">
      <w:pPr>
        <w:spacing w:after="0" w:line="240" w:lineRule="auto"/>
      </w:pPr>
      <w:r>
        <w:separator/>
      </w:r>
    </w:p>
  </w:endnote>
  <w:endnote w:type="continuationSeparator" w:id="1">
    <w:p w:rsidR="00565129" w:rsidRDefault="0056512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29" w:rsidRDefault="00565129" w:rsidP="003E150D">
      <w:pPr>
        <w:spacing w:after="0" w:line="240" w:lineRule="auto"/>
      </w:pPr>
      <w:r>
        <w:separator/>
      </w:r>
    </w:p>
  </w:footnote>
  <w:footnote w:type="continuationSeparator" w:id="1">
    <w:p w:rsidR="00565129" w:rsidRDefault="0056512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985"/>
      <w:docPartObj>
        <w:docPartGallery w:val="Page Numbers (Top of Page)"/>
        <w:docPartUnique/>
      </w:docPartObj>
    </w:sdtPr>
    <w:sdtContent>
      <w:p w:rsidR="00441B47" w:rsidRDefault="004A6A31">
        <w:pPr>
          <w:pStyle w:val="a7"/>
          <w:jc w:val="center"/>
        </w:pPr>
        <w:fldSimple w:instr=" PAGE   \* MERGEFORMAT ">
          <w:r w:rsidR="008C17EA">
            <w:rPr>
              <w:noProof/>
            </w:rPr>
            <w:t>6</w:t>
          </w:r>
        </w:fldSimple>
      </w:p>
    </w:sdtContent>
  </w:sdt>
  <w:p w:rsidR="00441B47" w:rsidRDefault="00441B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8C"/>
    <w:multiLevelType w:val="hybridMultilevel"/>
    <w:tmpl w:val="642A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DB6D93"/>
    <w:multiLevelType w:val="multilevel"/>
    <w:tmpl w:val="9AE2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CE336A8"/>
    <w:multiLevelType w:val="multilevel"/>
    <w:tmpl w:val="2CC841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681A"/>
    <w:rsid w:val="002939EF"/>
    <w:rsid w:val="00326591"/>
    <w:rsid w:val="00385FEF"/>
    <w:rsid w:val="003E150D"/>
    <w:rsid w:val="00441B47"/>
    <w:rsid w:val="004A6A31"/>
    <w:rsid w:val="004E54F9"/>
    <w:rsid w:val="0052282F"/>
    <w:rsid w:val="00565129"/>
    <w:rsid w:val="005674B4"/>
    <w:rsid w:val="006718A2"/>
    <w:rsid w:val="00672368"/>
    <w:rsid w:val="007C6AFA"/>
    <w:rsid w:val="008038EF"/>
    <w:rsid w:val="008C17EA"/>
    <w:rsid w:val="008C1D90"/>
    <w:rsid w:val="009409DF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uktsou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ktso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2014-10-22T06:05:00Z</cp:lastPrinted>
  <dcterms:created xsi:type="dcterms:W3CDTF">2014-10-22T05:49:00Z</dcterms:created>
  <dcterms:modified xsi:type="dcterms:W3CDTF">2014-10-22T06:06:00Z</dcterms:modified>
</cp:coreProperties>
</file>