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B32DEE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14 октября  </w:t>
      </w:r>
      <w:r w:rsidR="006718A2" w:rsidRPr="006718A2">
        <w:rPr>
          <w:rFonts w:ascii="Times New Roman" w:eastAsia="Times New Roman" w:hAnsi="Times New Roman" w:cs="Times New Roman"/>
          <w:color w:val="000000"/>
          <w:spacing w:val="-9"/>
          <w:sz w:val="27"/>
          <w:szCs w:val="27"/>
        </w:rPr>
        <w:t xml:space="preserve">  2014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18A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№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953</w:t>
      </w:r>
    </w:p>
    <w:p w:rsidR="006718A2" w:rsidRPr="006718A2" w:rsidRDefault="00036AD7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 w:rsidRPr="00036AD7">
        <w:rPr>
          <w:rFonts w:ascii="Times New Roman" w:eastAsia="Times New Roman" w:hAnsi="Times New Roman" w:cs="Times New Roman"/>
          <w:noProof/>
          <w:color w:val="000000"/>
        </w:rPr>
        <w:pict>
          <v:line id="_x0000_s1029" style="position:absolute;left:0;text-align:left;z-index:251661312" from="0,1.6pt" to="66pt,1.6pt"/>
        </w:pict>
      </w:r>
      <w:r w:rsidRPr="00036AD7">
        <w:rPr>
          <w:rFonts w:ascii="Times New Roman" w:eastAsia="Times New Roman" w:hAnsi="Times New Roman" w:cs="Times New Roman"/>
          <w:noProof/>
          <w:color w:val="000000"/>
        </w:rPr>
        <w:pict>
          <v:line id="_x0000_s1028" style="position:absolute;left:0;text-align:left;z-index:251660288" from="426pt,1.6pt" to="462pt,1.6pt"/>
        </w:pic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B32DEE" w:rsidRDefault="00B32DEE" w:rsidP="00B32DEE">
      <w:pPr>
        <w:autoSpaceDE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i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 принятии решения о формировании фонда капитального ремонта на счете регионального оператора</w:t>
      </w:r>
      <w:r>
        <w:rPr>
          <w:rFonts w:ascii="Times New Roman" w:eastAsia="Times New Roman" w:hAnsi="Times New Roman" w:cs="Times New Roman"/>
          <w:i/>
          <w:sz w:val="27"/>
          <w:szCs w:val="27"/>
        </w:rPr>
        <w:t> </w:t>
      </w:r>
    </w:p>
    <w:p w:rsidR="00B32DEE" w:rsidRPr="00B32DEE" w:rsidRDefault="00B32DEE" w:rsidP="00B32DEE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DE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7 статьи 170 Жилищного кодекса Российской Федерации, подпунктом 3 статьи 6, статьей 14 Закона Свердловской области от 19 декабря 2013 года № 127-ОЗ «Об обеспечении проведения капитального ремонта общего имущества в многоквартирных домах на территории Свердловской области», в целях формирования фонда капитального ремонта на счете, счетах регионального оператора, руководствуясь Уставом муниципального образования Алапаевское, </w:t>
      </w:r>
    </w:p>
    <w:p w:rsidR="00B32DEE" w:rsidRPr="00B32DEE" w:rsidRDefault="00B32DEE" w:rsidP="00B32DEE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2DEE" w:rsidRPr="00B32DEE" w:rsidRDefault="00B32DEE" w:rsidP="00B32D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DE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32DEE" w:rsidRPr="00B32DEE" w:rsidRDefault="00B32DEE" w:rsidP="00B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DEE" w:rsidRPr="00B32DEE" w:rsidRDefault="00B32DEE" w:rsidP="00B32D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DEE">
        <w:rPr>
          <w:rFonts w:ascii="Times New Roman" w:hAnsi="Times New Roman" w:cs="Times New Roman"/>
          <w:sz w:val="28"/>
          <w:szCs w:val="28"/>
        </w:rPr>
        <w:t xml:space="preserve">1. </w:t>
      </w:r>
      <w:r w:rsidRPr="00B32DEE">
        <w:rPr>
          <w:rFonts w:ascii="Times New Roman" w:eastAsia="Times New Roman" w:hAnsi="Times New Roman" w:cs="Times New Roman"/>
          <w:sz w:val="28"/>
          <w:szCs w:val="28"/>
        </w:rPr>
        <w:t xml:space="preserve">Определить  способ формирования фонда капитального ремонта на счете, счетах регионального оператора – Регионального Фонда содействия капитальному ремонту общего имущества в многоквартирных домах Свердловской области в отношении многоквартирных домов, указанных в приложении к настоящему постановлению, </w:t>
      </w:r>
      <w:r>
        <w:rPr>
          <w:rFonts w:ascii="Times New Roman" w:eastAsia="Times New Roman" w:hAnsi="Times New Roman" w:cs="Times New Roman"/>
          <w:sz w:val="28"/>
          <w:szCs w:val="28"/>
        </w:rPr>
        <w:t>собственники</w:t>
      </w:r>
      <w:r w:rsidRPr="00B32DEE">
        <w:rPr>
          <w:rFonts w:ascii="Times New Roman" w:eastAsia="Times New Roman" w:hAnsi="Times New Roman" w:cs="Times New Roman"/>
          <w:sz w:val="28"/>
          <w:szCs w:val="28"/>
        </w:rPr>
        <w:t xml:space="preserve"> которых не выбрали способ формирования фонда капитального ремонта или выбранный способ не был ими реализован в установленный  законом срок. </w:t>
      </w:r>
    </w:p>
    <w:p w:rsidR="00B32DEE" w:rsidRPr="00B32DEE" w:rsidRDefault="00B32DEE" w:rsidP="00B32D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DEE">
        <w:rPr>
          <w:rFonts w:ascii="Times New Roman" w:eastAsia="Times New Roman" w:hAnsi="Times New Roman" w:cs="Times New Roman"/>
          <w:sz w:val="28"/>
          <w:szCs w:val="28"/>
        </w:rPr>
        <w:t>2. Организационному отделу Администрации муниципального образования Алапаевское (А.А.Зорихина):</w:t>
      </w:r>
    </w:p>
    <w:p w:rsidR="00B32DEE" w:rsidRPr="00B32DEE" w:rsidRDefault="00B32DEE" w:rsidP="00B32D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 Н</w:t>
      </w:r>
      <w:r w:rsidRPr="00B32DEE">
        <w:rPr>
          <w:rFonts w:ascii="Times New Roman" w:eastAsia="Times New Roman" w:hAnsi="Times New Roman" w:cs="Times New Roman"/>
          <w:sz w:val="28"/>
          <w:szCs w:val="28"/>
        </w:rPr>
        <w:t>аправить заверенную Администрацией муниципального образования Алапаевское копию настоящего постановления в адрес Регионального Фонда содействия капитальному ремонту общего имущества в многоквартирных домах Свердловской области в течение одного рабочего дня после принятия настоящего постановления;</w:t>
      </w:r>
    </w:p>
    <w:p w:rsidR="00B32DEE" w:rsidRPr="00B32DEE" w:rsidRDefault="00B32DEE" w:rsidP="00B32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DEE"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32DEE">
        <w:rPr>
          <w:rFonts w:ascii="Times New Roman" w:eastAsia="Times New Roman" w:hAnsi="Times New Roman" w:cs="Times New Roman"/>
          <w:sz w:val="28"/>
          <w:szCs w:val="28"/>
        </w:rPr>
        <w:t xml:space="preserve">публиковать настоящее постановление в  газете «Алапаевская искра» и разместить  на официальном  сайте  муниципального образования Алапаевское  </w:t>
      </w:r>
      <w:r w:rsidRPr="00B32DEE">
        <w:rPr>
          <w:rFonts w:ascii="Times New Roman" w:hAnsi="Times New Roman" w:cs="Times New Roman"/>
          <w:sz w:val="28"/>
          <w:szCs w:val="28"/>
        </w:rPr>
        <w:t xml:space="preserve"> «</w:t>
      </w:r>
      <w:hyperlink r:id="rId7" w:history="1">
        <w:r w:rsidRPr="00B32DE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www</w:t>
        </w:r>
      </w:hyperlink>
      <w:r w:rsidRPr="00B32DEE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Pr="00B32DEE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alapaevskoe</w:t>
      </w:r>
      <w:r w:rsidRPr="00B32DEE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Pr="00B32DEE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ru</w:t>
      </w:r>
      <w:r w:rsidRPr="00B32DEE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32DEE" w:rsidRPr="00B32DEE" w:rsidRDefault="00B32DEE" w:rsidP="00B32D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Pr="00B32DEE">
        <w:rPr>
          <w:rFonts w:ascii="Times New Roman" w:eastAsia="Times New Roman" w:hAnsi="Times New Roman" w:cs="Times New Roman"/>
          <w:sz w:val="28"/>
          <w:szCs w:val="28"/>
        </w:rPr>
        <w:t xml:space="preserve"> исполнения настоящего постановления возложить на заместителя главы Администрации муниципального образования Алапаевское по ЖКХ, строительству и транспорту О.М.Торсунова.</w:t>
      </w:r>
    </w:p>
    <w:p w:rsidR="00B32DEE" w:rsidRPr="00B32DEE" w:rsidRDefault="00B32DEE" w:rsidP="00B32DE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32DEE" w:rsidRPr="00B32DEE" w:rsidRDefault="00B32DEE" w:rsidP="00B32DE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B32DEE" w:rsidRPr="00B32DEE" w:rsidRDefault="00B32DEE" w:rsidP="00B32D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2DEE" w:rsidRPr="00B32DEE" w:rsidRDefault="00B32DEE" w:rsidP="00B32D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2DEE" w:rsidRPr="00B32DEE" w:rsidRDefault="00B32DEE" w:rsidP="00B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DEE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B32DEE" w:rsidRPr="00B32DEE" w:rsidRDefault="00B32DEE" w:rsidP="00B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DE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B32DEE" w:rsidRPr="00B32DEE" w:rsidRDefault="00B32DEE" w:rsidP="00B32D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DEE">
        <w:rPr>
          <w:rFonts w:ascii="Times New Roman" w:hAnsi="Times New Roman" w:cs="Times New Roman"/>
          <w:sz w:val="28"/>
          <w:szCs w:val="28"/>
        </w:rPr>
        <w:t xml:space="preserve">Алапаевское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32DEE">
        <w:rPr>
          <w:rFonts w:ascii="Times New Roman" w:hAnsi="Times New Roman" w:cs="Times New Roman"/>
          <w:sz w:val="28"/>
          <w:szCs w:val="28"/>
        </w:rPr>
        <w:t xml:space="preserve">     К.И. Деев</w:t>
      </w:r>
    </w:p>
    <w:p w:rsidR="00B32DEE" w:rsidRPr="00B32DEE" w:rsidRDefault="00B32DEE" w:rsidP="00B32D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DEE" w:rsidRPr="00B32DEE" w:rsidRDefault="00B32DEE" w:rsidP="00B32D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2DEE" w:rsidRPr="00B32DEE" w:rsidRDefault="00B32DEE" w:rsidP="00B32D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2DEE" w:rsidRPr="00B32DEE" w:rsidRDefault="00B32DEE" w:rsidP="00B32D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2DEE" w:rsidRPr="00B32DEE" w:rsidRDefault="00B32DEE" w:rsidP="00B32D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2DEE" w:rsidRPr="00B32DEE" w:rsidRDefault="00B32DEE" w:rsidP="00B32D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2DEE" w:rsidRPr="00B32DEE" w:rsidRDefault="00B32DEE" w:rsidP="00B32D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2DEE" w:rsidRPr="00B32DEE" w:rsidRDefault="00B32DEE" w:rsidP="00B32D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2DEE" w:rsidRPr="00B32DEE" w:rsidRDefault="00B32DEE" w:rsidP="00B32D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2DEE" w:rsidRPr="00B32DEE" w:rsidRDefault="00B32DEE" w:rsidP="00B32D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2DEE" w:rsidRPr="00B32DEE" w:rsidRDefault="00B32DEE" w:rsidP="00B32D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2DEE" w:rsidRPr="00B32DEE" w:rsidRDefault="00B32DEE" w:rsidP="00B32D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2DEE" w:rsidRPr="00B32DEE" w:rsidRDefault="00B32DEE" w:rsidP="00B32D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2DEE" w:rsidRPr="00B32DEE" w:rsidRDefault="00B32DEE" w:rsidP="00B32D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2DEE" w:rsidRPr="00B32DEE" w:rsidRDefault="00B32DEE" w:rsidP="00B32D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2DEE" w:rsidRPr="00B32DEE" w:rsidRDefault="00B32DEE" w:rsidP="00B32D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2DEE" w:rsidRPr="00B32DEE" w:rsidRDefault="00B32DEE" w:rsidP="00B32D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2DEE" w:rsidRPr="00B32DEE" w:rsidRDefault="00B32DEE" w:rsidP="00B32D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2DEE" w:rsidRPr="00B32DEE" w:rsidRDefault="00B32DEE" w:rsidP="00B32D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2DEE" w:rsidRPr="00B32DEE" w:rsidRDefault="00B32DEE" w:rsidP="00B32D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2DEE" w:rsidRPr="00B32DEE" w:rsidRDefault="00B32DEE" w:rsidP="00B32D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2DEE" w:rsidRPr="00B32DEE" w:rsidRDefault="00B32DEE" w:rsidP="00B32D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2DEE" w:rsidRPr="00B32DEE" w:rsidRDefault="00B32DEE" w:rsidP="00B32D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2DEE" w:rsidRPr="00B32DEE" w:rsidRDefault="00B32DEE" w:rsidP="00B32D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2DEE" w:rsidRPr="00B32DEE" w:rsidRDefault="00B32DEE" w:rsidP="00B32D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2DEE" w:rsidRPr="00B32DEE" w:rsidRDefault="00B32DEE" w:rsidP="00B32D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2DEE" w:rsidRPr="00B32DEE" w:rsidRDefault="00B32DEE" w:rsidP="00B32D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2DEE" w:rsidRPr="00B32DEE" w:rsidRDefault="00B32DEE" w:rsidP="00B32D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2DEE" w:rsidRPr="00B32DEE" w:rsidRDefault="00B32DEE" w:rsidP="00B32D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2DEE" w:rsidRPr="00B32DEE" w:rsidRDefault="00B32DEE" w:rsidP="00B32D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2DEE" w:rsidRPr="00B32DEE" w:rsidRDefault="00B32DEE" w:rsidP="00B32D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2DEE" w:rsidRPr="00B32DEE" w:rsidRDefault="00B32DEE" w:rsidP="00B32D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2DEE" w:rsidRDefault="00B32DEE" w:rsidP="00B32D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DEE" w:rsidRPr="00B32DEE" w:rsidRDefault="00B32DEE" w:rsidP="00B32D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DEE" w:rsidRDefault="00B32DEE" w:rsidP="00B32D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2DEE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B32DEE" w:rsidRDefault="00B32DEE" w:rsidP="00B32D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B32DEE" w:rsidRDefault="00B32DEE" w:rsidP="00B32D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B32DEE" w:rsidRDefault="00B32DEE" w:rsidP="00B32D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Алапаевское</w:t>
      </w:r>
    </w:p>
    <w:p w:rsidR="00B32DEE" w:rsidRDefault="00B32DEE" w:rsidP="00B32D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953 от 14 октября 2014 года</w:t>
      </w:r>
    </w:p>
    <w:p w:rsidR="00B32DEE" w:rsidRDefault="00B32DEE" w:rsidP="00B32D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2DEE" w:rsidRPr="00B32DEE" w:rsidRDefault="00B32DEE" w:rsidP="00B32D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2DEE" w:rsidRPr="00B32DEE" w:rsidRDefault="00B32DEE" w:rsidP="00B32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DEE">
        <w:rPr>
          <w:rFonts w:ascii="Times New Roman" w:hAnsi="Times New Roman" w:cs="Times New Roman"/>
          <w:sz w:val="28"/>
          <w:szCs w:val="28"/>
        </w:rPr>
        <w:t>ПЕРЕЧЕНЬ</w:t>
      </w:r>
    </w:p>
    <w:p w:rsidR="00B32DEE" w:rsidRDefault="00B32DEE" w:rsidP="00B32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DEE">
        <w:rPr>
          <w:rFonts w:ascii="Times New Roman" w:hAnsi="Times New Roman" w:cs="Times New Roman"/>
          <w:sz w:val="28"/>
          <w:szCs w:val="28"/>
        </w:rPr>
        <w:t xml:space="preserve"> многоквартирных  домов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32DEE">
        <w:rPr>
          <w:rFonts w:ascii="Times New Roman" w:hAnsi="Times New Roman" w:cs="Times New Roman"/>
          <w:sz w:val="28"/>
          <w:szCs w:val="28"/>
        </w:rPr>
        <w:t xml:space="preserve">униципального образования Алапаевское, </w:t>
      </w:r>
      <w:r w:rsidRPr="00B32DEE">
        <w:rPr>
          <w:rFonts w:ascii="Times New Roman" w:eastAsia="Times New Roman" w:hAnsi="Times New Roman" w:cs="Times New Roman"/>
          <w:sz w:val="28"/>
          <w:szCs w:val="28"/>
        </w:rPr>
        <w:t xml:space="preserve">собственники которых не выбрали способ формирования фонда капитального ремонта или выбранный способ не был ими реализован </w:t>
      </w:r>
      <w:r w:rsidRPr="00B32D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DEE" w:rsidRDefault="00B32DEE" w:rsidP="00B32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срок до 01 сентября </w:t>
      </w:r>
      <w:r w:rsidRPr="00B32DEE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32DEE" w:rsidRPr="00B32DEE" w:rsidRDefault="00B32DEE" w:rsidP="00B32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27"/>
        <w:gridCol w:w="6187"/>
      </w:tblGrid>
      <w:tr w:rsidR="00B32DEE" w:rsidRPr="00B32DEE" w:rsidTr="00EF14FE">
        <w:trPr>
          <w:trHeight w:val="401"/>
        </w:trPr>
        <w:tc>
          <w:tcPr>
            <w:tcW w:w="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B32DEE" w:rsidRPr="00B32DEE" w:rsidRDefault="00B32DEE" w:rsidP="00B32DEE">
            <w:pPr>
              <w:pStyle w:val="a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/</w:t>
            </w: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</w:p>
        </w:tc>
        <w:tc>
          <w:tcPr>
            <w:tcW w:w="61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tabs>
                <w:tab w:val="left" w:pos="5622"/>
              </w:tabs>
              <w:snapToGrid w:val="0"/>
              <w:ind w:left="2" w:right="45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Адрес многоквартирного дома</w:t>
            </w:r>
          </w:p>
        </w:tc>
      </w:tr>
      <w:tr w:rsidR="00B32DEE" w:rsidRPr="00B32DEE" w:rsidTr="00EF14FE">
        <w:trPr>
          <w:trHeight w:val="215"/>
        </w:trPr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b/>
                <w:sz w:val="27"/>
                <w:szCs w:val="27"/>
              </w:rPr>
              <w:t>2</w:t>
            </w:r>
          </w:p>
        </w:tc>
      </w:tr>
      <w:tr w:rsidR="00B32DEE" w:rsidRPr="00B32DEE" w:rsidTr="00EF14FE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с. Арамашево,  ул. Пушкарева, д. 12</w:t>
            </w:r>
          </w:p>
        </w:tc>
      </w:tr>
      <w:tr w:rsidR="00B32DEE" w:rsidRPr="00B32DEE" w:rsidTr="00EF14FE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с. Арамашево,  ул. Пушкарева, д. 16</w:t>
            </w:r>
          </w:p>
        </w:tc>
      </w:tr>
      <w:tr w:rsidR="00B32DEE" w:rsidRPr="00B32DEE" w:rsidTr="00EF14FE">
        <w:trPr>
          <w:trHeight w:val="337"/>
        </w:trPr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с. Арамашево,  ул. Пушкарева, д. 18</w:t>
            </w:r>
          </w:p>
        </w:tc>
      </w:tr>
      <w:tr w:rsidR="00B32DEE" w:rsidRPr="00B32DEE" w:rsidTr="00EF14FE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с. Арамашево,  ул. Пушкарева, д. 19</w:t>
            </w:r>
          </w:p>
        </w:tc>
      </w:tr>
      <w:tr w:rsidR="00B32DEE" w:rsidRPr="00B32DEE" w:rsidTr="00EF14FE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с. Арамашево,  ул. Пушкарева, д. 20</w:t>
            </w:r>
          </w:p>
        </w:tc>
      </w:tr>
      <w:tr w:rsidR="00B32DEE" w:rsidRPr="00B32DEE" w:rsidTr="00EF14FE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п. Бубчиково,  ул. Комсомольская, д. 1</w:t>
            </w:r>
          </w:p>
        </w:tc>
      </w:tr>
      <w:tr w:rsidR="00B32DEE" w:rsidRPr="00B32DEE" w:rsidTr="00EF14FE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п. Бубчиково,  ул. Комсомольская, д. 2</w:t>
            </w:r>
          </w:p>
        </w:tc>
      </w:tr>
      <w:tr w:rsidR="00B32DEE" w:rsidRPr="00B32DEE" w:rsidTr="00EF14FE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п. Бубчиково,  ул. Комсомольская, д. 3</w:t>
            </w:r>
          </w:p>
        </w:tc>
      </w:tr>
      <w:tr w:rsidR="00B32DEE" w:rsidRPr="00B32DEE" w:rsidTr="00EF14FE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п. Бубчиково,  ул. Комсомольская, д. 4</w:t>
            </w:r>
          </w:p>
        </w:tc>
      </w:tr>
      <w:tr w:rsidR="00B32DEE" w:rsidRPr="00B32DEE" w:rsidTr="00EF14FE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п. Бубчиково,  ул. Комсомольская, д. 5</w:t>
            </w:r>
          </w:p>
        </w:tc>
      </w:tr>
      <w:tr w:rsidR="00B32DEE" w:rsidRPr="00B32DEE" w:rsidTr="00EF14FE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п. Бубчиково,  ул. Комсомольская, д. 6</w:t>
            </w:r>
          </w:p>
        </w:tc>
      </w:tr>
      <w:tr w:rsidR="00B32DEE" w:rsidRPr="00B32DEE" w:rsidTr="00EF14FE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п. Бубчиково,  ул. Комсомольская, д. 7</w:t>
            </w:r>
          </w:p>
        </w:tc>
      </w:tr>
      <w:tr w:rsidR="00B32DEE" w:rsidRPr="00B32DEE" w:rsidTr="00EF14FE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п. Бубчиково,  ул. Комсомольская, д. 8</w:t>
            </w:r>
          </w:p>
        </w:tc>
      </w:tr>
      <w:tr w:rsidR="00B32DEE" w:rsidRPr="00B32DEE" w:rsidTr="00EF14FE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п. Бубчиково,  ул. Комсомольская, д. 9</w:t>
            </w:r>
          </w:p>
        </w:tc>
      </w:tr>
      <w:tr w:rsidR="00B32DEE" w:rsidRPr="00B32DEE" w:rsidTr="00EF14FE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п. Бубчиково,  ул. Комсомольская, д. 10</w:t>
            </w:r>
          </w:p>
        </w:tc>
      </w:tr>
      <w:tr w:rsidR="00B32DEE" w:rsidRPr="00B32DEE" w:rsidTr="00EF14FE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п. Бубчиково,  ул. Советская,  д. 1</w:t>
            </w:r>
          </w:p>
        </w:tc>
      </w:tr>
      <w:tr w:rsidR="00B32DEE" w:rsidRPr="00B32DEE" w:rsidTr="00EF14FE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п. Бубчиково,  ул. Советская,  д. 2</w:t>
            </w:r>
          </w:p>
        </w:tc>
      </w:tr>
      <w:tr w:rsidR="00B32DEE" w:rsidRPr="00B32DEE" w:rsidTr="00EF14FE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п. Бубчиково,  ул. Советская,  д. 3</w:t>
            </w:r>
          </w:p>
        </w:tc>
      </w:tr>
      <w:tr w:rsidR="00B32DEE" w:rsidRPr="00B32DEE" w:rsidTr="00EF14FE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п. Бубчиково,  ул. Советская,  д. 4</w:t>
            </w:r>
          </w:p>
        </w:tc>
      </w:tr>
      <w:tr w:rsidR="00B32DEE" w:rsidRPr="00B32DEE" w:rsidTr="00EF14FE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п. Бубчиково,  ул. Советская,  д. 6</w:t>
            </w:r>
          </w:p>
        </w:tc>
      </w:tr>
      <w:tr w:rsidR="00B32DEE" w:rsidRPr="00B32DEE" w:rsidTr="00B32DEE">
        <w:tc>
          <w:tcPr>
            <w:tcW w:w="92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п. Бубчиково,  ул. Советская,  д. 8</w:t>
            </w:r>
          </w:p>
        </w:tc>
      </w:tr>
      <w:tr w:rsidR="00B32DEE" w:rsidRPr="00B32DEE" w:rsidTr="00B32DEE">
        <w:tc>
          <w:tcPr>
            <w:tcW w:w="9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22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п. Бубчиково,  ул. Советская,  д. 10</w:t>
            </w:r>
          </w:p>
        </w:tc>
      </w:tr>
      <w:tr w:rsidR="00B32DEE" w:rsidRPr="00B32DEE" w:rsidTr="00B32DEE"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6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п. Бубчиково,  ул. Ленина, д. 11</w:t>
            </w:r>
          </w:p>
        </w:tc>
      </w:tr>
      <w:tr w:rsidR="00B32DEE" w:rsidRPr="00B32DEE" w:rsidTr="00B32DEE"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6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п. Бубчиково,  ул. Ленина, д. 12</w:t>
            </w:r>
          </w:p>
        </w:tc>
      </w:tr>
      <w:tr w:rsidR="00B32DEE" w:rsidRPr="00B32DEE" w:rsidTr="00B32DEE">
        <w:tc>
          <w:tcPr>
            <w:tcW w:w="92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618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п. Бубчиково,  ул. Геологоразведчиков, д. 1</w:t>
            </w:r>
          </w:p>
        </w:tc>
      </w:tr>
      <w:tr w:rsidR="00B32DEE" w:rsidRPr="00B32DEE" w:rsidTr="00EF14FE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26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п. Бубчиково,  ул. Геологоразведчиков, д. 2</w:t>
            </w:r>
          </w:p>
        </w:tc>
      </w:tr>
      <w:tr w:rsidR="00B32DEE" w:rsidRPr="00B32DEE" w:rsidTr="00EF14FE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27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п. Бубчиково,  ул. Геологоразведчиков, д. 3</w:t>
            </w:r>
          </w:p>
        </w:tc>
      </w:tr>
      <w:tr w:rsidR="00B32DEE" w:rsidRPr="00B32DEE" w:rsidTr="00EF14FE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28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п. Бубчиково,  ул. Геологоразведчиков, д. 4</w:t>
            </w:r>
          </w:p>
        </w:tc>
      </w:tr>
      <w:tr w:rsidR="00B32DEE" w:rsidRPr="00B32DEE" w:rsidTr="00EF14FE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29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п. Курорт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-</w:t>
            </w: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Самоцвет,  ул. Центральная, д. 1</w:t>
            </w:r>
          </w:p>
        </w:tc>
      </w:tr>
      <w:tr w:rsidR="00B32DEE" w:rsidRPr="00B32DEE" w:rsidTr="00EF14FE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30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п. Курорт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-</w:t>
            </w: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Самоцвет,  ул. Центральная, д. 2</w:t>
            </w:r>
          </w:p>
        </w:tc>
      </w:tr>
      <w:tr w:rsidR="00B32DEE" w:rsidRPr="00B32DEE" w:rsidTr="00EF14FE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31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п. Курорт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- </w:t>
            </w: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Самоцвет,  ул. Центральная, д. 3</w:t>
            </w:r>
          </w:p>
        </w:tc>
      </w:tr>
      <w:tr w:rsidR="00B32DEE" w:rsidRPr="00B32DEE" w:rsidTr="00EF14FE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32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п. Курорт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- </w:t>
            </w: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Самоцвет,  ул. Центральная, д. 4</w:t>
            </w:r>
          </w:p>
        </w:tc>
      </w:tr>
      <w:tr w:rsidR="00B32DEE" w:rsidRPr="00B32DEE" w:rsidTr="00EF14FE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33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п. Курорт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-</w:t>
            </w: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Самоцвет,  ул. Центральная, д. 5</w:t>
            </w:r>
          </w:p>
        </w:tc>
      </w:tr>
      <w:tr w:rsidR="00B32DEE" w:rsidRPr="00B32DEE" w:rsidTr="00EF14FE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34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п. Курорт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- </w:t>
            </w: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Самоцвет,  ул. Центральная, д. 6</w:t>
            </w:r>
          </w:p>
        </w:tc>
      </w:tr>
      <w:tr w:rsidR="00B32DEE" w:rsidRPr="00B32DEE" w:rsidTr="00EF14FE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35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п. Каменка, ул. Садовая д. 1А</w:t>
            </w:r>
          </w:p>
        </w:tc>
      </w:tr>
      <w:tr w:rsidR="00B32DEE" w:rsidRPr="00B32DEE" w:rsidTr="00EF14FE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36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п. Заря,  ул. Строителей, д. 3</w:t>
            </w:r>
          </w:p>
        </w:tc>
      </w:tr>
      <w:tr w:rsidR="00B32DEE" w:rsidRPr="00B32DEE" w:rsidTr="00EF14FE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37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п. Заря,  ул. Набережная, д. 10</w:t>
            </w:r>
          </w:p>
        </w:tc>
      </w:tr>
      <w:tr w:rsidR="00B32DEE" w:rsidRPr="00B32DEE" w:rsidTr="00EF14FE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38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п. Заря,  ул. Набережная, д. 12</w:t>
            </w:r>
          </w:p>
        </w:tc>
      </w:tr>
      <w:tr w:rsidR="00B32DEE" w:rsidRPr="00B32DEE" w:rsidTr="00EF14FE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39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п. Заря,  ул. Набережная, д. 14</w:t>
            </w:r>
          </w:p>
        </w:tc>
      </w:tr>
      <w:tr w:rsidR="00B32DEE" w:rsidRPr="00B32DEE" w:rsidTr="00EF14FE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40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п. Заря,  ул. Набережная, д. 15</w:t>
            </w:r>
          </w:p>
        </w:tc>
      </w:tr>
      <w:tr w:rsidR="00B32DEE" w:rsidRPr="00B32DEE" w:rsidTr="00EF14FE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41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п. Заря,  ул. Набережная, д. 15а</w:t>
            </w:r>
          </w:p>
        </w:tc>
      </w:tr>
      <w:tr w:rsidR="00B32DEE" w:rsidRPr="00B32DEE" w:rsidTr="00EF14FE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42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п. Заря,  ул. Набережная, д. 16</w:t>
            </w:r>
          </w:p>
        </w:tc>
      </w:tr>
      <w:tr w:rsidR="00B32DEE" w:rsidRPr="00B32DEE" w:rsidTr="00EF14FE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43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п. Заря,  ул. Набережная, д. 17</w:t>
            </w:r>
          </w:p>
        </w:tc>
      </w:tr>
      <w:tr w:rsidR="00B32DEE" w:rsidRPr="00B32DEE" w:rsidTr="00EF14FE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44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п. Заря,  ул. Набережная, д. 18</w:t>
            </w:r>
          </w:p>
        </w:tc>
      </w:tr>
      <w:tr w:rsidR="00B32DEE" w:rsidRPr="00B32DEE" w:rsidTr="00EF14FE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45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п. Заря, ул. Ленина д. 12</w:t>
            </w:r>
          </w:p>
        </w:tc>
      </w:tr>
      <w:tr w:rsidR="00B32DEE" w:rsidRPr="00B32DEE" w:rsidTr="00EF14FE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46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п. Заря, ул. Мичурина д. 21</w:t>
            </w:r>
          </w:p>
        </w:tc>
      </w:tr>
      <w:tr w:rsidR="00B32DEE" w:rsidRPr="00B32DEE" w:rsidTr="00EF14FE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47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с. Коптелово, ул. Ленина д.  19</w:t>
            </w:r>
          </w:p>
        </w:tc>
      </w:tr>
      <w:tr w:rsidR="00B32DEE" w:rsidRPr="00B32DEE" w:rsidTr="00EF14FE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48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с. Коптелово, ул. Ленина д.  23</w:t>
            </w:r>
          </w:p>
        </w:tc>
      </w:tr>
      <w:tr w:rsidR="00B32DEE" w:rsidRPr="00B32DEE" w:rsidTr="00EF14FE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49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с. Коптелово, ул. Ленина д.  29</w:t>
            </w:r>
          </w:p>
        </w:tc>
      </w:tr>
      <w:tr w:rsidR="00B32DEE" w:rsidRPr="00B32DEE" w:rsidTr="00EF14FE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50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с. Коптелово, ул.  Кирова д.  32</w:t>
            </w:r>
          </w:p>
        </w:tc>
      </w:tr>
      <w:tr w:rsidR="00B32DEE" w:rsidRPr="00B32DEE" w:rsidTr="00EF14FE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51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с. Коптелово, ул.  Кирова д.  33</w:t>
            </w:r>
          </w:p>
        </w:tc>
      </w:tr>
      <w:tr w:rsidR="00B32DEE" w:rsidRPr="00B32DEE" w:rsidTr="00EF14FE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52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с. Коптелово, ул.  Кирова д.  40</w:t>
            </w:r>
          </w:p>
        </w:tc>
      </w:tr>
      <w:tr w:rsidR="00B32DEE" w:rsidRPr="00B32DEE" w:rsidTr="00EF14FE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53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с. Кировское, ул. Ленина д. 11а</w:t>
            </w:r>
          </w:p>
        </w:tc>
      </w:tr>
      <w:tr w:rsidR="00B32DEE" w:rsidRPr="00B32DEE" w:rsidTr="00EF14FE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54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с. Кировское, ул. Ленина д. 15</w:t>
            </w:r>
          </w:p>
        </w:tc>
      </w:tr>
      <w:tr w:rsidR="00B32DEE" w:rsidRPr="00B32DEE" w:rsidTr="00B32DEE">
        <w:tc>
          <w:tcPr>
            <w:tcW w:w="92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55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с. Кировское, ул. Ленина д. 17</w:t>
            </w:r>
          </w:p>
        </w:tc>
      </w:tr>
      <w:tr w:rsidR="00B32DEE" w:rsidRPr="00B32DEE" w:rsidTr="00B32DEE">
        <w:tc>
          <w:tcPr>
            <w:tcW w:w="9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56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с. Кировское, ул. Ленина д. 19</w:t>
            </w:r>
          </w:p>
        </w:tc>
      </w:tr>
      <w:tr w:rsidR="00B32DEE" w:rsidRPr="00B32DEE" w:rsidTr="00B32DEE"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57</w:t>
            </w:r>
          </w:p>
        </w:tc>
        <w:tc>
          <w:tcPr>
            <w:tcW w:w="6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с. Кировское, ул. Ленина д. 21</w:t>
            </w:r>
          </w:p>
        </w:tc>
      </w:tr>
      <w:tr w:rsidR="00B32DEE" w:rsidRPr="00B32DEE" w:rsidTr="00B32DEE"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58</w:t>
            </w:r>
          </w:p>
        </w:tc>
        <w:tc>
          <w:tcPr>
            <w:tcW w:w="6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с. Кировское, ул. Ленина д. 27</w:t>
            </w:r>
          </w:p>
        </w:tc>
      </w:tr>
      <w:tr w:rsidR="00B32DEE" w:rsidRPr="00B32DEE" w:rsidTr="00B32DEE">
        <w:tc>
          <w:tcPr>
            <w:tcW w:w="92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59</w:t>
            </w:r>
          </w:p>
        </w:tc>
        <w:tc>
          <w:tcPr>
            <w:tcW w:w="618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с. Кировское, ул. Школьная д. 6</w:t>
            </w:r>
          </w:p>
        </w:tc>
      </w:tr>
      <w:tr w:rsidR="00B32DEE" w:rsidRPr="00B32DEE" w:rsidTr="00EF14FE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60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с. Невьянское, ул.  Ленина,  д. 53</w:t>
            </w:r>
          </w:p>
        </w:tc>
      </w:tr>
      <w:tr w:rsidR="00B32DEE" w:rsidRPr="00B32DEE" w:rsidTr="00EF14FE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61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с. Невьянское, ул.  Ленина,  д. 54</w:t>
            </w:r>
          </w:p>
        </w:tc>
      </w:tr>
      <w:tr w:rsidR="00B32DEE" w:rsidRPr="00B32DEE" w:rsidTr="00EF14FE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62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с. Останино, ул. Новая д. 1Б</w:t>
            </w:r>
          </w:p>
        </w:tc>
      </w:tr>
      <w:tr w:rsidR="00B32DEE" w:rsidRPr="00B32DEE" w:rsidTr="00EF14FE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63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р. п. В. Синячиха, ул. Бажова д. 49</w:t>
            </w:r>
          </w:p>
        </w:tc>
      </w:tr>
      <w:tr w:rsidR="00B32DEE" w:rsidRPr="00B32DEE" w:rsidTr="00EF14FE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64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р. п. В. Синячиха, ул. Бажова д. 50</w:t>
            </w:r>
          </w:p>
        </w:tc>
      </w:tr>
      <w:tr w:rsidR="00B32DEE" w:rsidRPr="00B32DEE" w:rsidTr="00EF14FE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65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р. п. В. Синячиха, ул. Бажова д. 51</w:t>
            </w:r>
          </w:p>
        </w:tc>
      </w:tr>
      <w:tr w:rsidR="00B32DEE" w:rsidRPr="00B32DEE" w:rsidTr="00EF14FE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66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р. п. В. Синячиха, ул. Бажова д. 52</w:t>
            </w:r>
          </w:p>
        </w:tc>
      </w:tr>
      <w:tr w:rsidR="00B32DEE" w:rsidRPr="00B32DEE" w:rsidTr="00EF14FE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67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р. п. В. Синячиха, ул. Бажова д. 53</w:t>
            </w:r>
          </w:p>
        </w:tc>
      </w:tr>
      <w:tr w:rsidR="00B32DEE" w:rsidRPr="00B32DEE" w:rsidTr="00EF14FE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68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р. п. В. Синячиха, ул. Бажова д. 54</w:t>
            </w:r>
          </w:p>
        </w:tc>
      </w:tr>
      <w:tr w:rsidR="00B32DEE" w:rsidRPr="00B32DEE" w:rsidTr="00EF14FE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69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р. п. В. Синячиха, ул. Береговая д. 2</w:t>
            </w:r>
          </w:p>
        </w:tc>
      </w:tr>
      <w:tr w:rsidR="00B32DEE" w:rsidRPr="00B32DEE" w:rsidTr="00EF14FE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70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р. п. В. Синячиха, ул. Горняков д. 24</w:t>
            </w:r>
          </w:p>
        </w:tc>
      </w:tr>
      <w:tr w:rsidR="00B32DEE" w:rsidRPr="00B32DEE" w:rsidTr="00EF14FE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71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р. п. В. Синячиха, ул. Горняков д. 26</w:t>
            </w:r>
          </w:p>
        </w:tc>
      </w:tr>
      <w:tr w:rsidR="00B32DEE" w:rsidRPr="00B32DEE" w:rsidTr="00EF14FE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72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р. п. В. Синячиха, ул. Горького, д. 40</w:t>
            </w:r>
          </w:p>
        </w:tc>
      </w:tr>
      <w:tr w:rsidR="00B32DEE" w:rsidRPr="00B32DEE" w:rsidTr="00EF14FE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73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р. п. В. Синячиха, ул. Горького, д. 42</w:t>
            </w:r>
          </w:p>
        </w:tc>
      </w:tr>
      <w:tr w:rsidR="00B32DEE" w:rsidRPr="00B32DEE" w:rsidTr="00EF14FE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74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р. п. В. Синячиха, ул. Горького, д. 43</w:t>
            </w:r>
          </w:p>
        </w:tc>
      </w:tr>
      <w:tr w:rsidR="00B32DEE" w:rsidRPr="00B32DEE" w:rsidTr="00EF14FE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75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р. п. В. Синячиха, ул. Горького, д. 44</w:t>
            </w:r>
          </w:p>
        </w:tc>
      </w:tr>
      <w:tr w:rsidR="00B32DEE" w:rsidRPr="00B32DEE" w:rsidTr="00EF14FE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76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р. п. В. Синячиха, ул. Горького, д. 45</w:t>
            </w:r>
          </w:p>
        </w:tc>
      </w:tr>
      <w:tr w:rsidR="00B32DEE" w:rsidRPr="00B32DEE" w:rsidTr="00EF14FE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77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р. п. В. Синячиха, ул. Горького, д. 47</w:t>
            </w:r>
          </w:p>
        </w:tc>
      </w:tr>
      <w:tr w:rsidR="00B32DEE" w:rsidRPr="00B32DEE" w:rsidTr="00EF14FE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78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р. п. В. Синячиха, ул. Горького, д. 49</w:t>
            </w:r>
          </w:p>
        </w:tc>
      </w:tr>
      <w:tr w:rsidR="00B32DEE" w:rsidRPr="00B32DEE" w:rsidTr="00EF14FE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79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р. п. В. Синячиха, ул. Горького, д.</w:t>
            </w:r>
            <w:r w:rsidRPr="00B32DE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51</w:t>
            </w:r>
          </w:p>
        </w:tc>
      </w:tr>
      <w:tr w:rsidR="00B32DEE" w:rsidRPr="00B32DEE" w:rsidTr="00EF14FE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80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р. п. В. Синячиха, ул. Гоголя д. 13</w:t>
            </w:r>
          </w:p>
        </w:tc>
      </w:tr>
      <w:tr w:rsidR="00B32DEE" w:rsidRPr="00B32DEE" w:rsidTr="00EF14FE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81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р. п. В. Синячиха, ул. Гоголя д. 15</w:t>
            </w:r>
          </w:p>
        </w:tc>
      </w:tr>
      <w:tr w:rsidR="00B32DEE" w:rsidRPr="00B32DEE" w:rsidTr="00EF14FE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82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р. п. В. Синячиха, ул. Гоголя д. 17</w:t>
            </w:r>
          </w:p>
        </w:tc>
      </w:tr>
      <w:tr w:rsidR="00B32DEE" w:rsidRPr="00B32DEE" w:rsidTr="00EF14FE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83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р. п. В. Синячиха, ул. Гоголя д. 19</w:t>
            </w:r>
          </w:p>
        </w:tc>
      </w:tr>
      <w:tr w:rsidR="00B32DEE" w:rsidRPr="00B32DEE" w:rsidTr="00EF14FE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84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р. п. В. Синячиха, ул. Гоголя д. 20</w:t>
            </w:r>
          </w:p>
        </w:tc>
      </w:tr>
      <w:tr w:rsidR="00B32DEE" w:rsidRPr="00B32DEE" w:rsidTr="00EF14FE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85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р. п. В. Синячиха, ул. Гоголя д. 22</w:t>
            </w:r>
          </w:p>
        </w:tc>
      </w:tr>
      <w:tr w:rsidR="00B32DEE" w:rsidRPr="00B32DEE" w:rsidTr="00EF14FE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86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р. п. В. Синячиха, ул. Гоголя д. 24</w:t>
            </w:r>
          </w:p>
        </w:tc>
      </w:tr>
      <w:tr w:rsidR="00B32DEE" w:rsidRPr="00B32DEE" w:rsidTr="00EF14FE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87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р. п. В. Синячиха, ул. Гоголя д. 26</w:t>
            </w:r>
          </w:p>
        </w:tc>
      </w:tr>
      <w:tr w:rsidR="00B32DEE" w:rsidRPr="00B32DEE" w:rsidTr="00EF14FE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88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р. п. В. Синячиха, ул. Ленина д.  27</w:t>
            </w:r>
          </w:p>
        </w:tc>
      </w:tr>
      <w:tr w:rsidR="00B32DEE" w:rsidRPr="00B32DEE" w:rsidTr="00B32DEE">
        <w:tc>
          <w:tcPr>
            <w:tcW w:w="92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89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р. п. В. Синячиха, ул. Ленина д.  29</w:t>
            </w:r>
          </w:p>
        </w:tc>
      </w:tr>
      <w:tr w:rsidR="00B32DEE" w:rsidRPr="00B32DEE" w:rsidTr="00B32DEE">
        <w:tc>
          <w:tcPr>
            <w:tcW w:w="9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90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р. п. В. Синячиха, ул. Ленина д.  33</w:t>
            </w:r>
          </w:p>
        </w:tc>
      </w:tr>
      <w:tr w:rsidR="00B32DEE" w:rsidRPr="00B32DEE" w:rsidTr="00B32DEE"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91</w:t>
            </w:r>
          </w:p>
        </w:tc>
        <w:tc>
          <w:tcPr>
            <w:tcW w:w="6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р. п. В. Синячиха, ул. Ленина д.  35</w:t>
            </w:r>
          </w:p>
        </w:tc>
      </w:tr>
      <w:tr w:rsidR="00B32DEE" w:rsidRPr="00B32DEE" w:rsidTr="00B32DEE"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92</w:t>
            </w:r>
          </w:p>
        </w:tc>
        <w:tc>
          <w:tcPr>
            <w:tcW w:w="6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р. п. В. Синячиха, ул. Ленина д.  71</w:t>
            </w:r>
          </w:p>
        </w:tc>
      </w:tr>
      <w:tr w:rsidR="00B32DEE" w:rsidRPr="00B32DEE" w:rsidTr="00B32DEE">
        <w:tc>
          <w:tcPr>
            <w:tcW w:w="92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93</w:t>
            </w:r>
          </w:p>
        </w:tc>
        <w:tc>
          <w:tcPr>
            <w:tcW w:w="618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р. п. В. Синячиха, ул. Ленина д.  72</w:t>
            </w:r>
          </w:p>
        </w:tc>
      </w:tr>
      <w:tr w:rsidR="00B32DEE" w:rsidRPr="00B32DEE" w:rsidTr="00EF14FE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94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р. п. В. Синячиха, ул. Ленина д.  76</w:t>
            </w:r>
          </w:p>
        </w:tc>
      </w:tr>
      <w:tr w:rsidR="00B32DEE" w:rsidRPr="00B32DEE" w:rsidTr="00EF14FE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95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р. п. В. Синячиха, ул. Ленина д.  78</w:t>
            </w:r>
          </w:p>
        </w:tc>
      </w:tr>
      <w:tr w:rsidR="00B32DEE" w:rsidRPr="00B32DEE" w:rsidTr="00EF14FE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96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р. п. В. Синячиха, ул. Карла Маркса д.  2</w:t>
            </w:r>
          </w:p>
        </w:tc>
      </w:tr>
      <w:tr w:rsidR="00B32DEE" w:rsidRPr="00B32DEE" w:rsidTr="00EF14FE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97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р. п. В. Синячиха, ул. Карла Маркса д.  3</w:t>
            </w:r>
          </w:p>
        </w:tc>
      </w:tr>
      <w:tr w:rsidR="00B32DEE" w:rsidRPr="00B32DEE" w:rsidTr="00EF14FE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98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р. п. В. Синячиха, ул. Карла Маркса д.  4</w:t>
            </w:r>
          </w:p>
        </w:tc>
      </w:tr>
      <w:tr w:rsidR="00B32DEE" w:rsidRPr="00B32DEE" w:rsidTr="00EF14FE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99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р. п. В. Синячиха, ул.  Карла Маркса д.  5</w:t>
            </w:r>
          </w:p>
        </w:tc>
      </w:tr>
      <w:tr w:rsidR="00B32DEE" w:rsidRPr="00B32DEE" w:rsidTr="00EF14FE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р. п. В. Синячиха, ул.  Карла Маркса д.  6</w:t>
            </w:r>
          </w:p>
        </w:tc>
      </w:tr>
      <w:tr w:rsidR="00B32DEE" w:rsidRPr="00B32DEE" w:rsidTr="00EF14FE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101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р. п. В. Синячиха, ул. Карла Маркса д.  7</w:t>
            </w:r>
          </w:p>
        </w:tc>
      </w:tr>
      <w:tr w:rsidR="00B32DEE" w:rsidRPr="00B32DEE" w:rsidTr="00EF14FE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102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р. п. В. Синячиха, ул. Карла Маркса д.  68</w:t>
            </w:r>
          </w:p>
        </w:tc>
      </w:tr>
      <w:tr w:rsidR="00B32DEE" w:rsidRPr="00B32DEE" w:rsidTr="00EF14FE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103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р. п. В. Синячиха, ул. Карла Маркса д.  70</w:t>
            </w:r>
          </w:p>
        </w:tc>
      </w:tr>
      <w:tr w:rsidR="00B32DEE" w:rsidRPr="00B32DEE" w:rsidTr="00EF14FE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104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р. п. В. Синячиха, ул. Карла Маркса д.  74</w:t>
            </w:r>
          </w:p>
        </w:tc>
      </w:tr>
      <w:tr w:rsidR="00B32DEE" w:rsidRPr="00B32DEE" w:rsidTr="00EF14FE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105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р. п. В. Синячиха, ул. Карла Маркса д.  85</w:t>
            </w:r>
          </w:p>
        </w:tc>
      </w:tr>
      <w:tr w:rsidR="00B32DEE" w:rsidRPr="00B32DEE" w:rsidTr="00EF14FE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106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р. п. В. Синячиха, ул. Карла Маркса д. 87</w:t>
            </w:r>
          </w:p>
        </w:tc>
      </w:tr>
      <w:tr w:rsidR="00B32DEE" w:rsidRPr="00B32DEE" w:rsidTr="00EF14FE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107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р. п. В. Синячиха, ул. Карла Маркса д.  89</w:t>
            </w:r>
          </w:p>
        </w:tc>
      </w:tr>
      <w:tr w:rsidR="00B32DEE" w:rsidRPr="00B32DEE" w:rsidTr="00EF14FE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108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р. п. В. Синячиха, ул. Карла Маркса д.  91</w:t>
            </w:r>
          </w:p>
        </w:tc>
      </w:tr>
      <w:tr w:rsidR="00B32DEE" w:rsidRPr="00B32DEE" w:rsidTr="00EF14FE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109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р. п. В. Синячиха, ул. Карла Маркса д.  93</w:t>
            </w:r>
          </w:p>
        </w:tc>
      </w:tr>
      <w:tr w:rsidR="00B32DEE" w:rsidRPr="00B32DEE" w:rsidTr="00EF14FE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110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р. п. В. Синячиха, ул. Карла Маркса д.  95</w:t>
            </w:r>
          </w:p>
        </w:tc>
      </w:tr>
      <w:tr w:rsidR="00B32DEE" w:rsidRPr="00B32DEE" w:rsidTr="00EF14FE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111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р. п. В. Синячиха, ул. Карла Маркса д.  97</w:t>
            </w:r>
          </w:p>
        </w:tc>
      </w:tr>
      <w:tr w:rsidR="00B32DEE" w:rsidRPr="00B32DEE" w:rsidTr="00EF14FE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112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р. п. В. Синячиха, ул. Карла Маркса д.  99</w:t>
            </w:r>
          </w:p>
        </w:tc>
      </w:tr>
      <w:tr w:rsidR="00B32DEE" w:rsidRPr="00B32DEE" w:rsidTr="00EF14FE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113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р. п. В. Синячиха, ул. Карла Маркса д.  101</w:t>
            </w:r>
          </w:p>
        </w:tc>
      </w:tr>
      <w:tr w:rsidR="00B32DEE" w:rsidRPr="00B32DEE" w:rsidTr="00EF14FE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114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р. п. В. Синячиха, ул. Карла Маркса д.  103</w:t>
            </w:r>
          </w:p>
        </w:tc>
      </w:tr>
      <w:tr w:rsidR="00B32DEE" w:rsidRPr="00B32DEE" w:rsidTr="00EF14FE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115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р. п. В. Синячиха, ул. Карла Маркса д.  105</w:t>
            </w:r>
          </w:p>
        </w:tc>
      </w:tr>
      <w:tr w:rsidR="00B32DEE" w:rsidRPr="00B32DEE" w:rsidTr="00EF14FE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116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р. п. В. Синячиха, ул. Карла Маркса д.  107</w:t>
            </w:r>
          </w:p>
        </w:tc>
      </w:tr>
      <w:tr w:rsidR="00B32DEE" w:rsidRPr="00B32DEE" w:rsidTr="00EF14FE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117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р. п. В. Синячиха, ул. Карла Маркса д.  109</w:t>
            </w:r>
          </w:p>
        </w:tc>
      </w:tr>
      <w:tr w:rsidR="00B32DEE" w:rsidRPr="00B32DEE" w:rsidTr="00EF14FE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118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р. п. В. Синячиха, ул.Карла Маркса д.  111</w:t>
            </w:r>
          </w:p>
        </w:tc>
      </w:tr>
      <w:tr w:rsidR="00B32DEE" w:rsidRPr="00B32DEE" w:rsidTr="00EF14FE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119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р. п. В. Синячиха, ул. Карла Маркса д.  113</w:t>
            </w:r>
          </w:p>
        </w:tc>
      </w:tr>
      <w:tr w:rsidR="00B32DEE" w:rsidRPr="00B32DEE" w:rsidTr="00EF14FE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120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р. п. В. Синячиха, ул. Клубная д. 1</w:t>
            </w:r>
          </w:p>
        </w:tc>
      </w:tr>
      <w:tr w:rsidR="00B32DEE" w:rsidRPr="00B32DEE" w:rsidTr="00EF14FE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121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р. п. В. Синячиха, ул. Клубная д. 2</w:t>
            </w:r>
          </w:p>
        </w:tc>
      </w:tr>
      <w:tr w:rsidR="00B32DEE" w:rsidRPr="00B32DEE" w:rsidTr="00EF14FE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122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р. п. В. Синячиха, ул. Клубная д. 4</w:t>
            </w:r>
          </w:p>
        </w:tc>
      </w:tr>
      <w:tr w:rsidR="00B32DEE" w:rsidRPr="00B32DEE" w:rsidTr="00B32DEE">
        <w:tc>
          <w:tcPr>
            <w:tcW w:w="92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123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р. п. В. Синячиха, ул. Клубная д. 6</w:t>
            </w:r>
          </w:p>
        </w:tc>
      </w:tr>
      <w:tr w:rsidR="00B32DEE" w:rsidRPr="00B32DEE" w:rsidTr="00B32DEE">
        <w:tc>
          <w:tcPr>
            <w:tcW w:w="9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124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р. п. В. Синячиха, ул. Клубная д. 8</w:t>
            </w:r>
          </w:p>
        </w:tc>
      </w:tr>
      <w:tr w:rsidR="00B32DEE" w:rsidRPr="00B32DEE" w:rsidTr="00B32DEE"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125</w:t>
            </w:r>
          </w:p>
        </w:tc>
        <w:tc>
          <w:tcPr>
            <w:tcW w:w="6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р. п. В. Синячиха,  ул. Октябрьская д</w:t>
            </w:r>
            <w:r w:rsidRPr="00B32DE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.</w:t>
            </w: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B32DEE" w:rsidRPr="00B32DEE" w:rsidTr="00B32DEE"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126</w:t>
            </w:r>
          </w:p>
        </w:tc>
        <w:tc>
          <w:tcPr>
            <w:tcW w:w="6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р. п. В. Синячиха,  ул. Октябрьская д.3</w:t>
            </w:r>
          </w:p>
        </w:tc>
      </w:tr>
      <w:tr w:rsidR="00B32DEE" w:rsidRPr="00B32DEE" w:rsidTr="00B32DEE"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127</w:t>
            </w:r>
          </w:p>
        </w:tc>
        <w:tc>
          <w:tcPr>
            <w:tcW w:w="6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р. п. В. Синячиха,  ул. Октябрьская д.5</w:t>
            </w:r>
          </w:p>
        </w:tc>
      </w:tr>
      <w:tr w:rsidR="00B32DEE" w:rsidRPr="00B32DEE" w:rsidTr="00B32DEE"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128</w:t>
            </w:r>
          </w:p>
        </w:tc>
        <w:tc>
          <w:tcPr>
            <w:tcW w:w="6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р. п. В. Синячиха,  ул. Октябрьская д.7</w:t>
            </w:r>
          </w:p>
        </w:tc>
      </w:tr>
      <w:tr w:rsidR="00B32DEE" w:rsidRPr="00B32DEE" w:rsidTr="00B32DEE"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129</w:t>
            </w:r>
          </w:p>
        </w:tc>
        <w:tc>
          <w:tcPr>
            <w:tcW w:w="6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р. п. В. Синячиха,  ул. Октябрьская д.8</w:t>
            </w:r>
          </w:p>
        </w:tc>
      </w:tr>
      <w:tr w:rsidR="00B32DEE" w:rsidRPr="00B32DEE" w:rsidTr="00B32DEE">
        <w:tc>
          <w:tcPr>
            <w:tcW w:w="92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130</w:t>
            </w:r>
          </w:p>
        </w:tc>
        <w:tc>
          <w:tcPr>
            <w:tcW w:w="618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р. п. В. Синячиха,  ул. Октябрьская д.9</w:t>
            </w:r>
          </w:p>
        </w:tc>
      </w:tr>
      <w:tr w:rsidR="00B32DEE" w:rsidRPr="00B32DEE" w:rsidTr="00EF14FE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131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р. п. В. Синячиха,  ул. Октябрьская д.17</w:t>
            </w:r>
          </w:p>
        </w:tc>
      </w:tr>
      <w:tr w:rsidR="00B32DEE" w:rsidRPr="00B32DEE" w:rsidTr="00EF14FE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132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р. п. В. Синячиха,  ул. Октябрьская д.18</w:t>
            </w:r>
          </w:p>
        </w:tc>
      </w:tr>
      <w:tr w:rsidR="00B32DEE" w:rsidRPr="00B32DEE" w:rsidTr="00EF14FE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133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р. п. В. Синячиха,  ул. Октябрьская д.19</w:t>
            </w:r>
          </w:p>
        </w:tc>
      </w:tr>
      <w:tr w:rsidR="00B32DEE" w:rsidRPr="00B32DEE" w:rsidTr="00EF14FE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134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р. п. В. Синячиха,  ул. Октябрьская д.26</w:t>
            </w:r>
          </w:p>
        </w:tc>
      </w:tr>
      <w:tr w:rsidR="00B32DEE" w:rsidRPr="00B32DEE" w:rsidTr="00EF14FE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135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р. п. В. Синячиха,  ул. Октябрьская д.31</w:t>
            </w:r>
          </w:p>
        </w:tc>
      </w:tr>
      <w:tr w:rsidR="00B32DEE" w:rsidRPr="00B32DEE" w:rsidTr="00EF14FE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136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р. п. В. Синячиха,  ул. Октябрьская д.60</w:t>
            </w:r>
          </w:p>
        </w:tc>
      </w:tr>
      <w:tr w:rsidR="00B32DEE" w:rsidRPr="00B32DEE" w:rsidTr="00EF14FE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137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р. п. В. Синячиха,  ул. Октябрьская д.63</w:t>
            </w:r>
          </w:p>
        </w:tc>
      </w:tr>
      <w:tr w:rsidR="00B32DEE" w:rsidRPr="00B32DEE" w:rsidTr="00EF14FE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138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р. п. В. Синячиха, ул.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Осипенко д. 82</w:t>
            </w:r>
          </w:p>
        </w:tc>
      </w:tr>
      <w:tr w:rsidR="00B32DEE" w:rsidRPr="00B32DEE" w:rsidTr="00EF14FE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139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р. п. В. Синячиха, ул. Союзов д.32</w:t>
            </w:r>
          </w:p>
        </w:tc>
      </w:tr>
      <w:tr w:rsidR="00B32DEE" w:rsidRPr="00B32DEE" w:rsidTr="00EF14FE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140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с. Голубковское, ул. 60 лет Октября д. 15</w:t>
            </w:r>
          </w:p>
        </w:tc>
      </w:tr>
      <w:tr w:rsidR="00B32DEE" w:rsidRPr="00B32DEE" w:rsidTr="00EF14FE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141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с. Голубковское, ул. 60 лет Октября д. 24</w:t>
            </w:r>
          </w:p>
        </w:tc>
      </w:tr>
      <w:tr w:rsidR="00B32DEE" w:rsidRPr="00B32DEE" w:rsidTr="00EF14FE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142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с. Н. Синячиха, ул. Краснооктябрьская д. 2</w:t>
            </w:r>
          </w:p>
        </w:tc>
      </w:tr>
      <w:tr w:rsidR="00B32DEE" w:rsidRPr="00B32DEE" w:rsidTr="00EF14FE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143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п.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Синячиха, ул.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Вокзальная д. 14</w:t>
            </w:r>
          </w:p>
        </w:tc>
      </w:tr>
      <w:tr w:rsidR="00B32DEE" w:rsidRPr="00B32DEE" w:rsidTr="00EF14FE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144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с. Костино, ул. Чапаева д. 32</w:t>
            </w:r>
          </w:p>
        </w:tc>
      </w:tr>
      <w:tr w:rsidR="00B32DEE" w:rsidRPr="00B32DEE" w:rsidTr="00EF14FE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145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с. Костино, ул. Чапаева д. 37</w:t>
            </w:r>
          </w:p>
        </w:tc>
      </w:tr>
      <w:tr w:rsidR="00B32DEE" w:rsidRPr="00B32DEE" w:rsidTr="00EF14FE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146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с. Костино ул. Садовая д. 1</w:t>
            </w:r>
          </w:p>
        </w:tc>
      </w:tr>
      <w:tr w:rsidR="00B32DEE" w:rsidRPr="00B32DEE" w:rsidTr="00EF14FE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147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с. Костино ул. Садовая д. 3</w:t>
            </w:r>
          </w:p>
        </w:tc>
      </w:tr>
      <w:tr w:rsidR="00B32DEE" w:rsidRPr="00B32DEE" w:rsidTr="00EF14FE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148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с. Костино ул. Садовая д. 7</w:t>
            </w:r>
          </w:p>
        </w:tc>
      </w:tr>
      <w:tr w:rsidR="00B32DEE" w:rsidRPr="00B32DEE" w:rsidTr="00EF14FE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149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с. Костино, ул. Пролетарская д. 3</w:t>
            </w:r>
          </w:p>
        </w:tc>
      </w:tr>
      <w:tr w:rsidR="00B32DEE" w:rsidRPr="00B32DEE" w:rsidTr="00EF14FE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150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с. Костино, ул. Пролетарская д. 3а</w:t>
            </w:r>
          </w:p>
        </w:tc>
      </w:tr>
      <w:tr w:rsidR="00B32DEE" w:rsidRPr="00B32DEE" w:rsidTr="00EF14FE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151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с. Костино, ул. Пролетарская д. 5а</w:t>
            </w:r>
          </w:p>
        </w:tc>
      </w:tr>
      <w:tr w:rsidR="00B32DEE" w:rsidRPr="00B32DEE" w:rsidTr="00EF14FE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152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с. Костино, ул. Школьная д. 3</w:t>
            </w:r>
          </w:p>
        </w:tc>
      </w:tr>
      <w:tr w:rsidR="00B32DEE" w:rsidRPr="00B32DEE" w:rsidTr="00EF14FE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hAnsi="Times New Roman" w:cs="Times New Roman"/>
                <w:sz w:val="27"/>
                <w:szCs w:val="27"/>
              </w:rPr>
              <w:t>153</w:t>
            </w:r>
          </w:p>
        </w:tc>
        <w:tc>
          <w:tcPr>
            <w:tcW w:w="6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DEE" w:rsidRPr="00B32DEE" w:rsidRDefault="00B32DEE" w:rsidP="00B32D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п.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B32DEE">
              <w:rPr>
                <w:rFonts w:ascii="Times New Roman" w:eastAsia="Times New Roman" w:hAnsi="Times New Roman" w:cs="Times New Roman"/>
                <w:sz w:val="27"/>
                <w:szCs w:val="27"/>
              </w:rPr>
              <w:t>Ясашная, ул. Клубная д. 5</w:t>
            </w:r>
          </w:p>
        </w:tc>
      </w:tr>
    </w:tbl>
    <w:p w:rsidR="00B32DEE" w:rsidRPr="00B32DEE" w:rsidRDefault="00B32DEE" w:rsidP="00B32D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32DEE" w:rsidRPr="00B32DEE" w:rsidSect="00B32DE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D12" w:rsidRDefault="00796D12" w:rsidP="00B32DEE">
      <w:pPr>
        <w:spacing w:after="0" w:line="240" w:lineRule="auto"/>
      </w:pPr>
      <w:r>
        <w:separator/>
      </w:r>
    </w:p>
  </w:endnote>
  <w:endnote w:type="continuationSeparator" w:id="1">
    <w:p w:rsidR="00796D12" w:rsidRDefault="00796D12" w:rsidP="00B32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D12" w:rsidRDefault="00796D12" w:rsidP="00B32DEE">
      <w:pPr>
        <w:spacing w:after="0" w:line="240" w:lineRule="auto"/>
      </w:pPr>
      <w:r>
        <w:separator/>
      </w:r>
    </w:p>
  </w:footnote>
  <w:footnote w:type="continuationSeparator" w:id="1">
    <w:p w:rsidR="00796D12" w:rsidRDefault="00796D12" w:rsidP="00B32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67719"/>
      <w:docPartObj>
        <w:docPartGallery w:val="Page Numbers (Top of Page)"/>
        <w:docPartUnique/>
      </w:docPartObj>
    </w:sdtPr>
    <w:sdtContent>
      <w:p w:rsidR="00B32DEE" w:rsidRDefault="00B32DEE">
        <w:pPr>
          <w:pStyle w:val="a7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B32DEE" w:rsidRDefault="00B32DEE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18A2"/>
    <w:rsid w:val="00036AD7"/>
    <w:rsid w:val="006718A2"/>
    <w:rsid w:val="00796D12"/>
    <w:rsid w:val="009409DF"/>
    <w:rsid w:val="00B32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B32DEE"/>
    <w:rPr>
      <w:color w:val="0000FF"/>
      <w:u w:val="single"/>
    </w:rPr>
  </w:style>
  <w:style w:type="paragraph" w:customStyle="1" w:styleId="a6">
    <w:name w:val="Содержимое таблицы"/>
    <w:basedOn w:val="a"/>
    <w:rsid w:val="00B32DEE"/>
    <w:pPr>
      <w:widowControl w:val="0"/>
      <w:suppressLineNumbers/>
      <w:suppressAutoHyphens/>
      <w:spacing w:after="0" w:line="240" w:lineRule="auto"/>
    </w:pPr>
    <w:rPr>
      <w:rFonts w:ascii="Liberation Serif" w:eastAsia="WenQuanYi Micro Hei" w:hAnsi="Liberation Serif" w:cs="Lohit Hindi"/>
      <w:kern w:val="1"/>
      <w:sz w:val="24"/>
      <w:szCs w:val="24"/>
      <w:lang w:eastAsia="hi-IN" w:bidi="hi-IN"/>
    </w:rPr>
  </w:style>
  <w:style w:type="paragraph" w:styleId="a7">
    <w:name w:val="header"/>
    <w:basedOn w:val="a"/>
    <w:link w:val="a8"/>
    <w:uiPriority w:val="99"/>
    <w:unhideWhenUsed/>
    <w:rsid w:val="00B32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32DEE"/>
  </w:style>
  <w:style w:type="paragraph" w:styleId="a9">
    <w:name w:val="footer"/>
    <w:basedOn w:val="a"/>
    <w:link w:val="aa"/>
    <w:uiPriority w:val="99"/>
    <w:semiHidden/>
    <w:unhideWhenUsed/>
    <w:rsid w:val="00B32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32D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lapaevskoe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1341</Words>
  <Characters>7645</Characters>
  <Application>Microsoft Office Word</Application>
  <DocSecurity>0</DocSecurity>
  <Lines>63</Lines>
  <Paragraphs>17</Paragraphs>
  <ScaleCrop>false</ScaleCrop>
  <Company>Microsoft</Company>
  <LinksUpToDate>false</LinksUpToDate>
  <CharactersWithSpaces>8969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</cp:revision>
  <cp:lastPrinted>2014-10-14T09:35:00Z</cp:lastPrinted>
  <dcterms:created xsi:type="dcterms:W3CDTF">2014-10-14T09:36:00Z</dcterms:created>
  <dcterms:modified xsi:type="dcterms:W3CDTF">2014-10-14T09:36:00Z</dcterms:modified>
</cp:coreProperties>
</file>