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981C2B">
        <w:rPr>
          <w:rFonts w:ascii="Times New Roman" w:eastAsia="Times New Roman" w:hAnsi="Times New Roman" w:cs="Times New Roman"/>
          <w:color w:val="000000"/>
          <w:spacing w:val="-9"/>
          <w:sz w:val="28"/>
          <w:szCs w:val="28"/>
        </w:rPr>
        <w:t xml:space="preserve">10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981C2B">
        <w:rPr>
          <w:rFonts w:ascii="Times New Roman" w:eastAsia="Times New Roman" w:hAnsi="Times New Roman" w:cs="Times New Roman"/>
          <w:color w:val="000000"/>
          <w:sz w:val="28"/>
          <w:szCs w:val="28"/>
        </w:rPr>
        <w:t>1051</w:t>
      </w:r>
      <w:r w:rsidR="006718A2" w:rsidRPr="00672368">
        <w:rPr>
          <w:rFonts w:ascii="Times New Roman" w:eastAsia="Times New Roman" w:hAnsi="Times New Roman" w:cs="Times New Roman"/>
          <w:color w:val="000000"/>
          <w:sz w:val="28"/>
          <w:szCs w:val="28"/>
        </w:rPr>
        <w:t xml:space="preserve"> </w:t>
      </w:r>
    </w:p>
    <w:p w:rsidR="006718A2" w:rsidRDefault="00E60E77"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E60E77">
        <w:rPr>
          <w:rFonts w:ascii="Times New Roman" w:eastAsia="Times New Roman" w:hAnsi="Times New Roman" w:cs="Times New Roman"/>
          <w:noProof/>
          <w:color w:val="000000"/>
        </w:rPr>
        <w:pict>
          <v:line id="_x0000_s1029" style="position:absolute;left:0;text-align:left;z-index:251661312" from="0,1.6pt" to="66pt,1.6pt"/>
        </w:pict>
      </w:r>
      <w:r w:rsidRPr="00E60E77">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981C2B" w:rsidRDefault="00981C2B"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981C2B" w:rsidRDefault="00981C2B" w:rsidP="00981C2B">
      <w:pPr>
        <w:pStyle w:val="af"/>
        <w:spacing w:line="240" w:lineRule="auto"/>
        <w:ind w:left="0" w:right="-1" w:firstLine="709"/>
        <w:rPr>
          <w:b/>
          <w:bCs/>
          <w:i/>
          <w:kern w:val="2"/>
          <w:sz w:val="28"/>
          <w:szCs w:val="28"/>
        </w:rPr>
      </w:pPr>
      <w:r>
        <w:rPr>
          <w:b/>
          <w:bCs/>
          <w:i/>
          <w:sz w:val="28"/>
          <w:szCs w:val="28"/>
        </w:rPr>
        <w:t>Об утверждении А</w:t>
      </w:r>
      <w:r w:rsidRPr="00981C2B">
        <w:rPr>
          <w:b/>
          <w:bCs/>
          <w:i/>
          <w:sz w:val="28"/>
          <w:szCs w:val="28"/>
        </w:rPr>
        <w:t xml:space="preserve">дминистративного регламента  по предоставлению муниципальной услуги </w:t>
      </w:r>
      <w:r w:rsidRPr="00981C2B">
        <w:rPr>
          <w:b/>
          <w:bCs/>
          <w:i/>
          <w:kern w:val="2"/>
          <w:sz w:val="28"/>
          <w:szCs w:val="28"/>
        </w:rPr>
        <w:t>«Прием в собственность муниципального образования Алапаевское имущества, находящегося</w:t>
      </w:r>
    </w:p>
    <w:p w:rsidR="00981C2B" w:rsidRPr="00981C2B" w:rsidRDefault="00981C2B" w:rsidP="00981C2B">
      <w:pPr>
        <w:pStyle w:val="af"/>
        <w:spacing w:line="240" w:lineRule="auto"/>
        <w:ind w:left="0" w:right="-1" w:firstLine="709"/>
        <w:rPr>
          <w:b/>
          <w:bCs/>
          <w:i/>
          <w:sz w:val="28"/>
          <w:szCs w:val="28"/>
        </w:rPr>
      </w:pPr>
      <w:r w:rsidRPr="00981C2B">
        <w:rPr>
          <w:b/>
          <w:bCs/>
          <w:i/>
          <w:kern w:val="2"/>
          <w:sz w:val="28"/>
          <w:szCs w:val="28"/>
        </w:rPr>
        <w:t xml:space="preserve"> в частной собственности</w:t>
      </w:r>
      <w:r w:rsidRPr="00981C2B">
        <w:rPr>
          <w:b/>
          <w:bCs/>
          <w:i/>
          <w:sz w:val="28"/>
          <w:szCs w:val="28"/>
        </w:rPr>
        <w:t>»</w:t>
      </w:r>
    </w:p>
    <w:p w:rsidR="00981C2B" w:rsidRPr="00981C2B" w:rsidRDefault="00981C2B" w:rsidP="00981C2B">
      <w:pPr>
        <w:pStyle w:val="ac"/>
        <w:tabs>
          <w:tab w:val="left" w:pos="851"/>
        </w:tabs>
        <w:spacing w:after="0"/>
        <w:ind w:right="-1"/>
        <w:rPr>
          <w:sz w:val="28"/>
          <w:szCs w:val="28"/>
        </w:rPr>
      </w:pPr>
    </w:p>
    <w:p w:rsidR="00981C2B" w:rsidRDefault="00981C2B" w:rsidP="00981C2B">
      <w:pPr>
        <w:pStyle w:val="af"/>
        <w:spacing w:line="240" w:lineRule="auto"/>
        <w:ind w:left="0" w:right="-1" w:firstLine="709"/>
        <w:jc w:val="both"/>
        <w:rPr>
          <w:sz w:val="28"/>
          <w:szCs w:val="28"/>
        </w:rPr>
      </w:pPr>
      <w:r w:rsidRPr="00981C2B">
        <w:rPr>
          <w:sz w:val="28"/>
          <w:szCs w:val="28"/>
        </w:rPr>
        <w:t xml:space="preserve">В целях реализации на территории муниципального образования Алапаевское мероприятий по предоставлению муниципальной услуги </w:t>
      </w:r>
      <w:r w:rsidRPr="00981C2B">
        <w:rPr>
          <w:kern w:val="2"/>
          <w:sz w:val="28"/>
          <w:szCs w:val="28"/>
        </w:rPr>
        <w:t>«Прием в собственность муниципального образования Алапаевское имущества, находящегося в частной собственности</w:t>
      </w:r>
      <w:r w:rsidRPr="00981C2B">
        <w:rPr>
          <w:sz w:val="28"/>
          <w:szCs w:val="28"/>
        </w:rPr>
        <w:t>», руководствуясь Федеральным законо</w:t>
      </w:r>
      <w:r>
        <w:rPr>
          <w:sz w:val="28"/>
          <w:szCs w:val="28"/>
        </w:rPr>
        <w:t xml:space="preserve">м Российской Федерации от 06 октября </w:t>
      </w:r>
      <w:r w:rsidRPr="00981C2B">
        <w:rPr>
          <w:sz w:val="28"/>
          <w:szCs w:val="28"/>
        </w:rPr>
        <w:t>2003</w:t>
      </w:r>
      <w:r>
        <w:rPr>
          <w:sz w:val="28"/>
          <w:szCs w:val="28"/>
        </w:rPr>
        <w:t xml:space="preserve"> года           №</w:t>
      </w:r>
      <w:r w:rsidRPr="00981C2B">
        <w:rPr>
          <w:sz w:val="28"/>
          <w:szCs w:val="28"/>
        </w:rPr>
        <w:t xml:space="preserve"> 131-ФЗ «Об общих принципах организации местного самоуправления в Российской Федерации», Федеральным законом Российской Федерации </w:t>
      </w:r>
      <w:r>
        <w:rPr>
          <w:sz w:val="28"/>
          <w:szCs w:val="28"/>
        </w:rPr>
        <w:t xml:space="preserve">                </w:t>
      </w:r>
      <w:r w:rsidR="002618A0">
        <w:rPr>
          <w:sz w:val="28"/>
          <w:szCs w:val="28"/>
        </w:rPr>
        <w:t xml:space="preserve">от 27 июля </w:t>
      </w:r>
      <w:r w:rsidRPr="00981C2B">
        <w:rPr>
          <w:sz w:val="28"/>
          <w:szCs w:val="28"/>
        </w:rPr>
        <w:t xml:space="preserve">2010 года   № 210 - ФЗ «Об организации предоставления государственных и муниципальных услуг», </w:t>
      </w:r>
      <w:r>
        <w:rPr>
          <w:sz w:val="28"/>
          <w:szCs w:val="28"/>
        </w:rPr>
        <w:t>п</w:t>
      </w:r>
      <w:r w:rsidRPr="00981C2B">
        <w:rPr>
          <w:sz w:val="28"/>
          <w:szCs w:val="28"/>
        </w:rPr>
        <w:t>остановлением Администрации муниципального о</w:t>
      </w:r>
      <w:r>
        <w:rPr>
          <w:sz w:val="28"/>
          <w:szCs w:val="28"/>
        </w:rPr>
        <w:t>бразования Алапаевское от 25 июля 2011 года</w:t>
      </w:r>
      <w:r w:rsidRPr="00981C2B">
        <w:rPr>
          <w:sz w:val="28"/>
          <w:szCs w:val="28"/>
        </w:rPr>
        <w:t xml:space="preserve">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w:t>
      </w:r>
    </w:p>
    <w:p w:rsidR="00981C2B" w:rsidRPr="00981C2B" w:rsidRDefault="00981C2B" w:rsidP="00981C2B">
      <w:pPr>
        <w:pStyle w:val="ac"/>
        <w:ind w:right="-1"/>
        <w:rPr>
          <w:lang w:eastAsia="ar-SA"/>
        </w:rPr>
      </w:pPr>
    </w:p>
    <w:p w:rsidR="00981C2B" w:rsidRDefault="00981C2B" w:rsidP="00981C2B">
      <w:pPr>
        <w:tabs>
          <w:tab w:val="left" w:pos="851"/>
          <w:tab w:val="left" w:pos="3330"/>
        </w:tabs>
        <w:spacing w:after="0" w:line="240" w:lineRule="auto"/>
        <w:ind w:right="-1"/>
        <w:jc w:val="both"/>
        <w:rPr>
          <w:rFonts w:ascii="Times New Roman" w:hAnsi="Times New Roman" w:cs="Times New Roman"/>
          <w:b/>
          <w:bCs/>
          <w:sz w:val="28"/>
          <w:szCs w:val="28"/>
        </w:rPr>
      </w:pPr>
      <w:r w:rsidRPr="00981C2B">
        <w:rPr>
          <w:rFonts w:ascii="Times New Roman" w:hAnsi="Times New Roman" w:cs="Times New Roman"/>
          <w:b/>
          <w:bCs/>
          <w:sz w:val="28"/>
          <w:szCs w:val="28"/>
        </w:rPr>
        <w:t>ПОСТАНОВЛЯЮ</w:t>
      </w:r>
      <w:r>
        <w:rPr>
          <w:rFonts w:ascii="Times New Roman" w:hAnsi="Times New Roman" w:cs="Times New Roman"/>
          <w:b/>
          <w:bCs/>
          <w:sz w:val="28"/>
          <w:szCs w:val="28"/>
        </w:rPr>
        <w:t>:</w:t>
      </w:r>
    </w:p>
    <w:p w:rsidR="00981C2B" w:rsidRPr="00981C2B" w:rsidRDefault="00981C2B" w:rsidP="00981C2B">
      <w:pPr>
        <w:tabs>
          <w:tab w:val="left" w:pos="851"/>
          <w:tab w:val="left" w:pos="3330"/>
        </w:tabs>
        <w:spacing w:after="0" w:line="240" w:lineRule="auto"/>
        <w:ind w:right="-1" w:firstLine="709"/>
        <w:jc w:val="both"/>
        <w:rPr>
          <w:rFonts w:ascii="Times New Roman" w:hAnsi="Times New Roman" w:cs="Times New Roman"/>
          <w:b/>
          <w:bCs/>
          <w:sz w:val="28"/>
          <w:szCs w:val="28"/>
        </w:rPr>
      </w:pPr>
    </w:p>
    <w:p w:rsidR="00981C2B" w:rsidRPr="00981C2B" w:rsidRDefault="00981C2B" w:rsidP="00981C2B">
      <w:pPr>
        <w:pStyle w:val="ConsPlusNormal"/>
        <w:widowControl/>
        <w:numPr>
          <w:ilvl w:val="0"/>
          <w:numId w:val="40"/>
        </w:numPr>
        <w:tabs>
          <w:tab w:val="clear" w:pos="720"/>
          <w:tab w:val="left" w:pos="346"/>
          <w:tab w:val="left" w:pos="851"/>
          <w:tab w:val="left" w:pos="1134"/>
        </w:tabs>
        <w:ind w:left="0" w:right="-1" w:firstLine="709"/>
        <w:jc w:val="both"/>
        <w:rPr>
          <w:rFonts w:ascii="Times New Roman" w:hAnsi="Times New Roman" w:cs="Times New Roman"/>
          <w:sz w:val="28"/>
          <w:szCs w:val="28"/>
        </w:rPr>
      </w:pPr>
      <w:r w:rsidRPr="00981C2B">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981C2B">
        <w:rPr>
          <w:rFonts w:ascii="Times New Roman" w:hAnsi="Times New Roman" w:cs="Times New Roman"/>
          <w:kern w:val="2"/>
          <w:sz w:val="28"/>
          <w:szCs w:val="28"/>
        </w:rPr>
        <w:t>«Прием в собственность муниципального образования Алапаевское имущества, находящегося в частной собственности</w:t>
      </w:r>
      <w:r w:rsidRPr="00981C2B">
        <w:rPr>
          <w:rFonts w:ascii="Times New Roman" w:hAnsi="Times New Roman" w:cs="Times New Roman"/>
          <w:sz w:val="28"/>
          <w:szCs w:val="28"/>
        </w:rPr>
        <w:t>» (прилагается).</w:t>
      </w:r>
    </w:p>
    <w:p w:rsidR="00981C2B" w:rsidRPr="00981C2B" w:rsidRDefault="00981C2B" w:rsidP="00981C2B">
      <w:pPr>
        <w:pStyle w:val="ConsPlusNormal"/>
        <w:widowControl/>
        <w:numPr>
          <w:ilvl w:val="0"/>
          <w:numId w:val="40"/>
        </w:numPr>
        <w:tabs>
          <w:tab w:val="clear" w:pos="720"/>
          <w:tab w:val="left" w:pos="346"/>
          <w:tab w:val="left" w:pos="851"/>
          <w:tab w:val="left" w:pos="1134"/>
        </w:tabs>
        <w:ind w:left="0" w:right="-1" w:firstLine="709"/>
        <w:jc w:val="both"/>
        <w:rPr>
          <w:rFonts w:ascii="Times New Roman" w:hAnsi="Times New Roman" w:cs="Times New Roman"/>
          <w:sz w:val="28"/>
          <w:szCs w:val="28"/>
        </w:rPr>
      </w:pPr>
      <w:r w:rsidRPr="00981C2B">
        <w:rPr>
          <w:rFonts w:ascii="Times New Roman" w:hAnsi="Times New Roman" w:cs="Times New Roman"/>
          <w:sz w:val="28"/>
          <w:szCs w:val="28"/>
        </w:rPr>
        <w:t>Комитету по управлению имуществом Администрации муниципал</w:t>
      </w:r>
      <w:r>
        <w:rPr>
          <w:rFonts w:ascii="Times New Roman" w:hAnsi="Times New Roman" w:cs="Times New Roman"/>
          <w:sz w:val="28"/>
          <w:szCs w:val="28"/>
        </w:rPr>
        <w:t>ьного образования Алапаевское (С.В.Брагин</w:t>
      </w:r>
      <w:r w:rsidRPr="00981C2B">
        <w:rPr>
          <w:rFonts w:ascii="Times New Roman" w:hAnsi="Times New Roman" w:cs="Times New Roman"/>
          <w:sz w:val="28"/>
          <w:szCs w:val="28"/>
        </w:rPr>
        <w:t xml:space="preserve">) обеспечить в пределах своей компетенции исполнение Административного регламента, а </w:t>
      </w:r>
      <w:r w:rsidRPr="00981C2B">
        <w:rPr>
          <w:rFonts w:ascii="Times New Roman" w:hAnsi="Times New Roman" w:cs="Times New Roman"/>
          <w:sz w:val="28"/>
          <w:szCs w:val="28"/>
        </w:rPr>
        <w:lastRenderedPageBreak/>
        <w:t xml:space="preserve">также организацию и проведение мониторинга эффективности предоставления муниципальной услуги  </w:t>
      </w:r>
      <w:r w:rsidRPr="00981C2B">
        <w:rPr>
          <w:rFonts w:ascii="Times New Roman" w:hAnsi="Times New Roman" w:cs="Times New Roman"/>
          <w:kern w:val="2"/>
          <w:sz w:val="28"/>
          <w:szCs w:val="28"/>
        </w:rPr>
        <w:t>«Прием в собственность муниципального образования Алапаевское имущества, находящегося в частной собственности</w:t>
      </w:r>
      <w:r w:rsidRPr="00981C2B">
        <w:rPr>
          <w:rFonts w:ascii="Times New Roman" w:hAnsi="Times New Roman" w:cs="Times New Roman"/>
          <w:sz w:val="28"/>
          <w:szCs w:val="28"/>
        </w:rPr>
        <w:t>».</w:t>
      </w:r>
    </w:p>
    <w:p w:rsidR="00981C2B" w:rsidRPr="00981C2B" w:rsidRDefault="00981C2B" w:rsidP="00981C2B">
      <w:pPr>
        <w:pStyle w:val="ConsPlusNormal"/>
        <w:widowControl/>
        <w:numPr>
          <w:ilvl w:val="0"/>
          <w:numId w:val="40"/>
        </w:numPr>
        <w:tabs>
          <w:tab w:val="clear" w:pos="720"/>
          <w:tab w:val="left" w:pos="346"/>
          <w:tab w:val="left" w:pos="851"/>
          <w:tab w:val="left" w:pos="1134"/>
        </w:tabs>
        <w:ind w:left="0" w:right="-1" w:firstLine="709"/>
        <w:jc w:val="both"/>
        <w:rPr>
          <w:rFonts w:ascii="Times New Roman" w:hAnsi="Times New Roman" w:cs="Times New Roman"/>
          <w:sz w:val="28"/>
          <w:szCs w:val="28"/>
        </w:rPr>
      </w:pPr>
      <w:r w:rsidRPr="00981C2B">
        <w:rPr>
          <w:rFonts w:ascii="Times New Roman" w:hAnsi="Times New Roman" w:cs="Times New Roman"/>
          <w:sz w:val="28"/>
          <w:szCs w:val="28"/>
        </w:rPr>
        <w:t xml:space="preserve">Должностному лицу, ответственному 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программного обеспечения «Реестр государственных услуг Свердловской области </w:t>
      </w:r>
      <w:r w:rsidR="002618A0">
        <w:rPr>
          <w:rFonts w:ascii="Times New Roman" w:hAnsi="Times New Roman" w:cs="Times New Roman"/>
          <w:sz w:val="28"/>
          <w:szCs w:val="28"/>
        </w:rPr>
        <w:t xml:space="preserve">          </w:t>
      </w:r>
      <w:r w:rsidRPr="00981C2B">
        <w:rPr>
          <w:rFonts w:ascii="Times New Roman" w:hAnsi="Times New Roman" w:cs="Times New Roman"/>
          <w:sz w:val="28"/>
          <w:szCs w:val="28"/>
        </w:rPr>
        <w:t>(«РГУ - клиент»).</w:t>
      </w:r>
    </w:p>
    <w:p w:rsidR="00981C2B" w:rsidRPr="00981C2B" w:rsidRDefault="00981C2B" w:rsidP="00981C2B">
      <w:pPr>
        <w:pStyle w:val="ac"/>
        <w:numPr>
          <w:ilvl w:val="0"/>
          <w:numId w:val="40"/>
        </w:numPr>
        <w:tabs>
          <w:tab w:val="clear" w:pos="720"/>
          <w:tab w:val="left" w:pos="-284"/>
          <w:tab w:val="left" w:pos="851"/>
          <w:tab w:val="left" w:pos="1134"/>
        </w:tabs>
        <w:spacing w:after="0"/>
        <w:ind w:left="0" w:right="-1" w:firstLine="709"/>
        <w:jc w:val="both"/>
        <w:rPr>
          <w:sz w:val="28"/>
          <w:szCs w:val="28"/>
        </w:rPr>
      </w:pPr>
      <w:r w:rsidRPr="00981C2B">
        <w:rPr>
          <w:sz w:val="28"/>
          <w:szCs w:val="28"/>
        </w:rPr>
        <w:t>Организационному отделу Администрации</w:t>
      </w:r>
      <w:r>
        <w:rPr>
          <w:sz w:val="28"/>
          <w:szCs w:val="28"/>
        </w:rPr>
        <w:t xml:space="preserve"> муниципального образования</w:t>
      </w:r>
      <w:r w:rsidRPr="00981C2B">
        <w:rPr>
          <w:sz w:val="28"/>
          <w:szCs w:val="28"/>
        </w:rPr>
        <w:t xml:space="preserve"> Алапаевское опубликовать настоящее постановление в газете «А</w:t>
      </w:r>
      <w:r>
        <w:rPr>
          <w:sz w:val="28"/>
          <w:szCs w:val="28"/>
        </w:rPr>
        <w:t xml:space="preserve">лапаевская искра» и разместить на официальном сайте муниципального образования </w:t>
      </w:r>
      <w:hyperlink r:id="rId9" w:history="1">
        <w:r w:rsidRPr="00981C2B">
          <w:rPr>
            <w:rStyle w:val="a6"/>
            <w:color w:val="auto"/>
            <w:sz w:val="28"/>
            <w:szCs w:val="28"/>
            <w:u w:val="none"/>
            <w:lang w:val="en-US"/>
          </w:rPr>
          <w:t>www</w:t>
        </w:r>
        <w:r w:rsidRPr="00981C2B">
          <w:rPr>
            <w:rStyle w:val="a6"/>
            <w:color w:val="auto"/>
            <w:sz w:val="28"/>
            <w:szCs w:val="28"/>
            <w:u w:val="none"/>
          </w:rPr>
          <w:t>.</w:t>
        </w:r>
        <w:r w:rsidRPr="00981C2B">
          <w:rPr>
            <w:rStyle w:val="a6"/>
            <w:color w:val="auto"/>
            <w:sz w:val="28"/>
            <w:szCs w:val="28"/>
            <w:u w:val="none"/>
            <w:lang w:val="en-US"/>
          </w:rPr>
          <w:t>alapaevskoe</w:t>
        </w:r>
        <w:r w:rsidRPr="00981C2B">
          <w:rPr>
            <w:rStyle w:val="a6"/>
            <w:color w:val="auto"/>
            <w:sz w:val="28"/>
            <w:szCs w:val="28"/>
            <w:u w:val="none"/>
          </w:rPr>
          <w:t>.</w:t>
        </w:r>
        <w:r w:rsidRPr="00981C2B">
          <w:rPr>
            <w:rStyle w:val="a6"/>
            <w:color w:val="auto"/>
            <w:sz w:val="28"/>
            <w:szCs w:val="28"/>
            <w:u w:val="none"/>
            <w:lang w:val="en-US"/>
          </w:rPr>
          <w:t>ru</w:t>
        </w:r>
      </w:hyperlink>
      <w:r w:rsidRPr="00981C2B">
        <w:rPr>
          <w:sz w:val="28"/>
          <w:szCs w:val="28"/>
        </w:rPr>
        <w:t>.</w:t>
      </w:r>
    </w:p>
    <w:p w:rsidR="00981C2B" w:rsidRPr="00981C2B" w:rsidRDefault="00981C2B" w:rsidP="00981C2B">
      <w:pPr>
        <w:pStyle w:val="ac"/>
        <w:numPr>
          <w:ilvl w:val="0"/>
          <w:numId w:val="40"/>
        </w:numPr>
        <w:tabs>
          <w:tab w:val="clear" w:pos="720"/>
          <w:tab w:val="left" w:pos="-284"/>
          <w:tab w:val="left" w:pos="851"/>
          <w:tab w:val="left" w:pos="1134"/>
        </w:tabs>
        <w:spacing w:after="0"/>
        <w:ind w:left="0" w:right="-1" w:firstLine="709"/>
        <w:jc w:val="both"/>
        <w:rPr>
          <w:sz w:val="28"/>
          <w:szCs w:val="28"/>
        </w:rPr>
      </w:pPr>
      <w:r w:rsidRPr="00981C2B">
        <w:rPr>
          <w:sz w:val="28"/>
          <w:szCs w:val="28"/>
        </w:rPr>
        <w:t>Постановление вступает в силу со дня его официального опубликования.</w:t>
      </w:r>
    </w:p>
    <w:p w:rsidR="00981C2B" w:rsidRPr="00981C2B" w:rsidRDefault="00981C2B" w:rsidP="00981C2B">
      <w:pPr>
        <w:numPr>
          <w:ilvl w:val="0"/>
          <w:numId w:val="40"/>
        </w:numPr>
        <w:tabs>
          <w:tab w:val="clear" w:pos="720"/>
          <w:tab w:val="left" w:pos="851"/>
          <w:tab w:val="left" w:pos="1134"/>
        </w:tabs>
        <w:spacing w:after="0" w:line="240" w:lineRule="auto"/>
        <w:ind w:left="0" w:right="-1" w:firstLine="709"/>
        <w:jc w:val="both"/>
        <w:rPr>
          <w:rFonts w:ascii="Times New Roman" w:hAnsi="Times New Roman" w:cs="Times New Roman"/>
          <w:sz w:val="28"/>
          <w:szCs w:val="28"/>
        </w:rPr>
      </w:pPr>
      <w:r w:rsidRPr="00981C2B">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п</w:t>
      </w:r>
      <w:r w:rsidRPr="00981C2B">
        <w:rPr>
          <w:rFonts w:ascii="Times New Roman" w:hAnsi="Times New Roman" w:cs="Times New Roman"/>
          <w:sz w:val="28"/>
          <w:szCs w:val="28"/>
        </w:rPr>
        <w:t>остановления возложить на главу Администрации муниципального образования Алапаевское.</w:t>
      </w:r>
    </w:p>
    <w:p w:rsidR="00981C2B" w:rsidRPr="00981C2B" w:rsidRDefault="00981C2B" w:rsidP="00981C2B">
      <w:pPr>
        <w:tabs>
          <w:tab w:val="left" w:pos="851"/>
        </w:tabs>
        <w:spacing w:after="0" w:line="240" w:lineRule="auto"/>
        <w:ind w:right="-1"/>
        <w:jc w:val="both"/>
        <w:rPr>
          <w:rFonts w:ascii="Times New Roman" w:hAnsi="Times New Roman" w:cs="Times New Roman"/>
          <w:sz w:val="28"/>
          <w:szCs w:val="28"/>
        </w:rPr>
      </w:pPr>
    </w:p>
    <w:p w:rsidR="00981C2B" w:rsidRPr="00981C2B" w:rsidRDefault="00981C2B" w:rsidP="00981C2B">
      <w:pPr>
        <w:tabs>
          <w:tab w:val="left" w:pos="851"/>
        </w:tabs>
        <w:spacing w:after="0" w:line="240" w:lineRule="auto"/>
        <w:ind w:right="-1"/>
        <w:jc w:val="both"/>
        <w:rPr>
          <w:rFonts w:ascii="Times New Roman" w:hAnsi="Times New Roman" w:cs="Times New Roman"/>
          <w:sz w:val="28"/>
          <w:szCs w:val="28"/>
        </w:rPr>
      </w:pPr>
    </w:p>
    <w:p w:rsidR="00981C2B" w:rsidRPr="00981C2B" w:rsidRDefault="00981C2B" w:rsidP="00981C2B">
      <w:pPr>
        <w:tabs>
          <w:tab w:val="left" w:pos="851"/>
        </w:tabs>
        <w:spacing w:after="0" w:line="240" w:lineRule="auto"/>
        <w:ind w:right="-1"/>
        <w:jc w:val="both"/>
        <w:rPr>
          <w:rFonts w:ascii="Times New Roman" w:hAnsi="Times New Roman" w:cs="Times New Roman"/>
          <w:sz w:val="28"/>
          <w:szCs w:val="28"/>
        </w:rPr>
      </w:pPr>
    </w:p>
    <w:p w:rsidR="00981C2B" w:rsidRPr="00981C2B" w:rsidRDefault="00981C2B" w:rsidP="00981C2B">
      <w:pPr>
        <w:tabs>
          <w:tab w:val="left" w:pos="851"/>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Глава А</w:t>
      </w:r>
      <w:r w:rsidRPr="00981C2B">
        <w:rPr>
          <w:rFonts w:ascii="Times New Roman" w:hAnsi="Times New Roman" w:cs="Times New Roman"/>
          <w:sz w:val="28"/>
          <w:szCs w:val="28"/>
        </w:rPr>
        <w:t>дминистрации</w:t>
      </w:r>
    </w:p>
    <w:p w:rsidR="00981C2B" w:rsidRPr="00981C2B" w:rsidRDefault="00981C2B" w:rsidP="00981C2B">
      <w:pPr>
        <w:tabs>
          <w:tab w:val="left" w:pos="851"/>
        </w:tabs>
        <w:spacing w:after="0" w:line="240" w:lineRule="auto"/>
        <w:ind w:right="-1"/>
        <w:jc w:val="both"/>
        <w:rPr>
          <w:rFonts w:ascii="Times New Roman" w:hAnsi="Times New Roman" w:cs="Times New Roman"/>
          <w:sz w:val="28"/>
          <w:szCs w:val="28"/>
        </w:rPr>
      </w:pPr>
      <w:r w:rsidRPr="00981C2B">
        <w:rPr>
          <w:rFonts w:ascii="Times New Roman" w:hAnsi="Times New Roman" w:cs="Times New Roman"/>
          <w:sz w:val="28"/>
          <w:szCs w:val="28"/>
        </w:rPr>
        <w:t>муниципального образования</w:t>
      </w:r>
    </w:p>
    <w:p w:rsidR="00981C2B" w:rsidRPr="00981C2B" w:rsidRDefault="00981C2B" w:rsidP="00981C2B">
      <w:pPr>
        <w:tabs>
          <w:tab w:val="left" w:pos="851"/>
        </w:tabs>
        <w:spacing w:after="0" w:line="240" w:lineRule="auto"/>
        <w:ind w:right="-1"/>
        <w:rPr>
          <w:rFonts w:ascii="Times New Roman" w:hAnsi="Times New Roman" w:cs="Times New Roman"/>
          <w:sz w:val="28"/>
          <w:szCs w:val="28"/>
        </w:rPr>
      </w:pPr>
      <w:r w:rsidRPr="00981C2B">
        <w:rPr>
          <w:rFonts w:ascii="Times New Roman" w:hAnsi="Times New Roman" w:cs="Times New Roman"/>
          <w:sz w:val="28"/>
          <w:szCs w:val="28"/>
        </w:rPr>
        <w:t xml:space="preserve">Алапаевское                                                                                    </w:t>
      </w:r>
      <w:r>
        <w:rPr>
          <w:rFonts w:ascii="Times New Roman" w:hAnsi="Times New Roman" w:cs="Times New Roman"/>
          <w:sz w:val="28"/>
          <w:szCs w:val="28"/>
        </w:rPr>
        <w:t xml:space="preserve">           </w:t>
      </w:r>
      <w:r w:rsidRPr="00981C2B">
        <w:rPr>
          <w:rFonts w:ascii="Times New Roman" w:hAnsi="Times New Roman" w:cs="Times New Roman"/>
          <w:sz w:val="28"/>
          <w:szCs w:val="28"/>
        </w:rPr>
        <w:t>К.И. Деев</w:t>
      </w:r>
    </w:p>
    <w:p w:rsidR="00981C2B" w:rsidRPr="00981C2B" w:rsidRDefault="00981C2B" w:rsidP="00981C2B">
      <w:pPr>
        <w:pStyle w:val="ac"/>
        <w:spacing w:after="0"/>
        <w:ind w:right="-1" w:firstLine="709"/>
      </w:pPr>
      <w:r w:rsidRPr="002955BB">
        <w:br w:type="page"/>
      </w:r>
      <w:r w:rsidRPr="00981C2B">
        <w:lastRenderedPageBreak/>
        <w:t xml:space="preserve">         </w:t>
      </w:r>
    </w:p>
    <w:p w:rsidR="00981C2B" w:rsidRPr="00981C2B" w:rsidRDefault="00981C2B" w:rsidP="00981C2B">
      <w:pPr>
        <w:pStyle w:val="ac"/>
        <w:spacing w:after="0"/>
        <w:ind w:firstLine="709"/>
        <w:jc w:val="right"/>
      </w:pPr>
      <w:r w:rsidRPr="00981C2B">
        <w:t>УТВЕРЖДЕН</w:t>
      </w:r>
    </w:p>
    <w:p w:rsidR="00981C2B" w:rsidRPr="00981C2B" w:rsidRDefault="00981C2B" w:rsidP="00981C2B">
      <w:pPr>
        <w:pStyle w:val="ac"/>
        <w:spacing w:after="0"/>
        <w:ind w:firstLine="709"/>
        <w:jc w:val="right"/>
      </w:pPr>
      <w:r>
        <w:t>п</w:t>
      </w:r>
      <w:r w:rsidRPr="00981C2B">
        <w:t>остановлением Администрации</w:t>
      </w:r>
    </w:p>
    <w:p w:rsidR="00981C2B" w:rsidRDefault="00981C2B" w:rsidP="00981C2B">
      <w:pPr>
        <w:pStyle w:val="ac"/>
        <w:spacing w:after="0"/>
        <w:ind w:firstLine="709"/>
        <w:jc w:val="right"/>
      </w:pPr>
      <w:r w:rsidRPr="00981C2B">
        <w:t xml:space="preserve">муниципального образования </w:t>
      </w:r>
    </w:p>
    <w:p w:rsidR="00981C2B" w:rsidRPr="00981C2B" w:rsidRDefault="00981C2B" w:rsidP="00981C2B">
      <w:pPr>
        <w:pStyle w:val="ac"/>
        <w:spacing w:after="0"/>
        <w:ind w:firstLine="709"/>
        <w:jc w:val="right"/>
      </w:pPr>
      <w:r w:rsidRPr="00981C2B">
        <w:t>Алапаевское</w:t>
      </w:r>
    </w:p>
    <w:p w:rsidR="00981C2B" w:rsidRPr="00981C2B" w:rsidRDefault="00981C2B" w:rsidP="00981C2B">
      <w:pPr>
        <w:pStyle w:val="ac"/>
        <w:spacing w:after="0"/>
        <w:ind w:firstLine="709"/>
        <w:jc w:val="right"/>
      </w:pPr>
      <w:r w:rsidRPr="00981C2B">
        <w:t xml:space="preserve">от </w:t>
      </w:r>
      <w:r>
        <w:t>10 ноября 2014 года № 1051</w:t>
      </w:r>
    </w:p>
    <w:p w:rsidR="00981C2B" w:rsidRPr="00981C2B" w:rsidRDefault="00981C2B" w:rsidP="00981C2B">
      <w:pPr>
        <w:pStyle w:val="ac"/>
        <w:spacing w:after="0"/>
        <w:ind w:firstLine="709"/>
      </w:pPr>
    </w:p>
    <w:p w:rsidR="00981C2B" w:rsidRPr="00981C2B" w:rsidRDefault="00981C2B" w:rsidP="00981C2B">
      <w:pPr>
        <w:pStyle w:val="ac"/>
        <w:spacing w:after="0"/>
        <w:ind w:firstLine="709"/>
      </w:pPr>
    </w:p>
    <w:p w:rsidR="00981C2B" w:rsidRPr="00981C2B" w:rsidRDefault="00981C2B" w:rsidP="00981C2B">
      <w:pPr>
        <w:spacing w:after="0" w:line="240" w:lineRule="auto"/>
        <w:ind w:firstLine="709"/>
        <w:jc w:val="center"/>
        <w:rPr>
          <w:rStyle w:val="afc"/>
          <w:rFonts w:ascii="Times New Roman" w:hAnsi="Times New Roman" w:cs="Times New Roman"/>
          <w:sz w:val="24"/>
          <w:szCs w:val="24"/>
        </w:rPr>
      </w:pPr>
      <w:r w:rsidRPr="00981C2B">
        <w:rPr>
          <w:rStyle w:val="afc"/>
          <w:rFonts w:ascii="Times New Roman" w:hAnsi="Times New Roman" w:cs="Times New Roman"/>
          <w:sz w:val="24"/>
          <w:szCs w:val="24"/>
        </w:rPr>
        <w:t xml:space="preserve">Административный регламент по предоставлению муниципальной услуги </w:t>
      </w:r>
    </w:p>
    <w:p w:rsidR="00981C2B" w:rsidRPr="00981C2B" w:rsidRDefault="00981C2B" w:rsidP="00981C2B">
      <w:pPr>
        <w:pStyle w:val="af"/>
        <w:spacing w:line="240" w:lineRule="auto"/>
        <w:ind w:left="0" w:firstLine="709"/>
        <w:rPr>
          <w:b/>
          <w:bCs/>
          <w:sz w:val="24"/>
        </w:rPr>
      </w:pPr>
      <w:r w:rsidRPr="00981C2B">
        <w:rPr>
          <w:b/>
          <w:bCs/>
          <w:kern w:val="2"/>
          <w:sz w:val="24"/>
        </w:rPr>
        <w:t>«Прием в собственность муниципального образования Алапаевское имущества, находящегося в частной собственности</w:t>
      </w:r>
      <w:r w:rsidRPr="00981C2B">
        <w:rPr>
          <w:b/>
          <w:bCs/>
          <w:sz w:val="24"/>
        </w:rPr>
        <w:t>»</w:t>
      </w:r>
    </w:p>
    <w:p w:rsidR="00981C2B" w:rsidRPr="00981C2B" w:rsidRDefault="00981C2B" w:rsidP="00981C2B">
      <w:pPr>
        <w:widowControl w:val="0"/>
        <w:spacing w:after="0" w:line="240" w:lineRule="auto"/>
        <w:rPr>
          <w:rFonts w:ascii="Times New Roman" w:hAnsi="Times New Roman" w:cs="Times New Roman"/>
          <w:b/>
          <w:bCs/>
          <w:sz w:val="24"/>
          <w:szCs w:val="24"/>
        </w:rPr>
      </w:pPr>
    </w:p>
    <w:p w:rsidR="00981C2B" w:rsidRPr="00981C2B" w:rsidRDefault="00981C2B" w:rsidP="00981C2B">
      <w:pPr>
        <w:widowControl w:val="0"/>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sz w:val="24"/>
          <w:szCs w:val="24"/>
        </w:rPr>
        <w:t xml:space="preserve">Раздел </w:t>
      </w:r>
      <w:r w:rsidRPr="00981C2B">
        <w:rPr>
          <w:rFonts w:ascii="Times New Roman" w:hAnsi="Times New Roman" w:cs="Times New Roman"/>
          <w:b/>
          <w:sz w:val="24"/>
          <w:szCs w:val="24"/>
          <w:lang w:val="en-US"/>
        </w:rPr>
        <w:t>I</w:t>
      </w:r>
      <w:r w:rsidRPr="00981C2B">
        <w:rPr>
          <w:rFonts w:ascii="Times New Roman" w:hAnsi="Times New Roman" w:cs="Times New Roman"/>
          <w:b/>
          <w:sz w:val="24"/>
          <w:szCs w:val="24"/>
        </w:rPr>
        <w:t>.</w:t>
      </w:r>
      <w:r w:rsidRPr="00981C2B">
        <w:rPr>
          <w:rFonts w:ascii="Times New Roman" w:hAnsi="Times New Roman" w:cs="Times New Roman"/>
          <w:sz w:val="24"/>
          <w:szCs w:val="24"/>
        </w:rPr>
        <w:t xml:space="preserve"> </w:t>
      </w:r>
      <w:r w:rsidRPr="00981C2B">
        <w:rPr>
          <w:rFonts w:ascii="Times New Roman" w:hAnsi="Times New Roman" w:cs="Times New Roman"/>
          <w:b/>
          <w:bCs/>
          <w:sz w:val="24"/>
          <w:szCs w:val="24"/>
        </w:rPr>
        <w:t xml:space="preserve"> Общие положения</w:t>
      </w:r>
    </w:p>
    <w:p w:rsidR="00981C2B" w:rsidRPr="00981C2B" w:rsidRDefault="00981C2B" w:rsidP="00981C2B">
      <w:pPr>
        <w:pStyle w:val="ac"/>
        <w:spacing w:after="0"/>
        <w:ind w:firstLine="709"/>
      </w:pPr>
    </w:p>
    <w:p w:rsidR="00981C2B" w:rsidRPr="00981C2B" w:rsidRDefault="00981C2B" w:rsidP="00981C2B">
      <w:pPr>
        <w:pStyle w:val="af"/>
        <w:spacing w:line="240" w:lineRule="auto"/>
        <w:ind w:left="0" w:firstLine="709"/>
        <w:jc w:val="both"/>
        <w:rPr>
          <w:sz w:val="24"/>
        </w:rPr>
      </w:pPr>
      <w:r w:rsidRPr="00981C2B">
        <w:rPr>
          <w:sz w:val="24"/>
        </w:rPr>
        <w:t xml:space="preserve">1.1. Административный регламент по предоставлению муниципальной услуги   </w:t>
      </w:r>
      <w:r w:rsidRPr="00981C2B">
        <w:rPr>
          <w:kern w:val="2"/>
          <w:sz w:val="24"/>
        </w:rPr>
        <w:t>«Прием в собственность муниципального образования Алапаевское имущества, находящегося в частной собственности</w:t>
      </w:r>
      <w:r w:rsidRPr="00981C2B">
        <w:rPr>
          <w:sz w:val="24"/>
        </w:rPr>
        <w:t>» (далее – Регламент), разработан в целях повышения качества предоставления и доступности муниципальной услуги, создания комфо</w:t>
      </w:r>
      <w:r>
        <w:rPr>
          <w:sz w:val="24"/>
        </w:rPr>
        <w:t>ртных условий для  ее получения;</w:t>
      </w:r>
    </w:p>
    <w:p w:rsidR="00981C2B" w:rsidRPr="00981C2B" w:rsidRDefault="00981C2B" w:rsidP="00981C2B">
      <w:pPr>
        <w:pStyle w:val="ConsPlusNormal"/>
        <w:ind w:firstLine="709"/>
        <w:jc w:val="both"/>
        <w:outlineLvl w:val="0"/>
        <w:rPr>
          <w:rFonts w:ascii="Times New Roman" w:hAnsi="Times New Roman" w:cs="Times New Roman"/>
          <w:sz w:val="24"/>
          <w:szCs w:val="24"/>
        </w:rPr>
      </w:pPr>
      <w:r w:rsidRPr="00981C2B">
        <w:rPr>
          <w:rFonts w:ascii="Times New Roman" w:hAnsi="Times New Roman" w:cs="Times New Roman"/>
          <w:sz w:val="24"/>
          <w:szCs w:val="24"/>
        </w:rPr>
        <w:t>1.2. Задачей Регламента является определение сроков и последовательности действий (административных процедур) при приеме в собственность муниципального образования Алапаевское имущества, находящегося в частной собственности, а также порядка взаимодействия с органами и организациями при осуществлении пред</w:t>
      </w:r>
      <w:r>
        <w:rPr>
          <w:rFonts w:ascii="Times New Roman" w:hAnsi="Times New Roman" w:cs="Times New Roman"/>
          <w:sz w:val="24"/>
          <w:szCs w:val="24"/>
        </w:rPr>
        <w:t>оставления муниципальной услуги;</w:t>
      </w:r>
    </w:p>
    <w:p w:rsidR="00981C2B" w:rsidRPr="00981C2B" w:rsidRDefault="00981C2B" w:rsidP="00981C2B">
      <w:pPr>
        <w:pStyle w:val="ac"/>
        <w:spacing w:after="0"/>
        <w:ind w:firstLine="709"/>
      </w:pPr>
      <w:r w:rsidRPr="00981C2B">
        <w:t>1.3. Основные понятия, используемые в настоящем Регламенте:</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981C2B">
          <w:rPr>
            <w:rFonts w:ascii="Times New Roman" w:hAnsi="Times New Roman" w:cs="Times New Roman"/>
            <w:sz w:val="24"/>
            <w:szCs w:val="24"/>
          </w:rPr>
          <w:t>законом</w:t>
        </w:r>
      </w:hyperlink>
      <w:r w:rsidRPr="00981C2B">
        <w:rPr>
          <w:rFonts w:ascii="Times New Roman" w:hAnsi="Times New Roman" w:cs="Times New Roman"/>
          <w:sz w:val="24"/>
          <w:szCs w:val="24"/>
        </w:rPr>
        <w:t xml:space="preserve"> от </w:t>
      </w:r>
      <w:r>
        <w:rPr>
          <w:rFonts w:ascii="Times New Roman" w:hAnsi="Times New Roman" w:cs="Times New Roman"/>
          <w:sz w:val="24"/>
          <w:szCs w:val="24"/>
        </w:rPr>
        <w:t>0</w:t>
      </w:r>
      <w:r w:rsidRPr="00981C2B">
        <w:rPr>
          <w:rFonts w:ascii="Times New Roman" w:hAnsi="Times New Roman" w:cs="Times New Roman"/>
          <w:sz w:val="24"/>
          <w:szCs w:val="24"/>
        </w:rPr>
        <w:t>6 октября 200</w:t>
      </w:r>
      <w:r>
        <w:rPr>
          <w:rFonts w:ascii="Times New Roman" w:hAnsi="Times New Roman" w:cs="Times New Roman"/>
          <w:sz w:val="24"/>
          <w:szCs w:val="24"/>
        </w:rPr>
        <w:t>3 года № 131-ФЗ «</w:t>
      </w:r>
      <w:r w:rsidRPr="00981C2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002618A0">
        <w:rPr>
          <w:rFonts w:ascii="Times New Roman" w:hAnsi="Times New Roman" w:cs="Times New Roman"/>
          <w:sz w:val="24"/>
          <w:szCs w:val="24"/>
        </w:rPr>
        <w:t xml:space="preserve"> и У</w:t>
      </w:r>
      <w:r w:rsidRPr="00981C2B">
        <w:rPr>
          <w:rFonts w:ascii="Times New Roman" w:hAnsi="Times New Roman" w:cs="Times New Roman"/>
          <w:sz w:val="24"/>
          <w:szCs w:val="24"/>
        </w:rPr>
        <w:t>ст</w:t>
      </w:r>
      <w:r w:rsidR="00C62DCA">
        <w:rPr>
          <w:rFonts w:ascii="Times New Roman" w:hAnsi="Times New Roman" w:cs="Times New Roman"/>
          <w:sz w:val="24"/>
          <w:szCs w:val="24"/>
        </w:rPr>
        <w:t>авами муниципальных образований;</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981C2B">
          <w:rPr>
            <w:rFonts w:ascii="Times New Roman" w:hAnsi="Times New Roman" w:cs="Times New Roman"/>
            <w:sz w:val="24"/>
            <w:szCs w:val="24"/>
          </w:rPr>
          <w:t>частях 2</w:t>
        </w:r>
      </w:hyperlink>
      <w:r w:rsidRPr="00981C2B">
        <w:rPr>
          <w:rFonts w:ascii="Times New Roman" w:hAnsi="Times New Roman" w:cs="Times New Roman"/>
          <w:sz w:val="24"/>
          <w:szCs w:val="24"/>
        </w:rPr>
        <w:t xml:space="preserve"> и </w:t>
      </w:r>
      <w:hyperlink r:id="rId12" w:history="1">
        <w:r w:rsidRPr="00981C2B">
          <w:rPr>
            <w:rFonts w:ascii="Times New Roman" w:hAnsi="Times New Roman" w:cs="Times New Roman"/>
            <w:sz w:val="24"/>
            <w:szCs w:val="24"/>
          </w:rPr>
          <w:t xml:space="preserve">3 статьи </w:t>
        </w:r>
        <w:r w:rsidR="002618A0">
          <w:rPr>
            <w:rFonts w:ascii="Times New Roman" w:hAnsi="Times New Roman" w:cs="Times New Roman"/>
            <w:sz w:val="24"/>
            <w:szCs w:val="24"/>
          </w:rPr>
          <w:t xml:space="preserve">                            </w:t>
        </w:r>
        <w:r w:rsidRPr="00981C2B">
          <w:rPr>
            <w:rFonts w:ascii="Times New Roman" w:hAnsi="Times New Roman" w:cs="Times New Roman"/>
            <w:sz w:val="24"/>
            <w:szCs w:val="24"/>
          </w:rPr>
          <w:t>1</w:t>
        </w:r>
      </w:hyperlink>
      <w:r w:rsidR="00C62DCA">
        <w:rPr>
          <w:rFonts w:ascii="Times New Roman" w:hAnsi="Times New Roman" w:cs="Times New Roman"/>
          <w:sz w:val="24"/>
          <w:szCs w:val="24"/>
        </w:rPr>
        <w:t xml:space="preserve"> Федерального закона от 27 июля </w:t>
      </w:r>
      <w:r w:rsidRPr="00981C2B">
        <w:rPr>
          <w:rFonts w:ascii="Times New Roman" w:hAnsi="Times New Roman" w:cs="Times New Roman"/>
          <w:sz w:val="24"/>
          <w:szCs w:val="24"/>
        </w:rPr>
        <w:t>2010</w:t>
      </w:r>
      <w:r w:rsidR="00C62DCA">
        <w:rPr>
          <w:rFonts w:ascii="Times New Roman" w:hAnsi="Times New Roman" w:cs="Times New Roman"/>
          <w:sz w:val="24"/>
          <w:szCs w:val="24"/>
        </w:rPr>
        <w:t xml:space="preserve"> года №</w:t>
      </w:r>
      <w:r w:rsidRPr="00981C2B">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3" w:history="1">
        <w:r w:rsidRPr="00981C2B">
          <w:rPr>
            <w:rFonts w:ascii="Times New Roman" w:hAnsi="Times New Roman" w:cs="Times New Roman"/>
            <w:sz w:val="24"/>
            <w:szCs w:val="24"/>
          </w:rPr>
          <w:t xml:space="preserve">пункте </w:t>
        </w:r>
        <w:r w:rsidR="002618A0">
          <w:rPr>
            <w:rFonts w:ascii="Times New Roman" w:hAnsi="Times New Roman" w:cs="Times New Roman"/>
            <w:sz w:val="24"/>
            <w:szCs w:val="24"/>
          </w:rPr>
          <w:t xml:space="preserve">                 </w:t>
        </w:r>
        <w:r w:rsidRPr="00981C2B">
          <w:rPr>
            <w:rFonts w:ascii="Times New Roman" w:hAnsi="Times New Roman" w:cs="Times New Roman"/>
            <w:sz w:val="24"/>
            <w:szCs w:val="24"/>
          </w:rPr>
          <w:t>5</w:t>
        </w:r>
      </w:hyperlink>
      <w:r w:rsidRPr="00981C2B">
        <w:rPr>
          <w:rFonts w:ascii="Times New Roman" w:hAnsi="Times New Roman" w:cs="Times New Roman"/>
          <w:sz w:val="24"/>
          <w:szCs w:val="24"/>
        </w:rPr>
        <w:t xml:space="preserve"> </w:t>
      </w:r>
      <w:hyperlink r:id="rId14" w:history="1">
        <w:r w:rsidRPr="00981C2B">
          <w:rPr>
            <w:rFonts w:ascii="Times New Roman" w:hAnsi="Times New Roman" w:cs="Times New Roman"/>
            <w:sz w:val="24"/>
            <w:szCs w:val="24"/>
          </w:rPr>
          <w:t>статьи 1</w:t>
        </w:r>
      </w:hyperlink>
      <w:r w:rsidR="00C62DCA">
        <w:rPr>
          <w:rFonts w:ascii="Times New Roman" w:hAnsi="Times New Roman" w:cs="Times New Roman"/>
          <w:sz w:val="24"/>
          <w:szCs w:val="24"/>
        </w:rPr>
        <w:t xml:space="preserve"> Федерального закона от 27 июля </w:t>
      </w:r>
      <w:r w:rsidRPr="00981C2B">
        <w:rPr>
          <w:rFonts w:ascii="Times New Roman" w:hAnsi="Times New Roman" w:cs="Times New Roman"/>
          <w:sz w:val="24"/>
          <w:szCs w:val="24"/>
        </w:rPr>
        <w:t>2010</w:t>
      </w:r>
      <w:r w:rsidR="00C62DCA">
        <w:rPr>
          <w:rFonts w:ascii="Times New Roman" w:hAnsi="Times New Roman" w:cs="Times New Roman"/>
          <w:sz w:val="24"/>
          <w:szCs w:val="24"/>
        </w:rPr>
        <w:t xml:space="preserve"> года №</w:t>
      </w:r>
      <w:r w:rsidRPr="00981C2B">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C62DCA">
        <w:rPr>
          <w:rFonts w:ascii="Times New Roman" w:hAnsi="Times New Roman" w:cs="Times New Roman"/>
          <w:sz w:val="24"/>
          <w:szCs w:val="24"/>
        </w:rPr>
        <w:t>исьменной или электронной форме;</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1.3.3. Административный регламент - нормативный правовой акт, устанавливающий порядок предоставления муниципальной услуги и стандарт пред</w:t>
      </w:r>
      <w:r w:rsidR="00C62DCA">
        <w:rPr>
          <w:rFonts w:ascii="Times New Roman" w:hAnsi="Times New Roman" w:cs="Times New Roman"/>
          <w:sz w:val="24"/>
          <w:szCs w:val="24"/>
        </w:rPr>
        <w:t>оставления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C62DCA">
        <w:rPr>
          <w:rFonts w:ascii="Times New Roman" w:hAnsi="Times New Roman" w:cs="Times New Roman"/>
          <w:sz w:val="24"/>
          <w:szCs w:val="24"/>
        </w:rPr>
        <w:t xml:space="preserve">ым Федеральным законом от 27 июля </w:t>
      </w:r>
      <w:r w:rsidRPr="00981C2B">
        <w:rPr>
          <w:rFonts w:ascii="Times New Roman" w:hAnsi="Times New Roman" w:cs="Times New Roman"/>
          <w:sz w:val="24"/>
          <w:szCs w:val="24"/>
        </w:rPr>
        <w:t>2010</w:t>
      </w:r>
      <w:r w:rsidR="00C62DCA">
        <w:rPr>
          <w:rFonts w:ascii="Times New Roman" w:hAnsi="Times New Roman" w:cs="Times New Roman"/>
          <w:sz w:val="24"/>
          <w:szCs w:val="24"/>
        </w:rPr>
        <w:t xml:space="preserve"> года №</w:t>
      </w:r>
      <w:r w:rsidRPr="00981C2B">
        <w:rPr>
          <w:rFonts w:ascii="Times New Roman" w:hAnsi="Times New Roman" w:cs="Times New Roman"/>
          <w:sz w:val="24"/>
          <w:szCs w:val="24"/>
        </w:rPr>
        <w:t xml:space="preserve"> 210-ФЗ «Об организации предоставления </w:t>
      </w:r>
      <w:r w:rsidRPr="00981C2B">
        <w:rPr>
          <w:rFonts w:ascii="Times New Roman" w:hAnsi="Times New Roman" w:cs="Times New Roman"/>
          <w:sz w:val="24"/>
          <w:szCs w:val="24"/>
        </w:rPr>
        <w:lastRenderedPageBreak/>
        <w:t>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C62DCA">
        <w:rPr>
          <w:rFonts w:ascii="Times New Roman" w:hAnsi="Times New Roman" w:cs="Times New Roman"/>
          <w:sz w:val="24"/>
          <w:szCs w:val="24"/>
        </w:rPr>
        <w:t>орме, по принципу «одного окна»;</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C62DCA">
        <w:rPr>
          <w:rFonts w:ascii="Times New Roman" w:hAnsi="Times New Roman" w:cs="Times New Roman"/>
          <w:sz w:val="24"/>
          <w:szCs w:val="24"/>
        </w:rPr>
        <w:t>ительством Российской Федерации;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C62DCA">
        <w:rPr>
          <w:rFonts w:ascii="Times New Roman" w:hAnsi="Times New Roman" w:cs="Times New Roman"/>
          <w:sz w:val="24"/>
          <w:szCs w:val="24"/>
        </w:rPr>
        <w:t>венной или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1.4. В муниципальную собственность муниципального образования Алапаевское может приниматься: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1.4.1. </w:t>
      </w:r>
      <w:r w:rsidR="00C62DCA">
        <w:rPr>
          <w:rFonts w:ascii="Times New Roman" w:hAnsi="Times New Roman" w:cs="Times New Roman"/>
          <w:sz w:val="24"/>
          <w:szCs w:val="24"/>
        </w:rPr>
        <w:t>Н</w:t>
      </w:r>
      <w:r w:rsidRPr="00981C2B">
        <w:rPr>
          <w:rFonts w:ascii="Times New Roman" w:hAnsi="Times New Roman" w:cs="Times New Roman"/>
          <w:sz w:val="24"/>
          <w:szCs w:val="24"/>
        </w:rPr>
        <w:t>едвижимое имущество, в том числе земельные участки, предназначенное для решения вопросов местного значения городского округа;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1.4.2. </w:t>
      </w:r>
      <w:r w:rsidR="00C62DCA">
        <w:rPr>
          <w:rFonts w:ascii="Times New Roman" w:hAnsi="Times New Roman" w:cs="Times New Roman"/>
          <w:sz w:val="24"/>
          <w:szCs w:val="24"/>
        </w:rPr>
        <w:t>Д</w:t>
      </w:r>
      <w:r w:rsidRPr="00981C2B">
        <w:rPr>
          <w:rFonts w:ascii="Times New Roman" w:hAnsi="Times New Roman" w:cs="Times New Roman"/>
          <w:sz w:val="24"/>
          <w:szCs w:val="24"/>
        </w:rPr>
        <w:t xml:space="preserve">вижимое имущество, предназначенное для решения вопросов местного значения городского округа, необходимое для осуществления деятельности </w:t>
      </w:r>
      <w:r w:rsidR="00C62DCA">
        <w:rPr>
          <w:rFonts w:ascii="Times New Roman" w:hAnsi="Times New Roman" w:cs="Times New Roman"/>
          <w:sz w:val="24"/>
          <w:szCs w:val="24"/>
        </w:rPr>
        <w:t>органа местного самоуправления.</w:t>
      </w:r>
    </w:p>
    <w:p w:rsidR="00C62DCA"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w:t>
      </w:r>
      <w:r w:rsidR="00C62DCA">
        <w:rPr>
          <w:rFonts w:ascii="Times New Roman" w:hAnsi="Times New Roman" w:cs="Times New Roman"/>
          <w:sz w:val="24"/>
          <w:szCs w:val="24"/>
        </w:rPr>
        <w:t>5.</w:t>
      </w:r>
      <w:r w:rsidRPr="00981C2B">
        <w:rPr>
          <w:rFonts w:ascii="Times New Roman" w:hAnsi="Times New Roman" w:cs="Times New Roman"/>
          <w:sz w:val="24"/>
          <w:szCs w:val="24"/>
        </w:rPr>
        <w:t xml:space="preserve"> Не подлежит приему в собственность муниципального образования Алапаевское:      </w:t>
      </w:r>
    </w:p>
    <w:p w:rsidR="00C62DCA"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1.5.1. </w:t>
      </w:r>
      <w:r w:rsidR="00C62DCA">
        <w:rPr>
          <w:rFonts w:ascii="Times New Roman" w:hAnsi="Times New Roman" w:cs="Times New Roman"/>
          <w:sz w:val="24"/>
          <w:szCs w:val="24"/>
        </w:rPr>
        <w:t>Н</w:t>
      </w:r>
      <w:r w:rsidRPr="00981C2B">
        <w:rPr>
          <w:rFonts w:ascii="Times New Roman" w:hAnsi="Times New Roman" w:cs="Times New Roman"/>
          <w:sz w:val="24"/>
          <w:szCs w:val="24"/>
        </w:rPr>
        <w:t>едвижимое имущество, находящееся в аварийном состоянии, имеющее предельный износ конструкций или инженерного оборудования, или срок эксплуатации которого истек;</w:t>
      </w:r>
      <w:r w:rsidR="00C62DCA">
        <w:rPr>
          <w:rFonts w:ascii="Times New Roman" w:hAnsi="Times New Roman" w:cs="Times New Roman"/>
          <w:sz w:val="24"/>
          <w:szCs w:val="24"/>
        </w:rPr>
        <w:t xml:space="preserve">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1.5.2.</w:t>
      </w:r>
      <w:r w:rsidRPr="00981C2B">
        <w:rPr>
          <w:rFonts w:ascii="Times New Roman" w:hAnsi="Times New Roman" w:cs="Times New Roman"/>
          <w:b/>
          <w:sz w:val="24"/>
          <w:szCs w:val="24"/>
        </w:rPr>
        <w:t xml:space="preserve"> </w:t>
      </w:r>
      <w:r w:rsidR="00C62DCA">
        <w:rPr>
          <w:rFonts w:ascii="Times New Roman" w:hAnsi="Times New Roman" w:cs="Times New Roman"/>
          <w:sz w:val="24"/>
          <w:szCs w:val="24"/>
        </w:rPr>
        <w:t>Н</w:t>
      </w:r>
      <w:r w:rsidRPr="00981C2B">
        <w:rPr>
          <w:rFonts w:ascii="Times New Roman" w:hAnsi="Times New Roman" w:cs="Times New Roman"/>
          <w:sz w:val="24"/>
          <w:szCs w:val="24"/>
        </w:rPr>
        <w:t xml:space="preserve">едвижимое имущество, подлежащее сносу в соответствии с Генеральным планом муниципального образования Алапаевское;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1.5.3. </w:t>
      </w:r>
      <w:r w:rsidR="00C62DCA">
        <w:rPr>
          <w:rFonts w:ascii="Times New Roman" w:hAnsi="Times New Roman" w:cs="Times New Roman"/>
          <w:sz w:val="24"/>
          <w:szCs w:val="24"/>
        </w:rPr>
        <w:t>Жилое помещение (дом</w:t>
      </w:r>
      <w:r w:rsidRPr="00981C2B">
        <w:rPr>
          <w:rFonts w:ascii="Times New Roman" w:hAnsi="Times New Roman" w:cs="Times New Roman"/>
          <w:sz w:val="24"/>
          <w:szCs w:val="24"/>
        </w:rPr>
        <w:t xml:space="preserve">) - не отвечающий требованиям, которым должно </w:t>
      </w:r>
      <w:r w:rsidRPr="00981C2B">
        <w:rPr>
          <w:rFonts w:ascii="Times New Roman" w:hAnsi="Times New Roman" w:cs="Times New Roman"/>
          <w:sz w:val="24"/>
          <w:szCs w:val="24"/>
        </w:rPr>
        <w:lastRenderedPageBreak/>
        <w:t>отв</w:t>
      </w:r>
      <w:r w:rsidR="00C62DCA">
        <w:rPr>
          <w:rFonts w:ascii="Times New Roman" w:hAnsi="Times New Roman" w:cs="Times New Roman"/>
          <w:sz w:val="24"/>
          <w:szCs w:val="24"/>
        </w:rPr>
        <w:t>ечать жилое помещение согласно п</w:t>
      </w:r>
      <w:r w:rsidRPr="00981C2B">
        <w:rPr>
          <w:rFonts w:ascii="Times New Roman" w:hAnsi="Times New Roman" w:cs="Times New Roman"/>
          <w:sz w:val="24"/>
          <w:szCs w:val="24"/>
        </w:rPr>
        <w:t>останов</w:t>
      </w:r>
      <w:r w:rsidR="00C62DCA">
        <w:rPr>
          <w:rFonts w:ascii="Times New Roman" w:hAnsi="Times New Roman" w:cs="Times New Roman"/>
          <w:sz w:val="24"/>
          <w:szCs w:val="24"/>
        </w:rPr>
        <w:t xml:space="preserve">лению Правительства Российской Федерации от 28 января </w:t>
      </w:r>
      <w:r w:rsidRPr="00981C2B">
        <w:rPr>
          <w:rFonts w:ascii="Times New Roman" w:hAnsi="Times New Roman" w:cs="Times New Roman"/>
          <w:sz w:val="24"/>
          <w:szCs w:val="24"/>
        </w:rPr>
        <w:t>2006</w:t>
      </w:r>
      <w:r w:rsidR="00C62DCA">
        <w:rPr>
          <w:rFonts w:ascii="Times New Roman" w:hAnsi="Times New Roman" w:cs="Times New Roman"/>
          <w:sz w:val="24"/>
          <w:szCs w:val="24"/>
        </w:rPr>
        <w:t xml:space="preserve"> года</w:t>
      </w:r>
      <w:r w:rsidRPr="00981C2B">
        <w:rPr>
          <w:rFonts w:ascii="Times New Roman" w:hAnsi="Times New Roman" w:cs="Times New Roman"/>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w:t>
      </w:r>
      <w:r w:rsidR="00C62DCA">
        <w:rPr>
          <w:rFonts w:ascii="Times New Roman" w:hAnsi="Times New Roman" w:cs="Times New Roman"/>
          <w:sz w:val="24"/>
          <w:szCs w:val="24"/>
        </w:rPr>
        <w:t>жащим сносу или реконструкции»;</w:t>
      </w:r>
      <w:r w:rsidRPr="00981C2B">
        <w:rPr>
          <w:rFonts w:ascii="Times New Roman" w:hAnsi="Times New Roman" w:cs="Times New Roman"/>
          <w:sz w:val="24"/>
          <w:szCs w:val="24"/>
        </w:rPr>
        <w:t xml:space="preserve">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1.5.4. </w:t>
      </w:r>
      <w:r w:rsidR="00C62DCA">
        <w:rPr>
          <w:rFonts w:ascii="Times New Roman" w:hAnsi="Times New Roman" w:cs="Times New Roman"/>
          <w:sz w:val="24"/>
          <w:szCs w:val="24"/>
        </w:rPr>
        <w:t>Д</w:t>
      </w:r>
      <w:r w:rsidRPr="00981C2B">
        <w:rPr>
          <w:rFonts w:ascii="Times New Roman" w:hAnsi="Times New Roman" w:cs="Times New Roman"/>
          <w:sz w:val="24"/>
          <w:szCs w:val="24"/>
        </w:rPr>
        <w:t xml:space="preserve">вижимое имущество, находящееся в состоянии, непригодном для эксплуатации вследствие полной или частичной утраты потребительских свойств, в том числе физического или морального износа.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1.6. Инициатива по передаче имущества в муниципальную собственность мож</w:t>
      </w:r>
      <w:r w:rsidR="00C62DCA">
        <w:rPr>
          <w:rFonts w:ascii="Times New Roman" w:hAnsi="Times New Roman" w:cs="Times New Roman"/>
          <w:sz w:val="24"/>
          <w:szCs w:val="24"/>
        </w:rPr>
        <w:t>ет исходить от его собственника;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1.7. Имущество принимается в состав муниципальной собственности в соответствии с действующим законод</w:t>
      </w:r>
      <w:r w:rsidR="00C62DCA">
        <w:rPr>
          <w:rFonts w:ascii="Times New Roman" w:hAnsi="Times New Roman" w:cs="Times New Roman"/>
          <w:sz w:val="24"/>
          <w:szCs w:val="24"/>
        </w:rPr>
        <w:t>ательством Российской Федерации;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1.8. Принятое имущество включается в Реестр объектов муниципальной собственности муниципального образования Алапаевское на основании постановления Администрации муниципального образования, в соответствии с требованиями законодательства и зачисляется в состав казны муницип</w:t>
      </w:r>
      <w:r w:rsidR="00C62DCA">
        <w:rPr>
          <w:rFonts w:ascii="Times New Roman" w:hAnsi="Times New Roman" w:cs="Times New Roman"/>
          <w:sz w:val="24"/>
          <w:szCs w:val="24"/>
        </w:rPr>
        <w:t>ального образования Алапаевское;</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1.9. </w:t>
      </w:r>
      <w:r w:rsidR="00C62DCA">
        <w:rPr>
          <w:rFonts w:ascii="Times New Roman" w:hAnsi="Times New Roman" w:cs="Times New Roman"/>
          <w:sz w:val="24"/>
          <w:szCs w:val="24"/>
        </w:rPr>
        <w:t>Издание п</w:t>
      </w:r>
      <w:r w:rsidRPr="00981C2B">
        <w:rPr>
          <w:rFonts w:ascii="Times New Roman" w:hAnsi="Times New Roman" w:cs="Times New Roman"/>
          <w:sz w:val="24"/>
          <w:szCs w:val="24"/>
        </w:rPr>
        <w:t>остановления Администрации муниципального образования об утверждении перечня имущества, принимаемого в муниципальную собственность муниципального образования Алапаевское, является выражением согласия Администрации муниципального образования Алапаевское на прием имущества в муниципальную собственность, и заключение договора безвозмездной передачи имущества в собственность муниципального образования Алапаевское, заключаемого между собственником такого имущества</w:t>
      </w:r>
      <w:r w:rsidR="00C62DCA">
        <w:rPr>
          <w:rFonts w:ascii="Times New Roman" w:hAnsi="Times New Roman" w:cs="Times New Roman"/>
          <w:sz w:val="24"/>
          <w:szCs w:val="24"/>
        </w:rPr>
        <w:t xml:space="preserve"> (заявителем)</w:t>
      </w:r>
      <w:r w:rsidRPr="00981C2B">
        <w:rPr>
          <w:rFonts w:ascii="Times New Roman" w:hAnsi="Times New Roman" w:cs="Times New Roman"/>
          <w:sz w:val="24"/>
          <w:szCs w:val="24"/>
        </w:rPr>
        <w:t xml:space="preserve"> и Администрацией муниципального образования Алапаевское в лице Комитета по управлению имуществом Администрации муниципального образов</w:t>
      </w:r>
      <w:r w:rsidR="00C62DCA">
        <w:rPr>
          <w:rFonts w:ascii="Times New Roman" w:hAnsi="Times New Roman" w:cs="Times New Roman"/>
          <w:sz w:val="24"/>
          <w:szCs w:val="24"/>
        </w:rPr>
        <w:t>ания Алапаевское;</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1.10. Исходя из принципа сохранения технологического единства инженерных, учебных, лечебно-профилактических комплексов (систем), централизованного управления ими, обеспечения необходимых требований к организации их безопасной эксплуатации, а также недопущения выведения их из состава объектов, не являющихся автономными по характеру их функционирования, передающей стороне рекомендуется осуществлять передачу в муниципальную собственность зданий, объектов социально-культурного и коммунально-бытового назначения одновременно с передачей объектов инженерной инфраструктуры, необходимых для эксплуатации и исполь</w:t>
      </w:r>
      <w:r w:rsidR="00C62DCA">
        <w:rPr>
          <w:rFonts w:ascii="Times New Roman" w:hAnsi="Times New Roman" w:cs="Times New Roman"/>
          <w:sz w:val="24"/>
          <w:szCs w:val="24"/>
        </w:rPr>
        <w:t>зования передаваемого имущества;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1.11. Отсутствующие технические и правоустанавливающие документы, предусмотренные законодательством, на передаваемое имущество должны быть восстановлены за счет передающей стороны до момента его передачи</w:t>
      </w:r>
      <w:r w:rsidR="00C62DCA">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1.12. Имущество, предлагаемое к передаче в муниципальную собственность, обследуется Администрацией  муниципального образования совместно с передающей стороной с оформлением акта, в котором должны быть указаны техническое состояние объектов, перечень замечаний, наличие (отсутствие) документации по каждому объекту и предложения передающей </w:t>
      </w:r>
      <w:r w:rsidR="00C62DCA">
        <w:rPr>
          <w:rFonts w:ascii="Times New Roman" w:hAnsi="Times New Roman" w:cs="Times New Roman"/>
          <w:sz w:val="24"/>
          <w:szCs w:val="24"/>
        </w:rPr>
        <w:t>стороне по устранению замечаний;</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1.13. Расходы по регистрации права муниципальной собственности на передаваемое имущ</w:t>
      </w:r>
      <w:r w:rsidR="00C62DCA">
        <w:rPr>
          <w:rFonts w:ascii="Times New Roman" w:hAnsi="Times New Roman" w:cs="Times New Roman"/>
          <w:sz w:val="24"/>
          <w:szCs w:val="24"/>
        </w:rPr>
        <w:t>ество несет принимающая сторона;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1.14. Право муниципальной собственности на имущество, принимаемое в муниципальную собственность муниципального образования Алапаевское в соответствии с настоящим Регламентом, возникает:</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1.14.1. </w:t>
      </w:r>
      <w:r w:rsidR="00C62DCA">
        <w:rPr>
          <w:rFonts w:ascii="Times New Roman" w:hAnsi="Times New Roman" w:cs="Times New Roman"/>
          <w:sz w:val="24"/>
          <w:szCs w:val="24"/>
        </w:rPr>
        <w:t>Н</w:t>
      </w:r>
      <w:r w:rsidRPr="00981C2B">
        <w:rPr>
          <w:rFonts w:ascii="Times New Roman" w:hAnsi="Times New Roman" w:cs="Times New Roman"/>
          <w:sz w:val="24"/>
          <w:szCs w:val="24"/>
        </w:rPr>
        <w:t>а недвижимое имущество - с момента государственной регистрации права в соответствии с действующим законодательством Российской Федерации;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1.14.2. </w:t>
      </w:r>
      <w:r w:rsidR="00C62DCA">
        <w:rPr>
          <w:rFonts w:ascii="Times New Roman" w:hAnsi="Times New Roman" w:cs="Times New Roman"/>
          <w:sz w:val="24"/>
          <w:szCs w:val="24"/>
        </w:rPr>
        <w:t>Н</w:t>
      </w:r>
      <w:r w:rsidRPr="00981C2B">
        <w:rPr>
          <w:rFonts w:ascii="Times New Roman" w:hAnsi="Times New Roman" w:cs="Times New Roman"/>
          <w:sz w:val="24"/>
          <w:szCs w:val="24"/>
        </w:rPr>
        <w:t xml:space="preserve">а движимое имущество - с момента подписания сводного передаточного акта и актов приема-передачи по форме ОС-1. </w:t>
      </w:r>
    </w:p>
    <w:p w:rsid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p>
    <w:p w:rsidR="00C62DCA" w:rsidRPr="00981C2B" w:rsidRDefault="00C62DCA" w:rsidP="00981C2B">
      <w:pPr>
        <w:autoSpaceDE w:val="0"/>
        <w:autoSpaceDN w:val="0"/>
        <w:adjustRightInd w:val="0"/>
        <w:spacing w:after="0" w:line="240" w:lineRule="auto"/>
        <w:ind w:firstLine="709"/>
        <w:jc w:val="both"/>
        <w:rPr>
          <w:rFonts w:ascii="Times New Roman" w:hAnsi="Times New Roman" w:cs="Times New Roman"/>
          <w:sz w:val="24"/>
          <w:szCs w:val="24"/>
        </w:rPr>
      </w:pPr>
    </w:p>
    <w:p w:rsidR="00981C2B" w:rsidRPr="00981C2B" w:rsidRDefault="00981C2B" w:rsidP="00981C2B">
      <w:pPr>
        <w:widowControl w:val="0"/>
        <w:tabs>
          <w:tab w:val="left" w:pos="0"/>
          <w:tab w:val="left" w:pos="10080"/>
        </w:tabs>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bCs/>
          <w:sz w:val="24"/>
          <w:szCs w:val="24"/>
        </w:rPr>
        <w:lastRenderedPageBreak/>
        <w:t xml:space="preserve">Раздел </w:t>
      </w:r>
      <w:r w:rsidRPr="00981C2B">
        <w:rPr>
          <w:rFonts w:ascii="Times New Roman" w:hAnsi="Times New Roman" w:cs="Times New Roman"/>
          <w:b/>
          <w:bCs/>
          <w:sz w:val="24"/>
          <w:szCs w:val="24"/>
          <w:lang w:val="en-US"/>
        </w:rPr>
        <w:t>II</w:t>
      </w:r>
      <w:r w:rsidRPr="00981C2B">
        <w:rPr>
          <w:rFonts w:ascii="Times New Roman" w:hAnsi="Times New Roman" w:cs="Times New Roman"/>
          <w:b/>
          <w:bCs/>
          <w:sz w:val="24"/>
          <w:szCs w:val="24"/>
        </w:rPr>
        <w:t>. Стандарт предоставления услуги</w:t>
      </w:r>
    </w:p>
    <w:p w:rsidR="00981C2B" w:rsidRPr="00981C2B" w:rsidRDefault="00981C2B" w:rsidP="00981C2B">
      <w:pPr>
        <w:widowControl w:val="0"/>
        <w:tabs>
          <w:tab w:val="left" w:pos="0"/>
          <w:tab w:val="left" w:pos="10080"/>
        </w:tabs>
        <w:spacing w:after="0" w:line="240" w:lineRule="auto"/>
        <w:ind w:firstLine="709"/>
        <w:jc w:val="center"/>
        <w:rPr>
          <w:rFonts w:ascii="Times New Roman" w:hAnsi="Times New Roman" w:cs="Times New Roman"/>
          <w:b/>
          <w:bCs/>
          <w:sz w:val="24"/>
          <w:szCs w:val="24"/>
        </w:rPr>
      </w:pPr>
    </w:p>
    <w:p w:rsidR="00981C2B" w:rsidRPr="00981C2B" w:rsidRDefault="00981C2B" w:rsidP="00C62DCA">
      <w:pPr>
        <w:pStyle w:val="ac"/>
        <w:spacing w:after="0"/>
        <w:ind w:firstLine="709"/>
        <w:jc w:val="both"/>
      </w:pPr>
      <w:r w:rsidRPr="00981C2B">
        <w:t xml:space="preserve">2.1. Наименование муниципальной услуги: </w:t>
      </w:r>
      <w:r w:rsidRPr="00981C2B">
        <w:rPr>
          <w:kern w:val="2"/>
        </w:rPr>
        <w:t>«Прием в собственность муниципального образования Алапаевское имущества, находящегося в частной собственности</w:t>
      </w:r>
      <w:r w:rsidRPr="00981C2B">
        <w:t>»</w:t>
      </w:r>
      <w:r w:rsidR="00C62DCA">
        <w:t xml:space="preserve"> (далее – муниципальная услуга);</w:t>
      </w:r>
    </w:p>
    <w:p w:rsidR="00981C2B" w:rsidRPr="00981C2B" w:rsidRDefault="00981C2B" w:rsidP="00C62DCA">
      <w:pPr>
        <w:pStyle w:val="ac"/>
        <w:spacing w:after="0"/>
        <w:ind w:firstLine="709"/>
        <w:jc w:val="both"/>
      </w:pPr>
      <w:r w:rsidRPr="00981C2B">
        <w:t>2.2. Перечень нормативных правовых актов, регулирующих отношения, возникающие в связи с предоставлением муниципальной услуги:</w:t>
      </w:r>
    </w:p>
    <w:p w:rsidR="00981C2B" w:rsidRPr="00981C2B" w:rsidRDefault="00981C2B" w:rsidP="00C62DCA">
      <w:pPr>
        <w:pStyle w:val="ac"/>
        <w:spacing w:after="0"/>
        <w:ind w:firstLine="709"/>
        <w:jc w:val="both"/>
      </w:pPr>
      <w:r w:rsidRPr="00981C2B">
        <w:t>2.2.1. Конституция Российской Федерации;</w:t>
      </w:r>
    </w:p>
    <w:p w:rsidR="00981C2B" w:rsidRPr="00981C2B" w:rsidRDefault="00981C2B" w:rsidP="00C62DCA">
      <w:pPr>
        <w:pStyle w:val="ac"/>
        <w:spacing w:after="0"/>
        <w:ind w:firstLine="709"/>
        <w:jc w:val="both"/>
      </w:pPr>
      <w:r w:rsidRPr="00981C2B">
        <w:t>2.2.2. Гражданский кодекс Российской Федерации;</w:t>
      </w:r>
    </w:p>
    <w:p w:rsidR="00981C2B" w:rsidRPr="00981C2B" w:rsidRDefault="00981C2B" w:rsidP="00C62DCA">
      <w:pPr>
        <w:pStyle w:val="ac"/>
        <w:spacing w:after="0"/>
        <w:ind w:firstLine="709"/>
        <w:jc w:val="both"/>
      </w:pPr>
      <w:r w:rsidRPr="00981C2B">
        <w:t>2.2.3.</w:t>
      </w:r>
      <w:r w:rsidR="00C62DCA">
        <w:t xml:space="preserve"> Федеральный закон от 06 октября </w:t>
      </w:r>
      <w:r w:rsidRPr="00981C2B">
        <w:t>2003 года №</w:t>
      </w:r>
      <w:r w:rsidR="00C62DCA">
        <w:t xml:space="preserve"> </w:t>
      </w:r>
      <w:r w:rsidRPr="00981C2B">
        <w:t>131-ФЗ «Об общих принципах организации местного самоуправления в Российской Федерации»;</w:t>
      </w:r>
    </w:p>
    <w:p w:rsidR="00981C2B" w:rsidRPr="00981C2B" w:rsidRDefault="00981C2B" w:rsidP="00C62DCA">
      <w:pPr>
        <w:pStyle w:val="ac"/>
        <w:spacing w:after="0"/>
        <w:ind w:firstLine="709"/>
        <w:jc w:val="both"/>
      </w:pPr>
      <w:r w:rsidRPr="00981C2B">
        <w:t>2.2.4.</w:t>
      </w:r>
      <w:r w:rsidR="00C62DCA">
        <w:t xml:space="preserve"> Федеральный закон от 27 июля 2010 года</w:t>
      </w:r>
      <w:r w:rsidRPr="00981C2B">
        <w:t xml:space="preserve"> № 210-ФЗ «Об организации предоставления государственных и муниципальных услуг»;</w:t>
      </w:r>
    </w:p>
    <w:p w:rsidR="00981C2B" w:rsidRPr="00981C2B" w:rsidRDefault="00981C2B"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2.2.5. Федеральный закон от 21 июля 1997 г</w:t>
      </w:r>
      <w:r w:rsidR="00C62DCA">
        <w:rPr>
          <w:rFonts w:ascii="Times New Roman" w:hAnsi="Times New Roman" w:cs="Times New Roman"/>
          <w:sz w:val="24"/>
          <w:szCs w:val="24"/>
        </w:rPr>
        <w:t>ода</w:t>
      </w:r>
      <w:r w:rsidRPr="00981C2B">
        <w:rPr>
          <w:rFonts w:ascii="Times New Roman" w:hAnsi="Times New Roman" w:cs="Times New Roman"/>
          <w:sz w:val="24"/>
          <w:szCs w:val="24"/>
        </w:rPr>
        <w:t xml:space="preserve"> № 122-ФЗ «О государственной регистрации прав на недвижимое имущество и сделок с ним»;</w:t>
      </w:r>
    </w:p>
    <w:p w:rsidR="00981C2B" w:rsidRPr="00981C2B" w:rsidRDefault="00981C2B" w:rsidP="00C62DCA">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2.2.6. Постановление Правительства Российской Федерации от </w:t>
      </w:r>
      <w:r w:rsidR="00C62DCA">
        <w:rPr>
          <w:rFonts w:ascii="Times New Roman" w:hAnsi="Times New Roman" w:cs="Times New Roman"/>
          <w:sz w:val="24"/>
          <w:szCs w:val="24"/>
        </w:rPr>
        <w:t>08 сентября 2010 года  №</w:t>
      </w:r>
      <w:r w:rsidRPr="00981C2B">
        <w:rPr>
          <w:rFonts w:ascii="Times New Roman" w:hAnsi="Times New Roman" w:cs="Times New Roman"/>
          <w:sz w:val="24"/>
          <w:szCs w:val="24"/>
        </w:rPr>
        <w:t xml:space="preserve"> 697 «О единой системе межведомственного электронного взаимодействия»;</w:t>
      </w:r>
    </w:p>
    <w:p w:rsidR="00981C2B" w:rsidRPr="00981C2B" w:rsidRDefault="00981C2B" w:rsidP="00C62DCA">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2.2.7. Постановление Правительства Р</w:t>
      </w:r>
      <w:r w:rsidR="00C62DCA">
        <w:rPr>
          <w:rFonts w:ascii="Times New Roman" w:hAnsi="Times New Roman" w:cs="Times New Roman"/>
          <w:sz w:val="24"/>
          <w:szCs w:val="24"/>
        </w:rPr>
        <w:t xml:space="preserve">оссийской </w:t>
      </w:r>
      <w:r w:rsidRPr="00981C2B">
        <w:rPr>
          <w:rFonts w:ascii="Times New Roman" w:hAnsi="Times New Roman" w:cs="Times New Roman"/>
          <w:sz w:val="24"/>
          <w:szCs w:val="24"/>
        </w:rPr>
        <w:t>Ф</w:t>
      </w:r>
      <w:r w:rsidR="00C62DCA">
        <w:rPr>
          <w:rFonts w:ascii="Times New Roman" w:hAnsi="Times New Roman" w:cs="Times New Roman"/>
          <w:sz w:val="24"/>
          <w:szCs w:val="24"/>
        </w:rPr>
        <w:t xml:space="preserve">едерации от 22 декабря </w:t>
      </w:r>
      <w:r w:rsidRPr="00981C2B">
        <w:rPr>
          <w:rFonts w:ascii="Times New Roman" w:hAnsi="Times New Roman" w:cs="Times New Roman"/>
          <w:sz w:val="24"/>
          <w:szCs w:val="24"/>
        </w:rPr>
        <w:t>2012</w:t>
      </w:r>
      <w:r w:rsidR="00C62DCA">
        <w:rPr>
          <w:rFonts w:ascii="Times New Roman" w:hAnsi="Times New Roman" w:cs="Times New Roman"/>
          <w:sz w:val="24"/>
          <w:szCs w:val="24"/>
        </w:rPr>
        <w:t xml:space="preserve"> года №</w:t>
      </w:r>
      <w:r w:rsidRPr="00981C2B">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981C2B" w:rsidRPr="00981C2B" w:rsidRDefault="00981C2B" w:rsidP="00C62DCA">
      <w:pPr>
        <w:pStyle w:val="ac"/>
        <w:spacing w:after="0"/>
        <w:ind w:firstLine="709"/>
        <w:jc w:val="both"/>
      </w:pPr>
      <w:r w:rsidRPr="00981C2B">
        <w:t>2.2.8.</w:t>
      </w:r>
      <w:r w:rsidR="00C62DCA">
        <w:t xml:space="preserve"> Указ Президента Российской Федерации от 06 марта 1997 года</w:t>
      </w:r>
      <w:r w:rsidRPr="00981C2B">
        <w:t xml:space="preserve"> № 188 «Об утверждении перечня сведений конфиденциального характера»;</w:t>
      </w:r>
    </w:p>
    <w:p w:rsidR="00981C2B" w:rsidRPr="00981C2B" w:rsidRDefault="00981C2B" w:rsidP="00C62DCA">
      <w:pPr>
        <w:pStyle w:val="ac"/>
        <w:spacing w:after="0"/>
        <w:ind w:firstLine="709"/>
        <w:jc w:val="both"/>
      </w:pPr>
      <w:r w:rsidRPr="00981C2B">
        <w:t>2.2.9. Устав муниципального образования Алапаевское.</w:t>
      </w:r>
    </w:p>
    <w:p w:rsidR="00981C2B" w:rsidRPr="00981C2B" w:rsidRDefault="00981C2B" w:rsidP="00C62DCA">
      <w:pPr>
        <w:pStyle w:val="ac"/>
        <w:spacing w:after="0"/>
        <w:ind w:firstLine="709"/>
        <w:jc w:val="both"/>
      </w:pPr>
      <w:r w:rsidRPr="00981C2B">
        <w:t>2.3. Наименование органа, предоставляющего муниципальную услу</w:t>
      </w:r>
      <w:r w:rsidR="002618A0">
        <w:t>гу:</w:t>
      </w:r>
    </w:p>
    <w:p w:rsidR="00981C2B" w:rsidRPr="00981C2B" w:rsidRDefault="002618A0" w:rsidP="00C62DCA">
      <w:pPr>
        <w:pStyle w:val="ac"/>
        <w:spacing w:after="0"/>
        <w:ind w:firstLine="709"/>
        <w:jc w:val="both"/>
      </w:pPr>
      <w:r>
        <w:t xml:space="preserve">2.3.1. </w:t>
      </w:r>
      <w:r w:rsidR="00981C2B" w:rsidRPr="00981C2B">
        <w:t xml:space="preserve">Органом местного самоуправления муниципального образования Алапаевское, уполномоченным на осуществление муниципальной услуги </w:t>
      </w:r>
      <w:r w:rsidR="00981C2B" w:rsidRPr="00981C2B">
        <w:rPr>
          <w:kern w:val="2"/>
        </w:rPr>
        <w:t>«Прием в собственность муниципального образования Алапаевское имущества, находящегося в частной собственности</w:t>
      </w:r>
      <w:r w:rsidR="00981C2B" w:rsidRPr="00981C2B">
        <w:t xml:space="preserve">», является Администрация муниципального образования Алапаевское. Осуществление муниципальной услуги </w:t>
      </w:r>
      <w:r w:rsidR="00981C2B" w:rsidRPr="00981C2B">
        <w:rPr>
          <w:kern w:val="2"/>
        </w:rPr>
        <w:t>«Прием в собственность муниципального образования Алапаевское имущества, находящегося в частной собственности</w:t>
      </w:r>
      <w:r w:rsidR="00981C2B" w:rsidRPr="00981C2B">
        <w:t>» исполняется функциональным органом Администрации муниципального образования Алапаевское – Комитетом по управлению имуществом Администрации муниципального образования Алапаевское ( далее – Комитет ).</w:t>
      </w:r>
    </w:p>
    <w:p w:rsidR="00981C2B" w:rsidRPr="00981C2B" w:rsidRDefault="002618A0" w:rsidP="00C62DCA">
      <w:pPr>
        <w:pStyle w:val="ac"/>
        <w:spacing w:after="0"/>
        <w:ind w:firstLine="709"/>
        <w:jc w:val="both"/>
      </w:pPr>
      <w:r>
        <w:t xml:space="preserve">2.3.2. </w:t>
      </w:r>
      <w:r w:rsidR="00981C2B" w:rsidRPr="00981C2B">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w:t>
      </w:r>
      <w:r w:rsidR="00C62DCA">
        <w:t>редоставления государственных (муниципальных)</w:t>
      </w:r>
      <w:r w:rsidR="00981C2B" w:rsidRPr="00981C2B">
        <w:t xml:space="preserve"> услуг.</w:t>
      </w:r>
    </w:p>
    <w:p w:rsidR="00981C2B" w:rsidRPr="00981C2B" w:rsidRDefault="002618A0" w:rsidP="00C62DCA">
      <w:pPr>
        <w:pStyle w:val="ac"/>
        <w:spacing w:after="0"/>
        <w:ind w:firstLine="709"/>
        <w:jc w:val="both"/>
      </w:pPr>
      <w:r>
        <w:t xml:space="preserve">2.3.3. </w:t>
      </w:r>
      <w:r w:rsidR="00981C2B" w:rsidRPr="00981C2B">
        <w:t>График приема заявителей специалистом, предоставляющим муниципальную услугу: четверг</w:t>
      </w:r>
      <w:r w:rsidR="00C62DCA">
        <w:t xml:space="preserve">: </w:t>
      </w:r>
      <w:r>
        <w:t xml:space="preserve">с </w:t>
      </w:r>
      <w:r w:rsidR="00C62DCA">
        <w:t xml:space="preserve">9.00 до </w:t>
      </w:r>
      <w:r w:rsidR="00981C2B" w:rsidRPr="00981C2B">
        <w:t>15.00; суббота, воскресенье выходной день, кабинет № 40, справочные телефоны Комитета: (34346) 3-40-51;</w:t>
      </w:r>
    </w:p>
    <w:p w:rsidR="00981C2B" w:rsidRPr="00981C2B" w:rsidRDefault="00981C2B" w:rsidP="00C62DCA">
      <w:pPr>
        <w:pStyle w:val="ac"/>
        <w:spacing w:after="0"/>
        <w:ind w:firstLine="709"/>
        <w:jc w:val="both"/>
      </w:pPr>
      <w:r w:rsidRPr="00981C2B">
        <w:t xml:space="preserve">2.4. Результатом предоставления муниципальной услуги  является: </w:t>
      </w:r>
    </w:p>
    <w:p w:rsidR="00981C2B" w:rsidRPr="00981C2B" w:rsidRDefault="00981C2B" w:rsidP="00C62DCA">
      <w:pPr>
        <w:pStyle w:val="ac"/>
        <w:spacing w:after="0"/>
        <w:ind w:firstLine="709"/>
        <w:jc w:val="both"/>
      </w:pPr>
      <w:r w:rsidRPr="00981C2B">
        <w:t xml:space="preserve">2.4.1. </w:t>
      </w:r>
      <w:r w:rsidR="00C62DCA">
        <w:t>Издание п</w:t>
      </w:r>
      <w:r w:rsidRPr="00981C2B">
        <w:t>остановления Администрации муниципального образования Алапаевское о  принятии имущества в муниципальную собственность муниципального образования Алапаевское;</w:t>
      </w:r>
    </w:p>
    <w:p w:rsidR="00981C2B" w:rsidRPr="00981C2B" w:rsidRDefault="00981C2B" w:rsidP="00C62DCA">
      <w:pPr>
        <w:pStyle w:val="ac"/>
        <w:spacing w:after="0"/>
        <w:ind w:firstLine="709"/>
        <w:jc w:val="both"/>
      </w:pPr>
      <w:r w:rsidRPr="00981C2B">
        <w:t xml:space="preserve">2.4.2. </w:t>
      </w:r>
      <w:r w:rsidR="00C62DCA">
        <w:t>З</w:t>
      </w:r>
      <w:r w:rsidRPr="00981C2B">
        <w:t xml:space="preserve">аключение договора безвозмездной передачи  имущества в муниципальную собственность муниципального образования Алапаевское; </w:t>
      </w:r>
    </w:p>
    <w:p w:rsidR="00981C2B" w:rsidRPr="00981C2B" w:rsidRDefault="00C62DCA" w:rsidP="00C62DCA">
      <w:pPr>
        <w:pStyle w:val="ac"/>
        <w:spacing w:after="0"/>
        <w:ind w:firstLine="709"/>
        <w:jc w:val="both"/>
      </w:pPr>
      <w:r>
        <w:t>2.4.3. И</w:t>
      </w:r>
      <w:r w:rsidR="00981C2B" w:rsidRPr="00981C2B">
        <w:t xml:space="preserve">здание постановления Администрации муниципального образования Алапаевское об отказе в принятии имущества в муниципальную собственность. </w:t>
      </w:r>
    </w:p>
    <w:p w:rsidR="00981C2B" w:rsidRPr="00981C2B" w:rsidRDefault="00981C2B"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2.5. Заявителями</w:t>
      </w:r>
      <w:r w:rsidR="00C62DCA">
        <w:rPr>
          <w:rFonts w:ascii="Times New Roman" w:hAnsi="Times New Roman" w:cs="Times New Roman"/>
          <w:sz w:val="24"/>
          <w:szCs w:val="24"/>
        </w:rPr>
        <w:t xml:space="preserve"> муниципальной услуги </w:t>
      </w:r>
      <w:r w:rsidRPr="00981C2B">
        <w:rPr>
          <w:rFonts w:ascii="Times New Roman" w:hAnsi="Times New Roman" w:cs="Times New Roman"/>
          <w:sz w:val="24"/>
          <w:szCs w:val="24"/>
        </w:rPr>
        <w:t xml:space="preserve">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физические лица, в том числе </w:t>
      </w:r>
      <w:r w:rsidRPr="00981C2B">
        <w:rPr>
          <w:rFonts w:ascii="Times New Roman" w:hAnsi="Times New Roman" w:cs="Times New Roman"/>
          <w:sz w:val="24"/>
          <w:szCs w:val="24"/>
        </w:rPr>
        <w:lastRenderedPageBreak/>
        <w:t>индивидуальные предприниматели.</w:t>
      </w:r>
    </w:p>
    <w:p w:rsidR="00981C2B" w:rsidRPr="00981C2B" w:rsidRDefault="00981C2B" w:rsidP="00C62DCA">
      <w:pPr>
        <w:pStyle w:val="ac"/>
        <w:spacing w:after="0"/>
        <w:ind w:firstLine="709"/>
        <w:jc w:val="both"/>
      </w:pPr>
      <w:r w:rsidRPr="00981C2B">
        <w:t>2.6. Срок предоставления муниципальной услуги:</w:t>
      </w:r>
    </w:p>
    <w:p w:rsidR="00981C2B" w:rsidRPr="00981C2B" w:rsidRDefault="002618A0"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00981C2B" w:rsidRPr="00981C2B">
        <w:rPr>
          <w:rFonts w:ascii="Times New Roman" w:hAnsi="Times New Roman" w:cs="Times New Roman"/>
          <w:sz w:val="24"/>
          <w:szCs w:val="24"/>
        </w:rPr>
        <w:t>При наличии всех документов, достаточных для предоставления муниципальной услуги, предоставленных заявителем одновременно с заявлением, срок заключения договора безвозмездной передачи имущества в муниципальную собственность муниципального образования Алапаевское - 30 дней с момента регистрации обращения о пред</w:t>
      </w:r>
      <w:r>
        <w:rPr>
          <w:rFonts w:ascii="Times New Roman" w:hAnsi="Times New Roman" w:cs="Times New Roman"/>
          <w:sz w:val="24"/>
          <w:szCs w:val="24"/>
        </w:rPr>
        <w:t>оставлении муниципальной услуги;</w:t>
      </w:r>
    </w:p>
    <w:p w:rsidR="00981C2B" w:rsidRPr="00981C2B" w:rsidRDefault="00981C2B"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2.7. Срок предоставления муниципальной услуги продляется на 30 дней, если требуется запросить дополнительные документы и согласования, необходимые для получения муниципальной услуги и связанные с обращением в иные государственные органы (органы местного самоуправления, организации). О продлении срока заявитель уведомляется Администрацией муниципального образования Алапаевское.</w:t>
      </w:r>
    </w:p>
    <w:p w:rsidR="00981C2B" w:rsidRPr="00981C2B" w:rsidRDefault="00981C2B"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При подготовке отказа в принятии имущества в муниципальную собственность муниципального образования Алапаевское, срок предоставления муниципальной услуги составляет  30 дней с момента регистрации обращения о предоставлении муниципальной услуги.</w:t>
      </w:r>
    </w:p>
    <w:p w:rsidR="00981C2B" w:rsidRPr="00981C2B" w:rsidRDefault="00981C2B"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Если недостатки, препятствующие приему документов, допустимо устранить в ходе приема документов, они устраняются незамедлительно.</w:t>
      </w:r>
    </w:p>
    <w:p w:rsidR="00981C2B" w:rsidRPr="00981C2B" w:rsidRDefault="00981C2B" w:rsidP="00C62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Если такие недостатки невозможно устранить в ходе приема документов, заявителю отказывается в приеме заявления и разъясняется право при укомплектовании пакета документов обратиться за предоставлением муниципальной услуги повторно.</w:t>
      </w:r>
    </w:p>
    <w:p w:rsidR="00981C2B" w:rsidRDefault="00981C2B" w:rsidP="00C62DCA">
      <w:pPr>
        <w:pStyle w:val="ac"/>
        <w:spacing w:after="0"/>
        <w:ind w:firstLine="709"/>
        <w:jc w:val="both"/>
      </w:pPr>
      <w:r w:rsidRPr="00981C2B">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2DCA" w:rsidRPr="00981C2B" w:rsidRDefault="00C62DCA" w:rsidP="00C62DCA">
      <w:pPr>
        <w:pStyle w:val="ac"/>
        <w:spacing w:after="0"/>
        <w:ind w:firstLine="709"/>
        <w:jc w:val="both"/>
        <w:rPr>
          <w:iCs/>
        </w:rPr>
      </w:pPr>
    </w:p>
    <w:tbl>
      <w:tblPr>
        <w:tblW w:w="10423" w:type="dxa"/>
        <w:tblCellSpacing w:w="5" w:type="nil"/>
        <w:tblInd w:w="-492" w:type="dxa"/>
        <w:tblLayout w:type="fixed"/>
        <w:tblCellMar>
          <w:left w:w="75" w:type="dxa"/>
          <w:right w:w="75" w:type="dxa"/>
        </w:tblCellMar>
        <w:tblLook w:val="0000"/>
      </w:tblPr>
      <w:tblGrid>
        <w:gridCol w:w="709"/>
        <w:gridCol w:w="1952"/>
        <w:gridCol w:w="2017"/>
        <w:gridCol w:w="5745"/>
      </w:tblGrid>
      <w:tr w:rsidR="00981C2B" w:rsidRPr="00981C2B" w:rsidTr="00DC47DA">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DC47DA" w:rsidRDefault="00DC47DA" w:rsidP="00DC47DA">
            <w:pPr>
              <w:pStyle w:val="ConsPlusCell"/>
              <w:ind w:left="-261"/>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981C2B" w:rsidRPr="00981C2B" w:rsidRDefault="00981C2B" w:rsidP="00DC47DA">
            <w:pPr>
              <w:pStyle w:val="ConsPlusCell"/>
              <w:ind w:left="-261"/>
              <w:jc w:val="center"/>
              <w:rPr>
                <w:rFonts w:ascii="Times New Roman" w:hAnsi="Times New Roman" w:cs="Times New Roman"/>
                <w:b/>
                <w:bCs/>
                <w:sz w:val="24"/>
                <w:szCs w:val="24"/>
              </w:rPr>
            </w:pPr>
            <w:r w:rsidRPr="00981C2B">
              <w:rPr>
                <w:rFonts w:ascii="Times New Roman" w:hAnsi="Times New Roman" w:cs="Times New Roman"/>
                <w:b/>
                <w:bCs/>
                <w:sz w:val="24"/>
                <w:szCs w:val="24"/>
              </w:rPr>
              <w:t>п/п</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C62DCA" w:rsidP="00DC47DA">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r w:rsidR="00981C2B" w:rsidRPr="00981C2B">
              <w:rPr>
                <w:rFonts w:ascii="Times New Roman" w:hAnsi="Times New Roman" w:cs="Times New Roman"/>
                <w:b/>
                <w:bCs/>
                <w:sz w:val="24"/>
                <w:szCs w:val="24"/>
              </w:rPr>
              <w:t>документа</w:t>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DC47DA" w:rsidP="00DC47DA">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Способ </w:t>
            </w:r>
            <w:r w:rsidR="00981C2B" w:rsidRPr="00981C2B">
              <w:rPr>
                <w:rFonts w:ascii="Times New Roman" w:hAnsi="Times New Roman" w:cs="Times New Roman"/>
                <w:b/>
                <w:bCs/>
                <w:sz w:val="24"/>
                <w:szCs w:val="24"/>
              </w:rPr>
              <w:t>предоставления</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jc w:val="center"/>
              <w:rPr>
                <w:rFonts w:ascii="Times New Roman" w:hAnsi="Times New Roman" w:cs="Times New Roman"/>
                <w:b/>
                <w:bCs/>
                <w:sz w:val="24"/>
                <w:szCs w:val="24"/>
              </w:rPr>
            </w:pPr>
            <w:r w:rsidRPr="00981C2B">
              <w:rPr>
                <w:rFonts w:ascii="Times New Roman" w:hAnsi="Times New Roman" w:cs="Times New Roman"/>
                <w:b/>
                <w:bCs/>
                <w:sz w:val="24"/>
                <w:szCs w:val="24"/>
              </w:rPr>
              <w:t>Примечание</w:t>
            </w:r>
          </w:p>
        </w:tc>
      </w:tr>
      <w:tr w:rsidR="00981C2B" w:rsidRPr="00981C2B" w:rsidTr="00DC47DA">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1</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autoSpaceDE w:val="0"/>
              <w:autoSpaceDN w:val="0"/>
              <w:adjustRightInd w:val="0"/>
              <w:spacing w:after="0" w:line="240" w:lineRule="auto"/>
              <w:jc w:val="both"/>
              <w:rPr>
                <w:rFonts w:ascii="Times New Roman" w:hAnsi="Times New Roman" w:cs="Times New Roman"/>
                <w:sz w:val="24"/>
                <w:szCs w:val="24"/>
              </w:rPr>
            </w:pPr>
            <w:r w:rsidRPr="00981C2B">
              <w:rPr>
                <w:rFonts w:ascii="Times New Roman" w:hAnsi="Times New Roman" w:cs="Times New Roman"/>
                <w:sz w:val="24"/>
                <w:szCs w:val="24"/>
              </w:rPr>
              <w:t xml:space="preserve">Заявление          </w:t>
            </w:r>
          </w:p>
          <w:p w:rsidR="00981C2B" w:rsidRPr="00981C2B" w:rsidRDefault="00981C2B" w:rsidP="00981C2B">
            <w:pPr>
              <w:pStyle w:val="ConsPlusCell"/>
              <w:ind w:firstLine="709"/>
              <w:rPr>
                <w:rFonts w:ascii="Times New Roman" w:hAnsi="Times New Roman" w:cs="Times New Roman"/>
                <w:sz w:val="24"/>
                <w:szCs w:val="24"/>
              </w:rPr>
            </w:pP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Форма заявления приведена в приложении № 1 к Регламенту</w:t>
            </w:r>
            <w:r w:rsidR="00DC47DA">
              <w:rPr>
                <w:rFonts w:ascii="Times New Roman" w:hAnsi="Times New Roman" w:cs="Times New Roman"/>
                <w:sz w:val="24"/>
                <w:szCs w:val="24"/>
              </w:rPr>
              <w:t>.</w:t>
            </w:r>
          </w:p>
          <w:p w:rsidR="00981C2B" w:rsidRPr="00981C2B" w:rsidRDefault="00981C2B" w:rsidP="002618A0">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Заявление должно содержать:</w:t>
            </w:r>
          </w:p>
          <w:p w:rsidR="00981C2B" w:rsidRPr="00981C2B" w:rsidRDefault="002618A0" w:rsidP="002618A0">
            <w:pPr>
              <w:pStyle w:val="ConsPlusCell"/>
              <w:numPr>
                <w:ilvl w:val="0"/>
                <w:numId w:val="41"/>
              </w:numPr>
              <w:tabs>
                <w:tab w:val="left" w:pos="397"/>
              </w:tabs>
              <w:ind w:left="0" w:firstLine="0"/>
              <w:jc w:val="both"/>
              <w:rPr>
                <w:rFonts w:ascii="Times New Roman" w:hAnsi="Times New Roman" w:cs="Times New Roman"/>
                <w:sz w:val="24"/>
                <w:szCs w:val="24"/>
              </w:rPr>
            </w:pPr>
            <w:r>
              <w:rPr>
                <w:rFonts w:ascii="Times New Roman" w:hAnsi="Times New Roman" w:cs="Times New Roman"/>
                <w:sz w:val="24"/>
                <w:szCs w:val="24"/>
              </w:rPr>
              <w:t>С</w:t>
            </w:r>
            <w:r w:rsidR="00981C2B" w:rsidRPr="00981C2B">
              <w:rPr>
                <w:rFonts w:ascii="Times New Roman" w:hAnsi="Times New Roman" w:cs="Times New Roman"/>
                <w:sz w:val="24"/>
                <w:szCs w:val="24"/>
              </w:rPr>
              <w:t>ведения о заявителе: организационно-правовая форма, наименование, юридический,  фактический, почтовые адреса, номера контактных телефонов, адреса электронной почты ( для физических лиц );</w:t>
            </w:r>
          </w:p>
          <w:p w:rsidR="00981C2B" w:rsidRPr="002618A0" w:rsidRDefault="002618A0" w:rsidP="00DC47DA">
            <w:pPr>
              <w:pStyle w:val="ConsPlusCell"/>
              <w:numPr>
                <w:ilvl w:val="0"/>
                <w:numId w:val="41"/>
              </w:numPr>
              <w:tabs>
                <w:tab w:val="left" w:pos="397"/>
              </w:tabs>
              <w:ind w:left="0" w:firstLine="0"/>
              <w:jc w:val="both"/>
              <w:rPr>
                <w:rFonts w:ascii="Times New Roman" w:hAnsi="Times New Roman" w:cs="Times New Roman"/>
                <w:sz w:val="24"/>
                <w:szCs w:val="24"/>
              </w:rPr>
            </w:pPr>
            <w:r>
              <w:rPr>
                <w:rFonts w:ascii="Times New Roman" w:hAnsi="Times New Roman" w:cs="Times New Roman"/>
                <w:sz w:val="24"/>
                <w:szCs w:val="24"/>
              </w:rPr>
              <w:t>Н</w:t>
            </w:r>
            <w:r w:rsidR="00981C2B" w:rsidRPr="00981C2B">
              <w:rPr>
                <w:rFonts w:ascii="Times New Roman" w:hAnsi="Times New Roman" w:cs="Times New Roman"/>
                <w:sz w:val="24"/>
                <w:szCs w:val="24"/>
              </w:rPr>
              <w:t>аименование, а также иные сведения об объекте, предлагаемом к передаче в собственность муниципального образования Алапаевское, позволяющие индивидуализировать данный объект: для наружного здания, строения, сооружения, помещения – адре</w:t>
            </w:r>
            <w:r w:rsidR="00DC47DA">
              <w:rPr>
                <w:rFonts w:ascii="Times New Roman" w:hAnsi="Times New Roman" w:cs="Times New Roman"/>
                <w:sz w:val="24"/>
                <w:szCs w:val="24"/>
              </w:rPr>
              <w:t>с (</w:t>
            </w:r>
            <w:r w:rsidR="00981C2B" w:rsidRPr="00981C2B">
              <w:rPr>
                <w:rFonts w:ascii="Times New Roman" w:hAnsi="Times New Roman" w:cs="Times New Roman"/>
                <w:sz w:val="24"/>
                <w:szCs w:val="24"/>
              </w:rPr>
              <w:t>насе</w:t>
            </w:r>
            <w:r w:rsidR="00DC47DA">
              <w:rPr>
                <w:rFonts w:ascii="Times New Roman" w:hAnsi="Times New Roman" w:cs="Times New Roman"/>
                <w:sz w:val="24"/>
                <w:szCs w:val="24"/>
              </w:rPr>
              <w:t>ленный пункт, улица, номер дома</w:t>
            </w:r>
            <w:r w:rsidR="00981C2B" w:rsidRPr="00981C2B">
              <w:rPr>
                <w:rFonts w:ascii="Times New Roman" w:hAnsi="Times New Roman" w:cs="Times New Roman"/>
                <w:sz w:val="24"/>
                <w:szCs w:val="24"/>
              </w:rPr>
              <w:t>), литера, площадь о</w:t>
            </w:r>
            <w:r w:rsidR="00DC47DA">
              <w:rPr>
                <w:rFonts w:ascii="Times New Roman" w:hAnsi="Times New Roman" w:cs="Times New Roman"/>
                <w:sz w:val="24"/>
                <w:szCs w:val="24"/>
              </w:rPr>
              <w:t>бъекта, этаж, номер помещения (для нежилых помещений</w:t>
            </w:r>
            <w:r w:rsidR="00981C2B" w:rsidRPr="00981C2B">
              <w:rPr>
                <w:rFonts w:ascii="Times New Roman" w:hAnsi="Times New Roman" w:cs="Times New Roman"/>
                <w:sz w:val="24"/>
                <w:szCs w:val="24"/>
              </w:rPr>
              <w:t>); д</w:t>
            </w:r>
            <w:r w:rsidR="00DC47DA">
              <w:rPr>
                <w:rFonts w:ascii="Times New Roman" w:hAnsi="Times New Roman" w:cs="Times New Roman"/>
                <w:sz w:val="24"/>
                <w:szCs w:val="24"/>
              </w:rPr>
              <w:t>ля земельного участка – адрес (</w:t>
            </w:r>
            <w:r w:rsidR="00981C2B" w:rsidRPr="00981C2B">
              <w:rPr>
                <w:rFonts w:ascii="Times New Roman" w:hAnsi="Times New Roman" w:cs="Times New Roman"/>
                <w:sz w:val="24"/>
                <w:szCs w:val="24"/>
              </w:rPr>
              <w:t>насе</w:t>
            </w:r>
            <w:r w:rsidR="00DC47DA">
              <w:rPr>
                <w:rFonts w:ascii="Times New Roman" w:hAnsi="Times New Roman" w:cs="Times New Roman"/>
                <w:sz w:val="24"/>
                <w:szCs w:val="24"/>
              </w:rPr>
              <w:t>ленный пункт, улица, номер дома</w:t>
            </w:r>
            <w:r w:rsidR="00981C2B" w:rsidRPr="00981C2B">
              <w:rPr>
                <w:rFonts w:ascii="Times New Roman" w:hAnsi="Times New Roman" w:cs="Times New Roman"/>
                <w:sz w:val="24"/>
                <w:szCs w:val="24"/>
              </w:rPr>
              <w:t xml:space="preserve">) или иное описание местоположения земельного участка, площадь земельного участка и его кадастровый номер; для иного объекта недвижимости </w:t>
            </w:r>
            <w:r w:rsidR="00DC47DA" w:rsidRPr="002618A0">
              <w:rPr>
                <w:rFonts w:ascii="Times New Roman" w:hAnsi="Times New Roman" w:cs="Times New Roman"/>
                <w:sz w:val="24"/>
                <w:szCs w:val="24"/>
              </w:rPr>
              <w:t>(линейные объекты</w:t>
            </w:r>
            <w:r w:rsidR="00981C2B" w:rsidRPr="002618A0">
              <w:rPr>
                <w:rFonts w:ascii="Times New Roman" w:hAnsi="Times New Roman" w:cs="Times New Roman"/>
                <w:sz w:val="24"/>
                <w:szCs w:val="24"/>
              </w:rPr>
              <w:t xml:space="preserve">) </w:t>
            </w:r>
            <w:r w:rsidR="00DC47DA" w:rsidRPr="002618A0">
              <w:rPr>
                <w:rFonts w:ascii="Times New Roman" w:hAnsi="Times New Roman" w:cs="Times New Roman"/>
                <w:sz w:val="24"/>
                <w:szCs w:val="24"/>
              </w:rPr>
              <w:t>- адрес (</w:t>
            </w:r>
            <w:r w:rsidR="00981C2B" w:rsidRPr="002618A0">
              <w:rPr>
                <w:rFonts w:ascii="Times New Roman" w:hAnsi="Times New Roman" w:cs="Times New Roman"/>
                <w:sz w:val="24"/>
                <w:szCs w:val="24"/>
              </w:rPr>
              <w:t>насе</w:t>
            </w:r>
            <w:r w:rsidR="00DC47DA" w:rsidRPr="002618A0">
              <w:rPr>
                <w:rFonts w:ascii="Times New Roman" w:hAnsi="Times New Roman" w:cs="Times New Roman"/>
                <w:sz w:val="24"/>
                <w:szCs w:val="24"/>
              </w:rPr>
              <w:t>ленный пункт, улица, номер дома)</w:t>
            </w:r>
            <w:r w:rsidR="00981C2B" w:rsidRPr="002618A0">
              <w:rPr>
                <w:rFonts w:ascii="Times New Roman" w:hAnsi="Times New Roman" w:cs="Times New Roman"/>
                <w:sz w:val="24"/>
                <w:szCs w:val="24"/>
              </w:rPr>
              <w:t xml:space="preserve"> или</w:t>
            </w:r>
            <w:r w:rsidR="00DC47DA" w:rsidRPr="002618A0">
              <w:rPr>
                <w:rFonts w:ascii="Times New Roman" w:hAnsi="Times New Roman" w:cs="Times New Roman"/>
                <w:sz w:val="24"/>
                <w:szCs w:val="24"/>
              </w:rPr>
              <w:t xml:space="preserve"> иное описание местоположения (от улицы до улицы, по улице</w:t>
            </w:r>
            <w:r w:rsidR="00981C2B" w:rsidRPr="002618A0">
              <w:rPr>
                <w:rFonts w:ascii="Times New Roman" w:hAnsi="Times New Roman" w:cs="Times New Roman"/>
                <w:sz w:val="24"/>
                <w:szCs w:val="24"/>
              </w:rPr>
              <w:t>), протяженность, объем, литера;</w:t>
            </w:r>
          </w:p>
          <w:p w:rsidR="00981C2B" w:rsidRPr="00981C2B" w:rsidRDefault="002618A0" w:rsidP="002618A0">
            <w:pPr>
              <w:pStyle w:val="ConsPlusCell"/>
              <w:numPr>
                <w:ilvl w:val="0"/>
                <w:numId w:val="41"/>
              </w:numPr>
              <w:tabs>
                <w:tab w:val="left" w:pos="359"/>
              </w:tabs>
              <w:ind w:left="0" w:firstLine="0"/>
              <w:jc w:val="both"/>
              <w:rPr>
                <w:rFonts w:ascii="Times New Roman" w:hAnsi="Times New Roman" w:cs="Times New Roman"/>
                <w:sz w:val="24"/>
                <w:szCs w:val="24"/>
              </w:rPr>
            </w:pPr>
            <w:r>
              <w:rPr>
                <w:rFonts w:ascii="Times New Roman" w:hAnsi="Times New Roman" w:cs="Times New Roman"/>
                <w:sz w:val="24"/>
                <w:szCs w:val="24"/>
              </w:rPr>
              <w:t>Д</w:t>
            </w:r>
            <w:r w:rsidR="00981C2B" w:rsidRPr="00981C2B">
              <w:rPr>
                <w:rFonts w:ascii="Times New Roman" w:hAnsi="Times New Roman" w:cs="Times New Roman"/>
                <w:sz w:val="24"/>
                <w:szCs w:val="24"/>
              </w:rPr>
              <w:t xml:space="preserve">ля объекта движимого имущества – наименование, индивидуализирующие признаки. </w:t>
            </w:r>
          </w:p>
        </w:tc>
      </w:tr>
      <w:tr w:rsidR="00981C2B" w:rsidRPr="00981C2B" w:rsidTr="00DC47DA">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lastRenderedPageBreak/>
              <w:t xml:space="preserve"> 2</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Документ, удостоверяющий личность гражданина (копия).</w:t>
            </w:r>
          </w:p>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В случаях, предусмотрен</w:t>
            </w:r>
            <w:r w:rsidR="002618A0">
              <w:rPr>
                <w:rFonts w:ascii="Times New Roman" w:hAnsi="Times New Roman" w:cs="Times New Roman"/>
                <w:sz w:val="24"/>
                <w:szCs w:val="24"/>
              </w:rPr>
              <w:t>-</w:t>
            </w:r>
            <w:r w:rsidRPr="00981C2B">
              <w:rPr>
                <w:rFonts w:ascii="Times New Roman" w:hAnsi="Times New Roman" w:cs="Times New Roman"/>
                <w:sz w:val="24"/>
                <w:szCs w:val="24"/>
              </w:rPr>
              <w:t>ных федеральными законами, универсальная электронная карта является документом, удостоверяющим личность гражданина</w:t>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Для физических лиц                </w:t>
            </w:r>
          </w:p>
        </w:tc>
      </w:tr>
      <w:tr w:rsidR="00981C2B" w:rsidRPr="00981C2B" w:rsidTr="00DC47DA">
        <w:trPr>
          <w:trHeight w:val="400"/>
          <w:tblCellSpacing w:w="5" w:type="nil"/>
        </w:trPr>
        <w:tc>
          <w:tcPr>
            <w:tcW w:w="709" w:type="dxa"/>
            <w:tcBorders>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3</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Учредительные     </w:t>
            </w:r>
            <w:r w:rsidRPr="00981C2B">
              <w:rPr>
                <w:rFonts w:ascii="Times New Roman" w:hAnsi="Times New Roman" w:cs="Times New Roman"/>
                <w:sz w:val="24"/>
                <w:szCs w:val="24"/>
              </w:rPr>
              <w:br/>
              <w:t xml:space="preserve">документы (копии)  </w:t>
            </w:r>
          </w:p>
        </w:tc>
        <w:tc>
          <w:tcPr>
            <w:tcW w:w="2017" w:type="dxa"/>
            <w:tcBorders>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Для юридических лиц               </w:t>
            </w:r>
          </w:p>
        </w:tc>
      </w:tr>
      <w:tr w:rsidR="00981C2B" w:rsidRPr="00981C2B" w:rsidTr="00DC47DA">
        <w:trPr>
          <w:trHeight w:val="626"/>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4</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Выписка из ЕГРЮЛ  </w:t>
            </w:r>
          </w:p>
        </w:tc>
        <w:tc>
          <w:tcPr>
            <w:tcW w:w="7762" w:type="dxa"/>
            <w:gridSpan w:val="2"/>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 xml:space="preserve">Предоставляется заявителем по собственной инициативе, или  </w:t>
            </w:r>
            <w:r w:rsidR="00DC47DA">
              <w:rPr>
                <w:rFonts w:ascii="Times New Roman" w:hAnsi="Times New Roman" w:cs="Times New Roman"/>
                <w:sz w:val="24"/>
                <w:szCs w:val="24"/>
              </w:rPr>
              <w:t xml:space="preserve">запрашивается МФЦ, Комитетом </w:t>
            </w:r>
            <w:r w:rsidRPr="00981C2B">
              <w:rPr>
                <w:rFonts w:ascii="Times New Roman" w:hAnsi="Times New Roman" w:cs="Times New Roman"/>
                <w:sz w:val="24"/>
                <w:szCs w:val="24"/>
              </w:rPr>
              <w:t xml:space="preserve">по каналам межведомственного взаимодействия (для юридических  лиц)                              </w:t>
            </w:r>
          </w:p>
        </w:tc>
      </w:tr>
      <w:tr w:rsidR="00981C2B" w:rsidRPr="00981C2B" w:rsidTr="00DC47DA">
        <w:trPr>
          <w:trHeight w:val="636"/>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5</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Выписка из ЕГРИП  </w:t>
            </w:r>
          </w:p>
        </w:tc>
        <w:tc>
          <w:tcPr>
            <w:tcW w:w="7762" w:type="dxa"/>
            <w:gridSpan w:val="2"/>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Предоставляется заявителем по собственной инициативе, или запрашивается МФЦ,    Комитетом  по каналам межведомственного взаимодействия  (для индивидуальных предпринимателей)                 </w:t>
            </w:r>
          </w:p>
        </w:tc>
      </w:tr>
      <w:tr w:rsidR="00981C2B" w:rsidRPr="00981C2B" w:rsidTr="00DC47DA">
        <w:trPr>
          <w:trHeight w:val="2781"/>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6</w:t>
            </w:r>
            <w:r w:rsidR="002618A0">
              <w:rPr>
                <w:rFonts w:ascii="Times New Roman" w:hAnsi="Times New Roman" w:cs="Times New Roman"/>
                <w:sz w:val="24"/>
                <w:szCs w:val="24"/>
              </w:rPr>
              <w:t>.</w:t>
            </w:r>
          </w:p>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Документ,       подтверждаю</w:t>
            </w:r>
            <w:r w:rsidR="002618A0">
              <w:rPr>
                <w:rFonts w:ascii="Times New Roman" w:hAnsi="Times New Roman" w:cs="Times New Roman"/>
                <w:sz w:val="24"/>
                <w:szCs w:val="24"/>
              </w:rPr>
              <w:t>-</w:t>
            </w:r>
            <w:r w:rsidRPr="00981C2B">
              <w:rPr>
                <w:rFonts w:ascii="Times New Roman" w:hAnsi="Times New Roman" w:cs="Times New Roman"/>
                <w:sz w:val="24"/>
                <w:szCs w:val="24"/>
              </w:rPr>
              <w:t>щий    полномочия лица на</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осуществление     </w:t>
            </w:r>
            <w:r w:rsidRPr="00981C2B">
              <w:rPr>
                <w:rFonts w:ascii="Times New Roman" w:hAnsi="Times New Roman" w:cs="Times New Roman"/>
                <w:sz w:val="24"/>
                <w:szCs w:val="24"/>
              </w:rPr>
              <w:br/>
              <w:t xml:space="preserve">действий от имени </w:t>
            </w:r>
            <w:r w:rsidR="00DC47DA">
              <w:rPr>
                <w:rFonts w:ascii="Times New Roman" w:hAnsi="Times New Roman" w:cs="Times New Roman"/>
                <w:sz w:val="24"/>
                <w:szCs w:val="24"/>
              </w:rPr>
              <w:t xml:space="preserve">заявителя </w:t>
            </w:r>
            <w:r w:rsidRPr="00981C2B">
              <w:rPr>
                <w:rFonts w:ascii="Times New Roman" w:hAnsi="Times New Roman" w:cs="Times New Roman"/>
                <w:sz w:val="24"/>
                <w:szCs w:val="24"/>
              </w:rPr>
              <w:t xml:space="preserve">юридического лица </w:t>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DC47DA" w:rsidP="00DC47D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Копия решения (приказа) о </w:t>
            </w:r>
            <w:r w:rsidR="00981C2B" w:rsidRPr="00981C2B">
              <w:rPr>
                <w:rFonts w:ascii="Times New Roman" w:hAnsi="Times New Roman" w:cs="Times New Roman"/>
                <w:sz w:val="24"/>
                <w:szCs w:val="24"/>
              </w:rPr>
              <w:t>на</w:t>
            </w:r>
            <w:r>
              <w:rPr>
                <w:rFonts w:ascii="Times New Roman" w:hAnsi="Times New Roman" w:cs="Times New Roman"/>
                <w:sz w:val="24"/>
                <w:szCs w:val="24"/>
              </w:rPr>
              <w:t xml:space="preserve">значении или об избрании </w:t>
            </w:r>
            <w:r w:rsidR="00981C2B" w:rsidRPr="00981C2B">
              <w:rPr>
                <w:rFonts w:ascii="Times New Roman" w:hAnsi="Times New Roman" w:cs="Times New Roman"/>
                <w:sz w:val="24"/>
                <w:szCs w:val="24"/>
              </w:rPr>
              <w:t xml:space="preserve">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w:t>
            </w:r>
            <w:r w:rsidR="00981C2B" w:rsidRPr="00981C2B">
              <w:rPr>
                <w:rFonts w:ascii="Times New Roman" w:hAnsi="Times New Roman" w:cs="Times New Roman"/>
                <w:sz w:val="24"/>
                <w:szCs w:val="24"/>
              </w:rPr>
              <w:br/>
              <w:t xml:space="preserve">действует иное лицо, к заявлению  </w:t>
            </w:r>
            <w:r>
              <w:rPr>
                <w:rFonts w:ascii="Times New Roman" w:hAnsi="Times New Roman" w:cs="Times New Roman"/>
                <w:sz w:val="24"/>
                <w:szCs w:val="24"/>
              </w:rPr>
              <w:t xml:space="preserve">прилагается доверенность на </w:t>
            </w:r>
            <w:r w:rsidR="00981C2B" w:rsidRPr="00981C2B">
              <w:rPr>
                <w:rFonts w:ascii="Times New Roman" w:hAnsi="Times New Roman" w:cs="Times New Roman"/>
                <w:sz w:val="24"/>
                <w:szCs w:val="24"/>
              </w:rPr>
              <w:t>осуществление действий от имени зая</w:t>
            </w:r>
            <w:r>
              <w:rPr>
                <w:rFonts w:ascii="Times New Roman" w:hAnsi="Times New Roman" w:cs="Times New Roman"/>
                <w:sz w:val="24"/>
                <w:szCs w:val="24"/>
              </w:rPr>
              <w:t>вителя, заверенная печать</w:t>
            </w:r>
            <w:r w:rsidR="00981C2B" w:rsidRPr="00981C2B">
              <w:rPr>
                <w:rFonts w:ascii="Times New Roman" w:hAnsi="Times New Roman" w:cs="Times New Roman"/>
                <w:sz w:val="24"/>
                <w:szCs w:val="24"/>
              </w:rPr>
              <w:t xml:space="preserve"> заявителя и подписанная руководителем заявителя (для      </w:t>
            </w:r>
            <w:r w:rsidR="00981C2B" w:rsidRPr="00981C2B">
              <w:rPr>
                <w:rFonts w:ascii="Times New Roman" w:hAnsi="Times New Roman" w:cs="Times New Roman"/>
                <w:sz w:val="24"/>
                <w:szCs w:val="24"/>
              </w:rPr>
              <w:br/>
              <w:t xml:space="preserve">юридических лиц) или уполномоченным этим руководителем </w:t>
            </w:r>
            <w:r>
              <w:rPr>
                <w:rFonts w:ascii="Times New Roman" w:hAnsi="Times New Roman" w:cs="Times New Roman"/>
                <w:sz w:val="24"/>
                <w:szCs w:val="24"/>
              </w:rPr>
              <w:t xml:space="preserve"> </w:t>
            </w:r>
            <w:r w:rsidR="00981C2B" w:rsidRPr="00981C2B">
              <w:rPr>
                <w:rFonts w:ascii="Times New Roman" w:hAnsi="Times New Roman" w:cs="Times New Roman"/>
                <w:sz w:val="24"/>
                <w:szCs w:val="24"/>
              </w:rPr>
              <w:t xml:space="preserve">лицом, либо нотариально заверенная копия такой доверенности.         </w:t>
            </w:r>
            <w:r w:rsidR="00981C2B" w:rsidRPr="00981C2B">
              <w:rPr>
                <w:rFonts w:ascii="Times New Roman" w:hAnsi="Times New Roman" w:cs="Times New Roman"/>
                <w:sz w:val="24"/>
                <w:szCs w:val="24"/>
              </w:rPr>
              <w:br/>
              <w:t>В случае если указанная до</w:t>
            </w:r>
            <w:r>
              <w:rPr>
                <w:rFonts w:ascii="Times New Roman" w:hAnsi="Times New Roman" w:cs="Times New Roman"/>
                <w:sz w:val="24"/>
                <w:szCs w:val="24"/>
              </w:rPr>
              <w:t xml:space="preserve">веренность подписана лицом, </w:t>
            </w:r>
            <w:r w:rsidR="00981C2B" w:rsidRPr="00981C2B">
              <w:rPr>
                <w:rFonts w:ascii="Times New Roman" w:hAnsi="Times New Roman" w:cs="Times New Roman"/>
                <w:sz w:val="24"/>
                <w:szCs w:val="24"/>
              </w:rPr>
              <w:t xml:space="preserve">уполномоченным руководителем заявителя, предоставляется документ, подтверждающий полномочия такого лица   </w:t>
            </w:r>
          </w:p>
        </w:tc>
      </w:tr>
      <w:tr w:rsidR="00981C2B" w:rsidRPr="00981C2B" w:rsidTr="00DC47DA">
        <w:trPr>
          <w:trHeight w:val="1800"/>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7</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Решение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уполномоченного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органа по уставу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юридического лица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или иного органа о</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безвозмездной     </w:t>
            </w:r>
            <w:r w:rsidRPr="00981C2B">
              <w:rPr>
                <w:rFonts w:ascii="Times New Roman" w:hAnsi="Times New Roman" w:cs="Times New Roman"/>
                <w:sz w:val="24"/>
                <w:szCs w:val="24"/>
              </w:rPr>
              <w:br/>
              <w:t>передаче имущества</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в </w:t>
            </w:r>
            <w:r w:rsidRPr="00981C2B">
              <w:rPr>
                <w:rFonts w:ascii="Times New Roman" w:hAnsi="Times New Roman" w:cs="Times New Roman"/>
                <w:sz w:val="24"/>
                <w:szCs w:val="24"/>
              </w:rPr>
              <w:lastRenderedPageBreak/>
              <w:t xml:space="preserve">муниципальную   </w:t>
            </w:r>
            <w:r w:rsidRPr="00981C2B">
              <w:rPr>
                <w:rFonts w:ascii="Times New Roman" w:hAnsi="Times New Roman" w:cs="Times New Roman"/>
                <w:sz w:val="24"/>
                <w:szCs w:val="24"/>
              </w:rPr>
              <w:br/>
              <w:t xml:space="preserve">собственность     </w:t>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lastRenderedPageBreak/>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В случае если требование о необходимости наличи</w:t>
            </w:r>
            <w:r w:rsidR="00DC47DA">
              <w:rPr>
                <w:rFonts w:ascii="Times New Roman" w:hAnsi="Times New Roman" w:cs="Times New Roman"/>
                <w:sz w:val="24"/>
                <w:szCs w:val="24"/>
              </w:rPr>
              <w:t xml:space="preserve">я такого </w:t>
            </w:r>
            <w:r w:rsidRPr="00981C2B">
              <w:rPr>
                <w:rFonts w:ascii="Times New Roman" w:hAnsi="Times New Roman" w:cs="Times New Roman"/>
                <w:sz w:val="24"/>
                <w:szCs w:val="24"/>
              </w:rPr>
              <w:t>решения установлено законодательством Р</w:t>
            </w:r>
            <w:r w:rsidR="002618A0">
              <w:rPr>
                <w:rFonts w:ascii="Times New Roman" w:hAnsi="Times New Roman" w:cs="Times New Roman"/>
                <w:sz w:val="24"/>
                <w:szCs w:val="24"/>
              </w:rPr>
              <w:t xml:space="preserve">оссийской </w:t>
            </w:r>
            <w:r w:rsidRPr="00981C2B">
              <w:rPr>
                <w:rFonts w:ascii="Times New Roman" w:hAnsi="Times New Roman" w:cs="Times New Roman"/>
                <w:sz w:val="24"/>
                <w:szCs w:val="24"/>
              </w:rPr>
              <w:t>Ф</w:t>
            </w:r>
            <w:r w:rsidR="002618A0">
              <w:rPr>
                <w:rFonts w:ascii="Times New Roman" w:hAnsi="Times New Roman" w:cs="Times New Roman"/>
                <w:sz w:val="24"/>
                <w:szCs w:val="24"/>
              </w:rPr>
              <w:t xml:space="preserve">едерации, </w:t>
            </w:r>
            <w:r w:rsidRPr="00981C2B">
              <w:rPr>
                <w:rFonts w:ascii="Times New Roman" w:hAnsi="Times New Roman" w:cs="Times New Roman"/>
                <w:sz w:val="24"/>
                <w:szCs w:val="24"/>
              </w:rPr>
              <w:t xml:space="preserve">учредительными документами юридического лица и если для заявителя заключение такого договора является крупной сделкой </w:t>
            </w:r>
          </w:p>
        </w:tc>
      </w:tr>
      <w:tr w:rsidR="00981C2B" w:rsidRPr="00981C2B" w:rsidTr="00DC47DA">
        <w:trPr>
          <w:trHeight w:val="1156"/>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lastRenderedPageBreak/>
              <w:t xml:space="preserve"> 8</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Копии технической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документации      </w:t>
            </w:r>
            <w:r w:rsidRPr="00981C2B">
              <w:rPr>
                <w:rFonts w:ascii="Times New Roman" w:hAnsi="Times New Roman" w:cs="Times New Roman"/>
                <w:sz w:val="24"/>
                <w:szCs w:val="24"/>
              </w:rPr>
              <w:br/>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Для недвижимого имущества: свидетельство о государственной регистрации права, технический паспорт, изготовленный не ранее чем за 1 год до момента  обращения о безвозмездной  передаче, кадастровый паспорт на  недвижимое имущество. В случае принятия решения о приеме в  муниципальную собственность оригиналы передаются при подписании договора.</w:t>
            </w:r>
          </w:p>
          <w:p w:rsidR="00981C2B" w:rsidRPr="00981C2B" w:rsidRDefault="00981C2B" w:rsidP="00DC47DA">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Для движимого имущества (автотранспорта ): копия паспорта транспортного средства, копия свидетельства о регистрации т</w:t>
            </w:r>
            <w:r w:rsidR="00DC47DA">
              <w:rPr>
                <w:rFonts w:ascii="Times New Roman" w:hAnsi="Times New Roman" w:cs="Times New Roman"/>
                <w:sz w:val="24"/>
                <w:szCs w:val="24"/>
              </w:rPr>
              <w:t>ранспортного средства. В случае</w:t>
            </w:r>
            <w:r w:rsidRPr="00981C2B">
              <w:rPr>
                <w:rFonts w:ascii="Times New Roman" w:hAnsi="Times New Roman" w:cs="Times New Roman"/>
                <w:sz w:val="24"/>
                <w:szCs w:val="24"/>
              </w:rPr>
              <w:t xml:space="preserve"> принятия решения о приеме в  муниципальную собственность оригиналы передаются при подписании договора. </w:t>
            </w:r>
          </w:p>
          <w:p w:rsidR="00981C2B" w:rsidRPr="00981C2B" w:rsidRDefault="00981C2B" w:rsidP="00DC47DA">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Для иного движимого имущества:  копию паспорт</w:t>
            </w:r>
            <w:r w:rsidR="00DC47DA">
              <w:rPr>
                <w:rFonts w:ascii="Times New Roman" w:hAnsi="Times New Roman" w:cs="Times New Roman"/>
                <w:sz w:val="24"/>
                <w:szCs w:val="24"/>
              </w:rPr>
              <w:t>а (иной имеющейся документации</w:t>
            </w:r>
            <w:r w:rsidRPr="00981C2B">
              <w:rPr>
                <w:rFonts w:ascii="Times New Roman" w:hAnsi="Times New Roman" w:cs="Times New Roman"/>
                <w:sz w:val="24"/>
                <w:szCs w:val="24"/>
              </w:rPr>
              <w:t>) на объект движимого имущества.   В случ</w:t>
            </w:r>
            <w:r w:rsidR="00DC47DA">
              <w:rPr>
                <w:rFonts w:ascii="Times New Roman" w:hAnsi="Times New Roman" w:cs="Times New Roman"/>
                <w:sz w:val="24"/>
                <w:szCs w:val="24"/>
              </w:rPr>
              <w:t>ае  принятия решения о приеме в</w:t>
            </w:r>
            <w:r w:rsidRPr="00981C2B">
              <w:rPr>
                <w:rFonts w:ascii="Times New Roman" w:hAnsi="Times New Roman" w:cs="Times New Roman"/>
                <w:sz w:val="24"/>
                <w:szCs w:val="24"/>
              </w:rPr>
              <w:t xml:space="preserve"> муниципальную собственность оригиналы передаются при подписании договора.    </w:t>
            </w:r>
          </w:p>
        </w:tc>
      </w:tr>
      <w:tr w:rsidR="00981C2B" w:rsidRPr="00981C2B" w:rsidTr="00DC47DA">
        <w:trPr>
          <w:trHeight w:val="1555"/>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 xml:space="preserve"> 9</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Копии документов,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подтверждаю</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щих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права заявителя на</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земельные участки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(в случае передачи</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объектов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недвижимости)     </w:t>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DC47DA">
            <w:pPr>
              <w:pStyle w:val="ConsPlusCell"/>
              <w:rPr>
                <w:rFonts w:ascii="Times New Roman" w:hAnsi="Times New Roman" w:cs="Times New Roman"/>
                <w:sz w:val="24"/>
                <w:szCs w:val="24"/>
              </w:rPr>
            </w:pPr>
            <w:r w:rsidRPr="00981C2B">
              <w:rPr>
                <w:rFonts w:ascii="Times New Roman" w:hAnsi="Times New Roman" w:cs="Times New Roman"/>
                <w:sz w:val="24"/>
                <w:szCs w:val="24"/>
              </w:rPr>
              <w:t>Предоставляется</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или МФЦ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2618A0">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Свидетельство о государственной регистрации права, кадастровый паспорт земельного участка,  подготовленные не ранее чем за месяц до момента обращения о безвозмездной передаче. В случае  при</w:t>
            </w:r>
            <w:r w:rsidR="00DC47DA">
              <w:rPr>
                <w:rFonts w:ascii="Times New Roman" w:hAnsi="Times New Roman" w:cs="Times New Roman"/>
                <w:sz w:val="24"/>
                <w:szCs w:val="24"/>
              </w:rPr>
              <w:t>нятия решения о приеме в</w:t>
            </w:r>
            <w:r w:rsidRPr="00981C2B">
              <w:rPr>
                <w:rFonts w:ascii="Times New Roman" w:hAnsi="Times New Roman" w:cs="Times New Roman"/>
                <w:sz w:val="24"/>
                <w:szCs w:val="24"/>
              </w:rPr>
              <w:t xml:space="preserve"> му</w:t>
            </w:r>
            <w:r w:rsidR="00DC47DA">
              <w:rPr>
                <w:rFonts w:ascii="Times New Roman" w:hAnsi="Times New Roman" w:cs="Times New Roman"/>
                <w:sz w:val="24"/>
                <w:szCs w:val="24"/>
              </w:rPr>
              <w:t xml:space="preserve">ниципальную собственность </w:t>
            </w:r>
            <w:r w:rsidRPr="00981C2B">
              <w:rPr>
                <w:rFonts w:ascii="Times New Roman" w:hAnsi="Times New Roman" w:cs="Times New Roman"/>
                <w:sz w:val="24"/>
                <w:szCs w:val="24"/>
              </w:rPr>
              <w:t xml:space="preserve">передаются КПЗУ и межевой план земельного участка при подписании договора                          </w:t>
            </w:r>
          </w:p>
        </w:tc>
      </w:tr>
      <w:tr w:rsidR="00981C2B" w:rsidRPr="00981C2B" w:rsidTr="00DC47DA">
        <w:trPr>
          <w:trHeight w:val="1600"/>
          <w:tblCellSpacing w:w="5" w:type="nil"/>
        </w:trPr>
        <w:tc>
          <w:tcPr>
            <w:tcW w:w="709" w:type="dxa"/>
            <w:tcBorders>
              <w:top w:val="single" w:sz="4" w:space="0" w:color="auto"/>
              <w:left w:val="single" w:sz="4" w:space="0" w:color="auto"/>
              <w:bottom w:val="single" w:sz="4" w:space="0" w:color="auto"/>
              <w:right w:val="single" w:sz="4" w:space="0" w:color="auto"/>
            </w:tcBorders>
          </w:tcPr>
          <w:p w:rsidR="00981C2B" w:rsidRPr="00981C2B" w:rsidRDefault="00981C2B" w:rsidP="00981C2B">
            <w:pPr>
              <w:pStyle w:val="ConsPlusCell"/>
              <w:ind w:firstLine="709"/>
              <w:rPr>
                <w:rFonts w:ascii="Times New Roman" w:hAnsi="Times New Roman" w:cs="Times New Roman"/>
                <w:sz w:val="24"/>
                <w:szCs w:val="24"/>
              </w:rPr>
            </w:pPr>
            <w:r w:rsidRPr="00981C2B">
              <w:rPr>
                <w:rFonts w:ascii="Times New Roman" w:hAnsi="Times New Roman" w:cs="Times New Roman"/>
                <w:sz w:val="24"/>
                <w:szCs w:val="24"/>
              </w:rPr>
              <w:t>1</w:t>
            </w:r>
            <w:r w:rsidR="002618A0">
              <w:rPr>
                <w:rFonts w:ascii="Times New Roman" w:hAnsi="Times New Roman" w:cs="Times New Roman"/>
                <w:sz w:val="24"/>
                <w:szCs w:val="24"/>
              </w:rPr>
              <w:t>1</w:t>
            </w:r>
            <w:r w:rsidRPr="00981C2B">
              <w:rPr>
                <w:rFonts w:ascii="Times New Roman" w:hAnsi="Times New Roman" w:cs="Times New Roman"/>
                <w:sz w:val="24"/>
                <w:szCs w:val="24"/>
              </w:rPr>
              <w:t>0</w:t>
            </w:r>
            <w:r w:rsidR="002618A0">
              <w:rPr>
                <w:rFonts w:ascii="Times New Roman" w:hAnsi="Times New Roman" w:cs="Times New Roman"/>
                <w:sz w:val="24"/>
                <w:szCs w:val="24"/>
              </w:rPr>
              <w:t>.</w:t>
            </w:r>
            <w:r w:rsidRPr="00981C2B">
              <w:rPr>
                <w:rFonts w:ascii="Times New Roman" w:hAnsi="Times New Roman" w:cs="Times New Roman"/>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tcPr>
          <w:p w:rsidR="00981C2B" w:rsidRPr="00981C2B" w:rsidRDefault="00981C2B" w:rsidP="002618A0">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Акты технического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состояния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передаваемого     </w:t>
            </w:r>
            <w:r w:rsidRPr="00981C2B">
              <w:rPr>
                <w:rFonts w:ascii="Times New Roman" w:hAnsi="Times New Roman" w:cs="Times New Roman"/>
                <w:sz w:val="24"/>
                <w:szCs w:val="24"/>
              </w:rPr>
              <w:br/>
              <w:t xml:space="preserve">имущества         </w:t>
            </w:r>
          </w:p>
        </w:tc>
        <w:tc>
          <w:tcPr>
            <w:tcW w:w="2017" w:type="dxa"/>
            <w:tcBorders>
              <w:top w:val="single" w:sz="4" w:space="0" w:color="auto"/>
              <w:left w:val="single" w:sz="4" w:space="0" w:color="auto"/>
              <w:bottom w:val="single" w:sz="4" w:space="0" w:color="auto"/>
              <w:right w:val="single" w:sz="4" w:space="0" w:color="auto"/>
            </w:tcBorders>
          </w:tcPr>
          <w:p w:rsidR="00981C2B" w:rsidRPr="00981C2B" w:rsidRDefault="00981C2B" w:rsidP="002618A0">
            <w:pPr>
              <w:pStyle w:val="ConsPlusCell"/>
              <w:rPr>
                <w:rFonts w:ascii="Times New Roman" w:hAnsi="Times New Roman" w:cs="Times New Roman"/>
                <w:sz w:val="24"/>
                <w:szCs w:val="24"/>
              </w:rPr>
            </w:pPr>
            <w:r w:rsidRPr="00981C2B">
              <w:rPr>
                <w:rFonts w:ascii="Times New Roman" w:hAnsi="Times New Roman" w:cs="Times New Roman"/>
                <w:sz w:val="24"/>
                <w:szCs w:val="24"/>
              </w:rPr>
              <w:t xml:space="preserve">Оформляются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заявителем в   </w:t>
            </w:r>
            <w:r w:rsidR="00DC47DA">
              <w:rPr>
                <w:rFonts w:ascii="Times New Roman" w:hAnsi="Times New Roman" w:cs="Times New Roman"/>
                <w:sz w:val="24"/>
                <w:szCs w:val="24"/>
              </w:rPr>
              <w:t xml:space="preserve"> присутствии    </w:t>
            </w:r>
            <w:r w:rsidRPr="00981C2B">
              <w:rPr>
                <w:rFonts w:ascii="Times New Roman" w:hAnsi="Times New Roman" w:cs="Times New Roman"/>
                <w:sz w:val="24"/>
                <w:szCs w:val="24"/>
              </w:rPr>
              <w:t xml:space="preserve">принимающей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стороны при    </w:t>
            </w:r>
            <w:r w:rsidR="00DC47DA">
              <w:rPr>
                <w:rFonts w:ascii="Times New Roman" w:hAnsi="Times New Roman" w:cs="Times New Roman"/>
                <w:sz w:val="24"/>
                <w:szCs w:val="24"/>
              </w:rPr>
              <w:t xml:space="preserve"> предварительно </w:t>
            </w:r>
            <w:r w:rsidRPr="00981C2B">
              <w:rPr>
                <w:rFonts w:ascii="Times New Roman" w:hAnsi="Times New Roman" w:cs="Times New Roman"/>
                <w:sz w:val="24"/>
                <w:szCs w:val="24"/>
              </w:rPr>
              <w:t xml:space="preserve">осмотре        </w:t>
            </w:r>
            <w:r w:rsidR="00DC47DA">
              <w:rPr>
                <w:rFonts w:ascii="Times New Roman" w:hAnsi="Times New Roman" w:cs="Times New Roman"/>
                <w:sz w:val="24"/>
                <w:szCs w:val="24"/>
              </w:rPr>
              <w:t xml:space="preserve"> </w:t>
            </w:r>
            <w:r w:rsidRPr="00981C2B">
              <w:rPr>
                <w:rFonts w:ascii="Times New Roman" w:hAnsi="Times New Roman" w:cs="Times New Roman"/>
                <w:sz w:val="24"/>
                <w:szCs w:val="24"/>
              </w:rPr>
              <w:t xml:space="preserve">имущества      </w:t>
            </w:r>
          </w:p>
        </w:tc>
        <w:tc>
          <w:tcPr>
            <w:tcW w:w="5745" w:type="dxa"/>
            <w:tcBorders>
              <w:top w:val="single" w:sz="4" w:space="0" w:color="auto"/>
              <w:left w:val="single" w:sz="4" w:space="0" w:color="auto"/>
              <w:bottom w:val="single" w:sz="4" w:space="0" w:color="auto"/>
              <w:right w:val="single" w:sz="4" w:space="0" w:color="auto"/>
            </w:tcBorders>
          </w:tcPr>
          <w:p w:rsidR="00981C2B" w:rsidRPr="00981C2B" w:rsidRDefault="00981C2B" w:rsidP="002618A0">
            <w:pPr>
              <w:pStyle w:val="ConsPlusCell"/>
              <w:jc w:val="both"/>
              <w:rPr>
                <w:rFonts w:ascii="Times New Roman" w:hAnsi="Times New Roman" w:cs="Times New Roman"/>
                <w:sz w:val="24"/>
                <w:szCs w:val="24"/>
              </w:rPr>
            </w:pPr>
            <w:r w:rsidRPr="00981C2B">
              <w:rPr>
                <w:rFonts w:ascii="Times New Roman" w:hAnsi="Times New Roman" w:cs="Times New Roman"/>
                <w:sz w:val="24"/>
                <w:szCs w:val="24"/>
              </w:rPr>
              <w:t xml:space="preserve">В акте должны быть указаны </w:t>
            </w:r>
            <w:r w:rsidR="00DC47DA">
              <w:rPr>
                <w:rFonts w:ascii="Times New Roman" w:hAnsi="Times New Roman" w:cs="Times New Roman"/>
                <w:sz w:val="24"/>
                <w:szCs w:val="24"/>
              </w:rPr>
              <w:t xml:space="preserve">техническое состояние объектов, </w:t>
            </w:r>
            <w:r w:rsidRPr="00981C2B">
              <w:rPr>
                <w:rFonts w:ascii="Times New Roman" w:hAnsi="Times New Roman" w:cs="Times New Roman"/>
                <w:sz w:val="24"/>
                <w:szCs w:val="24"/>
              </w:rPr>
              <w:t xml:space="preserve">перечень замечаний, наличие </w:t>
            </w:r>
            <w:r w:rsidR="00DC47DA">
              <w:rPr>
                <w:rFonts w:ascii="Times New Roman" w:hAnsi="Times New Roman" w:cs="Times New Roman"/>
                <w:sz w:val="24"/>
                <w:szCs w:val="24"/>
              </w:rPr>
              <w:t xml:space="preserve">(отсутствие) документации по </w:t>
            </w:r>
            <w:r w:rsidRPr="00981C2B">
              <w:rPr>
                <w:rFonts w:ascii="Times New Roman" w:hAnsi="Times New Roman" w:cs="Times New Roman"/>
                <w:sz w:val="24"/>
                <w:szCs w:val="24"/>
              </w:rPr>
              <w:t>каж</w:t>
            </w:r>
            <w:r w:rsidR="00DC47DA">
              <w:rPr>
                <w:rFonts w:ascii="Times New Roman" w:hAnsi="Times New Roman" w:cs="Times New Roman"/>
                <w:sz w:val="24"/>
                <w:szCs w:val="24"/>
              </w:rPr>
              <w:t xml:space="preserve">дому объекту и предложения </w:t>
            </w:r>
            <w:r w:rsidRPr="00981C2B">
              <w:rPr>
                <w:rFonts w:ascii="Times New Roman" w:hAnsi="Times New Roman" w:cs="Times New Roman"/>
                <w:sz w:val="24"/>
                <w:szCs w:val="24"/>
              </w:rPr>
              <w:t xml:space="preserve">передающей стороне по устранению  замечаний  </w:t>
            </w:r>
          </w:p>
        </w:tc>
      </w:tr>
    </w:tbl>
    <w:p w:rsidR="00DC47DA" w:rsidRDefault="00DC47DA"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Заявитель вправе представить документы, указанные в п.п. 4,</w:t>
      </w:r>
      <w:r w:rsidR="002618A0">
        <w:rPr>
          <w:rFonts w:ascii="Times New Roman" w:hAnsi="Times New Roman" w:cs="Times New Roman"/>
          <w:sz w:val="24"/>
          <w:szCs w:val="24"/>
        </w:rPr>
        <w:t xml:space="preserve"> </w:t>
      </w:r>
      <w:r w:rsidRPr="00981C2B">
        <w:rPr>
          <w:rFonts w:ascii="Times New Roman" w:hAnsi="Times New Roman" w:cs="Times New Roman"/>
          <w:sz w:val="24"/>
          <w:szCs w:val="24"/>
        </w:rPr>
        <w:t xml:space="preserve">5 таблицы по собственной инициативе.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и которые заявитель вправе представить по собственной инициативе:</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 xml:space="preserve">2.9.1. </w:t>
      </w:r>
      <w:r w:rsidR="00DC47DA">
        <w:rPr>
          <w:rFonts w:ascii="Times New Roman" w:hAnsi="Times New Roman" w:cs="Times New Roman"/>
          <w:sz w:val="24"/>
          <w:szCs w:val="24"/>
        </w:rPr>
        <w:t>В</w:t>
      </w:r>
      <w:r w:rsidRPr="00981C2B">
        <w:rPr>
          <w:rFonts w:ascii="Times New Roman" w:hAnsi="Times New Roman" w:cs="Times New Roman"/>
          <w:sz w:val="24"/>
          <w:szCs w:val="24"/>
        </w:rPr>
        <w:t>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2.9.2.</w:t>
      </w:r>
      <w:r w:rsidR="00DC47DA">
        <w:rPr>
          <w:rFonts w:ascii="Times New Roman" w:hAnsi="Times New Roman" w:cs="Times New Roman"/>
          <w:sz w:val="24"/>
          <w:szCs w:val="24"/>
        </w:rPr>
        <w:t xml:space="preserve"> К</w:t>
      </w:r>
      <w:r w:rsidRPr="00981C2B">
        <w:rPr>
          <w:rFonts w:ascii="Times New Roman" w:hAnsi="Times New Roman" w:cs="Times New Roman"/>
          <w:sz w:val="24"/>
          <w:szCs w:val="24"/>
        </w:rPr>
        <w:t>адастровый паспорт объекта недвижимости, предлагаемого к передаче в собственность муниципального образования Алапаевское;</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2.9.3.</w:t>
      </w:r>
      <w:r w:rsidR="00DC47DA">
        <w:rPr>
          <w:rFonts w:ascii="Times New Roman" w:hAnsi="Times New Roman" w:cs="Times New Roman"/>
          <w:sz w:val="24"/>
          <w:szCs w:val="24"/>
        </w:rPr>
        <w:t xml:space="preserve"> В</w:t>
      </w:r>
      <w:r w:rsidRPr="00981C2B">
        <w:rPr>
          <w:rFonts w:ascii="Times New Roman" w:hAnsi="Times New Roman" w:cs="Times New Roman"/>
          <w:sz w:val="24"/>
          <w:szCs w:val="24"/>
        </w:rPr>
        <w:t>ыписка из единого госуда</w:t>
      </w:r>
      <w:r w:rsidR="00DC47DA">
        <w:rPr>
          <w:rFonts w:ascii="Times New Roman" w:hAnsi="Times New Roman" w:cs="Times New Roman"/>
          <w:sz w:val="24"/>
          <w:szCs w:val="24"/>
        </w:rPr>
        <w:t xml:space="preserve">рственного реестра юридических </w:t>
      </w:r>
      <w:r w:rsidRPr="00981C2B">
        <w:rPr>
          <w:rFonts w:ascii="Times New Roman" w:hAnsi="Times New Roman" w:cs="Times New Roman"/>
          <w:sz w:val="24"/>
          <w:szCs w:val="24"/>
        </w:rPr>
        <w:t>лиц, содержащая общие сведения о юридическом лице, а также о лице, действующем от имени данного юридического лица без доверенности (получена не ранее чем за шесть месяцев до даты обращения в орган местного самоуправления  или нотариально</w:t>
      </w:r>
      <w:r w:rsidR="00DC47DA">
        <w:rPr>
          <w:rFonts w:ascii="Times New Roman" w:hAnsi="Times New Roman" w:cs="Times New Roman"/>
          <w:sz w:val="24"/>
          <w:szCs w:val="24"/>
        </w:rPr>
        <w:t xml:space="preserve"> заверенная копия такой выписки</w:t>
      </w:r>
      <w:r w:rsidRPr="00981C2B">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2.9.4.</w:t>
      </w:r>
      <w:r w:rsidR="00DC47DA">
        <w:rPr>
          <w:rFonts w:ascii="Times New Roman" w:hAnsi="Times New Roman" w:cs="Times New Roman"/>
          <w:sz w:val="24"/>
          <w:szCs w:val="24"/>
        </w:rPr>
        <w:t xml:space="preserve"> В</w:t>
      </w:r>
      <w:r w:rsidRPr="00981C2B">
        <w:rPr>
          <w:rFonts w:ascii="Times New Roman" w:hAnsi="Times New Roman" w:cs="Times New Roman"/>
          <w:sz w:val="24"/>
          <w:szCs w:val="24"/>
        </w:rPr>
        <w:t>ыписка из единого государственного реестра индивидуальных предпринимателей, содержащая общие сведения об индивидуальном предпринимателе (получена не ранее чем за шесть месяцев до даты обращения в орган местного самоуправления или нотариально заверенная к</w:t>
      </w:r>
      <w:r w:rsidR="002618A0">
        <w:rPr>
          <w:rFonts w:ascii="Times New Roman" w:hAnsi="Times New Roman" w:cs="Times New Roman"/>
          <w:sz w:val="24"/>
          <w:szCs w:val="24"/>
        </w:rPr>
        <w:t>опия такой выписки</w:t>
      </w:r>
      <w:r w:rsidRPr="00981C2B">
        <w:rPr>
          <w:rFonts w:ascii="Times New Roman" w:hAnsi="Times New Roman" w:cs="Times New Roman"/>
          <w:sz w:val="24"/>
          <w:szCs w:val="24"/>
        </w:rPr>
        <w:t xml:space="preserve">).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Администрация, предоставляющая услугу, в установленном порядке запрашивает по каналам межведомственного взаимодействия документы, находящиеся в распоряжении органа государственной власти (или сведения, содержащиеся в них), указанные в пунктах 4,</w:t>
      </w:r>
      <w:r w:rsidR="002618A0">
        <w:rPr>
          <w:rFonts w:ascii="Times New Roman" w:hAnsi="Times New Roman" w:cs="Times New Roman"/>
          <w:sz w:val="24"/>
          <w:szCs w:val="24"/>
        </w:rPr>
        <w:t xml:space="preserve"> </w:t>
      </w:r>
      <w:r w:rsidRPr="00981C2B">
        <w:rPr>
          <w:rFonts w:ascii="Times New Roman" w:hAnsi="Times New Roman" w:cs="Times New Roman"/>
          <w:sz w:val="24"/>
          <w:szCs w:val="24"/>
        </w:rPr>
        <w:t>5 таблицы, в случае, если они не были предоставлены заявителем по собственной инициативе.</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 Перечень оснований для отказа в принятии заявления и документов:</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2.10.1.</w:t>
      </w:r>
      <w:r w:rsidR="00DC47DA">
        <w:rPr>
          <w:rFonts w:ascii="Times New Roman" w:hAnsi="Times New Roman" w:cs="Times New Roman"/>
          <w:sz w:val="24"/>
          <w:szCs w:val="24"/>
        </w:rPr>
        <w:t xml:space="preserve"> Н</w:t>
      </w:r>
      <w:r w:rsidRPr="00981C2B">
        <w:rPr>
          <w:rFonts w:ascii="Times New Roman" w:hAnsi="Times New Roman" w:cs="Times New Roman"/>
          <w:sz w:val="24"/>
          <w:szCs w:val="24"/>
        </w:rPr>
        <w:t>епредставление документов, предусмотренных пунктом 2.8. настоящего Административного регламента;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2.10.2.</w:t>
      </w:r>
      <w:r w:rsidR="00DC47DA">
        <w:rPr>
          <w:rFonts w:ascii="Times New Roman" w:hAnsi="Times New Roman" w:cs="Times New Roman"/>
          <w:sz w:val="24"/>
          <w:szCs w:val="24"/>
        </w:rPr>
        <w:t xml:space="preserve"> З</w:t>
      </w:r>
      <w:r w:rsidRPr="00981C2B">
        <w:rPr>
          <w:rFonts w:ascii="Times New Roman" w:hAnsi="Times New Roman" w:cs="Times New Roman"/>
          <w:sz w:val="24"/>
          <w:szCs w:val="24"/>
        </w:rPr>
        <w:t>аявка подана лицом, не уполномоченным совершать такого рода действия,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2.10.3.</w:t>
      </w:r>
      <w:r w:rsidR="00DC47DA">
        <w:rPr>
          <w:rFonts w:ascii="Times New Roman" w:hAnsi="Times New Roman" w:cs="Times New Roman"/>
          <w:sz w:val="24"/>
          <w:szCs w:val="24"/>
        </w:rPr>
        <w:t xml:space="preserve"> Т</w:t>
      </w:r>
      <w:r w:rsidRPr="00981C2B">
        <w:rPr>
          <w:rFonts w:ascii="Times New Roman" w:hAnsi="Times New Roman" w:cs="Times New Roman"/>
          <w:sz w:val="24"/>
          <w:szCs w:val="24"/>
        </w:rPr>
        <w:t>ексты документов написаны неразборчиво, наименования юридических лиц написаны с сокращениями, без указания их места нахождения, почтового адреса;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2.10.4.</w:t>
      </w:r>
      <w:r w:rsidR="00DC47DA">
        <w:rPr>
          <w:rFonts w:ascii="Times New Roman" w:hAnsi="Times New Roman" w:cs="Times New Roman"/>
          <w:sz w:val="24"/>
          <w:szCs w:val="24"/>
        </w:rPr>
        <w:t xml:space="preserve"> Ф</w:t>
      </w:r>
      <w:r w:rsidRPr="00981C2B">
        <w:rPr>
          <w:rFonts w:ascii="Times New Roman" w:hAnsi="Times New Roman" w:cs="Times New Roman"/>
          <w:sz w:val="24"/>
          <w:szCs w:val="24"/>
        </w:rPr>
        <w:t>амилия, имя, отчество физического лица, адреса их мест жительства написаны не полностью;</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2.10.5.</w:t>
      </w:r>
      <w:r w:rsidR="00DC47DA">
        <w:rPr>
          <w:rFonts w:ascii="Times New Roman" w:hAnsi="Times New Roman" w:cs="Times New Roman"/>
          <w:sz w:val="24"/>
          <w:szCs w:val="24"/>
        </w:rPr>
        <w:t xml:space="preserve"> В</w:t>
      </w:r>
      <w:r w:rsidRPr="00981C2B">
        <w:rPr>
          <w:rFonts w:ascii="Times New Roman" w:hAnsi="Times New Roman" w:cs="Times New Roman"/>
          <w:sz w:val="24"/>
          <w:szCs w:val="24"/>
        </w:rPr>
        <w:t xml:space="preserve"> документах имеются подчистки, приписки, зачеркнутые слова и иные неоговоренные исправления;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2.10.6. </w:t>
      </w:r>
      <w:r w:rsidR="00DC47DA">
        <w:rPr>
          <w:rFonts w:ascii="Times New Roman" w:hAnsi="Times New Roman" w:cs="Times New Roman"/>
          <w:sz w:val="24"/>
          <w:szCs w:val="24"/>
        </w:rPr>
        <w:t xml:space="preserve"> Д</w:t>
      </w:r>
      <w:r w:rsidRPr="00981C2B">
        <w:rPr>
          <w:rFonts w:ascii="Times New Roman" w:hAnsi="Times New Roman" w:cs="Times New Roman"/>
          <w:sz w:val="24"/>
          <w:szCs w:val="24"/>
        </w:rPr>
        <w:t>окументы исполнены карандашом;</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2.10.7.</w:t>
      </w:r>
      <w:r w:rsidR="00DC47DA">
        <w:rPr>
          <w:rFonts w:ascii="Times New Roman" w:hAnsi="Times New Roman" w:cs="Times New Roman"/>
          <w:sz w:val="24"/>
          <w:szCs w:val="24"/>
        </w:rPr>
        <w:t xml:space="preserve"> В</w:t>
      </w:r>
      <w:r w:rsidRPr="00981C2B">
        <w:rPr>
          <w:rFonts w:ascii="Times New Roman" w:hAnsi="Times New Roman" w:cs="Times New Roman"/>
          <w:sz w:val="24"/>
          <w:szCs w:val="24"/>
        </w:rPr>
        <w:t xml:space="preserve"> запросе содержатся нецензурные, либо оскорбительные выражения, угрозы жизни, здоровью и имуществу муниципального служащего, а также членов его семьи;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2.10.8. </w:t>
      </w:r>
      <w:r w:rsidR="00DC47DA">
        <w:rPr>
          <w:rFonts w:ascii="Times New Roman" w:hAnsi="Times New Roman" w:cs="Times New Roman"/>
          <w:sz w:val="24"/>
          <w:szCs w:val="24"/>
        </w:rPr>
        <w:t>Тексты запроса и (или</w:t>
      </w:r>
      <w:r w:rsidRPr="00981C2B">
        <w:rPr>
          <w:rFonts w:ascii="Times New Roman" w:hAnsi="Times New Roman" w:cs="Times New Roman"/>
          <w:sz w:val="24"/>
          <w:szCs w:val="24"/>
        </w:rPr>
        <w:t xml:space="preserve">) приложенных документов не поддаются прочтению. </w:t>
      </w:r>
    </w:p>
    <w:p w:rsidR="00981C2B" w:rsidRPr="00981C2B" w:rsidRDefault="00981C2B" w:rsidP="00DC47DA">
      <w:pPr>
        <w:pStyle w:val="ac"/>
        <w:spacing w:after="0"/>
        <w:ind w:firstLine="709"/>
        <w:jc w:val="both"/>
      </w:pPr>
      <w:r w:rsidRPr="00981C2B">
        <w:t>2.11. Исчерпывающий перечень оснований для отказа в предоставлении муниципальной услуги: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2.11.1.</w:t>
      </w:r>
      <w:r w:rsidR="00DC47DA">
        <w:rPr>
          <w:rFonts w:ascii="Times New Roman" w:hAnsi="Times New Roman" w:cs="Times New Roman"/>
          <w:sz w:val="24"/>
          <w:szCs w:val="24"/>
        </w:rPr>
        <w:t xml:space="preserve"> З</w:t>
      </w:r>
      <w:r w:rsidRPr="00981C2B">
        <w:rPr>
          <w:rFonts w:ascii="Times New Roman" w:hAnsi="Times New Roman" w:cs="Times New Roman"/>
          <w:sz w:val="24"/>
          <w:szCs w:val="24"/>
        </w:rPr>
        <w:t>аявитель обратился с заявлением о передаче имущества, которое в соответствии с Федеральным законом от 06 октября 2003 г</w:t>
      </w:r>
      <w:r w:rsidR="00DC47DA">
        <w:rPr>
          <w:rFonts w:ascii="Times New Roman" w:hAnsi="Times New Roman" w:cs="Times New Roman"/>
          <w:sz w:val="24"/>
          <w:szCs w:val="24"/>
        </w:rPr>
        <w:t>ода</w:t>
      </w:r>
      <w:r w:rsidRPr="00981C2B">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не предназначено для решения вопросов местного значения городского округа;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2.11.2.</w:t>
      </w:r>
      <w:r w:rsidR="00DC47DA">
        <w:rPr>
          <w:rFonts w:ascii="Times New Roman" w:hAnsi="Times New Roman" w:cs="Times New Roman"/>
          <w:sz w:val="24"/>
          <w:szCs w:val="24"/>
        </w:rPr>
        <w:t xml:space="preserve"> П</w:t>
      </w:r>
      <w:r w:rsidRPr="00981C2B">
        <w:rPr>
          <w:rFonts w:ascii="Times New Roman" w:hAnsi="Times New Roman" w:cs="Times New Roman"/>
          <w:sz w:val="24"/>
          <w:szCs w:val="24"/>
        </w:rPr>
        <w:t>редлагаемое к передаче заявителем имущество не является собственностью заявителя;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2.11.3. </w:t>
      </w:r>
      <w:r w:rsidR="00DC47DA">
        <w:rPr>
          <w:rFonts w:ascii="Times New Roman" w:hAnsi="Times New Roman" w:cs="Times New Roman"/>
          <w:sz w:val="24"/>
          <w:szCs w:val="24"/>
        </w:rPr>
        <w:t>П</w:t>
      </w:r>
      <w:r w:rsidRPr="00981C2B">
        <w:rPr>
          <w:rFonts w:ascii="Times New Roman" w:hAnsi="Times New Roman" w:cs="Times New Roman"/>
          <w:sz w:val="24"/>
          <w:szCs w:val="24"/>
        </w:rPr>
        <w:t>редлагаемое к передаче заявителем недвижимое имущество находится в аварийном состоянии или  имеет предельный износ конструкций или инженерного оборудования, или срок эксплуатации его истек;</w:t>
      </w:r>
    </w:p>
    <w:p w:rsidR="00981C2B" w:rsidRPr="00981C2B" w:rsidRDefault="00707B1A"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2.11.4. Жилое помещение (дом)</w:t>
      </w:r>
      <w:r w:rsidR="00981C2B" w:rsidRPr="00981C2B">
        <w:rPr>
          <w:rFonts w:ascii="Times New Roman" w:hAnsi="Times New Roman" w:cs="Times New Roman"/>
          <w:sz w:val="24"/>
          <w:szCs w:val="24"/>
        </w:rPr>
        <w:t xml:space="preserve"> не отвечает требованиям, которым должно отв</w:t>
      </w:r>
      <w:r>
        <w:rPr>
          <w:rFonts w:ascii="Times New Roman" w:hAnsi="Times New Roman" w:cs="Times New Roman"/>
          <w:sz w:val="24"/>
          <w:szCs w:val="24"/>
        </w:rPr>
        <w:t>ечать жилое помещение согласно п</w:t>
      </w:r>
      <w:r w:rsidR="00981C2B" w:rsidRPr="00981C2B">
        <w:rPr>
          <w:rFonts w:ascii="Times New Roman" w:hAnsi="Times New Roman" w:cs="Times New Roman"/>
          <w:sz w:val="24"/>
          <w:szCs w:val="24"/>
        </w:rPr>
        <w:t>останов</w:t>
      </w:r>
      <w:r>
        <w:rPr>
          <w:rFonts w:ascii="Times New Roman" w:hAnsi="Times New Roman" w:cs="Times New Roman"/>
          <w:sz w:val="24"/>
          <w:szCs w:val="24"/>
        </w:rPr>
        <w:t xml:space="preserve">лению Правительства Российской Федерации от 28 января </w:t>
      </w:r>
      <w:r w:rsidR="00981C2B" w:rsidRPr="00981C2B">
        <w:rPr>
          <w:rFonts w:ascii="Times New Roman" w:hAnsi="Times New Roman" w:cs="Times New Roman"/>
          <w:sz w:val="24"/>
          <w:szCs w:val="24"/>
        </w:rPr>
        <w:t>2006</w:t>
      </w:r>
      <w:r>
        <w:rPr>
          <w:rFonts w:ascii="Times New Roman" w:hAnsi="Times New Roman" w:cs="Times New Roman"/>
          <w:sz w:val="24"/>
          <w:szCs w:val="24"/>
        </w:rPr>
        <w:t xml:space="preserve"> года</w:t>
      </w:r>
      <w:r w:rsidR="00981C2B" w:rsidRPr="00981C2B">
        <w:rPr>
          <w:rFonts w:ascii="Times New Roman" w:hAnsi="Times New Roman" w:cs="Times New Roman"/>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Pr>
          <w:rFonts w:ascii="Times New Roman" w:hAnsi="Times New Roman" w:cs="Times New Roman"/>
          <w:sz w:val="24"/>
          <w:szCs w:val="24"/>
        </w:rPr>
        <w:t>ежащим сносу или реконструкции»;</w:t>
      </w:r>
      <w:r w:rsidR="00981C2B" w:rsidRPr="00981C2B">
        <w:rPr>
          <w:rFonts w:ascii="Times New Roman" w:hAnsi="Times New Roman" w:cs="Times New Roman"/>
          <w:sz w:val="24"/>
          <w:szCs w:val="24"/>
        </w:rPr>
        <w:t xml:space="preserve">    </w:t>
      </w:r>
    </w:p>
    <w:p w:rsidR="00707B1A" w:rsidRDefault="00981C2B" w:rsidP="00707B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2.11.5. </w:t>
      </w:r>
      <w:r w:rsidR="00707B1A">
        <w:rPr>
          <w:rFonts w:ascii="Times New Roman" w:hAnsi="Times New Roman" w:cs="Times New Roman"/>
          <w:sz w:val="24"/>
          <w:szCs w:val="24"/>
        </w:rPr>
        <w:t>Н</w:t>
      </w:r>
      <w:r w:rsidRPr="00981C2B">
        <w:rPr>
          <w:rFonts w:ascii="Times New Roman" w:hAnsi="Times New Roman" w:cs="Times New Roman"/>
          <w:sz w:val="24"/>
          <w:szCs w:val="24"/>
        </w:rPr>
        <w:t>едвижимое имущество, предлагаемое к передаче, подлежит сносу в соответствии с Генеральным планом муниципального образования Алапаевское;</w:t>
      </w:r>
    </w:p>
    <w:p w:rsidR="00981C2B" w:rsidRPr="00981C2B" w:rsidRDefault="00981C2B" w:rsidP="00707B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 xml:space="preserve">2.11.6. </w:t>
      </w:r>
      <w:r w:rsidR="00707B1A">
        <w:rPr>
          <w:rFonts w:ascii="Times New Roman" w:hAnsi="Times New Roman" w:cs="Times New Roman"/>
          <w:sz w:val="24"/>
          <w:szCs w:val="24"/>
        </w:rPr>
        <w:t>Д</w:t>
      </w:r>
      <w:r w:rsidRPr="00981C2B">
        <w:rPr>
          <w:rFonts w:ascii="Times New Roman" w:hAnsi="Times New Roman" w:cs="Times New Roman"/>
          <w:sz w:val="24"/>
          <w:szCs w:val="24"/>
        </w:rPr>
        <w:t xml:space="preserve">вижимое имущество находится в состоянии, непригодном для эксплуатации вследствие полной или частичной утраты потребительских свойств, в том числе физического или морального износа;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2.11.7.</w:t>
      </w:r>
      <w:r w:rsidR="00707B1A">
        <w:rPr>
          <w:rFonts w:ascii="Times New Roman" w:hAnsi="Times New Roman" w:cs="Times New Roman"/>
          <w:sz w:val="24"/>
          <w:szCs w:val="24"/>
        </w:rPr>
        <w:t xml:space="preserve"> П</w:t>
      </w:r>
      <w:r w:rsidRPr="00981C2B">
        <w:rPr>
          <w:rFonts w:ascii="Times New Roman" w:hAnsi="Times New Roman" w:cs="Times New Roman"/>
          <w:sz w:val="24"/>
          <w:szCs w:val="24"/>
        </w:rPr>
        <w:t>редлагаемое к передаче заявителем имущество обременено правами третьих лиц, в том числе правом залога;</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2.11.8.</w:t>
      </w:r>
      <w:r w:rsidR="00707B1A">
        <w:rPr>
          <w:rFonts w:ascii="Times New Roman" w:hAnsi="Times New Roman" w:cs="Times New Roman"/>
          <w:sz w:val="24"/>
          <w:szCs w:val="24"/>
        </w:rPr>
        <w:t xml:space="preserve"> С</w:t>
      </w:r>
      <w:r w:rsidRPr="00981C2B">
        <w:rPr>
          <w:rFonts w:ascii="Times New Roman" w:hAnsi="Times New Roman" w:cs="Times New Roman"/>
          <w:sz w:val="24"/>
          <w:szCs w:val="24"/>
        </w:rPr>
        <w:t>обственник имущества, предлагаемого к передаче в собственность муниципального образования Алапаевское в силу закона или ранее принятых на себя обязательств, не имеет права распоряжаться данным имуществом или не выполнил предусмотренные законодательством Российской Федерации, регламентирующим его деятельность, условия передачи данного имущества;</w:t>
      </w:r>
    </w:p>
    <w:p w:rsidR="00981C2B" w:rsidRPr="00981C2B" w:rsidRDefault="002618A0"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2.11.9. Н</w:t>
      </w:r>
      <w:r w:rsidR="00981C2B" w:rsidRPr="00981C2B">
        <w:rPr>
          <w:rFonts w:ascii="Times New Roman" w:hAnsi="Times New Roman" w:cs="Times New Roman"/>
          <w:sz w:val="24"/>
          <w:szCs w:val="24"/>
        </w:rPr>
        <w:t>аличие решения о приостановлении деятельности заявит</w:t>
      </w:r>
      <w:r>
        <w:rPr>
          <w:rFonts w:ascii="Times New Roman" w:hAnsi="Times New Roman" w:cs="Times New Roman"/>
          <w:sz w:val="24"/>
          <w:szCs w:val="24"/>
        </w:rPr>
        <w:t>еля в порядке, предусмотренном к</w:t>
      </w:r>
      <w:r w:rsidR="00981C2B" w:rsidRPr="00981C2B">
        <w:rPr>
          <w:rFonts w:ascii="Times New Roman" w:hAnsi="Times New Roman" w:cs="Times New Roman"/>
          <w:sz w:val="24"/>
          <w:szCs w:val="24"/>
        </w:rPr>
        <w:t>одексом Российской Федерации об административных правонарушениях, на день рассмотрения заявки;</w:t>
      </w:r>
    </w:p>
    <w:p w:rsidR="00981C2B" w:rsidRPr="00981C2B" w:rsidRDefault="00981C2B" w:rsidP="00981C2B">
      <w:pPr>
        <w:pStyle w:val="ac"/>
        <w:spacing w:after="0"/>
        <w:ind w:firstLine="709"/>
      </w:pPr>
      <w:r w:rsidRPr="00981C2B">
        <w:t xml:space="preserve">2.12. Предоставление </w:t>
      </w:r>
      <w:r w:rsidR="00707B1A">
        <w:t>услуги осуществляется бесплатно;</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2.13. Максимальный срок ожидания в очереди при подаче документов на получение м</w:t>
      </w:r>
      <w:r w:rsidR="00707B1A">
        <w:rPr>
          <w:rFonts w:ascii="Times New Roman" w:hAnsi="Times New Roman" w:cs="Times New Roman"/>
          <w:sz w:val="24"/>
          <w:szCs w:val="24"/>
        </w:rPr>
        <w:t>униципальной услуги - 15 минут;</w:t>
      </w:r>
    </w:p>
    <w:p w:rsidR="00981C2B" w:rsidRPr="00981C2B" w:rsidRDefault="00981C2B" w:rsidP="00981C2B">
      <w:pPr>
        <w:tabs>
          <w:tab w:val="left" w:pos="8640"/>
          <w:tab w:val="left" w:pos="9180"/>
          <w:tab w:val="left" w:pos="9360"/>
        </w:tabs>
        <w:spacing w:after="0" w:line="240" w:lineRule="auto"/>
        <w:ind w:firstLine="709"/>
        <w:jc w:val="both"/>
        <w:rPr>
          <w:rFonts w:ascii="Times New Roman" w:hAnsi="Times New Roman" w:cs="Times New Roman"/>
          <w:iCs/>
          <w:sz w:val="24"/>
          <w:szCs w:val="24"/>
        </w:rPr>
      </w:pPr>
      <w:r w:rsidRPr="00981C2B">
        <w:rPr>
          <w:rFonts w:ascii="Times New Roman" w:hAnsi="Times New Roman" w:cs="Times New Roman"/>
          <w:sz w:val="24"/>
          <w:szCs w:val="24"/>
        </w:rPr>
        <w:t>2.14.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По желанию заявителя при приеме и регистрации заявлени</w:t>
      </w:r>
      <w:r w:rsidR="002618A0">
        <w:rPr>
          <w:rFonts w:ascii="Times New Roman" w:hAnsi="Times New Roman" w:cs="Times New Roman"/>
          <w:sz w:val="24"/>
          <w:szCs w:val="24"/>
        </w:rPr>
        <w:t>я на втором экземпляре специалист</w:t>
      </w:r>
      <w:r w:rsidRPr="00981C2B">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2618A0">
        <w:rPr>
          <w:rFonts w:ascii="Times New Roman" w:hAnsi="Times New Roman" w:cs="Times New Roman"/>
          <w:sz w:val="24"/>
          <w:szCs w:val="24"/>
        </w:rPr>
        <w:t>ты, в соответствии с настоящим А</w:t>
      </w:r>
      <w:r w:rsidRPr="00981C2B">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2618A0">
        <w:rPr>
          <w:rFonts w:ascii="Times New Roman" w:hAnsi="Times New Roman" w:cs="Times New Roman"/>
          <w:sz w:val="24"/>
          <w:szCs w:val="24"/>
        </w:rPr>
        <w:t>ляет действия в соответствии с С</w:t>
      </w:r>
      <w:r w:rsidRPr="00981C2B">
        <w:rPr>
          <w:rFonts w:ascii="Times New Roman" w:hAnsi="Times New Roman" w:cs="Times New Roman"/>
          <w:sz w:val="24"/>
          <w:szCs w:val="24"/>
        </w:rPr>
        <w:t>оглашением о взаимодействии.</w:t>
      </w:r>
    </w:p>
    <w:p w:rsidR="00981C2B" w:rsidRPr="00981C2B" w:rsidRDefault="00981C2B" w:rsidP="00981C2B">
      <w:pPr>
        <w:pStyle w:val="ConsPlusNormal"/>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2.14. Место нахождения исполнителя муниципальной услуги – Комитета по управлению имуществом Администрации муниципального образования Алапаевское: Свердловская область,   г. Алапаевск, ул. Р.Люксембург, 31, кабинет 41</w:t>
      </w:r>
      <w:r w:rsidR="00707B1A">
        <w:rPr>
          <w:rFonts w:ascii="Times New Roman" w:hAnsi="Times New Roman" w:cs="Times New Roman"/>
          <w:sz w:val="24"/>
          <w:szCs w:val="24"/>
        </w:rPr>
        <w:t>;</w:t>
      </w:r>
    </w:p>
    <w:p w:rsidR="00981C2B" w:rsidRPr="00981C2B" w:rsidRDefault="00981C2B" w:rsidP="00981C2B">
      <w:pPr>
        <w:pStyle w:val="ConsPlusNormal"/>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2.15. Место приема обращений и заявлений по исполнению муниципальной услуги - Свердловская область, г. Алапаевск</w:t>
      </w:r>
      <w:r w:rsidR="00707B1A">
        <w:rPr>
          <w:rFonts w:ascii="Times New Roman" w:hAnsi="Times New Roman" w:cs="Times New Roman"/>
          <w:sz w:val="24"/>
          <w:szCs w:val="24"/>
        </w:rPr>
        <w:t>, ул.Р.Люксембург, 31, кабинет 6;</w:t>
      </w:r>
    </w:p>
    <w:p w:rsidR="00981C2B" w:rsidRPr="00981C2B" w:rsidRDefault="00981C2B" w:rsidP="002618A0">
      <w:pPr>
        <w:pStyle w:val="ac"/>
        <w:spacing w:after="0"/>
        <w:ind w:firstLine="709"/>
        <w:jc w:val="both"/>
      </w:pPr>
      <w:r w:rsidRPr="00981C2B">
        <w:t xml:space="preserve">2.16. График приема заявителей специалистом, предоставляющим муниципальную услугу: четверг: </w:t>
      </w:r>
      <w:r w:rsidR="002618A0">
        <w:t xml:space="preserve">с 9.0 до </w:t>
      </w:r>
      <w:r w:rsidRPr="00981C2B">
        <w:t>15.00; суббота, воскресенье выходной день, кабинет № 41.</w:t>
      </w:r>
    </w:p>
    <w:p w:rsidR="00981C2B" w:rsidRPr="00981C2B" w:rsidRDefault="00981C2B" w:rsidP="00981C2B">
      <w:pPr>
        <w:pStyle w:val="ConsPlusNormal"/>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981C2B" w:rsidRPr="00981C2B" w:rsidRDefault="00981C2B" w:rsidP="00981C2B">
      <w:pPr>
        <w:pStyle w:val="ConsPlusNormal"/>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Телефон Комитета по управлению имуществом Администрации муниципального образования Алапаевское для получения справок об оказании муниципальной услуги:           (34346) 3-40-51.</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2.17. Перечень филиалов МФЦ на территории муниципального образования Алапаевское и место их расположения: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2.17.1.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2.17.2.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2.17.3. Отделение  МФЦ - 1 окно для обслуживания заявителей, расположенное по адресу: Свердловская область, Алапаевский район, с. Костино, ул. Советская, 1;</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2.17.4. Отделение  МФЦ - 1 окно для обслуживания заявителей, расположенное по адресу: Свердловская область, Алапаевский район, с. Кировское, ул. Ленина, 23.</w:t>
      </w:r>
    </w:p>
    <w:p w:rsidR="00981C2B" w:rsidRPr="00981C2B" w:rsidRDefault="00981C2B" w:rsidP="00707B1A">
      <w:pPr>
        <w:pStyle w:val="ac"/>
        <w:spacing w:after="0"/>
        <w:ind w:firstLine="709"/>
        <w:jc w:val="both"/>
      </w:pPr>
      <w:r w:rsidRPr="00981C2B">
        <w:t>2.18. Заявители могут получить информацию по вопросу предоставления муниципальной услуги:</w:t>
      </w:r>
    </w:p>
    <w:p w:rsidR="00981C2B" w:rsidRPr="00981C2B" w:rsidRDefault="00981C2B" w:rsidP="00707B1A">
      <w:pPr>
        <w:pStyle w:val="ac"/>
        <w:spacing w:after="0"/>
        <w:ind w:firstLine="709"/>
        <w:jc w:val="both"/>
      </w:pPr>
      <w:r w:rsidRPr="00981C2B">
        <w:t>2.18.1.</w:t>
      </w:r>
      <w:r w:rsidR="00707B1A">
        <w:t xml:space="preserve"> В отраслевом органе А</w:t>
      </w:r>
      <w:r w:rsidRPr="00981C2B">
        <w:t xml:space="preserve">дминистрации муниципального образования Алапаевское «Комитет по управлению имуществом Администрации муниципального образования </w:t>
      </w:r>
      <w:r w:rsidR="00AC64AD">
        <w:t>Алапаевское» (далее - Комитет);</w:t>
      </w:r>
    </w:p>
    <w:p w:rsidR="00981C2B" w:rsidRPr="00981C2B" w:rsidRDefault="00981C2B" w:rsidP="00707B1A">
      <w:pPr>
        <w:pStyle w:val="ac"/>
        <w:spacing w:after="0"/>
        <w:ind w:firstLine="709"/>
        <w:jc w:val="both"/>
      </w:pPr>
      <w:r w:rsidRPr="00981C2B">
        <w:t>2.18.2.</w:t>
      </w:r>
      <w:r w:rsidR="00707B1A">
        <w:t xml:space="preserve"> П</w:t>
      </w:r>
      <w:r w:rsidRPr="00981C2B">
        <w:t>утем офиц</w:t>
      </w:r>
      <w:r w:rsidR="00AC64AD">
        <w:t>иального опубликования данного А</w:t>
      </w:r>
      <w:r w:rsidRPr="00981C2B">
        <w:t>дминистративного регламента;</w:t>
      </w:r>
    </w:p>
    <w:p w:rsidR="00981C2B" w:rsidRPr="00981C2B" w:rsidRDefault="00981C2B" w:rsidP="00707B1A">
      <w:pPr>
        <w:pStyle w:val="ac"/>
        <w:spacing w:after="0"/>
        <w:ind w:firstLine="709"/>
        <w:jc w:val="both"/>
      </w:pPr>
      <w:r w:rsidRPr="00981C2B">
        <w:t>2.18.3.</w:t>
      </w:r>
      <w:r w:rsidR="00707B1A">
        <w:t xml:space="preserve"> П</w:t>
      </w:r>
      <w:r w:rsidRPr="00981C2B">
        <w:t>ри обращении по телефону, личном обращении – в виде устного ответа на конкретный вопрос, содержащий запрашиваемую информацию;</w:t>
      </w:r>
    </w:p>
    <w:p w:rsidR="00981C2B" w:rsidRPr="00981C2B" w:rsidRDefault="00981C2B" w:rsidP="00707B1A">
      <w:pPr>
        <w:pStyle w:val="ac"/>
        <w:spacing w:after="0"/>
        <w:ind w:firstLine="709"/>
        <w:jc w:val="both"/>
      </w:pPr>
      <w:r w:rsidRPr="00981C2B">
        <w:t>2.18.4.</w:t>
      </w:r>
      <w:r w:rsidR="00707B1A">
        <w:t xml:space="preserve"> Н</w:t>
      </w:r>
      <w:r w:rsidRPr="00981C2B">
        <w:t xml:space="preserve">а официальном сайте муниципального образования Алапаевское </w:t>
      </w:r>
      <w:hyperlink r:id="rId15" w:history="1">
        <w:r w:rsidRPr="00981C2B">
          <w:rPr>
            <w:rStyle w:val="a6"/>
            <w:color w:val="auto"/>
            <w:u w:val="none"/>
            <w:lang w:val="en-US"/>
          </w:rPr>
          <w:t>www</w:t>
        </w:r>
        <w:r w:rsidRPr="00981C2B">
          <w:rPr>
            <w:rStyle w:val="a6"/>
            <w:color w:val="auto"/>
            <w:u w:val="none"/>
          </w:rPr>
          <w:t>.</w:t>
        </w:r>
        <w:r w:rsidRPr="00981C2B">
          <w:rPr>
            <w:rStyle w:val="a6"/>
            <w:color w:val="auto"/>
            <w:u w:val="none"/>
            <w:lang w:val="en-US"/>
          </w:rPr>
          <w:t>alapaevskoe</w:t>
        </w:r>
        <w:r w:rsidRPr="00981C2B">
          <w:rPr>
            <w:rStyle w:val="a6"/>
            <w:color w:val="auto"/>
            <w:u w:val="none"/>
          </w:rPr>
          <w:t>.</w:t>
        </w:r>
        <w:r w:rsidRPr="00981C2B">
          <w:rPr>
            <w:rStyle w:val="a6"/>
            <w:color w:val="auto"/>
            <w:u w:val="none"/>
            <w:lang w:val="en-US"/>
          </w:rPr>
          <w:t>ru</w:t>
        </w:r>
      </w:hyperlink>
      <w:r w:rsidR="00707B1A">
        <w:t>;</w:t>
      </w:r>
    </w:p>
    <w:p w:rsidR="00981C2B" w:rsidRPr="00981C2B" w:rsidRDefault="00981C2B" w:rsidP="00707B1A">
      <w:pPr>
        <w:pStyle w:val="ac"/>
        <w:spacing w:after="0"/>
        <w:ind w:firstLine="709"/>
        <w:jc w:val="both"/>
      </w:pPr>
      <w:r w:rsidRPr="00981C2B">
        <w:t>2.18.5.</w:t>
      </w:r>
      <w:r w:rsidR="00707B1A">
        <w:t xml:space="preserve"> С</w:t>
      </w:r>
      <w:r w:rsidRPr="00981C2B">
        <w:t xml:space="preserve"> использованием федеральной государственной информационной системы «Единый портал государственных и муниципальных услуг»;</w:t>
      </w:r>
    </w:p>
    <w:p w:rsidR="00981C2B" w:rsidRPr="00981C2B" w:rsidRDefault="00981C2B" w:rsidP="00707B1A">
      <w:pPr>
        <w:pStyle w:val="ac"/>
        <w:spacing w:after="0"/>
        <w:ind w:firstLine="709"/>
        <w:jc w:val="both"/>
      </w:pPr>
      <w:r w:rsidRPr="00981C2B">
        <w:t>2.18.6.</w:t>
      </w:r>
      <w:r w:rsidR="00707B1A">
        <w:t xml:space="preserve"> П</w:t>
      </w:r>
      <w:r w:rsidRPr="00981C2B">
        <w:t>ри письменном обращении в форме письменных ответов на поставленные вопросы, в течение 30 дней в адрес заявителя посредством почтовой связи по почтовому адресу, указанному в обращении;</w:t>
      </w:r>
    </w:p>
    <w:p w:rsidR="00981C2B" w:rsidRPr="00981C2B" w:rsidRDefault="00981C2B" w:rsidP="00707B1A">
      <w:pPr>
        <w:pStyle w:val="ac"/>
        <w:spacing w:after="0"/>
        <w:ind w:firstLine="709"/>
        <w:jc w:val="both"/>
      </w:pPr>
      <w:r w:rsidRPr="00981C2B">
        <w:t>2.18.7.</w:t>
      </w:r>
      <w:r w:rsidR="00707B1A">
        <w:t xml:space="preserve"> В</w:t>
      </w:r>
      <w:r w:rsidRPr="00981C2B">
        <w:t xml:space="preserve"> электронной форме получатель услуги может направить обращение о предоставлении информации об услуге с использованием возможностей электронной приемной официального сайта муниципального образования Алапаевское в сети Интернет </w:t>
      </w:r>
      <w:hyperlink r:id="rId16" w:history="1">
        <w:r w:rsidRPr="00981C2B">
          <w:rPr>
            <w:rStyle w:val="a6"/>
            <w:color w:val="auto"/>
            <w:u w:val="none"/>
            <w:lang w:val="en-US"/>
          </w:rPr>
          <w:t>www</w:t>
        </w:r>
        <w:r w:rsidRPr="00981C2B">
          <w:rPr>
            <w:rStyle w:val="a6"/>
            <w:color w:val="auto"/>
            <w:u w:val="none"/>
          </w:rPr>
          <w:t>.</w:t>
        </w:r>
        <w:r w:rsidRPr="00981C2B">
          <w:rPr>
            <w:rStyle w:val="a6"/>
            <w:color w:val="auto"/>
            <w:u w:val="none"/>
            <w:lang w:val="en-US"/>
          </w:rPr>
          <w:t>alapaevskoe</w:t>
        </w:r>
        <w:r w:rsidRPr="00981C2B">
          <w:rPr>
            <w:rStyle w:val="a6"/>
            <w:color w:val="auto"/>
            <w:u w:val="none"/>
          </w:rPr>
          <w:t>.</w:t>
        </w:r>
        <w:r w:rsidRPr="00981C2B">
          <w:rPr>
            <w:rStyle w:val="a6"/>
            <w:color w:val="auto"/>
            <w:u w:val="none"/>
            <w:lang w:val="en-US"/>
          </w:rPr>
          <w:t>ru</w:t>
        </w:r>
      </w:hyperlink>
      <w:r w:rsidRPr="00981C2B">
        <w:t xml:space="preserve">, либо по электронному адресу: </w:t>
      </w:r>
      <w:r w:rsidRPr="00981C2B">
        <w:rPr>
          <w:lang w:val="en-US"/>
        </w:rPr>
        <w:t>komitet</w:t>
      </w:r>
      <w:r w:rsidRPr="00981C2B">
        <w:t>.</w:t>
      </w:r>
      <w:r w:rsidRPr="00981C2B">
        <w:rPr>
          <w:lang w:val="en-US"/>
        </w:rPr>
        <w:t>alapaevskoe</w:t>
      </w:r>
      <w:r w:rsidRPr="00981C2B">
        <w:t>.</w:t>
      </w:r>
      <w:r w:rsidRPr="00981C2B">
        <w:rPr>
          <w:lang w:val="en-US"/>
        </w:rPr>
        <w:t>ru</w:t>
      </w:r>
      <w:r w:rsidR="00707B1A">
        <w:t>;</w:t>
      </w:r>
    </w:p>
    <w:p w:rsidR="00981C2B" w:rsidRPr="00981C2B" w:rsidRDefault="00981C2B" w:rsidP="00707B1A">
      <w:pPr>
        <w:pStyle w:val="ac"/>
        <w:spacing w:after="0"/>
        <w:ind w:firstLine="709"/>
        <w:jc w:val="both"/>
      </w:pPr>
      <w:r w:rsidRPr="00981C2B">
        <w:t>2.18.8.</w:t>
      </w:r>
      <w:r w:rsidR="00707B1A">
        <w:t xml:space="preserve"> Н</w:t>
      </w:r>
      <w:r w:rsidRPr="00981C2B">
        <w:t>епосредственно в МФЦ.</w:t>
      </w:r>
    </w:p>
    <w:p w:rsidR="00981C2B" w:rsidRPr="00981C2B" w:rsidRDefault="00981C2B" w:rsidP="00707B1A">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2.19. Информация о предоставлении муниципальной услуги МФЦ располагается в се</w:t>
      </w:r>
      <w:r w:rsidR="00707B1A">
        <w:rPr>
          <w:rFonts w:ascii="Times New Roman" w:hAnsi="Times New Roman" w:cs="Times New Roman"/>
          <w:sz w:val="24"/>
          <w:szCs w:val="24"/>
        </w:rPr>
        <w:t>кторе информирования и ожидания;</w:t>
      </w:r>
    </w:p>
    <w:p w:rsidR="00981C2B" w:rsidRPr="00981C2B" w:rsidRDefault="00981C2B" w:rsidP="00707B1A">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2.20.  Сектор информирования и ожидания включает в себя:</w:t>
      </w:r>
    </w:p>
    <w:p w:rsidR="00981C2B" w:rsidRPr="00981C2B" w:rsidRDefault="00981C2B" w:rsidP="00707B1A">
      <w:pPr>
        <w:autoSpaceDE w:val="0"/>
        <w:autoSpaceDN w:val="0"/>
        <w:adjustRightInd w:val="0"/>
        <w:spacing w:after="0" w:line="240" w:lineRule="auto"/>
        <w:ind w:firstLine="709"/>
        <w:jc w:val="both"/>
        <w:rPr>
          <w:rFonts w:ascii="Times New Roman" w:hAnsi="Times New Roman" w:cs="Times New Roman"/>
          <w:sz w:val="24"/>
          <w:szCs w:val="24"/>
        </w:rPr>
      </w:pPr>
      <w:bookmarkStart w:id="0" w:name="Par4"/>
      <w:bookmarkEnd w:id="0"/>
      <w:r w:rsidRPr="00981C2B">
        <w:rPr>
          <w:rFonts w:ascii="Times New Roman" w:hAnsi="Times New Roman" w:cs="Times New Roman"/>
          <w:sz w:val="24"/>
          <w:szCs w:val="24"/>
        </w:rPr>
        <w:t>2.20</w:t>
      </w:r>
      <w:r w:rsidR="00707B1A">
        <w:rPr>
          <w:rFonts w:ascii="Times New Roman" w:hAnsi="Times New Roman" w:cs="Times New Roman"/>
          <w:sz w:val="24"/>
          <w:szCs w:val="24"/>
        </w:rPr>
        <w:t>.1. И</w:t>
      </w:r>
      <w:r w:rsidRPr="00981C2B">
        <w:rPr>
          <w:rFonts w:ascii="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81C2B" w:rsidRPr="00981C2B">
        <w:rPr>
          <w:rFonts w:ascii="Times New Roman" w:hAnsi="Times New Roman" w:cs="Times New Roman"/>
          <w:sz w:val="24"/>
          <w:szCs w:val="24"/>
        </w:rPr>
        <w:t>еречень государственных и муниципальных услуг, предоставление которых организовано в многофункциональном центре;</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w:t>
      </w:r>
      <w:r w:rsidR="00981C2B" w:rsidRPr="00981C2B">
        <w:rPr>
          <w:rFonts w:ascii="Times New Roman" w:hAnsi="Times New Roman" w:cs="Times New Roman"/>
          <w:sz w:val="24"/>
          <w:szCs w:val="24"/>
        </w:rPr>
        <w:t>роки предоставления государственных и муниципальных услуг;</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981C2B" w:rsidRPr="00981C2B">
        <w:rPr>
          <w:rFonts w:ascii="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981C2B" w:rsidRPr="00981C2B">
        <w:rPr>
          <w:rFonts w:ascii="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81C2B" w:rsidRPr="00981C2B">
        <w:rPr>
          <w:rFonts w:ascii="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981C2B" w:rsidRPr="00981C2B">
        <w:rPr>
          <w:rFonts w:ascii="Times New Roman" w:hAnsi="Times New Roman" w:cs="Times New Roman"/>
          <w:sz w:val="24"/>
          <w:szCs w:val="24"/>
        </w:rPr>
        <w:t xml:space="preserve">нформацию о предусмотренной </w:t>
      </w:r>
      <w:hyperlink r:id="rId17" w:history="1">
        <w:r w:rsidR="00981C2B" w:rsidRPr="00981C2B">
          <w:rPr>
            <w:rFonts w:ascii="Times New Roman" w:hAnsi="Times New Roman" w:cs="Times New Roman"/>
            <w:sz w:val="24"/>
            <w:szCs w:val="24"/>
          </w:rPr>
          <w:t>законодательством</w:t>
        </w:r>
      </w:hyperlink>
      <w:r w:rsidR="00981C2B" w:rsidRPr="00981C2B">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981C2B" w:rsidRPr="00981C2B" w:rsidRDefault="00707B1A" w:rsidP="00707B1A">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981C2B" w:rsidRPr="00981C2B">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8" w:history="1">
        <w:r w:rsidR="00981C2B" w:rsidRPr="00981C2B">
          <w:rPr>
            <w:rFonts w:ascii="Times New Roman" w:hAnsi="Times New Roman" w:cs="Times New Roman"/>
            <w:sz w:val="24"/>
            <w:szCs w:val="24"/>
          </w:rPr>
          <w:t>законодательством</w:t>
        </w:r>
      </w:hyperlink>
      <w:r w:rsidR="00981C2B" w:rsidRPr="00981C2B">
        <w:rPr>
          <w:rFonts w:ascii="Times New Roman" w:hAnsi="Times New Roman" w:cs="Times New Roman"/>
          <w:sz w:val="24"/>
          <w:szCs w:val="24"/>
        </w:rPr>
        <w:t xml:space="preserve"> Российской Федерации;</w:t>
      </w:r>
    </w:p>
    <w:p w:rsidR="00981C2B" w:rsidRPr="00981C2B" w:rsidRDefault="00707B1A" w:rsidP="00981C2B">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981C2B" w:rsidRPr="00981C2B">
        <w:rPr>
          <w:rFonts w:ascii="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981C2B" w:rsidRPr="00981C2B" w:rsidRDefault="00707B1A" w:rsidP="00981C2B">
      <w:pPr>
        <w:pStyle w:val="24"/>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981C2B" w:rsidRPr="00981C2B">
        <w:rPr>
          <w:rFonts w:ascii="Times New Roman" w:hAnsi="Times New Roman" w:cs="Times New Roman"/>
          <w:sz w:val="24"/>
          <w:szCs w:val="24"/>
        </w:rPr>
        <w:t>ную информацию, необходимую для получения государственной и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2.20</w:t>
      </w:r>
      <w:r w:rsidR="00707B1A">
        <w:rPr>
          <w:rFonts w:ascii="Times New Roman" w:hAnsi="Times New Roman" w:cs="Times New Roman"/>
          <w:sz w:val="24"/>
          <w:szCs w:val="24"/>
        </w:rPr>
        <w:t>.2.  Н</w:t>
      </w:r>
      <w:r w:rsidRPr="00981C2B">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2.20</w:t>
      </w:r>
      <w:r w:rsidR="00707B1A">
        <w:rPr>
          <w:rFonts w:ascii="Times New Roman" w:hAnsi="Times New Roman" w:cs="Times New Roman"/>
          <w:sz w:val="24"/>
          <w:szCs w:val="24"/>
        </w:rPr>
        <w:t>.3. П</w:t>
      </w:r>
      <w:r w:rsidRPr="00981C2B">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2.20</w:t>
      </w:r>
      <w:r w:rsidR="00707B1A">
        <w:rPr>
          <w:rFonts w:ascii="Times New Roman" w:hAnsi="Times New Roman" w:cs="Times New Roman"/>
          <w:sz w:val="24"/>
          <w:szCs w:val="24"/>
        </w:rPr>
        <w:t>.4. П</w:t>
      </w:r>
      <w:r w:rsidRPr="00981C2B">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2.20</w:t>
      </w:r>
      <w:r w:rsidR="00707B1A">
        <w:rPr>
          <w:rFonts w:ascii="Times New Roman" w:hAnsi="Times New Roman" w:cs="Times New Roman"/>
          <w:sz w:val="24"/>
          <w:szCs w:val="24"/>
        </w:rPr>
        <w:t>.5. С</w:t>
      </w:r>
      <w:r w:rsidRPr="00981C2B">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981C2B" w:rsidRPr="00981C2B" w:rsidRDefault="00AC64AD" w:rsidP="00981C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2.20.6.  Э</w:t>
      </w:r>
      <w:r w:rsidR="00981C2B" w:rsidRPr="00981C2B">
        <w:rPr>
          <w:rFonts w:ascii="Times New Roman" w:hAnsi="Times New Roman" w:cs="Times New Roman"/>
          <w:sz w:val="24"/>
          <w:szCs w:val="24"/>
        </w:rPr>
        <w:t>лектронную систему управления очередью, предназначенную для:</w:t>
      </w:r>
    </w:p>
    <w:p w:rsidR="00981C2B" w:rsidRPr="00981C2B" w:rsidRDefault="00707B1A" w:rsidP="00981C2B">
      <w:pPr>
        <w:pStyle w:val="24"/>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981C2B" w:rsidRPr="00981C2B">
        <w:rPr>
          <w:rFonts w:ascii="Times New Roman" w:hAnsi="Times New Roman" w:cs="Times New Roman"/>
          <w:sz w:val="24"/>
          <w:szCs w:val="24"/>
        </w:rPr>
        <w:t>егистрации заявителя в очереди;</w:t>
      </w:r>
    </w:p>
    <w:p w:rsidR="00981C2B" w:rsidRPr="00981C2B" w:rsidRDefault="00707B1A" w:rsidP="00981C2B">
      <w:pPr>
        <w:pStyle w:val="24"/>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981C2B" w:rsidRPr="00981C2B">
        <w:rPr>
          <w:rFonts w:ascii="Times New Roman" w:hAnsi="Times New Roman" w:cs="Times New Roman"/>
          <w:sz w:val="24"/>
          <w:szCs w:val="24"/>
        </w:rPr>
        <w:t>чета заявителей в очереди, управления отдельными очередями в зависимости от видов услуг;</w:t>
      </w:r>
    </w:p>
    <w:p w:rsidR="00981C2B" w:rsidRPr="00981C2B" w:rsidRDefault="00707B1A" w:rsidP="00981C2B">
      <w:pPr>
        <w:pStyle w:val="24"/>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981C2B" w:rsidRPr="00981C2B">
        <w:rPr>
          <w:rFonts w:ascii="Times New Roman" w:hAnsi="Times New Roman" w:cs="Times New Roman"/>
          <w:sz w:val="24"/>
          <w:szCs w:val="24"/>
        </w:rPr>
        <w:t>тображения статуса очереди;</w:t>
      </w:r>
    </w:p>
    <w:p w:rsidR="00981C2B" w:rsidRPr="00981C2B" w:rsidRDefault="00707B1A" w:rsidP="00981C2B">
      <w:pPr>
        <w:pStyle w:val="24"/>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981C2B" w:rsidRPr="00981C2B">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981C2B" w:rsidRPr="00981C2B" w:rsidRDefault="00707B1A" w:rsidP="00981C2B">
      <w:pPr>
        <w:pStyle w:val="24"/>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00981C2B" w:rsidRPr="00981C2B">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981C2B" w:rsidRPr="00981C2B" w:rsidRDefault="00981C2B" w:rsidP="00981C2B">
      <w:pPr>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 Требования к помещениям, в которых предо</w:t>
      </w:r>
      <w:r w:rsidR="00707B1A">
        <w:rPr>
          <w:rFonts w:ascii="Times New Roman" w:hAnsi="Times New Roman" w:cs="Times New Roman"/>
          <w:sz w:val="24"/>
          <w:szCs w:val="24"/>
        </w:rPr>
        <w:t>ставляется муниципальная услуга:</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w:t>
      </w:r>
      <w:r w:rsidR="00707B1A">
        <w:rPr>
          <w:rFonts w:ascii="Times New Roman" w:hAnsi="Times New Roman" w:cs="Times New Roman"/>
          <w:sz w:val="24"/>
          <w:szCs w:val="24"/>
        </w:rPr>
        <w:t>мфортное пребывание заявителей;</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2.21.2. Сотрудники, осуществляющие прием и информирование, обеспечены личными идентификационными карточками и (или) наст</w:t>
      </w:r>
      <w:r w:rsidR="00707B1A">
        <w:rPr>
          <w:rFonts w:ascii="Times New Roman" w:hAnsi="Times New Roman" w:cs="Times New Roman"/>
          <w:sz w:val="24"/>
          <w:szCs w:val="24"/>
        </w:rPr>
        <w:t>ольными (настенными) табличками;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2.21.3. В помещениях для работы с заявителями  размещены информационные стенды, содерж</w:t>
      </w:r>
      <w:r w:rsidR="00707B1A">
        <w:rPr>
          <w:rFonts w:ascii="Times New Roman" w:hAnsi="Times New Roman" w:cs="Times New Roman"/>
          <w:sz w:val="24"/>
          <w:szCs w:val="24"/>
        </w:rPr>
        <w:t>ащие всю необходимую информацию;</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2.21.4.  Для ожидания приема получателям муниципальной услуги отведены места, оборудованные стульями, столами (стойками) для возможности оформления док</w:t>
      </w:r>
      <w:r w:rsidR="00707B1A">
        <w:rPr>
          <w:rFonts w:ascii="Times New Roman" w:hAnsi="Times New Roman" w:cs="Times New Roman"/>
          <w:sz w:val="24"/>
          <w:szCs w:val="24"/>
        </w:rPr>
        <w:t>ументов;</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2.21.5. Вход в здание, в котором предоставляется муниципальная </w:t>
      </w:r>
      <w:r w:rsidR="00707B1A" w:rsidRPr="00981C2B">
        <w:rPr>
          <w:rFonts w:ascii="Times New Roman" w:hAnsi="Times New Roman" w:cs="Times New Roman"/>
          <w:sz w:val="24"/>
          <w:szCs w:val="24"/>
        </w:rPr>
        <w:t>услуга,</w:t>
      </w:r>
      <w:r w:rsidRPr="00981C2B">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707B1A">
        <w:rPr>
          <w:rFonts w:ascii="Times New Roman" w:hAnsi="Times New Roman" w:cs="Times New Roman"/>
          <w:sz w:val="24"/>
          <w:szCs w:val="24"/>
        </w:rPr>
        <w:t xml:space="preserve">ми Федерального закона от 30 декабря </w:t>
      </w:r>
      <w:r w:rsidRPr="00981C2B">
        <w:rPr>
          <w:rFonts w:ascii="Times New Roman" w:hAnsi="Times New Roman" w:cs="Times New Roman"/>
          <w:sz w:val="24"/>
          <w:szCs w:val="24"/>
        </w:rPr>
        <w:t>2009</w:t>
      </w:r>
      <w:r w:rsidR="00707B1A">
        <w:rPr>
          <w:rFonts w:ascii="Times New Roman" w:hAnsi="Times New Roman" w:cs="Times New Roman"/>
          <w:sz w:val="24"/>
          <w:szCs w:val="24"/>
        </w:rPr>
        <w:t xml:space="preserve"> года №</w:t>
      </w:r>
      <w:r w:rsidRPr="00981C2B">
        <w:rPr>
          <w:rFonts w:ascii="Times New Roman" w:hAnsi="Times New Roman" w:cs="Times New Roman"/>
          <w:sz w:val="24"/>
          <w:szCs w:val="24"/>
        </w:rPr>
        <w:t xml:space="preserve"> 384-ФЗ «Технический регламент о бе</w:t>
      </w:r>
      <w:r w:rsidR="00AC64AD">
        <w:rPr>
          <w:rFonts w:ascii="Times New Roman" w:hAnsi="Times New Roman" w:cs="Times New Roman"/>
          <w:sz w:val="24"/>
          <w:szCs w:val="24"/>
        </w:rPr>
        <w:t>зопасности зданий и сооружений»;</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2.21.6</w:t>
      </w:r>
      <w:r w:rsidR="00707B1A">
        <w:rPr>
          <w:rFonts w:ascii="Times New Roman" w:hAnsi="Times New Roman" w:cs="Times New Roman"/>
          <w:sz w:val="24"/>
          <w:szCs w:val="24"/>
        </w:rPr>
        <w:t>. На территории, прилегающей к А</w:t>
      </w:r>
      <w:r w:rsidRPr="00981C2B">
        <w:rPr>
          <w:rFonts w:ascii="Times New Roman" w:hAnsi="Times New Roman" w:cs="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707B1A">
        <w:rPr>
          <w:rFonts w:ascii="Times New Roman" w:hAnsi="Times New Roman" w:cs="Times New Roman"/>
          <w:sz w:val="24"/>
          <w:szCs w:val="24"/>
        </w:rPr>
        <w:t>отранспортных средств инвалидов;</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2.21.7. В здании, где предоставляется муниципальная услуга</w:t>
      </w:r>
      <w:r w:rsidR="00707B1A">
        <w:rPr>
          <w:rFonts w:ascii="Times New Roman" w:hAnsi="Times New Roman" w:cs="Times New Roman"/>
          <w:sz w:val="24"/>
          <w:szCs w:val="24"/>
        </w:rPr>
        <w:t>,</w:t>
      </w:r>
      <w:r w:rsidRPr="00981C2B">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эвакуации</w:t>
      </w:r>
      <w:r w:rsidR="00707B1A">
        <w:rPr>
          <w:rFonts w:ascii="Times New Roman" w:hAnsi="Times New Roman" w:cs="Times New Roman"/>
          <w:sz w:val="24"/>
          <w:szCs w:val="24"/>
        </w:rPr>
        <w:t xml:space="preserve"> всех присутствующих в здании;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2.21.8. Предоставление муниципальной услуги осуществляется в специально выдел</w:t>
      </w:r>
      <w:r w:rsidR="00707B1A">
        <w:rPr>
          <w:rFonts w:ascii="Times New Roman" w:hAnsi="Times New Roman" w:cs="Times New Roman"/>
          <w:sz w:val="24"/>
          <w:szCs w:val="24"/>
        </w:rPr>
        <w:t>енных для этих целей помещениях;</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353DF9">
        <w:rPr>
          <w:rFonts w:ascii="Times New Roman" w:hAnsi="Times New Roman" w:cs="Times New Roman"/>
          <w:sz w:val="24"/>
          <w:szCs w:val="24"/>
        </w:rPr>
        <w:t>олучателей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2.21.10. Помещение должно обеспечивать:</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w:t>
      </w:r>
      <w:r w:rsidR="00353DF9">
        <w:rPr>
          <w:rFonts w:ascii="Times New Roman" w:hAnsi="Times New Roman" w:cs="Times New Roman"/>
          <w:sz w:val="24"/>
          <w:szCs w:val="24"/>
        </w:rPr>
        <w:t>.10.1. К</w:t>
      </w:r>
      <w:r w:rsidRPr="00981C2B">
        <w:rPr>
          <w:rFonts w:ascii="Times New Roman" w:hAnsi="Times New Roman" w:cs="Times New Roman"/>
          <w:sz w:val="24"/>
          <w:szCs w:val="24"/>
        </w:rPr>
        <w:t>омфортное расположение заявителя и специалиста, осуществляющего прием;</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w:t>
      </w:r>
      <w:r w:rsidR="00353DF9">
        <w:rPr>
          <w:rFonts w:ascii="Times New Roman" w:hAnsi="Times New Roman" w:cs="Times New Roman"/>
          <w:sz w:val="24"/>
          <w:szCs w:val="24"/>
        </w:rPr>
        <w:t>.10.2.  О</w:t>
      </w:r>
      <w:r w:rsidRPr="00981C2B">
        <w:rPr>
          <w:rFonts w:ascii="Times New Roman" w:hAnsi="Times New Roman" w:cs="Times New Roman"/>
          <w:sz w:val="24"/>
          <w:szCs w:val="24"/>
        </w:rPr>
        <w:t>борудование мест ожидания;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w:t>
      </w:r>
      <w:r w:rsidR="00353DF9">
        <w:rPr>
          <w:rFonts w:ascii="Times New Roman" w:hAnsi="Times New Roman" w:cs="Times New Roman"/>
          <w:sz w:val="24"/>
          <w:szCs w:val="24"/>
        </w:rPr>
        <w:t>.10.3. В</w:t>
      </w:r>
      <w:r w:rsidRPr="00981C2B">
        <w:rPr>
          <w:rFonts w:ascii="Times New Roman" w:hAnsi="Times New Roman" w:cs="Times New Roman"/>
          <w:sz w:val="24"/>
          <w:szCs w:val="24"/>
        </w:rPr>
        <w:t>озможность и удобство оформления заявителем письменного обращения;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w:t>
      </w:r>
      <w:r w:rsidR="00353DF9">
        <w:rPr>
          <w:rFonts w:ascii="Times New Roman" w:hAnsi="Times New Roman" w:cs="Times New Roman"/>
          <w:sz w:val="24"/>
          <w:szCs w:val="24"/>
        </w:rPr>
        <w:t>.10.4. Т</w:t>
      </w:r>
      <w:r w:rsidRPr="00981C2B">
        <w:rPr>
          <w:rFonts w:ascii="Times New Roman" w:hAnsi="Times New Roman" w:cs="Times New Roman"/>
          <w:sz w:val="24"/>
          <w:szCs w:val="24"/>
        </w:rPr>
        <w:t>елефонную связь;</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2.21</w:t>
      </w:r>
      <w:r w:rsidR="00353DF9">
        <w:rPr>
          <w:rFonts w:ascii="Times New Roman" w:hAnsi="Times New Roman" w:cs="Times New Roman"/>
          <w:sz w:val="24"/>
          <w:szCs w:val="24"/>
        </w:rPr>
        <w:t>.10.5. О</w:t>
      </w:r>
      <w:r w:rsidRPr="00981C2B">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981C2B" w:rsidRPr="00981C2B" w:rsidRDefault="00981C2B" w:rsidP="00981C2B">
      <w:pPr>
        <w:pStyle w:val="ConsPlusNormal"/>
        <w:ind w:firstLine="709"/>
        <w:jc w:val="both"/>
        <w:rPr>
          <w:rFonts w:ascii="Times New Roman" w:hAnsi="Times New Roman" w:cs="Times New Roman"/>
          <w:sz w:val="24"/>
          <w:szCs w:val="24"/>
        </w:rPr>
      </w:pPr>
      <w:r w:rsidRPr="00981C2B">
        <w:rPr>
          <w:rFonts w:ascii="Times New Roman" w:hAnsi="Times New Roman" w:cs="Times New Roman"/>
          <w:sz w:val="24"/>
          <w:szCs w:val="24"/>
        </w:rPr>
        <w:t>2.21</w:t>
      </w:r>
      <w:r w:rsidR="00353DF9">
        <w:rPr>
          <w:rFonts w:ascii="Times New Roman" w:hAnsi="Times New Roman" w:cs="Times New Roman"/>
          <w:sz w:val="24"/>
          <w:szCs w:val="24"/>
        </w:rPr>
        <w:t>.10.6. Н</w:t>
      </w:r>
      <w:r w:rsidRPr="00981C2B">
        <w:rPr>
          <w:rFonts w:ascii="Times New Roman" w:hAnsi="Times New Roman" w:cs="Times New Roman"/>
          <w:sz w:val="24"/>
          <w:szCs w:val="24"/>
        </w:rPr>
        <w:t>аличие канцелярских принадлежностей</w:t>
      </w:r>
      <w:r w:rsidR="00353DF9">
        <w:rPr>
          <w:rFonts w:ascii="Times New Roman" w:hAnsi="Times New Roman" w:cs="Times New Roman"/>
          <w:sz w:val="24"/>
          <w:szCs w:val="24"/>
        </w:rPr>
        <w:t>.</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2.22.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w:t>
      </w:r>
      <w:r w:rsidR="00353DF9">
        <w:rPr>
          <w:rFonts w:ascii="Times New Roman" w:hAnsi="Times New Roman" w:cs="Times New Roman"/>
          <w:sz w:val="24"/>
          <w:szCs w:val="24"/>
        </w:rPr>
        <w:t>ленными настоящим Регламентом и</w:t>
      </w:r>
      <w:r w:rsidRPr="00981C2B">
        <w:rPr>
          <w:rFonts w:ascii="Times New Roman" w:hAnsi="Times New Roman" w:cs="Times New Roman"/>
          <w:sz w:val="24"/>
          <w:szCs w:val="24"/>
        </w:rPr>
        <w:t xml:space="preserve"> Правил</w:t>
      </w:r>
      <w:r w:rsidR="00353DF9">
        <w:rPr>
          <w:rFonts w:ascii="Times New Roman" w:hAnsi="Times New Roman" w:cs="Times New Roman"/>
          <w:sz w:val="24"/>
          <w:szCs w:val="24"/>
        </w:rPr>
        <w:t>ами</w:t>
      </w:r>
      <w:r w:rsidRPr="00981C2B">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sidR="00353DF9">
        <w:rPr>
          <w:rFonts w:ascii="Times New Roman" w:hAnsi="Times New Roman" w:cs="Times New Roman"/>
          <w:sz w:val="24"/>
          <w:szCs w:val="24"/>
        </w:rPr>
        <w:t>ципальных услуг, утверждёнными п</w:t>
      </w:r>
      <w:r w:rsidRPr="00981C2B">
        <w:rPr>
          <w:rFonts w:ascii="Times New Roman" w:hAnsi="Times New Roman" w:cs="Times New Roman"/>
          <w:sz w:val="24"/>
          <w:szCs w:val="24"/>
        </w:rPr>
        <w:t>остановлением Правительства Р</w:t>
      </w:r>
      <w:r w:rsidR="00353DF9">
        <w:rPr>
          <w:rFonts w:ascii="Times New Roman" w:hAnsi="Times New Roman" w:cs="Times New Roman"/>
          <w:sz w:val="24"/>
          <w:szCs w:val="24"/>
        </w:rPr>
        <w:t xml:space="preserve">оссийской </w:t>
      </w:r>
      <w:r w:rsidRPr="00981C2B">
        <w:rPr>
          <w:rFonts w:ascii="Times New Roman" w:hAnsi="Times New Roman" w:cs="Times New Roman"/>
          <w:sz w:val="24"/>
          <w:szCs w:val="24"/>
        </w:rPr>
        <w:t>Ф</w:t>
      </w:r>
      <w:r w:rsidR="00353DF9">
        <w:rPr>
          <w:rFonts w:ascii="Times New Roman" w:hAnsi="Times New Roman" w:cs="Times New Roman"/>
          <w:sz w:val="24"/>
          <w:szCs w:val="24"/>
        </w:rPr>
        <w:t xml:space="preserve">едерации от 22 декабря </w:t>
      </w:r>
      <w:r w:rsidRPr="00981C2B">
        <w:rPr>
          <w:rFonts w:ascii="Times New Roman" w:hAnsi="Times New Roman" w:cs="Times New Roman"/>
          <w:sz w:val="24"/>
          <w:szCs w:val="24"/>
        </w:rPr>
        <w:t>2012</w:t>
      </w:r>
      <w:r w:rsidR="00353DF9">
        <w:rPr>
          <w:rFonts w:ascii="Times New Roman" w:hAnsi="Times New Roman" w:cs="Times New Roman"/>
          <w:sz w:val="24"/>
          <w:szCs w:val="24"/>
        </w:rPr>
        <w:t xml:space="preserve"> года</w:t>
      </w:r>
      <w:r w:rsidRPr="00981C2B">
        <w:rPr>
          <w:rFonts w:ascii="Times New Roman" w:hAnsi="Times New Roman" w:cs="Times New Roman"/>
          <w:sz w:val="24"/>
          <w:szCs w:val="24"/>
        </w:rPr>
        <w:t xml:space="preserve"> </w:t>
      </w:r>
      <w:r w:rsidR="00353DF9">
        <w:rPr>
          <w:rFonts w:ascii="Times New Roman" w:hAnsi="Times New Roman" w:cs="Times New Roman"/>
          <w:sz w:val="24"/>
          <w:szCs w:val="24"/>
        </w:rPr>
        <w:t>№ 1376;</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2.23. Для организации взаимодействия с заявителями помещение многофункционального центра делится на следующие функциональные секторы (зоны):</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2.23.</w:t>
      </w:r>
      <w:r w:rsidR="00353DF9">
        <w:rPr>
          <w:rFonts w:ascii="Times New Roman" w:hAnsi="Times New Roman" w:cs="Times New Roman"/>
          <w:sz w:val="24"/>
          <w:szCs w:val="24"/>
        </w:rPr>
        <w:t>1.  С</w:t>
      </w:r>
      <w:r w:rsidRPr="00981C2B">
        <w:rPr>
          <w:rFonts w:ascii="Times New Roman" w:hAnsi="Times New Roman" w:cs="Times New Roman"/>
          <w:sz w:val="24"/>
          <w:szCs w:val="24"/>
        </w:rPr>
        <w:t>ектор информирования и ожидания;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2.23</w:t>
      </w:r>
      <w:r w:rsidR="00353DF9">
        <w:rPr>
          <w:rFonts w:ascii="Times New Roman" w:hAnsi="Times New Roman" w:cs="Times New Roman"/>
          <w:sz w:val="24"/>
          <w:szCs w:val="24"/>
        </w:rPr>
        <w:t>.2.  С</w:t>
      </w:r>
      <w:r w:rsidRPr="00981C2B">
        <w:rPr>
          <w:rFonts w:ascii="Times New Roman" w:hAnsi="Times New Roman" w:cs="Times New Roman"/>
          <w:sz w:val="24"/>
          <w:szCs w:val="24"/>
        </w:rPr>
        <w:t>ектор приема заявителей.</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2.24. Площадь сектора информирования и ожидания определяется из расчета не менее 10</w:t>
      </w:r>
      <w:r w:rsidR="00353DF9">
        <w:rPr>
          <w:rFonts w:ascii="Times New Roman" w:hAnsi="Times New Roman" w:cs="Times New Roman"/>
          <w:sz w:val="24"/>
          <w:szCs w:val="24"/>
        </w:rPr>
        <w:t xml:space="preserve"> квадратных метров на одно окно;</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353DF9">
        <w:rPr>
          <w:rFonts w:ascii="Times New Roman" w:hAnsi="Times New Roman" w:cs="Times New Roman"/>
          <w:sz w:val="24"/>
          <w:szCs w:val="24"/>
        </w:rPr>
        <w:t>ющего прием и выдачу документов;</w:t>
      </w:r>
    </w:p>
    <w:p w:rsidR="00981C2B" w:rsidRPr="00981C2B" w:rsidRDefault="00AC64AD" w:rsidP="00981C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2.26. Рабочее место сотрудник</w:t>
      </w:r>
      <w:r w:rsidR="00981C2B" w:rsidRPr="00981C2B">
        <w:rPr>
          <w:rFonts w:ascii="Times New Roman" w:hAnsi="Times New Roman" w:cs="Times New Roman"/>
          <w:sz w:val="24"/>
          <w:szCs w:val="24"/>
        </w:rPr>
        <w:t>а многофункционального центра оборудуется персональным компьютером с возможностью доступа к необходимым информационным системам, печата</w:t>
      </w:r>
      <w:r w:rsidR="00353DF9">
        <w:rPr>
          <w:rFonts w:ascii="Times New Roman" w:hAnsi="Times New Roman" w:cs="Times New Roman"/>
          <w:sz w:val="24"/>
          <w:szCs w:val="24"/>
        </w:rPr>
        <w:t>ющим и сканирующим устройствами;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353DF9">
        <w:rPr>
          <w:rFonts w:ascii="Times New Roman" w:hAnsi="Times New Roman" w:cs="Times New Roman"/>
          <w:sz w:val="24"/>
          <w:szCs w:val="24"/>
        </w:rPr>
        <w:t>онно-телекоммуникационной сети «Интернет»;</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2.28.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353DF9">
        <w:rPr>
          <w:rFonts w:ascii="Times New Roman" w:hAnsi="Times New Roman" w:cs="Times New Roman"/>
          <w:sz w:val="24"/>
          <w:szCs w:val="24"/>
        </w:rPr>
        <w:t xml:space="preserve"> информацию о режиме его работы;</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2.29</w:t>
      </w:r>
      <w:r w:rsidR="00353DF9">
        <w:rPr>
          <w:rFonts w:ascii="Times New Roman" w:hAnsi="Times New Roman" w:cs="Times New Roman"/>
          <w:sz w:val="24"/>
          <w:szCs w:val="24"/>
        </w:rPr>
        <w:t xml:space="preserve">. </w:t>
      </w:r>
      <w:r w:rsidRPr="00981C2B">
        <w:rPr>
          <w:rFonts w:ascii="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353DF9">
        <w:rPr>
          <w:rFonts w:ascii="Times New Roman" w:hAnsi="Times New Roman" w:cs="Times New Roman"/>
          <w:sz w:val="24"/>
          <w:szCs w:val="24"/>
        </w:rPr>
        <w:t xml:space="preserve">ми Федерального закона </w:t>
      </w:r>
      <w:r w:rsidR="00AC64AD">
        <w:rPr>
          <w:rFonts w:ascii="Times New Roman" w:hAnsi="Times New Roman" w:cs="Times New Roman"/>
          <w:sz w:val="24"/>
          <w:szCs w:val="24"/>
        </w:rPr>
        <w:t xml:space="preserve">         </w:t>
      </w:r>
      <w:r w:rsidR="00353DF9">
        <w:rPr>
          <w:rFonts w:ascii="Times New Roman" w:hAnsi="Times New Roman" w:cs="Times New Roman"/>
          <w:sz w:val="24"/>
          <w:szCs w:val="24"/>
        </w:rPr>
        <w:t xml:space="preserve">от 30 декабря </w:t>
      </w:r>
      <w:r w:rsidRPr="00981C2B">
        <w:rPr>
          <w:rFonts w:ascii="Times New Roman" w:hAnsi="Times New Roman" w:cs="Times New Roman"/>
          <w:sz w:val="24"/>
          <w:szCs w:val="24"/>
        </w:rPr>
        <w:t>2009</w:t>
      </w:r>
      <w:r w:rsidR="00353DF9">
        <w:rPr>
          <w:rFonts w:ascii="Times New Roman" w:hAnsi="Times New Roman" w:cs="Times New Roman"/>
          <w:sz w:val="24"/>
          <w:szCs w:val="24"/>
        </w:rPr>
        <w:t xml:space="preserve"> года №</w:t>
      </w:r>
      <w:r w:rsidRPr="00981C2B">
        <w:rPr>
          <w:rFonts w:ascii="Times New Roman" w:hAnsi="Times New Roman" w:cs="Times New Roman"/>
          <w:sz w:val="24"/>
          <w:szCs w:val="24"/>
        </w:rPr>
        <w:t xml:space="preserve"> 384-ФЗ «Технический регламент о бе</w:t>
      </w:r>
      <w:r w:rsidR="00353DF9">
        <w:rPr>
          <w:rFonts w:ascii="Times New Roman" w:hAnsi="Times New Roman" w:cs="Times New Roman"/>
          <w:sz w:val="24"/>
          <w:szCs w:val="24"/>
        </w:rPr>
        <w:t>зопасности зданий и сооружений»;</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2.30.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353DF9">
        <w:rPr>
          <w:rFonts w:ascii="Times New Roman" w:hAnsi="Times New Roman" w:cs="Times New Roman"/>
          <w:sz w:val="24"/>
          <w:szCs w:val="24"/>
        </w:rPr>
        <w:t>вами, в том числе для инвалидов;</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2.31</w:t>
      </w:r>
      <w:r w:rsidR="00353DF9">
        <w:rPr>
          <w:rFonts w:ascii="Times New Roman" w:hAnsi="Times New Roman" w:cs="Times New Roman"/>
          <w:sz w:val="24"/>
          <w:szCs w:val="24"/>
        </w:rPr>
        <w:t xml:space="preserve">. </w:t>
      </w:r>
      <w:r w:rsidRPr="00981C2B">
        <w:rPr>
          <w:rFonts w:ascii="Times New Roman" w:hAnsi="Times New Roman" w:cs="Times New Roman"/>
          <w:sz w:val="24"/>
          <w:szCs w:val="24"/>
        </w:rPr>
        <w:t xml:space="preserve">В многофункциональном центре организуется бесплатный туалет для посетителей, в том числе туалет, предназначенный </w:t>
      </w:r>
      <w:r w:rsidR="00353DF9">
        <w:rPr>
          <w:rFonts w:ascii="Times New Roman" w:hAnsi="Times New Roman" w:cs="Times New Roman"/>
          <w:sz w:val="24"/>
          <w:szCs w:val="24"/>
        </w:rPr>
        <w:t>для инвалидов;</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2.32.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353DF9">
        <w:rPr>
          <w:rFonts w:ascii="Times New Roman" w:hAnsi="Times New Roman" w:cs="Times New Roman"/>
          <w:sz w:val="24"/>
          <w:szCs w:val="24"/>
        </w:rPr>
        <w:t>отранспортных средств инвалидов;</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2.33.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w:t>
      </w:r>
      <w:r w:rsidR="00353DF9">
        <w:rPr>
          <w:rFonts w:ascii="Times New Roman" w:hAnsi="Times New Roman" w:cs="Times New Roman"/>
          <w:sz w:val="24"/>
          <w:szCs w:val="24"/>
        </w:rPr>
        <w:t>омфортное пребывание заявителей;</w:t>
      </w:r>
    </w:p>
    <w:p w:rsidR="00981C2B" w:rsidRPr="00981C2B" w:rsidRDefault="00981C2B" w:rsidP="00981C2B">
      <w:pPr>
        <w:tabs>
          <w:tab w:val="left" w:pos="8640"/>
          <w:tab w:val="left" w:pos="9180"/>
          <w:tab w:val="left" w:pos="9360"/>
        </w:tabs>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2.34. Показатели доступности и качества муниципальной услуги является полное удовлетворение запросов заявителей на </w:t>
      </w:r>
      <w:r w:rsidR="00353DF9">
        <w:rPr>
          <w:rFonts w:ascii="Times New Roman" w:hAnsi="Times New Roman" w:cs="Times New Roman"/>
          <w:sz w:val="24"/>
          <w:szCs w:val="24"/>
        </w:rPr>
        <w:t>получение данной услуги:</w:t>
      </w:r>
    </w:p>
    <w:p w:rsidR="00981C2B" w:rsidRPr="00981C2B" w:rsidRDefault="00981C2B" w:rsidP="00981C2B">
      <w:pPr>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2.34.1. Основными требованиями к исполнению муниципальной услуги являются:</w:t>
      </w:r>
    </w:p>
    <w:p w:rsidR="00981C2B" w:rsidRPr="00981C2B" w:rsidRDefault="00353DF9" w:rsidP="00981C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2.34.1.</w:t>
      </w:r>
      <w:r w:rsidR="00981C2B" w:rsidRPr="00981C2B">
        <w:rPr>
          <w:rFonts w:ascii="Times New Roman" w:hAnsi="Times New Roman" w:cs="Times New Roman"/>
          <w:sz w:val="24"/>
          <w:szCs w:val="24"/>
        </w:rPr>
        <w:t>1.</w:t>
      </w:r>
      <w:r>
        <w:rPr>
          <w:rFonts w:ascii="Times New Roman" w:hAnsi="Times New Roman" w:cs="Times New Roman"/>
          <w:sz w:val="24"/>
          <w:szCs w:val="24"/>
        </w:rPr>
        <w:t xml:space="preserve"> Д</w:t>
      </w:r>
      <w:r w:rsidR="00981C2B" w:rsidRPr="00981C2B">
        <w:rPr>
          <w:rFonts w:ascii="Times New Roman" w:hAnsi="Times New Roman" w:cs="Times New Roman"/>
          <w:sz w:val="24"/>
          <w:szCs w:val="24"/>
        </w:rPr>
        <w:t>остоверность предоставляемой информации;</w:t>
      </w:r>
    </w:p>
    <w:p w:rsidR="00981C2B" w:rsidRPr="00981C2B" w:rsidRDefault="00353DF9" w:rsidP="00981C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2.34.1.2. Ч</w:t>
      </w:r>
      <w:r w:rsidR="00981C2B" w:rsidRPr="00981C2B">
        <w:rPr>
          <w:rFonts w:ascii="Times New Roman" w:hAnsi="Times New Roman" w:cs="Times New Roman"/>
          <w:sz w:val="24"/>
          <w:szCs w:val="24"/>
        </w:rPr>
        <w:t>еткость в изложении информации;</w:t>
      </w:r>
    </w:p>
    <w:p w:rsidR="00981C2B" w:rsidRPr="00981C2B" w:rsidRDefault="00353DF9" w:rsidP="00981C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2.34.1.3. П</w:t>
      </w:r>
      <w:r w:rsidR="00981C2B" w:rsidRPr="00981C2B">
        <w:rPr>
          <w:rFonts w:ascii="Times New Roman" w:hAnsi="Times New Roman" w:cs="Times New Roman"/>
          <w:sz w:val="24"/>
          <w:szCs w:val="24"/>
        </w:rPr>
        <w:t>олнота информирования;</w:t>
      </w:r>
    </w:p>
    <w:p w:rsidR="00981C2B" w:rsidRPr="00981C2B" w:rsidRDefault="00353DF9" w:rsidP="00981C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2.34.1.4. Н</w:t>
      </w:r>
      <w:r w:rsidR="00981C2B" w:rsidRPr="00981C2B">
        <w:rPr>
          <w:rFonts w:ascii="Times New Roman" w:hAnsi="Times New Roman" w:cs="Times New Roman"/>
          <w:sz w:val="24"/>
          <w:szCs w:val="24"/>
        </w:rPr>
        <w:t>аглядность форм предоставляемой информации (при письменном информировании);</w:t>
      </w:r>
    </w:p>
    <w:p w:rsidR="00981C2B" w:rsidRPr="00981C2B" w:rsidRDefault="00353DF9" w:rsidP="00981C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2.34.1.5. У</w:t>
      </w:r>
      <w:r w:rsidR="00981C2B" w:rsidRPr="00981C2B">
        <w:rPr>
          <w:rFonts w:ascii="Times New Roman" w:hAnsi="Times New Roman" w:cs="Times New Roman"/>
          <w:sz w:val="24"/>
          <w:szCs w:val="24"/>
        </w:rPr>
        <w:t>добство и доступность получения информации;</w:t>
      </w:r>
    </w:p>
    <w:p w:rsidR="00981C2B" w:rsidRPr="00981C2B" w:rsidRDefault="00353DF9" w:rsidP="00981C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2.34.1.6. О</w:t>
      </w:r>
      <w:r w:rsidR="00981C2B" w:rsidRPr="00981C2B">
        <w:rPr>
          <w:rFonts w:ascii="Times New Roman" w:hAnsi="Times New Roman" w:cs="Times New Roman"/>
          <w:sz w:val="24"/>
          <w:szCs w:val="24"/>
        </w:rPr>
        <w:t>перативность предоставления информации.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p>
    <w:p w:rsidR="00981C2B" w:rsidRPr="00981C2B" w:rsidRDefault="00981C2B" w:rsidP="00981C2B">
      <w:pPr>
        <w:pStyle w:val="ConsPlusNormal"/>
        <w:ind w:firstLine="709"/>
        <w:jc w:val="center"/>
        <w:rPr>
          <w:rFonts w:ascii="Times New Roman" w:hAnsi="Times New Roman" w:cs="Times New Roman"/>
          <w:b/>
          <w:bCs/>
          <w:sz w:val="24"/>
          <w:szCs w:val="24"/>
        </w:rPr>
      </w:pPr>
      <w:r w:rsidRPr="00981C2B">
        <w:rPr>
          <w:rFonts w:ascii="Times New Roman" w:hAnsi="Times New Roman" w:cs="Times New Roman"/>
          <w:b/>
          <w:bCs/>
          <w:caps/>
          <w:sz w:val="24"/>
          <w:szCs w:val="24"/>
        </w:rPr>
        <w:t xml:space="preserve">РАЗДЕЛ </w:t>
      </w:r>
      <w:r w:rsidRPr="00981C2B">
        <w:rPr>
          <w:rFonts w:ascii="Times New Roman" w:hAnsi="Times New Roman" w:cs="Times New Roman"/>
          <w:b/>
          <w:bCs/>
          <w:caps/>
          <w:sz w:val="24"/>
          <w:szCs w:val="24"/>
          <w:lang w:val="en-US"/>
        </w:rPr>
        <w:t>III</w:t>
      </w:r>
      <w:r w:rsidRPr="00981C2B">
        <w:rPr>
          <w:rFonts w:ascii="Times New Roman" w:hAnsi="Times New Roman" w:cs="Times New Roman"/>
          <w:b/>
          <w:bCs/>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1C2B" w:rsidRPr="00981C2B" w:rsidRDefault="00981C2B" w:rsidP="00353DF9">
      <w:pPr>
        <w:pStyle w:val="ac"/>
        <w:spacing w:after="0"/>
      </w:pP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 Предоставление муниципальной услуги начинается с удостоверения личности заявителя, доверенного представителя.  Личность заявителя</w:t>
      </w:r>
      <w:r w:rsidR="00353DF9">
        <w:rPr>
          <w:rFonts w:ascii="Times New Roman" w:hAnsi="Times New Roman" w:cs="Times New Roman"/>
          <w:sz w:val="24"/>
          <w:szCs w:val="24"/>
        </w:rPr>
        <w:t xml:space="preserve"> (доверенного представителя</w:t>
      </w:r>
      <w:r w:rsidRPr="00981C2B">
        <w:rPr>
          <w:rFonts w:ascii="Times New Roman" w:hAnsi="Times New Roman" w:cs="Times New Roman"/>
          <w:sz w:val="24"/>
          <w:szCs w:val="24"/>
        </w:rPr>
        <w:t>)  удостоверяется паспортом или другим доку</w:t>
      </w:r>
      <w:r w:rsidR="00353DF9">
        <w:rPr>
          <w:rFonts w:ascii="Times New Roman" w:hAnsi="Times New Roman" w:cs="Times New Roman"/>
          <w:sz w:val="24"/>
          <w:szCs w:val="24"/>
        </w:rPr>
        <w:t>ментом, удостоверяющим личность;</w:t>
      </w:r>
    </w:p>
    <w:p w:rsidR="00981C2B" w:rsidRPr="00981C2B" w:rsidRDefault="00981C2B" w:rsidP="00353DF9">
      <w:pPr>
        <w:pStyle w:val="ac"/>
        <w:spacing w:after="0"/>
        <w:ind w:firstLine="709"/>
        <w:jc w:val="both"/>
      </w:pPr>
      <w:r w:rsidRPr="00981C2B">
        <w:t>3.2. Предоставление услуги включает в себя следующие административные процедуры:</w:t>
      </w:r>
    </w:p>
    <w:p w:rsidR="00981C2B" w:rsidRPr="00981C2B" w:rsidRDefault="00981C2B" w:rsidP="00353D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3.2.1. </w:t>
      </w:r>
      <w:r w:rsidR="00353DF9">
        <w:rPr>
          <w:rFonts w:ascii="Times New Roman" w:hAnsi="Times New Roman" w:cs="Times New Roman"/>
          <w:sz w:val="24"/>
          <w:szCs w:val="24"/>
        </w:rPr>
        <w:t>П</w:t>
      </w:r>
      <w:r w:rsidRPr="00981C2B">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p w:rsidR="00981C2B" w:rsidRPr="00981C2B" w:rsidRDefault="00981C2B" w:rsidP="00353D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3.2.2. </w:t>
      </w:r>
      <w:r w:rsidR="00353DF9">
        <w:rPr>
          <w:rFonts w:ascii="Times New Roman" w:hAnsi="Times New Roman" w:cs="Times New Roman"/>
          <w:sz w:val="24"/>
          <w:szCs w:val="24"/>
        </w:rPr>
        <w:t>Р</w:t>
      </w:r>
      <w:r w:rsidRPr="00981C2B">
        <w:rPr>
          <w:rFonts w:ascii="Times New Roman" w:hAnsi="Times New Roman" w:cs="Times New Roman"/>
          <w:sz w:val="24"/>
          <w:szCs w:val="24"/>
        </w:rPr>
        <w:t>ассмотрение представленных документов на установление наличия права на получение муниципальной услуги;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3.2.3. </w:t>
      </w:r>
      <w:r w:rsidR="00353DF9">
        <w:rPr>
          <w:rFonts w:ascii="Times New Roman" w:hAnsi="Times New Roman" w:cs="Times New Roman"/>
          <w:sz w:val="24"/>
          <w:szCs w:val="24"/>
        </w:rPr>
        <w:t>П</w:t>
      </w:r>
      <w:r w:rsidRPr="00981C2B">
        <w:rPr>
          <w:rFonts w:ascii="Times New Roman" w:hAnsi="Times New Roman" w:cs="Times New Roman"/>
          <w:sz w:val="24"/>
          <w:szCs w:val="24"/>
        </w:rPr>
        <w:t>ринятие решения о предоставлении или об отказе в предо</w:t>
      </w:r>
      <w:r w:rsidR="00353DF9">
        <w:rPr>
          <w:rFonts w:ascii="Times New Roman" w:hAnsi="Times New Roman" w:cs="Times New Roman"/>
          <w:sz w:val="24"/>
          <w:szCs w:val="24"/>
        </w:rPr>
        <w:t>ставлении муниципальной услуги;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3.2.4.</w:t>
      </w:r>
      <w:r w:rsidR="00353DF9">
        <w:rPr>
          <w:rFonts w:ascii="Times New Roman" w:hAnsi="Times New Roman" w:cs="Times New Roman"/>
          <w:sz w:val="24"/>
          <w:szCs w:val="24"/>
        </w:rPr>
        <w:t xml:space="preserve"> П</w:t>
      </w:r>
      <w:r w:rsidRPr="00981C2B">
        <w:rPr>
          <w:rFonts w:ascii="Times New Roman" w:hAnsi="Times New Roman" w:cs="Times New Roman"/>
          <w:sz w:val="24"/>
          <w:szCs w:val="24"/>
        </w:rPr>
        <w:t xml:space="preserve">одготовка постановления Администрации муниципального образования об </w:t>
      </w:r>
      <w:r w:rsidRPr="00981C2B">
        <w:rPr>
          <w:rFonts w:ascii="Times New Roman" w:hAnsi="Times New Roman" w:cs="Times New Roman"/>
          <w:sz w:val="24"/>
          <w:szCs w:val="24"/>
        </w:rPr>
        <w:lastRenderedPageBreak/>
        <w:t>утверждении перечня имущества, принимаемого в муниципальную собственность муниципального образования Алапаевское, подготовка и заключение договора безвозмездной передачи имущества в муниципальную собственность, либо подготовка постановления об отказе в принятии имущества в муниципальную собственность.</w:t>
      </w:r>
    </w:p>
    <w:p w:rsidR="00981C2B" w:rsidRPr="00981C2B" w:rsidRDefault="00981C2B" w:rsidP="00353DF9">
      <w:pPr>
        <w:pStyle w:val="ac"/>
        <w:spacing w:after="0"/>
        <w:ind w:firstLine="709"/>
        <w:jc w:val="both"/>
      </w:pPr>
      <w:r w:rsidRPr="00981C2B">
        <w:t xml:space="preserve">3.3. Блок-схема по предоставлению муниципальной услуги приведена в </w:t>
      </w:r>
      <w:r w:rsidR="00353DF9">
        <w:t>п</w:t>
      </w:r>
      <w:r w:rsidRPr="00981C2B">
        <w:t>риложении    № 2 к  Р</w:t>
      </w:r>
      <w:r w:rsidR="00353DF9">
        <w:t>егламенту;</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3.4. При предоставлении муниципальной услуги с участием МФЦ, МФЦ осуществляет следующие действия:</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3.4</w:t>
      </w:r>
      <w:r w:rsidR="00353DF9">
        <w:rPr>
          <w:rFonts w:ascii="Times New Roman" w:hAnsi="Times New Roman" w:cs="Times New Roman"/>
          <w:sz w:val="24"/>
          <w:szCs w:val="24"/>
        </w:rPr>
        <w:t>.1. И</w:t>
      </w:r>
      <w:r w:rsidRPr="00981C2B">
        <w:rPr>
          <w:rFonts w:ascii="Times New Roman" w:hAnsi="Times New Roman" w:cs="Times New Roman"/>
          <w:sz w:val="24"/>
          <w:szCs w:val="24"/>
        </w:rPr>
        <w:t>нформирование заявителей о порядке предо</w:t>
      </w:r>
      <w:r w:rsidR="00353DF9">
        <w:rPr>
          <w:rFonts w:ascii="Times New Roman" w:hAnsi="Times New Roman" w:cs="Times New Roman"/>
          <w:sz w:val="24"/>
          <w:szCs w:val="24"/>
        </w:rPr>
        <w:t>ставления муниципальной услуги А</w:t>
      </w:r>
      <w:r w:rsidRPr="00981C2B">
        <w:rPr>
          <w:rFonts w:ascii="Times New Roman" w:hAnsi="Times New Roman" w:cs="Times New Roman"/>
          <w:sz w:val="24"/>
          <w:szCs w:val="24"/>
        </w:rPr>
        <w:t>дминистрацией</w:t>
      </w:r>
      <w:r w:rsidR="00353DF9">
        <w:rPr>
          <w:rFonts w:ascii="Times New Roman" w:hAnsi="Times New Roman" w:cs="Times New Roman"/>
          <w:sz w:val="24"/>
          <w:szCs w:val="24"/>
        </w:rPr>
        <w:t xml:space="preserve"> муниципального образования Алапаевское</w:t>
      </w:r>
      <w:r w:rsidRPr="00981C2B">
        <w:rPr>
          <w:rFonts w:ascii="Times New Roman" w:hAnsi="Times New Roman" w:cs="Times New Roman"/>
          <w:sz w:val="24"/>
          <w:szCs w:val="24"/>
        </w:rPr>
        <w:t xml:space="preserve"> через МФЦ;</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3.4</w:t>
      </w:r>
      <w:r w:rsidR="00353DF9">
        <w:rPr>
          <w:rFonts w:ascii="Times New Roman" w:hAnsi="Times New Roman" w:cs="Times New Roman"/>
          <w:sz w:val="24"/>
          <w:szCs w:val="24"/>
        </w:rPr>
        <w:t>.2. И</w:t>
      </w:r>
      <w:r w:rsidRPr="00981C2B">
        <w:rPr>
          <w:rFonts w:ascii="Times New Roman" w:hAnsi="Times New Roman" w:cs="Times New Roman"/>
          <w:sz w:val="24"/>
          <w:szCs w:val="24"/>
        </w:rPr>
        <w:t>нформирование</w:t>
      </w:r>
      <w:r w:rsidR="00353DF9">
        <w:rPr>
          <w:rFonts w:ascii="Times New Roman" w:hAnsi="Times New Roman" w:cs="Times New Roman"/>
          <w:sz w:val="24"/>
          <w:szCs w:val="24"/>
        </w:rPr>
        <w:t xml:space="preserve"> заявителей о месте нахождения А</w:t>
      </w:r>
      <w:r w:rsidRPr="00981C2B">
        <w:rPr>
          <w:rFonts w:ascii="Times New Roman" w:hAnsi="Times New Roman" w:cs="Times New Roman"/>
          <w:sz w:val="24"/>
          <w:szCs w:val="24"/>
        </w:rPr>
        <w:t>дминистрации</w:t>
      </w:r>
      <w:r w:rsidR="00353DF9">
        <w:rPr>
          <w:rFonts w:ascii="Times New Roman" w:hAnsi="Times New Roman" w:cs="Times New Roman"/>
          <w:sz w:val="24"/>
          <w:szCs w:val="24"/>
        </w:rPr>
        <w:t xml:space="preserve"> муниципального образования Алапаевское</w:t>
      </w:r>
      <w:r w:rsidRPr="00981C2B">
        <w:rPr>
          <w:rFonts w:ascii="Times New Roman" w:hAnsi="Times New Roman" w:cs="Times New Roman"/>
          <w:sz w:val="24"/>
          <w:szCs w:val="24"/>
        </w:rPr>
        <w:t>, режиме</w:t>
      </w:r>
      <w:r w:rsidR="00353DF9">
        <w:rPr>
          <w:rFonts w:ascii="Times New Roman" w:hAnsi="Times New Roman" w:cs="Times New Roman"/>
          <w:sz w:val="24"/>
          <w:szCs w:val="24"/>
        </w:rPr>
        <w:t xml:space="preserve"> работы и контактных телефонах с</w:t>
      </w:r>
      <w:r w:rsidRPr="00981C2B">
        <w:rPr>
          <w:rFonts w:ascii="Times New Roman" w:hAnsi="Times New Roman" w:cs="Times New Roman"/>
          <w:sz w:val="24"/>
          <w:szCs w:val="24"/>
        </w:rPr>
        <w:t>пециалиста;</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3.4</w:t>
      </w:r>
      <w:r w:rsidR="00353DF9">
        <w:rPr>
          <w:rFonts w:ascii="Times New Roman" w:hAnsi="Times New Roman" w:cs="Times New Roman"/>
          <w:sz w:val="24"/>
          <w:szCs w:val="24"/>
        </w:rPr>
        <w:t>.3.  П</w:t>
      </w:r>
      <w:r w:rsidRPr="00981C2B">
        <w:rPr>
          <w:rFonts w:ascii="Times New Roman" w:hAnsi="Times New Roman" w:cs="Times New Roman"/>
          <w:sz w:val="24"/>
          <w:szCs w:val="24"/>
        </w:rPr>
        <w:t>рием письменных заявлений заявителей;</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3.4</w:t>
      </w:r>
      <w:r w:rsidR="00353DF9">
        <w:rPr>
          <w:rFonts w:ascii="Times New Roman" w:hAnsi="Times New Roman" w:cs="Times New Roman"/>
          <w:sz w:val="24"/>
          <w:szCs w:val="24"/>
        </w:rPr>
        <w:t>.4.  П</w:t>
      </w:r>
      <w:r w:rsidRPr="00981C2B">
        <w:rPr>
          <w:rFonts w:ascii="Times New Roman" w:hAnsi="Times New Roman" w:cs="Times New Roman"/>
          <w:sz w:val="24"/>
          <w:szCs w:val="24"/>
        </w:rPr>
        <w:t>ередачу п</w:t>
      </w:r>
      <w:r w:rsidR="00353DF9">
        <w:rPr>
          <w:rFonts w:ascii="Times New Roman" w:hAnsi="Times New Roman" w:cs="Times New Roman"/>
          <w:sz w:val="24"/>
          <w:szCs w:val="24"/>
        </w:rPr>
        <w:t>ринятых письменных заявлений в А</w:t>
      </w:r>
      <w:r w:rsidRPr="00981C2B">
        <w:rPr>
          <w:rFonts w:ascii="Times New Roman" w:hAnsi="Times New Roman" w:cs="Times New Roman"/>
          <w:sz w:val="24"/>
          <w:szCs w:val="24"/>
        </w:rPr>
        <w:t>дминистрацию</w:t>
      </w:r>
      <w:r w:rsidR="00353DF9">
        <w:rPr>
          <w:rFonts w:ascii="Times New Roman" w:hAnsi="Times New Roman" w:cs="Times New Roman"/>
          <w:sz w:val="24"/>
          <w:szCs w:val="24"/>
        </w:rPr>
        <w:t xml:space="preserve"> муниципального образования Алапаевское</w:t>
      </w:r>
      <w:r w:rsidRPr="00981C2B">
        <w:rPr>
          <w:rFonts w:ascii="Times New Roman" w:hAnsi="Times New Roman" w:cs="Times New Roman"/>
          <w:sz w:val="24"/>
          <w:szCs w:val="24"/>
        </w:rPr>
        <w:t>;</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3.4</w:t>
      </w:r>
      <w:r w:rsidR="00353DF9">
        <w:rPr>
          <w:rFonts w:ascii="Times New Roman" w:hAnsi="Times New Roman" w:cs="Times New Roman"/>
          <w:sz w:val="24"/>
          <w:szCs w:val="24"/>
        </w:rPr>
        <w:t>.5.  В</w:t>
      </w:r>
      <w:r w:rsidRPr="00981C2B">
        <w:rPr>
          <w:rFonts w:ascii="Times New Roman" w:hAnsi="Times New Roman" w:cs="Times New Roman"/>
          <w:sz w:val="24"/>
          <w:szCs w:val="24"/>
        </w:rPr>
        <w:t>ыдачу р</w:t>
      </w:r>
      <w:r w:rsidR="00AC64AD">
        <w:rPr>
          <w:rFonts w:ascii="Times New Roman" w:hAnsi="Times New Roman" w:cs="Times New Roman"/>
          <w:sz w:val="24"/>
          <w:szCs w:val="24"/>
        </w:rPr>
        <w:t>езультата предоставления услуги;</w:t>
      </w:r>
    </w:p>
    <w:p w:rsidR="00981C2B" w:rsidRPr="00981C2B" w:rsidRDefault="00981C2B" w:rsidP="00353DF9">
      <w:pPr>
        <w:pStyle w:val="ac"/>
        <w:spacing w:after="0"/>
        <w:ind w:firstLine="709"/>
        <w:jc w:val="both"/>
      </w:pPr>
      <w:r w:rsidRPr="00981C2B">
        <w:t xml:space="preserve">3.5. Основанием для начала исполнения процедуры «Прием и регистрация заявления и документов, необходимых для предоставления муниципальной услуги» является обращение заявителя с заявлением о безвозмездной передаче имущества в муниципальную собственность </w:t>
      </w:r>
      <w:r w:rsidR="00353DF9">
        <w:t>(П</w:t>
      </w:r>
      <w:r w:rsidRPr="00981C2B">
        <w:t xml:space="preserve">риложение № 1 к Регламенту) с приложением документов, указанных в пункте 2.8.  </w:t>
      </w:r>
      <w:r w:rsidR="00353DF9">
        <w:t>настоящего Регламента;</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3.6. В случае обращения заявителя в МФЦ ответственным за выполнение да</w:t>
      </w:r>
      <w:r w:rsidR="00353DF9">
        <w:rPr>
          <w:rFonts w:ascii="Times New Roman" w:hAnsi="Times New Roman" w:cs="Times New Roman"/>
          <w:sz w:val="24"/>
          <w:szCs w:val="24"/>
        </w:rPr>
        <w:t>нной процедуры является сотрудник</w:t>
      </w:r>
      <w:r w:rsidRPr="00981C2B">
        <w:rPr>
          <w:rFonts w:ascii="Times New Roman" w:hAnsi="Times New Roman" w:cs="Times New Roman"/>
          <w:sz w:val="24"/>
          <w:szCs w:val="24"/>
        </w:rPr>
        <w:t xml:space="preserve"> МФЦ. Для получения муниципальной услуги заявители представляют в МФЦ заявление по форме и необходимые докумен</w:t>
      </w:r>
      <w:r w:rsidR="00353DF9">
        <w:rPr>
          <w:rFonts w:ascii="Times New Roman" w:hAnsi="Times New Roman" w:cs="Times New Roman"/>
          <w:sz w:val="24"/>
          <w:szCs w:val="24"/>
        </w:rPr>
        <w:t>ты, в соответствии с настоящим А</w:t>
      </w:r>
      <w:r w:rsidRPr="00981C2B">
        <w:rPr>
          <w:rFonts w:ascii="Times New Roman" w:hAnsi="Times New Roman" w:cs="Times New Roman"/>
          <w:sz w:val="24"/>
          <w:szCs w:val="24"/>
        </w:rPr>
        <w:t>дминистративным регламентом. При обращении заявителя или его пре</w:t>
      </w:r>
      <w:r w:rsidR="00353DF9">
        <w:rPr>
          <w:rFonts w:ascii="Times New Roman" w:hAnsi="Times New Roman" w:cs="Times New Roman"/>
          <w:sz w:val="24"/>
          <w:szCs w:val="24"/>
        </w:rPr>
        <w:t>дставителя с заявлением сотрудник</w:t>
      </w:r>
      <w:r w:rsidRPr="00981C2B">
        <w:rPr>
          <w:rFonts w:ascii="Times New Roman" w:hAnsi="Times New Roman" w:cs="Times New Roman"/>
          <w:sz w:val="24"/>
          <w:szCs w:val="24"/>
        </w:rPr>
        <w:t xml:space="preserve"> МФЦ осуществляет действи</w:t>
      </w:r>
      <w:r w:rsidR="00AC64AD">
        <w:rPr>
          <w:rFonts w:ascii="Times New Roman" w:hAnsi="Times New Roman" w:cs="Times New Roman"/>
          <w:sz w:val="24"/>
          <w:szCs w:val="24"/>
        </w:rPr>
        <w:t>я в соответствии с С</w:t>
      </w:r>
      <w:r w:rsidRPr="00981C2B">
        <w:rPr>
          <w:rFonts w:ascii="Times New Roman" w:hAnsi="Times New Roman" w:cs="Times New Roman"/>
          <w:sz w:val="24"/>
          <w:szCs w:val="24"/>
        </w:rPr>
        <w:t>оглашением о взаимодействии.</w:t>
      </w:r>
    </w:p>
    <w:p w:rsidR="00981C2B" w:rsidRPr="00981C2B" w:rsidRDefault="00981C2B" w:rsidP="00353DF9">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353DF9">
        <w:rPr>
          <w:rFonts w:ascii="Times New Roman" w:hAnsi="Times New Roman" w:cs="Times New Roman"/>
          <w:sz w:val="24"/>
          <w:szCs w:val="24"/>
        </w:rPr>
        <w:t xml:space="preserve"> чем установленный в настоящем А</w:t>
      </w:r>
      <w:r w:rsidRPr="00981C2B">
        <w:rPr>
          <w:rFonts w:ascii="Times New Roman" w:hAnsi="Times New Roman" w:cs="Times New Roman"/>
          <w:sz w:val="24"/>
          <w:szCs w:val="24"/>
        </w:rPr>
        <w:t>дминистративном регламенте.</w:t>
      </w:r>
    </w:p>
    <w:p w:rsidR="00981C2B" w:rsidRPr="00981C2B" w:rsidRDefault="00353DF9" w:rsidP="00353DF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w:t>
      </w:r>
      <w:r w:rsidR="00981C2B" w:rsidRPr="00981C2B">
        <w:rPr>
          <w:rFonts w:ascii="Times New Roman" w:hAnsi="Times New Roman" w:cs="Times New Roman"/>
          <w:sz w:val="24"/>
          <w:szCs w:val="24"/>
        </w:rPr>
        <w:t xml:space="preserve">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w:t>
      </w:r>
      <w:r>
        <w:rPr>
          <w:rFonts w:ascii="Times New Roman" w:hAnsi="Times New Roman" w:cs="Times New Roman"/>
          <w:sz w:val="24"/>
          <w:szCs w:val="24"/>
        </w:rPr>
        <w:t>вляется. Сотрудник</w:t>
      </w:r>
      <w:r w:rsidR="00981C2B" w:rsidRPr="00981C2B">
        <w:rPr>
          <w:rFonts w:ascii="Times New Roman" w:hAnsi="Times New Roman" w:cs="Times New Roman"/>
          <w:sz w:val="24"/>
          <w:szCs w:val="24"/>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w:t>
      </w:r>
      <w:r>
        <w:rPr>
          <w:rFonts w:ascii="Times New Roman" w:hAnsi="Times New Roman" w:cs="Times New Roman"/>
          <w:sz w:val="24"/>
          <w:szCs w:val="24"/>
        </w:rPr>
        <w:t xml:space="preserve"> Регламента. Принятое заявление</w:t>
      </w:r>
      <w:r w:rsidR="00981C2B" w:rsidRPr="00981C2B">
        <w:rPr>
          <w:rFonts w:ascii="Times New Roman" w:hAnsi="Times New Roman" w:cs="Times New Roman"/>
          <w:sz w:val="24"/>
          <w:szCs w:val="24"/>
        </w:rPr>
        <w:t xml:space="preserve"> регистрируется путём проставления прямоугольного штампа с регистрационным номером МФЦ. Рядом с оттиском штампа также указывается дата приё</w:t>
      </w:r>
      <w:r w:rsidR="00AC64AD">
        <w:rPr>
          <w:rFonts w:ascii="Times New Roman" w:hAnsi="Times New Roman" w:cs="Times New Roman"/>
          <w:sz w:val="24"/>
          <w:szCs w:val="24"/>
        </w:rPr>
        <w:t>ма и личная подпись сотрудника</w:t>
      </w:r>
      <w:r w:rsidR="00981C2B" w:rsidRPr="00981C2B">
        <w:rPr>
          <w:rFonts w:ascii="Times New Roman" w:hAnsi="Times New Roman" w:cs="Times New Roman"/>
          <w:sz w:val="24"/>
          <w:szCs w:val="24"/>
        </w:rPr>
        <w:t>, приняв</w:t>
      </w:r>
      <w:r>
        <w:rPr>
          <w:rFonts w:ascii="Times New Roman" w:hAnsi="Times New Roman" w:cs="Times New Roman"/>
          <w:sz w:val="24"/>
          <w:szCs w:val="24"/>
        </w:rPr>
        <w:t>шего запрос. После чего сотрудник</w:t>
      </w:r>
      <w:r w:rsidR="00981C2B" w:rsidRPr="00981C2B">
        <w:rPr>
          <w:rFonts w:ascii="Times New Roman" w:hAnsi="Times New Roman" w:cs="Times New Roman"/>
          <w:sz w:val="24"/>
          <w:szCs w:val="24"/>
        </w:rPr>
        <w:t xml:space="preserve"> МФЦ направляет  принятые заявление и документы в Администрацию муниципального образования Алапаевское для принятия решения.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3.7. В случае обращение заявителя в Администрацию муниципального образования Алапаевское, специалист Комитета, в чьи должностные обязанности входит исполнение настоящей муниципальной услуги</w:t>
      </w:r>
      <w:r w:rsidR="00353DF9">
        <w:rPr>
          <w:rFonts w:ascii="Times New Roman" w:hAnsi="Times New Roman" w:cs="Times New Roman"/>
          <w:sz w:val="24"/>
          <w:szCs w:val="24"/>
        </w:rPr>
        <w:t xml:space="preserve"> (далее – специалист Комитета</w:t>
      </w:r>
      <w:r w:rsidRPr="00981C2B">
        <w:rPr>
          <w:rFonts w:ascii="Times New Roman" w:hAnsi="Times New Roman" w:cs="Times New Roman"/>
          <w:sz w:val="24"/>
          <w:szCs w:val="24"/>
        </w:rPr>
        <w:t>), устанавливает личность заявителя, его полномочия по предоставлению заявления</w:t>
      </w:r>
      <w:r w:rsidR="00353DF9">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3.8. Оригиналы документов предоставляются для сверки на соответствие представленных экземпляров оригиналам</w:t>
      </w:r>
      <w:r w:rsidR="00353DF9">
        <w:rPr>
          <w:rFonts w:ascii="Times New Roman" w:hAnsi="Times New Roman" w:cs="Times New Roman"/>
          <w:sz w:val="24"/>
          <w:szCs w:val="24"/>
        </w:rPr>
        <w:t xml:space="preserve"> документов и подлежат возврату;</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3.9. Специалист Комитета проверяет соответствие представленных документов требованиям, удостоверяясь, что:</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3.9.1.</w:t>
      </w:r>
      <w:r w:rsidR="00353DF9">
        <w:rPr>
          <w:rFonts w:ascii="Times New Roman" w:hAnsi="Times New Roman" w:cs="Times New Roman"/>
          <w:sz w:val="24"/>
          <w:szCs w:val="24"/>
        </w:rPr>
        <w:t xml:space="preserve"> Д</w:t>
      </w:r>
      <w:r w:rsidRPr="00981C2B">
        <w:rPr>
          <w:rFonts w:ascii="Times New Roman" w:hAnsi="Times New Roman" w:cs="Times New Roman"/>
          <w:sz w:val="24"/>
          <w:szCs w:val="24"/>
        </w:rPr>
        <w:t>окументы в установленных законодательством случаях нотариально удостоверены;</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3.9.2. </w:t>
      </w:r>
      <w:r w:rsidR="00353DF9">
        <w:rPr>
          <w:rFonts w:ascii="Times New Roman" w:hAnsi="Times New Roman" w:cs="Times New Roman"/>
          <w:sz w:val="24"/>
          <w:szCs w:val="24"/>
        </w:rPr>
        <w:t>С</w:t>
      </w:r>
      <w:r w:rsidRPr="00981C2B">
        <w:rPr>
          <w:rFonts w:ascii="Times New Roman" w:hAnsi="Times New Roman" w:cs="Times New Roman"/>
          <w:sz w:val="24"/>
          <w:szCs w:val="24"/>
        </w:rPr>
        <w:t>креплены печатями;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3.9.3. </w:t>
      </w:r>
      <w:r w:rsidR="00353DF9">
        <w:rPr>
          <w:rFonts w:ascii="Times New Roman" w:hAnsi="Times New Roman" w:cs="Times New Roman"/>
          <w:sz w:val="24"/>
          <w:szCs w:val="24"/>
        </w:rPr>
        <w:t>И</w:t>
      </w:r>
      <w:r w:rsidRPr="00981C2B">
        <w:rPr>
          <w:rFonts w:ascii="Times New Roman" w:hAnsi="Times New Roman" w:cs="Times New Roman"/>
          <w:sz w:val="24"/>
          <w:szCs w:val="24"/>
        </w:rPr>
        <w:t>меют надлежащие подписи сторон или определенны законодательством должностных лиц;</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3.9.4. </w:t>
      </w:r>
      <w:r w:rsidR="00353DF9">
        <w:rPr>
          <w:rFonts w:ascii="Times New Roman" w:hAnsi="Times New Roman" w:cs="Times New Roman"/>
          <w:sz w:val="24"/>
          <w:szCs w:val="24"/>
        </w:rPr>
        <w:t>Т</w:t>
      </w:r>
      <w:r w:rsidRPr="00981C2B">
        <w:rPr>
          <w:rFonts w:ascii="Times New Roman" w:hAnsi="Times New Roman" w:cs="Times New Roman"/>
          <w:sz w:val="24"/>
          <w:szCs w:val="24"/>
        </w:rPr>
        <w:t>ексты документов написаны разборчиво;</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3.9.5. </w:t>
      </w:r>
      <w:r w:rsidR="00353DF9">
        <w:rPr>
          <w:rFonts w:ascii="Times New Roman" w:hAnsi="Times New Roman" w:cs="Times New Roman"/>
          <w:sz w:val="24"/>
          <w:szCs w:val="24"/>
        </w:rPr>
        <w:t>Ф</w:t>
      </w:r>
      <w:r w:rsidRPr="00981C2B">
        <w:rPr>
          <w:rFonts w:ascii="Times New Roman" w:hAnsi="Times New Roman" w:cs="Times New Roman"/>
          <w:sz w:val="24"/>
          <w:szCs w:val="24"/>
        </w:rPr>
        <w:t>амилии, имена и отчества физических лиц, адреса их мест жительства написаны полностью;</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3.9.6. </w:t>
      </w:r>
      <w:r w:rsidR="00353DF9">
        <w:rPr>
          <w:rFonts w:ascii="Times New Roman" w:hAnsi="Times New Roman" w:cs="Times New Roman"/>
          <w:sz w:val="24"/>
          <w:szCs w:val="24"/>
        </w:rPr>
        <w:t>В</w:t>
      </w:r>
      <w:r w:rsidRPr="00981C2B">
        <w:rPr>
          <w:rFonts w:ascii="Times New Roman" w:hAnsi="Times New Roman" w:cs="Times New Roman"/>
          <w:sz w:val="24"/>
          <w:szCs w:val="24"/>
        </w:rPr>
        <w:t xml:space="preserve"> документах нет подчисток, приписок, зачеркнутых слов и иных исправлений;</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3.9.7. </w:t>
      </w:r>
      <w:r w:rsidR="00353DF9">
        <w:rPr>
          <w:rFonts w:ascii="Times New Roman" w:hAnsi="Times New Roman" w:cs="Times New Roman"/>
          <w:sz w:val="24"/>
          <w:szCs w:val="24"/>
        </w:rPr>
        <w:t>Д</w:t>
      </w:r>
      <w:r w:rsidRPr="00981C2B">
        <w:rPr>
          <w:rFonts w:ascii="Times New Roman" w:hAnsi="Times New Roman" w:cs="Times New Roman"/>
          <w:sz w:val="24"/>
          <w:szCs w:val="24"/>
        </w:rPr>
        <w:t>окументы не исполнены карандашом;</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3.9.8. </w:t>
      </w:r>
      <w:r w:rsidR="00353DF9">
        <w:rPr>
          <w:rFonts w:ascii="Times New Roman" w:hAnsi="Times New Roman" w:cs="Times New Roman"/>
          <w:sz w:val="24"/>
          <w:szCs w:val="24"/>
        </w:rPr>
        <w:t>Д</w:t>
      </w:r>
      <w:r w:rsidRPr="00981C2B">
        <w:rPr>
          <w:rFonts w:ascii="Times New Roman" w:hAnsi="Times New Roman" w:cs="Times New Roman"/>
          <w:sz w:val="24"/>
          <w:szCs w:val="24"/>
        </w:rPr>
        <w:t>окументы не имеют серьезных повреждений, наличие которых не позволяет однозначно истолковать их содержание.</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3.10. Специалист Комитета, в чьи обязанности входит исполнение муниципальной услуги, сверяет представленные экземпляры</w:t>
      </w:r>
      <w:r w:rsidR="00454DCA">
        <w:rPr>
          <w:rFonts w:ascii="Times New Roman" w:hAnsi="Times New Roman" w:cs="Times New Roman"/>
          <w:sz w:val="24"/>
          <w:szCs w:val="24"/>
        </w:rPr>
        <w:t xml:space="preserve"> копий документов с оригиналами;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3.11. Основанием для отказа в принятии документов является несоответствие представленных документов п. 2.8. настоящего Регламента. В этом случае зая</w:t>
      </w:r>
      <w:r w:rsidR="00454DCA">
        <w:rPr>
          <w:rFonts w:ascii="Times New Roman" w:hAnsi="Times New Roman" w:cs="Times New Roman"/>
          <w:sz w:val="24"/>
          <w:szCs w:val="24"/>
        </w:rPr>
        <w:t>вление и документы возвращаются;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3.12. В случае, если представленные документы соответс</w:t>
      </w:r>
      <w:r w:rsidR="00454DCA">
        <w:rPr>
          <w:rFonts w:ascii="Times New Roman" w:hAnsi="Times New Roman" w:cs="Times New Roman"/>
          <w:sz w:val="24"/>
          <w:szCs w:val="24"/>
        </w:rPr>
        <w:t>твуют требованиям   настоящего Р</w:t>
      </w:r>
      <w:r w:rsidRPr="00981C2B">
        <w:rPr>
          <w:rFonts w:ascii="Times New Roman" w:hAnsi="Times New Roman" w:cs="Times New Roman"/>
          <w:sz w:val="24"/>
          <w:szCs w:val="24"/>
        </w:rPr>
        <w:t>егламента, специалист Комитета, принявший документы, делает в заявлении запись о том, на скольких листах принял документы, свою фамилию, имя, отчество, должность, дату принятия документов и направляет заявителя с заявлением в организационный отдел Администрации муниципальн</w:t>
      </w:r>
      <w:r w:rsidR="00454DCA">
        <w:rPr>
          <w:rFonts w:ascii="Times New Roman" w:hAnsi="Times New Roman" w:cs="Times New Roman"/>
          <w:sz w:val="24"/>
          <w:szCs w:val="24"/>
        </w:rPr>
        <w:t>ого образования для регистрации;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3.13. Регистрация заявления производится</w:t>
      </w:r>
      <w:r w:rsidR="00454DCA">
        <w:rPr>
          <w:rFonts w:ascii="Times New Roman" w:hAnsi="Times New Roman" w:cs="Times New Roman"/>
          <w:sz w:val="24"/>
          <w:szCs w:val="24"/>
        </w:rPr>
        <w:t xml:space="preserve"> в  организационном отделе</w:t>
      </w:r>
      <w:r w:rsidRPr="00981C2B">
        <w:rPr>
          <w:rFonts w:ascii="Times New Roman" w:hAnsi="Times New Roman" w:cs="Times New Roman"/>
          <w:sz w:val="24"/>
          <w:szCs w:val="24"/>
        </w:rPr>
        <w:t xml:space="preserve"> путем внесения в журнал регистрации заявлений граждан записи о приеме заявления в день поступлен</w:t>
      </w:r>
      <w:r w:rsidR="00454DCA">
        <w:rPr>
          <w:rFonts w:ascii="Times New Roman" w:hAnsi="Times New Roman" w:cs="Times New Roman"/>
          <w:sz w:val="24"/>
          <w:szCs w:val="24"/>
        </w:rPr>
        <w:t>ия в Администрацию</w:t>
      </w:r>
      <w:r w:rsidR="00AC64AD">
        <w:rPr>
          <w:rFonts w:ascii="Times New Roman" w:hAnsi="Times New Roman" w:cs="Times New Roman"/>
          <w:sz w:val="24"/>
          <w:szCs w:val="24"/>
        </w:rPr>
        <w:t xml:space="preserve"> муниципального образования Алапаевское</w:t>
      </w:r>
      <w:r w:rsidR="00454DCA">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3.14. После отметки о регистрации в заявлении, специалист организационного отдела</w:t>
      </w:r>
      <w:r w:rsidR="00AC64AD">
        <w:rPr>
          <w:rFonts w:ascii="Times New Roman" w:hAnsi="Times New Roman" w:cs="Times New Roman"/>
          <w:sz w:val="24"/>
          <w:szCs w:val="24"/>
        </w:rPr>
        <w:t xml:space="preserve"> Администрации муниципального образования Алапаевское</w:t>
      </w:r>
      <w:r w:rsidRPr="00981C2B">
        <w:rPr>
          <w:rFonts w:ascii="Times New Roman" w:hAnsi="Times New Roman" w:cs="Times New Roman"/>
          <w:sz w:val="24"/>
          <w:szCs w:val="24"/>
        </w:rPr>
        <w:t xml:space="preserve"> снимает копию с </w:t>
      </w:r>
      <w:r w:rsidR="00454DCA">
        <w:rPr>
          <w:rFonts w:ascii="Times New Roman" w:hAnsi="Times New Roman" w:cs="Times New Roman"/>
          <w:sz w:val="24"/>
          <w:szCs w:val="24"/>
        </w:rPr>
        <w:t>заявления и отдает ее заявителю;</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3.15. Общий максимальный срок выполнения данной административной процедуры не должен превышать трех дней</w:t>
      </w:r>
      <w:r w:rsidR="00454DCA">
        <w:rPr>
          <w:rFonts w:ascii="Times New Roman" w:hAnsi="Times New Roman" w:cs="Times New Roman"/>
          <w:sz w:val="24"/>
          <w:szCs w:val="24"/>
        </w:rPr>
        <w:t>;</w:t>
      </w:r>
      <w:r w:rsidRPr="00981C2B">
        <w:rPr>
          <w:rFonts w:ascii="Times New Roman" w:hAnsi="Times New Roman" w:cs="Times New Roman"/>
          <w:sz w:val="24"/>
          <w:szCs w:val="24"/>
        </w:rPr>
        <w:t xml:space="preserve">  </w:t>
      </w:r>
    </w:p>
    <w:p w:rsidR="00981C2B" w:rsidRPr="00981C2B" w:rsidRDefault="00981C2B" w:rsidP="00454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3.16. Результатом административной процедуры «Прием и регистрация заявления и документов, необходимых для предоставления муниципальной услуги» является </w:t>
      </w:r>
      <w:r w:rsidR="00454DCA">
        <w:rPr>
          <w:rFonts w:ascii="Times New Roman" w:hAnsi="Times New Roman" w:cs="Times New Roman"/>
          <w:sz w:val="24"/>
          <w:szCs w:val="24"/>
        </w:rPr>
        <w:t>прием документов, регистрация заявления</w:t>
      </w:r>
      <w:r w:rsidR="00AC64AD">
        <w:rPr>
          <w:rFonts w:ascii="Times New Roman" w:hAnsi="Times New Roman" w:cs="Times New Roman"/>
          <w:sz w:val="24"/>
          <w:szCs w:val="24"/>
        </w:rPr>
        <w:t xml:space="preserve"> в организационном отделе</w:t>
      </w:r>
      <w:r w:rsidRPr="00981C2B">
        <w:rPr>
          <w:rFonts w:ascii="Times New Roman" w:hAnsi="Times New Roman" w:cs="Times New Roman"/>
          <w:sz w:val="24"/>
          <w:szCs w:val="24"/>
        </w:rPr>
        <w:t xml:space="preserve"> Администрации муниципального образования Алапаевское</w:t>
      </w:r>
      <w:r w:rsidR="00454DCA">
        <w:rPr>
          <w:rFonts w:ascii="Times New Roman" w:hAnsi="Times New Roman" w:cs="Times New Roman"/>
          <w:sz w:val="24"/>
          <w:szCs w:val="24"/>
        </w:rPr>
        <w:t xml:space="preserve"> и выдача копии заявления;</w:t>
      </w:r>
    </w:p>
    <w:p w:rsidR="00981C2B" w:rsidRPr="00981C2B" w:rsidRDefault="00981C2B" w:rsidP="00454DCA">
      <w:pPr>
        <w:pStyle w:val="ac"/>
        <w:spacing w:after="0"/>
        <w:ind w:firstLine="709"/>
        <w:jc w:val="both"/>
      </w:pPr>
      <w:r w:rsidRPr="00981C2B">
        <w:t>3.17. Основанием административной процедуры «Рассмотрение представленных документов на установление наличия права на получение муниципальной услуги» является пос</w:t>
      </w:r>
      <w:r w:rsidR="00454DCA">
        <w:t>тупление к специалисту Комитета</w:t>
      </w:r>
      <w:r w:rsidRPr="00981C2B">
        <w:t xml:space="preserve"> зарегистрированного заявления и документов</w:t>
      </w:r>
      <w:r w:rsidR="00454DCA">
        <w:t>;</w:t>
      </w:r>
    </w:p>
    <w:p w:rsidR="00981C2B" w:rsidRPr="00981C2B" w:rsidRDefault="00981C2B" w:rsidP="00454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3.18. Ответственным за исполнение данной административной процедуры является специалист Комитета</w:t>
      </w:r>
      <w:r w:rsidR="00454DCA">
        <w:rPr>
          <w:rFonts w:ascii="Times New Roman" w:hAnsi="Times New Roman" w:cs="Times New Roman"/>
          <w:sz w:val="24"/>
          <w:szCs w:val="24"/>
        </w:rPr>
        <w:t>;</w:t>
      </w:r>
    </w:p>
    <w:p w:rsidR="00981C2B" w:rsidRPr="00981C2B" w:rsidRDefault="00981C2B" w:rsidP="00454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3.19.</w:t>
      </w:r>
      <w:r w:rsidR="00454DCA">
        <w:rPr>
          <w:rFonts w:ascii="Times New Roman" w:hAnsi="Times New Roman" w:cs="Times New Roman"/>
          <w:sz w:val="24"/>
          <w:szCs w:val="24"/>
        </w:rPr>
        <w:t xml:space="preserve"> </w:t>
      </w:r>
      <w:r w:rsidRPr="00981C2B">
        <w:rPr>
          <w:rFonts w:ascii="Times New Roman" w:hAnsi="Times New Roman" w:cs="Times New Roman"/>
          <w:sz w:val="24"/>
          <w:szCs w:val="24"/>
        </w:rPr>
        <w:t>Специалист Комитета:</w:t>
      </w:r>
    </w:p>
    <w:p w:rsidR="00981C2B" w:rsidRPr="00981C2B" w:rsidRDefault="00981C2B" w:rsidP="00454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3.19.1.</w:t>
      </w:r>
      <w:r w:rsidR="00454DCA">
        <w:rPr>
          <w:rFonts w:ascii="Times New Roman" w:hAnsi="Times New Roman" w:cs="Times New Roman"/>
          <w:sz w:val="24"/>
          <w:szCs w:val="24"/>
        </w:rPr>
        <w:t xml:space="preserve"> П</w:t>
      </w:r>
      <w:r w:rsidRPr="00981C2B">
        <w:rPr>
          <w:rFonts w:ascii="Times New Roman" w:hAnsi="Times New Roman" w:cs="Times New Roman"/>
          <w:sz w:val="24"/>
          <w:szCs w:val="24"/>
        </w:rPr>
        <w:t>роверяет наличие права на получение муниципальной услуги;</w:t>
      </w:r>
    </w:p>
    <w:p w:rsidR="00981C2B" w:rsidRPr="00981C2B" w:rsidRDefault="00981C2B" w:rsidP="00454D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3.19.2.</w:t>
      </w:r>
      <w:r w:rsidR="00454DCA">
        <w:rPr>
          <w:rFonts w:ascii="Times New Roman" w:hAnsi="Times New Roman" w:cs="Times New Roman"/>
          <w:sz w:val="24"/>
          <w:szCs w:val="24"/>
        </w:rPr>
        <w:t xml:space="preserve"> В</w:t>
      </w:r>
      <w:r w:rsidRPr="00981C2B">
        <w:rPr>
          <w:rFonts w:ascii="Times New Roman" w:hAnsi="Times New Roman" w:cs="Times New Roman"/>
          <w:sz w:val="24"/>
          <w:szCs w:val="24"/>
        </w:rPr>
        <w:t xml:space="preserve"> течение трех дней с момента поступления заявления и приложенных к нему документов запрашивает в соответствующих органах документы, указанные в пункте 2.7.</w:t>
      </w:r>
      <w:r w:rsidR="00454DCA">
        <w:rPr>
          <w:rFonts w:ascii="Times New Roman" w:hAnsi="Times New Roman" w:cs="Times New Roman"/>
          <w:sz w:val="24"/>
          <w:szCs w:val="24"/>
        </w:rPr>
        <w:t xml:space="preserve">, подлежащие запросу </w:t>
      </w:r>
      <w:r w:rsidRPr="00981C2B">
        <w:rPr>
          <w:rFonts w:ascii="Times New Roman" w:hAnsi="Times New Roman" w:cs="Times New Roman"/>
          <w:sz w:val="24"/>
          <w:szCs w:val="24"/>
        </w:rPr>
        <w:t>в рамках межведомственного информационного взаимодействия;</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3.19.3.</w:t>
      </w:r>
      <w:r w:rsidR="00454DCA">
        <w:rPr>
          <w:rFonts w:ascii="Times New Roman" w:hAnsi="Times New Roman" w:cs="Times New Roman"/>
          <w:sz w:val="24"/>
          <w:szCs w:val="24"/>
        </w:rPr>
        <w:t xml:space="preserve"> В</w:t>
      </w:r>
      <w:r w:rsidRPr="00981C2B">
        <w:rPr>
          <w:rFonts w:ascii="Times New Roman" w:hAnsi="Times New Roman" w:cs="Times New Roman"/>
          <w:sz w:val="24"/>
          <w:szCs w:val="24"/>
        </w:rPr>
        <w:t xml:space="preserve"> течение двух дней с момента поступления документов, полученных в рамках межведомственного информационного взаимодействия, проверяет наличие права на</w:t>
      </w:r>
      <w:r w:rsidR="00AC64AD">
        <w:rPr>
          <w:rFonts w:ascii="Times New Roman" w:hAnsi="Times New Roman" w:cs="Times New Roman"/>
          <w:sz w:val="24"/>
          <w:szCs w:val="24"/>
        </w:rPr>
        <w:t xml:space="preserve"> получение муниципальной услуги;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3.20. Результатом выполнения административной процедуры «Рассмотрение представленных документов на установление наличия права на получение муниципальной </w:t>
      </w:r>
      <w:r w:rsidRPr="00981C2B">
        <w:rPr>
          <w:rFonts w:ascii="Times New Roman" w:hAnsi="Times New Roman" w:cs="Times New Roman"/>
          <w:sz w:val="24"/>
          <w:szCs w:val="24"/>
        </w:rPr>
        <w:lastRenderedPageBreak/>
        <w:t>услуги» является установление наличия права на получение муниципальной услуги или установление отсутствия права на получение муниципальной услуги.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Проверка документов на установление права на получение муниципальной услуги, установление отсутствия права на получение муниципальной услуги осуществляется в течение десяти  дней с момента регистрации заявления.</w:t>
      </w:r>
    </w:p>
    <w:p w:rsidR="00981C2B" w:rsidRPr="00981C2B" w:rsidRDefault="00981C2B" w:rsidP="00981C2B">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981C2B">
        <w:rPr>
          <w:rFonts w:ascii="Times New Roman" w:hAnsi="Times New Roman" w:cs="Times New Roman"/>
          <w:sz w:val="24"/>
          <w:szCs w:val="24"/>
        </w:rPr>
        <w:t>3.21. Административная процедура «Принятие решения о предоставлении или об отказе в предоставлении муниципальной услуги, подготовка и выдача результата предо</w:t>
      </w:r>
      <w:r w:rsidR="00454DCA">
        <w:rPr>
          <w:rFonts w:ascii="Times New Roman" w:hAnsi="Times New Roman" w:cs="Times New Roman"/>
          <w:sz w:val="24"/>
          <w:szCs w:val="24"/>
        </w:rPr>
        <w:t>ставления муниципальной услуги»;</w:t>
      </w:r>
    </w:p>
    <w:p w:rsidR="00981C2B" w:rsidRPr="00981C2B" w:rsidRDefault="00981C2B" w:rsidP="00981C2B">
      <w:pPr>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3.22. Дл</w:t>
      </w:r>
      <w:r w:rsidR="00454DCA">
        <w:rPr>
          <w:rFonts w:ascii="Times New Roman" w:hAnsi="Times New Roman" w:cs="Times New Roman"/>
          <w:sz w:val="24"/>
          <w:szCs w:val="24"/>
        </w:rPr>
        <w:t>я координации работы по приему и</w:t>
      </w:r>
      <w:r w:rsidRPr="00981C2B">
        <w:rPr>
          <w:rFonts w:ascii="Times New Roman" w:hAnsi="Times New Roman" w:cs="Times New Roman"/>
          <w:sz w:val="24"/>
          <w:szCs w:val="24"/>
        </w:rPr>
        <w:t xml:space="preserve">мущества в муниципальную собственность из других форм собственности, создается постоянно действующая комиссия. Состав комиссии утверждается </w:t>
      </w:r>
      <w:r w:rsidR="00454DCA">
        <w:rPr>
          <w:rFonts w:ascii="Times New Roman" w:hAnsi="Times New Roman" w:cs="Times New Roman"/>
          <w:sz w:val="24"/>
          <w:szCs w:val="24"/>
        </w:rPr>
        <w:t>п</w:t>
      </w:r>
      <w:r w:rsidRPr="00981C2B">
        <w:rPr>
          <w:rFonts w:ascii="Times New Roman" w:hAnsi="Times New Roman" w:cs="Times New Roman"/>
          <w:sz w:val="24"/>
          <w:szCs w:val="24"/>
        </w:rPr>
        <w:t>остановлением Администрации муниципального образования Алапаевское</w:t>
      </w:r>
      <w:r w:rsidR="00454DCA">
        <w:rPr>
          <w:rFonts w:ascii="Times New Roman" w:hAnsi="Times New Roman" w:cs="Times New Roman"/>
          <w:sz w:val="24"/>
          <w:szCs w:val="24"/>
        </w:rPr>
        <w:t>;</w:t>
      </w:r>
    </w:p>
    <w:p w:rsidR="00981C2B" w:rsidRPr="00981C2B" w:rsidRDefault="00981C2B" w:rsidP="00981C2B">
      <w:pPr>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3.23. Председатель комиссии вправе поручить муниципальному предприятию или учреждению, </w:t>
      </w:r>
      <w:r w:rsidR="00AC64AD">
        <w:rPr>
          <w:rFonts w:ascii="Times New Roman" w:hAnsi="Times New Roman" w:cs="Times New Roman"/>
          <w:sz w:val="24"/>
          <w:szCs w:val="24"/>
        </w:rPr>
        <w:t>планируемому владельцу данного и</w:t>
      </w:r>
      <w:r w:rsidRPr="00981C2B">
        <w:rPr>
          <w:rFonts w:ascii="Times New Roman" w:hAnsi="Times New Roman" w:cs="Times New Roman"/>
          <w:sz w:val="24"/>
          <w:szCs w:val="24"/>
        </w:rPr>
        <w:t>мущества, провести технический осмотр (обследование) п</w:t>
      </w:r>
      <w:r w:rsidR="00454DCA">
        <w:rPr>
          <w:rFonts w:ascii="Times New Roman" w:hAnsi="Times New Roman" w:cs="Times New Roman"/>
          <w:sz w:val="24"/>
          <w:szCs w:val="24"/>
        </w:rPr>
        <w:t>ринимаемого и</w:t>
      </w:r>
      <w:r w:rsidRPr="00981C2B">
        <w:rPr>
          <w:rFonts w:ascii="Times New Roman" w:hAnsi="Times New Roman" w:cs="Times New Roman"/>
          <w:sz w:val="24"/>
          <w:szCs w:val="24"/>
        </w:rPr>
        <w:t xml:space="preserve">мущества с оформлением акта, в котором должны быть указаны техническое состояние объектов, перечень замечаний, наличие (отсутствие) документации по каждому объекту и предложения передающей </w:t>
      </w:r>
      <w:r w:rsidR="00454DCA">
        <w:rPr>
          <w:rFonts w:ascii="Times New Roman" w:hAnsi="Times New Roman" w:cs="Times New Roman"/>
          <w:sz w:val="24"/>
          <w:szCs w:val="24"/>
        </w:rPr>
        <w:t>стороне по устранению замечаний;</w:t>
      </w:r>
    </w:p>
    <w:p w:rsidR="00981C2B" w:rsidRPr="00981C2B" w:rsidRDefault="00981C2B" w:rsidP="00981C2B">
      <w:pPr>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3.24. Комиссия рассматривает представленные передающей стороной документы и рекомендует </w:t>
      </w:r>
      <w:r w:rsidR="00454DCA">
        <w:rPr>
          <w:rFonts w:ascii="Times New Roman" w:hAnsi="Times New Roman" w:cs="Times New Roman"/>
          <w:sz w:val="24"/>
          <w:szCs w:val="24"/>
        </w:rPr>
        <w:t>г</w:t>
      </w:r>
      <w:r w:rsidRPr="00981C2B">
        <w:rPr>
          <w:rFonts w:ascii="Times New Roman" w:hAnsi="Times New Roman" w:cs="Times New Roman"/>
          <w:sz w:val="24"/>
          <w:szCs w:val="24"/>
        </w:rPr>
        <w:t xml:space="preserve">лаве Администрации муниципального образования Алапаевское принять </w:t>
      </w:r>
      <w:r w:rsidR="00454DCA">
        <w:rPr>
          <w:rFonts w:ascii="Times New Roman" w:hAnsi="Times New Roman" w:cs="Times New Roman"/>
          <w:sz w:val="24"/>
          <w:szCs w:val="24"/>
        </w:rPr>
        <w:t>и</w:t>
      </w:r>
      <w:r w:rsidRPr="00981C2B">
        <w:rPr>
          <w:rFonts w:ascii="Times New Roman" w:hAnsi="Times New Roman" w:cs="Times New Roman"/>
          <w:sz w:val="24"/>
          <w:szCs w:val="24"/>
        </w:rPr>
        <w:t>мущество в муниципальную собственность с условиями или без них,</w:t>
      </w:r>
      <w:r w:rsidR="00454DCA">
        <w:rPr>
          <w:rFonts w:ascii="Times New Roman" w:hAnsi="Times New Roman" w:cs="Times New Roman"/>
          <w:sz w:val="24"/>
          <w:szCs w:val="24"/>
        </w:rPr>
        <w:t xml:space="preserve"> либо отказать в приеме и</w:t>
      </w:r>
      <w:r w:rsidRPr="00981C2B">
        <w:rPr>
          <w:rFonts w:ascii="Times New Roman" w:hAnsi="Times New Roman" w:cs="Times New Roman"/>
          <w:sz w:val="24"/>
          <w:szCs w:val="24"/>
        </w:rPr>
        <w:t>мущества в состав муниципальной собственности. Решение комиссии оформляется протоколом и носит рекомендательный характер</w:t>
      </w:r>
      <w:r w:rsidR="00454DCA">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981C2B">
        <w:rPr>
          <w:rFonts w:ascii="Times New Roman" w:hAnsi="Times New Roman" w:cs="Times New Roman"/>
          <w:sz w:val="24"/>
          <w:szCs w:val="24"/>
        </w:rPr>
        <w:t>3.25. Результатом административной процедуры «Принятие решения о предоставлении или об отказе в предоставлении муниципальной услуги» является подписанный протокол заседания комиссии</w:t>
      </w:r>
      <w:r w:rsidR="00454DCA">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3.26. Административная процедура «Подготовка </w:t>
      </w:r>
      <w:r w:rsidR="00454DCA">
        <w:rPr>
          <w:rFonts w:ascii="Times New Roman" w:hAnsi="Times New Roman" w:cs="Times New Roman"/>
          <w:sz w:val="24"/>
          <w:szCs w:val="24"/>
        </w:rPr>
        <w:t>п</w:t>
      </w:r>
      <w:r w:rsidRPr="00981C2B">
        <w:rPr>
          <w:rFonts w:ascii="Times New Roman" w:hAnsi="Times New Roman" w:cs="Times New Roman"/>
          <w:sz w:val="24"/>
          <w:szCs w:val="24"/>
        </w:rPr>
        <w:t>остановления Администрации муниципального образования об утверждении перечня имущества, принимаемого в муниципальную собственность муниципального образования Алапаевское, подготовка и заключение договора безвозмездной передачи имущества в муниципальную собственность</w:t>
      </w:r>
      <w:r w:rsidR="00454DCA">
        <w:rPr>
          <w:rFonts w:ascii="Times New Roman" w:hAnsi="Times New Roman" w:cs="Times New Roman"/>
          <w:sz w:val="24"/>
          <w:szCs w:val="24"/>
        </w:rPr>
        <w:t>, либо подготовка п</w:t>
      </w:r>
      <w:r w:rsidRPr="00981C2B">
        <w:rPr>
          <w:rFonts w:ascii="Times New Roman" w:hAnsi="Times New Roman" w:cs="Times New Roman"/>
          <w:sz w:val="24"/>
          <w:szCs w:val="24"/>
        </w:rPr>
        <w:t>остановления Администрации муниципального образования Алапаевское об отказе в принятии имущества в муниципальную собственность».</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При отсутствии оснований для отказа, специалист Комитета готовит проект </w:t>
      </w:r>
      <w:r w:rsidR="00454DCA">
        <w:rPr>
          <w:rFonts w:ascii="Times New Roman" w:hAnsi="Times New Roman" w:cs="Times New Roman"/>
          <w:sz w:val="24"/>
          <w:szCs w:val="24"/>
        </w:rPr>
        <w:t>п</w:t>
      </w:r>
      <w:r w:rsidRPr="00981C2B">
        <w:rPr>
          <w:rFonts w:ascii="Times New Roman" w:hAnsi="Times New Roman" w:cs="Times New Roman"/>
          <w:sz w:val="24"/>
          <w:szCs w:val="24"/>
        </w:rPr>
        <w:t xml:space="preserve">остановления Администрации муниципального образования об утверждении перечня имущества, принимаемого в муниципальную собственность муниципального образования Алапаевское и проект договора о безвозмездной передачи имущества в муниципальную собственность. </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В случае наличия оснований для отказа, специалист Комитета готовит </w:t>
      </w:r>
      <w:r w:rsidR="00454DCA">
        <w:rPr>
          <w:rFonts w:ascii="Times New Roman" w:hAnsi="Times New Roman" w:cs="Times New Roman"/>
          <w:sz w:val="24"/>
          <w:szCs w:val="24"/>
        </w:rPr>
        <w:t>проект п</w:t>
      </w:r>
      <w:r w:rsidRPr="00981C2B">
        <w:rPr>
          <w:rFonts w:ascii="Times New Roman" w:hAnsi="Times New Roman" w:cs="Times New Roman"/>
          <w:sz w:val="24"/>
          <w:szCs w:val="24"/>
        </w:rPr>
        <w:t>остановления Администрации муниципального образования Алапаевское об отказе в принятии имущества в муниципальную собственность.</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Договор безвозмездной передачи имущества в муниципальную собственность заключается между собственником такого имущества</w:t>
      </w:r>
      <w:r w:rsidR="00454DCA">
        <w:rPr>
          <w:rFonts w:ascii="Times New Roman" w:hAnsi="Times New Roman" w:cs="Times New Roman"/>
          <w:sz w:val="24"/>
          <w:szCs w:val="24"/>
        </w:rPr>
        <w:t xml:space="preserve"> (заявителем</w:t>
      </w:r>
      <w:r w:rsidRPr="00981C2B">
        <w:rPr>
          <w:rFonts w:ascii="Times New Roman" w:hAnsi="Times New Roman" w:cs="Times New Roman"/>
          <w:sz w:val="24"/>
          <w:szCs w:val="24"/>
        </w:rPr>
        <w:t>) и Администрацией муниципального образования Алапаевское в лице Комитета по управлению имуществом Администрации муниципального образования Алапаевское.</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Специалист Комитета по управлению имуществом Администрации муниципального образования Алапаевское обеспечивает подписание договора безвозмездной передачи имущества в муниципальную собственность сторонами.</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Срок исполнения административной процедуры «</w:t>
      </w:r>
      <w:r w:rsidR="00454DCA">
        <w:rPr>
          <w:rFonts w:ascii="Times New Roman" w:hAnsi="Times New Roman" w:cs="Times New Roman"/>
          <w:sz w:val="24"/>
          <w:szCs w:val="24"/>
        </w:rPr>
        <w:t>Подготовка п</w:t>
      </w:r>
      <w:r w:rsidRPr="00981C2B">
        <w:rPr>
          <w:rFonts w:ascii="Times New Roman" w:hAnsi="Times New Roman" w:cs="Times New Roman"/>
          <w:sz w:val="24"/>
          <w:szCs w:val="24"/>
        </w:rPr>
        <w:t xml:space="preserve">остановления Администрации муниципального образования об утверждении перечня имущества, принимаемого в муниципальную собственность муниципального образования Алапаевское, подготовка и заключение договора безвозмездной передачи имущества в </w:t>
      </w:r>
      <w:r w:rsidRPr="00981C2B">
        <w:rPr>
          <w:rFonts w:ascii="Times New Roman" w:hAnsi="Times New Roman" w:cs="Times New Roman"/>
          <w:sz w:val="24"/>
          <w:szCs w:val="24"/>
        </w:rPr>
        <w:lastRenderedPageBreak/>
        <w:t>муниципальную собственность</w:t>
      </w:r>
      <w:r w:rsidR="00454DCA">
        <w:rPr>
          <w:rFonts w:ascii="Times New Roman" w:hAnsi="Times New Roman" w:cs="Times New Roman"/>
          <w:sz w:val="24"/>
          <w:szCs w:val="24"/>
        </w:rPr>
        <w:t>, либо подготовка п</w:t>
      </w:r>
      <w:r w:rsidRPr="00981C2B">
        <w:rPr>
          <w:rFonts w:ascii="Times New Roman" w:hAnsi="Times New Roman" w:cs="Times New Roman"/>
          <w:sz w:val="24"/>
          <w:szCs w:val="24"/>
        </w:rPr>
        <w:t>остановления Администрации муниципального образования Алапаевское об отказе в принятии имущества в муниципальную собственность» составляет не более 30 рабочих дней.</w:t>
      </w:r>
    </w:p>
    <w:p w:rsidR="00981C2B" w:rsidRPr="00981C2B" w:rsidRDefault="00981C2B" w:rsidP="00981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Результатом административной процедуры «Под</w:t>
      </w:r>
      <w:r w:rsidR="00454DCA">
        <w:rPr>
          <w:rFonts w:ascii="Times New Roman" w:hAnsi="Times New Roman" w:cs="Times New Roman"/>
          <w:sz w:val="24"/>
          <w:szCs w:val="24"/>
        </w:rPr>
        <w:t>готовка п</w:t>
      </w:r>
      <w:r w:rsidRPr="00981C2B">
        <w:rPr>
          <w:rFonts w:ascii="Times New Roman" w:hAnsi="Times New Roman" w:cs="Times New Roman"/>
          <w:sz w:val="24"/>
          <w:szCs w:val="24"/>
        </w:rPr>
        <w:t xml:space="preserve">остановления Администрации муниципального образования об утверждении перечня имущества, принимаемого в муниципальную собственность муниципального образования Алапаевское, подготовка и заключение договора безвозмездной передачи имущества в муниципальную </w:t>
      </w:r>
      <w:r w:rsidR="00AC64AD">
        <w:rPr>
          <w:rFonts w:ascii="Times New Roman" w:hAnsi="Times New Roman" w:cs="Times New Roman"/>
          <w:sz w:val="24"/>
          <w:szCs w:val="24"/>
        </w:rPr>
        <w:t>собственность, либо подготовка п</w:t>
      </w:r>
      <w:r w:rsidRPr="00981C2B">
        <w:rPr>
          <w:rFonts w:ascii="Times New Roman" w:hAnsi="Times New Roman" w:cs="Times New Roman"/>
          <w:sz w:val="24"/>
          <w:szCs w:val="24"/>
        </w:rPr>
        <w:t>остановления Администрации муниципального образования Алапаевское об отказе в принятии имущества в муниципальную собственность», является выдача заявителю договора безвозмездной передачи имущества в м</w:t>
      </w:r>
      <w:r w:rsidR="00AC64AD">
        <w:rPr>
          <w:rFonts w:ascii="Times New Roman" w:hAnsi="Times New Roman" w:cs="Times New Roman"/>
          <w:sz w:val="24"/>
          <w:szCs w:val="24"/>
        </w:rPr>
        <w:t>униципальную собственность или п</w:t>
      </w:r>
      <w:r w:rsidRPr="00981C2B">
        <w:rPr>
          <w:rFonts w:ascii="Times New Roman" w:hAnsi="Times New Roman" w:cs="Times New Roman"/>
          <w:sz w:val="24"/>
          <w:szCs w:val="24"/>
        </w:rPr>
        <w:t>остановления Администрации муниципального образования Алапаевс</w:t>
      </w:r>
      <w:r w:rsidR="00AC64AD">
        <w:rPr>
          <w:rFonts w:ascii="Times New Roman" w:hAnsi="Times New Roman" w:cs="Times New Roman"/>
          <w:sz w:val="24"/>
          <w:szCs w:val="24"/>
        </w:rPr>
        <w:t>кое об отказе в принятии имуще</w:t>
      </w:r>
      <w:r w:rsidRPr="00981C2B">
        <w:rPr>
          <w:rFonts w:ascii="Times New Roman" w:hAnsi="Times New Roman" w:cs="Times New Roman"/>
          <w:sz w:val="24"/>
          <w:szCs w:val="24"/>
        </w:rPr>
        <w:t>ства в муниципальную собственность.</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w:t>
      </w:r>
      <w:r w:rsidR="00040259">
        <w:rPr>
          <w:rFonts w:ascii="Times New Roman" w:hAnsi="Times New Roman" w:cs="Times New Roman"/>
          <w:sz w:val="24"/>
          <w:szCs w:val="24"/>
        </w:rPr>
        <w:t>щей стороной в двух экземплярах;</w:t>
      </w:r>
    </w:p>
    <w:p w:rsidR="00981C2B" w:rsidRPr="00981C2B" w:rsidRDefault="00981C2B" w:rsidP="00981C2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81C2B">
        <w:rPr>
          <w:rFonts w:ascii="Times New Roman" w:hAnsi="Times New Roman" w:cs="Times New Roman"/>
          <w:sz w:val="24"/>
          <w:szCs w:val="24"/>
        </w:rPr>
        <w:t>3.28. Требования к организации предоставления муниципал</w:t>
      </w:r>
      <w:r w:rsidR="00040259">
        <w:rPr>
          <w:rFonts w:ascii="Times New Roman" w:hAnsi="Times New Roman" w:cs="Times New Roman"/>
          <w:sz w:val="24"/>
          <w:szCs w:val="24"/>
        </w:rPr>
        <w:t>ьной услуги в электронной форме:</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 При предоставлении муниципальной услуги «</w:t>
      </w:r>
      <w:r w:rsidRPr="00981C2B">
        <w:rPr>
          <w:rFonts w:ascii="Times New Roman" w:hAnsi="Times New Roman" w:cs="Times New Roman"/>
          <w:kern w:val="2"/>
          <w:sz w:val="24"/>
          <w:szCs w:val="24"/>
        </w:rPr>
        <w:t>Прием в собственность муниципального образования Алапаевское имущества, находящегося в частной собственности</w:t>
      </w:r>
      <w:r w:rsidRPr="00981C2B">
        <w:rPr>
          <w:rFonts w:ascii="Times New Roman" w:hAnsi="Times New Roman" w:cs="Times New Roman"/>
          <w:sz w:val="24"/>
          <w:szCs w:val="24"/>
        </w:rPr>
        <w:t>»  в электронной форме осуществляются: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w:t>
      </w:r>
      <w:r w:rsidR="00040259">
        <w:rPr>
          <w:rFonts w:ascii="Times New Roman" w:hAnsi="Times New Roman" w:cs="Times New Roman"/>
          <w:sz w:val="24"/>
          <w:szCs w:val="24"/>
        </w:rPr>
        <w:t>.1. П</w:t>
      </w:r>
      <w:r w:rsidRPr="00981C2B">
        <w:rPr>
          <w:rFonts w:ascii="Times New Roman" w:hAnsi="Times New Roman" w:cs="Times New Roman"/>
          <w:sz w:val="24"/>
          <w:szCs w:val="24"/>
        </w:rPr>
        <w:t>редоставление в установленном порядке информации заявителям и обеспечение доступа заявителей к сведениям о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w:t>
      </w:r>
      <w:r w:rsidR="00040259">
        <w:rPr>
          <w:rFonts w:ascii="Times New Roman" w:hAnsi="Times New Roman" w:cs="Times New Roman"/>
          <w:sz w:val="24"/>
          <w:szCs w:val="24"/>
        </w:rPr>
        <w:t>.2. П</w:t>
      </w:r>
      <w:r w:rsidRPr="00981C2B">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81C2B" w:rsidRPr="00981C2B" w:rsidRDefault="00981C2B" w:rsidP="00981C2B">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w:t>
      </w:r>
      <w:r w:rsidR="00040259">
        <w:rPr>
          <w:rFonts w:ascii="Times New Roman" w:hAnsi="Times New Roman" w:cs="Times New Roman"/>
          <w:sz w:val="24"/>
          <w:szCs w:val="24"/>
        </w:rPr>
        <w:t>.3. П</w:t>
      </w:r>
      <w:r w:rsidRPr="00981C2B">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981C2B" w:rsidRPr="00981C2B" w:rsidRDefault="00981C2B" w:rsidP="00981C2B">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w:t>
      </w:r>
      <w:r w:rsidR="00040259">
        <w:rPr>
          <w:rFonts w:ascii="Times New Roman" w:hAnsi="Times New Roman" w:cs="Times New Roman"/>
          <w:sz w:val="24"/>
          <w:szCs w:val="24"/>
        </w:rPr>
        <w:t>.4. В</w:t>
      </w:r>
      <w:r w:rsidRPr="00981C2B">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981C2B" w:rsidRPr="00981C2B" w:rsidRDefault="00981C2B" w:rsidP="00981C2B">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w:t>
      </w:r>
      <w:r w:rsidR="00040259">
        <w:rPr>
          <w:rFonts w:ascii="Times New Roman" w:hAnsi="Times New Roman" w:cs="Times New Roman"/>
          <w:sz w:val="24"/>
          <w:szCs w:val="24"/>
        </w:rPr>
        <w:t>5. П</w:t>
      </w:r>
      <w:r w:rsidRPr="00981C2B">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981C2B" w:rsidRPr="00981C2B" w:rsidRDefault="00981C2B" w:rsidP="00981C2B">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3.28.1.6</w:t>
      </w:r>
      <w:r w:rsidR="00040259">
        <w:rPr>
          <w:rFonts w:ascii="Times New Roman" w:hAnsi="Times New Roman" w:cs="Times New Roman"/>
          <w:sz w:val="24"/>
          <w:szCs w:val="24"/>
        </w:rPr>
        <w:t>. И</w:t>
      </w:r>
      <w:r w:rsidRPr="00981C2B">
        <w:rPr>
          <w:rFonts w:ascii="Times New Roman" w:hAnsi="Times New Roman" w:cs="Times New Roman"/>
          <w:sz w:val="24"/>
          <w:szCs w:val="24"/>
        </w:rPr>
        <w:t>ные действия, необходимые для предоставления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9" w:history="1">
        <w:r w:rsidRPr="00981C2B">
          <w:rPr>
            <w:rFonts w:ascii="Times New Roman" w:hAnsi="Times New Roman" w:cs="Times New Roman"/>
            <w:sz w:val="24"/>
            <w:szCs w:val="24"/>
          </w:rPr>
          <w:t>закона</w:t>
        </w:r>
      </w:hyperlink>
      <w:r w:rsidR="00040259">
        <w:rPr>
          <w:rFonts w:ascii="Times New Roman" w:hAnsi="Times New Roman" w:cs="Times New Roman"/>
          <w:sz w:val="24"/>
          <w:szCs w:val="24"/>
        </w:rPr>
        <w:t xml:space="preserve"> от 27 июля </w:t>
      </w:r>
      <w:r w:rsidRPr="00981C2B">
        <w:rPr>
          <w:rFonts w:ascii="Times New Roman" w:hAnsi="Times New Roman" w:cs="Times New Roman"/>
          <w:sz w:val="24"/>
          <w:szCs w:val="24"/>
        </w:rPr>
        <w:t>2010</w:t>
      </w:r>
      <w:r w:rsidR="00040259">
        <w:rPr>
          <w:rFonts w:ascii="Times New Roman" w:hAnsi="Times New Roman" w:cs="Times New Roman"/>
          <w:sz w:val="24"/>
          <w:szCs w:val="24"/>
        </w:rPr>
        <w:t xml:space="preserve"> года № 210-ФЗ «</w:t>
      </w:r>
      <w:r w:rsidRPr="00981C2B">
        <w:rPr>
          <w:rFonts w:ascii="Times New Roman" w:hAnsi="Times New Roman" w:cs="Times New Roman"/>
          <w:sz w:val="24"/>
          <w:szCs w:val="24"/>
        </w:rPr>
        <w:t>Об организации предоставления госуда</w:t>
      </w:r>
      <w:r w:rsidR="00040259">
        <w:rPr>
          <w:rFonts w:ascii="Times New Roman" w:hAnsi="Times New Roman" w:cs="Times New Roman"/>
          <w:sz w:val="24"/>
          <w:szCs w:val="24"/>
        </w:rPr>
        <w:t>рственных и муниципальных услуг»</w:t>
      </w:r>
      <w:r w:rsidRPr="00981C2B">
        <w:rPr>
          <w:rFonts w:ascii="Times New Roman" w:hAnsi="Times New Roman" w:cs="Times New Roman"/>
          <w:sz w:val="24"/>
          <w:szCs w:val="24"/>
        </w:rPr>
        <w:t xml:space="preserve">, Федерального </w:t>
      </w:r>
      <w:hyperlink r:id="rId20" w:history="1">
        <w:r w:rsidRPr="00981C2B">
          <w:rPr>
            <w:rFonts w:ascii="Times New Roman" w:hAnsi="Times New Roman" w:cs="Times New Roman"/>
            <w:sz w:val="24"/>
            <w:szCs w:val="24"/>
          </w:rPr>
          <w:t>закона</w:t>
        </w:r>
      </w:hyperlink>
      <w:r w:rsidR="00040259">
        <w:rPr>
          <w:rFonts w:ascii="Times New Roman" w:hAnsi="Times New Roman" w:cs="Times New Roman"/>
          <w:sz w:val="24"/>
          <w:szCs w:val="24"/>
        </w:rPr>
        <w:t xml:space="preserve"> </w:t>
      </w:r>
      <w:r w:rsidR="00AC64AD">
        <w:rPr>
          <w:rFonts w:ascii="Times New Roman" w:hAnsi="Times New Roman" w:cs="Times New Roman"/>
          <w:sz w:val="24"/>
          <w:szCs w:val="24"/>
        </w:rPr>
        <w:t xml:space="preserve">                </w:t>
      </w:r>
      <w:r w:rsidR="00040259">
        <w:rPr>
          <w:rFonts w:ascii="Times New Roman" w:hAnsi="Times New Roman" w:cs="Times New Roman"/>
          <w:sz w:val="24"/>
          <w:szCs w:val="24"/>
        </w:rPr>
        <w:t xml:space="preserve">от 06 апреля </w:t>
      </w:r>
      <w:r w:rsidRPr="00981C2B">
        <w:rPr>
          <w:rFonts w:ascii="Times New Roman" w:hAnsi="Times New Roman" w:cs="Times New Roman"/>
          <w:sz w:val="24"/>
          <w:szCs w:val="24"/>
        </w:rPr>
        <w:t>2011</w:t>
      </w:r>
      <w:r w:rsidR="00040259">
        <w:rPr>
          <w:rFonts w:ascii="Times New Roman" w:hAnsi="Times New Roman" w:cs="Times New Roman"/>
          <w:sz w:val="24"/>
          <w:szCs w:val="24"/>
        </w:rPr>
        <w:t xml:space="preserve"> года № 63-ФЗ «Об электронной подписи», п</w:t>
      </w:r>
      <w:r w:rsidRPr="00981C2B">
        <w:rPr>
          <w:rFonts w:ascii="Times New Roman" w:hAnsi="Times New Roman" w:cs="Times New Roman"/>
          <w:sz w:val="24"/>
          <w:szCs w:val="24"/>
        </w:rPr>
        <w:t>остановления Правительств</w:t>
      </w:r>
      <w:r w:rsidR="00040259">
        <w:rPr>
          <w:rFonts w:ascii="Times New Roman" w:hAnsi="Times New Roman" w:cs="Times New Roman"/>
          <w:sz w:val="24"/>
          <w:szCs w:val="24"/>
        </w:rPr>
        <w:t xml:space="preserve">а Российской Федерации от 25 января </w:t>
      </w:r>
      <w:r w:rsidRPr="00981C2B">
        <w:rPr>
          <w:rFonts w:ascii="Times New Roman" w:hAnsi="Times New Roman" w:cs="Times New Roman"/>
          <w:sz w:val="24"/>
          <w:szCs w:val="24"/>
        </w:rPr>
        <w:t>2013</w:t>
      </w:r>
      <w:r w:rsidR="00040259">
        <w:rPr>
          <w:rFonts w:ascii="Times New Roman" w:hAnsi="Times New Roman" w:cs="Times New Roman"/>
          <w:sz w:val="24"/>
          <w:szCs w:val="24"/>
        </w:rPr>
        <w:t xml:space="preserve"> года № 33 «</w:t>
      </w:r>
      <w:r w:rsidRPr="00981C2B">
        <w:rPr>
          <w:rFonts w:ascii="Times New Roman" w:hAnsi="Times New Roman" w:cs="Times New Roman"/>
          <w:sz w:val="24"/>
          <w:szCs w:val="24"/>
        </w:rPr>
        <w:t>Об использовании простой электронной подписи при оказании государственн</w:t>
      </w:r>
      <w:r w:rsidR="00040259">
        <w:rPr>
          <w:rFonts w:ascii="Times New Roman" w:hAnsi="Times New Roman" w:cs="Times New Roman"/>
          <w:sz w:val="24"/>
          <w:szCs w:val="24"/>
        </w:rPr>
        <w:t>ых и муниципальных услуг»</w:t>
      </w:r>
      <w:r w:rsidRPr="00981C2B">
        <w:rPr>
          <w:rFonts w:ascii="Times New Roman" w:hAnsi="Times New Roman" w:cs="Times New Roman"/>
          <w:sz w:val="24"/>
          <w:szCs w:val="24"/>
        </w:rPr>
        <w:t>.</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w:t>
      </w:r>
      <w:r w:rsidRPr="00981C2B">
        <w:rPr>
          <w:rFonts w:ascii="Times New Roman" w:hAnsi="Times New Roman" w:cs="Times New Roman"/>
          <w:sz w:val="24"/>
          <w:szCs w:val="24"/>
        </w:rPr>
        <w:lastRenderedPageBreak/>
        <w:t>устанавливается оператором Единого портала по согласованию с Министерством экономического развития Российской Федерации.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w:t>
      </w:r>
      <w:r w:rsidR="00040259">
        <w:rPr>
          <w:rFonts w:ascii="Times New Roman" w:hAnsi="Times New Roman" w:cs="Times New Roman"/>
          <w:sz w:val="24"/>
          <w:szCs w:val="24"/>
        </w:rPr>
        <w:t>е документа (информации),</w:t>
      </w:r>
      <w:r w:rsidRPr="00981C2B">
        <w:rPr>
          <w:rFonts w:ascii="Times New Roman" w:hAnsi="Times New Roman" w:cs="Times New Roman"/>
          <w:sz w:val="24"/>
          <w:szCs w:val="24"/>
        </w:rPr>
        <w:t xml:space="preserve"> являющегося результатом предоставления услуги в электронной форме, осуществляется с использованием Единого портала.</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В случае оказания муниципальн</w:t>
      </w:r>
      <w:r w:rsidR="00040259">
        <w:rPr>
          <w:rFonts w:ascii="Times New Roman" w:hAnsi="Times New Roman" w:cs="Times New Roman"/>
          <w:sz w:val="24"/>
          <w:szCs w:val="24"/>
        </w:rPr>
        <w:t>ой услуги в электронной форме, с</w:t>
      </w:r>
      <w:r w:rsidRPr="00981C2B">
        <w:rPr>
          <w:rFonts w:ascii="Times New Roman" w:hAnsi="Times New Roman" w:cs="Times New Roman"/>
          <w:sz w:val="24"/>
          <w:szCs w:val="24"/>
        </w:rPr>
        <w:t>пециалист проверяет наличие документов, предусмотре</w:t>
      </w:r>
      <w:r w:rsidR="00040259">
        <w:rPr>
          <w:rFonts w:ascii="Times New Roman" w:hAnsi="Times New Roman" w:cs="Times New Roman"/>
          <w:sz w:val="24"/>
          <w:szCs w:val="24"/>
        </w:rPr>
        <w:t>нных настоящим А</w:t>
      </w:r>
      <w:r w:rsidRPr="00981C2B">
        <w:rPr>
          <w:rFonts w:ascii="Times New Roman" w:hAnsi="Times New Roman" w:cs="Times New Roman"/>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040259">
        <w:rPr>
          <w:rFonts w:ascii="Times New Roman" w:hAnsi="Times New Roman" w:cs="Times New Roman"/>
          <w:sz w:val="24"/>
          <w:szCs w:val="24"/>
        </w:rPr>
        <w:t xml:space="preserve"> в электронном виде направляет з</w:t>
      </w:r>
      <w:r w:rsidRPr="00981C2B">
        <w:rPr>
          <w:rFonts w:ascii="Times New Roman" w:hAnsi="Times New Roman" w:cs="Times New Roman"/>
          <w:sz w:val="24"/>
          <w:szCs w:val="24"/>
        </w:rPr>
        <w:t xml:space="preserve">аявителю электронное сообщение, подтверждающее прием данных </w:t>
      </w:r>
      <w:r w:rsidR="00040259">
        <w:rPr>
          <w:rFonts w:ascii="Times New Roman" w:hAnsi="Times New Roman" w:cs="Times New Roman"/>
          <w:sz w:val="24"/>
          <w:szCs w:val="24"/>
        </w:rPr>
        <w:t>документов, а также направляет з</w:t>
      </w:r>
      <w:r w:rsidRPr="00981C2B">
        <w:rPr>
          <w:rFonts w:ascii="Times New Roman" w:hAnsi="Times New Roman" w:cs="Times New Roman"/>
          <w:sz w:val="24"/>
          <w:szCs w:val="24"/>
        </w:rPr>
        <w:t>аявителю следующую информацию:</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1. О дат</w:t>
      </w:r>
      <w:r w:rsidR="00264A83">
        <w:rPr>
          <w:rFonts w:ascii="Times New Roman" w:hAnsi="Times New Roman" w:cs="Times New Roman"/>
          <w:sz w:val="24"/>
          <w:szCs w:val="24"/>
        </w:rPr>
        <w:t>е и времени для личного приема з</w:t>
      </w:r>
      <w:r w:rsidRPr="00981C2B">
        <w:rPr>
          <w:rFonts w:ascii="Times New Roman" w:hAnsi="Times New Roman" w:cs="Times New Roman"/>
          <w:sz w:val="24"/>
          <w:szCs w:val="24"/>
        </w:rPr>
        <w:t>аявителя;</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2. О перечне документов (оригиналов), необходимых для предоставления муниципальной услуги при личном приеме для проверки их достоверности;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 О должности, фамилии, имени, отчестве лица, ответственного за оказание муниципальной услуги.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981C2B" w:rsidRPr="00981C2B" w:rsidRDefault="00981C2B" w:rsidP="00981C2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81C2B">
        <w:rPr>
          <w:rFonts w:ascii="Times New Roman" w:hAnsi="Times New Roman" w:cs="Times New Roman"/>
          <w:sz w:val="24"/>
          <w:szCs w:val="24"/>
        </w:rPr>
        <w:t>3.29. Особенности организации предоставления муниципальных услу</w:t>
      </w:r>
      <w:r w:rsidR="00264A83">
        <w:rPr>
          <w:rFonts w:ascii="Times New Roman" w:hAnsi="Times New Roman" w:cs="Times New Roman"/>
          <w:sz w:val="24"/>
          <w:szCs w:val="24"/>
        </w:rPr>
        <w:t>г в многофункциональных центрах:</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3.29.1. Предоставление муниципальной услуги в многофункциональных центрах осуществляется в соответствии с Федеральным </w:t>
      </w:r>
      <w:hyperlink r:id="rId21" w:history="1">
        <w:r w:rsidRPr="00981C2B">
          <w:rPr>
            <w:rStyle w:val="a6"/>
            <w:rFonts w:ascii="Times New Roman" w:hAnsi="Times New Roman" w:cs="Times New Roman"/>
            <w:color w:val="auto"/>
            <w:sz w:val="24"/>
            <w:szCs w:val="24"/>
            <w:u w:val="none"/>
          </w:rPr>
          <w:t>закон</w:t>
        </w:r>
      </w:hyperlink>
      <w:r w:rsidRPr="00981C2B">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22" w:history="1">
        <w:r w:rsidRPr="00981C2B">
          <w:rPr>
            <w:rFonts w:ascii="Times New Roman" w:hAnsi="Times New Roman" w:cs="Times New Roman"/>
            <w:sz w:val="24"/>
            <w:szCs w:val="24"/>
          </w:rPr>
          <w:t>актами</w:t>
        </w:r>
      </w:hyperlink>
      <w:r w:rsidRPr="00981C2B">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264A83">
        <w:rPr>
          <w:rFonts w:ascii="Times New Roman" w:hAnsi="Times New Roman" w:cs="Times New Roman"/>
          <w:sz w:val="24"/>
          <w:szCs w:val="24"/>
        </w:rPr>
        <w:t>и правовыми актами по принципу «одного окна»</w:t>
      </w:r>
      <w:r w:rsidRPr="00981C2B">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264A83">
        <w:rPr>
          <w:rFonts w:ascii="Times New Roman" w:hAnsi="Times New Roman" w:cs="Times New Roman"/>
          <w:sz w:val="24"/>
          <w:szCs w:val="24"/>
        </w:rPr>
        <w:t>ормативными правовыми актами и С</w:t>
      </w:r>
      <w:r w:rsidR="00AC64AD">
        <w:rPr>
          <w:rFonts w:ascii="Times New Roman" w:hAnsi="Times New Roman" w:cs="Times New Roman"/>
          <w:sz w:val="24"/>
          <w:szCs w:val="24"/>
        </w:rPr>
        <w:t>оглашением о взаимодействии;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3.29.2. Многофункциональный центр осуществляет свою деятельность в соответствии с требованиями комфортности и доступности для </w:t>
      </w:r>
      <w:r w:rsidR="00264A83">
        <w:rPr>
          <w:rFonts w:ascii="Times New Roman" w:hAnsi="Times New Roman" w:cs="Times New Roman"/>
          <w:sz w:val="24"/>
          <w:szCs w:val="24"/>
        </w:rPr>
        <w:t>получателей муниципальных услуг;</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3.29.3. В многофункциональном центре обеспечиваются:</w:t>
      </w:r>
    </w:p>
    <w:p w:rsidR="00981C2B" w:rsidRPr="00981C2B" w:rsidRDefault="00264A83" w:rsidP="00981C2B">
      <w:pPr>
        <w:pStyle w:val="24"/>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00981C2B" w:rsidRPr="00981C2B">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981C2B" w:rsidRPr="00981C2B" w:rsidRDefault="00264A83" w:rsidP="00981C2B">
      <w:pPr>
        <w:pStyle w:val="24"/>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981C2B" w:rsidRPr="00981C2B">
        <w:rPr>
          <w:rFonts w:ascii="Times New Roman" w:hAnsi="Times New Roman" w:cs="Times New Roman"/>
          <w:sz w:val="24"/>
          <w:szCs w:val="24"/>
        </w:rPr>
        <w:t>есплатный доступ заявителей к федеральной государс</w:t>
      </w:r>
      <w:r>
        <w:rPr>
          <w:rFonts w:ascii="Times New Roman" w:hAnsi="Times New Roman" w:cs="Times New Roman"/>
          <w:sz w:val="24"/>
          <w:szCs w:val="24"/>
        </w:rPr>
        <w:t>твенной информационной системе «</w:t>
      </w:r>
      <w:r w:rsidR="00981C2B" w:rsidRPr="00981C2B">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r w:rsidR="00981C2B" w:rsidRPr="00981C2B">
        <w:rPr>
          <w:rFonts w:ascii="Times New Roman" w:hAnsi="Times New Roman" w:cs="Times New Roman"/>
          <w:sz w:val="24"/>
          <w:szCs w:val="24"/>
        </w:rPr>
        <w:t>, региональному порталу государственных и муниципальных услуг (функций);</w:t>
      </w:r>
    </w:p>
    <w:p w:rsidR="00981C2B" w:rsidRPr="00981C2B" w:rsidRDefault="00264A83" w:rsidP="00981C2B">
      <w:pPr>
        <w:pStyle w:val="24"/>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981C2B" w:rsidRPr="00981C2B">
        <w:rPr>
          <w:rFonts w:ascii="Times New Roman" w:hAnsi="Times New Roman" w:cs="Times New Roman"/>
          <w:sz w:val="24"/>
          <w:szCs w:val="24"/>
        </w:rPr>
        <w:t>озможность оплаты госуда</w:t>
      </w:r>
      <w:r>
        <w:rPr>
          <w:rFonts w:ascii="Times New Roman" w:hAnsi="Times New Roman" w:cs="Times New Roman"/>
          <w:sz w:val="24"/>
          <w:szCs w:val="24"/>
        </w:rPr>
        <w:t>рственных и муниципальных услуг;</w:t>
      </w:r>
    </w:p>
    <w:p w:rsidR="00981C2B" w:rsidRPr="00981C2B" w:rsidRDefault="00981C2B" w:rsidP="00981C2B">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w:t>
      </w:r>
      <w:r w:rsidR="00AC64AD">
        <w:rPr>
          <w:rFonts w:ascii="Times New Roman" w:hAnsi="Times New Roman" w:cs="Times New Roman"/>
          <w:sz w:val="24"/>
          <w:szCs w:val="24"/>
        </w:rPr>
        <w:t>коммуникационной инфраструктуры;</w:t>
      </w:r>
    </w:p>
    <w:p w:rsidR="00981C2B" w:rsidRPr="00981C2B" w:rsidRDefault="00981C2B" w:rsidP="00981C2B">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lastRenderedPageBreak/>
        <w:t>3.29.4. При предоставлении муниципальной услуг</w:t>
      </w:r>
      <w:r w:rsidR="00264A83">
        <w:rPr>
          <w:rFonts w:ascii="Times New Roman" w:hAnsi="Times New Roman" w:cs="Times New Roman"/>
          <w:sz w:val="24"/>
          <w:szCs w:val="24"/>
        </w:rPr>
        <w:t>и</w:t>
      </w:r>
      <w:r w:rsidRPr="00981C2B">
        <w:rPr>
          <w:rFonts w:ascii="Times New Roman" w:hAnsi="Times New Roman" w:cs="Times New Roman"/>
          <w:sz w:val="24"/>
          <w:szCs w:val="24"/>
        </w:rPr>
        <w:t xml:space="preserve"> в многофункциональных центрах обеспечиваются следующие условия обслуживания заявителей:</w:t>
      </w:r>
    </w:p>
    <w:p w:rsidR="00981C2B" w:rsidRPr="00981C2B" w:rsidRDefault="00264A83" w:rsidP="00981C2B">
      <w:pPr>
        <w:pStyle w:val="24"/>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981C2B" w:rsidRPr="00981C2B">
        <w:rPr>
          <w:rFonts w:ascii="Times New Roman" w:hAnsi="Times New Roman" w:cs="Times New Roman"/>
          <w:sz w:val="24"/>
          <w:szCs w:val="24"/>
        </w:rPr>
        <w:t>бращение заявителей в многофункциональный центр осуществляется в том числе по предварительной записи;</w:t>
      </w:r>
    </w:p>
    <w:p w:rsidR="00981C2B" w:rsidRPr="00981C2B" w:rsidRDefault="00264A83" w:rsidP="00981C2B">
      <w:pPr>
        <w:pStyle w:val="24"/>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981C2B" w:rsidRPr="00981C2B">
        <w:rPr>
          <w:rFonts w:ascii="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981C2B" w:rsidRPr="00981C2B" w:rsidRDefault="00264A83" w:rsidP="00981C2B">
      <w:pPr>
        <w:pStyle w:val="24"/>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81C2B" w:rsidRPr="00981C2B">
        <w:rPr>
          <w:rFonts w:ascii="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w:t>
      </w:r>
      <w:r w:rsidR="00AC64AD">
        <w:rPr>
          <w:rFonts w:ascii="Times New Roman" w:hAnsi="Times New Roman" w:cs="Times New Roman"/>
          <w:sz w:val="24"/>
          <w:szCs w:val="24"/>
        </w:rPr>
        <w:t>ных дней (суббота, воскресенье);</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3.29.5.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264A83">
        <w:rPr>
          <w:rFonts w:ascii="Times New Roman" w:hAnsi="Times New Roman" w:cs="Times New Roman"/>
          <w:sz w:val="24"/>
          <w:szCs w:val="24"/>
        </w:rPr>
        <w:t>емы многофункционального центра;</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3.29.6.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264A83">
        <w:rPr>
          <w:rFonts w:ascii="Times New Roman" w:hAnsi="Times New Roman" w:cs="Times New Roman"/>
          <w:sz w:val="24"/>
          <w:szCs w:val="24"/>
        </w:rPr>
        <w:t>бой из привлекаемых организаций;</w:t>
      </w:r>
    </w:p>
    <w:p w:rsidR="00981C2B" w:rsidRPr="00981C2B" w:rsidRDefault="00981C2B" w:rsidP="00981C2B">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3.29.7.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264A83">
        <w:rPr>
          <w:rFonts w:ascii="Times New Roman" w:hAnsi="Times New Roman" w:cs="Times New Roman"/>
          <w:sz w:val="24"/>
          <w:szCs w:val="24"/>
        </w:rPr>
        <w:t>универсальной электронной карты;</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3.29.8. Органы исполнительной власти субъектов Российской Федерации и органы местного самоуправления </w:t>
      </w:r>
      <w:r w:rsidR="00AC64AD">
        <w:rPr>
          <w:rFonts w:ascii="Times New Roman" w:hAnsi="Times New Roman" w:cs="Times New Roman"/>
          <w:sz w:val="24"/>
          <w:szCs w:val="24"/>
        </w:rPr>
        <w:t>вправе инициировать заключение С</w:t>
      </w:r>
      <w:r w:rsidRPr="00981C2B">
        <w:rPr>
          <w:rFonts w:ascii="Times New Roman" w:hAnsi="Times New Roman" w:cs="Times New Roman"/>
          <w:sz w:val="24"/>
          <w:szCs w:val="24"/>
        </w:rPr>
        <w:t>оглашений о взаимодействии с уполномочен</w:t>
      </w:r>
      <w:r w:rsidR="00264A83">
        <w:rPr>
          <w:rFonts w:ascii="Times New Roman" w:hAnsi="Times New Roman" w:cs="Times New Roman"/>
          <w:sz w:val="24"/>
          <w:szCs w:val="24"/>
        </w:rPr>
        <w:t>ным многофункциональным центром;</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bookmarkStart w:id="1" w:name="Par97"/>
      <w:bookmarkEnd w:id="1"/>
      <w:r w:rsidRPr="00981C2B">
        <w:rPr>
          <w:rFonts w:ascii="Times New Roman" w:hAnsi="Times New Roman" w:cs="Times New Roman"/>
          <w:sz w:val="24"/>
          <w:szCs w:val="24"/>
        </w:rPr>
        <w:t>3.29.9.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264A83">
        <w:rPr>
          <w:rFonts w:ascii="Times New Roman" w:hAnsi="Times New Roman" w:cs="Times New Roman"/>
          <w:sz w:val="24"/>
          <w:szCs w:val="24"/>
        </w:rPr>
        <w:t>осредством заключения договоров;</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3.29.10. Обслуживание заявителей в привлекаемой организации осуществляется в соответствии со следующими требованиями:</w:t>
      </w:r>
    </w:p>
    <w:p w:rsidR="00981C2B" w:rsidRPr="00981C2B" w:rsidRDefault="00264A83" w:rsidP="00981C2B">
      <w:pPr>
        <w:pStyle w:val="24"/>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81C2B" w:rsidRPr="00981C2B">
        <w:rPr>
          <w:rFonts w:ascii="Times New Roman" w:hAnsi="Times New Roman" w:cs="Times New Roman"/>
          <w:sz w:val="24"/>
          <w:szCs w:val="24"/>
        </w:rPr>
        <w:t>рием заявителей осуществляется не менее 3 дней в неделю и не менее 6 часов в день;</w:t>
      </w:r>
    </w:p>
    <w:p w:rsidR="00981C2B" w:rsidRPr="00981C2B" w:rsidRDefault="00264A83" w:rsidP="00981C2B">
      <w:pPr>
        <w:pStyle w:val="24"/>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w:t>
      </w:r>
      <w:r w:rsidR="00981C2B" w:rsidRPr="00981C2B">
        <w:rPr>
          <w:rFonts w:ascii="Times New Roman" w:hAnsi="Times New Roman" w:cs="Times New Roman"/>
          <w:sz w:val="24"/>
          <w:szCs w:val="24"/>
        </w:rPr>
        <w:t>аксимальный срок ожидания в очереди - 15 минут;</w:t>
      </w:r>
    </w:p>
    <w:p w:rsidR="00981C2B" w:rsidRPr="00981C2B" w:rsidRDefault="00264A83" w:rsidP="00981C2B">
      <w:pPr>
        <w:pStyle w:val="24"/>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981C2B" w:rsidRPr="00981C2B">
        <w:rPr>
          <w:rFonts w:ascii="Times New Roman" w:hAnsi="Times New Roman" w:cs="Times New Roman"/>
          <w:sz w:val="24"/>
          <w:szCs w:val="24"/>
        </w:rPr>
        <w:t>словия комфортности приема заявителей должны соответс</w:t>
      </w:r>
      <w:r>
        <w:rPr>
          <w:rFonts w:ascii="Times New Roman" w:hAnsi="Times New Roman" w:cs="Times New Roman"/>
          <w:sz w:val="24"/>
          <w:szCs w:val="24"/>
        </w:rPr>
        <w:t>твовать требованиям настоящего Р</w:t>
      </w:r>
      <w:r w:rsidR="00981C2B" w:rsidRPr="00981C2B">
        <w:rPr>
          <w:rFonts w:ascii="Times New Roman" w:hAnsi="Times New Roman" w:cs="Times New Roman"/>
          <w:sz w:val="24"/>
          <w:szCs w:val="24"/>
        </w:rPr>
        <w:t>егламента и Правил</w:t>
      </w:r>
      <w:r>
        <w:rPr>
          <w:rFonts w:ascii="Times New Roman" w:hAnsi="Times New Roman" w:cs="Times New Roman"/>
          <w:sz w:val="24"/>
          <w:szCs w:val="24"/>
        </w:rPr>
        <w:t>ам</w:t>
      </w:r>
      <w:r w:rsidR="00981C2B" w:rsidRPr="00981C2B">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hAnsi="Times New Roman" w:cs="Times New Roman"/>
          <w:sz w:val="24"/>
          <w:szCs w:val="24"/>
        </w:rPr>
        <w:t>ципальных услуг, утверждённых п</w:t>
      </w:r>
      <w:r w:rsidR="00981C2B" w:rsidRPr="00981C2B">
        <w:rPr>
          <w:rFonts w:ascii="Times New Roman" w:hAnsi="Times New Roman" w:cs="Times New Roman"/>
          <w:sz w:val="24"/>
          <w:szCs w:val="24"/>
        </w:rPr>
        <w:t>остановлением Правительства Р</w:t>
      </w:r>
      <w:r>
        <w:rPr>
          <w:rFonts w:ascii="Times New Roman" w:hAnsi="Times New Roman" w:cs="Times New Roman"/>
          <w:sz w:val="24"/>
          <w:szCs w:val="24"/>
        </w:rPr>
        <w:t xml:space="preserve">оссийской </w:t>
      </w:r>
      <w:r w:rsidR="00981C2B" w:rsidRPr="00981C2B">
        <w:rPr>
          <w:rFonts w:ascii="Times New Roman" w:hAnsi="Times New Roman" w:cs="Times New Roman"/>
          <w:sz w:val="24"/>
          <w:szCs w:val="24"/>
        </w:rPr>
        <w:t>Ф</w:t>
      </w:r>
      <w:r>
        <w:rPr>
          <w:rFonts w:ascii="Times New Roman" w:hAnsi="Times New Roman" w:cs="Times New Roman"/>
          <w:sz w:val="24"/>
          <w:szCs w:val="24"/>
        </w:rPr>
        <w:t xml:space="preserve">едерации </w:t>
      </w:r>
      <w:r w:rsidR="00AC64AD">
        <w:rPr>
          <w:rFonts w:ascii="Times New Roman" w:hAnsi="Times New Roman" w:cs="Times New Roman"/>
          <w:sz w:val="24"/>
          <w:szCs w:val="24"/>
        </w:rPr>
        <w:t xml:space="preserve">                       </w:t>
      </w:r>
      <w:r>
        <w:rPr>
          <w:rFonts w:ascii="Times New Roman" w:hAnsi="Times New Roman" w:cs="Times New Roman"/>
          <w:sz w:val="24"/>
          <w:szCs w:val="24"/>
        </w:rPr>
        <w:t xml:space="preserve">от 22 декабря </w:t>
      </w:r>
      <w:r w:rsidR="00981C2B" w:rsidRPr="00981C2B">
        <w:rPr>
          <w:rFonts w:ascii="Times New Roman" w:hAnsi="Times New Roman" w:cs="Times New Roman"/>
          <w:sz w:val="24"/>
          <w:szCs w:val="24"/>
        </w:rPr>
        <w:t>2012</w:t>
      </w:r>
      <w:r>
        <w:rPr>
          <w:rFonts w:ascii="Times New Roman" w:hAnsi="Times New Roman" w:cs="Times New Roman"/>
          <w:sz w:val="24"/>
          <w:szCs w:val="24"/>
        </w:rPr>
        <w:t xml:space="preserve"> года №</w:t>
      </w:r>
      <w:r w:rsidR="00981C2B" w:rsidRPr="00981C2B">
        <w:rPr>
          <w:rFonts w:ascii="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981C2B" w:rsidRPr="00981C2B" w:rsidRDefault="00981C2B" w:rsidP="00981C2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981C2B" w:rsidRPr="00981C2B" w:rsidRDefault="00981C2B" w:rsidP="00981C2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981C2B">
        <w:rPr>
          <w:rFonts w:ascii="Times New Roman" w:hAnsi="Times New Roman" w:cs="Times New Roman"/>
          <w:b/>
          <w:bCs/>
          <w:sz w:val="24"/>
          <w:szCs w:val="24"/>
        </w:rPr>
        <w:t>РАЗДЕЛ  IV. ПОРЯДОК И ФОРМЫ КОНТРОЛЯ</w:t>
      </w:r>
    </w:p>
    <w:p w:rsidR="00981C2B" w:rsidRDefault="00981C2B" w:rsidP="00981C2B">
      <w:pPr>
        <w:autoSpaceDE w:val="0"/>
        <w:autoSpaceDN w:val="0"/>
        <w:adjustRightInd w:val="0"/>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bCs/>
          <w:sz w:val="24"/>
          <w:szCs w:val="24"/>
        </w:rPr>
        <w:t>ЗА ИСПОЛНЕНИЕМ АДМИНИСТРАТИВНОГО РЕГЛАМЕНТА</w:t>
      </w:r>
    </w:p>
    <w:p w:rsidR="00264A83" w:rsidRPr="00981C2B" w:rsidRDefault="00264A83" w:rsidP="00981C2B">
      <w:pPr>
        <w:autoSpaceDE w:val="0"/>
        <w:autoSpaceDN w:val="0"/>
        <w:adjustRightInd w:val="0"/>
        <w:spacing w:after="0" w:line="240" w:lineRule="auto"/>
        <w:ind w:firstLine="709"/>
        <w:jc w:val="center"/>
        <w:rPr>
          <w:rFonts w:ascii="Times New Roman" w:hAnsi="Times New Roman" w:cs="Times New Roman"/>
          <w:b/>
          <w:bCs/>
          <w:sz w:val="24"/>
          <w:szCs w:val="24"/>
        </w:rPr>
      </w:pPr>
    </w:p>
    <w:p w:rsidR="00981C2B" w:rsidRPr="00981C2B" w:rsidRDefault="00981C2B" w:rsidP="00981C2B">
      <w:pPr>
        <w:pStyle w:val="ae"/>
        <w:spacing w:before="0"/>
        <w:ind w:firstLine="709"/>
        <w:jc w:val="both"/>
        <w:rPr>
          <w:color w:val="auto"/>
        </w:rPr>
      </w:pPr>
      <w:r w:rsidRPr="00981C2B">
        <w:rPr>
          <w:color w:val="auto"/>
        </w:rPr>
        <w:lastRenderedPageBreak/>
        <w:t>4.1. Текущий контроль за соблюдением последовател</w:t>
      </w:r>
      <w:r w:rsidR="00264A83">
        <w:rPr>
          <w:color w:val="auto"/>
        </w:rPr>
        <w:t xml:space="preserve">ьности действий, определенных </w:t>
      </w:r>
      <w:r w:rsidRPr="00981C2B">
        <w:rPr>
          <w:color w:val="auto"/>
        </w:rPr>
        <w:t>административными процедурами по предоставлению муниципальной услуги осуществляется Председателем Комитета по управлению имуществом Администрации муниципального образования Алапаевское.</w:t>
      </w:r>
    </w:p>
    <w:p w:rsidR="00981C2B" w:rsidRPr="00981C2B" w:rsidRDefault="00981C2B" w:rsidP="00981C2B">
      <w:pPr>
        <w:pStyle w:val="11"/>
        <w:tabs>
          <w:tab w:val="clear" w:pos="720"/>
          <w:tab w:val="left" w:pos="708"/>
        </w:tabs>
        <w:spacing w:before="0" w:after="0"/>
        <w:ind w:left="0" w:firstLine="709"/>
        <w:rPr>
          <w:szCs w:val="24"/>
        </w:rPr>
      </w:pPr>
      <w:r w:rsidRPr="00981C2B">
        <w:rPr>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981C2B" w:rsidRPr="00981C2B" w:rsidRDefault="00981C2B" w:rsidP="00981C2B">
      <w:pPr>
        <w:pStyle w:val="ae"/>
        <w:spacing w:before="0"/>
        <w:ind w:firstLine="709"/>
        <w:jc w:val="both"/>
        <w:rPr>
          <w:color w:val="auto"/>
        </w:rPr>
      </w:pPr>
      <w:r w:rsidRPr="00981C2B">
        <w:rPr>
          <w:color w:val="auto"/>
        </w:rPr>
        <w:t>Текущий контроль осуществляется путем проведения Председателем Комитета по управлению имуществом Администрации муниципального образования Алапаевское проверок со</w:t>
      </w:r>
      <w:r w:rsidR="00AC64AD">
        <w:rPr>
          <w:color w:val="auto"/>
        </w:rPr>
        <w:t>блюдения и исполнения специалистом</w:t>
      </w:r>
      <w:r w:rsidR="00264A83">
        <w:rPr>
          <w:color w:val="auto"/>
        </w:rPr>
        <w:t xml:space="preserve"> Комитета положений настоящего А</w:t>
      </w:r>
      <w:r w:rsidRPr="00981C2B">
        <w:rPr>
          <w:color w:val="auto"/>
        </w:rPr>
        <w:t>дминистративного регламента, иных правовых актов.</w:t>
      </w:r>
    </w:p>
    <w:p w:rsidR="00981C2B" w:rsidRPr="00981C2B" w:rsidRDefault="00981C2B" w:rsidP="00981C2B">
      <w:pPr>
        <w:pStyle w:val="ae"/>
        <w:spacing w:before="0"/>
        <w:ind w:firstLine="709"/>
        <w:jc w:val="both"/>
        <w:rPr>
          <w:color w:val="auto"/>
        </w:rPr>
      </w:pPr>
      <w:r w:rsidRPr="00981C2B">
        <w:rPr>
          <w:color w:val="auto"/>
        </w:rPr>
        <w:t>4.2. Периодичность осуществления текущего контроля устанавливается Председателем Комитета по управл</w:t>
      </w:r>
      <w:r w:rsidR="00264A83">
        <w:rPr>
          <w:color w:val="auto"/>
        </w:rPr>
        <w:t>ению имуществом Администрации муниципального образования Алапаевское;</w:t>
      </w:r>
    </w:p>
    <w:p w:rsidR="00981C2B" w:rsidRPr="00981C2B" w:rsidRDefault="00981C2B" w:rsidP="00981C2B">
      <w:pPr>
        <w:pStyle w:val="ae"/>
        <w:spacing w:before="0"/>
        <w:ind w:firstLine="709"/>
        <w:jc w:val="both"/>
        <w:rPr>
          <w:color w:val="auto"/>
        </w:rPr>
      </w:pPr>
      <w:r w:rsidRPr="00981C2B">
        <w:rPr>
          <w:color w:val="auto"/>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w:t>
      </w:r>
      <w:r w:rsidR="00AC64AD">
        <w:rPr>
          <w:color w:val="auto"/>
        </w:rPr>
        <w:t>ействия (бездействие) специалистов</w:t>
      </w:r>
      <w:r w:rsidRPr="00981C2B">
        <w:rPr>
          <w:color w:val="auto"/>
        </w:rPr>
        <w:t xml:space="preserve"> Комитета по управлению имуществом Администрации муницип</w:t>
      </w:r>
      <w:r w:rsidR="00264A83">
        <w:rPr>
          <w:color w:val="auto"/>
        </w:rPr>
        <w:t>ального образования Алапаевское;</w:t>
      </w:r>
    </w:p>
    <w:p w:rsidR="00981C2B" w:rsidRPr="00981C2B" w:rsidRDefault="00981C2B" w:rsidP="00981C2B">
      <w:pPr>
        <w:pStyle w:val="ae"/>
        <w:spacing w:before="0"/>
        <w:ind w:firstLine="709"/>
        <w:jc w:val="both"/>
        <w:rPr>
          <w:color w:val="auto"/>
        </w:rPr>
      </w:pPr>
      <w:r w:rsidRPr="00981C2B">
        <w:rPr>
          <w:color w:val="auto"/>
        </w:rPr>
        <w:t xml:space="preserve">4.4.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Комитета по управлению имуществом Администрации муниципального образования </w:t>
      </w:r>
      <w:r w:rsidR="00264A83">
        <w:rPr>
          <w:color w:val="auto"/>
        </w:rPr>
        <w:t>Алапаевское;</w:t>
      </w:r>
    </w:p>
    <w:p w:rsidR="00981C2B" w:rsidRPr="00981C2B" w:rsidRDefault="00981C2B" w:rsidP="00981C2B">
      <w:pPr>
        <w:pStyle w:val="11"/>
        <w:tabs>
          <w:tab w:val="clear" w:pos="720"/>
          <w:tab w:val="left" w:pos="708"/>
        </w:tabs>
        <w:spacing w:before="0" w:after="0"/>
        <w:ind w:left="0" w:firstLine="709"/>
        <w:rPr>
          <w:szCs w:val="24"/>
        </w:rPr>
      </w:pPr>
      <w:r w:rsidRPr="00981C2B">
        <w:rPr>
          <w:szCs w:val="24"/>
        </w:rPr>
        <w:t xml:space="preserve">4.5. В случае предоставления муниципальной услуги через МФЦ, </w:t>
      </w:r>
      <w:r w:rsidRPr="00981C2B">
        <w:rPr>
          <w:rStyle w:val="FontStyle12"/>
          <w:sz w:val="24"/>
          <w:szCs w:val="24"/>
        </w:rPr>
        <w:t>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w:t>
      </w:r>
      <w:r w:rsidR="00264A83">
        <w:rPr>
          <w:rStyle w:val="FontStyle12"/>
          <w:sz w:val="24"/>
          <w:szCs w:val="24"/>
        </w:rPr>
        <w:t>ействия (бездействие) сотрудников</w:t>
      </w:r>
      <w:r w:rsidRPr="00981C2B">
        <w:rPr>
          <w:rStyle w:val="FontStyle12"/>
          <w:sz w:val="24"/>
          <w:szCs w:val="24"/>
        </w:rPr>
        <w:t xml:space="preserve"> МФЦ </w:t>
      </w:r>
      <w:r w:rsidRPr="00981C2B">
        <w:rPr>
          <w:szCs w:val="24"/>
        </w:rPr>
        <w:t>осуществляется руководителем соответствующего</w:t>
      </w:r>
      <w:r w:rsidR="00264A83">
        <w:rPr>
          <w:szCs w:val="24"/>
        </w:rPr>
        <w:t xml:space="preserve"> структурного подразделения МФЦ;</w:t>
      </w:r>
    </w:p>
    <w:p w:rsidR="00981C2B" w:rsidRPr="00981C2B" w:rsidRDefault="00981C2B" w:rsidP="00981C2B">
      <w:pPr>
        <w:pStyle w:val="ae"/>
        <w:spacing w:before="0"/>
        <w:ind w:firstLine="709"/>
        <w:jc w:val="both"/>
        <w:rPr>
          <w:color w:val="auto"/>
        </w:rPr>
      </w:pPr>
      <w:r w:rsidRPr="00981C2B">
        <w:rPr>
          <w:color w:val="auto"/>
        </w:rPr>
        <w:t>4.6.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w:t>
      </w:r>
      <w:r w:rsidR="00264A83">
        <w:rPr>
          <w:color w:val="auto"/>
        </w:rPr>
        <w:t>ию данной муниципальной услуги);</w:t>
      </w:r>
    </w:p>
    <w:p w:rsidR="00981C2B" w:rsidRPr="00981C2B" w:rsidRDefault="00981C2B" w:rsidP="00981C2B">
      <w:pPr>
        <w:pStyle w:val="11"/>
        <w:tabs>
          <w:tab w:val="clear" w:pos="720"/>
          <w:tab w:val="left" w:pos="708"/>
        </w:tabs>
        <w:spacing w:before="0" w:after="0"/>
        <w:ind w:left="0" w:firstLine="709"/>
        <w:rPr>
          <w:szCs w:val="24"/>
        </w:rPr>
      </w:pPr>
      <w:r w:rsidRPr="00981C2B">
        <w:rPr>
          <w:szCs w:val="24"/>
        </w:rPr>
        <w:t>4.7.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w:t>
      </w:r>
      <w:r w:rsidR="00264A83">
        <w:rPr>
          <w:szCs w:val="24"/>
        </w:rPr>
        <w:t>доставления муниципальных услуг;</w:t>
      </w:r>
    </w:p>
    <w:p w:rsidR="00981C2B" w:rsidRPr="00981C2B" w:rsidRDefault="00981C2B" w:rsidP="00981C2B">
      <w:pPr>
        <w:pStyle w:val="11"/>
        <w:tabs>
          <w:tab w:val="clear" w:pos="720"/>
          <w:tab w:val="left" w:pos="708"/>
        </w:tabs>
        <w:spacing w:before="0" w:after="0"/>
        <w:ind w:left="0" w:firstLine="709"/>
        <w:rPr>
          <w:szCs w:val="24"/>
        </w:rPr>
      </w:pPr>
      <w:r w:rsidRPr="00981C2B">
        <w:rPr>
          <w:szCs w:val="24"/>
        </w:rPr>
        <w:t>4.8. В случае выявления нарушений требований, уста</w:t>
      </w:r>
      <w:r w:rsidR="00264A83">
        <w:rPr>
          <w:szCs w:val="24"/>
        </w:rPr>
        <w:t>новленных Правилами, настоящим А</w:t>
      </w:r>
      <w:r w:rsidRPr="00981C2B">
        <w:rPr>
          <w:szCs w:val="24"/>
        </w:rPr>
        <w:t>дминистративным регламентом и Соглашением между Администрацией муниципального образования Ала</w:t>
      </w:r>
      <w:r w:rsidR="00264A83">
        <w:rPr>
          <w:szCs w:val="24"/>
        </w:rPr>
        <w:t>паевское и МФЦ, Администрация мунициплаьного образования</w:t>
      </w:r>
      <w:r w:rsidRPr="00981C2B">
        <w:rPr>
          <w:szCs w:val="24"/>
        </w:rPr>
        <w:t xml:space="preserve"> Алапаевское:</w:t>
      </w:r>
    </w:p>
    <w:p w:rsidR="00981C2B" w:rsidRPr="00981C2B" w:rsidRDefault="00264A83" w:rsidP="00981C2B">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4.8.1. У</w:t>
      </w:r>
      <w:r w:rsidR="00981C2B" w:rsidRPr="00981C2B">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981C2B" w:rsidRPr="00981C2B" w:rsidRDefault="00264A83" w:rsidP="00981C2B">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4.8.2. В</w:t>
      </w:r>
      <w:r w:rsidR="00981C2B" w:rsidRPr="00981C2B">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w:t>
      </w:r>
      <w:r w:rsidR="00981C2B" w:rsidRPr="00981C2B">
        <w:rPr>
          <w:rFonts w:ascii="Times New Roman" w:hAnsi="Times New Roman" w:cs="Times New Roman"/>
          <w:sz w:val="24"/>
          <w:szCs w:val="24"/>
        </w:rPr>
        <w:lastRenderedPageBreak/>
        <w:t>заключени</w:t>
      </w:r>
      <w:r>
        <w:rPr>
          <w:rFonts w:ascii="Times New Roman" w:hAnsi="Times New Roman" w:cs="Times New Roman"/>
          <w:sz w:val="24"/>
          <w:szCs w:val="24"/>
        </w:rPr>
        <w:t>я дополнительного соглашения к С</w:t>
      </w:r>
      <w:r w:rsidR="00981C2B" w:rsidRPr="00981C2B">
        <w:rPr>
          <w:rFonts w:ascii="Times New Roman" w:hAnsi="Times New Roman" w:cs="Times New Roman"/>
          <w:sz w:val="24"/>
          <w:szCs w:val="24"/>
        </w:rPr>
        <w:t>оглашению о взаимо</w:t>
      </w:r>
      <w:r>
        <w:rPr>
          <w:rFonts w:ascii="Times New Roman" w:hAnsi="Times New Roman" w:cs="Times New Roman"/>
          <w:sz w:val="24"/>
          <w:szCs w:val="24"/>
        </w:rPr>
        <w:t>действии между Администрацией муниципального образования</w:t>
      </w:r>
      <w:r w:rsidR="00981C2B" w:rsidRPr="00981C2B">
        <w:rPr>
          <w:rFonts w:ascii="Times New Roman" w:hAnsi="Times New Roman" w:cs="Times New Roman"/>
          <w:sz w:val="24"/>
          <w:szCs w:val="24"/>
        </w:rPr>
        <w:t xml:space="preserve"> Алапаевское и МФЦ.</w:t>
      </w:r>
    </w:p>
    <w:p w:rsidR="00981C2B" w:rsidRPr="00981C2B" w:rsidRDefault="00981C2B" w:rsidP="00981C2B">
      <w:pPr>
        <w:pStyle w:val="ae"/>
        <w:spacing w:before="0"/>
        <w:ind w:firstLine="709"/>
        <w:jc w:val="both"/>
        <w:rPr>
          <w:color w:val="auto"/>
        </w:rPr>
      </w:pPr>
      <w:r w:rsidRPr="00981C2B">
        <w:rPr>
          <w:color w:val="auto"/>
        </w:rPr>
        <w:t>4.9.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264A83">
        <w:rPr>
          <w:color w:val="auto"/>
        </w:rPr>
        <w:t>и, Федеральным законом от 02 марта 2007 года</w:t>
      </w:r>
      <w:r w:rsidRPr="00981C2B">
        <w:rPr>
          <w:color w:val="auto"/>
        </w:rPr>
        <w:t xml:space="preserve"> № 25-ФЗ «О муниципальной службе в Российской Федерации».</w:t>
      </w:r>
    </w:p>
    <w:p w:rsidR="00981C2B" w:rsidRPr="00981C2B" w:rsidRDefault="00981C2B" w:rsidP="00981C2B">
      <w:pPr>
        <w:autoSpaceDE w:val="0"/>
        <w:autoSpaceDN w:val="0"/>
        <w:adjustRightInd w:val="0"/>
        <w:spacing w:after="0" w:line="240" w:lineRule="auto"/>
        <w:ind w:firstLine="709"/>
        <w:jc w:val="both"/>
        <w:rPr>
          <w:rFonts w:ascii="Times New Roman" w:hAnsi="Times New Roman" w:cs="Times New Roman"/>
          <w:sz w:val="24"/>
          <w:szCs w:val="24"/>
        </w:rPr>
      </w:pPr>
    </w:p>
    <w:p w:rsidR="00981C2B" w:rsidRPr="00981C2B" w:rsidRDefault="00981C2B" w:rsidP="00981C2B">
      <w:pPr>
        <w:spacing w:after="0" w:line="240" w:lineRule="auto"/>
        <w:ind w:firstLine="709"/>
        <w:jc w:val="center"/>
        <w:rPr>
          <w:rFonts w:ascii="Times New Roman" w:hAnsi="Times New Roman" w:cs="Times New Roman"/>
          <w:b/>
          <w:sz w:val="24"/>
          <w:szCs w:val="24"/>
        </w:rPr>
      </w:pPr>
      <w:r w:rsidRPr="00981C2B">
        <w:rPr>
          <w:rFonts w:ascii="Times New Roman" w:hAnsi="Times New Roman" w:cs="Times New Roman"/>
          <w:b/>
          <w:sz w:val="24"/>
          <w:szCs w:val="24"/>
        </w:rPr>
        <w:t xml:space="preserve">РАЗДЕЛ  </w:t>
      </w:r>
      <w:r w:rsidRPr="00981C2B">
        <w:rPr>
          <w:rFonts w:ascii="Times New Roman" w:hAnsi="Times New Roman" w:cs="Times New Roman"/>
          <w:b/>
          <w:sz w:val="24"/>
          <w:szCs w:val="24"/>
          <w:lang w:val="en-US"/>
        </w:rPr>
        <w:t>V</w:t>
      </w:r>
      <w:r w:rsidRPr="00981C2B">
        <w:rPr>
          <w:rFonts w:ascii="Times New Roman" w:hAnsi="Times New Roman" w:cs="Times New Roman"/>
          <w:b/>
          <w:sz w:val="24"/>
          <w:szCs w:val="24"/>
        </w:rPr>
        <w:t>.</w:t>
      </w:r>
    </w:p>
    <w:p w:rsidR="00981C2B" w:rsidRPr="00981C2B" w:rsidRDefault="00981C2B" w:rsidP="00981C2B">
      <w:pPr>
        <w:pStyle w:val="Style5"/>
        <w:widowControl/>
        <w:tabs>
          <w:tab w:val="left" w:pos="142"/>
          <w:tab w:val="left" w:pos="9637"/>
        </w:tabs>
        <w:ind w:firstLine="709"/>
        <w:rPr>
          <w:b/>
        </w:rPr>
      </w:pPr>
      <w:r w:rsidRPr="00981C2B">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264A83">
        <w:rPr>
          <w:b/>
        </w:rPr>
        <w:t>, ЛИБО МУНИЦИПАЛЬНОГО СЛУЖАЩЕГО</w:t>
      </w:r>
    </w:p>
    <w:p w:rsidR="00981C2B" w:rsidRPr="00981C2B" w:rsidRDefault="00981C2B" w:rsidP="00981C2B">
      <w:pPr>
        <w:pStyle w:val="Style4"/>
        <w:widowControl/>
        <w:tabs>
          <w:tab w:val="left" w:pos="1402"/>
          <w:tab w:val="left" w:pos="9637"/>
        </w:tabs>
        <w:spacing w:line="240" w:lineRule="auto"/>
        <w:ind w:firstLine="709"/>
        <w:rPr>
          <w:rStyle w:val="FontStyle12"/>
          <w:b/>
          <w:bCs/>
          <w:sz w:val="24"/>
          <w:szCs w:val="24"/>
        </w:rPr>
      </w:pPr>
    </w:p>
    <w:p w:rsidR="00981C2B" w:rsidRPr="00981C2B" w:rsidRDefault="00981C2B" w:rsidP="00981C2B">
      <w:pPr>
        <w:pStyle w:val="Style3"/>
        <w:widowControl/>
        <w:tabs>
          <w:tab w:val="left" w:pos="9637"/>
        </w:tabs>
        <w:spacing w:line="240" w:lineRule="auto"/>
        <w:ind w:firstLine="709"/>
        <w:rPr>
          <w:rStyle w:val="FontStyle11"/>
          <w:sz w:val="24"/>
          <w:szCs w:val="24"/>
        </w:rPr>
      </w:pPr>
      <w:r w:rsidRPr="00981C2B">
        <w:rPr>
          <w:rStyle w:val="FontStyle11"/>
          <w:sz w:val="24"/>
          <w:szCs w:val="24"/>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264A83">
        <w:rPr>
          <w:rStyle w:val="FontStyle11"/>
          <w:sz w:val="24"/>
          <w:szCs w:val="24"/>
        </w:rPr>
        <w:t>оставлении муниципальной услуги;</w:t>
      </w:r>
    </w:p>
    <w:p w:rsidR="00981C2B" w:rsidRPr="00981C2B" w:rsidRDefault="00981C2B" w:rsidP="00981C2B">
      <w:pPr>
        <w:pStyle w:val="Style3"/>
        <w:widowControl/>
        <w:tabs>
          <w:tab w:val="left" w:pos="9637"/>
        </w:tabs>
        <w:spacing w:line="240" w:lineRule="auto"/>
        <w:ind w:firstLine="709"/>
      </w:pPr>
      <w:r w:rsidRPr="00981C2B">
        <w:rPr>
          <w:rStyle w:val="FontStyle11"/>
          <w:sz w:val="24"/>
          <w:szCs w:val="24"/>
        </w:rPr>
        <w:t>5.2.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981C2B">
        <w:t xml:space="preserve"> Подача и рассмотрение жалоб осуществляются в порядке, предусмотренном Федеральным </w:t>
      </w:r>
      <w:hyperlink r:id="rId23" w:history="1">
        <w:r w:rsidRPr="00981C2B">
          <w:t>законом</w:t>
        </w:r>
      </w:hyperlink>
      <w:r w:rsidR="00264A83">
        <w:t xml:space="preserve"> от 27 июля 2010 года № 210-ФЗ «</w:t>
      </w:r>
      <w:r w:rsidRPr="00981C2B">
        <w:t>Об организации предоставления госуда</w:t>
      </w:r>
      <w:r w:rsidR="008B2A3F">
        <w:t>рственных и муниципальных услуг»</w:t>
      </w:r>
      <w:r w:rsidRPr="00981C2B">
        <w:t>, с учетом особенностей, установленных постановлением Администрации муниципального образова</w:t>
      </w:r>
      <w:r w:rsidR="008B2A3F">
        <w:t xml:space="preserve">ния Алапаевское от 17 декабря </w:t>
      </w:r>
      <w:r w:rsidRPr="00981C2B">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w:t>
      </w:r>
      <w:r w:rsidR="008B2A3F">
        <w:t>щих муниципальные услуги»;</w:t>
      </w:r>
    </w:p>
    <w:p w:rsidR="00981C2B" w:rsidRPr="00981C2B" w:rsidRDefault="00981C2B" w:rsidP="00981C2B">
      <w:pPr>
        <w:pStyle w:val="Style3"/>
        <w:widowControl/>
        <w:tabs>
          <w:tab w:val="left" w:pos="9637"/>
        </w:tabs>
        <w:spacing w:line="240" w:lineRule="auto"/>
        <w:ind w:firstLine="709"/>
        <w:rPr>
          <w:rStyle w:val="FontStyle11"/>
          <w:sz w:val="24"/>
          <w:szCs w:val="24"/>
        </w:rPr>
      </w:pPr>
      <w:r w:rsidRPr="00981C2B">
        <w:t xml:space="preserve">5.3. </w:t>
      </w:r>
      <w:r w:rsidRPr="00981C2B">
        <w:rPr>
          <w:rStyle w:val="FontStyle11"/>
          <w:sz w:val="24"/>
          <w:szCs w:val="24"/>
        </w:rPr>
        <w:t>Заявитель, подавший жалобу, несет ответственность в соответствии с законодательством за достоверность сведений, содерж</w:t>
      </w:r>
      <w:r w:rsidR="008B2A3F">
        <w:rPr>
          <w:rStyle w:val="FontStyle11"/>
          <w:sz w:val="24"/>
          <w:szCs w:val="24"/>
        </w:rPr>
        <w:t>авшихся в представленной жалобе;</w:t>
      </w:r>
    </w:p>
    <w:p w:rsidR="00981C2B" w:rsidRPr="00981C2B" w:rsidRDefault="008B2A3F" w:rsidP="00981C2B">
      <w:pPr>
        <w:pStyle w:val="Style6"/>
        <w:widowControl/>
        <w:tabs>
          <w:tab w:val="left" w:pos="9637"/>
        </w:tabs>
        <w:spacing w:line="240" w:lineRule="auto"/>
        <w:ind w:firstLine="709"/>
        <w:rPr>
          <w:rStyle w:val="FontStyle11"/>
          <w:sz w:val="24"/>
          <w:szCs w:val="24"/>
        </w:rPr>
      </w:pPr>
      <w:r>
        <w:rPr>
          <w:rStyle w:val="FontStyle11"/>
          <w:sz w:val="24"/>
          <w:szCs w:val="24"/>
        </w:rPr>
        <w:t>5.4. Предмет жалобы:</w:t>
      </w:r>
    </w:p>
    <w:p w:rsidR="00981C2B" w:rsidRPr="00981C2B" w:rsidRDefault="00981C2B" w:rsidP="00981C2B">
      <w:pPr>
        <w:pStyle w:val="Style6"/>
        <w:widowControl/>
        <w:tabs>
          <w:tab w:val="left" w:pos="9637"/>
        </w:tabs>
        <w:spacing w:line="240" w:lineRule="auto"/>
        <w:ind w:firstLine="709"/>
        <w:rPr>
          <w:rStyle w:val="FontStyle11"/>
          <w:sz w:val="24"/>
          <w:szCs w:val="24"/>
        </w:rPr>
      </w:pPr>
      <w:r w:rsidRPr="00981C2B">
        <w:rPr>
          <w:rStyle w:val="FontStyle11"/>
          <w:sz w:val="24"/>
          <w:szCs w:val="24"/>
        </w:rPr>
        <w:t>5.4.1. Предметом жалобы являются решения и действия (бездействия) должностных лиц, участвующих в пред</w:t>
      </w:r>
      <w:r w:rsidR="008B2A3F">
        <w:rPr>
          <w:rStyle w:val="FontStyle11"/>
          <w:sz w:val="24"/>
          <w:szCs w:val="24"/>
        </w:rPr>
        <w:t>оставлении муниципальной услуги;</w:t>
      </w:r>
    </w:p>
    <w:p w:rsidR="00981C2B" w:rsidRPr="00981C2B" w:rsidRDefault="00981C2B" w:rsidP="00981C2B">
      <w:pPr>
        <w:pStyle w:val="Style6"/>
        <w:widowControl/>
        <w:tabs>
          <w:tab w:val="left" w:pos="9637"/>
        </w:tabs>
        <w:spacing w:line="240" w:lineRule="auto"/>
        <w:ind w:firstLine="709"/>
        <w:rPr>
          <w:rStyle w:val="FontStyle11"/>
          <w:sz w:val="24"/>
          <w:szCs w:val="24"/>
        </w:rPr>
      </w:pPr>
      <w:r w:rsidRPr="00981C2B">
        <w:rPr>
          <w:rStyle w:val="FontStyle11"/>
          <w:sz w:val="24"/>
          <w:szCs w:val="24"/>
        </w:rPr>
        <w:t>5.4.2. Заявитель может обратиться с жалобой, в том числе в следующих случаях:</w:t>
      </w:r>
    </w:p>
    <w:p w:rsidR="00981C2B" w:rsidRPr="00981C2B" w:rsidRDefault="008B2A3F" w:rsidP="00981C2B">
      <w:pPr>
        <w:pStyle w:val="Style5"/>
        <w:widowControl/>
        <w:tabs>
          <w:tab w:val="left" w:pos="984"/>
          <w:tab w:val="left" w:pos="9637"/>
        </w:tabs>
        <w:ind w:firstLine="709"/>
        <w:jc w:val="both"/>
        <w:rPr>
          <w:rStyle w:val="FontStyle11"/>
          <w:sz w:val="24"/>
          <w:szCs w:val="24"/>
        </w:rPr>
      </w:pPr>
      <w:r>
        <w:rPr>
          <w:rStyle w:val="FontStyle11"/>
          <w:sz w:val="24"/>
          <w:szCs w:val="24"/>
        </w:rPr>
        <w:t>5.4.2.</w:t>
      </w:r>
      <w:r w:rsidR="00981C2B" w:rsidRPr="00981C2B">
        <w:rPr>
          <w:rStyle w:val="FontStyle11"/>
          <w:sz w:val="24"/>
          <w:szCs w:val="24"/>
        </w:rPr>
        <w:t>1.</w:t>
      </w:r>
      <w:r w:rsidRPr="00981C2B">
        <w:rPr>
          <w:rStyle w:val="FontStyle11"/>
          <w:sz w:val="24"/>
          <w:szCs w:val="24"/>
        </w:rPr>
        <w:t xml:space="preserve"> </w:t>
      </w:r>
      <w:r>
        <w:rPr>
          <w:rStyle w:val="FontStyle11"/>
          <w:sz w:val="24"/>
          <w:szCs w:val="24"/>
        </w:rPr>
        <w:t>Н</w:t>
      </w:r>
      <w:r w:rsidR="00981C2B" w:rsidRPr="00981C2B">
        <w:rPr>
          <w:rStyle w:val="FontStyle11"/>
          <w:sz w:val="24"/>
          <w:szCs w:val="24"/>
        </w:rPr>
        <w:t>арушение срока регистрации запроса заявителя о предоставлении</w:t>
      </w:r>
      <w:r>
        <w:rPr>
          <w:rStyle w:val="FontStyle11"/>
          <w:sz w:val="24"/>
          <w:szCs w:val="24"/>
        </w:rPr>
        <w:t xml:space="preserve"> </w:t>
      </w:r>
      <w:r w:rsidR="00981C2B" w:rsidRPr="00981C2B">
        <w:rPr>
          <w:rStyle w:val="FontStyle11"/>
          <w:sz w:val="24"/>
          <w:szCs w:val="24"/>
        </w:rPr>
        <w:t>муниципальной услуги;</w:t>
      </w:r>
    </w:p>
    <w:p w:rsidR="00981C2B" w:rsidRPr="00981C2B" w:rsidRDefault="008B2A3F" w:rsidP="00981C2B">
      <w:pPr>
        <w:pStyle w:val="Style5"/>
        <w:widowControl/>
        <w:tabs>
          <w:tab w:val="left" w:pos="850"/>
          <w:tab w:val="left" w:pos="984"/>
        </w:tabs>
        <w:ind w:firstLine="709"/>
        <w:jc w:val="both"/>
        <w:rPr>
          <w:rStyle w:val="FontStyle11"/>
          <w:sz w:val="24"/>
          <w:szCs w:val="24"/>
        </w:rPr>
      </w:pPr>
      <w:r>
        <w:rPr>
          <w:rStyle w:val="FontStyle11"/>
          <w:sz w:val="24"/>
          <w:szCs w:val="24"/>
        </w:rPr>
        <w:t>5.4.2.2. Н</w:t>
      </w:r>
      <w:r w:rsidR="00981C2B" w:rsidRPr="00981C2B">
        <w:rPr>
          <w:rStyle w:val="FontStyle11"/>
          <w:sz w:val="24"/>
          <w:szCs w:val="24"/>
        </w:rPr>
        <w:t>арушение срока предоставления муниципальной услуги;</w:t>
      </w:r>
    </w:p>
    <w:p w:rsidR="00981C2B" w:rsidRPr="00981C2B" w:rsidRDefault="008B2A3F" w:rsidP="00981C2B">
      <w:pPr>
        <w:pStyle w:val="Style5"/>
        <w:widowControl/>
        <w:tabs>
          <w:tab w:val="left" w:pos="-5812"/>
          <w:tab w:val="left" w:pos="830"/>
          <w:tab w:val="left" w:pos="984"/>
        </w:tabs>
        <w:ind w:firstLine="709"/>
        <w:jc w:val="both"/>
        <w:rPr>
          <w:rStyle w:val="FontStyle11"/>
          <w:sz w:val="24"/>
          <w:szCs w:val="24"/>
        </w:rPr>
      </w:pPr>
      <w:r>
        <w:rPr>
          <w:rStyle w:val="FontStyle11"/>
          <w:sz w:val="24"/>
          <w:szCs w:val="24"/>
        </w:rPr>
        <w:t>5.4.2.3. Т</w:t>
      </w:r>
      <w:r w:rsidR="00981C2B" w:rsidRPr="00981C2B">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981C2B" w:rsidRPr="00981C2B" w:rsidRDefault="008B2A3F" w:rsidP="00981C2B">
      <w:pPr>
        <w:pStyle w:val="Style5"/>
        <w:widowControl/>
        <w:tabs>
          <w:tab w:val="left" w:pos="955"/>
          <w:tab w:val="left" w:pos="9637"/>
        </w:tabs>
        <w:ind w:firstLine="709"/>
        <w:jc w:val="both"/>
        <w:rPr>
          <w:rStyle w:val="FontStyle11"/>
          <w:sz w:val="24"/>
          <w:szCs w:val="24"/>
        </w:rPr>
      </w:pPr>
      <w:r>
        <w:rPr>
          <w:rStyle w:val="FontStyle11"/>
          <w:sz w:val="24"/>
          <w:szCs w:val="24"/>
        </w:rPr>
        <w:t>5.4.2.</w:t>
      </w:r>
      <w:r w:rsidR="00981C2B" w:rsidRPr="00981C2B">
        <w:rPr>
          <w:rStyle w:val="FontStyle11"/>
          <w:sz w:val="24"/>
          <w:szCs w:val="24"/>
        </w:rPr>
        <w:t>4.</w:t>
      </w:r>
      <w:r w:rsidRPr="00981C2B">
        <w:rPr>
          <w:rStyle w:val="FontStyle11"/>
          <w:sz w:val="24"/>
          <w:szCs w:val="24"/>
        </w:rPr>
        <w:t xml:space="preserve"> </w:t>
      </w:r>
      <w:r>
        <w:rPr>
          <w:rStyle w:val="FontStyle11"/>
          <w:sz w:val="24"/>
          <w:szCs w:val="24"/>
        </w:rPr>
        <w:t>О</w:t>
      </w:r>
      <w:r w:rsidR="00981C2B" w:rsidRPr="00981C2B">
        <w:rPr>
          <w:rStyle w:val="FontStyle11"/>
          <w:sz w:val="24"/>
          <w:szCs w:val="24"/>
        </w:rPr>
        <w:t>тказ в приеме документов, предоставление которых предусмотрено</w:t>
      </w:r>
      <w:r>
        <w:rPr>
          <w:rStyle w:val="FontStyle11"/>
          <w:sz w:val="24"/>
          <w:szCs w:val="24"/>
        </w:rPr>
        <w:t xml:space="preserve"> </w:t>
      </w:r>
      <w:r w:rsidR="00981C2B" w:rsidRPr="00981C2B">
        <w:rPr>
          <w:rStyle w:val="FontStyle11"/>
          <w:sz w:val="24"/>
          <w:szCs w:val="24"/>
        </w:rPr>
        <w:t>нормативными правовыми актами Российской Федерации, нормативными</w:t>
      </w:r>
      <w:r>
        <w:rPr>
          <w:rStyle w:val="FontStyle11"/>
          <w:sz w:val="24"/>
          <w:szCs w:val="24"/>
        </w:rPr>
        <w:t xml:space="preserve"> </w:t>
      </w:r>
      <w:r w:rsidR="00981C2B" w:rsidRPr="00981C2B">
        <w:rPr>
          <w:rStyle w:val="FontStyle11"/>
          <w:sz w:val="24"/>
          <w:szCs w:val="24"/>
        </w:rPr>
        <w:t>правовыми актами Свердловской области, муниципального образования Алапаевское для предоставления муниципальной услуги;</w:t>
      </w:r>
    </w:p>
    <w:p w:rsidR="00981C2B" w:rsidRPr="00981C2B" w:rsidRDefault="008B2A3F" w:rsidP="00981C2B">
      <w:pPr>
        <w:pStyle w:val="Style5"/>
        <w:widowControl/>
        <w:tabs>
          <w:tab w:val="left" w:pos="955"/>
          <w:tab w:val="left" w:pos="9637"/>
        </w:tabs>
        <w:ind w:firstLine="709"/>
        <w:jc w:val="both"/>
        <w:rPr>
          <w:rStyle w:val="FontStyle11"/>
          <w:sz w:val="24"/>
          <w:szCs w:val="24"/>
        </w:rPr>
      </w:pPr>
      <w:r>
        <w:rPr>
          <w:rStyle w:val="FontStyle11"/>
          <w:sz w:val="24"/>
          <w:szCs w:val="24"/>
        </w:rPr>
        <w:t>5.4.2.5. О</w:t>
      </w:r>
      <w:r w:rsidR="00981C2B" w:rsidRPr="00981C2B">
        <w:rPr>
          <w:rStyle w:val="FontStyle11"/>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981C2B" w:rsidRPr="00981C2B">
        <w:rPr>
          <w:rStyle w:val="FontStyle11"/>
          <w:sz w:val="24"/>
          <w:szCs w:val="24"/>
        </w:rPr>
        <w:lastRenderedPageBreak/>
        <w:t>актами Свердловской области, муниципального образования Алапаевское, Администрации муниципального образования Алапаевское;</w:t>
      </w:r>
    </w:p>
    <w:p w:rsidR="00981C2B" w:rsidRPr="00981C2B" w:rsidRDefault="008B2A3F" w:rsidP="00981C2B">
      <w:pPr>
        <w:pStyle w:val="Style5"/>
        <w:widowControl/>
        <w:tabs>
          <w:tab w:val="left" w:pos="955"/>
          <w:tab w:val="left" w:pos="9637"/>
        </w:tabs>
        <w:ind w:firstLine="709"/>
        <w:jc w:val="both"/>
        <w:rPr>
          <w:rStyle w:val="FontStyle11"/>
          <w:sz w:val="24"/>
          <w:szCs w:val="24"/>
        </w:rPr>
      </w:pPr>
      <w:r>
        <w:rPr>
          <w:rStyle w:val="FontStyle11"/>
          <w:sz w:val="24"/>
          <w:szCs w:val="24"/>
        </w:rPr>
        <w:t>5.4.2.6. З</w:t>
      </w:r>
      <w:r w:rsidR="00981C2B" w:rsidRPr="00981C2B">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981C2B" w:rsidRPr="00981C2B" w:rsidRDefault="008B2A3F" w:rsidP="00981C2B">
      <w:pPr>
        <w:pStyle w:val="Style5"/>
        <w:widowControl/>
        <w:tabs>
          <w:tab w:val="left" w:pos="955"/>
          <w:tab w:val="left" w:pos="9637"/>
        </w:tabs>
        <w:ind w:firstLine="709"/>
        <w:jc w:val="both"/>
        <w:rPr>
          <w:rStyle w:val="FontStyle11"/>
          <w:sz w:val="24"/>
          <w:szCs w:val="24"/>
        </w:rPr>
      </w:pPr>
      <w:r>
        <w:rPr>
          <w:rStyle w:val="FontStyle11"/>
          <w:sz w:val="24"/>
          <w:szCs w:val="24"/>
        </w:rPr>
        <w:t>5.4.2.7. О</w:t>
      </w:r>
      <w:r w:rsidR="00981C2B" w:rsidRPr="00981C2B">
        <w:rPr>
          <w:rStyle w:val="FontStyle11"/>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AC64AD">
        <w:rPr>
          <w:rStyle w:val="FontStyle11"/>
          <w:sz w:val="24"/>
          <w:szCs w:val="24"/>
        </w:rPr>
        <w:t>рока таких исправлений;</w:t>
      </w:r>
    </w:p>
    <w:p w:rsidR="00981C2B" w:rsidRPr="00981C2B" w:rsidRDefault="00981C2B" w:rsidP="00981C2B">
      <w:pPr>
        <w:pStyle w:val="Style3"/>
        <w:widowControl/>
        <w:tabs>
          <w:tab w:val="left" w:pos="9637"/>
        </w:tabs>
        <w:spacing w:line="240" w:lineRule="auto"/>
        <w:ind w:firstLine="709"/>
        <w:rPr>
          <w:rStyle w:val="FontStyle11"/>
          <w:sz w:val="24"/>
          <w:szCs w:val="24"/>
        </w:rPr>
      </w:pPr>
      <w:r w:rsidRPr="00981C2B">
        <w:rPr>
          <w:rStyle w:val="FontStyle11"/>
          <w:sz w:val="24"/>
          <w:szCs w:val="24"/>
        </w:rPr>
        <w:t>5.5. Органы местного самоуправления и уполномоченные на рассмотрение жалобы должностные лица, котор</w:t>
      </w:r>
      <w:r w:rsidR="008B2A3F">
        <w:rPr>
          <w:rStyle w:val="FontStyle11"/>
          <w:sz w:val="24"/>
          <w:szCs w:val="24"/>
        </w:rPr>
        <w:t>ым может быть направлена жалоба:</w:t>
      </w:r>
    </w:p>
    <w:p w:rsidR="00981C2B" w:rsidRPr="00981C2B" w:rsidRDefault="00981C2B" w:rsidP="00981C2B">
      <w:pPr>
        <w:pStyle w:val="Style3"/>
        <w:widowControl/>
        <w:tabs>
          <w:tab w:val="left" w:pos="9637"/>
        </w:tabs>
        <w:spacing w:line="240" w:lineRule="auto"/>
        <w:ind w:firstLine="709"/>
        <w:rPr>
          <w:rStyle w:val="FontStyle11"/>
          <w:sz w:val="24"/>
          <w:szCs w:val="24"/>
        </w:rPr>
      </w:pPr>
      <w:r w:rsidRPr="00981C2B">
        <w:rPr>
          <w:rStyle w:val="FontStyle11"/>
          <w:sz w:val="24"/>
          <w:szCs w:val="24"/>
        </w:rPr>
        <w:t>5.5.1.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w:t>
      </w:r>
      <w:r w:rsidR="00AC64AD">
        <w:rPr>
          <w:rStyle w:val="FontStyle11"/>
          <w:sz w:val="24"/>
          <w:szCs w:val="24"/>
        </w:rPr>
        <w:t>ального образования Алапаевское;</w:t>
      </w:r>
    </w:p>
    <w:p w:rsidR="00981C2B" w:rsidRPr="00981C2B" w:rsidRDefault="00981C2B" w:rsidP="00981C2B">
      <w:pPr>
        <w:pStyle w:val="Style3"/>
        <w:widowControl/>
        <w:tabs>
          <w:tab w:val="left" w:pos="9637"/>
        </w:tabs>
        <w:spacing w:line="240" w:lineRule="auto"/>
        <w:ind w:firstLine="709"/>
        <w:rPr>
          <w:rStyle w:val="FontStyle11"/>
          <w:sz w:val="24"/>
          <w:szCs w:val="24"/>
        </w:rPr>
      </w:pPr>
      <w:r w:rsidRPr="00981C2B">
        <w:rPr>
          <w:rStyle w:val="FontStyle11"/>
          <w:sz w:val="24"/>
          <w:szCs w:val="24"/>
        </w:rPr>
        <w:t>5.6. Поряд</w:t>
      </w:r>
      <w:r w:rsidR="008B2A3F">
        <w:rPr>
          <w:rStyle w:val="FontStyle11"/>
          <w:sz w:val="24"/>
          <w:szCs w:val="24"/>
        </w:rPr>
        <w:t>ок подачи и рассмотрения жалобы:</w:t>
      </w:r>
    </w:p>
    <w:p w:rsidR="00981C2B" w:rsidRPr="00981C2B" w:rsidRDefault="00981C2B" w:rsidP="00981C2B">
      <w:pPr>
        <w:pStyle w:val="Style4"/>
        <w:widowControl/>
        <w:tabs>
          <w:tab w:val="left" w:pos="1421"/>
          <w:tab w:val="left" w:pos="9637"/>
        </w:tabs>
        <w:spacing w:line="240" w:lineRule="auto"/>
        <w:ind w:firstLine="709"/>
        <w:rPr>
          <w:rStyle w:val="FontStyle11"/>
          <w:sz w:val="24"/>
          <w:szCs w:val="24"/>
        </w:rPr>
      </w:pPr>
      <w:r w:rsidRPr="00981C2B">
        <w:rPr>
          <w:rStyle w:val="FontStyle11"/>
          <w:sz w:val="24"/>
          <w:szCs w:val="24"/>
        </w:rPr>
        <w:t>5.6.1.</w:t>
      </w:r>
      <w:r w:rsidRPr="00981C2B">
        <w:rPr>
          <w:rStyle w:val="FontStyle11"/>
          <w:sz w:val="24"/>
          <w:szCs w:val="24"/>
        </w:rPr>
        <w:tab/>
        <w:t>Жалоба подается в Администрацию муниципального образования Алапаевское заявителем</w:t>
      </w:r>
      <w:r w:rsidR="00AC64AD">
        <w:rPr>
          <w:rStyle w:val="FontStyle11"/>
          <w:sz w:val="24"/>
          <w:szCs w:val="24"/>
        </w:rPr>
        <w:t>,</w:t>
      </w:r>
      <w:r w:rsidRPr="00981C2B">
        <w:rPr>
          <w:rStyle w:val="FontStyle11"/>
          <w:sz w:val="24"/>
          <w:szCs w:val="24"/>
        </w:rPr>
        <w:t xml:space="preserve"> либо его уполномоченным представителем на бумажном носителе, в том числе при личном приеме заявителя либо его уполномоченного предст</w:t>
      </w:r>
      <w:r w:rsidR="008B2A3F">
        <w:rPr>
          <w:rStyle w:val="FontStyle11"/>
          <w:sz w:val="24"/>
          <w:szCs w:val="24"/>
        </w:rPr>
        <w:t>авителя, или в электронном виде;</w:t>
      </w:r>
    </w:p>
    <w:p w:rsidR="00981C2B" w:rsidRPr="00981C2B" w:rsidRDefault="00981C2B" w:rsidP="00981C2B">
      <w:pPr>
        <w:pStyle w:val="Style4"/>
        <w:widowControl/>
        <w:tabs>
          <w:tab w:val="left" w:pos="1795"/>
          <w:tab w:val="left" w:pos="9637"/>
        </w:tabs>
        <w:spacing w:line="240" w:lineRule="auto"/>
        <w:ind w:firstLine="709"/>
        <w:rPr>
          <w:rStyle w:val="FontStyle11"/>
          <w:sz w:val="24"/>
          <w:szCs w:val="24"/>
        </w:rPr>
      </w:pPr>
      <w:r w:rsidRPr="00981C2B">
        <w:rPr>
          <w:rStyle w:val="FontStyle11"/>
          <w:sz w:val="24"/>
          <w:szCs w:val="24"/>
        </w:rPr>
        <w:t>5.6.2. Жалоба может быть направлена по почте, через</w:t>
      </w:r>
      <w:r w:rsidR="008B2A3F">
        <w:rPr>
          <w:rStyle w:val="FontStyle11"/>
          <w:sz w:val="24"/>
          <w:szCs w:val="24"/>
        </w:rPr>
        <w:t xml:space="preserve"> </w:t>
      </w:r>
      <w:r w:rsidRPr="00981C2B">
        <w:rPr>
          <w:rStyle w:val="FontStyle11"/>
          <w:sz w:val="24"/>
          <w:szCs w:val="24"/>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B2A3F">
        <w:rPr>
          <w:rStyle w:val="FontStyle11"/>
          <w:sz w:val="24"/>
          <w:szCs w:val="24"/>
        </w:rPr>
        <w:t>ята при личном приеме заявителя;</w:t>
      </w:r>
    </w:p>
    <w:p w:rsidR="00981C2B" w:rsidRPr="00981C2B" w:rsidRDefault="00981C2B" w:rsidP="00981C2B">
      <w:pPr>
        <w:pStyle w:val="Style4"/>
        <w:widowControl/>
        <w:tabs>
          <w:tab w:val="left" w:pos="1426"/>
          <w:tab w:val="left" w:pos="9637"/>
        </w:tabs>
        <w:spacing w:line="240" w:lineRule="auto"/>
        <w:ind w:firstLine="709"/>
        <w:rPr>
          <w:rStyle w:val="FontStyle11"/>
          <w:sz w:val="24"/>
          <w:szCs w:val="24"/>
        </w:rPr>
      </w:pPr>
      <w:r w:rsidRPr="00981C2B">
        <w:rPr>
          <w:rStyle w:val="FontStyle11"/>
          <w:sz w:val="24"/>
          <w:szCs w:val="24"/>
        </w:rPr>
        <w:t>5.6.3.</w:t>
      </w:r>
      <w:r w:rsidRPr="00981C2B">
        <w:rPr>
          <w:rStyle w:val="FontStyle11"/>
          <w:sz w:val="24"/>
          <w:szCs w:val="24"/>
        </w:rPr>
        <w:tab/>
        <w:t>В случае подачи жалобы при личном приеме заявитель представляет документ, удостоверяющий его личность в соответствии с законод</w:t>
      </w:r>
      <w:r w:rsidR="00AC64AD">
        <w:rPr>
          <w:rStyle w:val="FontStyle11"/>
          <w:sz w:val="24"/>
          <w:szCs w:val="24"/>
        </w:rPr>
        <w:t>ательством Российской Федерации:</w:t>
      </w:r>
    </w:p>
    <w:p w:rsidR="00981C2B" w:rsidRPr="00981C2B" w:rsidRDefault="00AC64AD" w:rsidP="00981C2B">
      <w:pPr>
        <w:pStyle w:val="Style3"/>
        <w:widowControl/>
        <w:tabs>
          <w:tab w:val="left" w:pos="1134"/>
        </w:tabs>
        <w:spacing w:line="240" w:lineRule="auto"/>
        <w:ind w:firstLine="709"/>
        <w:rPr>
          <w:rStyle w:val="FontStyle11"/>
          <w:sz w:val="24"/>
          <w:szCs w:val="24"/>
        </w:rPr>
      </w:pPr>
      <w:r>
        <w:rPr>
          <w:rStyle w:val="FontStyle11"/>
          <w:sz w:val="24"/>
          <w:szCs w:val="24"/>
        </w:rPr>
        <w:t xml:space="preserve">5.6.3.1. </w:t>
      </w:r>
      <w:r w:rsidR="00981C2B" w:rsidRPr="00981C2B">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1C2B" w:rsidRPr="00981C2B" w:rsidRDefault="00AC64AD" w:rsidP="00AC64AD">
      <w:pPr>
        <w:pStyle w:val="Style3"/>
        <w:widowControl/>
        <w:numPr>
          <w:ilvl w:val="4"/>
          <w:numId w:val="42"/>
        </w:numPr>
        <w:tabs>
          <w:tab w:val="left" w:pos="1134"/>
          <w:tab w:val="left" w:pos="1701"/>
        </w:tabs>
        <w:spacing w:line="240" w:lineRule="auto"/>
        <w:ind w:left="0" w:firstLine="709"/>
        <w:rPr>
          <w:rStyle w:val="FontStyle11"/>
          <w:sz w:val="24"/>
          <w:szCs w:val="24"/>
        </w:rPr>
      </w:pPr>
      <w:r>
        <w:rPr>
          <w:rStyle w:val="FontStyle11"/>
          <w:sz w:val="24"/>
          <w:szCs w:val="24"/>
        </w:rPr>
        <w:t>О</w:t>
      </w:r>
      <w:r w:rsidR="00981C2B" w:rsidRPr="00981C2B">
        <w:rPr>
          <w:rStyle w:val="FontStyle11"/>
          <w:sz w:val="24"/>
          <w:szCs w:val="24"/>
        </w:rPr>
        <w:t>формленная в соответствии с законодательством Российской Федерации доверенность (для физических лиц);</w:t>
      </w:r>
    </w:p>
    <w:p w:rsidR="00981C2B" w:rsidRPr="00981C2B" w:rsidRDefault="008B2A3F" w:rsidP="00AC64AD">
      <w:pPr>
        <w:pStyle w:val="Style3"/>
        <w:widowControl/>
        <w:numPr>
          <w:ilvl w:val="4"/>
          <w:numId w:val="42"/>
        </w:numPr>
        <w:tabs>
          <w:tab w:val="left" w:pos="851"/>
          <w:tab w:val="left" w:pos="1134"/>
          <w:tab w:val="left" w:pos="1560"/>
          <w:tab w:val="left" w:pos="1701"/>
        </w:tabs>
        <w:spacing w:line="240" w:lineRule="auto"/>
        <w:ind w:left="0" w:firstLine="709"/>
        <w:rPr>
          <w:rStyle w:val="FontStyle11"/>
          <w:sz w:val="24"/>
          <w:szCs w:val="24"/>
        </w:rPr>
      </w:pPr>
      <w:r>
        <w:rPr>
          <w:rStyle w:val="FontStyle11"/>
          <w:sz w:val="24"/>
          <w:szCs w:val="24"/>
        </w:rPr>
        <w:t>О</w:t>
      </w:r>
      <w:r w:rsidR="00981C2B" w:rsidRPr="00981C2B">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1C2B" w:rsidRPr="00981C2B" w:rsidRDefault="008B2A3F" w:rsidP="00AC64AD">
      <w:pPr>
        <w:pStyle w:val="Style3"/>
        <w:widowControl/>
        <w:numPr>
          <w:ilvl w:val="4"/>
          <w:numId w:val="42"/>
        </w:numPr>
        <w:tabs>
          <w:tab w:val="left" w:pos="851"/>
          <w:tab w:val="left" w:pos="1134"/>
          <w:tab w:val="left" w:pos="1560"/>
          <w:tab w:val="left" w:pos="1701"/>
        </w:tabs>
        <w:spacing w:line="240" w:lineRule="auto"/>
        <w:ind w:left="0" w:firstLine="709"/>
        <w:rPr>
          <w:rStyle w:val="FontStyle11"/>
          <w:sz w:val="24"/>
          <w:szCs w:val="24"/>
        </w:rPr>
      </w:pPr>
      <w:r>
        <w:rPr>
          <w:rStyle w:val="FontStyle11"/>
          <w:sz w:val="24"/>
          <w:szCs w:val="24"/>
        </w:rPr>
        <w:t>К</w:t>
      </w:r>
      <w:r w:rsidR="00981C2B" w:rsidRPr="00981C2B">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A27228">
        <w:rPr>
          <w:rStyle w:val="FontStyle11"/>
          <w:sz w:val="24"/>
          <w:szCs w:val="24"/>
        </w:rPr>
        <w:t>мени заявителя без доверенности;</w:t>
      </w:r>
    </w:p>
    <w:p w:rsidR="00981C2B" w:rsidRPr="00981C2B" w:rsidRDefault="00981C2B" w:rsidP="00981C2B">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981C2B">
        <w:rPr>
          <w:rStyle w:val="FontStyle11"/>
          <w:sz w:val="24"/>
          <w:szCs w:val="24"/>
        </w:rPr>
        <w:t xml:space="preserve">5.6.4. </w:t>
      </w:r>
      <w:r w:rsidRPr="00981C2B">
        <w:rPr>
          <w:rFonts w:ascii="Times New Roman" w:hAnsi="Times New Roman" w:cs="Times New Roman"/>
          <w:sz w:val="24"/>
          <w:szCs w:val="24"/>
        </w:rPr>
        <w:t>Прием жалоб в письменной форме осуществляется</w:t>
      </w:r>
      <w:r w:rsidR="008B2A3F">
        <w:rPr>
          <w:rFonts w:ascii="Times New Roman" w:hAnsi="Times New Roman" w:cs="Times New Roman"/>
          <w:sz w:val="24"/>
          <w:szCs w:val="24"/>
        </w:rPr>
        <w:t xml:space="preserve"> в  организационном отделе</w:t>
      </w:r>
      <w:r w:rsidRPr="00981C2B">
        <w:rPr>
          <w:rFonts w:ascii="Times New Roman" w:hAnsi="Times New Roman" w:cs="Times New Roman"/>
          <w:sz w:val="24"/>
          <w:szCs w:val="24"/>
        </w:rPr>
        <w:t xml:space="preserve"> Администрации муниципального образования Алапаевское.</w:t>
      </w:r>
      <w:r w:rsidRPr="00981C2B">
        <w:rPr>
          <w:rStyle w:val="FontStyle11"/>
          <w:sz w:val="24"/>
          <w:szCs w:val="24"/>
        </w:rPr>
        <w:t xml:space="preserve"> При себе необходимо иметь документ, удостоверяющий личность. </w:t>
      </w:r>
    </w:p>
    <w:p w:rsidR="00981C2B" w:rsidRPr="00981C2B" w:rsidRDefault="00981C2B" w:rsidP="00981C2B">
      <w:pPr>
        <w:pStyle w:val="ConsPlusNormal"/>
        <w:tabs>
          <w:tab w:val="left" w:pos="9637"/>
        </w:tabs>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Место приема жалоб: Свердловская область, г. Алапаевск</w:t>
      </w:r>
      <w:r w:rsidR="008B2A3F">
        <w:rPr>
          <w:rFonts w:ascii="Times New Roman" w:hAnsi="Times New Roman" w:cs="Times New Roman"/>
          <w:sz w:val="24"/>
          <w:szCs w:val="24"/>
        </w:rPr>
        <w:t>, ул.Р.Люксембург, 31, кабинет 6</w:t>
      </w:r>
      <w:r w:rsidRPr="00981C2B">
        <w:rPr>
          <w:rFonts w:ascii="Times New Roman" w:hAnsi="Times New Roman" w:cs="Times New Roman"/>
          <w:sz w:val="24"/>
          <w:szCs w:val="24"/>
        </w:rPr>
        <w:t>.</w:t>
      </w:r>
    </w:p>
    <w:p w:rsidR="00981C2B" w:rsidRPr="00981C2B" w:rsidRDefault="00981C2B" w:rsidP="00981C2B">
      <w:pPr>
        <w:pStyle w:val="ConsPlusNormal"/>
        <w:tabs>
          <w:tab w:val="left" w:pos="9637"/>
        </w:tabs>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981C2B" w:rsidRPr="00981C2B" w:rsidRDefault="00981C2B" w:rsidP="00981C2B">
      <w:pPr>
        <w:pStyle w:val="ConsPlusNormal"/>
        <w:tabs>
          <w:tab w:val="left" w:pos="9637"/>
        </w:tabs>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понедельник - четверг с 8.00 до 17.00;</w:t>
      </w:r>
    </w:p>
    <w:p w:rsidR="00981C2B" w:rsidRPr="00981C2B" w:rsidRDefault="00981C2B" w:rsidP="00981C2B">
      <w:pPr>
        <w:pStyle w:val="ConsPlusNormal"/>
        <w:tabs>
          <w:tab w:val="left" w:pos="9637"/>
        </w:tabs>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t>пятница с 8.00 до 16.00;</w:t>
      </w:r>
    </w:p>
    <w:p w:rsidR="00981C2B" w:rsidRPr="00981C2B" w:rsidRDefault="008B2A3F" w:rsidP="00981C2B">
      <w:pPr>
        <w:pStyle w:val="ConsPlusNormal"/>
        <w:tabs>
          <w:tab w:val="left" w:pos="9637"/>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981C2B" w:rsidRPr="00981C2B">
        <w:rPr>
          <w:rFonts w:ascii="Times New Roman" w:hAnsi="Times New Roman" w:cs="Times New Roman"/>
          <w:sz w:val="24"/>
          <w:szCs w:val="24"/>
        </w:rPr>
        <w:t xml:space="preserve"> 12.48;</w:t>
      </w:r>
    </w:p>
    <w:p w:rsidR="00981C2B" w:rsidRPr="00981C2B" w:rsidRDefault="00981C2B" w:rsidP="00981C2B">
      <w:pPr>
        <w:pStyle w:val="ConsPlusNormal"/>
        <w:tabs>
          <w:tab w:val="left" w:pos="9637"/>
        </w:tabs>
        <w:ind w:firstLine="709"/>
        <w:jc w:val="both"/>
        <w:outlineLvl w:val="1"/>
        <w:rPr>
          <w:rFonts w:ascii="Times New Roman" w:hAnsi="Times New Roman" w:cs="Times New Roman"/>
          <w:sz w:val="24"/>
          <w:szCs w:val="24"/>
        </w:rPr>
      </w:pPr>
      <w:r w:rsidRPr="00981C2B">
        <w:rPr>
          <w:rFonts w:ascii="Times New Roman" w:hAnsi="Times New Roman" w:cs="Times New Roman"/>
          <w:sz w:val="24"/>
          <w:szCs w:val="24"/>
        </w:rPr>
        <w:lastRenderedPageBreak/>
        <w:t>выходные дни - суббота, воскресенье, праздничные дни.</w:t>
      </w:r>
    </w:p>
    <w:p w:rsidR="00981C2B" w:rsidRPr="00981C2B" w:rsidRDefault="00981C2B" w:rsidP="00981C2B">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Жалоба в письменной форме может быть также направлена по почте.</w:t>
      </w:r>
    </w:p>
    <w:p w:rsidR="00981C2B" w:rsidRPr="00981C2B" w:rsidRDefault="00981C2B" w:rsidP="00981C2B">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981C2B">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w:t>
      </w:r>
      <w:hyperlink r:id="rId24" w:history="1">
        <w:r w:rsidRPr="00981C2B">
          <w:rPr>
            <w:rStyle w:val="a6"/>
            <w:rFonts w:ascii="Times New Roman" w:hAnsi="Times New Roman" w:cs="Times New Roman"/>
            <w:color w:val="auto"/>
            <w:sz w:val="24"/>
            <w:szCs w:val="24"/>
            <w:u w:val="none"/>
            <w:lang w:val="en-US"/>
          </w:rPr>
          <w:t>www</w:t>
        </w:r>
        <w:r w:rsidRPr="00981C2B">
          <w:rPr>
            <w:rStyle w:val="a6"/>
            <w:rFonts w:ascii="Times New Roman" w:hAnsi="Times New Roman" w:cs="Times New Roman"/>
            <w:color w:val="auto"/>
            <w:sz w:val="24"/>
            <w:szCs w:val="24"/>
            <w:u w:val="none"/>
          </w:rPr>
          <w:t>.</w:t>
        </w:r>
        <w:r w:rsidRPr="00981C2B">
          <w:rPr>
            <w:rStyle w:val="a6"/>
            <w:rFonts w:ascii="Times New Roman" w:hAnsi="Times New Roman" w:cs="Times New Roman"/>
            <w:color w:val="auto"/>
            <w:sz w:val="24"/>
            <w:szCs w:val="24"/>
            <w:u w:val="none"/>
            <w:lang w:val="en-US"/>
          </w:rPr>
          <w:t>alapaevskoe</w:t>
        </w:r>
        <w:r w:rsidRPr="00981C2B">
          <w:rPr>
            <w:rStyle w:val="a6"/>
            <w:rFonts w:ascii="Times New Roman" w:hAnsi="Times New Roman" w:cs="Times New Roman"/>
            <w:color w:val="auto"/>
            <w:sz w:val="24"/>
            <w:szCs w:val="24"/>
            <w:u w:val="none"/>
          </w:rPr>
          <w:t>.</w:t>
        </w:r>
        <w:r w:rsidRPr="00981C2B">
          <w:rPr>
            <w:rStyle w:val="a6"/>
            <w:rFonts w:ascii="Times New Roman" w:hAnsi="Times New Roman" w:cs="Times New Roman"/>
            <w:color w:val="auto"/>
            <w:sz w:val="24"/>
            <w:szCs w:val="24"/>
            <w:u w:val="none"/>
            <w:lang w:val="en-US"/>
          </w:rPr>
          <w:t>ru</w:t>
        </w:r>
      </w:hyperlink>
      <w:r w:rsidRPr="00981C2B">
        <w:rPr>
          <w:rFonts w:ascii="Times New Roman" w:hAnsi="Times New Roman" w:cs="Times New Roman"/>
          <w:sz w:val="24"/>
          <w:szCs w:val="24"/>
        </w:rPr>
        <w:t>.</w:t>
      </w:r>
    </w:p>
    <w:p w:rsidR="00981C2B" w:rsidRPr="00981C2B" w:rsidRDefault="00981C2B" w:rsidP="00981C2B">
      <w:pPr>
        <w:pStyle w:val="Style8"/>
        <w:widowControl/>
        <w:tabs>
          <w:tab w:val="left" w:pos="9637"/>
        </w:tabs>
        <w:spacing w:line="240" w:lineRule="auto"/>
        <w:ind w:firstLine="709"/>
        <w:jc w:val="both"/>
        <w:rPr>
          <w:rStyle w:val="FontStyle11"/>
          <w:sz w:val="24"/>
          <w:szCs w:val="24"/>
        </w:rPr>
      </w:pPr>
      <w:r w:rsidRPr="00981C2B">
        <w:rPr>
          <w:rStyle w:val="FontStyle11"/>
          <w:sz w:val="24"/>
          <w:szCs w:val="24"/>
        </w:rPr>
        <w:t>В этом случае документы, указанные в п. 5.6.3.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1C2B" w:rsidRPr="00981C2B" w:rsidRDefault="00981C2B" w:rsidP="00981C2B">
      <w:pPr>
        <w:pStyle w:val="Style4"/>
        <w:widowControl/>
        <w:tabs>
          <w:tab w:val="left" w:pos="1555"/>
          <w:tab w:val="left" w:pos="9637"/>
        </w:tabs>
        <w:spacing w:line="240" w:lineRule="auto"/>
        <w:ind w:firstLine="709"/>
      </w:pPr>
      <w:r w:rsidRPr="00981C2B">
        <w:rPr>
          <w:rStyle w:val="FontStyle11"/>
          <w:sz w:val="24"/>
          <w:szCs w:val="24"/>
        </w:rPr>
        <w:t>5.6.5.</w:t>
      </w:r>
      <w:r w:rsidRPr="00981C2B">
        <w:rPr>
          <w:rStyle w:val="FontStyle11"/>
          <w:sz w:val="24"/>
          <w:szCs w:val="24"/>
        </w:rPr>
        <w:tab/>
      </w:r>
      <w:r w:rsidRPr="00981C2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981C2B" w:rsidRPr="00981C2B" w:rsidRDefault="00981C2B" w:rsidP="00981C2B">
      <w:pPr>
        <w:pStyle w:val="Style4"/>
        <w:widowControl/>
        <w:tabs>
          <w:tab w:val="left" w:pos="1555"/>
          <w:tab w:val="left" w:pos="9637"/>
        </w:tabs>
        <w:spacing w:line="240" w:lineRule="auto"/>
        <w:ind w:firstLine="709"/>
        <w:rPr>
          <w:rStyle w:val="FontStyle11"/>
          <w:sz w:val="24"/>
          <w:szCs w:val="24"/>
        </w:rPr>
      </w:pPr>
      <w:r w:rsidRPr="00981C2B">
        <w:rPr>
          <w:rStyle w:val="FontStyle11"/>
          <w:sz w:val="24"/>
          <w:szCs w:val="24"/>
        </w:rPr>
        <w:t>5.6.6.Жалоба должна содержать:</w:t>
      </w:r>
    </w:p>
    <w:p w:rsidR="00981C2B" w:rsidRPr="00981C2B" w:rsidRDefault="005427FF" w:rsidP="00981C2B">
      <w:pPr>
        <w:pStyle w:val="Style4"/>
        <w:widowControl/>
        <w:tabs>
          <w:tab w:val="left" w:pos="1066"/>
          <w:tab w:val="left" w:pos="9637"/>
        </w:tabs>
        <w:spacing w:line="240" w:lineRule="auto"/>
        <w:ind w:firstLine="709"/>
        <w:rPr>
          <w:rStyle w:val="FontStyle11"/>
          <w:sz w:val="24"/>
          <w:szCs w:val="24"/>
        </w:rPr>
      </w:pPr>
      <w:r>
        <w:rPr>
          <w:rStyle w:val="FontStyle11"/>
          <w:sz w:val="24"/>
          <w:szCs w:val="24"/>
        </w:rPr>
        <w:t>5.6.6.</w:t>
      </w:r>
      <w:r w:rsidR="00981C2B" w:rsidRPr="00981C2B">
        <w:rPr>
          <w:rStyle w:val="FontStyle11"/>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1C2B" w:rsidRPr="00981C2B" w:rsidRDefault="005427FF" w:rsidP="00981C2B">
      <w:pPr>
        <w:pStyle w:val="Style4"/>
        <w:widowControl/>
        <w:tabs>
          <w:tab w:val="left" w:pos="1066"/>
          <w:tab w:val="left" w:pos="9637"/>
        </w:tabs>
        <w:spacing w:line="240" w:lineRule="auto"/>
        <w:ind w:firstLine="709"/>
        <w:rPr>
          <w:rStyle w:val="FontStyle11"/>
          <w:sz w:val="24"/>
          <w:szCs w:val="24"/>
        </w:rPr>
      </w:pPr>
      <w:r>
        <w:rPr>
          <w:rStyle w:val="FontStyle11"/>
          <w:sz w:val="24"/>
          <w:szCs w:val="24"/>
        </w:rPr>
        <w:t>5.6.6.2. Ф</w:t>
      </w:r>
      <w:r w:rsidR="00981C2B" w:rsidRPr="00981C2B">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C2B" w:rsidRPr="00981C2B" w:rsidRDefault="005427FF" w:rsidP="00981C2B">
      <w:pPr>
        <w:pStyle w:val="Style4"/>
        <w:widowControl/>
        <w:tabs>
          <w:tab w:val="left" w:pos="1066"/>
          <w:tab w:val="left" w:pos="9637"/>
        </w:tabs>
        <w:spacing w:line="240" w:lineRule="auto"/>
        <w:ind w:firstLine="709"/>
        <w:rPr>
          <w:rStyle w:val="FontStyle11"/>
          <w:sz w:val="24"/>
          <w:szCs w:val="24"/>
        </w:rPr>
      </w:pPr>
      <w:r>
        <w:rPr>
          <w:rStyle w:val="FontStyle11"/>
          <w:sz w:val="24"/>
          <w:szCs w:val="24"/>
        </w:rPr>
        <w:t>5.6.6.3. С</w:t>
      </w:r>
      <w:r w:rsidR="00981C2B" w:rsidRPr="00981C2B">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1C2B" w:rsidRPr="00981C2B" w:rsidRDefault="005427FF" w:rsidP="00981C2B">
      <w:pPr>
        <w:pStyle w:val="Style4"/>
        <w:widowControl/>
        <w:tabs>
          <w:tab w:val="left" w:pos="1066"/>
          <w:tab w:val="left" w:pos="9637"/>
        </w:tabs>
        <w:spacing w:line="240" w:lineRule="auto"/>
        <w:ind w:firstLine="709"/>
        <w:rPr>
          <w:rStyle w:val="FontStyle11"/>
          <w:sz w:val="24"/>
          <w:szCs w:val="24"/>
        </w:rPr>
      </w:pPr>
      <w:r>
        <w:rPr>
          <w:rStyle w:val="FontStyle11"/>
          <w:sz w:val="24"/>
          <w:szCs w:val="24"/>
        </w:rPr>
        <w:t>5.6.6.4. Д</w:t>
      </w:r>
      <w:r w:rsidR="00981C2B" w:rsidRPr="00981C2B">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1C2B" w:rsidRPr="00981C2B" w:rsidRDefault="00981C2B" w:rsidP="00981C2B">
      <w:pPr>
        <w:pStyle w:val="Style4"/>
        <w:widowControl/>
        <w:tabs>
          <w:tab w:val="left" w:pos="1555"/>
          <w:tab w:val="left" w:leader="underscore" w:pos="8563"/>
          <w:tab w:val="left" w:pos="9637"/>
        </w:tabs>
        <w:spacing w:line="240" w:lineRule="auto"/>
        <w:ind w:firstLine="709"/>
        <w:rPr>
          <w:rStyle w:val="FontStyle11"/>
          <w:sz w:val="24"/>
          <w:szCs w:val="24"/>
        </w:rPr>
      </w:pPr>
      <w:r w:rsidRPr="00981C2B">
        <w:rPr>
          <w:rStyle w:val="FontStyle11"/>
          <w:sz w:val="24"/>
          <w:szCs w:val="24"/>
        </w:rPr>
        <w:t>5.6.7.</w:t>
      </w:r>
      <w:r w:rsidR="005427FF">
        <w:rPr>
          <w:rStyle w:val="FontStyle11"/>
          <w:sz w:val="24"/>
          <w:szCs w:val="24"/>
        </w:rPr>
        <w:t xml:space="preserve"> </w:t>
      </w:r>
      <w:r w:rsidRPr="00981C2B">
        <w:rPr>
          <w:rStyle w:val="FontStyle11"/>
          <w:sz w:val="24"/>
          <w:szCs w:val="24"/>
        </w:rPr>
        <w:t>Записаться на личный прием к главе Администрации</w:t>
      </w:r>
      <w:r w:rsidR="005427FF">
        <w:rPr>
          <w:rStyle w:val="FontStyle11"/>
          <w:sz w:val="24"/>
          <w:szCs w:val="24"/>
        </w:rPr>
        <w:t xml:space="preserve"> </w:t>
      </w:r>
      <w:r w:rsidRPr="00981C2B">
        <w:rPr>
          <w:rStyle w:val="FontStyle11"/>
          <w:sz w:val="24"/>
          <w:szCs w:val="24"/>
        </w:rPr>
        <w:t>муниципального образования Алапаевское можно по телефону 8(34346) 3-40-83.</w:t>
      </w:r>
    </w:p>
    <w:p w:rsidR="00981C2B" w:rsidRPr="00981C2B" w:rsidRDefault="00981C2B" w:rsidP="00981C2B">
      <w:pPr>
        <w:pStyle w:val="Style6"/>
        <w:widowControl/>
        <w:tabs>
          <w:tab w:val="left" w:leader="underscore" w:pos="6691"/>
          <w:tab w:val="left" w:pos="9637"/>
        </w:tabs>
        <w:spacing w:line="240" w:lineRule="auto"/>
        <w:ind w:firstLine="709"/>
        <w:rPr>
          <w:rStyle w:val="FontStyle11"/>
          <w:sz w:val="24"/>
          <w:szCs w:val="24"/>
        </w:rPr>
      </w:pPr>
      <w:r w:rsidRPr="00981C2B">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w:t>
      </w:r>
      <w:r w:rsidR="005427FF">
        <w:rPr>
          <w:rStyle w:val="FontStyle11"/>
          <w:sz w:val="24"/>
          <w:szCs w:val="24"/>
        </w:rPr>
        <w:t xml:space="preserve"> </w:t>
      </w:r>
      <w:r w:rsidRPr="00981C2B">
        <w:rPr>
          <w:rStyle w:val="FontStyle11"/>
          <w:sz w:val="24"/>
          <w:szCs w:val="24"/>
        </w:rPr>
        <w:t xml:space="preserve">муниципального образования Алапаевское </w:t>
      </w:r>
      <w:r w:rsidRPr="00981C2B">
        <w:rPr>
          <w:rStyle w:val="FontStyle11"/>
          <w:sz w:val="24"/>
          <w:szCs w:val="24"/>
          <w:lang w:val="en-US"/>
        </w:rPr>
        <w:t>www</w:t>
      </w:r>
      <w:r w:rsidRPr="00981C2B">
        <w:rPr>
          <w:rStyle w:val="FontStyle11"/>
          <w:sz w:val="24"/>
          <w:szCs w:val="24"/>
        </w:rPr>
        <w:t>.</w:t>
      </w:r>
      <w:r w:rsidRPr="00981C2B">
        <w:rPr>
          <w:rStyle w:val="FontStyle11"/>
          <w:sz w:val="24"/>
          <w:szCs w:val="24"/>
          <w:lang w:val="en-US"/>
        </w:rPr>
        <w:t>alapaevskoe</w:t>
      </w:r>
      <w:r w:rsidRPr="00981C2B">
        <w:rPr>
          <w:rStyle w:val="FontStyle11"/>
          <w:sz w:val="24"/>
          <w:szCs w:val="24"/>
        </w:rPr>
        <w:t>.</w:t>
      </w:r>
      <w:r w:rsidRPr="00981C2B">
        <w:rPr>
          <w:rStyle w:val="FontStyle11"/>
          <w:sz w:val="24"/>
          <w:szCs w:val="24"/>
          <w:lang w:val="en-US"/>
        </w:rPr>
        <w:t>ru</w:t>
      </w:r>
      <w:r w:rsidRPr="00981C2B">
        <w:rPr>
          <w:rStyle w:val="FontStyle11"/>
          <w:sz w:val="24"/>
          <w:szCs w:val="24"/>
        </w:rPr>
        <w:t>.</w:t>
      </w:r>
    </w:p>
    <w:p w:rsidR="00981C2B" w:rsidRPr="00981C2B" w:rsidRDefault="00981C2B" w:rsidP="00981C2B">
      <w:pPr>
        <w:pStyle w:val="Style6"/>
        <w:widowControl/>
        <w:tabs>
          <w:tab w:val="left" w:pos="9637"/>
        </w:tabs>
        <w:spacing w:line="240" w:lineRule="auto"/>
        <w:ind w:firstLine="709"/>
        <w:rPr>
          <w:rStyle w:val="FontStyle11"/>
          <w:sz w:val="24"/>
          <w:szCs w:val="24"/>
        </w:rPr>
      </w:pPr>
      <w:r w:rsidRPr="00981C2B">
        <w:rPr>
          <w:rStyle w:val="FontStyle11"/>
          <w:sz w:val="24"/>
          <w:szCs w:val="24"/>
        </w:rPr>
        <w:t>Информация о личном приеме руководителями размещена на их официальных Интернет-сайтах.</w:t>
      </w:r>
    </w:p>
    <w:p w:rsidR="00981C2B" w:rsidRPr="00981C2B" w:rsidRDefault="00981C2B" w:rsidP="00981C2B">
      <w:pPr>
        <w:pStyle w:val="Style6"/>
        <w:widowControl/>
        <w:tabs>
          <w:tab w:val="left" w:pos="9637"/>
        </w:tabs>
        <w:spacing w:line="240" w:lineRule="auto"/>
        <w:ind w:firstLine="709"/>
        <w:rPr>
          <w:rStyle w:val="FontStyle11"/>
          <w:sz w:val="24"/>
          <w:szCs w:val="24"/>
        </w:rPr>
      </w:pPr>
      <w:r w:rsidRPr="00981C2B">
        <w:rPr>
          <w:rStyle w:val="FontStyle11"/>
          <w:sz w:val="24"/>
          <w:szCs w:val="24"/>
        </w:rPr>
        <w:t>5</w:t>
      </w:r>
      <w:r w:rsidR="005427FF">
        <w:rPr>
          <w:rStyle w:val="FontStyle11"/>
          <w:sz w:val="24"/>
          <w:szCs w:val="24"/>
        </w:rPr>
        <w:t>.7. Сроки рассмотрения жалобы:</w:t>
      </w:r>
    </w:p>
    <w:p w:rsidR="00981C2B" w:rsidRPr="00981C2B" w:rsidRDefault="00981C2B" w:rsidP="00981C2B">
      <w:pPr>
        <w:tabs>
          <w:tab w:val="left" w:pos="9637"/>
        </w:tabs>
        <w:autoSpaceDE w:val="0"/>
        <w:autoSpaceDN w:val="0"/>
        <w:adjustRightInd w:val="0"/>
        <w:spacing w:after="0" w:line="240" w:lineRule="auto"/>
        <w:ind w:firstLine="709"/>
        <w:jc w:val="both"/>
        <w:rPr>
          <w:rStyle w:val="FontStyle11"/>
          <w:sz w:val="24"/>
          <w:szCs w:val="24"/>
        </w:rPr>
      </w:pPr>
      <w:r w:rsidRPr="00981C2B">
        <w:rPr>
          <w:rStyle w:val="FontStyle11"/>
          <w:sz w:val="24"/>
          <w:szCs w:val="24"/>
        </w:rPr>
        <w:t>5.7.1.</w:t>
      </w:r>
      <w:r w:rsidR="005427FF">
        <w:rPr>
          <w:rStyle w:val="FontStyle11"/>
          <w:sz w:val="24"/>
          <w:szCs w:val="24"/>
        </w:rPr>
        <w:t xml:space="preserve"> </w:t>
      </w:r>
      <w:r w:rsidRPr="00981C2B">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00A27228">
        <w:rPr>
          <w:rFonts w:ascii="Times New Roman" w:hAnsi="Times New Roman" w:cs="Times New Roman"/>
          <w:sz w:val="24"/>
          <w:szCs w:val="24"/>
        </w:rPr>
        <w:t>;</w:t>
      </w:r>
    </w:p>
    <w:p w:rsidR="00981C2B" w:rsidRPr="00981C2B" w:rsidRDefault="00981C2B" w:rsidP="00981C2B">
      <w:pPr>
        <w:pStyle w:val="Style7"/>
        <w:widowControl/>
        <w:tabs>
          <w:tab w:val="left" w:pos="1128"/>
          <w:tab w:val="left" w:pos="1418"/>
        </w:tabs>
        <w:spacing w:line="240" w:lineRule="auto"/>
        <w:ind w:firstLine="709"/>
        <w:jc w:val="both"/>
        <w:rPr>
          <w:rStyle w:val="FontStyle11"/>
          <w:sz w:val="24"/>
          <w:szCs w:val="24"/>
        </w:rPr>
      </w:pPr>
      <w:r w:rsidRPr="00981C2B">
        <w:rPr>
          <w:rStyle w:val="FontStyle11"/>
          <w:sz w:val="24"/>
          <w:szCs w:val="24"/>
        </w:rPr>
        <w:lastRenderedPageBreak/>
        <w:t>5.8. Перечень оснований для приостановления рассмо</w:t>
      </w:r>
      <w:r w:rsidR="005427FF">
        <w:rPr>
          <w:rStyle w:val="FontStyle11"/>
          <w:sz w:val="24"/>
          <w:szCs w:val="24"/>
        </w:rPr>
        <w:t xml:space="preserve">трения жалобы в случае, если возможность предусмотрена законодательством </w:t>
      </w:r>
      <w:r w:rsidRPr="00981C2B">
        <w:rPr>
          <w:rStyle w:val="FontStyle11"/>
          <w:sz w:val="24"/>
          <w:szCs w:val="24"/>
        </w:rPr>
        <w:t>Российской Федерации.</w:t>
      </w:r>
    </w:p>
    <w:p w:rsidR="00981C2B" w:rsidRPr="00981C2B" w:rsidRDefault="00981C2B" w:rsidP="00981C2B">
      <w:pPr>
        <w:pStyle w:val="Style5"/>
        <w:widowControl/>
        <w:tabs>
          <w:tab w:val="left" w:pos="1258"/>
          <w:tab w:val="left" w:pos="1418"/>
        </w:tabs>
        <w:ind w:firstLine="709"/>
        <w:jc w:val="both"/>
        <w:rPr>
          <w:rStyle w:val="FontStyle11"/>
          <w:sz w:val="24"/>
          <w:szCs w:val="24"/>
        </w:rPr>
      </w:pPr>
      <w:r w:rsidRPr="00981C2B">
        <w:rPr>
          <w:rStyle w:val="FontStyle11"/>
          <w:sz w:val="24"/>
          <w:szCs w:val="24"/>
        </w:rPr>
        <w:t>5.8.1.</w:t>
      </w:r>
      <w:r w:rsidRPr="00981C2B">
        <w:rPr>
          <w:rStyle w:val="FontStyle11"/>
          <w:sz w:val="24"/>
          <w:szCs w:val="24"/>
        </w:rPr>
        <w:tab/>
      </w:r>
      <w:r w:rsidR="005427FF">
        <w:rPr>
          <w:rStyle w:val="FontStyle11"/>
          <w:sz w:val="24"/>
          <w:szCs w:val="24"/>
        </w:rPr>
        <w:t xml:space="preserve"> </w:t>
      </w:r>
      <w:r w:rsidRPr="00981C2B">
        <w:rPr>
          <w:rStyle w:val="FontStyle11"/>
          <w:sz w:val="24"/>
          <w:szCs w:val="24"/>
        </w:rPr>
        <w:t>Администрация муниципального образования Алапаевское вправе оставить жалобу без ответа в следующих случаях:</w:t>
      </w:r>
    </w:p>
    <w:p w:rsidR="00981C2B" w:rsidRPr="00981C2B" w:rsidRDefault="005427FF" w:rsidP="005427FF">
      <w:pPr>
        <w:pStyle w:val="Style5"/>
        <w:widowControl/>
        <w:numPr>
          <w:ilvl w:val="0"/>
          <w:numId w:val="35"/>
        </w:numPr>
        <w:tabs>
          <w:tab w:val="left" w:pos="893"/>
          <w:tab w:val="left" w:pos="1134"/>
          <w:tab w:val="left" w:pos="1418"/>
          <w:tab w:val="left" w:pos="1560"/>
        </w:tabs>
        <w:ind w:left="0" w:firstLine="709"/>
        <w:jc w:val="both"/>
        <w:rPr>
          <w:rStyle w:val="FontStyle11"/>
          <w:sz w:val="24"/>
          <w:szCs w:val="24"/>
        </w:rPr>
      </w:pPr>
      <w:r>
        <w:rPr>
          <w:rStyle w:val="FontStyle11"/>
          <w:sz w:val="24"/>
          <w:szCs w:val="24"/>
        </w:rPr>
        <w:t>Н</w:t>
      </w:r>
      <w:r w:rsidR="00981C2B" w:rsidRPr="00981C2B">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981C2B" w:rsidRPr="00981C2B" w:rsidRDefault="005427FF" w:rsidP="005427FF">
      <w:pPr>
        <w:pStyle w:val="Style5"/>
        <w:widowControl/>
        <w:numPr>
          <w:ilvl w:val="0"/>
          <w:numId w:val="35"/>
        </w:numPr>
        <w:tabs>
          <w:tab w:val="left" w:pos="893"/>
          <w:tab w:val="left" w:pos="1134"/>
          <w:tab w:val="left" w:pos="1560"/>
        </w:tabs>
        <w:ind w:left="0" w:firstLine="709"/>
        <w:jc w:val="both"/>
        <w:rPr>
          <w:rStyle w:val="FontStyle11"/>
          <w:sz w:val="24"/>
          <w:szCs w:val="24"/>
        </w:rPr>
      </w:pPr>
      <w:r>
        <w:rPr>
          <w:rStyle w:val="FontStyle11"/>
          <w:sz w:val="24"/>
          <w:szCs w:val="24"/>
        </w:rPr>
        <w:t>О</w:t>
      </w:r>
      <w:r w:rsidR="00981C2B" w:rsidRPr="00981C2B">
        <w:rPr>
          <w:rStyle w:val="FontStyle11"/>
          <w:sz w:val="24"/>
          <w:szCs w:val="24"/>
        </w:rPr>
        <w:t>тсутствие возможности прочитать какую-либо часть текста жалобы, фамилию, имя, отчество (при наличии) и (или) почтовый адре</w:t>
      </w:r>
      <w:r w:rsidR="00A27228">
        <w:rPr>
          <w:rStyle w:val="FontStyle11"/>
          <w:sz w:val="24"/>
          <w:szCs w:val="24"/>
        </w:rPr>
        <w:t>с заявителя, указанные в жалобе;</w:t>
      </w:r>
    </w:p>
    <w:p w:rsidR="00981C2B" w:rsidRPr="00981C2B" w:rsidRDefault="00981C2B" w:rsidP="00981C2B">
      <w:pPr>
        <w:pStyle w:val="Style5"/>
        <w:widowControl/>
        <w:tabs>
          <w:tab w:val="left" w:pos="1258"/>
          <w:tab w:val="left" w:pos="1418"/>
        </w:tabs>
        <w:ind w:firstLine="709"/>
        <w:jc w:val="both"/>
        <w:rPr>
          <w:rStyle w:val="FontStyle11"/>
          <w:sz w:val="24"/>
          <w:szCs w:val="24"/>
        </w:rPr>
      </w:pPr>
      <w:r w:rsidRPr="00981C2B">
        <w:rPr>
          <w:rStyle w:val="FontStyle11"/>
          <w:sz w:val="24"/>
          <w:szCs w:val="24"/>
        </w:rPr>
        <w:t>5.8.2.</w:t>
      </w:r>
      <w:r w:rsidRPr="00981C2B">
        <w:rPr>
          <w:rStyle w:val="FontStyle11"/>
          <w:sz w:val="24"/>
          <w:szCs w:val="24"/>
        </w:rPr>
        <w:tab/>
        <w:t>Администрация муниципального образования Алапаевское отказывает в удовлетворении жалобы в следующих случаях:</w:t>
      </w:r>
    </w:p>
    <w:p w:rsidR="00981C2B" w:rsidRPr="00981C2B" w:rsidRDefault="005427FF" w:rsidP="005427FF">
      <w:pPr>
        <w:pStyle w:val="Style5"/>
        <w:widowControl/>
        <w:numPr>
          <w:ilvl w:val="0"/>
          <w:numId w:val="36"/>
        </w:numPr>
        <w:tabs>
          <w:tab w:val="left" w:pos="864"/>
          <w:tab w:val="left" w:pos="1134"/>
          <w:tab w:val="left" w:pos="1560"/>
        </w:tabs>
        <w:ind w:left="0" w:firstLine="709"/>
        <w:jc w:val="both"/>
        <w:rPr>
          <w:rStyle w:val="FontStyle11"/>
          <w:sz w:val="24"/>
          <w:szCs w:val="24"/>
        </w:rPr>
      </w:pPr>
      <w:r>
        <w:rPr>
          <w:rStyle w:val="FontStyle11"/>
          <w:sz w:val="24"/>
          <w:szCs w:val="24"/>
        </w:rPr>
        <w:t>Н</w:t>
      </w:r>
      <w:r w:rsidR="00981C2B" w:rsidRPr="00981C2B">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981C2B" w:rsidRPr="00981C2B" w:rsidRDefault="005427FF" w:rsidP="005427FF">
      <w:pPr>
        <w:pStyle w:val="Style5"/>
        <w:widowControl/>
        <w:numPr>
          <w:ilvl w:val="0"/>
          <w:numId w:val="36"/>
        </w:numPr>
        <w:tabs>
          <w:tab w:val="left" w:pos="864"/>
          <w:tab w:val="left" w:pos="1134"/>
          <w:tab w:val="left" w:pos="1560"/>
        </w:tabs>
        <w:ind w:left="0" w:firstLine="709"/>
        <w:jc w:val="both"/>
        <w:rPr>
          <w:rStyle w:val="FontStyle11"/>
          <w:sz w:val="24"/>
          <w:szCs w:val="24"/>
        </w:rPr>
      </w:pPr>
      <w:r>
        <w:rPr>
          <w:rStyle w:val="FontStyle11"/>
          <w:sz w:val="24"/>
          <w:szCs w:val="24"/>
        </w:rPr>
        <w:t>П</w:t>
      </w:r>
      <w:r w:rsidR="00981C2B" w:rsidRPr="00981C2B">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981C2B" w:rsidRPr="00981C2B" w:rsidRDefault="005427FF" w:rsidP="005427FF">
      <w:pPr>
        <w:pStyle w:val="Style5"/>
        <w:widowControl/>
        <w:numPr>
          <w:ilvl w:val="0"/>
          <w:numId w:val="36"/>
        </w:numPr>
        <w:tabs>
          <w:tab w:val="left" w:pos="864"/>
          <w:tab w:val="left" w:pos="1134"/>
          <w:tab w:val="left" w:pos="1560"/>
        </w:tabs>
        <w:ind w:left="0" w:firstLine="709"/>
        <w:jc w:val="both"/>
        <w:rPr>
          <w:rStyle w:val="FontStyle11"/>
          <w:sz w:val="24"/>
          <w:szCs w:val="24"/>
        </w:rPr>
      </w:pPr>
      <w:r>
        <w:rPr>
          <w:rStyle w:val="FontStyle11"/>
          <w:sz w:val="24"/>
          <w:szCs w:val="24"/>
        </w:rPr>
        <w:t>Н</w:t>
      </w:r>
      <w:r w:rsidR="00981C2B" w:rsidRPr="00981C2B">
        <w:rPr>
          <w:rStyle w:val="FontStyle11"/>
          <w:sz w:val="24"/>
          <w:szCs w:val="24"/>
        </w:rPr>
        <w:t>аличие решения по жалобе, принятого ранее в соответствии с</w:t>
      </w:r>
      <w:r>
        <w:rPr>
          <w:rStyle w:val="FontStyle11"/>
          <w:sz w:val="24"/>
          <w:szCs w:val="24"/>
        </w:rPr>
        <w:t xml:space="preserve"> требованиями настоящего А</w:t>
      </w:r>
      <w:r w:rsidR="00981C2B" w:rsidRPr="00981C2B">
        <w:rPr>
          <w:rStyle w:val="FontStyle11"/>
          <w:sz w:val="24"/>
          <w:szCs w:val="24"/>
        </w:rPr>
        <w:t>дминистративного регламента в отношении того же заявите</w:t>
      </w:r>
      <w:r w:rsidR="00A27228">
        <w:rPr>
          <w:rStyle w:val="FontStyle11"/>
          <w:sz w:val="24"/>
          <w:szCs w:val="24"/>
        </w:rPr>
        <w:t>ля и по тому же предмету жалобы;</w:t>
      </w:r>
    </w:p>
    <w:p w:rsidR="00981C2B" w:rsidRPr="00981C2B" w:rsidRDefault="00981C2B" w:rsidP="00981C2B">
      <w:pPr>
        <w:pStyle w:val="Style5"/>
        <w:widowControl/>
        <w:tabs>
          <w:tab w:val="left" w:pos="1418"/>
          <w:tab w:val="left" w:pos="1498"/>
        </w:tabs>
        <w:ind w:firstLine="709"/>
        <w:jc w:val="both"/>
        <w:rPr>
          <w:rStyle w:val="FontStyle11"/>
          <w:sz w:val="24"/>
          <w:szCs w:val="24"/>
        </w:rPr>
      </w:pPr>
      <w:r w:rsidRPr="00981C2B">
        <w:rPr>
          <w:rStyle w:val="FontStyle11"/>
          <w:sz w:val="24"/>
          <w:szCs w:val="24"/>
        </w:rPr>
        <w:t>5.8.3.</w:t>
      </w:r>
      <w:r w:rsidRPr="00981C2B">
        <w:rPr>
          <w:rStyle w:val="FontStyle11"/>
          <w:sz w:val="24"/>
          <w:szCs w:val="24"/>
        </w:rPr>
        <w:tab/>
        <w:t>В указанных случаях заявитель должен быть письменно</w:t>
      </w:r>
      <w:r w:rsidR="005427FF">
        <w:rPr>
          <w:rStyle w:val="FontStyle11"/>
          <w:sz w:val="24"/>
          <w:szCs w:val="24"/>
        </w:rPr>
        <w:t xml:space="preserve"> </w:t>
      </w:r>
      <w:r w:rsidRPr="00981C2B">
        <w:rPr>
          <w:rStyle w:val="FontStyle11"/>
          <w:sz w:val="24"/>
          <w:szCs w:val="24"/>
        </w:rPr>
        <w:t>проинформирован об отказе в предоставлении ответа по существу жалобы.</w:t>
      </w:r>
    </w:p>
    <w:p w:rsidR="00981C2B" w:rsidRPr="00981C2B" w:rsidRDefault="00981C2B" w:rsidP="00981C2B">
      <w:pPr>
        <w:pStyle w:val="Style7"/>
        <w:widowControl/>
        <w:tabs>
          <w:tab w:val="left" w:pos="1037"/>
          <w:tab w:val="left" w:pos="1418"/>
        </w:tabs>
        <w:spacing w:line="240" w:lineRule="auto"/>
        <w:ind w:firstLine="709"/>
        <w:jc w:val="both"/>
        <w:rPr>
          <w:rStyle w:val="FontStyle11"/>
          <w:sz w:val="24"/>
          <w:szCs w:val="24"/>
        </w:rPr>
      </w:pPr>
      <w:r w:rsidRPr="00981C2B">
        <w:rPr>
          <w:rStyle w:val="FontStyle11"/>
          <w:sz w:val="24"/>
          <w:szCs w:val="24"/>
        </w:rPr>
        <w:t>5.9</w:t>
      </w:r>
      <w:r w:rsidR="005427FF">
        <w:rPr>
          <w:rStyle w:val="FontStyle11"/>
          <w:sz w:val="24"/>
          <w:szCs w:val="24"/>
        </w:rPr>
        <w:t>. Результат рассмотрения жалобы:</w:t>
      </w:r>
    </w:p>
    <w:p w:rsidR="00981C2B" w:rsidRPr="00981C2B" w:rsidRDefault="00981C2B" w:rsidP="00981C2B">
      <w:pPr>
        <w:pStyle w:val="Style5"/>
        <w:widowControl/>
        <w:tabs>
          <w:tab w:val="left" w:pos="1238"/>
          <w:tab w:val="left" w:pos="1418"/>
        </w:tabs>
        <w:ind w:firstLine="709"/>
        <w:jc w:val="both"/>
        <w:rPr>
          <w:rStyle w:val="FontStyle11"/>
          <w:sz w:val="24"/>
          <w:szCs w:val="24"/>
        </w:rPr>
      </w:pPr>
      <w:r w:rsidRPr="00981C2B">
        <w:rPr>
          <w:rStyle w:val="FontStyle11"/>
          <w:sz w:val="24"/>
          <w:szCs w:val="24"/>
        </w:rPr>
        <w:t>5.9.1.</w:t>
      </w:r>
      <w:r w:rsidRPr="00981C2B">
        <w:rPr>
          <w:rStyle w:val="FontStyle11"/>
          <w:sz w:val="24"/>
          <w:szCs w:val="24"/>
        </w:rPr>
        <w:tab/>
        <w:t>По результатам рассмотрения жалобы принимается одно из следующих решений:</w:t>
      </w:r>
    </w:p>
    <w:p w:rsidR="00981C2B" w:rsidRPr="00981C2B" w:rsidRDefault="005427FF" w:rsidP="005427FF">
      <w:pPr>
        <w:pStyle w:val="Style7"/>
        <w:widowControl/>
        <w:numPr>
          <w:ilvl w:val="0"/>
          <w:numId w:val="37"/>
        </w:numPr>
        <w:tabs>
          <w:tab w:val="left" w:pos="854"/>
          <w:tab w:val="left" w:pos="1418"/>
          <w:tab w:val="left" w:pos="1560"/>
        </w:tabs>
        <w:spacing w:line="240" w:lineRule="auto"/>
        <w:ind w:left="0" w:firstLine="709"/>
        <w:jc w:val="both"/>
        <w:rPr>
          <w:rStyle w:val="FontStyle11"/>
          <w:sz w:val="24"/>
          <w:szCs w:val="24"/>
        </w:rPr>
      </w:pPr>
      <w:r>
        <w:rPr>
          <w:rStyle w:val="FontStyle11"/>
          <w:sz w:val="24"/>
          <w:szCs w:val="24"/>
        </w:rPr>
        <w:t>У</w:t>
      </w:r>
      <w:r w:rsidR="00981C2B" w:rsidRPr="00981C2B">
        <w:rPr>
          <w:rStyle w:val="FontStyle11"/>
          <w:sz w:val="24"/>
          <w:szCs w:val="24"/>
        </w:rPr>
        <w:t>довлетворение жалобы, в том числе в форме отмены принятого решения;</w:t>
      </w:r>
    </w:p>
    <w:p w:rsidR="00981C2B" w:rsidRPr="00981C2B" w:rsidRDefault="005427FF" w:rsidP="005427FF">
      <w:pPr>
        <w:pStyle w:val="Style7"/>
        <w:widowControl/>
        <w:numPr>
          <w:ilvl w:val="0"/>
          <w:numId w:val="37"/>
        </w:numPr>
        <w:tabs>
          <w:tab w:val="left" w:pos="854"/>
          <w:tab w:val="left" w:pos="1418"/>
          <w:tab w:val="left" w:pos="1560"/>
        </w:tabs>
        <w:spacing w:line="240" w:lineRule="auto"/>
        <w:ind w:left="0" w:firstLine="709"/>
        <w:jc w:val="both"/>
        <w:rPr>
          <w:rStyle w:val="FontStyle11"/>
          <w:sz w:val="24"/>
          <w:szCs w:val="24"/>
        </w:rPr>
      </w:pPr>
      <w:r>
        <w:rPr>
          <w:rStyle w:val="FontStyle11"/>
          <w:sz w:val="24"/>
          <w:szCs w:val="24"/>
        </w:rPr>
        <w:t>О</w:t>
      </w:r>
      <w:r w:rsidR="00981C2B" w:rsidRPr="00981C2B">
        <w:rPr>
          <w:rStyle w:val="FontStyle11"/>
          <w:sz w:val="24"/>
          <w:szCs w:val="24"/>
        </w:rPr>
        <w:t>тказ в удовлетворении жалобы.</w:t>
      </w:r>
    </w:p>
    <w:p w:rsidR="00981C2B" w:rsidRPr="00981C2B" w:rsidRDefault="00981C2B" w:rsidP="005427FF">
      <w:pPr>
        <w:pStyle w:val="Style6"/>
        <w:widowControl/>
        <w:tabs>
          <w:tab w:val="left" w:pos="1418"/>
          <w:tab w:val="left" w:pos="1560"/>
        </w:tabs>
        <w:spacing w:line="240" w:lineRule="auto"/>
        <w:ind w:firstLine="709"/>
        <w:rPr>
          <w:rStyle w:val="FooterChar"/>
          <w:rFonts w:ascii="Times New Roman" w:hAnsi="Times New Roman"/>
          <w:sz w:val="24"/>
          <w:szCs w:val="24"/>
        </w:rPr>
      </w:pPr>
      <w:r w:rsidRPr="00981C2B">
        <w:rPr>
          <w:rStyle w:val="FontStyle11"/>
          <w:sz w:val="24"/>
          <w:szCs w:val="24"/>
        </w:rPr>
        <w:t xml:space="preserve">Указанное решение принимается </w:t>
      </w:r>
      <w:r w:rsidRPr="00981C2B">
        <w:t>в форме письменного мотивированного ответа</w:t>
      </w:r>
      <w:r w:rsidRPr="00981C2B">
        <w:rPr>
          <w:rStyle w:val="FooterChar"/>
          <w:rFonts w:ascii="Times New Roman" w:hAnsi="Times New Roman"/>
          <w:sz w:val="24"/>
          <w:szCs w:val="24"/>
        </w:rPr>
        <w:t>.</w:t>
      </w:r>
    </w:p>
    <w:p w:rsidR="00981C2B" w:rsidRPr="00981C2B" w:rsidRDefault="00981C2B" w:rsidP="00981C2B">
      <w:pPr>
        <w:pStyle w:val="Style6"/>
        <w:widowControl/>
        <w:tabs>
          <w:tab w:val="left" w:pos="1418"/>
        </w:tabs>
        <w:spacing w:line="240" w:lineRule="auto"/>
        <w:ind w:firstLine="709"/>
        <w:rPr>
          <w:rStyle w:val="FontStyle11"/>
          <w:sz w:val="24"/>
          <w:szCs w:val="24"/>
        </w:rPr>
      </w:pPr>
      <w:r w:rsidRPr="00981C2B">
        <w:rPr>
          <w:rStyle w:val="FontStyle11"/>
          <w:sz w:val="24"/>
          <w:szCs w:val="24"/>
        </w:rPr>
        <w:t>5.9.2. При удовлетворении жалобы уполномоченный на ее рассмотрение</w:t>
      </w:r>
      <w:r w:rsidR="005427FF">
        <w:rPr>
          <w:rStyle w:val="FontStyle11"/>
          <w:sz w:val="24"/>
          <w:szCs w:val="24"/>
        </w:rPr>
        <w:t xml:space="preserve"> </w:t>
      </w:r>
      <w:r w:rsidRPr="00981C2B">
        <w:rPr>
          <w:rStyle w:val="FontStyle11"/>
          <w:sz w:val="24"/>
          <w:szCs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w:t>
      </w:r>
      <w:r w:rsidR="00A27228">
        <w:rPr>
          <w:rStyle w:val="FontStyle11"/>
          <w:sz w:val="24"/>
          <w:szCs w:val="24"/>
        </w:rPr>
        <w:t>ельством Российской Федерации;</w:t>
      </w:r>
    </w:p>
    <w:p w:rsidR="00981C2B" w:rsidRPr="00981C2B" w:rsidRDefault="00981C2B" w:rsidP="00981C2B">
      <w:pPr>
        <w:pStyle w:val="Style7"/>
        <w:widowControl/>
        <w:tabs>
          <w:tab w:val="left" w:pos="1037"/>
          <w:tab w:val="left" w:pos="1418"/>
        </w:tabs>
        <w:spacing w:line="240" w:lineRule="auto"/>
        <w:ind w:firstLine="709"/>
        <w:jc w:val="both"/>
        <w:rPr>
          <w:rStyle w:val="FontStyle11"/>
          <w:sz w:val="24"/>
          <w:szCs w:val="24"/>
        </w:rPr>
      </w:pPr>
      <w:r w:rsidRPr="00981C2B">
        <w:rPr>
          <w:rStyle w:val="FontStyle11"/>
          <w:sz w:val="24"/>
          <w:szCs w:val="24"/>
        </w:rPr>
        <w:t>5.10.</w:t>
      </w:r>
      <w:r w:rsidRPr="00981C2B">
        <w:rPr>
          <w:rStyle w:val="FontStyle11"/>
          <w:sz w:val="24"/>
          <w:szCs w:val="24"/>
        </w:rPr>
        <w:tab/>
        <w:t>Порядок информирования заявителя о результатах рассмотрения жалобы.</w:t>
      </w:r>
    </w:p>
    <w:p w:rsidR="00981C2B" w:rsidRPr="00981C2B" w:rsidRDefault="00981C2B" w:rsidP="00981C2B">
      <w:pPr>
        <w:pStyle w:val="Style5"/>
        <w:widowControl/>
        <w:tabs>
          <w:tab w:val="left" w:pos="1219"/>
          <w:tab w:val="left" w:pos="1418"/>
        </w:tabs>
        <w:ind w:firstLine="709"/>
        <w:jc w:val="both"/>
        <w:rPr>
          <w:rStyle w:val="FontStyle11"/>
          <w:sz w:val="24"/>
          <w:szCs w:val="24"/>
        </w:rPr>
      </w:pPr>
      <w:r w:rsidRPr="00981C2B">
        <w:rPr>
          <w:rStyle w:val="FontStyle11"/>
          <w:sz w:val="24"/>
          <w:szCs w:val="24"/>
        </w:rPr>
        <w:t>5.10.1.</w:t>
      </w:r>
      <w:r w:rsidRPr="00981C2B">
        <w:rPr>
          <w:rStyle w:val="FontStyle11"/>
          <w:sz w:val="24"/>
          <w:szCs w:val="24"/>
        </w:rPr>
        <w:tab/>
        <w:t>Ответ о результатах рассмотрения жалобы направляется заявителю не позднее дня, следующего за днем приня</w:t>
      </w:r>
      <w:r w:rsidR="005427FF">
        <w:rPr>
          <w:rStyle w:val="FontStyle11"/>
          <w:sz w:val="24"/>
          <w:szCs w:val="24"/>
        </w:rPr>
        <w:t>тия решения, в письменной форме;</w:t>
      </w:r>
    </w:p>
    <w:p w:rsidR="00981C2B" w:rsidRPr="00981C2B" w:rsidRDefault="00981C2B" w:rsidP="00981C2B">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1C2B">
        <w:rPr>
          <w:rStyle w:val="FontStyle11"/>
          <w:sz w:val="24"/>
          <w:szCs w:val="24"/>
        </w:rPr>
        <w:t xml:space="preserve">5.10.2. </w:t>
      </w:r>
      <w:r w:rsidRPr="00981C2B">
        <w:rPr>
          <w:rFonts w:ascii="Times New Roman" w:hAnsi="Times New Roman" w:cs="Times New Roman"/>
          <w:sz w:val="24"/>
          <w:szCs w:val="24"/>
        </w:rPr>
        <w:t>В мотивированном ответе по результатам рассмотрения жалобы указываются:</w:t>
      </w:r>
    </w:p>
    <w:p w:rsidR="00981C2B" w:rsidRPr="00981C2B" w:rsidRDefault="001C1621"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981C2B" w:rsidRPr="00981C2B">
        <w:rPr>
          <w:rFonts w:ascii="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81C2B" w:rsidRPr="00981C2B" w:rsidRDefault="00A27228"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981C2B" w:rsidRPr="00981C2B">
        <w:rPr>
          <w:rFonts w:ascii="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981C2B" w:rsidRPr="00981C2B" w:rsidRDefault="001C1621"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00981C2B" w:rsidRPr="00981C2B">
        <w:rPr>
          <w:rFonts w:ascii="Times New Roman" w:hAnsi="Times New Roman" w:cs="Times New Roman"/>
          <w:sz w:val="24"/>
          <w:szCs w:val="24"/>
        </w:rPr>
        <w:t>амилия, имя, отчество (при наличии) или наименование заявителя;</w:t>
      </w:r>
    </w:p>
    <w:p w:rsidR="00981C2B" w:rsidRPr="00981C2B" w:rsidRDefault="001C1621"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981C2B" w:rsidRPr="00981C2B">
        <w:rPr>
          <w:rFonts w:ascii="Times New Roman" w:hAnsi="Times New Roman" w:cs="Times New Roman"/>
          <w:sz w:val="24"/>
          <w:szCs w:val="24"/>
        </w:rPr>
        <w:t>снования для принятия решения по жалобе;</w:t>
      </w:r>
    </w:p>
    <w:p w:rsidR="00981C2B" w:rsidRPr="00981C2B" w:rsidRDefault="001C1621"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81C2B" w:rsidRPr="00981C2B">
        <w:rPr>
          <w:rFonts w:ascii="Times New Roman" w:hAnsi="Times New Roman" w:cs="Times New Roman"/>
          <w:sz w:val="24"/>
          <w:szCs w:val="24"/>
        </w:rPr>
        <w:t>ринятое по жалобе решение;</w:t>
      </w:r>
    </w:p>
    <w:p w:rsidR="00981C2B" w:rsidRPr="00981C2B" w:rsidRDefault="001C1621"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981C2B" w:rsidRPr="00981C2B">
        <w:rPr>
          <w:rFonts w:ascii="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1C2B" w:rsidRPr="00981C2B" w:rsidRDefault="001C1621" w:rsidP="005427FF">
      <w:pPr>
        <w:pStyle w:val="24"/>
        <w:widowControl w:val="0"/>
        <w:numPr>
          <w:ilvl w:val="0"/>
          <w:numId w:val="39"/>
        </w:numPr>
        <w:tabs>
          <w:tab w:val="left" w:pos="851"/>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981C2B" w:rsidRPr="00981C2B">
        <w:rPr>
          <w:rFonts w:ascii="Times New Roman" w:hAnsi="Times New Roman" w:cs="Times New Roman"/>
          <w:sz w:val="24"/>
          <w:szCs w:val="24"/>
        </w:rPr>
        <w:t>ведения о порядке обжалова</w:t>
      </w:r>
      <w:r w:rsidR="00A27228">
        <w:rPr>
          <w:rFonts w:ascii="Times New Roman" w:hAnsi="Times New Roman" w:cs="Times New Roman"/>
          <w:sz w:val="24"/>
          <w:szCs w:val="24"/>
        </w:rPr>
        <w:t>ния принятого по жалобе решения;</w:t>
      </w:r>
    </w:p>
    <w:p w:rsidR="00981C2B" w:rsidRPr="00981C2B" w:rsidRDefault="00981C2B" w:rsidP="005427FF">
      <w:pPr>
        <w:pStyle w:val="Style7"/>
        <w:widowControl/>
        <w:tabs>
          <w:tab w:val="left" w:pos="1258"/>
          <w:tab w:val="left" w:pos="1701"/>
        </w:tabs>
        <w:spacing w:line="240" w:lineRule="auto"/>
        <w:ind w:firstLine="709"/>
        <w:jc w:val="both"/>
        <w:rPr>
          <w:rStyle w:val="FontStyle11"/>
          <w:sz w:val="24"/>
          <w:szCs w:val="24"/>
        </w:rPr>
      </w:pPr>
      <w:r w:rsidRPr="00981C2B">
        <w:rPr>
          <w:rStyle w:val="FontStyle11"/>
          <w:sz w:val="24"/>
          <w:szCs w:val="24"/>
        </w:rPr>
        <w:t>5.10.3.</w:t>
      </w:r>
      <w:r w:rsidRPr="00981C2B">
        <w:rPr>
          <w:rStyle w:val="FontStyle11"/>
          <w:sz w:val="24"/>
          <w:szCs w:val="24"/>
        </w:rPr>
        <w:tab/>
        <w:t>Ответ по результатам рассмотрения жалобы подписывается</w:t>
      </w:r>
      <w:r w:rsidR="001C1621">
        <w:rPr>
          <w:rStyle w:val="FontStyle11"/>
          <w:sz w:val="24"/>
          <w:szCs w:val="24"/>
        </w:rPr>
        <w:t xml:space="preserve"> </w:t>
      </w:r>
      <w:r w:rsidRPr="00981C2B">
        <w:rPr>
          <w:rStyle w:val="FontStyle11"/>
          <w:sz w:val="24"/>
          <w:szCs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1C1621">
        <w:rPr>
          <w:rStyle w:val="FontStyle11"/>
          <w:sz w:val="24"/>
          <w:szCs w:val="24"/>
        </w:rPr>
        <w:t xml:space="preserve"> в форме электронного документа;</w:t>
      </w:r>
    </w:p>
    <w:p w:rsidR="00981C2B" w:rsidRPr="00981C2B" w:rsidRDefault="00981C2B" w:rsidP="00981C2B">
      <w:pPr>
        <w:pStyle w:val="Style5"/>
        <w:widowControl/>
        <w:tabs>
          <w:tab w:val="left" w:pos="1224"/>
          <w:tab w:val="left" w:pos="1418"/>
        </w:tabs>
        <w:ind w:firstLine="709"/>
        <w:jc w:val="both"/>
        <w:rPr>
          <w:rStyle w:val="FontStyle11"/>
          <w:sz w:val="24"/>
          <w:szCs w:val="24"/>
        </w:rPr>
      </w:pPr>
      <w:r w:rsidRPr="00981C2B">
        <w:rPr>
          <w:rStyle w:val="FontStyle11"/>
          <w:sz w:val="24"/>
          <w:szCs w:val="24"/>
        </w:rPr>
        <w:lastRenderedPageBreak/>
        <w:t>5.10.4.</w:t>
      </w:r>
      <w:r w:rsidRPr="00981C2B">
        <w:rPr>
          <w:rStyle w:val="FontStyle11"/>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1C1621">
        <w:rPr>
          <w:rStyle w:val="FontStyle11"/>
          <w:sz w:val="24"/>
          <w:szCs w:val="24"/>
        </w:rPr>
        <w:t>услуги на основании настоящего А</w:t>
      </w:r>
      <w:r w:rsidRPr="00981C2B">
        <w:rPr>
          <w:rStyle w:val="FontStyle11"/>
          <w:sz w:val="24"/>
          <w:szCs w:val="24"/>
        </w:rPr>
        <w:t>дминис</w:t>
      </w:r>
      <w:r w:rsidR="001C1621">
        <w:rPr>
          <w:rStyle w:val="FontStyle11"/>
          <w:sz w:val="24"/>
          <w:szCs w:val="24"/>
        </w:rPr>
        <w:t>тративного регламента;</w:t>
      </w:r>
    </w:p>
    <w:p w:rsidR="00981C2B" w:rsidRPr="00981C2B" w:rsidRDefault="00981C2B" w:rsidP="00981C2B">
      <w:pPr>
        <w:pStyle w:val="Style5"/>
        <w:widowControl/>
        <w:tabs>
          <w:tab w:val="left" w:pos="1027"/>
          <w:tab w:val="left" w:pos="1418"/>
        </w:tabs>
        <w:ind w:firstLine="709"/>
        <w:jc w:val="both"/>
        <w:rPr>
          <w:rStyle w:val="FontStyle11"/>
          <w:sz w:val="24"/>
          <w:szCs w:val="24"/>
        </w:rPr>
      </w:pPr>
      <w:r w:rsidRPr="00981C2B">
        <w:rPr>
          <w:rStyle w:val="FontStyle11"/>
          <w:sz w:val="24"/>
          <w:szCs w:val="24"/>
        </w:rPr>
        <w:t>5.11.</w:t>
      </w:r>
      <w:r w:rsidRPr="00981C2B">
        <w:rPr>
          <w:rStyle w:val="FontStyle11"/>
          <w:sz w:val="24"/>
          <w:szCs w:val="24"/>
        </w:rPr>
        <w:tab/>
        <w:t>Порядо</w:t>
      </w:r>
      <w:r w:rsidR="001C1621">
        <w:rPr>
          <w:rStyle w:val="FontStyle11"/>
          <w:sz w:val="24"/>
          <w:szCs w:val="24"/>
        </w:rPr>
        <w:t>к обжалования решения по жалобе:</w:t>
      </w:r>
    </w:p>
    <w:p w:rsidR="00981C2B" w:rsidRPr="00981C2B" w:rsidRDefault="00981C2B" w:rsidP="00981C2B">
      <w:pPr>
        <w:pStyle w:val="Style5"/>
        <w:widowControl/>
        <w:tabs>
          <w:tab w:val="left" w:pos="1373"/>
          <w:tab w:val="left" w:pos="1418"/>
          <w:tab w:val="left" w:leader="underscore" w:pos="9432"/>
        </w:tabs>
        <w:ind w:firstLine="709"/>
        <w:jc w:val="both"/>
        <w:rPr>
          <w:rStyle w:val="FontStyle11"/>
          <w:sz w:val="24"/>
          <w:szCs w:val="24"/>
        </w:rPr>
      </w:pPr>
      <w:r w:rsidRPr="00981C2B">
        <w:rPr>
          <w:rStyle w:val="FontStyle11"/>
          <w:sz w:val="24"/>
          <w:szCs w:val="24"/>
        </w:rPr>
        <w:t>5.11.1.</w:t>
      </w:r>
      <w:r w:rsidRPr="00981C2B">
        <w:rPr>
          <w:rStyle w:val="FontStyle11"/>
          <w:sz w:val="24"/>
          <w:szCs w:val="24"/>
        </w:rPr>
        <w:tab/>
      </w:r>
      <w:r w:rsidR="001C1621">
        <w:rPr>
          <w:rStyle w:val="FontStyle11"/>
          <w:sz w:val="24"/>
          <w:szCs w:val="24"/>
        </w:rPr>
        <w:t xml:space="preserve"> </w:t>
      </w:r>
      <w:r w:rsidRPr="00981C2B">
        <w:rPr>
          <w:rStyle w:val="FontStyle11"/>
          <w:sz w:val="24"/>
          <w:szCs w:val="24"/>
        </w:rPr>
        <w:t>Жалобы на решения, принятые главой Администрации</w:t>
      </w:r>
      <w:r w:rsidR="001C1621">
        <w:rPr>
          <w:rStyle w:val="FontStyle11"/>
          <w:sz w:val="24"/>
          <w:szCs w:val="24"/>
        </w:rPr>
        <w:t xml:space="preserve"> </w:t>
      </w:r>
      <w:r w:rsidRPr="00981C2B">
        <w:rPr>
          <w:rStyle w:val="FontStyle11"/>
          <w:sz w:val="24"/>
          <w:szCs w:val="24"/>
        </w:rPr>
        <w:t>муниципального образования Алапаевское, на</w:t>
      </w:r>
      <w:r w:rsidR="001C1621">
        <w:rPr>
          <w:rStyle w:val="FontStyle11"/>
          <w:sz w:val="24"/>
          <w:szCs w:val="24"/>
        </w:rPr>
        <w:t>правляют в суд общей юрисдикции;</w:t>
      </w:r>
    </w:p>
    <w:p w:rsidR="00981C2B" w:rsidRPr="00981C2B" w:rsidRDefault="00981C2B" w:rsidP="00981C2B">
      <w:pPr>
        <w:pStyle w:val="Style5"/>
        <w:widowControl/>
        <w:tabs>
          <w:tab w:val="left" w:pos="1418"/>
          <w:tab w:val="left" w:pos="1512"/>
        </w:tabs>
        <w:ind w:firstLine="709"/>
        <w:jc w:val="both"/>
        <w:rPr>
          <w:rStyle w:val="FontStyle11"/>
          <w:sz w:val="24"/>
          <w:szCs w:val="24"/>
        </w:rPr>
      </w:pPr>
      <w:r w:rsidRPr="00981C2B">
        <w:rPr>
          <w:rStyle w:val="FontStyle11"/>
          <w:sz w:val="24"/>
          <w:szCs w:val="24"/>
        </w:rPr>
        <w:t>5.11.2.</w:t>
      </w:r>
      <w:r w:rsidRPr="00981C2B">
        <w:rPr>
          <w:rStyle w:val="FontStyle11"/>
          <w:sz w:val="24"/>
          <w:szCs w:val="24"/>
        </w:rPr>
        <w:tab/>
        <w:t>Заявитель вправе обжаловать решения, принятые в ходе</w:t>
      </w:r>
      <w:r w:rsidR="001C1621">
        <w:rPr>
          <w:rStyle w:val="FontStyle11"/>
          <w:sz w:val="24"/>
          <w:szCs w:val="24"/>
        </w:rPr>
        <w:t xml:space="preserve"> </w:t>
      </w:r>
      <w:r w:rsidRPr="00981C2B">
        <w:rPr>
          <w:rStyle w:val="FontStyle11"/>
          <w:sz w:val="24"/>
          <w:szCs w:val="24"/>
        </w:rPr>
        <w:t>предоставления муниципальной услуги, действия (бездействие) должностных лиц Администрации муниципального образования</w:t>
      </w:r>
      <w:r w:rsidR="001C1621">
        <w:rPr>
          <w:rStyle w:val="FontStyle11"/>
          <w:sz w:val="24"/>
          <w:szCs w:val="24"/>
        </w:rPr>
        <w:t xml:space="preserve"> Алапаевское в судебном порядке.</w:t>
      </w:r>
    </w:p>
    <w:p w:rsidR="00981C2B" w:rsidRPr="00981C2B" w:rsidRDefault="00981C2B" w:rsidP="00981C2B">
      <w:pPr>
        <w:pStyle w:val="Style3"/>
        <w:widowControl/>
        <w:tabs>
          <w:tab w:val="left" w:pos="1418"/>
        </w:tabs>
        <w:spacing w:line="240" w:lineRule="auto"/>
        <w:ind w:firstLine="709"/>
        <w:rPr>
          <w:rStyle w:val="FontStyle11"/>
          <w:sz w:val="24"/>
          <w:szCs w:val="24"/>
        </w:rPr>
      </w:pPr>
      <w:r w:rsidRPr="00981C2B">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981C2B" w:rsidRPr="00981C2B" w:rsidRDefault="00981C2B" w:rsidP="00981C2B">
      <w:pPr>
        <w:pStyle w:val="Style3"/>
        <w:widowControl/>
        <w:tabs>
          <w:tab w:val="left" w:pos="1418"/>
        </w:tabs>
        <w:spacing w:line="240" w:lineRule="auto"/>
        <w:ind w:firstLine="709"/>
        <w:rPr>
          <w:rStyle w:val="FontStyle11"/>
          <w:sz w:val="24"/>
          <w:szCs w:val="24"/>
        </w:rPr>
      </w:pPr>
      <w:r w:rsidRPr="00981C2B">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981C2B" w:rsidRPr="00981C2B" w:rsidRDefault="00981C2B" w:rsidP="00981C2B">
      <w:pPr>
        <w:pStyle w:val="Style5"/>
        <w:widowControl/>
        <w:tabs>
          <w:tab w:val="left" w:pos="1162"/>
          <w:tab w:val="left" w:pos="1418"/>
        </w:tabs>
        <w:ind w:firstLine="709"/>
        <w:jc w:val="both"/>
        <w:rPr>
          <w:rStyle w:val="FontStyle11"/>
          <w:sz w:val="24"/>
          <w:szCs w:val="24"/>
        </w:rPr>
      </w:pPr>
      <w:r w:rsidRPr="00981C2B">
        <w:rPr>
          <w:rStyle w:val="FontStyle11"/>
          <w:sz w:val="24"/>
          <w:szCs w:val="24"/>
        </w:rPr>
        <w:t>5.12.</w:t>
      </w:r>
      <w:r w:rsidRPr="00981C2B">
        <w:rPr>
          <w:rStyle w:val="FontStyle11"/>
          <w:sz w:val="24"/>
          <w:szCs w:val="24"/>
        </w:rPr>
        <w:tab/>
        <w:t>Право заявителя на получение информации и документов, необходимых для об</w:t>
      </w:r>
      <w:r w:rsidR="001C1621">
        <w:rPr>
          <w:rStyle w:val="FontStyle11"/>
          <w:sz w:val="24"/>
          <w:szCs w:val="24"/>
        </w:rPr>
        <w:t>основания и рассмотрения жалобы:</w:t>
      </w:r>
    </w:p>
    <w:p w:rsidR="00981C2B" w:rsidRPr="00981C2B" w:rsidRDefault="00981C2B" w:rsidP="00981C2B">
      <w:pPr>
        <w:pStyle w:val="Style6"/>
        <w:widowControl/>
        <w:tabs>
          <w:tab w:val="left" w:pos="9637"/>
        </w:tabs>
        <w:spacing w:line="240" w:lineRule="auto"/>
        <w:ind w:firstLine="709"/>
        <w:rPr>
          <w:rStyle w:val="FontStyle11"/>
          <w:sz w:val="24"/>
          <w:szCs w:val="24"/>
        </w:rPr>
      </w:pPr>
      <w:r w:rsidRPr="00981C2B">
        <w:rPr>
          <w:rStyle w:val="FontStyle11"/>
          <w:sz w:val="24"/>
          <w:szCs w:val="24"/>
        </w:rPr>
        <w:t>5.12.1 Заявитель имеет право на основании письменного запроса получать информацию и копии документов, необходимых для об</w:t>
      </w:r>
      <w:r w:rsidR="00A27228">
        <w:rPr>
          <w:rStyle w:val="FontStyle11"/>
          <w:sz w:val="24"/>
          <w:szCs w:val="24"/>
        </w:rPr>
        <w:t>основания и рассмотрения жалобы;</w:t>
      </w:r>
    </w:p>
    <w:p w:rsidR="00981C2B" w:rsidRPr="00981C2B" w:rsidRDefault="00981C2B" w:rsidP="00981C2B">
      <w:pPr>
        <w:pStyle w:val="Style5"/>
        <w:widowControl/>
        <w:tabs>
          <w:tab w:val="left" w:pos="1162"/>
          <w:tab w:val="left" w:pos="9637"/>
        </w:tabs>
        <w:ind w:firstLine="709"/>
        <w:jc w:val="both"/>
        <w:rPr>
          <w:rStyle w:val="FontStyle11"/>
          <w:sz w:val="24"/>
          <w:szCs w:val="24"/>
        </w:rPr>
      </w:pPr>
      <w:r w:rsidRPr="00981C2B">
        <w:rPr>
          <w:rStyle w:val="FontStyle11"/>
          <w:sz w:val="24"/>
          <w:szCs w:val="24"/>
        </w:rPr>
        <w:t>5.13. Способы информирования заявителей о поряд</w:t>
      </w:r>
      <w:r w:rsidR="001C1621">
        <w:rPr>
          <w:rStyle w:val="FontStyle11"/>
          <w:sz w:val="24"/>
          <w:szCs w:val="24"/>
        </w:rPr>
        <w:t>ке подачи и рассмотрения жалобы:</w:t>
      </w:r>
    </w:p>
    <w:p w:rsidR="00981C2B" w:rsidRPr="00981C2B" w:rsidRDefault="00981C2B" w:rsidP="00981C2B">
      <w:pPr>
        <w:pStyle w:val="Style5"/>
        <w:widowControl/>
        <w:tabs>
          <w:tab w:val="left" w:pos="1162"/>
          <w:tab w:val="left" w:pos="9637"/>
        </w:tabs>
        <w:ind w:firstLine="709"/>
        <w:jc w:val="both"/>
      </w:pPr>
      <w:r w:rsidRPr="00981C2B">
        <w:rPr>
          <w:rStyle w:val="FontStyle11"/>
          <w:sz w:val="24"/>
          <w:szCs w:val="24"/>
        </w:rPr>
        <w:t xml:space="preserve">5.13.1.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981C2B">
        <w:t xml:space="preserve">официальном сайте муниципального образования Алапаевское  </w:t>
      </w:r>
      <w:hyperlink r:id="rId25" w:history="1">
        <w:r w:rsidRPr="00981C2B">
          <w:rPr>
            <w:rStyle w:val="a6"/>
            <w:color w:val="auto"/>
            <w:u w:val="none"/>
            <w:lang w:val="en-US"/>
          </w:rPr>
          <w:t>www</w:t>
        </w:r>
        <w:r w:rsidRPr="00981C2B">
          <w:rPr>
            <w:rStyle w:val="a6"/>
            <w:color w:val="auto"/>
            <w:u w:val="none"/>
          </w:rPr>
          <w:t>.</w:t>
        </w:r>
        <w:r w:rsidRPr="00981C2B">
          <w:rPr>
            <w:rStyle w:val="a6"/>
            <w:color w:val="auto"/>
            <w:u w:val="none"/>
            <w:lang w:val="en-US"/>
          </w:rPr>
          <w:t>alapaevskoe</w:t>
        </w:r>
        <w:r w:rsidRPr="00981C2B">
          <w:rPr>
            <w:rStyle w:val="a6"/>
            <w:color w:val="auto"/>
            <w:u w:val="none"/>
          </w:rPr>
          <w:t>.</w:t>
        </w:r>
        <w:r w:rsidRPr="00981C2B">
          <w:rPr>
            <w:rStyle w:val="a6"/>
            <w:color w:val="auto"/>
            <w:u w:val="none"/>
            <w:lang w:val="en-US"/>
          </w:rPr>
          <w:t>ru</w:t>
        </w:r>
      </w:hyperlink>
      <w:r w:rsidR="001C1621">
        <w:t>;</w:t>
      </w:r>
    </w:p>
    <w:p w:rsidR="00981C2B" w:rsidRPr="00981C2B" w:rsidRDefault="00981C2B" w:rsidP="00981C2B">
      <w:pPr>
        <w:pStyle w:val="Style5"/>
        <w:widowControl/>
        <w:tabs>
          <w:tab w:val="left" w:pos="1162"/>
          <w:tab w:val="left" w:pos="9637"/>
        </w:tabs>
        <w:ind w:firstLine="709"/>
        <w:jc w:val="both"/>
        <w:rPr>
          <w:rStyle w:val="FontStyle11"/>
          <w:sz w:val="24"/>
          <w:szCs w:val="24"/>
        </w:rPr>
      </w:pPr>
      <w:r w:rsidRPr="00981C2B">
        <w:t xml:space="preserve">5.13.2. </w:t>
      </w:r>
      <w:r w:rsidRPr="00981C2B">
        <w:rPr>
          <w:rStyle w:val="FontStyle11"/>
          <w:sz w:val="24"/>
          <w:szCs w:val="24"/>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w:t>
      </w:r>
      <w:r w:rsidR="00A27228">
        <w:rPr>
          <w:rStyle w:val="FontStyle11"/>
          <w:sz w:val="24"/>
          <w:szCs w:val="24"/>
        </w:rPr>
        <w:t>ронной почте, при личном приеме;</w:t>
      </w:r>
    </w:p>
    <w:p w:rsidR="00981C2B" w:rsidRPr="00981C2B" w:rsidRDefault="00981C2B" w:rsidP="00981C2B">
      <w:pPr>
        <w:pStyle w:val="Style5"/>
        <w:widowControl/>
        <w:tabs>
          <w:tab w:val="left" w:pos="1134"/>
          <w:tab w:val="left" w:pos="1276"/>
          <w:tab w:val="left" w:pos="9637"/>
        </w:tabs>
        <w:ind w:firstLine="709"/>
        <w:jc w:val="both"/>
        <w:rPr>
          <w:rStyle w:val="FontStyle11"/>
          <w:sz w:val="24"/>
          <w:szCs w:val="24"/>
        </w:rPr>
      </w:pPr>
      <w:r w:rsidRPr="00981C2B">
        <w:rPr>
          <w:rStyle w:val="FontStyle11"/>
          <w:sz w:val="24"/>
          <w:szCs w:val="24"/>
        </w:rPr>
        <w:t>5.14. Информационная система досудебного (внесудебного) обжалования:</w:t>
      </w:r>
    </w:p>
    <w:p w:rsidR="00981C2B" w:rsidRPr="00981C2B" w:rsidRDefault="00981C2B" w:rsidP="00981C2B">
      <w:pPr>
        <w:tabs>
          <w:tab w:val="left" w:pos="1134"/>
          <w:tab w:val="left" w:pos="1488"/>
        </w:tabs>
        <w:autoSpaceDE w:val="0"/>
        <w:autoSpaceDN w:val="0"/>
        <w:adjustRightInd w:val="0"/>
        <w:spacing w:after="0" w:line="240" w:lineRule="auto"/>
        <w:ind w:firstLine="709"/>
        <w:jc w:val="both"/>
        <w:rPr>
          <w:rFonts w:ascii="Times New Roman" w:hAnsi="Times New Roman" w:cs="Times New Roman"/>
          <w:sz w:val="24"/>
          <w:szCs w:val="24"/>
        </w:rPr>
      </w:pPr>
      <w:r w:rsidRPr="00981C2B">
        <w:rPr>
          <w:rStyle w:val="FontStyle11"/>
          <w:sz w:val="24"/>
          <w:szCs w:val="24"/>
        </w:rPr>
        <w:t>5.14.1</w:t>
      </w:r>
      <w:r w:rsidR="001C1621">
        <w:rPr>
          <w:rStyle w:val="FontStyle11"/>
          <w:sz w:val="24"/>
          <w:szCs w:val="24"/>
        </w:rPr>
        <w:t>.</w:t>
      </w:r>
      <w:r w:rsidRPr="00981C2B">
        <w:rPr>
          <w:rStyle w:val="FontStyle11"/>
          <w:sz w:val="24"/>
          <w:szCs w:val="24"/>
        </w:rPr>
        <w:t xml:space="preserve"> </w:t>
      </w:r>
      <w:r w:rsidRPr="00981C2B">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981C2B" w:rsidRPr="00981C2B" w:rsidRDefault="00981C2B" w:rsidP="00A2722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81C2B">
        <w:rPr>
          <w:rFonts w:ascii="Times New Roman" w:hAnsi="Times New Roman" w:cs="Times New Roman"/>
          <w:sz w:val="24"/>
          <w:szCs w:val="24"/>
        </w:rPr>
        <w:lastRenderedPageBreak/>
        <w:t>Приложение № 1</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81C2B">
        <w:rPr>
          <w:rFonts w:ascii="Times New Roman" w:hAnsi="Times New Roman" w:cs="Times New Roman"/>
          <w:sz w:val="24"/>
          <w:szCs w:val="24"/>
        </w:rPr>
        <w:t>к Административному регламенту</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по предоставлению муниципальной услуги </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kern w:val="2"/>
          <w:sz w:val="24"/>
          <w:szCs w:val="24"/>
        </w:rPr>
      </w:pPr>
      <w:r w:rsidRPr="00981C2B">
        <w:rPr>
          <w:rFonts w:ascii="Times New Roman" w:hAnsi="Times New Roman" w:cs="Times New Roman"/>
          <w:kern w:val="2"/>
          <w:sz w:val="24"/>
          <w:szCs w:val="24"/>
        </w:rPr>
        <w:t xml:space="preserve">«Прием в собственность муниципального </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kern w:val="2"/>
          <w:sz w:val="24"/>
          <w:szCs w:val="24"/>
        </w:rPr>
      </w:pPr>
      <w:r w:rsidRPr="00981C2B">
        <w:rPr>
          <w:rFonts w:ascii="Times New Roman" w:hAnsi="Times New Roman" w:cs="Times New Roman"/>
          <w:kern w:val="2"/>
          <w:sz w:val="24"/>
          <w:szCs w:val="24"/>
        </w:rPr>
        <w:t xml:space="preserve">образования Алапаевское имущества, </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81C2B">
        <w:rPr>
          <w:rFonts w:ascii="Times New Roman" w:hAnsi="Times New Roman" w:cs="Times New Roman"/>
          <w:kern w:val="2"/>
          <w:sz w:val="24"/>
          <w:szCs w:val="24"/>
        </w:rPr>
        <w:t>находящегося в частной собственности</w:t>
      </w:r>
      <w:r w:rsidRPr="00981C2B">
        <w:rPr>
          <w:rFonts w:ascii="Times New Roman" w:hAnsi="Times New Roman" w:cs="Times New Roman"/>
          <w:sz w:val="24"/>
          <w:szCs w:val="24"/>
        </w:rPr>
        <w:t>»</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w:t>
      </w:r>
      <w:r w:rsidR="001C1621">
        <w:rPr>
          <w:rFonts w:ascii="Times New Roman" w:hAnsi="Times New Roman" w:cs="Times New Roman"/>
          <w:sz w:val="24"/>
          <w:szCs w:val="24"/>
        </w:rPr>
        <w:t xml:space="preserve">                         Главе А</w:t>
      </w:r>
      <w:r w:rsidRPr="00981C2B">
        <w:rPr>
          <w:rFonts w:ascii="Times New Roman" w:hAnsi="Times New Roman" w:cs="Times New Roman"/>
          <w:sz w:val="24"/>
          <w:szCs w:val="24"/>
        </w:rPr>
        <w:t>дминистрации</w:t>
      </w:r>
    </w:p>
    <w:p w:rsidR="001C1621"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муниципального образования </w:t>
      </w:r>
    </w:p>
    <w:p w:rsid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Алапаевское</w:t>
      </w:r>
    </w:p>
    <w:p w:rsidR="001C1621" w:rsidRPr="00981C2B" w:rsidRDefault="001C1621" w:rsidP="00981C2B">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К.И. Дееву</w:t>
      </w:r>
    </w:p>
    <w:p w:rsidR="00981C2B" w:rsidRPr="00981C2B" w:rsidRDefault="00981C2B" w:rsidP="00981C2B">
      <w:pPr>
        <w:pStyle w:val="ConsPlusNonformat"/>
        <w:ind w:firstLine="709"/>
        <w:jc w:val="right"/>
        <w:rPr>
          <w:rFonts w:ascii="Times New Roman" w:hAnsi="Times New Roman" w:cs="Times New Roman"/>
          <w:b/>
          <w:bCs/>
          <w:sz w:val="24"/>
          <w:szCs w:val="24"/>
        </w:rPr>
      </w:pP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________________________________________</w:t>
      </w: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________________________________________</w:t>
      </w: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________________________________________</w:t>
      </w: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________________________________________</w:t>
      </w: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________________________________________</w:t>
      </w: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________________________________________</w:t>
      </w:r>
    </w:p>
    <w:p w:rsidR="00981C2B" w:rsidRPr="001C1621" w:rsidRDefault="00981C2B" w:rsidP="00981C2B">
      <w:pPr>
        <w:pStyle w:val="ConsPlusNonformat"/>
        <w:ind w:firstLine="709"/>
        <w:jc w:val="right"/>
        <w:rPr>
          <w:rFonts w:ascii="Times New Roman" w:hAnsi="Times New Roman" w:cs="Times New Roman"/>
        </w:rPr>
      </w:pPr>
      <w:r w:rsidRPr="00981C2B">
        <w:rPr>
          <w:rFonts w:ascii="Times New Roman" w:hAnsi="Times New Roman" w:cs="Times New Roman"/>
          <w:sz w:val="24"/>
          <w:szCs w:val="24"/>
        </w:rPr>
        <w:t xml:space="preserve">                                     </w:t>
      </w:r>
      <w:r w:rsidRPr="001C1621">
        <w:rPr>
          <w:rFonts w:ascii="Times New Roman" w:hAnsi="Times New Roman" w:cs="Times New Roman"/>
        </w:rPr>
        <w:t>(Ф.И.О. заявителя, место жительства</w:t>
      </w:r>
    </w:p>
    <w:p w:rsidR="00981C2B" w:rsidRPr="001C1621" w:rsidRDefault="00981C2B" w:rsidP="00981C2B">
      <w:pPr>
        <w:pStyle w:val="ConsPlusNonformat"/>
        <w:ind w:firstLine="709"/>
        <w:jc w:val="right"/>
        <w:rPr>
          <w:rFonts w:ascii="Times New Roman" w:hAnsi="Times New Roman" w:cs="Times New Roman"/>
        </w:rPr>
      </w:pPr>
      <w:r w:rsidRPr="001C1621">
        <w:rPr>
          <w:rFonts w:ascii="Times New Roman" w:hAnsi="Times New Roman" w:cs="Times New Roman"/>
        </w:rPr>
        <w:t xml:space="preserve">                                    или полное наименование организации,</w:t>
      </w:r>
    </w:p>
    <w:p w:rsidR="00981C2B" w:rsidRPr="001C1621" w:rsidRDefault="00981C2B" w:rsidP="00981C2B">
      <w:pPr>
        <w:pStyle w:val="ConsPlusNonformat"/>
        <w:ind w:firstLine="709"/>
        <w:jc w:val="right"/>
        <w:rPr>
          <w:rFonts w:ascii="Times New Roman" w:hAnsi="Times New Roman" w:cs="Times New Roman"/>
        </w:rPr>
      </w:pPr>
      <w:r w:rsidRPr="001C1621">
        <w:rPr>
          <w:rFonts w:ascii="Times New Roman" w:hAnsi="Times New Roman" w:cs="Times New Roman"/>
        </w:rPr>
        <w:t xml:space="preserve">                                    ИНН/КПП, местонахождение организации)</w:t>
      </w: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 xml:space="preserve">                                   Контактный телефон _____________________</w:t>
      </w:r>
    </w:p>
    <w:p w:rsidR="00981C2B" w:rsidRPr="00981C2B" w:rsidRDefault="00981C2B" w:rsidP="00981C2B">
      <w:pPr>
        <w:pStyle w:val="ConsPlusNonformat"/>
        <w:ind w:firstLine="709"/>
        <w:rPr>
          <w:rFonts w:ascii="Times New Roman" w:hAnsi="Times New Roman" w:cs="Times New Roman"/>
          <w:sz w:val="24"/>
          <w:szCs w:val="24"/>
        </w:rPr>
      </w:pPr>
    </w:p>
    <w:p w:rsidR="00981C2B" w:rsidRPr="00981C2B" w:rsidRDefault="00981C2B" w:rsidP="00981C2B">
      <w:pPr>
        <w:pStyle w:val="ConsPlusNonformat"/>
        <w:ind w:firstLine="709"/>
        <w:jc w:val="center"/>
        <w:rPr>
          <w:rFonts w:ascii="Times New Roman" w:hAnsi="Times New Roman" w:cs="Times New Roman"/>
          <w:b/>
          <w:sz w:val="24"/>
          <w:szCs w:val="24"/>
        </w:rPr>
      </w:pPr>
      <w:bookmarkStart w:id="2" w:name="Par411"/>
      <w:bookmarkEnd w:id="2"/>
      <w:r w:rsidRPr="00981C2B">
        <w:rPr>
          <w:rFonts w:ascii="Times New Roman" w:hAnsi="Times New Roman" w:cs="Times New Roman"/>
          <w:b/>
          <w:sz w:val="24"/>
          <w:szCs w:val="24"/>
        </w:rPr>
        <w:t>ЗАЯВЛЕНИЕ</w:t>
      </w:r>
    </w:p>
    <w:p w:rsidR="00981C2B" w:rsidRPr="00981C2B" w:rsidRDefault="00981C2B" w:rsidP="00981C2B">
      <w:pPr>
        <w:pStyle w:val="ConsPlusNonformat"/>
        <w:ind w:firstLine="709"/>
        <w:jc w:val="center"/>
        <w:rPr>
          <w:rFonts w:ascii="Times New Roman" w:hAnsi="Times New Roman" w:cs="Times New Roman"/>
          <w:b/>
          <w:sz w:val="24"/>
          <w:szCs w:val="24"/>
        </w:rPr>
      </w:pPr>
    </w:p>
    <w:p w:rsidR="00981C2B" w:rsidRPr="00981C2B" w:rsidRDefault="00981C2B" w:rsidP="00981C2B">
      <w:pPr>
        <w:pStyle w:val="ConsPlusNonformat"/>
        <w:ind w:firstLine="709"/>
        <w:jc w:val="both"/>
        <w:rPr>
          <w:rFonts w:ascii="Times New Roman" w:hAnsi="Times New Roman" w:cs="Times New Roman"/>
          <w:sz w:val="24"/>
          <w:szCs w:val="24"/>
        </w:rPr>
      </w:pPr>
      <w:r w:rsidRPr="00981C2B">
        <w:rPr>
          <w:rFonts w:ascii="Times New Roman" w:hAnsi="Times New Roman" w:cs="Times New Roman"/>
          <w:sz w:val="24"/>
          <w:szCs w:val="24"/>
        </w:rPr>
        <w:t>Прошу    принять    безвозмездно    в    муниципальную    собственность муниципального образования Алапаевское  имущество     -</w:t>
      </w:r>
    </w:p>
    <w:p w:rsidR="00981C2B" w:rsidRPr="00981C2B" w:rsidRDefault="00981C2B" w:rsidP="00A27228">
      <w:pPr>
        <w:pStyle w:val="ConsPlusNonformat"/>
        <w:jc w:val="both"/>
        <w:rPr>
          <w:rFonts w:ascii="Times New Roman" w:hAnsi="Times New Roman" w:cs="Times New Roman"/>
          <w:sz w:val="24"/>
          <w:szCs w:val="24"/>
        </w:rPr>
      </w:pPr>
      <w:r w:rsidRPr="00981C2B">
        <w:rPr>
          <w:rFonts w:ascii="Times New Roman" w:hAnsi="Times New Roman" w:cs="Times New Roman"/>
          <w:sz w:val="24"/>
          <w:szCs w:val="24"/>
        </w:rPr>
        <w:t>____________________________________________________</w:t>
      </w:r>
      <w:r w:rsidR="001C1621">
        <w:rPr>
          <w:rFonts w:ascii="Times New Roman" w:hAnsi="Times New Roman" w:cs="Times New Roman"/>
          <w:sz w:val="24"/>
          <w:szCs w:val="24"/>
        </w:rPr>
        <w:t>__________________</w:t>
      </w:r>
      <w:r w:rsidR="00A27228">
        <w:rPr>
          <w:rFonts w:ascii="Times New Roman" w:hAnsi="Times New Roman" w:cs="Times New Roman"/>
          <w:sz w:val="24"/>
          <w:szCs w:val="24"/>
        </w:rPr>
        <w:t>______</w:t>
      </w:r>
      <w:r w:rsidR="001C1621">
        <w:rPr>
          <w:rFonts w:ascii="Times New Roman" w:hAnsi="Times New Roman" w:cs="Times New Roman"/>
          <w:sz w:val="24"/>
          <w:szCs w:val="24"/>
        </w:rPr>
        <w:t>_</w:t>
      </w:r>
      <w:r w:rsidRPr="00981C2B">
        <w:rPr>
          <w:rFonts w:ascii="Times New Roman" w:hAnsi="Times New Roman" w:cs="Times New Roman"/>
          <w:sz w:val="24"/>
          <w:szCs w:val="24"/>
        </w:rPr>
        <w:t>,</w:t>
      </w:r>
    </w:p>
    <w:p w:rsidR="00981C2B" w:rsidRPr="001C1621" w:rsidRDefault="00981C2B" w:rsidP="00981C2B">
      <w:pPr>
        <w:pStyle w:val="ConsPlusNonformat"/>
        <w:ind w:firstLine="709"/>
        <w:jc w:val="center"/>
        <w:rPr>
          <w:rFonts w:ascii="Times New Roman" w:hAnsi="Times New Roman" w:cs="Times New Roman"/>
        </w:rPr>
      </w:pPr>
      <w:r w:rsidRPr="001C1621">
        <w:rPr>
          <w:rFonts w:ascii="Times New Roman" w:hAnsi="Times New Roman" w:cs="Times New Roman"/>
        </w:rPr>
        <w:t>(наименование имущества)</w:t>
      </w:r>
    </w:p>
    <w:p w:rsidR="00981C2B" w:rsidRPr="00981C2B" w:rsidRDefault="00981C2B" w:rsidP="00A27228">
      <w:pPr>
        <w:pStyle w:val="ConsPlusNonformat"/>
        <w:jc w:val="both"/>
        <w:rPr>
          <w:rFonts w:ascii="Times New Roman" w:hAnsi="Times New Roman" w:cs="Times New Roman"/>
          <w:sz w:val="24"/>
          <w:szCs w:val="24"/>
        </w:rPr>
      </w:pPr>
      <w:r w:rsidRPr="00981C2B">
        <w:rPr>
          <w:rFonts w:ascii="Times New Roman" w:hAnsi="Times New Roman" w:cs="Times New Roman"/>
          <w:sz w:val="24"/>
          <w:szCs w:val="24"/>
        </w:rPr>
        <w:t>расположенное по адресу: _____________________________</w:t>
      </w:r>
      <w:r w:rsidR="001C1621">
        <w:rPr>
          <w:rFonts w:ascii="Times New Roman" w:hAnsi="Times New Roman" w:cs="Times New Roman"/>
          <w:sz w:val="24"/>
          <w:szCs w:val="24"/>
        </w:rPr>
        <w:t>_____________</w:t>
      </w:r>
      <w:r w:rsidR="00A27228">
        <w:rPr>
          <w:rFonts w:ascii="Times New Roman" w:hAnsi="Times New Roman" w:cs="Times New Roman"/>
          <w:sz w:val="24"/>
          <w:szCs w:val="24"/>
        </w:rPr>
        <w:t>______</w:t>
      </w:r>
      <w:r w:rsidR="001C1621">
        <w:rPr>
          <w:rFonts w:ascii="Times New Roman" w:hAnsi="Times New Roman" w:cs="Times New Roman"/>
          <w:sz w:val="24"/>
          <w:szCs w:val="24"/>
        </w:rPr>
        <w:t>______</w:t>
      </w:r>
      <w:r w:rsidRPr="00981C2B">
        <w:rPr>
          <w:rFonts w:ascii="Times New Roman" w:hAnsi="Times New Roman" w:cs="Times New Roman"/>
          <w:sz w:val="24"/>
          <w:szCs w:val="24"/>
        </w:rPr>
        <w:t>,</w:t>
      </w:r>
    </w:p>
    <w:p w:rsidR="00981C2B" w:rsidRPr="001C1621" w:rsidRDefault="001C1621" w:rsidP="00981C2B">
      <w:pPr>
        <w:pStyle w:val="ConsPlusNonformat"/>
        <w:ind w:firstLine="709"/>
        <w:jc w:val="center"/>
        <w:rPr>
          <w:rFonts w:ascii="Times New Roman" w:hAnsi="Times New Roman" w:cs="Times New Roman"/>
        </w:rPr>
      </w:pPr>
      <w:r>
        <w:rPr>
          <w:rFonts w:ascii="Times New Roman" w:hAnsi="Times New Roman" w:cs="Times New Roman"/>
          <w:sz w:val="24"/>
          <w:szCs w:val="24"/>
        </w:rPr>
        <w:t xml:space="preserve">                        </w:t>
      </w:r>
      <w:r w:rsidR="00981C2B" w:rsidRPr="001C1621">
        <w:rPr>
          <w:rFonts w:ascii="Times New Roman" w:hAnsi="Times New Roman" w:cs="Times New Roman"/>
        </w:rPr>
        <w:t>(местонахождение объекта)</w:t>
      </w:r>
    </w:p>
    <w:p w:rsidR="00981C2B" w:rsidRPr="00981C2B" w:rsidRDefault="00981C2B" w:rsidP="00A27228">
      <w:pPr>
        <w:pStyle w:val="ConsPlusNonformat"/>
        <w:jc w:val="both"/>
        <w:rPr>
          <w:rFonts w:ascii="Times New Roman" w:hAnsi="Times New Roman" w:cs="Times New Roman"/>
          <w:sz w:val="24"/>
          <w:szCs w:val="24"/>
        </w:rPr>
      </w:pPr>
      <w:r w:rsidRPr="00981C2B">
        <w:rPr>
          <w:rFonts w:ascii="Times New Roman" w:hAnsi="Times New Roman" w:cs="Times New Roman"/>
          <w:sz w:val="24"/>
          <w:szCs w:val="24"/>
        </w:rPr>
        <w:t>общей площадью ___ кв. м, принадлежащее на праве собственности ______________________</w:t>
      </w:r>
      <w:r w:rsidR="001C1621">
        <w:rPr>
          <w:rFonts w:ascii="Times New Roman" w:hAnsi="Times New Roman" w:cs="Times New Roman"/>
          <w:sz w:val="24"/>
          <w:szCs w:val="24"/>
        </w:rPr>
        <w:t>____________________________________________________</w:t>
      </w:r>
      <w:r w:rsidRPr="00981C2B">
        <w:rPr>
          <w:rFonts w:ascii="Times New Roman" w:hAnsi="Times New Roman" w:cs="Times New Roman"/>
          <w:sz w:val="24"/>
          <w:szCs w:val="24"/>
        </w:rPr>
        <w:t>___</w:t>
      </w:r>
    </w:p>
    <w:p w:rsidR="00981C2B" w:rsidRPr="00981C2B" w:rsidRDefault="00981C2B" w:rsidP="00A27228">
      <w:pPr>
        <w:pStyle w:val="ConsPlusNonformat"/>
        <w:jc w:val="both"/>
        <w:rPr>
          <w:rFonts w:ascii="Times New Roman" w:hAnsi="Times New Roman" w:cs="Times New Roman"/>
          <w:sz w:val="24"/>
          <w:szCs w:val="24"/>
        </w:rPr>
      </w:pPr>
      <w:r w:rsidRPr="00981C2B">
        <w:rPr>
          <w:rFonts w:ascii="Times New Roman" w:hAnsi="Times New Roman" w:cs="Times New Roman"/>
          <w:sz w:val="24"/>
          <w:szCs w:val="24"/>
        </w:rPr>
        <w:t>на основании ________________________________________</w:t>
      </w:r>
      <w:r w:rsidR="001C1621">
        <w:rPr>
          <w:rFonts w:ascii="Times New Roman" w:hAnsi="Times New Roman" w:cs="Times New Roman"/>
          <w:sz w:val="24"/>
          <w:szCs w:val="24"/>
        </w:rPr>
        <w:t>_______________</w:t>
      </w:r>
      <w:r w:rsidR="00A27228">
        <w:rPr>
          <w:rFonts w:ascii="Times New Roman" w:hAnsi="Times New Roman" w:cs="Times New Roman"/>
          <w:sz w:val="24"/>
          <w:szCs w:val="24"/>
        </w:rPr>
        <w:t>______</w:t>
      </w:r>
      <w:r w:rsidR="001C1621">
        <w:rPr>
          <w:rFonts w:ascii="Times New Roman" w:hAnsi="Times New Roman" w:cs="Times New Roman"/>
          <w:sz w:val="24"/>
          <w:szCs w:val="24"/>
        </w:rPr>
        <w:t>____</w:t>
      </w:r>
    </w:p>
    <w:p w:rsidR="00981C2B" w:rsidRPr="00981C2B" w:rsidRDefault="00981C2B" w:rsidP="00981C2B">
      <w:pPr>
        <w:pStyle w:val="ConsPlusNonformat"/>
        <w:ind w:firstLine="709"/>
        <w:jc w:val="both"/>
        <w:rPr>
          <w:rFonts w:ascii="Times New Roman" w:hAnsi="Times New Roman" w:cs="Times New Roman"/>
          <w:sz w:val="24"/>
          <w:szCs w:val="24"/>
        </w:rPr>
      </w:pPr>
    </w:p>
    <w:p w:rsidR="00981C2B" w:rsidRPr="00981C2B" w:rsidRDefault="00981C2B" w:rsidP="00981C2B">
      <w:pPr>
        <w:pStyle w:val="ConsPlusNonformat"/>
        <w:ind w:firstLine="709"/>
        <w:rPr>
          <w:rFonts w:ascii="Times New Roman" w:hAnsi="Times New Roman" w:cs="Times New Roman"/>
          <w:sz w:val="24"/>
          <w:szCs w:val="24"/>
        </w:rPr>
      </w:pPr>
    </w:p>
    <w:p w:rsidR="00981C2B" w:rsidRPr="00981C2B" w:rsidRDefault="00981C2B" w:rsidP="00981C2B">
      <w:pPr>
        <w:pStyle w:val="ConsPlusNonformat"/>
        <w:ind w:firstLine="709"/>
        <w:rPr>
          <w:rFonts w:ascii="Times New Roman" w:hAnsi="Times New Roman" w:cs="Times New Roman"/>
          <w:sz w:val="24"/>
          <w:szCs w:val="24"/>
        </w:rPr>
      </w:pPr>
    </w:p>
    <w:p w:rsidR="001C1621" w:rsidRDefault="00981C2B" w:rsidP="001C1621">
      <w:pPr>
        <w:pStyle w:val="ConsPlusNonformat"/>
        <w:ind w:firstLine="709"/>
        <w:rPr>
          <w:rFonts w:ascii="Times New Roman" w:hAnsi="Times New Roman" w:cs="Times New Roman"/>
          <w:sz w:val="24"/>
          <w:szCs w:val="24"/>
        </w:rPr>
      </w:pPr>
      <w:r w:rsidRPr="00981C2B">
        <w:rPr>
          <w:rFonts w:ascii="Times New Roman" w:hAnsi="Times New Roman" w:cs="Times New Roman"/>
          <w:sz w:val="24"/>
          <w:szCs w:val="24"/>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C2B" w:rsidRPr="001C1621" w:rsidRDefault="00981C2B" w:rsidP="001C1621">
      <w:pPr>
        <w:pStyle w:val="ConsPlusNonformat"/>
        <w:rPr>
          <w:rFonts w:ascii="Times New Roman" w:hAnsi="Times New Roman" w:cs="Times New Roman"/>
          <w:sz w:val="24"/>
          <w:szCs w:val="24"/>
        </w:rPr>
      </w:pPr>
      <w:r w:rsidRPr="001C1621">
        <w:rPr>
          <w:rFonts w:ascii="Times New Roman" w:hAnsi="Times New Roman" w:cs="Times New Roman"/>
        </w:rPr>
        <w:t>(указываются документы, прилагаемые к заявлению)</w:t>
      </w:r>
    </w:p>
    <w:p w:rsidR="00981C2B" w:rsidRPr="00981C2B" w:rsidRDefault="00981C2B" w:rsidP="00981C2B">
      <w:pPr>
        <w:pStyle w:val="ConsPlusNonformat"/>
        <w:ind w:firstLine="709"/>
        <w:jc w:val="center"/>
        <w:rPr>
          <w:rFonts w:ascii="Times New Roman" w:hAnsi="Times New Roman" w:cs="Times New Roman"/>
          <w:sz w:val="24"/>
          <w:szCs w:val="24"/>
        </w:rPr>
      </w:pPr>
    </w:p>
    <w:p w:rsidR="00981C2B" w:rsidRPr="00981C2B" w:rsidRDefault="00981C2B" w:rsidP="00981C2B">
      <w:pPr>
        <w:pStyle w:val="ConsPlusNonformat"/>
        <w:ind w:firstLine="709"/>
        <w:jc w:val="right"/>
        <w:rPr>
          <w:rFonts w:ascii="Times New Roman" w:hAnsi="Times New Roman" w:cs="Times New Roman"/>
          <w:sz w:val="24"/>
          <w:szCs w:val="24"/>
        </w:rPr>
      </w:pPr>
      <w:r w:rsidRPr="00981C2B">
        <w:rPr>
          <w:rFonts w:ascii="Times New Roman" w:hAnsi="Times New Roman" w:cs="Times New Roman"/>
          <w:sz w:val="24"/>
          <w:szCs w:val="24"/>
        </w:rPr>
        <w:t>______________________ (подпись)</w:t>
      </w:r>
    </w:p>
    <w:p w:rsidR="00981C2B" w:rsidRPr="00981C2B" w:rsidRDefault="001C1621" w:rsidP="00981C2B">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w:t>
      </w:r>
      <w:r w:rsidR="00981C2B" w:rsidRPr="00981C2B">
        <w:rPr>
          <w:rFonts w:ascii="Times New Roman" w:hAnsi="Times New Roman" w:cs="Times New Roman"/>
          <w:sz w:val="24"/>
          <w:szCs w:val="24"/>
        </w:rPr>
        <w:t xml:space="preserve"> _____________ 20___ г.</w:t>
      </w:r>
    </w:p>
    <w:p w:rsidR="00981C2B" w:rsidRPr="00981C2B" w:rsidRDefault="00981C2B" w:rsidP="00107ED9">
      <w:pPr>
        <w:spacing w:after="0" w:line="240" w:lineRule="auto"/>
        <w:rPr>
          <w:rFonts w:ascii="Times New Roman" w:hAnsi="Times New Roman" w:cs="Times New Roman"/>
          <w:sz w:val="24"/>
          <w:szCs w:val="24"/>
        </w:rPr>
      </w:pPr>
    </w:p>
    <w:p w:rsidR="00981C2B" w:rsidRPr="00981C2B" w:rsidRDefault="001C1621" w:rsidP="00981C2B">
      <w:pPr>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981C2B" w:rsidRPr="00981C2B">
        <w:rPr>
          <w:rFonts w:ascii="Times New Roman" w:hAnsi="Times New Roman" w:cs="Times New Roman"/>
          <w:sz w:val="24"/>
          <w:szCs w:val="24"/>
        </w:rPr>
        <w:t xml:space="preserve"> 2</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81C2B">
        <w:rPr>
          <w:rFonts w:ascii="Times New Roman" w:hAnsi="Times New Roman" w:cs="Times New Roman"/>
          <w:sz w:val="24"/>
          <w:szCs w:val="24"/>
        </w:rPr>
        <w:t>к Административному регламенту</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81C2B">
        <w:rPr>
          <w:rFonts w:ascii="Times New Roman" w:hAnsi="Times New Roman" w:cs="Times New Roman"/>
          <w:sz w:val="24"/>
          <w:szCs w:val="24"/>
        </w:rPr>
        <w:lastRenderedPageBreak/>
        <w:t xml:space="preserve">по предоставлению муниципальной услуги </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kern w:val="2"/>
          <w:sz w:val="24"/>
          <w:szCs w:val="24"/>
        </w:rPr>
      </w:pPr>
      <w:r w:rsidRPr="00981C2B">
        <w:rPr>
          <w:rFonts w:ascii="Times New Roman" w:hAnsi="Times New Roman" w:cs="Times New Roman"/>
          <w:kern w:val="2"/>
          <w:sz w:val="24"/>
          <w:szCs w:val="24"/>
        </w:rPr>
        <w:t xml:space="preserve">«Прием в собственность муниципального </w:t>
      </w:r>
    </w:p>
    <w:p w:rsidR="00981C2B" w:rsidRP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kern w:val="2"/>
          <w:sz w:val="24"/>
          <w:szCs w:val="24"/>
        </w:rPr>
      </w:pPr>
      <w:r w:rsidRPr="00981C2B">
        <w:rPr>
          <w:rFonts w:ascii="Times New Roman" w:hAnsi="Times New Roman" w:cs="Times New Roman"/>
          <w:kern w:val="2"/>
          <w:sz w:val="24"/>
          <w:szCs w:val="24"/>
        </w:rPr>
        <w:t xml:space="preserve">образования Алапаевское имущества, </w:t>
      </w:r>
    </w:p>
    <w:p w:rsidR="00981C2B" w:rsidRDefault="00981C2B"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81C2B">
        <w:rPr>
          <w:rFonts w:ascii="Times New Roman" w:hAnsi="Times New Roman" w:cs="Times New Roman"/>
          <w:kern w:val="2"/>
          <w:sz w:val="24"/>
          <w:szCs w:val="24"/>
        </w:rPr>
        <w:t>находящегося в частной собственности</w:t>
      </w:r>
      <w:r w:rsidRPr="00981C2B">
        <w:rPr>
          <w:rFonts w:ascii="Times New Roman" w:hAnsi="Times New Roman" w:cs="Times New Roman"/>
          <w:sz w:val="24"/>
          <w:szCs w:val="24"/>
        </w:rPr>
        <w:t>»</w:t>
      </w:r>
    </w:p>
    <w:p w:rsidR="001C1621" w:rsidRPr="00981C2B" w:rsidRDefault="001C1621" w:rsidP="00981C2B">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981C2B" w:rsidRPr="00981C2B" w:rsidRDefault="00981C2B" w:rsidP="00981C2B">
      <w:pPr>
        <w:autoSpaceDE w:val="0"/>
        <w:autoSpaceDN w:val="0"/>
        <w:adjustRightInd w:val="0"/>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bCs/>
          <w:sz w:val="24"/>
          <w:szCs w:val="24"/>
        </w:rPr>
        <w:t>БЛОК-СХЕМА</w:t>
      </w:r>
    </w:p>
    <w:p w:rsidR="001C1621" w:rsidRDefault="00981C2B" w:rsidP="00981C2B">
      <w:pPr>
        <w:autoSpaceDE w:val="0"/>
        <w:autoSpaceDN w:val="0"/>
        <w:adjustRightInd w:val="0"/>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bCs/>
          <w:sz w:val="24"/>
          <w:szCs w:val="24"/>
        </w:rPr>
        <w:t xml:space="preserve">ОБЩЕЙ СТРУКТУРЫ ПО ПРЕДСТАВЛЕНИЮ </w:t>
      </w:r>
    </w:p>
    <w:p w:rsidR="00981C2B" w:rsidRPr="00981C2B" w:rsidRDefault="00981C2B" w:rsidP="00981C2B">
      <w:pPr>
        <w:autoSpaceDE w:val="0"/>
        <w:autoSpaceDN w:val="0"/>
        <w:adjustRightInd w:val="0"/>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bCs/>
          <w:sz w:val="24"/>
          <w:szCs w:val="24"/>
        </w:rPr>
        <w:t>МУНИЦИПАЛЬНОЙ УСЛУГИ</w:t>
      </w:r>
    </w:p>
    <w:p w:rsidR="00981C2B" w:rsidRPr="00981C2B" w:rsidRDefault="00981C2B"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81C2B">
        <w:rPr>
          <w:rFonts w:ascii="Times New Roman" w:hAnsi="Times New Roman" w:cs="Times New Roman"/>
          <w:b/>
          <w:bCs/>
          <w:kern w:val="2"/>
          <w:sz w:val="24"/>
          <w:szCs w:val="24"/>
        </w:rPr>
        <w:t>«Прием в собственность муниципального образования Алапаевское имущества,</w:t>
      </w:r>
      <w:r w:rsidR="001C1621" w:rsidRPr="00981C2B">
        <w:rPr>
          <w:rFonts w:ascii="Times New Roman" w:hAnsi="Times New Roman" w:cs="Times New Roman"/>
          <w:b/>
          <w:bCs/>
          <w:kern w:val="2"/>
          <w:sz w:val="24"/>
          <w:szCs w:val="24"/>
        </w:rPr>
        <w:t xml:space="preserve"> </w:t>
      </w:r>
      <w:r w:rsidRPr="00981C2B">
        <w:rPr>
          <w:rFonts w:ascii="Times New Roman" w:hAnsi="Times New Roman" w:cs="Times New Roman"/>
          <w:b/>
          <w:bCs/>
          <w:kern w:val="2"/>
          <w:sz w:val="24"/>
          <w:szCs w:val="24"/>
        </w:rPr>
        <w:t>находящегося в частной собственности</w:t>
      </w:r>
      <w:r w:rsidRPr="00981C2B">
        <w:rPr>
          <w:rFonts w:ascii="Times New Roman" w:hAnsi="Times New Roman" w:cs="Times New Roman"/>
          <w:b/>
          <w:bCs/>
          <w:sz w:val="24"/>
          <w:szCs w:val="24"/>
        </w:rPr>
        <w:t>»</w:t>
      </w:r>
    </w:p>
    <w:p w:rsidR="00981C2B" w:rsidRPr="00981C2B" w:rsidRDefault="00981C2B" w:rsidP="00981C2B">
      <w:pPr>
        <w:widowControl w:val="0"/>
        <w:autoSpaceDE w:val="0"/>
        <w:autoSpaceDN w:val="0"/>
        <w:adjustRightInd w:val="0"/>
        <w:spacing w:after="0" w:line="240" w:lineRule="auto"/>
        <w:ind w:firstLine="709"/>
        <w:rPr>
          <w:rFonts w:ascii="Times New Roman" w:hAnsi="Times New Roman" w:cs="Times New Roman"/>
          <w:b/>
          <w:bCs/>
          <w:sz w:val="24"/>
          <w:szCs w:val="24"/>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981C2B" w:rsidRPr="00981C2B" w:rsidTr="00040259">
        <w:trPr>
          <w:trHeight w:val="742"/>
        </w:trPr>
        <w:tc>
          <w:tcPr>
            <w:tcW w:w="7920" w:type="dxa"/>
          </w:tcPr>
          <w:p w:rsidR="00981C2B" w:rsidRPr="00981C2B" w:rsidRDefault="00E60E77" w:rsidP="001C162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E60E77">
              <w:rPr>
                <w:rFonts w:ascii="Times New Roman" w:hAnsi="Times New Roman" w:cs="Times New Roman"/>
                <w:noProof/>
                <w:sz w:val="24"/>
                <w:szCs w:val="24"/>
              </w:rPr>
              <w:pict>
                <v:line id="_x0000_s1033" style="position:absolute;left:0;text-align:left;z-index:251663360" from="192.6pt,36.95pt" to="192.6pt,54.4pt">
                  <v:stroke endarrow="block"/>
                </v:line>
              </w:pict>
            </w:r>
            <w:r w:rsidR="00981C2B" w:rsidRPr="00981C2B">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c>
      </w:tr>
    </w:tbl>
    <w:p w:rsidR="00981C2B" w:rsidRPr="00981C2B" w:rsidRDefault="00981C2B" w:rsidP="00FD254E">
      <w:pPr>
        <w:widowControl w:val="0"/>
        <w:autoSpaceDE w:val="0"/>
        <w:autoSpaceDN w:val="0"/>
        <w:adjustRightInd w:val="0"/>
        <w:spacing w:after="0" w:line="240" w:lineRule="auto"/>
        <w:rPr>
          <w:rFonts w:ascii="Times New Roman" w:hAnsi="Times New Roman" w:cs="Times New Roman"/>
          <w:b/>
          <w:bCs/>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6"/>
      </w:tblGrid>
      <w:tr w:rsidR="00981C2B" w:rsidRPr="00981C2B" w:rsidTr="00040259">
        <w:trPr>
          <w:trHeight w:val="618"/>
        </w:trPr>
        <w:tc>
          <w:tcPr>
            <w:tcW w:w="7796" w:type="dxa"/>
          </w:tcPr>
          <w:p w:rsidR="00981C2B" w:rsidRPr="001C1621" w:rsidRDefault="00981C2B" w:rsidP="001C162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81C2B">
              <w:rPr>
                <w:rFonts w:ascii="Times New Roman" w:hAnsi="Times New Roman" w:cs="Times New Roman"/>
                <w:sz w:val="24"/>
                <w:szCs w:val="24"/>
              </w:rPr>
              <w:t>Рассмотрение представленных документов на установление наличия права на получение муниципальной услуги</w:t>
            </w:r>
          </w:p>
        </w:tc>
      </w:tr>
    </w:tbl>
    <w:p w:rsidR="00981C2B" w:rsidRPr="00981C2B" w:rsidRDefault="00E60E77"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34" style="position:absolute;left:0;text-align:left;z-index:251664384;mso-position-horizontal-relative:text;mso-position-vertical-relative:text" from="258.5pt,5pt" to="258.5pt,23pt">
            <v:stroke endarrow="block"/>
          </v:line>
        </w:pict>
      </w:r>
    </w:p>
    <w:p w:rsidR="00981C2B" w:rsidRPr="00981C2B" w:rsidRDefault="00981C2B"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4"/>
      </w:tblGrid>
      <w:tr w:rsidR="00981C2B" w:rsidRPr="00981C2B" w:rsidTr="00040259">
        <w:trPr>
          <w:trHeight w:val="639"/>
        </w:trPr>
        <w:tc>
          <w:tcPr>
            <w:tcW w:w="7854" w:type="dxa"/>
          </w:tcPr>
          <w:p w:rsidR="00981C2B" w:rsidRPr="001C1621" w:rsidRDefault="00981C2B" w:rsidP="001C162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81C2B">
              <w:rPr>
                <w:rFonts w:ascii="Times New Roman" w:hAnsi="Times New Roman" w:cs="Times New Roman"/>
                <w:sz w:val="24"/>
                <w:szCs w:val="24"/>
              </w:rPr>
              <w:t>Принятие решения о предоставлении или об отказе в предоставлении муниципальной услуги</w:t>
            </w:r>
          </w:p>
        </w:tc>
      </w:tr>
    </w:tbl>
    <w:p w:rsidR="00981C2B" w:rsidRPr="00981C2B" w:rsidRDefault="00E60E77"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36" style="position:absolute;left:0;text-align:left;z-index:251666432;mso-position-horizontal-relative:text;mso-position-vertical-relative:text" from="303.5pt,3.4pt" to="339.5pt,21.4pt">
            <v:stroke endarrow="block"/>
          </v:line>
        </w:pict>
      </w:r>
      <w:r>
        <w:rPr>
          <w:rFonts w:ascii="Times New Roman" w:hAnsi="Times New Roman" w:cs="Times New Roman"/>
          <w:b/>
          <w:bCs/>
          <w:noProof/>
          <w:sz w:val="24"/>
          <w:szCs w:val="24"/>
        </w:rPr>
        <w:pict>
          <v:line id="_x0000_s1035" style="position:absolute;left:0;text-align:left;flip:x;z-index:251665408;mso-position-horizontal-relative:text;mso-position-vertical-relative:text" from="168.5pt,3.4pt" to="213.5pt,21.4pt">
            <v:stroke endarrow="block"/>
          </v:line>
        </w:pict>
      </w:r>
    </w:p>
    <w:p w:rsidR="00981C2B" w:rsidRPr="00981C2B" w:rsidRDefault="00981C2B"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tbl>
      <w:tblPr>
        <w:tblW w:w="0" w:type="auto"/>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3240"/>
      </w:tblGrid>
      <w:tr w:rsidR="00981C2B" w:rsidRPr="00981C2B" w:rsidTr="00040259">
        <w:trPr>
          <w:trHeight w:val="598"/>
        </w:trPr>
        <w:tc>
          <w:tcPr>
            <w:tcW w:w="3240" w:type="dxa"/>
            <w:tcBorders>
              <w:bottom w:val="single" w:sz="4" w:space="0" w:color="auto"/>
            </w:tcBorders>
          </w:tcPr>
          <w:p w:rsidR="00981C2B" w:rsidRPr="001C1621" w:rsidRDefault="00981C2B" w:rsidP="001C1621">
            <w:pPr>
              <w:spacing w:after="0" w:line="240" w:lineRule="auto"/>
              <w:jc w:val="center"/>
              <w:rPr>
                <w:rFonts w:ascii="Times New Roman" w:hAnsi="Times New Roman" w:cs="Times New Roman"/>
                <w:sz w:val="24"/>
                <w:szCs w:val="24"/>
              </w:rPr>
            </w:pPr>
            <w:r w:rsidRPr="00981C2B">
              <w:rPr>
                <w:rFonts w:ascii="Times New Roman" w:hAnsi="Times New Roman" w:cs="Times New Roman"/>
                <w:sz w:val="24"/>
                <w:szCs w:val="24"/>
              </w:rPr>
              <w:t>Принято решение о принятии имущества</w:t>
            </w:r>
          </w:p>
        </w:tc>
        <w:tc>
          <w:tcPr>
            <w:tcW w:w="1440" w:type="dxa"/>
            <w:tcBorders>
              <w:top w:val="nil"/>
              <w:bottom w:val="nil"/>
            </w:tcBorders>
            <w:shd w:val="clear" w:color="auto" w:fill="auto"/>
          </w:tcPr>
          <w:p w:rsidR="00981C2B" w:rsidRPr="00981C2B" w:rsidRDefault="00981C2B" w:rsidP="00981C2B">
            <w:pPr>
              <w:spacing w:after="0" w:line="240" w:lineRule="auto"/>
              <w:ind w:firstLine="709"/>
              <w:rPr>
                <w:rFonts w:ascii="Times New Roman" w:hAnsi="Times New Roman" w:cs="Times New Roman"/>
                <w:b/>
                <w:bCs/>
                <w:sz w:val="24"/>
                <w:szCs w:val="24"/>
              </w:rPr>
            </w:pPr>
          </w:p>
        </w:tc>
        <w:tc>
          <w:tcPr>
            <w:tcW w:w="3240" w:type="dxa"/>
            <w:shd w:val="clear" w:color="auto" w:fill="auto"/>
          </w:tcPr>
          <w:p w:rsidR="00981C2B" w:rsidRPr="001C1621" w:rsidRDefault="00981C2B" w:rsidP="001C1621">
            <w:pPr>
              <w:spacing w:after="0" w:line="240" w:lineRule="auto"/>
              <w:rPr>
                <w:rFonts w:ascii="Times New Roman" w:hAnsi="Times New Roman" w:cs="Times New Roman"/>
                <w:sz w:val="24"/>
                <w:szCs w:val="24"/>
              </w:rPr>
            </w:pPr>
            <w:r w:rsidRPr="00981C2B">
              <w:rPr>
                <w:rFonts w:ascii="Times New Roman" w:hAnsi="Times New Roman" w:cs="Times New Roman"/>
                <w:sz w:val="24"/>
                <w:szCs w:val="24"/>
              </w:rPr>
              <w:t>Принято решение об отказе в принятии имущества</w:t>
            </w:r>
          </w:p>
        </w:tc>
      </w:tr>
    </w:tbl>
    <w:p w:rsidR="00981C2B" w:rsidRPr="00981C2B" w:rsidRDefault="00E60E77"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38" style="position:absolute;left:0;text-align:left;z-index:251668480;mso-position-horizontal-relative:text;mso-position-vertical-relative:text" from="384.5pt,0" to="384.5pt,27pt">
            <v:stroke endarrow="block"/>
          </v:line>
        </w:pict>
      </w:r>
      <w:r>
        <w:rPr>
          <w:rFonts w:ascii="Times New Roman" w:hAnsi="Times New Roman" w:cs="Times New Roman"/>
          <w:b/>
          <w:bCs/>
          <w:noProof/>
          <w:sz w:val="24"/>
          <w:szCs w:val="24"/>
        </w:rPr>
        <w:pict>
          <v:line id="_x0000_s1037" style="position:absolute;left:0;text-align:left;z-index:251667456;mso-position-horizontal-relative:text;mso-position-vertical-relative:text" from="168.5pt,0" to="168.5pt,27pt">
            <v:stroke endarrow="block"/>
          </v:line>
        </w:pict>
      </w:r>
    </w:p>
    <w:p w:rsidR="00981C2B" w:rsidRPr="00981C2B" w:rsidRDefault="00981C2B"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tbl>
      <w:tblPr>
        <w:tblpPr w:leftFromText="180" w:rightFromText="180" w:vertAnchor="text" w:horzAnchor="page" w:tblpX="7598"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981C2B" w:rsidRPr="00981C2B" w:rsidTr="001C1621">
        <w:trPr>
          <w:trHeight w:val="720"/>
        </w:trPr>
        <w:tc>
          <w:tcPr>
            <w:tcW w:w="3420" w:type="dxa"/>
          </w:tcPr>
          <w:p w:rsidR="00981C2B" w:rsidRPr="00981C2B" w:rsidRDefault="001C1621" w:rsidP="001C1621">
            <w:pPr>
              <w:widowControl w:val="0"/>
              <w:autoSpaceDE w:val="0"/>
              <w:autoSpaceDN w:val="0"/>
              <w:adjustRightInd w:val="0"/>
              <w:spacing w:after="0" w:line="240" w:lineRule="auto"/>
              <w:ind w:left="-159"/>
              <w:jc w:val="center"/>
              <w:rPr>
                <w:rFonts w:ascii="Times New Roman" w:hAnsi="Times New Roman" w:cs="Times New Roman"/>
                <w:b/>
                <w:bCs/>
                <w:sz w:val="24"/>
                <w:szCs w:val="24"/>
              </w:rPr>
            </w:pPr>
            <w:r>
              <w:rPr>
                <w:rFonts w:ascii="Times New Roman" w:hAnsi="Times New Roman" w:cs="Times New Roman"/>
                <w:sz w:val="24"/>
                <w:szCs w:val="24"/>
              </w:rPr>
              <w:t>Подготовка п</w:t>
            </w:r>
            <w:r w:rsidR="00981C2B" w:rsidRPr="00981C2B">
              <w:rPr>
                <w:rFonts w:ascii="Times New Roman" w:hAnsi="Times New Roman" w:cs="Times New Roman"/>
                <w:sz w:val="24"/>
                <w:szCs w:val="24"/>
              </w:rPr>
              <w:t>остановления об отказе в принятии имущества в муниципальную собственность</w:t>
            </w:r>
          </w:p>
        </w:tc>
      </w:tr>
    </w:tbl>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tblGrid>
      <w:tr w:rsidR="001C1621" w:rsidRPr="00981C2B" w:rsidTr="001C1621">
        <w:trPr>
          <w:trHeight w:val="2436"/>
        </w:trPr>
        <w:tc>
          <w:tcPr>
            <w:tcW w:w="4677" w:type="dxa"/>
          </w:tcPr>
          <w:p w:rsidR="00981C2B" w:rsidRPr="00981C2B" w:rsidRDefault="001C1621" w:rsidP="001C162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Подготовка п</w:t>
            </w:r>
            <w:r w:rsidR="00981C2B" w:rsidRPr="00981C2B">
              <w:rPr>
                <w:rFonts w:ascii="Times New Roman" w:hAnsi="Times New Roman" w:cs="Times New Roman"/>
                <w:sz w:val="24"/>
                <w:szCs w:val="24"/>
              </w:rPr>
              <w:t>остановления Администрации муниципального образования об утверждении перечня имущества, принимаемого в муниципальную собственность муниципального образования Алапаевское, подготовка и заключение договора безвозмездной передачи имущества в муниципальную собственность</w:t>
            </w:r>
          </w:p>
        </w:tc>
      </w:tr>
    </w:tbl>
    <w:p w:rsidR="00981C2B" w:rsidRPr="00981C2B" w:rsidRDefault="00E60E77"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39" style="position:absolute;left:0;text-align:left;z-index:251669504;mso-position-horizontal-relative:text;mso-position-vertical-relative:text" from="164.9pt,1.45pt" to="164.9pt,10.45pt">
            <v:stroke endarrow="block"/>
          </v:line>
        </w:pict>
      </w:r>
    </w:p>
    <w:tbl>
      <w:tblPr>
        <w:tblW w:w="0" w:type="auto"/>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7"/>
      </w:tblGrid>
      <w:tr w:rsidR="00981C2B" w:rsidRPr="00981C2B" w:rsidTr="00040259">
        <w:trPr>
          <w:trHeight w:val="720"/>
        </w:trPr>
        <w:tc>
          <w:tcPr>
            <w:tcW w:w="3997" w:type="dxa"/>
          </w:tcPr>
          <w:p w:rsidR="00981C2B" w:rsidRPr="001C1621" w:rsidRDefault="00981C2B" w:rsidP="001C1621">
            <w:pPr>
              <w:autoSpaceDE w:val="0"/>
              <w:autoSpaceDN w:val="0"/>
              <w:adjustRightInd w:val="0"/>
              <w:spacing w:after="0" w:line="240" w:lineRule="auto"/>
              <w:ind w:firstLine="709"/>
              <w:jc w:val="center"/>
              <w:rPr>
                <w:rFonts w:ascii="Times New Roman" w:hAnsi="Times New Roman" w:cs="Times New Roman"/>
                <w:sz w:val="24"/>
                <w:szCs w:val="24"/>
              </w:rPr>
            </w:pPr>
            <w:r w:rsidRPr="00981C2B">
              <w:rPr>
                <w:rFonts w:ascii="Times New Roman" w:hAnsi="Times New Roman" w:cs="Times New Roman"/>
                <w:sz w:val="24"/>
                <w:szCs w:val="24"/>
              </w:rPr>
              <w:t>Фактическая передача имущества по акту</w:t>
            </w:r>
          </w:p>
        </w:tc>
      </w:tr>
    </w:tbl>
    <w:p w:rsidR="00981C2B" w:rsidRPr="00981C2B" w:rsidRDefault="00E60E77"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rPr>
        <w:pict>
          <v:line id="_x0000_s1040" style="position:absolute;left:0;text-align:left;z-index:251670528;mso-position-horizontal-relative:text;mso-position-vertical-relative:text" from="168.5pt,4.6pt" to="168.5pt,13.6pt">
            <v:stroke endarrow="block"/>
          </v:line>
        </w:pic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tblGrid>
      <w:tr w:rsidR="00981C2B" w:rsidRPr="00981C2B" w:rsidTr="00040259">
        <w:trPr>
          <w:trHeight w:val="1080"/>
        </w:trPr>
        <w:tc>
          <w:tcPr>
            <w:tcW w:w="3969" w:type="dxa"/>
          </w:tcPr>
          <w:p w:rsidR="00981C2B" w:rsidRPr="00981C2B" w:rsidRDefault="00981C2B" w:rsidP="001C1621">
            <w:pPr>
              <w:pStyle w:val="ae"/>
              <w:spacing w:before="0"/>
              <w:jc w:val="center"/>
              <w:textAlignment w:val="baseline"/>
              <w:rPr>
                <w:color w:val="auto"/>
              </w:rPr>
            </w:pPr>
            <w:r w:rsidRPr="00981C2B">
              <w:rPr>
                <w:color w:val="auto"/>
              </w:rPr>
              <w:t>Заключение договора безвозмездной передачи имущества в муниципальную собственность,</w:t>
            </w:r>
          </w:p>
          <w:p w:rsidR="00981C2B" w:rsidRPr="001C1621" w:rsidRDefault="00E60E77" w:rsidP="001C1621">
            <w:pPr>
              <w:pStyle w:val="ae"/>
              <w:spacing w:before="0"/>
              <w:jc w:val="center"/>
              <w:textAlignment w:val="baseline"/>
              <w:rPr>
                <w:color w:val="auto"/>
              </w:rPr>
            </w:pPr>
            <w:r w:rsidRPr="00E60E77">
              <w:rPr>
                <w:b/>
                <w:bCs/>
                <w:noProof/>
              </w:rPr>
              <w:pict>
                <v:line id="_x0000_s1041" style="position:absolute;left:0;text-align:left;z-index:251671552" from="93.35pt,43.9pt" to="93.35pt,61.9pt">
                  <v:stroke endarrow="block"/>
                </v:line>
              </w:pict>
            </w:r>
            <w:r w:rsidR="00981C2B" w:rsidRPr="00981C2B">
              <w:rPr>
                <w:color w:val="auto"/>
              </w:rPr>
              <w:t>обращение в регистрирующий орган, в случае принятия объекта недвижимости</w:t>
            </w:r>
          </w:p>
        </w:tc>
      </w:tr>
    </w:tbl>
    <w:tbl>
      <w:tblPr>
        <w:tblpPr w:leftFromText="180" w:rightFromText="180" w:vertAnchor="text" w:horzAnchor="page" w:tblpX="3286"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2"/>
      </w:tblGrid>
      <w:tr w:rsidR="001C1621" w:rsidRPr="00981C2B" w:rsidTr="001C1621">
        <w:trPr>
          <w:trHeight w:val="360"/>
        </w:trPr>
        <w:tc>
          <w:tcPr>
            <w:tcW w:w="3932" w:type="dxa"/>
          </w:tcPr>
          <w:p w:rsidR="001C1621" w:rsidRPr="00981C2B" w:rsidRDefault="001C1621" w:rsidP="001C1621">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981C2B">
              <w:rPr>
                <w:rFonts w:ascii="Times New Roman" w:hAnsi="Times New Roman" w:cs="Times New Roman"/>
                <w:bCs/>
                <w:sz w:val="24"/>
                <w:szCs w:val="24"/>
              </w:rPr>
              <w:t>Услуга оказана</w:t>
            </w:r>
          </w:p>
        </w:tc>
      </w:tr>
    </w:tbl>
    <w:p w:rsidR="00981C2B" w:rsidRPr="00981C2B" w:rsidRDefault="00981C2B"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981C2B" w:rsidRPr="00981C2B" w:rsidRDefault="00981C2B" w:rsidP="00981C2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sectPr w:rsidR="00981C2B" w:rsidRPr="00981C2B" w:rsidSect="00E143D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BB1" w:rsidRDefault="002E5BB1" w:rsidP="003E150D">
      <w:pPr>
        <w:spacing w:after="0" w:line="240" w:lineRule="auto"/>
      </w:pPr>
      <w:r>
        <w:separator/>
      </w:r>
    </w:p>
  </w:endnote>
  <w:endnote w:type="continuationSeparator" w:id="1">
    <w:p w:rsidR="002E5BB1" w:rsidRDefault="002E5BB1"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BB1" w:rsidRDefault="002E5BB1" w:rsidP="003E150D">
      <w:pPr>
        <w:spacing w:after="0" w:line="240" w:lineRule="auto"/>
      </w:pPr>
      <w:r>
        <w:separator/>
      </w:r>
    </w:p>
  </w:footnote>
  <w:footnote w:type="continuationSeparator" w:id="1">
    <w:p w:rsidR="002E5BB1" w:rsidRDefault="002E5BB1"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32282"/>
      <w:docPartObj>
        <w:docPartGallery w:val="Page Numbers (Top of Page)"/>
        <w:docPartUnique/>
      </w:docPartObj>
    </w:sdtPr>
    <w:sdtContent>
      <w:p w:rsidR="002618A0" w:rsidRDefault="002618A0">
        <w:pPr>
          <w:pStyle w:val="a7"/>
          <w:jc w:val="center"/>
        </w:pPr>
        <w:fldSimple w:instr=" PAGE   \* MERGEFORMAT ">
          <w:r w:rsidR="00A27228">
            <w:rPr>
              <w:noProof/>
            </w:rPr>
            <w:t>29</w:t>
          </w:r>
        </w:fldSimple>
      </w:p>
    </w:sdtContent>
  </w:sdt>
  <w:p w:rsidR="002618A0" w:rsidRDefault="002618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8D85B86"/>
    <w:lvl w:ilvl="0" w:tplc="8D6AC2D6">
      <w:start w:val="1"/>
      <w:numFmt w:val="decimal"/>
      <w:suff w:val="space"/>
      <w:lvlText w:val="3.29.10.%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50D8F8EE"/>
    <w:lvl w:ilvl="0">
      <w:start w:val="1"/>
      <w:numFmt w:val="decimal"/>
      <w:lvlText w:val="5.8.1.%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4C76D532"/>
    <w:lvl w:ilvl="0">
      <w:start w:val="1"/>
      <w:numFmt w:val="decimal"/>
      <w:lvlText w:val="5.9.1.%1."/>
      <w:lvlJc w:val="left"/>
      <w:pPr>
        <w:ind w:left="720" w:hanging="360"/>
      </w:pPr>
      <w:rPr>
        <w:rFonts w:cs="Times New Roman" w:hint="default"/>
      </w:rPr>
    </w:lvl>
  </w:abstractNum>
  <w:abstractNum w:abstractNumId="8">
    <w:nsid w:val="1EFA19AC"/>
    <w:multiLevelType w:val="hybridMultilevel"/>
    <w:tmpl w:val="8034C038"/>
    <w:lvl w:ilvl="0" w:tplc="AFFA933A">
      <w:start w:val="1"/>
      <w:numFmt w:val="decimal"/>
      <w:suff w:val="space"/>
      <w:lvlText w:val="2.20.1.%1."/>
      <w:lvlJc w:val="left"/>
      <w:pPr>
        <w:ind w:left="126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03D21256"/>
    <w:lvl w:ilvl="0" w:tplc="1BE6B2FC">
      <w:start w:val="1"/>
      <w:numFmt w:val="decimal"/>
      <w:suff w:val="space"/>
      <w:lvlText w:val="3.29.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50111"/>
    <w:multiLevelType w:val="hybridMultilevel"/>
    <w:tmpl w:val="62F272AE"/>
    <w:lvl w:ilvl="0" w:tplc="0ED427AA">
      <w:start w:val="1"/>
      <w:numFmt w:val="decimal"/>
      <w:lvlText w:val="%1."/>
      <w:lvlJc w:val="left"/>
      <w:pPr>
        <w:tabs>
          <w:tab w:val="num" w:pos="720"/>
        </w:tabs>
        <w:ind w:left="720" w:hanging="360"/>
      </w:pPr>
      <w:rPr>
        <w:rFonts w:ascii="Times New Roman" w:eastAsia="Times New Roman" w:hAnsi="Times New Roman"/>
      </w:rPr>
    </w:lvl>
    <w:lvl w:ilvl="1" w:tplc="DE38B1AC">
      <w:numFmt w:val="none"/>
      <w:lvlText w:val=""/>
      <w:lvlJc w:val="left"/>
      <w:pPr>
        <w:tabs>
          <w:tab w:val="num" w:pos="360"/>
        </w:tabs>
      </w:pPr>
    </w:lvl>
    <w:lvl w:ilvl="2" w:tplc="AB60FFEC">
      <w:numFmt w:val="none"/>
      <w:lvlText w:val=""/>
      <w:lvlJc w:val="left"/>
      <w:pPr>
        <w:tabs>
          <w:tab w:val="num" w:pos="360"/>
        </w:tabs>
      </w:pPr>
    </w:lvl>
    <w:lvl w:ilvl="3" w:tplc="93BC12D4">
      <w:numFmt w:val="none"/>
      <w:lvlText w:val=""/>
      <w:lvlJc w:val="left"/>
      <w:pPr>
        <w:tabs>
          <w:tab w:val="num" w:pos="360"/>
        </w:tabs>
      </w:pPr>
    </w:lvl>
    <w:lvl w:ilvl="4" w:tplc="A3E04E54">
      <w:numFmt w:val="none"/>
      <w:lvlText w:val=""/>
      <w:lvlJc w:val="left"/>
      <w:pPr>
        <w:tabs>
          <w:tab w:val="num" w:pos="360"/>
        </w:tabs>
      </w:pPr>
    </w:lvl>
    <w:lvl w:ilvl="5" w:tplc="6B564B1C">
      <w:numFmt w:val="none"/>
      <w:lvlText w:val=""/>
      <w:lvlJc w:val="left"/>
      <w:pPr>
        <w:tabs>
          <w:tab w:val="num" w:pos="360"/>
        </w:tabs>
      </w:pPr>
    </w:lvl>
    <w:lvl w:ilvl="6" w:tplc="BF2C87D6">
      <w:numFmt w:val="none"/>
      <w:lvlText w:val=""/>
      <w:lvlJc w:val="left"/>
      <w:pPr>
        <w:tabs>
          <w:tab w:val="num" w:pos="360"/>
        </w:tabs>
      </w:pPr>
    </w:lvl>
    <w:lvl w:ilvl="7" w:tplc="89D2BA48">
      <w:numFmt w:val="none"/>
      <w:lvlText w:val=""/>
      <w:lvlJc w:val="left"/>
      <w:pPr>
        <w:tabs>
          <w:tab w:val="num" w:pos="360"/>
        </w:tabs>
      </w:pPr>
    </w:lvl>
    <w:lvl w:ilvl="8" w:tplc="D0B4216C">
      <w:numFmt w:val="none"/>
      <w:lvlText w:val=""/>
      <w:lvlJc w:val="left"/>
      <w:pPr>
        <w:tabs>
          <w:tab w:val="num" w:pos="360"/>
        </w:tabs>
      </w:p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5">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6">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BA14D81"/>
    <w:multiLevelType w:val="hybridMultilevel"/>
    <w:tmpl w:val="3904A0D4"/>
    <w:lvl w:ilvl="0" w:tplc="3F1EF360">
      <w:start w:val="1"/>
      <w:numFmt w:val="decimal"/>
      <w:lvlText w:val="5.10.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75E798A"/>
    <w:multiLevelType w:val="hybridMultilevel"/>
    <w:tmpl w:val="751AE4B0"/>
    <w:lvl w:ilvl="0" w:tplc="4BCEB710">
      <w:start w:val="1"/>
      <w:numFmt w:val="decimal"/>
      <w:suff w:val="space"/>
      <w:lvlText w:val="2.20.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DA198D"/>
    <w:multiLevelType w:val="hybridMultilevel"/>
    <w:tmpl w:val="847E4F5A"/>
    <w:lvl w:ilvl="0" w:tplc="956A8E0A">
      <w:start w:val="1"/>
      <w:numFmt w:val="decimal"/>
      <w:suff w:val="space"/>
      <w:lvlText w:val="3.29.3.%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1">
    <w:nsid w:val="6F526378"/>
    <w:multiLevelType w:val="hybridMultilevel"/>
    <w:tmpl w:val="8EC47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AA6AB8"/>
    <w:multiLevelType w:val="hybridMultilevel"/>
    <w:tmpl w:val="CF28C3FA"/>
    <w:lvl w:ilvl="0" w:tplc="84DC9438">
      <w:start w:val="1"/>
      <w:numFmt w:val="decimal"/>
      <w:lvlText w:val="5.6.3.%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26B417A"/>
    <w:multiLevelType w:val="singleLevel"/>
    <w:tmpl w:val="8042D534"/>
    <w:lvl w:ilvl="0">
      <w:start w:val="1"/>
      <w:numFmt w:val="decimal"/>
      <w:lvlText w:val="5.8.2.%1."/>
      <w:lvlJc w:val="left"/>
      <w:pPr>
        <w:ind w:left="720" w:hanging="360"/>
      </w:pPr>
      <w:rPr>
        <w:rFonts w:cs="Times New Roman" w:hint="default"/>
      </w:rPr>
    </w:lvl>
  </w:abstractNum>
  <w:abstractNum w:abstractNumId="34">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nsid w:val="7D0324DB"/>
    <w:multiLevelType w:val="multilevel"/>
    <w:tmpl w:val="2AF080A2"/>
    <w:lvl w:ilvl="0">
      <w:start w:val="5"/>
      <w:numFmt w:val="decimal"/>
      <w:lvlText w:val="%1."/>
      <w:lvlJc w:val="left"/>
      <w:pPr>
        <w:ind w:left="900" w:hanging="900"/>
      </w:pPr>
      <w:rPr>
        <w:rFonts w:hint="default"/>
      </w:rPr>
    </w:lvl>
    <w:lvl w:ilvl="1">
      <w:start w:val="6"/>
      <w:numFmt w:val="decimal"/>
      <w:lvlText w:val="%1.%2."/>
      <w:lvlJc w:val="left"/>
      <w:pPr>
        <w:ind w:left="1077" w:hanging="900"/>
      </w:pPr>
      <w:rPr>
        <w:rFonts w:hint="default"/>
      </w:rPr>
    </w:lvl>
    <w:lvl w:ilvl="2">
      <w:start w:val="3"/>
      <w:numFmt w:val="decimal"/>
      <w:lvlText w:val="%1.%2.%3."/>
      <w:lvlJc w:val="left"/>
      <w:pPr>
        <w:ind w:left="1254" w:hanging="900"/>
      </w:pPr>
      <w:rPr>
        <w:rFonts w:hint="default"/>
      </w:rPr>
    </w:lvl>
    <w:lvl w:ilvl="3">
      <w:start w:val="1"/>
      <w:numFmt w:val="decimal"/>
      <w:lvlText w:val="%1.%2.%3.%4."/>
      <w:lvlJc w:val="left"/>
      <w:pPr>
        <w:ind w:left="1431" w:hanging="90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7">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0"/>
  </w:num>
  <w:num w:numId="2">
    <w:abstractNumId w:val="18"/>
  </w:num>
  <w:num w:numId="3">
    <w:abstractNumId w:val="13"/>
  </w:num>
  <w:num w:numId="4">
    <w:abstractNumId w:val="17"/>
  </w:num>
  <w:num w:numId="5">
    <w:abstractNumId w:val="16"/>
  </w:num>
  <w:num w:numId="6">
    <w:abstractNumId w:val="5"/>
  </w:num>
  <w:num w:numId="7">
    <w:abstractNumId w:val="11"/>
  </w:num>
  <w:num w:numId="8">
    <w:abstractNumId w:val="34"/>
  </w:num>
  <w:num w:numId="9">
    <w:abstractNumId w:val="9"/>
  </w:num>
  <w:num w:numId="10">
    <w:abstractNumId w:val="6"/>
  </w:num>
  <w:num w:numId="11">
    <w:abstractNumId w:val="1"/>
  </w:num>
  <w:num w:numId="12">
    <w:abstractNumId w:val="26"/>
  </w:num>
  <w:num w:numId="13">
    <w:abstractNumId w:val="14"/>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2"/>
  </w:num>
  <w:num w:numId="20">
    <w:abstractNumId w:val="4"/>
  </w:num>
  <w:num w:numId="21">
    <w:abstractNumId w:val="28"/>
  </w:num>
  <w:num w:numId="22">
    <w:abstractNumId w:val="15"/>
  </w:num>
  <w:num w:numId="23">
    <w:abstractNumId w:val="23"/>
  </w:num>
  <w:num w:numId="24">
    <w:abstractNumId w:val="35"/>
  </w:num>
  <w:num w:numId="25">
    <w:abstractNumId w:val="27"/>
  </w:num>
  <w:num w:numId="26">
    <w:abstractNumId w:val="30"/>
    <w:lvlOverride w:ilvl="0">
      <w:startOverride w:val="2"/>
    </w:lvlOverride>
  </w:num>
  <w:num w:numId="27">
    <w:abstractNumId w:val="19"/>
  </w:num>
  <w:num w:numId="28">
    <w:abstractNumId w:val="29"/>
  </w:num>
  <w:num w:numId="29">
    <w:abstractNumId w:val="8"/>
  </w:num>
  <w:num w:numId="30">
    <w:abstractNumId w:val="24"/>
  </w:num>
  <w:num w:numId="31">
    <w:abstractNumId w:val="25"/>
  </w:num>
  <w:num w:numId="32">
    <w:abstractNumId w:val="10"/>
  </w:num>
  <w:num w:numId="33">
    <w:abstractNumId w:val="2"/>
  </w:num>
  <w:num w:numId="34">
    <w:abstractNumId w:val="37"/>
  </w:num>
  <w:num w:numId="35">
    <w:abstractNumId w:val="3"/>
  </w:num>
  <w:num w:numId="36">
    <w:abstractNumId w:val="33"/>
  </w:num>
  <w:num w:numId="37">
    <w:abstractNumId w:val="7"/>
  </w:num>
  <w:num w:numId="38">
    <w:abstractNumId w:val="32"/>
  </w:num>
  <w:num w:numId="39">
    <w:abstractNumId w:val="21"/>
  </w:num>
  <w:num w:numId="40">
    <w:abstractNumId w:val="12"/>
    <w:lvlOverride w:ilvl="0">
      <w:startOverride w:val="1"/>
    </w:lvlOverride>
    <w:lvlOverride w:ilvl="1"/>
    <w:lvlOverride w:ilvl="2"/>
    <w:lvlOverride w:ilvl="3"/>
    <w:lvlOverride w:ilvl="4"/>
    <w:lvlOverride w:ilvl="5"/>
    <w:lvlOverride w:ilvl="6"/>
    <w:lvlOverride w:ilvl="7"/>
    <w:lvlOverride w:ilvl="8"/>
  </w:num>
  <w:num w:numId="41">
    <w:abstractNumId w:val="31"/>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0259"/>
    <w:rsid w:val="00047B2D"/>
    <w:rsid w:val="000765A3"/>
    <w:rsid w:val="00107ED9"/>
    <w:rsid w:val="0011555A"/>
    <w:rsid w:val="001A25AD"/>
    <w:rsid w:val="001C1621"/>
    <w:rsid w:val="001D47CD"/>
    <w:rsid w:val="001D681A"/>
    <w:rsid w:val="002618A0"/>
    <w:rsid w:val="00264A83"/>
    <w:rsid w:val="002939EF"/>
    <w:rsid w:val="002E5BB1"/>
    <w:rsid w:val="00326591"/>
    <w:rsid w:val="003265B0"/>
    <w:rsid w:val="00353DF9"/>
    <w:rsid w:val="00385FEF"/>
    <w:rsid w:val="003A2674"/>
    <w:rsid w:val="003E150D"/>
    <w:rsid w:val="003F5CCC"/>
    <w:rsid w:val="00454DCA"/>
    <w:rsid w:val="004E54F9"/>
    <w:rsid w:val="0052282F"/>
    <w:rsid w:val="005427FF"/>
    <w:rsid w:val="005674B4"/>
    <w:rsid w:val="0059319E"/>
    <w:rsid w:val="00652099"/>
    <w:rsid w:val="006718A2"/>
    <w:rsid w:val="00672368"/>
    <w:rsid w:val="00707B1A"/>
    <w:rsid w:val="00775BAF"/>
    <w:rsid w:val="007C6AFA"/>
    <w:rsid w:val="008B2A3F"/>
    <w:rsid w:val="009409DF"/>
    <w:rsid w:val="00981C2B"/>
    <w:rsid w:val="00A01602"/>
    <w:rsid w:val="00A27228"/>
    <w:rsid w:val="00AC64AD"/>
    <w:rsid w:val="00B67D04"/>
    <w:rsid w:val="00B917BF"/>
    <w:rsid w:val="00BF24E7"/>
    <w:rsid w:val="00C27E39"/>
    <w:rsid w:val="00C3445F"/>
    <w:rsid w:val="00C62DCA"/>
    <w:rsid w:val="00D066B5"/>
    <w:rsid w:val="00DC47DA"/>
    <w:rsid w:val="00DF452B"/>
    <w:rsid w:val="00E143DE"/>
    <w:rsid w:val="00E60E77"/>
    <w:rsid w:val="00F36C99"/>
    <w:rsid w:val="00FB68E6"/>
    <w:rsid w:val="00FD2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9"/>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uiPriority w:val="99"/>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uiPriority w:val="99"/>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uiPriority w:val="99"/>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uiPriority w:val="99"/>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uiPriority w:val="99"/>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3">
    <w:name w:val="Plain Text"/>
    <w:basedOn w:val="a"/>
    <w:link w:val="af4"/>
    <w:uiPriority w:val="99"/>
    <w:rsid w:val="00981C2B"/>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981C2B"/>
    <w:rPr>
      <w:rFonts w:ascii="Courier New" w:eastAsia="Times New Roman" w:hAnsi="Courier New" w:cs="Courier New"/>
      <w:sz w:val="20"/>
      <w:szCs w:val="20"/>
    </w:rPr>
  </w:style>
  <w:style w:type="paragraph" w:customStyle="1" w:styleId="af5">
    <w:name w:val="Стиль"/>
    <w:uiPriority w:val="99"/>
    <w:rsid w:val="0098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
    <w:name w:val="Текст2"/>
    <w:basedOn w:val="a"/>
    <w:uiPriority w:val="99"/>
    <w:rsid w:val="00981C2B"/>
    <w:pPr>
      <w:suppressAutoHyphens/>
      <w:spacing w:after="0" w:line="240" w:lineRule="auto"/>
    </w:pPr>
    <w:rPr>
      <w:rFonts w:ascii="Courier New" w:eastAsia="Times New Roman" w:hAnsi="Courier New" w:cs="Courier New"/>
      <w:sz w:val="20"/>
      <w:szCs w:val="20"/>
      <w:lang w:eastAsia="ar-SA"/>
    </w:rPr>
  </w:style>
  <w:style w:type="paragraph" w:styleId="33">
    <w:name w:val="Body Text 3"/>
    <w:basedOn w:val="a"/>
    <w:link w:val="34"/>
    <w:uiPriority w:val="99"/>
    <w:rsid w:val="00981C2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981C2B"/>
    <w:rPr>
      <w:rFonts w:ascii="Times New Roman" w:eastAsia="Times New Roman" w:hAnsi="Times New Roman" w:cs="Times New Roman"/>
      <w:sz w:val="16"/>
      <w:szCs w:val="16"/>
    </w:rPr>
  </w:style>
  <w:style w:type="paragraph" w:styleId="22">
    <w:name w:val="Body Text Indent 2"/>
    <w:basedOn w:val="a"/>
    <w:link w:val="23"/>
    <w:uiPriority w:val="99"/>
    <w:rsid w:val="00981C2B"/>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981C2B"/>
    <w:rPr>
      <w:rFonts w:ascii="Times New Roman" w:eastAsia="Times New Roman" w:hAnsi="Times New Roman" w:cs="Times New Roman"/>
      <w:sz w:val="20"/>
      <w:szCs w:val="20"/>
    </w:rPr>
  </w:style>
  <w:style w:type="paragraph" w:styleId="35">
    <w:name w:val="Body Text Indent 3"/>
    <w:basedOn w:val="a"/>
    <w:link w:val="36"/>
    <w:uiPriority w:val="99"/>
    <w:rsid w:val="00981C2B"/>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81C2B"/>
    <w:rPr>
      <w:rFonts w:ascii="Times New Roman" w:eastAsia="Times New Roman" w:hAnsi="Times New Roman" w:cs="Times New Roman"/>
      <w:sz w:val="16"/>
      <w:szCs w:val="16"/>
    </w:rPr>
  </w:style>
  <w:style w:type="paragraph" w:styleId="af6">
    <w:name w:val="Body Text Indent"/>
    <w:basedOn w:val="a"/>
    <w:link w:val="af7"/>
    <w:uiPriority w:val="99"/>
    <w:rsid w:val="00981C2B"/>
    <w:pPr>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uiPriority w:val="99"/>
    <w:rsid w:val="00981C2B"/>
    <w:rPr>
      <w:rFonts w:ascii="Times New Roman" w:eastAsia="Times New Roman" w:hAnsi="Times New Roman" w:cs="Times New Roman"/>
      <w:sz w:val="20"/>
      <w:szCs w:val="20"/>
    </w:rPr>
  </w:style>
  <w:style w:type="paragraph" w:styleId="af8">
    <w:name w:val="Document Map"/>
    <w:basedOn w:val="a"/>
    <w:link w:val="af9"/>
    <w:uiPriority w:val="99"/>
    <w:semiHidden/>
    <w:rsid w:val="00981C2B"/>
    <w:pPr>
      <w:shd w:val="clear" w:color="auto" w:fill="000080"/>
      <w:spacing w:after="0" w:line="240" w:lineRule="auto"/>
    </w:pPr>
    <w:rPr>
      <w:rFonts w:ascii="Tahoma" w:eastAsia="Times New Roman" w:hAnsi="Tahoma" w:cs="Tahoma"/>
      <w:sz w:val="24"/>
      <w:szCs w:val="24"/>
    </w:rPr>
  </w:style>
  <w:style w:type="character" w:customStyle="1" w:styleId="af9">
    <w:name w:val="Схема документа Знак"/>
    <w:basedOn w:val="a0"/>
    <w:link w:val="af8"/>
    <w:uiPriority w:val="99"/>
    <w:semiHidden/>
    <w:rsid w:val="00981C2B"/>
    <w:rPr>
      <w:rFonts w:ascii="Tahoma" w:eastAsia="Times New Roman" w:hAnsi="Tahoma" w:cs="Tahoma"/>
      <w:sz w:val="24"/>
      <w:szCs w:val="24"/>
      <w:shd w:val="clear" w:color="auto" w:fill="000080"/>
    </w:rPr>
  </w:style>
  <w:style w:type="paragraph" w:customStyle="1" w:styleId="ConsPlusTitle">
    <w:name w:val="ConsPlusTitle"/>
    <w:uiPriority w:val="99"/>
    <w:rsid w:val="00981C2B"/>
    <w:pPr>
      <w:widowControl w:val="0"/>
      <w:autoSpaceDE w:val="0"/>
      <w:autoSpaceDN w:val="0"/>
      <w:adjustRightInd w:val="0"/>
      <w:spacing w:after="0" w:line="240" w:lineRule="auto"/>
    </w:pPr>
    <w:rPr>
      <w:rFonts w:ascii="Arial" w:eastAsia="Times New Roman" w:hAnsi="Arial" w:cs="Arial"/>
      <w:b/>
      <w:bCs/>
      <w:sz w:val="20"/>
      <w:szCs w:val="20"/>
    </w:rPr>
  </w:style>
  <w:style w:type="paragraph" w:styleId="afa">
    <w:name w:val="Title"/>
    <w:basedOn w:val="a"/>
    <w:link w:val="afb"/>
    <w:uiPriority w:val="99"/>
    <w:qFormat/>
    <w:rsid w:val="00981C2B"/>
    <w:pPr>
      <w:spacing w:after="0" w:line="360" w:lineRule="auto"/>
      <w:jc w:val="center"/>
    </w:pPr>
    <w:rPr>
      <w:rFonts w:ascii="Times New Roman" w:eastAsia="Times New Roman" w:hAnsi="Times New Roman" w:cs="Times New Roman"/>
      <w:b/>
      <w:bCs/>
      <w:sz w:val="24"/>
      <w:szCs w:val="24"/>
    </w:rPr>
  </w:style>
  <w:style w:type="character" w:customStyle="1" w:styleId="afb">
    <w:name w:val="Название Знак"/>
    <w:basedOn w:val="a0"/>
    <w:link w:val="afa"/>
    <w:uiPriority w:val="99"/>
    <w:rsid w:val="00981C2B"/>
    <w:rPr>
      <w:rFonts w:ascii="Times New Roman" w:eastAsia="Times New Roman" w:hAnsi="Times New Roman" w:cs="Times New Roman"/>
      <w:b/>
      <w:bCs/>
      <w:sz w:val="24"/>
      <w:szCs w:val="24"/>
    </w:rPr>
  </w:style>
  <w:style w:type="character" w:styleId="afc">
    <w:name w:val="Strong"/>
    <w:basedOn w:val="a0"/>
    <w:uiPriority w:val="99"/>
    <w:qFormat/>
    <w:rsid w:val="00981C2B"/>
    <w:rPr>
      <w:b/>
      <w:bCs/>
    </w:rPr>
  </w:style>
  <w:style w:type="paragraph" w:styleId="afd">
    <w:name w:val="Signature"/>
    <w:basedOn w:val="a"/>
    <w:next w:val="ac"/>
    <w:link w:val="afe"/>
    <w:uiPriority w:val="99"/>
    <w:rsid w:val="00981C2B"/>
    <w:pPr>
      <w:tabs>
        <w:tab w:val="left" w:pos="5103"/>
        <w:tab w:val="right" w:pos="9639"/>
      </w:tabs>
      <w:suppressAutoHyphens/>
      <w:spacing w:before="480" w:after="0" w:line="240" w:lineRule="exact"/>
    </w:pPr>
    <w:rPr>
      <w:rFonts w:ascii="Times New Roman" w:eastAsia="Times New Roman" w:hAnsi="Times New Roman" w:cs="Times New Roman"/>
      <w:sz w:val="28"/>
      <w:szCs w:val="28"/>
    </w:rPr>
  </w:style>
  <w:style w:type="character" w:customStyle="1" w:styleId="afe">
    <w:name w:val="Подпись Знак"/>
    <w:basedOn w:val="a0"/>
    <w:link w:val="afd"/>
    <w:uiPriority w:val="99"/>
    <w:rsid w:val="00981C2B"/>
    <w:rPr>
      <w:rFonts w:ascii="Times New Roman" w:eastAsia="Times New Roman" w:hAnsi="Times New Roman" w:cs="Times New Roman"/>
      <w:sz w:val="28"/>
      <w:szCs w:val="28"/>
    </w:rPr>
  </w:style>
  <w:style w:type="paragraph" w:customStyle="1" w:styleId="ConsPlusCell">
    <w:name w:val="ConsPlusCell"/>
    <w:uiPriority w:val="99"/>
    <w:rsid w:val="00981C2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a0"/>
    <w:locked/>
    <w:rsid w:val="00981C2B"/>
    <w:rPr>
      <w:rFonts w:ascii="Calibri" w:hAnsi="Calibri"/>
      <w:sz w:val="22"/>
      <w:szCs w:val="22"/>
      <w:lang w:val="ru-RU" w:eastAsia="en-US" w:bidi="ar-SA"/>
    </w:rPr>
  </w:style>
  <w:style w:type="paragraph" w:customStyle="1" w:styleId="24">
    <w:name w:val="Абзац списка2"/>
    <w:basedOn w:val="a"/>
    <w:rsid w:val="00981C2B"/>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consultantplus://offline/ref=D58F02B4D85298D35B8FB6F8ABEEA6D3FA405E950356CE255C671B4C935159D9216394814EEAD5A4t8eE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EF45C2C7E4C89FB76D5164C48B51C7642EFE9E9A537D361883E81C9A04C8H"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D58F02B4D85298D35B8FB6F8ABEEA6D3FA405E920150CE255C671B4C935159D92163948149tEeAI" TargetMode="External"/><Relationship Id="rId25" Type="http://schemas.openxmlformats.org/officeDocument/2006/relationships/hyperlink" Target="http://www.alapaevskoe.ru" TargetMode="External"/><Relationship Id="rId2" Type="http://schemas.openxmlformats.org/officeDocument/2006/relationships/numbering" Target="numbering.xml"/><Relationship Id="rId16" Type="http://schemas.openxmlformats.org/officeDocument/2006/relationships/hyperlink" Target="http://www.alapaevskoe.ru" TargetMode="External"/><Relationship Id="rId20" Type="http://schemas.openxmlformats.org/officeDocument/2006/relationships/hyperlink" Target="consultantplus://offline/ref=574513DD383E2BAA20E9E752709E34E67E8A627C83348BC1656598E560r7S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http://www.alapaevskoe.ru" TargetMode="External"/><Relationship Id="rId5" Type="http://schemas.openxmlformats.org/officeDocument/2006/relationships/webSettings" Target="webSettings.xml"/><Relationship Id="rId15" Type="http://schemas.openxmlformats.org/officeDocument/2006/relationships/hyperlink" Target="http://www.alapaevskoe.ru" TargetMode="External"/><Relationship Id="rId23" Type="http://schemas.openxmlformats.org/officeDocument/2006/relationships/hyperlink" Target="consultantplus://offline/ref=66FF62DFBC8ED3EFBEDC3E3C2D88BC199B152CE73769D8024E6D7819F8mCwAF" TargetMode="External"/><Relationship Id="rId28" Type="http://schemas.openxmlformats.org/officeDocument/2006/relationships/theme" Target="theme/theme1.xm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consultantplus://offline/ref=574513DD383E2BAA20E9E752709E34E67E8B6C7A88338BC1656598E560r7S9H" TargetMode="Externa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70DA23F617910B3E3591BE3572A4924CA4026E2AF4105A26375F1CBA7B1EF21C049960309D13704Ct046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5CEA-F112-458D-802C-B5038442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13128</Words>
  <Characters>74835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2014-11-26T03:31:00Z</cp:lastPrinted>
  <dcterms:created xsi:type="dcterms:W3CDTF">2014-11-24T13:21:00Z</dcterms:created>
  <dcterms:modified xsi:type="dcterms:W3CDTF">2014-11-26T03:42:00Z</dcterms:modified>
</cp:coreProperties>
</file>