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54DC0">
        <w:rPr>
          <w:rFonts w:ascii="Times New Roman" w:eastAsia="Times New Roman" w:hAnsi="Times New Roman" w:cs="Times New Roman"/>
          <w:color w:val="000000"/>
          <w:spacing w:val="-9"/>
          <w:sz w:val="28"/>
          <w:szCs w:val="28"/>
        </w:rPr>
        <w:t xml:space="preserve">17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D54DC0">
        <w:rPr>
          <w:rFonts w:ascii="Times New Roman" w:eastAsia="Times New Roman" w:hAnsi="Times New Roman" w:cs="Times New Roman"/>
          <w:color w:val="000000"/>
          <w:sz w:val="28"/>
          <w:szCs w:val="28"/>
        </w:rPr>
        <w:t>1102</w:t>
      </w:r>
      <w:r w:rsidR="006718A2" w:rsidRPr="00672368">
        <w:rPr>
          <w:rFonts w:ascii="Times New Roman" w:eastAsia="Times New Roman" w:hAnsi="Times New Roman" w:cs="Times New Roman"/>
          <w:color w:val="000000"/>
          <w:sz w:val="28"/>
          <w:szCs w:val="28"/>
        </w:rPr>
        <w:t xml:space="preserve">  </w:t>
      </w:r>
    </w:p>
    <w:p w:rsidR="006718A2" w:rsidRDefault="00BE50C9"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BE50C9">
        <w:rPr>
          <w:rFonts w:ascii="Times New Roman" w:eastAsia="Times New Roman" w:hAnsi="Times New Roman" w:cs="Times New Roman"/>
          <w:noProof/>
          <w:color w:val="000000"/>
        </w:rPr>
        <w:pict>
          <v:line id="_x0000_s1029" style="position:absolute;left:0;text-align:left;z-index:251661312" from="0,1.6pt" to="66pt,1.6pt"/>
        </w:pict>
      </w:r>
      <w:r w:rsidRPr="00BE50C9">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D54DC0" w:rsidRDefault="00D54DC0"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D54DC0" w:rsidRPr="00A714AB" w:rsidRDefault="00D54DC0" w:rsidP="00D54DC0">
      <w:pPr>
        <w:tabs>
          <w:tab w:val="left" w:pos="0"/>
        </w:tabs>
        <w:spacing w:after="0" w:line="240" w:lineRule="auto"/>
        <w:ind w:firstLine="567"/>
        <w:jc w:val="center"/>
        <w:rPr>
          <w:rFonts w:ascii="Times New Roman" w:hAnsi="Times New Roman"/>
          <w:b/>
          <w:bCs/>
          <w:i/>
          <w:sz w:val="28"/>
          <w:szCs w:val="28"/>
        </w:rPr>
      </w:pPr>
      <w:r w:rsidRPr="00A714AB">
        <w:rPr>
          <w:rFonts w:ascii="Times New Roman" w:hAnsi="Times New Roman"/>
          <w:b/>
          <w:bCs/>
          <w:i/>
          <w:iCs/>
          <w:sz w:val="28"/>
          <w:szCs w:val="28"/>
        </w:rPr>
        <w:t xml:space="preserve">Об утверждении Административного регламента </w:t>
      </w:r>
      <w:r w:rsidRPr="00A714AB">
        <w:rPr>
          <w:rFonts w:ascii="Times New Roman" w:hAnsi="Times New Roman"/>
          <w:b/>
          <w:bCs/>
          <w:i/>
          <w:sz w:val="28"/>
          <w:szCs w:val="28"/>
        </w:rPr>
        <w:t xml:space="preserve">по предоставлению муниципальной услуги «Предоставление гражданам жилых помещений в связи с переселением их из ветхого жилищного фонда и зон застройки (сноса)» </w:t>
      </w:r>
    </w:p>
    <w:p w:rsidR="00D54DC0" w:rsidRPr="00A714AB" w:rsidRDefault="00D54DC0" w:rsidP="00D54DC0">
      <w:pPr>
        <w:tabs>
          <w:tab w:val="left" w:pos="0"/>
        </w:tabs>
        <w:spacing w:after="0" w:line="240" w:lineRule="auto"/>
        <w:ind w:firstLine="567"/>
        <w:jc w:val="center"/>
        <w:rPr>
          <w:rFonts w:ascii="Times New Roman" w:hAnsi="Times New Roman"/>
          <w:bCs/>
          <w:i/>
          <w:iCs/>
          <w:sz w:val="28"/>
          <w:szCs w:val="28"/>
        </w:rPr>
      </w:pPr>
    </w:p>
    <w:p w:rsidR="00D54DC0" w:rsidRPr="00A714AB" w:rsidRDefault="00D54DC0" w:rsidP="00D54DC0">
      <w:pPr>
        <w:spacing w:after="0" w:line="240" w:lineRule="auto"/>
        <w:ind w:firstLine="708"/>
        <w:jc w:val="both"/>
        <w:rPr>
          <w:rFonts w:ascii="Times New Roman" w:hAnsi="Times New Roman"/>
          <w:sz w:val="28"/>
          <w:szCs w:val="28"/>
        </w:rPr>
      </w:pPr>
      <w:bookmarkStart w:id="0" w:name="sub_1"/>
      <w:r w:rsidRPr="00A714AB">
        <w:rPr>
          <w:rFonts w:ascii="Times New Roman" w:hAnsi="Times New Roman"/>
          <w:sz w:val="28"/>
          <w:szCs w:val="28"/>
        </w:rPr>
        <w:t>В ц</w:t>
      </w:r>
      <w:r>
        <w:rPr>
          <w:rFonts w:ascii="Times New Roman" w:hAnsi="Times New Roman"/>
          <w:sz w:val="28"/>
          <w:szCs w:val="28"/>
        </w:rPr>
        <w:t>елях реализации на территории муниципального образования</w:t>
      </w:r>
      <w:r w:rsidRPr="00A714AB">
        <w:rPr>
          <w:rFonts w:ascii="Times New Roman" w:hAnsi="Times New Roman"/>
          <w:sz w:val="28"/>
          <w:szCs w:val="28"/>
        </w:rPr>
        <w:t xml:space="preserve"> Алапаев</w:t>
      </w:r>
      <w:r>
        <w:rPr>
          <w:rFonts w:ascii="Times New Roman" w:hAnsi="Times New Roman"/>
          <w:sz w:val="28"/>
          <w:szCs w:val="28"/>
        </w:rPr>
        <w:t>ское мероприятий по разработке А</w:t>
      </w:r>
      <w:r w:rsidRPr="00A714AB">
        <w:rPr>
          <w:rFonts w:ascii="Times New Roman" w:hAnsi="Times New Roman"/>
          <w:sz w:val="28"/>
          <w:szCs w:val="28"/>
        </w:rPr>
        <w:t>дминистративного регламента 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 руководствуясь Федеральным законо</w:t>
      </w:r>
      <w:r>
        <w:rPr>
          <w:rFonts w:ascii="Times New Roman" w:hAnsi="Times New Roman"/>
          <w:sz w:val="28"/>
          <w:szCs w:val="28"/>
        </w:rPr>
        <w:t xml:space="preserve">м Российской Федерации от 06 октября </w:t>
      </w:r>
      <w:r w:rsidRPr="00A714AB">
        <w:rPr>
          <w:rFonts w:ascii="Times New Roman" w:hAnsi="Times New Roman"/>
          <w:sz w:val="28"/>
          <w:szCs w:val="28"/>
        </w:rPr>
        <w:t>2003</w:t>
      </w:r>
      <w:r>
        <w:rPr>
          <w:rFonts w:ascii="Times New Roman" w:hAnsi="Times New Roman"/>
          <w:sz w:val="28"/>
          <w:szCs w:val="28"/>
        </w:rPr>
        <w:t xml:space="preserve"> года №</w:t>
      </w:r>
      <w:r w:rsidRPr="00A714AB">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w:t>
      </w:r>
      <w:r>
        <w:rPr>
          <w:rFonts w:ascii="Times New Roman" w:hAnsi="Times New Roman"/>
          <w:sz w:val="28"/>
          <w:szCs w:val="28"/>
        </w:rPr>
        <w:t xml:space="preserve">м Российской Федерации от 27 июля </w:t>
      </w:r>
      <w:r w:rsidRPr="00A714AB">
        <w:rPr>
          <w:rFonts w:ascii="Times New Roman" w:hAnsi="Times New Roman"/>
          <w:sz w:val="28"/>
          <w:szCs w:val="28"/>
        </w:rPr>
        <w:t xml:space="preserve">2010 года </w:t>
      </w:r>
      <w:r>
        <w:rPr>
          <w:rFonts w:ascii="Times New Roman" w:hAnsi="Times New Roman"/>
          <w:sz w:val="28"/>
          <w:szCs w:val="28"/>
        </w:rPr>
        <w:t xml:space="preserve">               </w:t>
      </w:r>
      <w:r w:rsidRPr="00A714AB">
        <w:rPr>
          <w:rFonts w:ascii="Times New Roman" w:hAnsi="Times New Roman"/>
          <w:sz w:val="28"/>
          <w:szCs w:val="28"/>
        </w:rPr>
        <w:t xml:space="preserve">  № 210 - ФЗ «Об организации предоставления государственных и муниципальных услуг»</w:t>
      </w:r>
      <w:r w:rsidR="002025A3">
        <w:rPr>
          <w:rFonts w:ascii="Times New Roman" w:hAnsi="Times New Roman"/>
          <w:sz w:val="28"/>
          <w:szCs w:val="28"/>
        </w:rPr>
        <w:t>, постановлением Правительства С</w:t>
      </w:r>
      <w:r w:rsidRPr="00A714AB">
        <w:rPr>
          <w:rFonts w:ascii="Times New Roman" w:hAnsi="Times New Roman"/>
          <w:sz w:val="28"/>
          <w:szCs w:val="28"/>
        </w:rPr>
        <w:t>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постановлением Администрации муниципального о</w:t>
      </w:r>
      <w:r w:rsidR="002025A3">
        <w:rPr>
          <w:rFonts w:ascii="Times New Roman" w:hAnsi="Times New Roman"/>
          <w:sz w:val="28"/>
          <w:szCs w:val="28"/>
        </w:rPr>
        <w:t xml:space="preserve">бразования Алапаевское от 25 июля </w:t>
      </w:r>
      <w:r w:rsidRPr="00A714AB">
        <w:rPr>
          <w:rFonts w:ascii="Times New Roman" w:hAnsi="Times New Roman"/>
          <w:sz w:val="28"/>
          <w:szCs w:val="28"/>
        </w:rPr>
        <w:t>2011</w:t>
      </w:r>
      <w:r w:rsidR="002025A3">
        <w:rPr>
          <w:rFonts w:ascii="Times New Roman" w:hAnsi="Times New Roman"/>
          <w:sz w:val="28"/>
          <w:szCs w:val="28"/>
        </w:rPr>
        <w:t xml:space="preserve"> года</w:t>
      </w:r>
      <w:r w:rsidRPr="00A714AB">
        <w:rPr>
          <w:rFonts w:ascii="Times New Roman" w:hAnsi="Times New Roman"/>
          <w:sz w:val="28"/>
          <w:szCs w:val="28"/>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D54DC0" w:rsidRPr="00D54DC0" w:rsidRDefault="00D54DC0" w:rsidP="00D54DC0">
      <w:pPr>
        <w:tabs>
          <w:tab w:val="left" w:pos="0"/>
        </w:tabs>
        <w:spacing w:after="0" w:line="240" w:lineRule="auto"/>
        <w:jc w:val="both"/>
        <w:rPr>
          <w:rFonts w:ascii="Times New Roman" w:hAnsi="Times New Roman"/>
          <w:b/>
          <w:bCs/>
          <w:sz w:val="28"/>
          <w:szCs w:val="28"/>
        </w:rPr>
      </w:pPr>
    </w:p>
    <w:p w:rsidR="00D54DC0" w:rsidRPr="00D54DC0" w:rsidRDefault="00D54DC0" w:rsidP="00D54DC0">
      <w:pPr>
        <w:tabs>
          <w:tab w:val="left" w:pos="0"/>
        </w:tabs>
        <w:spacing w:after="0" w:line="240" w:lineRule="auto"/>
        <w:jc w:val="both"/>
        <w:rPr>
          <w:rFonts w:ascii="Times New Roman" w:hAnsi="Times New Roman"/>
          <w:b/>
          <w:bCs/>
          <w:sz w:val="28"/>
          <w:szCs w:val="28"/>
        </w:rPr>
      </w:pPr>
      <w:r w:rsidRPr="00D54DC0">
        <w:rPr>
          <w:rFonts w:ascii="Times New Roman" w:hAnsi="Times New Roman"/>
          <w:b/>
          <w:bCs/>
          <w:sz w:val="28"/>
          <w:szCs w:val="28"/>
        </w:rPr>
        <w:t>ПОСТАНОВЛЯЮ:</w:t>
      </w:r>
    </w:p>
    <w:p w:rsidR="00D54DC0" w:rsidRPr="00A714AB" w:rsidRDefault="00D54DC0" w:rsidP="00D54DC0">
      <w:pPr>
        <w:tabs>
          <w:tab w:val="left" w:pos="0"/>
        </w:tabs>
        <w:spacing w:after="0" w:line="240" w:lineRule="auto"/>
        <w:ind w:firstLine="567"/>
        <w:rPr>
          <w:rFonts w:ascii="Times New Roman" w:hAnsi="Times New Roman"/>
          <w:sz w:val="28"/>
          <w:szCs w:val="28"/>
        </w:rPr>
      </w:pPr>
    </w:p>
    <w:p w:rsidR="00D54DC0" w:rsidRPr="00A714AB" w:rsidRDefault="00D54DC0" w:rsidP="00D54DC0">
      <w:pPr>
        <w:tabs>
          <w:tab w:val="left" w:pos="0"/>
        </w:tabs>
        <w:spacing w:after="0" w:line="240" w:lineRule="auto"/>
        <w:ind w:firstLine="567"/>
        <w:jc w:val="both"/>
        <w:rPr>
          <w:rFonts w:ascii="Times New Roman" w:hAnsi="Times New Roman"/>
          <w:sz w:val="28"/>
          <w:szCs w:val="28"/>
        </w:rPr>
      </w:pPr>
      <w:r w:rsidRPr="00A714AB">
        <w:rPr>
          <w:rFonts w:ascii="Times New Roman" w:hAnsi="Times New Roman"/>
          <w:sz w:val="28"/>
          <w:szCs w:val="28"/>
        </w:rPr>
        <w:t xml:space="preserve"> 1. Утвердить </w:t>
      </w:r>
      <w:r w:rsidRPr="00A714AB">
        <w:rPr>
          <w:rFonts w:ascii="Times New Roman" w:hAnsi="Times New Roman"/>
          <w:bCs/>
          <w:iCs/>
          <w:sz w:val="28"/>
          <w:szCs w:val="28"/>
        </w:rPr>
        <w:t xml:space="preserve">Административный регламент </w:t>
      </w:r>
      <w:r w:rsidRPr="00A714AB">
        <w:rPr>
          <w:rFonts w:ascii="Times New Roman" w:hAnsi="Times New Roman"/>
          <w:bCs/>
          <w:sz w:val="28"/>
          <w:szCs w:val="28"/>
        </w:rPr>
        <w:t xml:space="preserve">по </w:t>
      </w:r>
      <w:r w:rsidRPr="00A714AB">
        <w:rPr>
          <w:rFonts w:ascii="Times New Roman" w:hAnsi="Times New Roman"/>
          <w:sz w:val="28"/>
          <w:szCs w:val="28"/>
        </w:rPr>
        <w:t xml:space="preserve">исполнению муниципальной функции «Предоставление гражданам жилых помещений в </w:t>
      </w:r>
      <w:r w:rsidRPr="00A714AB">
        <w:rPr>
          <w:rFonts w:ascii="Times New Roman" w:hAnsi="Times New Roman"/>
          <w:sz w:val="28"/>
          <w:szCs w:val="28"/>
        </w:rPr>
        <w:lastRenderedPageBreak/>
        <w:t>связи с переселением их из ветхого жилищного фонда и зон застройки (сноса)».</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2. Отделу социальных гарантий</w:t>
      </w:r>
      <w:r w:rsidR="002025A3">
        <w:rPr>
          <w:rFonts w:ascii="Times New Roman" w:hAnsi="Times New Roman"/>
          <w:sz w:val="28"/>
          <w:szCs w:val="28"/>
        </w:rPr>
        <w:t xml:space="preserve"> Администрации муниципального образования Алапаевское</w:t>
      </w:r>
      <w:r w:rsidRPr="00A714AB">
        <w:rPr>
          <w:rFonts w:ascii="Times New Roman" w:hAnsi="Times New Roman"/>
          <w:sz w:val="28"/>
          <w:szCs w:val="28"/>
        </w:rPr>
        <w:t>, Комитету по управлению имуществом Администрации муниципального образования Алапаевское обеспечить в пределах своей компетенции исполнение настоящего Административного регламента</w:t>
      </w:r>
      <w:r>
        <w:rPr>
          <w:rFonts w:ascii="Times New Roman" w:hAnsi="Times New Roman"/>
          <w:sz w:val="28"/>
          <w:szCs w:val="28"/>
        </w:rPr>
        <w:t>:</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2.1. Отделу социальных гарантий Администрации муниципального образования Алапаевское обеспечить организацию и проведение мониторинга эффективности предоставления муниципальной функции.</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3. Организационному отделу Администрации муниципального образования Алапаевское:</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3.1. Разместить настоящее п</w:t>
      </w:r>
      <w:r w:rsidRPr="00A714AB">
        <w:rPr>
          <w:rFonts w:ascii="Times New Roman" w:hAnsi="Times New Roman"/>
          <w:sz w:val="28"/>
          <w:szCs w:val="28"/>
        </w:rPr>
        <w:t>остановление на официальном сайте Администрации муницип</w:t>
      </w:r>
      <w:r>
        <w:rPr>
          <w:rFonts w:ascii="Times New Roman" w:hAnsi="Times New Roman"/>
          <w:sz w:val="28"/>
          <w:szCs w:val="28"/>
        </w:rPr>
        <w:t>ального образования Алапаевское;</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 xml:space="preserve">3.2. </w:t>
      </w:r>
      <w:r>
        <w:rPr>
          <w:rFonts w:ascii="Times New Roman" w:hAnsi="Times New Roman"/>
          <w:sz w:val="28"/>
          <w:szCs w:val="28"/>
        </w:rPr>
        <w:t>Опубликовать настоящее п</w:t>
      </w:r>
      <w:r w:rsidRPr="00A714AB">
        <w:rPr>
          <w:rFonts w:ascii="Times New Roman" w:hAnsi="Times New Roman"/>
          <w:sz w:val="28"/>
          <w:szCs w:val="28"/>
        </w:rPr>
        <w:t>остановление в газете «Алапаевская искра».</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4</w:t>
      </w:r>
      <w:r>
        <w:rPr>
          <w:rFonts w:ascii="Times New Roman" w:hAnsi="Times New Roman"/>
          <w:sz w:val="28"/>
          <w:szCs w:val="28"/>
        </w:rPr>
        <w:t>. Настоящее п</w:t>
      </w:r>
      <w:r w:rsidRPr="00A714AB">
        <w:rPr>
          <w:rFonts w:ascii="Times New Roman" w:hAnsi="Times New Roman"/>
          <w:sz w:val="28"/>
          <w:szCs w:val="28"/>
        </w:rPr>
        <w:t>остановление вступает в силу со дня его официального опубликования.</w:t>
      </w:r>
    </w:p>
    <w:p w:rsidR="00D54DC0" w:rsidRPr="00A714AB" w:rsidRDefault="00D54DC0" w:rsidP="00D54DC0">
      <w:pPr>
        <w:tabs>
          <w:tab w:val="left" w:pos="0"/>
        </w:tabs>
        <w:spacing w:after="0" w:line="240" w:lineRule="auto"/>
        <w:ind w:firstLine="709"/>
        <w:jc w:val="both"/>
        <w:rPr>
          <w:rFonts w:ascii="Times New Roman" w:hAnsi="Times New Roman"/>
          <w:sz w:val="28"/>
          <w:szCs w:val="28"/>
        </w:rPr>
      </w:pPr>
      <w:r w:rsidRPr="00A714AB">
        <w:rPr>
          <w:rFonts w:ascii="Times New Roman" w:hAnsi="Times New Roman"/>
          <w:sz w:val="28"/>
          <w:szCs w:val="28"/>
        </w:rPr>
        <w:t>5. Конт</w:t>
      </w:r>
      <w:r>
        <w:rPr>
          <w:rFonts w:ascii="Times New Roman" w:hAnsi="Times New Roman"/>
          <w:sz w:val="28"/>
          <w:szCs w:val="28"/>
        </w:rPr>
        <w:t>роль за исполнением настоящего п</w:t>
      </w:r>
      <w:r w:rsidRPr="00A714AB">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по социальным вопросам Н.К.Михайлову.         </w:t>
      </w:r>
      <w:bookmarkEnd w:id="0"/>
    </w:p>
    <w:p w:rsidR="00D54DC0" w:rsidRPr="00A714AB" w:rsidRDefault="00D54DC0" w:rsidP="00D54DC0">
      <w:pPr>
        <w:tabs>
          <w:tab w:val="left" w:pos="0"/>
        </w:tabs>
        <w:spacing w:after="0" w:line="240" w:lineRule="auto"/>
        <w:ind w:firstLine="567"/>
        <w:jc w:val="both"/>
        <w:rPr>
          <w:rFonts w:ascii="Times New Roman" w:hAnsi="Times New Roman"/>
          <w:sz w:val="28"/>
          <w:szCs w:val="28"/>
        </w:rPr>
      </w:pPr>
    </w:p>
    <w:p w:rsidR="00D54DC0" w:rsidRPr="00A714AB" w:rsidRDefault="00D54DC0" w:rsidP="00D54DC0">
      <w:pPr>
        <w:tabs>
          <w:tab w:val="left" w:pos="0"/>
        </w:tabs>
        <w:spacing w:after="0" w:line="240" w:lineRule="auto"/>
        <w:ind w:firstLine="567"/>
        <w:jc w:val="right"/>
        <w:rPr>
          <w:rFonts w:ascii="Times New Roman" w:hAnsi="Times New Roman"/>
          <w:bCs/>
          <w:sz w:val="28"/>
          <w:szCs w:val="28"/>
        </w:rPr>
      </w:pPr>
    </w:p>
    <w:p w:rsidR="00D54DC0" w:rsidRPr="00A714AB" w:rsidRDefault="00D54DC0" w:rsidP="00D54DC0">
      <w:pPr>
        <w:tabs>
          <w:tab w:val="left" w:pos="0"/>
          <w:tab w:val="left" w:pos="8277"/>
        </w:tabs>
        <w:spacing w:after="0" w:line="240" w:lineRule="auto"/>
        <w:rPr>
          <w:rFonts w:ascii="Times New Roman" w:hAnsi="Times New Roman"/>
          <w:sz w:val="28"/>
          <w:szCs w:val="28"/>
        </w:rPr>
      </w:pPr>
      <w:r w:rsidRPr="00A714AB">
        <w:rPr>
          <w:rFonts w:ascii="Times New Roman" w:hAnsi="Times New Roman"/>
          <w:sz w:val="28"/>
          <w:szCs w:val="28"/>
        </w:rPr>
        <w:t xml:space="preserve">Глава Администрации </w:t>
      </w:r>
    </w:p>
    <w:p w:rsidR="00D54DC0" w:rsidRPr="00A714AB" w:rsidRDefault="00D54DC0" w:rsidP="00D54DC0">
      <w:pPr>
        <w:tabs>
          <w:tab w:val="left" w:pos="0"/>
          <w:tab w:val="left" w:pos="8277"/>
        </w:tabs>
        <w:spacing w:after="0" w:line="240" w:lineRule="auto"/>
        <w:rPr>
          <w:rFonts w:ascii="Times New Roman" w:hAnsi="Times New Roman"/>
          <w:sz w:val="28"/>
          <w:szCs w:val="28"/>
        </w:rPr>
      </w:pPr>
      <w:r w:rsidRPr="00A714AB">
        <w:rPr>
          <w:rFonts w:ascii="Times New Roman" w:hAnsi="Times New Roman"/>
          <w:sz w:val="28"/>
          <w:szCs w:val="28"/>
        </w:rPr>
        <w:t>муниципального образования</w:t>
      </w:r>
      <w:r w:rsidRPr="00A714AB">
        <w:rPr>
          <w:rFonts w:ascii="Times New Roman" w:hAnsi="Times New Roman"/>
          <w:sz w:val="28"/>
          <w:szCs w:val="28"/>
        </w:rPr>
        <w:tab/>
      </w:r>
    </w:p>
    <w:p w:rsidR="00D54DC0" w:rsidRPr="00A714AB" w:rsidRDefault="00D54DC0" w:rsidP="00D54DC0">
      <w:pPr>
        <w:tabs>
          <w:tab w:val="left" w:pos="0"/>
        </w:tabs>
        <w:spacing w:after="0" w:line="240" w:lineRule="auto"/>
        <w:rPr>
          <w:rFonts w:ascii="Times New Roman" w:hAnsi="Times New Roman"/>
          <w:sz w:val="28"/>
          <w:szCs w:val="28"/>
        </w:rPr>
      </w:pPr>
      <w:r w:rsidRPr="00A714AB">
        <w:rPr>
          <w:rFonts w:ascii="Times New Roman" w:hAnsi="Times New Roman"/>
          <w:sz w:val="28"/>
          <w:szCs w:val="28"/>
        </w:rPr>
        <w:t xml:space="preserve">Алапаевское                                                                             </w:t>
      </w:r>
      <w:r w:rsidRPr="00A714AB">
        <w:rPr>
          <w:rFonts w:ascii="Times New Roman" w:hAnsi="Times New Roman"/>
          <w:sz w:val="28"/>
          <w:szCs w:val="28"/>
        </w:rPr>
        <w:tab/>
      </w:r>
      <w:r w:rsidRPr="00A714AB">
        <w:rPr>
          <w:rFonts w:ascii="Times New Roman" w:hAnsi="Times New Roman"/>
          <w:sz w:val="28"/>
          <w:szCs w:val="28"/>
        </w:rPr>
        <w:tab/>
        <w:t xml:space="preserve">     К.И. Деев</w:t>
      </w: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8"/>
          <w:szCs w:val="28"/>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Pr>
        <w:tabs>
          <w:tab w:val="left" w:pos="0"/>
        </w:tabs>
        <w:autoSpaceDE w:val="0"/>
        <w:autoSpaceDN w:val="0"/>
        <w:adjustRightInd w:val="0"/>
        <w:spacing w:after="0" w:line="240" w:lineRule="auto"/>
        <w:ind w:left="5954" w:firstLine="567"/>
        <w:jc w:val="right"/>
        <w:rPr>
          <w:rFonts w:ascii="Times New Roman" w:hAnsi="Times New Roman"/>
          <w:bCs/>
          <w:sz w:val="24"/>
          <w:szCs w:val="24"/>
        </w:rPr>
      </w:pPr>
    </w:p>
    <w:p w:rsidR="00D54DC0" w:rsidRPr="00A714AB" w:rsidRDefault="00D54DC0" w:rsidP="00D54DC0"/>
    <w:p w:rsidR="00D54DC0" w:rsidRPr="00A714AB" w:rsidRDefault="00D54DC0" w:rsidP="00D54DC0"/>
    <w:p w:rsidR="00D54DC0" w:rsidRPr="00A714AB" w:rsidRDefault="00D54DC0" w:rsidP="00D54DC0"/>
    <w:p w:rsidR="00D54DC0" w:rsidRPr="00A714AB" w:rsidRDefault="00D54DC0" w:rsidP="00D54DC0">
      <w:pPr>
        <w:spacing w:after="0" w:line="240" w:lineRule="auto"/>
      </w:pPr>
    </w:p>
    <w:p w:rsidR="00D54DC0" w:rsidRPr="00A714AB" w:rsidRDefault="00D54DC0" w:rsidP="00D54DC0">
      <w:pPr>
        <w:spacing w:after="0" w:line="240" w:lineRule="auto"/>
      </w:pPr>
    </w:p>
    <w:p w:rsidR="00D54DC0" w:rsidRPr="00A714AB" w:rsidRDefault="00D54DC0" w:rsidP="00D54DC0">
      <w:pPr>
        <w:spacing w:after="0" w:line="240" w:lineRule="auto"/>
      </w:pPr>
    </w:p>
    <w:p w:rsidR="00D54DC0" w:rsidRPr="00A714AB" w:rsidRDefault="00D54DC0" w:rsidP="00D54DC0">
      <w:pPr>
        <w:spacing w:after="0" w:line="240" w:lineRule="auto"/>
        <w:jc w:val="right"/>
        <w:rPr>
          <w:rFonts w:ascii="Times New Roman" w:hAnsi="Times New Roman"/>
          <w:sz w:val="24"/>
          <w:szCs w:val="24"/>
        </w:rPr>
      </w:pPr>
      <w:r w:rsidRPr="00A714AB">
        <w:rPr>
          <w:rFonts w:ascii="Times New Roman" w:hAnsi="Times New Roman"/>
          <w:sz w:val="24"/>
          <w:szCs w:val="24"/>
        </w:rPr>
        <w:lastRenderedPageBreak/>
        <w:t xml:space="preserve">Утвержден </w:t>
      </w:r>
    </w:p>
    <w:p w:rsidR="00D54DC0" w:rsidRPr="00A714AB" w:rsidRDefault="00D54DC0"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постановлением Администрации </w:t>
      </w:r>
    </w:p>
    <w:p w:rsidR="00D54DC0" w:rsidRPr="00A714AB" w:rsidRDefault="00D54DC0" w:rsidP="00D54DC0">
      <w:pPr>
        <w:spacing w:after="0" w:line="240" w:lineRule="auto"/>
        <w:jc w:val="right"/>
        <w:rPr>
          <w:rFonts w:ascii="Times New Roman" w:hAnsi="Times New Roman"/>
          <w:sz w:val="24"/>
          <w:szCs w:val="24"/>
        </w:rPr>
      </w:pPr>
      <w:r w:rsidRPr="00A714AB">
        <w:rPr>
          <w:rFonts w:ascii="Times New Roman" w:hAnsi="Times New Roman"/>
          <w:sz w:val="24"/>
          <w:szCs w:val="24"/>
        </w:rPr>
        <w:t xml:space="preserve">муниципального образования </w:t>
      </w:r>
    </w:p>
    <w:p w:rsidR="00D54DC0" w:rsidRDefault="00D54DC0" w:rsidP="00D54DC0">
      <w:pPr>
        <w:spacing w:after="0" w:line="240" w:lineRule="auto"/>
        <w:jc w:val="right"/>
        <w:rPr>
          <w:rFonts w:ascii="Times New Roman" w:hAnsi="Times New Roman"/>
          <w:sz w:val="24"/>
          <w:szCs w:val="24"/>
        </w:rPr>
      </w:pPr>
      <w:r w:rsidRPr="00A714AB">
        <w:rPr>
          <w:rFonts w:ascii="Times New Roman" w:hAnsi="Times New Roman"/>
          <w:sz w:val="24"/>
          <w:szCs w:val="24"/>
        </w:rPr>
        <w:t>Алапаевское</w:t>
      </w:r>
    </w:p>
    <w:p w:rsidR="00D54DC0" w:rsidRPr="00A714AB" w:rsidRDefault="00D54DC0" w:rsidP="00D54DC0">
      <w:pPr>
        <w:spacing w:after="0" w:line="240" w:lineRule="auto"/>
        <w:jc w:val="right"/>
        <w:rPr>
          <w:rFonts w:ascii="Times New Roman" w:hAnsi="Times New Roman"/>
          <w:sz w:val="24"/>
          <w:szCs w:val="24"/>
        </w:rPr>
      </w:pPr>
      <w:r>
        <w:rPr>
          <w:rFonts w:ascii="Times New Roman" w:hAnsi="Times New Roman"/>
          <w:sz w:val="24"/>
          <w:szCs w:val="24"/>
        </w:rPr>
        <w:t>от 17 ноября 2014 года № 1102</w:t>
      </w:r>
    </w:p>
    <w:p w:rsidR="00D54DC0" w:rsidRPr="00A714AB" w:rsidRDefault="00D54DC0" w:rsidP="00D54DC0">
      <w:pPr>
        <w:spacing w:after="0" w:line="240" w:lineRule="auto"/>
        <w:jc w:val="both"/>
        <w:rPr>
          <w:rFonts w:ascii="Times New Roman" w:hAnsi="Times New Roman"/>
          <w:sz w:val="24"/>
          <w:szCs w:val="24"/>
        </w:rPr>
      </w:pPr>
    </w:p>
    <w:p w:rsidR="00D54DC0" w:rsidRPr="00A714AB" w:rsidRDefault="00D54DC0" w:rsidP="00D54DC0">
      <w:pPr>
        <w:spacing w:after="0" w:line="240" w:lineRule="auto"/>
        <w:jc w:val="both"/>
        <w:rPr>
          <w:rFonts w:ascii="Times New Roman" w:hAnsi="Times New Roman"/>
          <w:sz w:val="24"/>
          <w:szCs w:val="24"/>
        </w:rPr>
      </w:pPr>
    </w:p>
    <w:p w:rsidR="00D54DC0" w:rsidRPr="00A714AB" w:rsidRDefault="00D54DC0" w:rsidP="00D54DC0">
      <w:pPr>
        <w:spacing w:after="0" w:line="240" w:lineRule="auto"/>
        <w:jc w:val="center"/>
        <w:rPr>
          <w:rFonts w:ascii="Times New Roman" w:hAnsi="Times New Roman"/>
          <w:b/>
          <w:sz w:val="28"/>
          <w:szCs w:val="28"/>
        </w:rPr>
      </w:pPr>
      <w:r w:rsidRPr="00A714AB">
        <w:rPr>
          <w:rFonts w:ascii="Times New Roman" w:hAnsi="Times New Roman"/>
          <w:b/>
          <w:sz w:val="28"/>
          <w:szCs w:val="28"/>
        </w:rPr>
        <w:t>Административный регламент</w:t>
      </w:r>
    </w:p>
    <w:p w:rsidR="00D54DC0" w:rsidRPr="00A714AB" w:rsidRDefault="00D54DC0" w:rsidP="00D54DC0">
      <w:pPr>
        <w:spacing w:after="0" w:line="240" w:lineRule="auto"/>
        <w:jc w:val="center"/>
        <w:rPr>
          <w:rFonts w:ascii="Times New Roman" w:hAnsi="Times New Roman"/>
          <w:b/>
          <w:sz w:val="28"/>
          <w:szCs w:val="28"/>
        </w:rPr>
      </w:pPr>
      <w:r w:rsidRPr="00A714AB">
        <w:rPr>
          <w:rFonts w:ascii="Times New Roman" w:hAnsi="Times New Roman"/>
          <w:b/>
          <w:sz w:val="28"/>
          <w:szCs w:val="28"/>
        </w:rPr>
        <w:t>предоставления муниципальной услуги</w:t>
      </w:r>
    </w:p>
    <w:p w:rsidR="00D54DC0" w:rsidRPr="00A714AB" w:rsidRDefault="00D54DC0" w:rsidP="00D54DC0">
      <w:pPr>
        <w:spacing w:after="0" w:line="240" w:lineRule="auto"/>
        <w:ind w:firstLine="709"/>
        <w:jc w:val="both"/>
        <w:rPr>
          <w:rFonts w:ascii="Times New Roman" w:hAnsi="Times New Roman"/>
          <w:b/>
          <w:sz w:val="28"/>
          <w:szCs w:val="28"/>
        </w:rPr>
      </w:pPr>
      <w:r w:rsidRPr="00A714AB">
        <w:rPr>
          <w:rFonts w:ascii="Times New Roman" w:hAnsi="Times New Roman"/>
          <w:b/>
          <w:sz w:val="28"/>
          <w:szCs w:val="28"/>
        </w:rPr>
        <w:t>«Предоставление гражданам жилых помещений в связи с переселением их из ветхого жилищного фонда и зон застройки (сноса)»</w:t>
      </w:r>
    </w:p>
    <w:p w:rsidR="00D54DC0" w:rsidRPr="00A714AB" w:rsidRDefault="00D54DC0" w:rsidP="00D54DC0">
      <w:pPr>
        <w:spacing w:after="0" w:line="240" w:lineRule="auto"/>
        <w:ind w:firstLine="709"/>
        <w:jc w:val="both"/>
        <w:rPr>
          <w:rFonts w:ascii="Times New Roman" w:hAnsi="Times New Roman"/>
          <w:b/>
          <w:sz w:val="28"/>
          <w:szCs w:val="28"/>
        </w:rPr>
      </w:pPr>
    </w:p>
    <w:p w:rsidR="00D54DC0" w:rsidRPr="00A714AB" w:rsidRDefault="00D54DC0" w:rsidP="00D54DC0">
      <w:pPr>
        <w:spacing w:after="0" w:line="240" w:lineRule="auto"/>
        <w:ind w:firstLine="709"/>
        <w:jc w:val="center"/>
        <w:outlineLvl w:val="1"/>
        <w:rPr>
          <w:rFonts w:ascii="Times New Roman" w:hAnsi="Times New Roman"/>
          <w:sz w:val="28"/>
          <w:szCs w:val="28"/>
        </w:rPr>
      </w:pPr>
      <w:r w:rsidRPr="00A714AB">
        <w:rPr>
          <w:rFonts w:ascii="Times New Roman" w:hAnsi="Times New Roman"/>
          <w:sz w:val="28"/>
          <w:szCs w:val="28"/>
        </w:rPr>
        <w:t xml:space="preserve">Раздел </w:t>
      </w:r>
      <w:r w:rsidRPr="00A714AB">
        <w:rPr>
          <w:rFonts w:ascii="Times New Roman" w:hAnsi="Times New Roman"/>
          <w:sz w:val="28"/>
          <w:szCs w:val="28"/>
          <w:lang w:val="en-US"/>
        </w:rPr>
        <w:t>I</w:t>
      </w:r>
      <w:r w:rsidRPr="00A714AB">
        <w:rPr>
          <w:rFonts w:ascii="Times New Roman" w:hAnsi="Times New Roman"/>
          <w:sz w:val="28"/>
          <w:szCs w:val="28"/>
        </w:rPr>
        <w:t>. ОБЩИЕ ПОЛОЖЕНИЯ</w:t>
      </w:r>
    </w:p>
    <w:p w:rsidR="00D54DC0" w:rsidRPr="00A714AB" w:rsidRDefault="00D54DC0" w:rsidP="00D54DC0">
      <w:pPr>
        <w:spacing w:after="0" w:line="240" w:lineRule="auto"/>
        <w:ind w:firstLine="709"/>
        <w:jc w:val="both"/>
        <w:rPr>
          <w:rFonts w:ascii="Times New Roman" w:hAnsi="Times New Roman"/>
          <w:sz w:val="28"/>
          <w:szCs w:val="28"/>
        </w:rPr>
      </w:pP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1. Административный регламент предоставления муниципальной услуги «Предоставление гражданам жилых помещений в связи с переселением их из ветхого жилищного фонда и з</w:t>
      </w:r>
      <w:r w:rsidR="002025A3">
        <w:rPr>
          <w:rFonts w:ascii="Times New Roman" w:hAnsi="Times New Roman"/>
          <w:sz w:val="28"/>
          <w:szCs w:val="28"/>
        </w:rPr>
        <w:t>он застройки (сноса)» (далее – Р</w:t>
      </w:r>
      <w:r w:rsidRPr="00D54DC0">
        <w:rPr>
          <w:rFonts w:ascii="Times New Roman" w:hAnsi="Times New Roman"/>
          <w:sz w:val="28"/>
          <w:szCs w:val="28"/>
        </w:rPr>
        <w:t>егламент) разработан в целях переселения граждан из аварийного (ветхого) жилищного фонда и зон застройки (сноса), а также в целях ликвидации аварийного жилищного фонда в целях сохранения жизни и здоровья граждан.</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 Задачей Регламента является определение сроков и последовательности действий (административных процедур) переселения граждан из жилых помещений, признанных непригодными, аварийными и подлежащими сносу на территории муниципального образования Алапаевское, а также определение порядка взаимодействия с органами и организациями при осуществлении предоставления муниципальной услуги, и предусматривает:</w:t>
      </w:r>
    </w:p>
    <w:p w:rsidR="00D54DC0" w:rsidRPr="00D54DC0" w:rsidRDefault="002025A3" w:rsidP="00D54DC0">
      <w:pPr>
        <w:spacing w:after="0" w:line="240" w:lineRule="auto"/>
        <w:ind w:firstLine="709"/>
        <w:jc w:val="both"/>
        <w:rPr>
          <w:rFonts w:ascii="Times New Roman" w:hAnsi="Times New Roman"/>
          <w:sz w:val="28"/>
          <w:szCs w:val="28"/>
        </w:rPr>
      </w:pPr>
      <w:r>
        <w:rPr>
          <w:rFonts w:ascii="Times New Roman" w:hAnsi="Times New Roman"/>
          <w:sz w:val="28"/>
          <w:szCs w:val="28"/>
        </w:rPr>
        <w:t>2.1. П</w:t>
      </w:r>
      <w:r w:rsidR="00D54DC0" w:rsidRPr="00D54DC0">
        <w:rPr>
          <w:rFonts w:ascii="Times New Roman" w:hAnsi="Times New Roman"/>
          <w:sz w:val="28"/>
          <w:szCs w:val="28"/>
        </w:rPr>
        <w:t>редоставление жилых помещений из муниципального жилищного фонда гражданам, проживающим в жилых помещениях на условиях договора социального найма;</w:t>
      </w:r>
    </w:p>
    <w:p w:rsidR="00D54DC0" w:rsidRPr="00D54DC0" w:rsidRDefault="002025A3" w:rsidP="00D54DC0">
      <w:pPr>
        <w:spacing w:after="0" w:line="240" w:lineRule="auto"/>
        <w:ind w:firstLine="709"/>
        <w:jc w:val="both"/>
        <w:rPr>
          <w:rFonts w:ascii="Times New Roman" w:hAnsi="Times New Roman"/>
          <w:sz w:val="28"/>
          <w:szCs w:val="28"/>
        </w:rPr>
      </w:pPr>
      <w:r>
        <w:rPr>
          <w:rFonts w:ascii="Times New Roman" w:hAnsi="Times New Roman"/>
          <w:sz w:val="28"/>
          <w:szCs w:val="28"/>
        </w:rPr>
        <w:t>2.2. У</w:t>
      </w:r>
      <w:r w:rsidR="00D54DC0" w:rsidRPr="00D54DC0">
        <w:rPr>
          <w:rFonts w:ascii="Times New Roman" w:hAnsi="Times New Roman"/>
          <w:sz w:val="28"/>
          <w:szCs w:val="28"/>
        </w:rPr>
        <w:t>плату собственником</w:t>
      </w:r>
      <w:r w:rsidR="00D54DC0">
        <w:rPr>
          <w:rFonts w:ascii="Times New Roman" w:hAnsi="Times New Roman"/>
          <w:sz w:val="28"/>
          <w:szCs w:val="28"/>
        </w:rPr>
        <w:t xml:space="preserve"> </w:t>
      </w:r>
      <w:r w:rsidR="00D54DC0" w:rsidRPr="00D54DC0">
        <w:rPr>
          <w:rFonts w:ascii="Times New Roman" w:hAnsi="Times New Roman"/>
          <w:sz w:val="28"/>
          <w:szCs w:val="28"/>
        </w:rPr>
        <w:t>(ам) жилых помещений выкупной цены за изымаемое помещение;</w:t>
      </w:r>
    </w:p>
    <w:p w:rsidR="00D54DC0" w:rsidRPr="00D54DC0" w:rsidRDefault="002025A3" w:rsidP="00D54DC0">
      <w:pPr>
        <w:spacing w:after="0" w:line="240" w:lineRule="auto"/>
        <w:ind w:firstLine="709"/>
        <w:jc w:val="both"/>
        <w:rPr>
          <w:rFonts w:ascii="Times New Roman" w:hAnsi="Times New Roman"/>
          <w:sz w:val="28"/>
          <w:szCs w:val="28"/>
        </w:rPr>
      </w:pPr>
      <w:r>
        <w:rPr>
          <w:rFonts w:ascii="Times New Roman" w:hAnsi="Times New Roman"/>
          <w:sz w:val="28"/>
          <w:szCs w:val="28"/>
        </w:rPr>
        <w:t>2.3. П</w:t>
      </w:r>
      <w:r w:rsidR="00D54DC0" w:rsidRPr="00D54DC0">
        <w:rPr>
          <w:rFonts w:ascii="Times New Roman" w:hAnsi="Times New Roman"/>
          <w:sz w:val="28"/>
          <w:szCs w:val="28"/>
        </w:rPr>
        <w:t>редоставление собственнику</w:t>
      </w:r>
      <w:r w:rsidR="00D54DC0">
        <w:rPr>
          <w:rFonts w:ascii="Times New Roman" w:hAnsi="Times New Roman"/>
          <w:sz w:val="28"/>
          <w:szCs w:val="28"/>
        </w:rPr>
        <w:t xml:space="preserve"> </w:t>
      </w:r>
      <w:r w:rsidR="00D54DC0" w:rsidRPr="00D54DC0">
        <w:rPr>
          <w:rFonts w:ascii="Times New Roman" w:hAnsi="Times New Roman"/>
          <w:sz w:val="28"/>
          <w:szCs w:val="28"/>
        </w:rPr>
        <w:t xml:space="preserve">(ам) жилого помещения другого жилого помещения с зачетом выкупной цены за изымаемое жилое помещение. </w:t>
      </w:r>
    </w:p>
    <w:p w:rsidR="00D54DC0" w:rsidRPr="00D54DC0" w:rsidRDefault="00D54DC0" w:rsidP="00D54DC0">
      <w:pPr>
        <w:tabs>
          <w:tab w:val="num" w:pos="1440"/>
        </w:tabs>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 Основные понятия, используемые в настоящем Административном регламенте: </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D54DC0">
          <w:rPr>
            <w:rFonts w:ascii="Times New Roman" w:hAnsi="Times New Roman"/>
            <w:sz w:val="28"/>
            <w:szCs w:val="28"/>
          </w:rPr>
          <w:t>законом</w:t>
        </w:r>
      </w:hyperlink>
      <w:r w:rsidRPr="00D54DC0">
        <w:rPr>
          <w:rFonts w:ascii="Times New Roman" w:hAnsi="Times New Roman"/>
          <w:sz w:val="28"/>
          <w:szCs w:val="28"/>
        </w:rPr>
        <w:t xml:space="preserve"> от </w:t>
      </w:r>
      <w:r>
        <w:rPr>
          <w:rFonts w:ascii="Times New Roman" w:hAnsi="Times New Roman"/>
          <w:sz w:val="28"/>
          <w:szCs w:val="28"/>
        </w:rPr>
        <w:t>0</w:t>
      </w:r>
      <w:r w:rsidRPr="00D54DC0">
        <w:rPr>
          <w:rFonts w:ascii="Times New Roman" w:hAnsi="Times New Roman"/>
          <w:sz w:val="28"/>
          <w:szCs w:val="28"/>
        </w:rPr>
        <w:t xml:space="preserve">6 октября 2003 </w:t>
      </w:r>
      <w:r>
        <w:rPr>
          <w:rFonts w:ascii="Times New Roman" w:hAnsi="Times New Roman"/>
          <w:sz w:val="28"/>
          <w:szCs w:val="28"/>
        </w:rPr>
        <w:lastRenderedPageBreak/>
        <w:t>года № 131-ФЗ «</w:t>
      </w:r>
      <w:r w:rsidRPr="00D54DC0">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002025A3">
        <w:rPr>
          <w:rFonts w:ascii="Times New Roman" w:hAnsi="Times New Roman"/>
          <w:sz w:val="28"/>
          <w:szCs w:val="28"/>
        </w:rPr>
        <w:t xml:space="preserve"> и У</w:t>
      </w:r>
      <w:r w:rsidRPr="00D54DC0">
        <w:rPr>
          <w:rFonts w:ascii="Times New Roman" w:hAnsi="Times New Roman"/>
          <w:sz w:val="28"/>
          <w:szCs w:val="28"/>
        </w:rPr>
        <w:t>ст</w:t>
      </w:r>
      <w:r>
        <w:rPr>
          <w:rFonts w:ascii="Times New Roman" w:hAnsi="Times New Roman"/>
          <w:sz w:val="28"/>
          <w:szCs w:val="28"/>
        </w:rPr>
        <w:t>авами муниципальных образований;</w:t>
      </w:r>
    </w:p>
    <w:p w:rsidR="00D54DC0" w:rsidRPr="00D54DC0" w:rsidRDefault="00D54DC0" w:rsidP="00D54DC0">
      <w:pPr>
        <w:tabs>
          <w:tab w:val="left" w:pos="567"/>
        </w:tabs>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D54DC0">
          <w:rPr>
            <w:rFonts w:ascii="Times New Roman" w:hAnsi="Times New Roman"/>
            <w:sz w:val="28"/>
            <w:szCs w:val="28"/>
          </w:rPr>
          <w:t>частях 2</w:t>
        </w:r>
      </w:hyperlink>
      <w:r w:rsidRPr="00D54DC0">
        <w:rPr>
          <w:rFonts w:ascii="Times New Roman" w:hAnsi="Times New Roman"/>
          <w:sz w:val="28"/>
          <w:szCs w:val="28"/>
        </w:rPr>
        <w:t xml:space="preserve"> и </w:t>
      </w:r>
      <w:hyperlink r:id="rId10" w:history="1">
        <w:r w:rsidRPr="00D54DC0">
          <w:rPr>
            <w:rFonts w:ascii="Times New Roman" w:hAnsi="Times New Roman"/>
            <w:sz w:val="28"/>
            <w:szCs w:val="28"/>
          </w:rPr>
          <w:t>3 статьи 1</w:t>
        </w:r>
      </w:hyperlink>
      <w:r>
        <w:rPr>
          <w:rFonts w:ascii="Times New Roman" w:hAnsi="Times New Roman"/>
          <w:sz w:val="28"/>
          <w:szCs w:val="28"/>
        </w:rPr>
        <w:t xml:space="preserve"> Федерального закона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1" w:history="1">
        <w:r w:rsidRPr="00D54DC0">
          <w:rPr>
            <w:rFonts w:ascii="Times New Roman" w:hAnsi="Times New Roman"/>
            <w:sz w:val="28"/>
            <w:szCs w:val="28"/>
          </w:rPr>
          <w:t>пункте 5</w:t>
        </w:r>
      </w:hyperlink>
      <w:hyperlink r:id="rId12" w:history="1">
        <w:r w:rsidRPr="00D54DC0">
          <w:rPr>
            <w:rFonts w:ascii="Times New Roman" w:hAnsi="Times New Roman"/>
            <w:sz w:val="28"/>
            <w:szCs w:val="28"/>
          </w:rPr>
          <w:t>статьи 1</w:t>
        </w:r>
      </w:hyperlink>
      <w:r w:rsidRPr="00D54DC0">
        <w:rPr>
          <w:rFonts w:ascii="Times New Roman" w:hAnsi="Times New Roman"/>
          <w:sz w:val="28"/>
          <w:szCs w:val="28"/>
        </w:rPr>
        <w:t xml:space="preserve"> Федер</w:t>
      </w:r>
      <w:r>
        <w:rPr>
          <w:rFonts w:ascii="Times New Roman" w:hAnsi="Times New Roman"/>
          <w:sz w:val="28"/>
          <w:szCs w:val="28"/>
        </w:rPr>
        <w:t xml:space="preserve">ального закона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8"/>
          <w:szCs w:val="28"/>
        </w:rPr>
        <w:t>исьменной или электронной форме;</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8"/>
          <w:szCs w:val="28"/>
        </w:rPr>
        <w:t>оставления муниципальной услуги;</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54DC0">
        <w:rPr>
          <w:rFonts w:ascii="Times New Roman" w:hAnsi="Times New Roman"/>
          <w:sz w:val="28"/>
          <w:szCs w:val="28"/>
        </w:rPr>
        <w:t>.4.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8"/>
          <w:szCs w:val="28"/>
        </w:rPr>
        <w:t xml:space="preserve">ым Федеральным законом от 27 июля </w:t>
      </w:r>
      <w:r w:rsidRPr="00D54DC0">
        <w:rPr>
          <w:rFonts w:ascii="Times New Roman" w:hAnsi="Times New Roman"/>
          <w:sz w:val="28"/>
          <w:szCs w:val="28"/>
        </w:rPr>
        <w:t>2010</w:t>
      </w:r>
      <w:r>
        <w:rPr>
          <w:rFonts w:ascii="Times New Roman" w:hAnsi="Times New Roman"/>
          <w:sz w:val="28"/>
          <w:szCs w:val="28"/>
        </w:rPr>
        <w:t xml:space="preserve"> года №</w:t>
      </w:r>
      <w:r w:rsidRPr="00D54DC0">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sz w:val="28"/>
          <w:szCs w:val="28"/>
        </w:rPr>
        <w:t>ительством Российской Федерации;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w:t>
      </w:r>
      <w:r w:rsidRPr="00D54DC0">
        <w:rPr>
          <w:rFonts w:ascii="Times New Roman" w:hAnsi="Times New Roman"/>
          <w:sz w:val="28"/>
          <w:szCs w:val="28"/>
        </w:rPr>
        <w:lastRenderedPageBreak/>
        <w:t>центра либо муниципальным служащим при получении данным заявителем государст</w:t>
      </w:r>
      <w:r>
        <w:rPr>
          <w:rFonts w:ascii="Times New Roman" w:hAnsi="Times New Roman"/>
          <w:sz w:val="28"/>
          <w:szCs w:val="28"/>
        </w:rPr>
        <w:t>венной или муниципальной услуги;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D54DC0" w:rsidRPr="00D54DC0" w:rsidRDefault="00D54DC0" w:rsidP="00D54DC0">
      <w:pPr>
        <w:ind w:firstLine="709"/>
      </w:pPr>
    </w:p>
    <w:p w:rsidR="00D54DC0" w:rsidRPr="00A714AB" w:rsidRDefault="00D54DC0" w:rsidP="00D54DC0">
      <w:pPr>
        <w:autoSpaceDE w:val="0"/>
        <w:autoSpaceDN w:val="0"/>
        <w:adjustRightInd w:val="0"/>
        <w:spacing w:after="0" w:line="240" w:lineRule="auto"/>
        <w:ind w:firstLine="709"/>
        <w:jc w:val="center"/>
        <w:outlineLvl w:val="0"/>
        <w:rPr>
          <w:rFonts w:ascii="Times New Roman" w:hAnsi="Times New Roman"/>
          <w:sz w:val="28"/>
          <w:szCs w:val="28"/>
        </w:rPr>
      </w:pPr>
      <w:bookmarkStart w:id="1" w:name="OLE_LINK1"/>
      <w:r w:rsidRPr="00A714AB">
        <w:rPr>
          <w:rFonts w:ascii="Times New Roman" w:hAnsi="Times New Roman"/>
          <w:sz w:val="28"/>
          <w:szCs w:val="28"/>
        </w:rPr>
        <w:t xml:space="preserve">Раздел </w:t>
      </w:r>
      <w:r w:rsidRPr="00A714AB">
        <w:rPr>
          <w:rFonts w:ascii="Times New Roman" w:hAnsi="Times New Roman"/>
          <w:sz w:val="28"/>
          <w:szCs w:val="28"/>
          <w:lang w:val="en-US"/>
        </w:rPr>
        <w:t>II</w:t>
      </w:r>
      <w:r w:rsidRPr="00A714AB">
        <w:rPr>
          <w:rFonts w:ascii="Times New Roman" w:hAnsi="Times New Roman"/>
          <w:sz w:val="28"/>
          <w:szCs w:val="28"/>
        </w:rPr>
        <w:t xml:space="preserve">. СТАНДАРТ ПРЕДОСТАВЛЕНИЯ </w:t>
      </w:r>
    </w:p>
    <w:p w:rsidR="00D54DC0" w:rsidRPr="00A714AB" w:rsidRDefault="00D54DC0" w:rsidP="00D54DC0">
      <w:pPr>
        <w:autoSpaceDE w:val="0"/>
        <w:autoSpaceDN w:val="0"/>
        <w:adjustRightInd w:val="0"/>
        <w:spacing w:after="0" w:line="240" w:lineRule="auto"/>
        <w:ind w:firstLine="709"/>
        <w:jc w:val="center"/>
        <w:outlineLvl w:val="0"/>
        <w:rPr>
          <w:rFonts w:ascii="Times New Roman" w:hAnsi="Times New Roman"/>
          <w:sz w:val="28"/>
          <w:szCs w:val="28"/>
        </w:rPr>
      </w:pPr>
      <w:r w:rsidRPr="00A714AB">
        <w:rPr>
          <w:rFonts w:ascii="Times New Roman" w:hAnsi="Times New Roman"/>
          <w:sz w:val="28"/>
          <w:szCs w:val="28"/>
        </w:rPr>
        <w:t>МУНИЦИПАЛЬНОЙ УСЛУГИ</w:t>
      </w:r>
    </w:p>
    <w:p w:rsidR="00D54DC0" w:rsidRPr="00A714AB" w:rsidRDefault="00D54DC0" w:rsidP="00D54DC0">
      <w:pPr>
        <w:spacing w:after="0" w:line="240" w:lineRule="auto"/>
        <w:ind w:firstLine="709"/>
        <w:jc w:val="both"/>
        <w:rPr>
          <w:rFonts w:ascii="Times New Roman" w:hAnsi="Times New Roman"/>
          <w:b/>
          <w:sz w:val="28"/>
          <w:szCs w:val="28"/>
        </w:rPr>
      </w:pP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4. Муниципальная услуга, предоставление которой регулируется настоящим Административным регламентом, именуется: «Предоставление гражданам жилых помещений в связи с переселением их из ветхого жилищного фонда и зон застройки (сноса)».</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 Предоставление муниципальной услуги осуществляется в соответствии с нормативными правовыми актами:</w:t>
      </w:r>
    </w:p>
    <w:p w:rsidR="00D54DC0" w:rsidRPr="00D54DC0" w:rsidRDefault="002025A3" w:rsidP="00D54DC0">
      <w:pPr>
        <w:spacing w:after="0" w:line="240" w:lineRule="auto"/>
        <w:ind w:firstLine="709"/>
        <w:jc w:val="both"/>
        <w:rPr>
          <w:rFonts w:ascii="Times New Roman" w:hAnsi="Times New Roman"/>
          <w:sz w:val="28"/>
          <w:szCs w:val="28"/>
        </w:rPr>
      </w:pPr>
      <w:r>
        <w:rPr>
          <w:rFonts w:ascii="Times New Roman" w:hAnsi="Times New Roman"/>
          <w:sz w:val="28"/>
          <w:szCs w:val="28"/>
        </w:rPr>
        <w:t>5.1. Конституция</w:t>
      </w:r>
      <w:r w:rsidR="00D54DC0" w:rsidRPr="00D54DC0">
        <w:rPr>
          <w:rFonts w:ascii="Times New Roman" w:hAnsi="Times New Roman"/>
          <w:sz w:val="28"/>
          <w:szCs w:val="28"/>
        </w:rPr>
        <w:t xml:space="preserve"> Российской Федерации;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5.2. Жилищный кодекс Российской Федерации;</w:t>
      </w:r>
    </w:p>
    <w:p w:rsidR="00D54DC0" w:rsidRPr="00D54DC0" w:rsidRDefault="00D54DC0" w:rsidP="00D54DC0">
      <w:pPr>
        <w:spacing w:after="0" w:line="240" w:lineRule="auto"/>
        <w:ind w:firstLine="709"/>
        <w:jc w:val="both"/>
        <w:rPr>
          <w:rFonts w:ascii="Times New Roman" w:hAnsi="Times New Roman"/>
          <w:color w:val="000000"/>
          <w:sz w:val="28"/>
          <w:szCs w:val="28"/>
        </w:rPr>
      </w:pPr>
      <w:r w:rsidRPr="00D54DC0">
        <w:rPr>
          <w:rFonts w:ascii="Times New Roman" w:hAnsi="Times New Roman"/>
          <w:sz w:val="28"/>
          <w:szCs w:val="28"/>
        </w:rPr>
        <w:t xml:space="preserve">5.2. </w:t>
      </w:r>
      <w:r w:rsidRPr="00D54DC0">
        <w:rPr>
          <w:rFonts w:ascii="Times New Roman" w:hAnsi="Times New Roman"/>
          <w:color w:val="000000"/>
          <w:sz w:val="28"/>
          <w:szCs w:val="28"/>
        </w:rPr>
        <w:t>Федеральный закон от 06 октября 2003 года № 131-ФЗ «Об общих принципах организации местного самоуправления в Российской Федерации;</w:t>
      </w:r>
    </w:p>
    <w:p w:rsidR="00D54DC0" w:rsidRPr="00D54DC0" w:rsidRDefault="00D54DC0" w:rsidP="00D54DC0">
      <w:pPr>
        <w:spacing w:after="0" w:line="240" w:lineRule="auto"/>
        <w:ind w:firstLine="709"/>
        <w:jc w:val="both"/>
        <w:rPr>
          <w:rFonts w:ascii="Times New Roman" w:hAnsi="Times New Roman"/>
          <w:color w:val="000000"/>
          <w:sz w:val="28"/>
          <w:szCs w:val="28"/>
        </w:rPr>
      </w:pPr>
      <w:r w:rsidRPr="00D54DC0">
        <w:rPr>
          <w:rFonts w:ascii="Times New Roman" w:hAnsi="Times New Roman"/>
          <w:color w:val="000000"/>
          <w:sz w:val="28"/>
          <w:szCs w:val="28"/>
        </w:rPr>
        <w:t>5.3. Федеральный закон Российской Федерации от 27 июля 2010 года № 210-ФЗ «Об организации предоставления государственных и муниципальных услуг»;</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 xml:space="preserve">5.4. </w:t>
      </w:r>
      <w:hyperlink r:id="rId13" w:history="1">
        <w:r w:rsidRPr="00D54DC0">
          <w:rPr>
            <w:rFonts w:ascii="Times New Roman" w:hAnsi="Times New Roman"/>
            <w:sz w:val="28"/>
            <w:szCs w:val="28"/>
          </w:rPr>
          <w:t>Постановление</w:t>
        </w:r>
      </w:hyperlink>
      <w:r w:rsidRPr="00D54DC0">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D54DC0">
        <w:rPr>
          <w:rFonts w:ascii="Times New Roman" w:hAnsi="Times New Roman"/>
          <w:sz w:val="28"/>
          <w:szCs w:val="28"/>
        </w:rPr>
        <w:t>Ф</w:t>
      </w:r>
      <w:r>
        <w:rPr>
          <w:rFonts w:ascii="Times New Roman" w:hAnsi="Times New Roman"/>
          <w:sz w:val="28"/>
          <w:szCs w:val="28"/>
        </w:rPr>
        <w:t>едерации</w:t>
      </w:r>
      <w:r w:rsidRPr="00D54DC0">
        <w:rPr>
          <w:rFonts w:ascii="Times New Roman" w:hAnsi="Times New Roman"/>
          <w:sz w:val="28"/>
          <w:szCs w:val="28"/>
        </w:rPr>
        <w:t xml:space="preserve">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lastRenderedPageBreak/>
        <w:t>5.</w:t>
      </w:r>
      <w:r w:rsidR="002025A3">
        <w:rPr>
          <w:rFonts w:ascii="Times New Roman" w:hAnsi="Times New Roman"/>
          <w:sz w:val="28"/>
          <w:szCs w:val="28"/>
        </w:rPr>
        <w:t>5. Постановление Правительства С</w:t>
      </w:r>
      <w:r w:rsidRPr="00D54DC0">
        <w:rPr>
          <w:rFonts w:ascii="Times New Roman" w:hAnsi="Times New Roman"/>
          <w:sz w:val="28"/>
          <w:szCs w:val="28"/>
        </w:rPr>
        <w:t>вердловской области от 29 октября 2013 года №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5.6. Устав муниципального образования Алапаевское;</w:t>
      </w:r>
    </w:p>
    <w:p w:rsidR="00D54DC0" w:rsidRPr="00D54DC0" w:rsidRDefault="00D54DC0" w:rsidP="00D54DC0">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5.7.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D54DC0" w:rsidRPr="00D54DC0" w:rsidRDefault="00D54DC0"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5.8. Решение Думы муниципального образования Алапаевское </w:t>
      </w:r>
      <w:r w:rsidR="002025A3">
        <w:rPr>
          <w:rFonts w:ascii="Times New Roman" w:hAnsi="Times New Roman"/>
          <w:sz w:val="28"/>
          <w:szCs w:val="28"/>
        </w:rPr>
        <w:t xml:space="preserve">                </w:t>
      </w:r>
      <w:r w:rsidRPr="00D54DC0">
        <w:rPr>
          <w:rFonts w:ascii="Times New Roman" w:hAnsi="Times New Roman"/>
          <w:sz w:val="28"/>
          <w:szCs w:val="28"/>
        </w:rPr>
        <w:t>от 29 мая 2014 года № 582 «Об утверждении порядка переселения граждан из жилых помещений, признанных непригодными для проживания, аварийными и подлежащими сносу на территории муниципального образования Алапаевское»;</w:t>
      </w:r>
    </w:p>
    <w:p w:rsidR="00D54DC0" w:rsidRPr="00D54DC0" w:rsidRDefault="00D54DC0"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5.9. Постановление Администрации муниципального образования Алапаевское от 23 июля 2014 года № 635 «Об утверждении перечня мероприятий по исполнению полномочия Администрации муниципального образования Алапаевское по переселению граждан из жилых помещений, признанных непригодными для проживания, аварийными и подлежащими носу на территории муниципального образования Алапаевское»;</w:t>
      </w:r>
    </w:p>
    <w:p w:rsidR="00D54DC0" w:rsidRPr="00D54DC0" w:rsidRDefault="00D54DC0"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5.10. Постановление Правительства Российской Федерации </w:t>
      </w:r>
      <w:r w:rsidR="002025A3">
        <w:rPr>
          <w:rFonts w:ascii="Times New Roman" w:hAnsi="Times New Roman"/>
          <w:sz w:val="28"/>
          <w:szCs w:val="28"/>
        </w:rPr>
        <w:t xml:space="preserve">                       </w:t>
      </w:r>
      <w:r w:rsidRPr="00D54DC0">
        <w:rPr>
          <w:rFonts w:ascii="Times New Roman" w:hAnsi="Times New Roman"/>
          <w:sz w:val="28"/>
          <w:szCs w:val="28"/>
        </w:rPr>
        <w:t xml:space="preserve">от </w:t>
      </w:r>
      <w:r>
        <w:rPr>
          <w:rFonts w:ascii="Times New Roman" w:hAnsi="Times New Roman"/>
          <w:sz w:val="28"/>
          <w:szCs w:val="28"/>
        </w:rPr>
        <w:t>08 сентября 2010 года №</w:t>
      </w:r>
      <w:r w:rsidRPr="00D54DC0">
        <w:rPr>
          <w:rFonts w:ascii="Times New Roman" w:hAnsi="Times New Roman"/>
          <w:sz w:val="28"/>
          <w:szCs w:val="28"/>
        </w:rPr>
        <w:t xml:space="preserve"> 697 «О единой системе межведомственного электронного взаимодействия»;</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5.11. Постановление Правительства Р</w:t>
      </w:r>
      <w:r>
        <w:rPr>
          <w:rFonts w:ascii="Times New Roman" w:hAnsi="Times New Roman"/>
          <w:sz w:val="28"/>
          <w:szCs w:val="28"/>
        </w:rPr>
        <w:t xml:space="preserve">оссийской </w:t>
      </w:r>
      <w:r w:rsidRPr="00D54DC0">
        <w:rPr>
          <w:rFonts w:ascii="Times New Roman" w:hAnsi="Times New Roman"/>
          <w:sz w:val="28"/>
          <w:szCs w:val="28"/>
        </w:rPr>
        <w:t>Ф</w:t>
      </w:r>
      <w:r>
        <w:rPr>
          <w:rFonts w:ascii="Times New Roman" w:hAnsi="Times New Roman"/>
          <w:sz w:val="28"/>
          <w:szCs w:val="28"/>
        </w:rPr>
        <w:t xml:space="preserve">едерации </w:t>
      </w:r>
      <w:r w:rsidR="002025A3">
        <w:rPr>
          <w:rFonts w:ascii="Times New Roman" w:hAnsi="Times New Roman"/>
          <w:sz w:val="28"/>
          <w:szCs w:val="28"/>
        </w:rPr>
        <w:t xml:space="preserve">                    </w:t>
      </w:r>
      <w:r>
        <w:rPr>
          <w:rFonts w:ascii="Times New Roman" w:hAnsi="Times New Roman"/>
          <w:sz w:val="28"/>
          <w:szCs w:val="28"/>
        </w:rPr>
        <w:t xml:space="preserve">от 22 декабря </w:t>
      </w:r>
      <w:r w:rsidRPr="00D54DC0">
        <w:rPr>
          <w:rFonts w:ascii="Times New Roman" w:hAnsi="Times New Roman"/>
          <w:sz w:val="28"/>
          <w:szCs w:val="28"/>
        </w:rPr>
        <w:t>2012</w:t>
      </w:r>
      <w:r>
        <w:rPr>
          <w:rFonts w:ascii="Times New Roman" w:hAnsi="Times New Roman"/>
          <w:sz w:val="28"/>
          <w:szCs w:val="28"/>
        </w:rPr>
        <w:t xml:space="preserve"> года №</w:t>
      </w:r>
      <w:r w:rsidRPr="00D54DC0">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w:t>
      </w:r>
      <w:r w:rsidR="002025A3">
        <w:rPr>
          <w:rFonts w:ascii="Times New Roman" w:hAnsi="Times New Roman"/>
          <w:sz w:val="28"/>
          <w:szCs w:val="28"/>
        </w:rPr>
        <w:t>ственных и муниципальных услуг».</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 Орган, предо</w:t>
      </w:r>
      <w:r>
        <w:rPr>
          <w:rFonts w:ascii="Times New Roman" w:hAnsi="Times New Roman"/>
          <w:sz w:val="28"/>
          <w:szCs w:val="28"/>
        </w:rPr>
        <w:t>ставляющий муниципальную услугу:</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6.1. Органом местного самоуправления муниципального образования Алапаевское, уполномоченным на осуществление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является Администрация муниципального образования Алапаевское, в лице отдела социальных гарантий Администрации муниципального образования Алапаевское, Комитетом по управлению имуществом Администрации муниципа</w:t>
      </w:r>
      <w:r>
        <w:rPr>
          <w:rFonts w:ascii="Times New Roman" w:hAnsi="Times New Roman"/>
          <w:sz w:val="28"/>
          <w:szCs w:val="28"/>
        </w:rPr>
        <w:t>льного образования Алапаевское;</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6.2. Исполнение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осуществляется структурным</w:t>
      </w:r>
      <w:r w:rsidR="002025A3">
        <w:rPr>
          <w:rFonts w:ascii="Times New Roman" w:hAnsi="Times New Roman"/>
          <w:sz w:val="28"/>
          <w:szCs w:val="28"/>
        </w:rPr>
        <w:t>и подразделениями</w:t>
      </w:r>
      <w:r w:rsidRPr="00D54DC0">
        <w:rPr>
          <w:rFonts w:ascii="Times New Roman" w:hAnsi="Times New Roman"/>
          <w:sz w:val="28"/>
          <w:szCs w:val="28"/>
        </w:rPr>
        <w:t xml:space="preserve"> Администрации муниципального образования Алапаевское – отделом социальных гарантий Администрации муниципал</w:t>
      </w:r>
      <w:r w:rsidR="002025A3">
        <w:rPr>
          <w:rFonts w:ascii="Times New Roman" w:hAnsi="Times New Roman"/>
          <w:sz w:val="28"/>
          <w:szCs w:val="28"/>
        </w:rPr>
        <w:t>ьного образования Алапаевское, К</w:t>
      </w:r>
      <w:r w:rsidRPr="00D54DC0">
        <w:rPr>
          <w:rFonts w:ascii="Times New Roman" w:hAnsi="Times New Roman"/>
          <w:sz w:val="28"/>
          <w:szCs w:val="28"/>
        </w:rPr>
        <w:t>омитетом по управлению имуществом Администрации муниципального образования Алапаевское</w:t>
      </w:r>
      <w:r>
        <w:rPr>
          <w:rFonts w:ascii="Times New Roman" w:hAnsi="Times New Roman"/>
          <w:sz w:val="28"/>
          <w:szCs w:val="28"/>
        </w:rPr>
        <w:t>;</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lastRenderedPageBreak/>
        <w:t>6.3. 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w:t>
      </w:r>
      <w:r w:rsidRPr="00D54DC0">
        <w:rPr>
          <w:rFonts w:ascii="Times New Roman" w:hAnsi="Times New Roman"/>
          <w:color w:val="000000"/>
          <w:sz w:val="28"/>
          <w:szCs w:val="28"/>
        </w:rPr>
        <w:t xml:space="preserve"> «Многофункциональный центр предоставления государственных (муниципальных услуг)» (далее – МФЦ»)</w:t>
      </w:r>
      <w:r w:rsidR="002025A3">
        <w:rPr>
          <w:rFonts w:ascii="Times New Roman" w:hAnsi="Times New Roman"/>
          <w:color w:val="000000"/>
          <w:sz w:val="28"/>
          <w:szCs w:val="28"/>
        </w:rPr>
        <w:t>.</w:t>
      </w:r>
    </w:p>
    <w:p w:rsidR="00D54DC0" w:rsidRPr="00D54DC0" w:rsidRDefault="00D54DC0" w:rsidP="002025A3">
      <w:pPr>
        <w:shd w:val="clear" w:color="auto" w:fill="FFFFFF"/>
        <w:tabs>
          <w:tab w:val="left" w:pos="1490"/>
        </w:tabs>
        <w:spacing w:after="0" w:line="240" w:lineRule="auto"/>
        <w:ind w:firstLine="709"/>
        <w:jc w:val="both"/>
        <w:rPr>
          <w:rFonts w:ascii="Times New Roman" w:hAnsi="Times New Roman"/>
          <w:sz w:val="28"/>
          <w:szCs w:val="28"/>
        </w:rPr>
      </w:pPr>
      <w:r w:rsidRPr="00D54DC0">
        <w:rPr>
          <w:rFonts w:ascii="Times New Roman" w:hAnsi="Times New Roman"/>
          <w:sz w:val="28"/>
          <w:szCs w:val="28"/>
        </w:rPr>
        <w:t>7.</w:t>
      </w:r>
      <w:r w:rsidRPr="00D54DC0">
        <w:rPr>
          <w:rFonts w:ascii="Times New Roman" w:hAnsi="Times New Roman"/>
          <w:spacing w:val="5"/>
          <w:sz w:val="28"/>
          <w:szCs w:val="28"/>
        </w:rPr>
        <w:t xml:space="preserve"> Конечным результатом предоставления муниципальной </w:t>
      </w:r>
      <w:r w:rsidRPr="00D54DC0">
        <w:rPr>
          <w:rFonts w:ascii="Times New Roman" w:hAnsi="Times New Roman"/>
          <w:spacing w:val="6"/>
          <w:sz w:val="28"/>
          <w:szCs w:val="28"/>
        </w:rPr>
        <w:t xml:space="preserve">услуги является выдача или направление гражданину, подавшему </w:t>
      </w:r>
      <w:r w:rsidRPr="00D54DC0">
        <w:rPr>
          <w:rFonts w:ascii="Times New Roman" w:hAnsi="Times New Roman"/>
          <w:spacing w:val="21"/>
          <w:sz w:val="28"/>
          <w:szCs w:val="28"/>
        </w:rPr>
        <w:t xml:space="preserve">соответствующее заявление о принятии на учет, одного из </w:t>
      </w:r>
      <w:r w:rsidRPr="00D54DC0">
        <w:rPr>
          <w:rFonts w:ascii="Times New Roman" w:hAnsi="Times New Roman"/>
          <w:spacing w:val="6"/>
          <w:sz w:val="28"/>
          <w:szCs w:val="28"/>
        </w:rPr>
        <w:t>следующих документов:</w:t>
      </w:r>
    </w:p>
    <w:p w:rsidR="00D54DC0" w:rsidRPr="00D54DC0" w:rsidRDefault="00D54DC0" w:rsidP="002025A3">
      <w:pPr>
        <w:shd w:val="clear" w:color="auto" w:fill="FFFFFF"/>
        <w:tabs>
          <w:tab w:val="left" w:pos="1267"/>
        </w:tabs>
        <w:spacing w:after="0" w:line="240" w:lineRule="auto"/>
        <w:ind w:firstLine="709"/>
        <w:jc w:val="both"/>
        <w:rPr>
          <w:rFonts w:ascii="Times New Roman" w:hAnsi="Times New Roman"/>
          <w:spacing w:val="7"/>
          <w:sz w:val="28"/>
          <w:szCs w:val="28"/>
        </w:rPr>
      </w:pPr>
      <w:r w:rsidRPr="00D54DC0">
        <w:rPr>
          <w:rFonts w:ascii="Times New Roman" w:hAnsi="Times New Roman"/>
          <w:spacing w:val="4"/>
          <w:sz w:val="28"/>
          <w:szCs w:val="28"/>
        </w:rPr>
        <w:t xml:space="preserve">7.1. Постановление Администрации </w:t>
      </w:r>
      <w:r w:rsidRPr="00D54DC0">
        <w:rPr>
          <w:rFonts w:ascii="Times New Roman" w:hAnsi="Times New Roman"/>
          <w:sz w:val="28"/>
          <w:szCs w:val="28"/>
        </w:rPr>
        <w:t>муниципального образования Алапаевское</w:t>
      </w:r>
      <w:r w:rsidRPr="00D54DC0">
        <w:rPr>
          <w:rFonts w:ascii="Times New Roman" w:hAnsi="Times New Roman"/>
          <w:spacing w:val="4"/>
          <w:sz w:val="28"/>
          <w:szCs w:val="28"/>
        </w:rPr>
        <w:t xml:space="preserve"> о предоставлении жилого помещения в связи с переселением из аварийного жилищного фонда и зон застройки (сноса)</w:t>
      </w:r>
      <w:r w:rsidRPr="00D54DC0">
        <w:rPr>
          <w:rFonts w:ascii="Times New Roman" w:hAnsi="Times New Roman"/>
          <w:spacing w:val="7"/>
          <w:sz w:val="28"/>
          <w:szCs w:val="28"/>
        </w:rPr>
        <w:t>;</w:t>
      </w:r>
    </w:p>
    <w:p w:rsidR="00D54DC0" w:rsidRPr="00D54DC0" w:rsidRDefault="00D54DC0" w:rsidP="002025A3">
      <w:pPr>
        <w:shd w:val="clear" w:color="auto" w:fill="FFFFFF"/>
        <w:tabs>
          <w:tab w:val="left" w:pos="1267"/>
        </w:tabs>
        <w:spacing w:after="0" w:line="240" w:lineRule="auto"/>
        <w:ind w:firstLine="709"/>
        <w:jc w:val="both"/>
        <w:rPr>
          <w:rFonts w:ascii="Times New Roman" w:hAnsi="Times New Roman"/>
          <w:spacing w:val="7"/>
          <w:sz w:val="28"/>
          <w:szCs w:val="28"/>
        </w:rPr>
      </w:pPr>
      <w:r w:rsidRPr="00D54DC0">
        <w:rPr>
          <w:rFonts w:ascii="Times New Roman" w:hAnsi="Times New Roman"/>
          <w:spacing w:val="5"/>
          <w:sz w:val="28"/>
          <w:szCs w:val="28"/>
        </w:rPr>
        <w:t xml:space="preserve">7.2. </w:t>
      </w:r>
      <w:r w:rsidRPr="00D54DC0">
        <w:rPr>
          <w:rFonts w:ascii="Times New Roman" w:hAnsi="Times New Roman"/>
          <w:spacing w:val="4"/>
          <w:sz w:val="28"/>
          <w:szCs w:val="28"/>
        </w:rPr>
        <w:t xml:space="preserve">Постановление Администрации </w:t>
      </w:r>
      <w:r w:rsidRPr="00D54DC0">
        <w:rPr>
          <w:rFonts w:ascii="Times New Roman" w:hAnsi="Times New Roman"/>
          <w:sz w:val="28"/>
          <w:szCs w:val="28"/>
        </w:rPr>
        <w:t>муниципального образования Алапаевское</w:t>
      </w:r>
      <w:r w:rsidRPr="00D54DC0">
        <w:rPr>
          <w:rFonts w:ascii="Times New Roman" w:hAnsi="Times New Roman"/>
          <w:spacing w:val="4"/>
          <w:sz w:val="28"/>
          <w:szCs w:val="28"/>
        </w:rPr>
        <w:t xml:space="preserve"> об отказе в предоставлении жилого помещения в связи с переселением из аварийного жилищного фонда и зон застройки (сноса)»</w:t>
      </w:r>
      <w:r w:rsidRPr="00D54DC0">
        <w:rPr>
          <w:rFonts w:ascii="Times New Roman" w:hAnsi="Times New Roman"/>
          <w:spacing w:val="7"/>
          <w:sz w:val="28"/>
          <w:szCs w:val="28"/>
        </w:rPr>
        <w:t>;</w:t>
      </w:r>
    </w:p>
    <w:p w:rsidR="00D54DC0" w:rsidRPr="00D54DC0" w:rsidRDefault="00D54DC0" w:rsidP="002025A3">
      <w:pPr>
        <w:shd w:val="clear" w:color="auto" w:fill="FFFFFF"/>
        <w:tabs>
          <w:tab w:val="left" w:pos="2318"/>
        </w:tabs>
        <w:spacing w:after="0" w:line="240" w:lineRule="auto"/>
        <w:ind w:firstLine="709"/>
        <w:jc w:val="both"/>
        <w:rPr>
          <w:rFonts w:ascii="Times New Roman" w:hAnsi="Times New Roman"/>
          <w:spacing w:val="4"/>
          <w:sz w:val="28"/>
          <w:szCs w:val="28"/>
        </w:rPr>
      </w:pPr>
      <w:r w:rsidRPr="00D54DC0">
        <w:rPr>
          <w:rFonts w:ascii="Times New Roman" w:hAnsi="Times New Roman"/>
          <w:spacing w:val="4"/>
          <w:sz w:val="28"/>
          <w:szCs w:val="28"/>
        </w:rPr>
        <w:t xml:space="preserve">7.3. </w:t>
      </w:r>
      <w:r w:rsidRPr="00D54DC0">
        <w:rPr>
          <w:rFonts w:ascii="Times New Roman" w:hAnsi="Times New Roman"/>
          <w:spacing w:val="5"/>
          <w:sz w:val="28"/>
          <w:szCs w:val="28"/>
        </w:rPr>
        <w:t xml:space="preserve">Постановление </w:t>
      </w:r>
      <w:r w:rsidRPr="00D54DC0">
        <w:rPr>
          <w:rFonts w:ascii="Times New Roman" w:hAnsi="Times New Roman"/>
          <w:sz w:val="28"/>
          <w:szCs w:val="28"/>
        </w:rPr>
        <w:t>Администрации муниципального образования Алапаевское</w:t>
      </w:r>
      <w:r w:rsidRPr="00D54DC0">
        <w:rPr>
          <w:rFonts w:ascii="Times New Roman" w:hAnsi="Times New Roman"/>
          <w:spacing w:val="5"/>
          <w:sz w:val="28"/>
          <w:szCs w:val="28"/>
        </w:rPr>
        <w:t xml:space="preserve"> о включении в список граждан, имеющих право на переселение из аварийного жилищного фонда;</w:t>
      </w:r>
    </w:p>
    <w:p w:rsidR="00D54DC0" w:rsidRPr="00D54DC0" w:rsidRDefault="00D54DC0" w:rsidP="002025A3">
      <w:pPr>
        <w:shd w:val="clear" w:color="auto" w:fill="FFFFFF"/>
        <w:tabs>
          <w:tab w:val="left" w:pos="2318"/>
        </w:tabs>
        <w:spacing w:after="0" w:line="240" w:lineRule="auto"/>
        <w:ind w:firstLine="709"/>
        <w:jc w:val="both"/>
        <w:rPr>
          <w:rFonts w:ascii="Times New Roman" w:hAnsi="Times New Roman"/>
          <w:spacing w:val="4"/>
          <w:sz w:val="28"/>
          <w:szCs w:val="28"/>
        </w:rPr>
      </w:pPr>
      <w:r w:rsidRPr="00D54DC0">
        <w:rPr>
          <w:rFonts w:ascii="Times New Roman" w:hAnsi="Times New Roman"/>
          <w:spacing w:val="4"/>
          <w:sz w:val="28"/>
          <w:szCs w:val="28"/>
        </w:rPr>
        <w:t xml:space="preserve">7.4. </w:t>
      </w:r>
      <w:r w:rsidRPr="00D54DC0">
        <w:rPr>
          <w:rFonts w:ascii="Times New Roman" w:hAnsi="Times New Roman"/>
          <w:spacing w:val="5"/>
          <w:sz w:val="28"/>
          <w:szCs w:val="28"/>
        </w:rPr>
        <w:t xml:space="preserve">Постановление </w:t>
      </w:r>
      <w:r w:rsidRPr="00D54DC0">
        <w:rPr>
          <w:rFonts w:ascii="Times New Roman" w:hAnsi="Times New Roman"/>
          <w:sz w:val="28"/>
          <w:szCs w:val="28"/>
        </w:rPr>
        <w:t>Администрации муниципального образования Алапаевское</w:t>
      </w:r>
      <w:r w:rsidRPr="00D54DC0">
        <w:rPr>
          <w:rFonts w:ascii="Times New Roman" w:hAnsi="Times New Roman"/>
          <w:spacing w:val="5"/>
          <w:sz w:val="28"/>
          <w:szCs w:val="28"/>
        </w:rPr>
        <w:t xml:space="preserve"> об отказе во включении в список граждан, имеющих право на переселение из аварийного жилищного фонда</w:t>
      </w:r>
      <w:r w:rsidRPr="00D54DC0">
        <w:rPr>
          <w:rFonts w:ascii="Times New Roman" w:hAnsi="Times New Roman"/>
          <w:spacing w:val="4"/>
          <w:sz w:val="28"/>
          <w:szCs w:val="28"/>
        </w:rPr>
        <w:t>.</w:t>
      </w:r>
    </w:p>
    <w:p w:rsidR="00D54DC0" w:rsidRPr="00D54DC0" w:rsidRDefault="00D54DC0" w:rsidP="002025A3">
      <w:pPr>
        <w:spacing w:after="0" w:line="240" w:lineRule="auto"/>
        <w:ind w:left="60" w:firstLine="709"/>
        <w:jc w:val="both"/>
        <w:rPr>
          <w:rFonts w:ascii="Times New Roman" w:hAnsi="Times New Roman"/>
          <w:sz w:val="28"/>
          <w:szCs w:val="28"/>
        </w:rPr>
      </w:pPr>
      <w:r w:rsidRPr="00D54DC0">
        <w:rPr>
          <w:rFonts w:ascii="Times New Roman" w:hAnsi="Times New Roman"/>
          <w:sz w:val="28"/>
          <w:szCs w:val="28"/>
        </w:rPr>
        <w:t xml:space="preserve">8. Срок предоставления услуги составляет 30 рабочих дней со дня подачи заявления и предоставления необходимых документов в уполномоченный орган. </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9. Получателями муниципальной услуги, предусмотренной настоящим Регламентом, являются следующие категории граждан, переселяемые из жилых помещений, признанных непригодными для проживания, аварийными и подлежащими сносу:</w:t>
      </w:r>
    </w:p>
    <w:p w:rsidR="00D54DC0" w:rsidRPr="00D54DC0" w:rsidRDefault="00D54DC0" w:rsidP="002025A3">
      <w:pPr>
        <w:tabs>
          <w:tab w:val="num" w:pos="567"/>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9.1. П</w:t>
      </w:r>
      <w:r w:rsidRPr="00D54DC0">
        <w:rPr>
          <w:rFonts w:ascii="Times New Roman" w:hAnsi="Times New Roman"/>
          <w:sz w:val="28"/>
          <w:szCs w:val="28"/>
        </w:rPr>
        <w:t>роживающие в жилых помещениях по договорам социального найма;</w:t>
      </w:r>
    </w:p>
    <w:p w:rsidR="00D54DC0" w:rsidRPr="00D54DC0" w:rsidRDefault="00D54DC0" w:rsidP="002025A3">
      <w:pPr>
        <w:tabs>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9.2. В</w:t>
      </w:r>
      <w:r w:rsidRPr="00D54DC0">
        <w:rPr>
          <w:rFonts w:ascii="Times New Roman" w:hAnsi="Times New Roman"/>
          <w:sz w:val="28"/>
          <w:szCs w:val="28"/>
        </w:rPr>
        <w:t>селенные в жилое помещение по ордерам;</w:t>
      </w:r>
    </w:p>
    <w:p w:rsidR="00D54DC0" w:rsidRPr="00D54DC0" w:rsidRDefault="00D54DC0" w:rsidP="002025A3">
      <w:pPr>
        <w:tabs>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9.3. С</w:t>
      </w:r>
      <w:r w:rsidRPr="00D54DC0">
        <w:rPr>
          <w:rFonts w:ascii="Times New Roman" w:hAnsi="Times New Roman"/>
          <w:sz w:val="28"/>
          <w:szCs w:val="28"/>
        </w:rPr>
        <w:t xml:space="preserve">обственники жилых помещений и члены семей собственников жилых помещений. </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10. 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D54DC0" w:rsidRPr="00D54DC0" w:rsidRDefault="00D54DC0" w:rsidP="002025A3">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11.</w:t>
      </w:r>
      <w:r>
        <w:rPr>
          <w:rFonts w:ascii="Times New Roman" w:hAnsi="Times New Roman"/>
          <w:sz w:val="28"/>
          <w:szCs w:val="28"/>
        </w:rPr>
        <w:t xml:space="preserve"> </w:t>
      </w:r>
      <w:r w:rsidRPr="00D54DC0">
        <w:rPr>
          <w:rFonts w:ascii="Times New Roman" w:hAnsi="Times New Roman"/>
          <w:sz w:val="28"/>
          <w:szCs w:val="28"/>
        </w:rPr>
        <w:t>Перечень документов, необходимых для предоставления муниципальной услуги:</w:t>
      </w:r>
    </w:p>
    <w:p w:rsidR="00D54DC0" w:rsidRPr="00D54DC0" w:rsidRDefault="00D54DC0" w:rsidP="002025A3">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color w:val="000000"/>
          <w:sz w:val="28"/>
          <w:szCs w:val="28"/>
        </w:rPr>
        <w:t xml:space="preserve">11.1. </w:t>
      </w:r>
      <w:r w:rsidRPr="00D54DC0">
        <w:rPr>
          <w:rFonts w:ascii="Times New Roman" w:hAnsi="Times New Roman"/>
          <w:sz w:val="28"/>
          <w:szCs w:val="28"/>
        </w:rPr>
        <w:t>Заявление</w:t>
      </w:r>
      <w:r w:rsidR="0063291E">
        <w:rPr>
          <w:rFonts w:ascii="Times New Roman" w:hAnsi="Times New Roman"/>
          <w:sz w:val="28"/>
          <w:szCs w:val="28"/>
        </w:rPr>
        <w:t xml:space="preserve">, </w:t>
      </w:r>
      <w:r w:rsidRPr="00D54DC0">
        <w:rPr>
          <w:rFonts w:ascii="Times New Roman" w:hAnsi="Times New Roman"/>
          <w:sz w:val="28"/>
          <w:szCs w:val="28"/>
        </w:rPr>
        <w:t>которое предоставляется в Администрацию муниципального образования Алапаевское или в МФЦ.</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lastRenderedPageBreak/>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w:t>
      </w:r>
      <w:r w:rsidR="002025A3">
        <w:rPr>
          <w:rFonts w:ascii="Times New Roman" w:hAnsi="Times New Roman"/>
          <w:sz w:val="28"/>
          <w:szCs w:val="28"/>
        </w:rPr>
        <w:t>форме электронных документов);</w:t>
      </w:r>
    </w:p>
    <w:p w:rsidR="00D54DC0" w:rsidRPr="00D54DC0" w:rsidRDefault="00D54DC0"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11.2. Заявление на переселение из жилого помещения, либо на предоставление выкупной цены. От имени заявителя с заявлением вправе обратиться их представитель. Полномочия представителя при этом должны быть подтверждены в соответствии с действующим законод</w:t>
      </w:r>
      <w:r>
        <w:rPr>
          <w:rFonts w:ascii="Times New Roman" w:hAnsi="Times New Roman"/>
          <w:sz w:val="28"/>
          <w:szCs w:val="28"/>
        </w:rPr>
        <w:t>ательством Российской Федерации;</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11.3</w:t>
      </w:r>
      <w:r w:rsidR="00D54DC0" w:rsidRPr="00D54DC0">
        <w:rPr>
          <w:rFonts w:ascii="Times New Roman" w:hAnsi="Times New Roman"/>
          <w:sz w:val="28"/>
          <w:szCs w:val="28"/>
        </w:rPr>
        <w:t>. Документы, удостоверяющие личность гражданина и членов</w:t>
      </w:r>
      <w:r w:rsidR="00D54DC0">
        <w:rPr>
          <w:rFonts w:ascii="Times New Roman" w:hAnsi="Times New Roman"/>
          <w:sz w:val="28"/>
          <w:szCs w:val="28"/>
        </w:rPr>
        <w:t xml:space="preserve"> его семьи, предъявляемые лично;</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 К</w:t>
      </w:r>
      <w:r w:rsidR="00D54DC0" w:rsidRPr="00D54DC0">
        <w:rPr>
          <w:rFonts w:ascii="Times New Roman" w:hAnsi="Times New Roman"/>
          <w:sz w:val="28"/>
          <w:szCs w:val="28"/>
        </w:rPr>
        <w:t>опии документов, удостоверяющих личность (паспорт или иной документ удостоверяющий личность) каждого члена семьи или законного представителя заявителя. В случаях, предусмотренных федеральными законами, универсальная электронная карта является документом, удо</w:t>
      </w:r>
      <w:r w:rsidR="00D54DC0">
        <w:rPr>
          <w:rFonts w:ascii="Times New Roman" w:hAnsi="Times New Roman"/>
          <w:sz w:val="28"/>
          <w:szCs w:val="28"/>
        </w:rPr>
        <w:t>стоверяющим личность гражданина;</w:t>
      </w:r>
    </w:p>
    <w:p w:rsidR="00D54DC0" w:rsidRPr="00D54DC0" w:rsidRDefault="002025A3" w:rsidP="002025A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11.5. К</w:t>
      </w:r>
      <w:r w:rsidR="00D54DC0" w:rsidRPr="00D54DC0">
        <w:rPr>
          <w:rFonts w:ascii="Times New Roman" w:hAnsi="Times New Roman"/>
          <w:sz w:val="28"/>
          <w:szCs w:val="28"/>
        </w:rPr>
        <w:t>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11.6</w:t>
      </w:r>
      <w:r w:rsidR="00D54DC0" w:rsidRPr="00D54DC0">
        <w:rPr>
          <w:rFonts w:ascii="Times New Roman" w:hAnsi="Times New Roman"/>
          <w:sz w:val="28"/>
          <w:szCs w:val="28"/>
        </w:rPr>
        <w:t>. Правоустанавливающий документ на жилое помещение (для собстве</w:t>
      </w:r>
      <w:r w:rsidR="00D54DC0">
        <w:rPr>
          <w:rFonts w:ascii="Times New Roman" w:hAnsi="Times New Roman"/>
          <w:sz w:val="28"/>
          <w:szCs w:val="28"/>
        </w:rPr>
        <w:t>нника);</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11.7</w:t>
      </w:r>
      <w:r w:rsidR="00D54DC0" w:rsidRPr="00D54DC0">
        <w:rPr>
          <w:rFonts w:ascii="Times New Roman" w:hAnsi="Times New Roman"/>
          <w:sz w:val="28"/>
          <w:szCs w:val="28"/>
        </w:rPr>
        <w:t>. Ордер или договор соц</w:t>
      </w:r>
      <w:r w:rsidR="00D54DC0">
        <w:rPr>
          <w:rFonts w:ascii="Times New Roman" w:hAnsi="Times New Roman"/>
          <w:sz w:val="28"/>
          <w:szCs w:val="28"/>
        </w:rPr>
        <w:t>иального найма (для нанимателя);</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11.8</w:t>
      </w:r>
      <w:r w:rsidR="00D54DC0" w:rsidRPr="00D54DC0">
        <w:rPr>
          <w:rFonts w:ascii="Times New Roman" w:hAnsi="Times New Roman"/>
          <w:sz w:val="28"/>
          <w:szCs w:val="28"/>
        </w:rPr>
        <w:t>. Справку, заверенную подписью должностного лица, ответственного за регистрацию граждан по месту пребывания и по месту жительства, о зарегистрированных лицах и лицах, снятых с регистрационного учета, по месту проживания гражда</w:t>
      </w:r>
      <w:r w:rsidR="00D54DC0">
        <w:rPr>
          <w:rFonts w:ascii="Times New Roman" w:hAnsi="Times New Roman"/>
          <w:sz w:val="28"/>
          <w:szCs w:val="28"/>
        </w:rPr>
        <w:t>нина и занимаемой жилой площади;</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11.9</w:t>
      </w:r>
      <w:r w:rsidR="00D54DC0" w:rsidRPr="00D54DC0">
        <w:rPr>
          <w:rFonts w:ascii="Times New Roman" w:hAnsi="Times New Roman"/>
          <w:sz w:val="28"/>
          <w:szCs w:val="28"/>
        </w:rPr>
        <w:t>. С</w:t>
      </w:r>
      <w:r>
        <w:rPr>
          <w:rFonts w:ascii="Times New Roman" w:hAnsi="Times New Roman"/>
          <w:sz w:val="28"/>
          <w:szCs w:val="28"/>
        </w:rPr>
        <w:t>правки из филиала «Алапаевское б</w:t>
      </w:r>
      <w:r w:rsidR="00D54DC0" w:rsidRPr="00D54DC0">
        <w:rPr>
          <w:rFonts w:ascii="Times New Roman" w:hAnsi="Times New Roman"/>
          <w:sz w:val="28"/>
          <w:szCs w:val="28"/>
        </w:rPr>
        <w:t>юро технической инвентаризации и регистрации недвижимости» Специализированного областного государственного унитарного предприятия «Областной государственный Центр технической инвентаризации и регистрации недвижимости» о наличии или отсутствии жилого помещения на праве собственности зая</w:t>
      </w:r>
      <w:r w:rsidR="00D54DC0">
        <w:rPr>
          <w:rFonts w:ascii="Times New Roman" w:hAnsi="Times New Roman"/>
          <w:sz w:val="28"/>
          <w:szCs w:val="28"/>
        </w:rPr>
        <w:t>вителя и (или) членов его семьи;</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11.10</w:t>
      </w:r>
      <w:r w:rsidR="00D54DC0" w:rsidRPr="00D54DC0">
        <w:rPr>
          <w:rFonts w:ascii="Times New Roman" w:hAnsi="Times New Roman"/>
          <w:sz w:val="28"/>
          <w:szCs w:val="28"/>
        </w:rPr>
        <w:t>.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w:t>
      </w:r>
      <w:r w:rsidR="00D54DC0">
        <w:rPr>
          <w:rFonts w:ascii="Times New Roman" w:hAnsi="Times New Roman"/>
          <w:sz w:val="28"/>
          <w:szCs w:val="28"/>
        </w:rPr>
        <w:t>казанном реестре таких сведений;</w:t>
      </w:r>
    </w:p>
    <w:p w:rsid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color w:val="0000FF"/>
          <w:sz w:val="28"/>
          <w:szCs w:val="28"/>
        </w:rPr>
      </w:pPr>
      <w:r>
        <w:rPr>
          <w:rFonts w:ascii="Times New Roman" w:hAnsi="Times New Roman"/>
          <w:sz w:val="28"/>
          <w:szCs w:val="28"/>
        </w:rPr>
        <w:t>11.11</w:t>
      </w:r>
      <w:r w:rsidR="00D54DC0" w:rsidRPr="00D54DC0">
        <w:rPr>
          <w:rFonts w:ascii="Times New Roman" w:hAnsi="Times New Roman"/>
          <w:sz w:val="28"/>
          <w:szCs w:val="28"/>
        </w:rPr>
        <w:t>.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 по последнему месту жительства</w:t>
      </w:r>
      <w:r w:rsidR="00D54DC0">
        <w:rPr>
          <w:rFonts w:ascii="Times New Roman" w:hAnsi="Times New Roman"/>
          <w:sz w:val="28"/>
          <w:szCs w:val="28"/>
        </w:rPr>
        <w:t>;</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11.12</w:t>
      </w:r>
      <w:r w:rsidR="00D54DC0" w:rsidRPr="00D54DC0">
        <w:rPr>
          <w:rFonts w:ascii="Times New Roman" w:hAnsi="Times New Roman"/>
          <w:sz w:val="28"/>
          <w:szCs w:val="28"/>
        </w:rPr>
        <w:t>. Справку о наличии-отсутствии задолженности по оплате за жилье, элект</w:t>
      </w:r>
      <w:r w:rsidR="00D54DC0">
        <w:rPr>
          <w:rFonts w:ascii="Times New Roman" w:hAnsi="Times New Roman"/>
          <w:sz w:val="28"/>
          <w:szCs w:val="28"/>
        </w:rPr>
        <w:t>роэнергию и коммунальные услуги;</w:t>
      </w:r>
    </w:p>
    <w:p w:rsidR="00D54DC0" w:rsidRPr="00D54DC0" w:rsidRDefault="002025A3" w:rsidP="002025A3">
      <w:pPr>
        <w:tabs>
          <w:tab w:val="left" w:pos="1418"/>
          <w:tab w:val="left" w:pos="1560"/>
        </w:tabs>
        <w:autoSpaceDE w:val="0"/>
        <w:autoSpaceDN w:val="0"/>
        <w:adjustRightInd w:val="0"/>
        <w:spacing w:after="0" w:line="240" w:lineRule="auto"/>
        <w:ind w:firstLine="709"/>
        <w:jc w:val="both"/>
        <w:rPr>
          <w:rFonts w:ascii="Times New Roman" w:hAnsi="Times New Roman"/>
          <w:color w:val="00B0F0"/>
          <w:sz w:val="28"/>
          <w:szCs w:val="28"/>
        </w:rPr>
      </w:pPr>
      <w:r>
        <w:rPr>
          <w:rFonts w:ascii="Times New Roman" w:hAnsi="Times New Roman"/>
          <w:sz w:val="28"/>
          <w:szCs w:val="28"/>
        </w:rPr>
        <w:t>11.13</w:t>
      </w:r>
      <w:r w:rsidR="00D54DC0" w:rsidRPr="00D54DC0">
        <w:rPr>
          <w:rFonts w:ascii="Times New Roman" w:hAnsi="Times New Roman"/>
          <w:sz w:val="28"/>
          <w:szCs w:val="28"/>
        </w:rPr>
        <w:t>.</w:t>
      </w:r>
      <w:r w:rsidR="00D54DC0">
        <w:rPr>
          <w:rFonts w:ascii="Times New Roman" w:hAnsi="Times New Roman"/>
          <w:sz w:val="28"/>
          <w:szCs w:val="28"/>
        </w:rPr>
        <w:t xml:space="preserve"> </w:t>
      </w:r>
      <w:r w:rsidR="00D54DC0" w:rsidRPr="00D54DC0">
        <w:rPr>
          <w:rFonts w:ascii="Times New Roman" w:hAnsi="Times New Roman"/>
          <w:sz w:val="28"/>
          <w:szCs w:val="28"/>
        </w:rPr>
        <w:t>Характеристика жилого помещения (выдается в Специализированном областном государственном унитарном предприятии «Областной государственный Центр технической инвентаризации и регистрации недвижимости» филиале «Алапаевское Бюро технической инвентаризации и регистрации недвижимости» и предоставляется заявителем)</w:t>
      </w:r>
      <w:r w:rsidR="00D54DC0">
        <w:rPr>
          <w:rFonts w:ascii="Times New Roman" w:hAnsi="Times New Roman"/>
          <w:sz w:val="28"/>
          <w:szCs w:val="28"/>
        </w:rPr>
        <w:t>.</w:t>
      </w:r>
    </w:p>
    <w:p w:rsidR="00D54DC0" w:rsidRPr="00D54DC0" w:rsidRDefault="00D54DC0" w:rsidP="002025A3">
      <w:pPr>
        <w:spacing w:after="0" w:line="240" w:lineRule="auto"/>
        <w:ind w:firstLine="709"/>
        <w:jc w:val="both"/>
        <w:rPr>
          <w:rFonts w:ascii="Times New Roman" w:hAnsi="Times New Roman"/>
          <w:color w:val="000000"/>
          <w:sz w:val="28"/>
          <w:szCs w:val="28"/>
        </w:rPr>
      </w:pPr>
      <w:r w:rsidRPr="00D54DC0">
        <w:rPr>
          <w:rFonts w:ascii="Times New Roman" w:hAnsi="Times New Roman"/>
          <w:color w:val="000000"/>
          <w:sz w:val="28"/>
          <w:szCs w:val="28"/>
        </w:rPr>
        <w:t>12. Специалист отдела социальных гарантий Администрации муниципального образования Алапаевское в порядке межведомственного информационного взаимодействия направляют запросы в соответствующие органы (организации) для получения следующих документов (сведений), если заявитель не представил документы (сведения) по собственной инициативе:</w:t>
      </w:r>
    </w:p>
    <w:p w:rsidR="00D54DC0" w:rsidRPr="00D54DC0" w:rsidRDefault="00D54DC0" w:rsidP="002025A3">
      <w:pPr>
        <w:pStyle w:val="ConsPlusNormal"/>
        <w:tabs>
          <w:tab w:val="left" w:pos="1418"/>
          <w:tab w:val="left" w:pos="1560"/>
        </w:tabs>
        <w:ind w:firstLine="709"/>
        <w:jc w:val="both"/>
        <w:rPr>
          <w:rFonts w:ascii="Times New Roman" w:hAnsi="Times New Roman" w:cs="Times New Roman"/>
          <w:sz w:val="28"/>
          <w:szCs w:val="28"/>
        </w:rPr>
      </w:pPr>
      <w:r w:rsidRPr="00D54DC0">
        <w:rPr>
          <w:rFonts w:ascii="Times New Roman" w:hAnsi="Times New Roman" w:cs="Times New Roman"/>
          <w:color w:val="000000"/>
          <w:sz w:val="28"/>
          <w:szCs w:val="28"/>
        </w:rPr>
        <w:t xml:space="preserve">12.1. </w:t>
      </w:r>
      <w:r w:rsidRPr="00D54DC0">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w:t>
      </w:r>
      <w:r>
        <w:rPr>
          <w:rFonts w:ascii="Times New Roman" w:hAnsi="Times New Roman" w:cs="Times New Roman"/>
          <w:sz w:val="28"/>
          <w:szCs w:val="28"/>
        </w:rPr>
        <w:t>казанном реестре таких сведений;</w:t>
      </w:r>
    </w:p>
    <w:p w:rsidR="00D54DC0" w:rsidRPr="00D54DC0" w:rsidRDefault="00D54DC0" w:rsidP="002025A3">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12.2. Выписку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либо сообщение об отказе в предоставлении информации по причине отсутствия в указанном реестре таких сведений</w:t>
      </w:r>
      <w:r>
        <w:rPr>
          <w:rFonts w:ascii="Times New Roman" w:hAnsi="Times New Roman"/>
          <w:sz w:val="28"/>
          <w:szCs w:val="28"/>
        </w:rPr>
        <w:t xml:space="preserve"> по последнему месту жительства.</w:t>
      </w:r>
    </w:p>
    <w:p w:rsidR="00D54DC0" w:rsidRPr="00D54DC0" w:rsidRDefault="00D54DC0" w:rsidP="002025A3">
      <w:pPr>
        <w:shd w:val="clear" w:color="auto" w:fill="FFFFFF"/>
        <w:spacing w:after="0" w:line="240" w:lineRule="auto"/>
        <w:ind w:left="36" w:right="29" w:firstLine="709"/>
        <w:jc w:val="both"/>
        <w:rPr>
          <w:rFonts w:ascii="Times New Roman" w:hAnsi="Times New Roman"/>
          <w:sz w:val="28"/>
          <w:szCs w:val="28"/>
        </w:rPr>
      </w:pPr>
      <w:r w:rsidRPr="00D54DC0">
        <w:rPr>
          <w:rFonts w:ascii="Times New Roman" w:hAnsi="Times New Roman"/>
          <w:color w:val="000000"/>
          <w:sz w:val="28"/>
          <w:szCs w:val="28"/>
        </w:rPr>
        <w:t>13.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14. В соответствии</w:t>
      </w:r>
      <w:r>
        <w:rPr>
          <w:rFonts w:ascii="Times New Roman" w:hAnsi="Times New Roman"/>
          <w:sz w:val="28"/>
          <w:szCs w:val="28"/>
        </w:rPr>
        <w:t xml:space="preserve"> с Федеральным законом от 27 июля </w:t>
      </w:r>
      <w:r w:rsidRPr="00D54DC0">
        <w:rPr>
          <w:rFonts w:ascii="Times New Roman" w:hAnsi="Times New Roman"/>
          <w:sz w:val="28"/>
          <w:szCs w:val="28"/>
        </w:rPr>
        <w:t>2006</w:t>
      </w:r>
      <w:r>
        <w:rPr>
          <w:rFonts w:ascii="Times New Roman" w:hAnsi="Times New Roman"/>
          <w:sz w:val="28"/>
          <w:szCs w:val="28"/>
        </w:rPr>
        <w:t xml:space="preserve"> года               №</w:t>
      </w:r>
      <w:r w:rsidRPr="00D54DC0">
        <w:rPr>
          <w:rFonts w:ascii="Times New Roman" w:hAnsi="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w:t>
      </w:r>
      <w:r>
        <w:rPr>
          <w:rFonts w:ascii="Times New Roman" w:hAnsi="Times New Roman"/>
          <w:sz w:val="28"/>
          <w:szCs w:val="28"/>
        </w:rPr>
        <w:t xml:space="preserve"> </w:t>
      </w:r>
      <w:r w:rsidRPr="00D54DC0">
        <w:rPr>
          <w:rFonts w:ascii="Times New Roman" w:hAnsi="Times New Roman"/>
          <w:sz w:val="28"/>
          <w:szCs w:val="28"/>
        </w:rPr>
        <w:t xml:space="preserve">Федеральным </w:t>
      </w:r>
      <w:hyperlink r:id="rId14" w:history="1">
        <w:r w:rsidRPr="00D54DC0">
          <w:rPr>
            <w:rFonts w:ascii="Times New Roman" w:hAnsi="Times New Roman"/>
            <w:sz w:val="28"/>
            <w:szCs w:val="28"/>
          </w:rPr>
          <w:t>законом</w:t>
        </w:r>
      </w:hyperlink>
      <w:r>
        <w:rPr>
          <w:rFonts w:ascii="Times New Roman" w:hAnsi="Times New Roman"/>
          <w:sz w:val="28"/>
          <w:szCs w:val="28"/>
        </w:rPr>
        <w:t xml:space="preserve"> от 27 июля 2010 года № 210-ФЗ «</w:t>
      </w:r>
      <w:r w:rsidRPr="00D54DC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D54DC0">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15.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D54DC0">
          <w:rPr>
            <w:rFonts w:ascii="Times New Roman" w:hAnsi="Times New Roman"/>
            <w:sz w:val="28"/>
            <w:szCs w:val="28"/>
          </w:rPr>
          <w:t>законом</w:t>
        </w:r>
      </w:hyperlink>
      <w:r w:rsidRPr="00D54DC0">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Pr="00D54DC0">
        <w:rPr>
          <w:rFonts w:ascii="Times New Roman" w:hAnsi="Times New Roman"/>
          <w:sz w:val="28"/>
          <w:szCs w:val="28"/>
        </w:rPr>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4DC0" w:rsidRPr="00D54DC0" w:rsidRDefault="00D54DC0" w:rsidP="002025A3">
      <w:pPr>
        <w:tabs>
          <w:tab w:val="left" w:pos="590"/>
        </w:tabs>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16. Документы (их копии или сведения, содержащиес</w:t>
      </w:r>
      <w:r w:rsidR="002025A3">
        <w:rPr>
          <w:rFonts w:ascii="Times New Roman" w:hAnsi="Times New Roman"/>
          <w:sz w:val="28"/>
          <w:szCs w:val="28"/>
        </w:rPr>
        <w:t>я в них), указанные в пункте 11</w:t>
      </w:r>
      <w:r w:rsidRPr="00D54DC0">
        <w:rPr>
          <w:rFonts w:ascii="Times New Roman" w:hAnsi="Times New Roman"/>
          <w:sz w:val="28"/>
          <w:szCs w:val="28"/>
        </w:rPr>
        <w:t xml:space="preserve"> настоящего Регламента, запрашиваются должностными лицами, ответственными за прием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17.  Перечень оснований для отказа в предоставлении муниципальной услуги:</w:t>
      </w:r>
    </w:p>
    <w:p w:rsidR="00D54DC0" w:rsidRPr="00D54DC0" w:rsidRDefault="00D54DC0" w:rsidP="002025A3">
      <w:pPr>
        <w:autoSpaceDE w:val="0"/>
        <w:autoSpaceDN w:val="0"/>
        <w:adjustRightInd w:val="0"/>
        <w:spacing w:after="0" w:line="240" w:lineRule="auto"/>
        <w:ind w:firstLine="709"/>
        <w:jc w:val="both"/>
        <w:rPr>
          <w:rFonts w:ascii="Times New Roman" w:hAnsi="Times New Roman" w:cs="Arial"/>
          <w:sz w:val="28"/>
          <w:szCs w:val="28"/>
        </w:rPr>
      </w:pPr>
      <w:r>
        <w:rPr>
          <w:rFonts w:ascii="Times New Roman" w:hAnsi="Times New Roman" w:cs="Arial"/>
          <w:sz w:val="28"/>
          <w:szCs w:val="28"/>
        </w:rPr>
        <w:t>17.1. О</w:t>
      </w:r>
      <w:r w:rsidRPr="00D54DC0">
        <w:rPr>
          <w:rFonts w:ascii="Times New Roman" w:hAnsi="Times New Roman" w:cs="Arial"/>
          <w:sz w:val="28"/>
          <w:szCs w:val="28"/>
        </w:rPr>
        <w:t>тсутствие документов, необходимых для предоставления муниципальной услуги, указанных в пункте 11 настоящего Регламента;</w:t>
      </w:r>
    </w:p>
    <w:p w:rsidR="00D54DC0" w:rsidRPr="00D54DC0" w:rsidRDefault="00D54DC0" w:rsidP="002025A3">
      <w:pPr>
        <w:spacing w:after="0" w:line="240" w:lineRule="auto"/>
        <w:ind w:firstLine="709"/>
        <w:jc w:val="both"/>
        <w:rPr>
          <w:rFonts w:ascii="Times New Roman" w:hAnsi="Times New Roman"/>
          <w:color w:val="000000"/>
          <w:sz w:val="28"/>
          <w:szCs w:val="28"/>
        </w:rPr>
      </w:pPr>
      <w:r>
        <w:rPr>
          <w:rFonts w:ascii="Times New Roman" w:hAnsi="Times New Roman"/>
          <w:sz w:val="28"/>
          <w:szCs w:val="28"/>
        </w:rPr>
        <w:t>17.3. П</w:t>
      </w:r>
      <w:r w:rsidRPr="00D54DC0">
        <w:rPr>
          <w:rFonts w:ascii="Times New Roman" w:hAnsi="Times New Roman"/>
          <w:sz w:val="28"/>
          <w:szCs w:val="28"/>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D54DC0" w:rsidRPr="00D54DC0" w:rsidRDefault="00D54DC0" w:rsidP="002025A3">
      <w:pPr>
        <w:spacing w:after="0" w:line="240" w:lineRule="auto"/>
        <w:ind w:firstLine="709"/>
        <w:jc w:val="both"/>
        <w:rPr>
          <w:rFonts w:ascii="Times New Roman" w:hAnsi="Times New Roman"/>
          <w:color w:val="000000"/>
          <w:spacing w:val="7"/>
          <w:sz w:val="28"/>
          <w:szCs w:val="28"/>
        </w:rPr>
      </w:pPr>
      <w:r w:rsidRPr="00D54DC0">
        <w:rPr>
          <w:rFonts w:ascii="Times New Roman" w:hAnsi="Times New Roman"/>
          <w:sz w:val="28"/>
          <w:szCs w:val="28"/>
        </w:rPr>
        <w:t>17.5.</w:t>
      </w:r>
      <w:r>
        <w:rPr>
          <w:rFonts w:ascii="Times New Roman" w:hAnsi="Times New Roman"/>
          <w:color w:val="000000"/>
          <w:spacing w:val="4"/>
          <w:sz w:val="28"/>
          <w:szCs w:val="28"/>
        </w:rPr>
        <w:t xml:space="preserve"> О</w:t>
      </w:r>
      <w:r w:rsidRPr="00D54DC0">
        <w:rPr>
          <w:rFonts w:ascii="Times New Roman" w:hAnsi="Times New Roman"/>
          <w:color w:val="000000"/>
          <w:spacing w:val="4"/>
          <w:sz w:val="28"/>
          <w:szCs w:val="28"/>
        </w:rPr>
        <w:t>тсутствия у заявителя гражданства Р</w:t>
      </w:r>
      <w:r w:rsidR="007E0A61">
        <w:rPr>
          <w:rFonts w:ascii="Times New Roman" w:hAnsi="Times New Roman"/>
          <w:color w:val="000000"/>
          <w:spacing w:val="4"/>
          <w:sz w:val="28"/>
          <w:szCs w:val="28"/>
        </w:rPr>
        <w:t xml:space="preserve">оссийской </w:t>
      </w:r>
      <w:r w:rsidRPr="00D54DC0">
        <w:rPr>
          <w:rFonts w:ascii="Times New Roman" w:hAnsi="Times New Roman"/>
          <w:color w:val="000000"/>
          <w:spacing w:val="4"/>
          <w:sz w:val="28"/>
          <w:szCs w:val="28"/>
        </w:rPr>
        <w:t>Ф</w:t>
      </w:r>
      <w:r w:rsidR="007E0A61">
        <w:rPr>
          <w:rFonts w:ascii="Times New Roman" w:hAnsi="Times New Roman"/>
          <w:color w:val="000000"/>
          <w:spacing w:val="4"/>
          <w:sz w:val="28"/>
          <w:szCs w:val="28"/>
        </w:rPr>
        <w:t>едерации</w:t>
      </w:r>
      <w:r w:rsidRPr="00D54DC0">
        <w:rPr>
          <w:rFonts w:ascii="Times New Roman" w:hAnsi="Times New Roman"/>
          <w:color w:val="000000"/>
          <w:spacing w:val="4"/>
          <w:sz w:val="28"/>
          <w:szCs w:val="28"/>
        </w:rPr>
        <w:t xml:space="preserve"> или </w:t>
      </w:r>
      <w:r w:rsidRPr="00D54DC0">
        <w:rPr>
          <w:rFonts w:ascii="Times New Roman" w:hAnsi="Times New Roman"/>
          <w:color w:val="000000"/>
          <w:spacing w:val="5"/>
          <w:sz w:val="28"/>
          <w:szCs w:val="28"/>
        </w:rPr>
        <w:t xml:space="preserve">соответствующего международного договора о правовом статусе </w:t>
      </w:r>
      <w:r w:rsidRPr="00D54DC0">
        <w:rPr>
          <w:rFonts w:ascii="Times New Roman" w:hAnsi="Times New Roman"/>
          <w:color w:val="000000"/>
          <w:spacing w:val="7"/>
          <w:sz w:val="28"/>
          <w:szCs w:val="28"/>
        </w:rPr>
        <w:t>иностранных граждан в Российской Федерации.</w:t>
      </w:r>
    </w:p>
    <w:p w:rsidR="00D54DC0" w:rsidRPr="00D54DC0" w:rsidRDefault="00D54DC0" w:rsidP="002025A3">
      <w:pPr>
        <w:shd w:val="clear" w:color="auto" w:fill="FFFFFF"/>
        <w:tabs>
          <w:tab w:val="left" w:pos="1901"/>
        </w:tabs>
        <w:spacing w:after="0" w:line="240" w:lineRule="auto"/>
        <w:ind w:firstLine="709"/>
        <w:jc w:val="both"/>
        <w:rPr>
          <w:rFonts w:ascii="Times New Roman" w:hAnsi="Times New Roman"/>
          <w:color w:val="000000"/>
          <w:spacing w:val="3"/>
          <w:sz w:val="28"/>
          <w:szCs w:val="28"/>
        </w:rPr>
      </w:pPr>
      <w:r w:rsidRPr="00D54DC0">
        <w:rPr>
          <w:rFonts w:ascii="Times New Roman" w:hAnsi="Times New Roman"/>
          <w:color w:val="000000"/>
          <w:spacing w:val="7"/>
          <w:sz w:val="28"/>
          <w:szCs w:val="28"/>
        </w:rPr>
        <w:t xml:space="preserve">18. </w:t>
      </w:r>
      <w:r w:rsidRPr="00D54DC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54DC0" w:rsidRPr="00D54DC0" w:rsidRDefault="00D54DC0" w:rsidP="002025A3">
      <w:pPr>
        <w:autoSpaceDE w:val="0"/>
        <w:autoSpaceDN w:val="0"/>
        <w:adjustRightInd w:val="0"/>
        <w:spacing w:after="0" w:line="240" w:lineRule="auto"/>
        <w:ind w:firstLine="709"/>
        <w:jc w:val="both"/>
        <w:rPr>
          <w:rFonts w:ascii="Times New Roman" w:hAnsi="Times New Roman"/>
          <w:sz w:val="28"/>
          <w:szCs w:val="28"/>
        </w:rPr>
      </w:pPr>
      <w:r w:rsidRPr="00D54DC0">
        <w:rPr>
          <w:rFonts w:ascii="Times New Roman" w:hAnsi="Times New Roman"/>
          <w:sz w:val="28"/>
          <w:szCs w:val="28"/>
        </w:rPr>
        <w:t>19. Муниципальная услуга предоставляется бесплатно.</w:t>
      </w:r>
    </w:p>
    <w:p w:rsidR="00D54DC0" w:rsidRPr="00D54DC0" w:rsidRDefault="00D54DC0" w:rsidP="002025A3">
      <w:pPr>
        <w:tabs>
          <w:tab w:val="left" w:pos="8640"/>
          <w:tab w:val="left" w:pos="9180"/>
          <w:tab w:val="left" w:pos="9360"/>
        </w:tabs>
        <w:spacing w:after="0" w:line="240" w:lineRule="auto"/>
        <w:ind w:firstLine="709"/>
        <w:jc w:val="both"/>
        <w:rPr>
          <w:rFonts w:ascii="Times New Roman" w:hAnsi="Times New Roman"/>
          <w:sz w:val="28"/>
          <w:szCs w:val="28"/>
        </w:rPr>
      </w:pPr>
      <w:r w:rsidRPr="00D54DC0">
        <w:rPr>
          <w:rFonts w:ascii="Times New Roman" w:hAnsi="Times New Roman"/>
          <w:sz w:val="28"/>
          <w:szCs w:val="28"/>
        </w:rPr>
        <w:t>20.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По желанию заявителя при приеме и регистрации заявления на втором экземпляре с</w:t>
      </w:r>
      <w:r w:rsidR="007E0A61">
        <w:rPr>
          <w:rFonts w:ascii="Times New Roman" w:hAnsi="Times New Roman"/>
          <w:sz w:val="28"/>
          <w:szCs w:val="28"/>
        </w:rPr>
        <w:t>пециалист</w:t>
      </w:r>
      <w:r w:rsidRPr="00D54DC0">
        <w:rPr>
          <w:rFonts w:ascii="Times New Roman" w:hAnsi="Times New Roman"/>
          <w:sz w:val="28"/>
          <w:szCs w:val="28"/>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D54DC0" w:rsidRPr="00D54DC0" w:rsidRDefault="00D54DC0" w:rsidP="002025A3">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w:t>
      </w:r>
      <w:r>
        <w:rPr>
          <w:rFonts w:ascii="Times New Roman" w:hAnsi="Times New Roman"/>
          <w:sz w:val="28"/>
          <w:szCs w:val="28"/>
        </w:rPr>
        <w:lastRenderedPageBreak/>
        <w:t>А</w:t>
      </w:r>
      <w:r w:rsidRPr="00D54DC0">
        <w:rPr>
          <w:rFonts w:ascii="Times New Roman" w:hAnsi="Times New Roman"/>
          <w:sz w:val="28"/>
          <w:szCs w:val="28"/>
        </w:rPr>
        <w:t>дминистративным регламентом. При обращении заявителя или его представителя с заявлением специалист МФЦ осуществ</w:t>
      </w:r>
      <w:r w:rsidR="007E0A61">
        <w:rPr>
          <w:rFonts w:ascii="Times New Roman" w:hAnsi="Times New Roman"/>
          <w:sz w:val="28"/>
          <w:szCs w:val="28"/>
        </w:rPr>
        <w:t>ляет действия в соответствии с С</w:t>
      </w:r>
      <w:r w:rsidRPr="00D54DC0">
        <w:rPr>
          <w:rFonts w:ascii="Times New Roman" w:hAnsi="Times New Roman"/>
          <w:sz w:val="28"/>
          <w:szCs w:val="28"/>
        </w:rPr>
        <w:t>оглашением о взаимодействии.</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21. Место нахождения исполнителей муниципальной услуги – отдел социальных гарантий</w:t>
      </w:r>
      <w:r w:rsidR="007E0A61">
        <w:rPr>
          <w:rFonts w:ascii="Times New Roman" w:hAnsi="Times New Roman"/>
          <w:sz w:val="28"/>
          <w:szCs w:val="28"/>
        </w:rPr>
        <w:t xml:space="preserve"> Администрации муниципального образования Алапаевское, Комитета</w:t>
      </w:r>
      <w:r w:rsidRPr="00D54DC0">
        <w:rPr>
          <w:rFonts w:ascii="Times New Roman" w:hAnsi="Times New Roman"/>
          <w:sz w:val="28"/>
          <w:szCs w:val="28"/>
        </w:rPr>
        <w:t xml:space="preserve"> по управлению имуществом Администрации муниципального образования Алапаевское: Свердловская область, </w:t>
      </w:r>
      <w:r w:rsidR="007E0A61">
        <w:rPr>
          <w:rFonts w:ascii="Times New Roman" w:hAnsi="Times New Roman"/>
          <w:sz w:val="28"/>
          <w:szCs w:val="28"/>
        </w:rPr>
        <w:t xml:space="preserve">                        </w:t>
      </w:r>
      <w:r w:rsidRPr="00D54DC0">
        <w:rPr>
          <w:rFonts w:ascii="Times New Roman" w:hAnsi="Times New Roman"/>
          <w:sz w:val="28"/>
          <w:szCs w:val="28"/>
        </w:rPr>
        <w:t xml:space="preserve">г. Алапаевск, </w:t>
      </w:r>
      <w:r>
        <w:rPr>
          <w:rFonts w:ascii="Times New Roman" w:hAnsi="Times New Roman"/>
          <w:sz w:val="28"/>
          <w:szCs w:val="28"/>
        </w:rPr>
        <w:t>ул. Р.Люксембург, 31, кабинет 2</w:t>
      </w:r>
      <w:r w:rsidR="007E0A61">
        <w:rPr>
          <w:rFonts w:ascii="Times New Roman" w:hAnsi="Times New Roman"/>
          <w:sz w:val="28"/>
          <w:szCs w:val="28"/>
        </w:rPr>
        <w:t>, кабинет 40</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22. Место приема обращений и заявлений по исполнению муниципальной услуги - Свердловская область, г. Алапаевск, у</w:t>
      </w:r>
      <w:r w:rsidR="007E0A61">
        <w:rPr>
          <w:rFonts w:ascii="Times New Roman" w:hAnsi="Times New Roman"/>
          <w:sz w:val="28"/>
          <w:szCs w:val="28"/>
        </w:rPr>
        <w:t>л.Р.Люксембург, 31, кабинеты № 2, № 7</w:t>
      </w:r>
      <w:r w:rsidRPr="00D54DC0">
        <w:rPr>
          <w:rFonts w:ascii="Times New Roman" w:hAnsi="Times New Roman"/>
          <w:sz w:val="28"/>
          <w:szCs w:val="28"/>
        </w:rPr>
        <w:t>.</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23. График работы исполнителя муниципальной услуги - отдела социальных гарантий Администрации муниципального образования Алапаевское:</w:t>
      </w:r>
    </w:p>
    <w:p w:rsidR="00D54DC0" w:rsidRPr="00D54DC0" w:rsidRDefault="00D54DC0"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понедельник - четверг с 8.00 до 17.00;</w:t>
      </w:r>
    </w:p>
    <w:p w:rsidR="00D54DC0" w:rsidRPr="00D54DC0" w:rsidRDefault="00D54DC0"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пятница с 8.00 до 16.00;</w:t>
      </w:r>
    </w:p>
    <w:p w:rsidR="00D54DC0" w:rsidRPr="00D54DC0" w:rsidRDefault="00D54DC0"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Pr>
          <w:rFonts w:ascii="Times New Roman" w:hAnsi="Times New Roman"/>
          <w:sz w:val="28"/>
          <w:szCs w:val="28"/>
        </w:rPr>
        <w:t>обеденный перерыв с 12.00 до</w:t>
      </w:r>
      <w:r w:rsidRPr="00D54DC0">
        <w:rPr>
          <w:rFonts w:ascii="Times New Roman" w:hAnsi="Times New Roman"/>
          <w:sz w:val="28"/>
          <w:szCs w:val="28"/>
        </w:rPr>
        <w:t xml:space="preserve"> 12.48;</w:t>
      </w:r>
    </w:p>
    <w:p w:rsidR="00D54DC0" w:rsidRPr="00D54DC0" w:rsidRDefault="00D54DC0"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выходные дни - суббота, воскресенье, праздничные дни.</w:t>
      </w:r>
    </w:p>
    <w:p w:rsidR="00D54DC0" w:rsidRPr="00D54DC0" w:rsidRDefault="00D54DC0" w:rsidP="00D54DC0">
      <w:pPr>
        <w:tabs>
          <w:tab w:val="left" w:pos="142"/>
        </w:tabs>
        <w:autoSpaceDE w:val="0"/>
        <w:autoSpaceDN w:val="0"/>
        <w:adjustRightInd w:val="0"/>
        <w:spacing w:after="0" w:line="240" w:lineRule="auto"/>
        <w:ind w:left="567" w:firstLine="709"/>
        <w:jc w:val="both"/>
        <w:outlineLvl w:val="1"/>
        <w:rPr>
          <w:rFonts w:ascii="Times New Roman" w:hAnsi="Times New Roman"/>
          <w:sz w:val="28"/>
          <w:szCs w:val="28"/>
        </w:rPr>
      </w:pPr>
      <w:r w:rsidRPr="00D54DC0">
        <w:rPr>
          <w:rFonts w:ascii="Times New Roman" w:hAnsi="Times New Roman"/>
          <w:sz w:val="28"/>
          <w:szCs w:val="28"/>
        </w:rPr>
        <w:t>Приемные дни: понедельник, пятница.</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В предпраздничные дни продолжительность рабочего времени сокращается на 1 час и прекращается на 1 час раньше.</w:t>
      </w:r>
    </w:p>
    <w:p w:rsidR="00D54DC0" w:rsidRPr="00D54DC0" w:rsidRDefault="00D54DC0" w:rsidP="00D54DC0">
      <w:pPr>
        <w:autoSpaceDE w:val="0"/>
        <w:autoSpaceDN w:val="0"/>
        <w:adjustRightInd w:val="0"/>
        <w:spacing w:after="0" w:line="240" w:lineRule="auto"/>
        <w:ind w:firstLine="709"/>
        <w:jc w:val="both"/>
        <w:outlineLvl w:val="1"/>
        <w:rPr>
          <w:rFonts w:ascii="Times New Roman" w:hAnsi="Times New Roman"/>
          <w:sz w:val="28"/>
          <w:szCs w:val="28"/>
        </w:rPr>
      </w:pPr>
      <w:r w:rsidRPr="00D54DC0">
        <w:rPr>
          <w:rFonts w:ascii="Times New Roman" w:hAnsi="Times New Roman"/>
          <w:sz w:val="28"/>
          <w:szCs w:val="28"/>
        </w:rPr>
        <w:t>Телефон</w:t>
      </w:r>
      <w:r w:rsidR="007E0A61">
        <w:rPr>
          <w:rFonts w:ascii="Times New Roman" w:hAnsi="Times New Roman"/>
          <w:sz w:val="28"/>
          <w:szCs w:val="28"/>
        </w:rPr>
        <w:t>ы</w:t>
      </w:r>
      <w:r w:rsidRPr="00D54DC0">
        <w:rPr>
          <w:rFonts w:ascii="Times New Roman" w:hAnsi="Times New Roman"/>
          <w:sz w:val="28"/>
          <w:szCs w:val="28"/>
        </w:rPr>
        <w:t xml:space="preserve"> отдела социальных гарантий Администрации муниципального образования Алапаевское для получения справок об оказании муниципальной услуги: (34346) 3-40-43, 3-41-56.</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24. Перечень филиалов МФЦ на территории муниципального образования Алапаевское и место их расположения:</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24.1. Отделение МФЦ - 3 окна для обслуживания заявителей, расположенных по адресу: Свердловская область, Алапаевский район, </w:t>
      </w:r>
      <w:r w:rsidR="007E0A61">
        <w:rPr>
          <w:rFonts w:ascii="Times New Roman" w:hAnsi="Times New Roman"/>
          <w:sz w:val="28"/>
          <w:szCs w:val="28"/>
        </w:rPr>
        <w:t xml:space="preserve">                  </w:t>
      </w:r>
      <w:r w:rsidRPr="00D54DC0">
        <w:rPr>
          <w:rFonts w:ascii="Times New Roman" w:hAnsi="Times New Roman"/>
          <w:sz w:val="28"/>
          <w:szCs w:val="28"/>
        </w:rPr>
        <w:t>р.п. Верхняя Синячиха, ул. Красной Гвардии, 6;</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24.2.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Арамашево, ул. Советская, 31;</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24.3.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Костино, ул. Советская, 1;</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24.4. Отделение  МФЦ - 1 окно для обслуживания заявителей, расположенное по адресу: Свердловская область, Алапаевский район, </w:t>
      </w:r>
      <w:r>
        <w:rPr>
          <w:rFonts w:ascii="Times New Roman" w:hAnsi="Times New Roman"/>
          <w:sz w:val="28"/>
          <w:szCs w:val="28"/>
        </w:rPr>
        <w:t xml:space="preserve">          </w:t>
      </w:r>
      <w:r w:rsidRPr="00D54DC0">
        <w:rPr>
          <w:rFonts w:ascii="Times New Roman" w:hAnsi="Times New Roman"/>
          <w:sz w:val="28"/>
          <w:szCs w:val="28"/>
        </w:rPr>
        <w:t>с. Кировское, ул. Ленина, 23.</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25. Заявители могут получить информацию по вопросу предоставления муниципальной услуги:</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25.1. С</w:t>
      </w:r>
      <w:r w:rsidRPr="00D54DC0">
        <w:rPr>
          <w:rFonts w:ascii="Times New Roman" w:hAnsi="Times New Roman"/>
          <w:sz w:val="28"/>
          <w:szCs w:val="28"/>
        </w:rPr>
        <w:t xml:space="preserve">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25.2. П</w:t>
      </w:r>
      <w:r w:rsidRPr="00D54DC0">
        <w:rPr>
          <w:rFonts w:ascii="Times New Roman" w:hAnsi="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25.3. Н</w:t>
      </w:r>
      <w:r w:rsidRPr="00D54DC0">
        <w:rPr>
          <w:rFonts w:ascii="Times New Roman" w:hAnsi="Times New Roman"/>
          <w:sz w:val="28"/>
          <w:szCs w:val="28"/>
        </w:rPr>
        <w:t>а информационных стендах, расположенных на первом этаже помещения Администрации муниципального образования Алапаевское;</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25.4. Н</w:t>
      </w:r>
      <w:r w:rsidRPr="00D54DC0">
        <w:rPr>
          <w:rFonts w:ascii="Times New Roman" w:hAnsi="Times New Roman"/>
          <w:sz w:val="28"/>
          <w:szCs w:val="28"/>
        </w:rPr>
        <w:t xml:space="preserve">епосредственно при личном консультировании со специалистами отдела социальных гарантий Администрации муниципального образования Алапаевское; </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25.5. Н</w:t>
      </w:r>
      <w:r w:rsidRPr="00D54DC0">
        <w:rPr>
          <w:rFonts w:ascii="Times New Roman" w:hAnsi="Times New Roman"/>
          <w:sz w:val="28"/>
          <w:szCs w:val="28"/>
        </w:rPr>
        <w:t xml:space="preserve">а официальном сайте муниципального образования Алапаевское </w:t>
      </w:r>
      <w:hyperlink r:id="rId16" w:history="1">
        <w:r w:rsidRPr="00D54DC0">
          <w:rPr>
            <w:rFonts w:ascii="Times New Roman" w:hAnsi="Times New Roman"/>
            <w:sz w:val="28"/>
            <w:szCs w:val="28"/>
            <w:lang w:val="en-US"/>
          </w:rPr>
          <w:t>www</w:t>
        </w:r>
        <w:r w:rsidRPr="00D54DC0">
          <w:rPr>
            <w:rFonts w:ascii="Times New Roman" w:hAnsi="Times New Roman"/>
            <w:sz w:val="28"/>
            <w:szCs w:val="28"/>
          </w:rPr>
          <w:t>.</w:t>
        </w:r>
        <w:r w:rsidRPr="00D54DC0">
          <w:rPr>
            <w:rFonts w:ascii="Times New Roman" w:hAnsi="Times New Roman"/>
            <w:sz w:val="28"/>
            <w:szCs w:val="28"/>
            <w:lang w:val="en-US"/>
          </w:rPr>
          <w:t>alapaevskoe</w:t>
        </w:r>
        <w:r w:rsidRPr="00D54DC0">
          <w:rPr>
            <w:rFonts w:ascii="Times New Roman" w:hAnsi="Times New Roman"/>
            <w:sz w:val="28"/>
            <w:szCs w:val="28"/>
          </w:rPr>
          <w:t>.</w:t>
        </w:r>
        <w:r w:rsidRPr="00D54DC0">
          <w:rPr>
            <w:rFonts w:ascii="Times New Roman" w:hAnsi="Times New Roman"/>
            <w:sz w:val="28"/>
            <w:szCs w:val="28"/>
            <w:lang w:val="en-US"/>
          </w:rPr>
          <w:t>ru</w:t>
        </w:r>
      </w:hyperlink>
      <w:r w:rsidRPr="00D54DC0">
        <w:rPr>
          <w:rFonts w:ascii="Times New Roman" w:hAnsi="Times New Roman"/>
          <w:sz w:val="28"/>
          <w:szCs w:val="28"/>
        </w:rPr>
        <w:t>;</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25.6. С</w:t>
      </w:r>
      <w:r w:rsidRPr="00D54DC0">
        <w:rPr>
          <w:rFonts w:ascii="Times New Roman" w:hAnsi="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17" w:history="1">
        <w:r w:rsidRPr="00D54DC0">
          <w:rPr>
            <w:rFonts w:ascii="Times New Roman" w:hAnsi="Times New Roman"/>
            <w:sz w:val="28"/>
            <w:szCs w:val="28"/>
            <w:lang w:val="en-US"/>
          </w:rPr>
          <w:t>http</w:t>
        </w:r>
        <w:r w:rsidRPr="00D54DC0">
          <w:rPr>
            <w:rFonts w:ascii="Times New Roman" w:hAnsi="Times New Roman"/>
            <w:sz w:val="28"/>
            <w:szCs w:val="28"/>
          </w:rPr>
          <w:t>://</w:t>
        </w:r>
        <w:r w:rsidRPr="00D54DC0">
          <w:rPr>
            <w:rFonts w:ascii="Times New Roman" w:hAnsi="Times New Roman"/>
            <w:sz w:val="28"/>
            <w:szCs w:val="28"/>
            <w:lang w:val="en-US"/>
          </w:rPr>
          <w:t>gosuslugi</w:t>
        </w:r>
        <w:r w:rsidRPr="00D54DC0">
          <w:rPr>
            <w:rFonts w:ascii="Times New Roman" w:hAnsi="Times New Roman"/>
            <w:sz w:val="28"/>
            <w:szCs w:val="28"/>
          </w:rPr>
          <w:t>.</w:t>
        </w:r>
        <w:r w:rsidRPr="00D54DC0">
          <w:rPr>
            <w:rFonts w:ascii="Times New Roman" w:hAnsi="Times New Roman"/>
            <w:sz w:val="28"/>
            <w:szCs w:val="28"/>
            <w:lang w:val="en-US"/>
          </w:rPr>
          <w:t>ru</w:t>
        </w:r>
      </w:hyperlink>
      <w:r w:rsidRPr="00D54DC0">
        <w:rPr>
          <w:rFonts w:ascii="Times New Roman" w:hAnsi="Times New Roman"/>
          <w:sz w:val="28"/>
          <w:szCs w:val="28"/>
        </w:rPr>
        <w:t xml:space="preserve">или  </w:t>
      </w:r>
      <w:hyperlink r:id="rId18" w:history="1">
        <w:r w:rsidRPr="00D54DC0">
          <w:rPr>
            <w:rFonts w:ascii="Times New Roman" w:hAnsi="Times New Roman"/>
            <w:sz w:val="28"/>
            <w:szCs w:val="28"/>
            <w:lang w:val="en-US"/>
          </w:rPr>
          <w:t>http</w:t>
        </w:r>
        <w:r w:rsidRPr="00D54DC0">
          <w:rPr>
            <w:rFonts w:ascii="Times New Roman" w:hAnsi="Times New Roman"/>
            <w:sz w:val="28"/>
            <w:szCs w:val="28"/>
          </w:rPr>
          <w:t>://66</w:t>
        </w:r>
        <w:r w:rsidRPr="00D54DC0">
          <w:rPr>
            <w:rFonts w:ascii="Times New Roman" w:hAnsi="Times New Roman"/>
            <w:sz w:val="28"/>
            <w:szCs w:val="28"/>
            <w:lang w:val="en-US"/>
          </w:rPr>
          <w:t>gosuslugi</w:t>
        </w:r>
        <w:r w:rsidRPr="00D54DC0">
          <w:rPr>
            <w:rFonts w:ascii="Times New Roman" w:hAnsi="Times New Roman"/>
            <w:sz w:val="28"/>
            <w:szCs w:val="28"/>
          </w:rPr>
          <w:t>.</w:t>
        </w:r>
        <w:r w:rsidRPr="00D54DC0">
          <w:rPr>
            <w:rFonts w:ascii="Times New Roman" w:hAnsi="Times New Roman"/>
            <w:sz w:val="28"/>
            <w:szCs w:val="28"/>
            <w:lang w:val="en-US"/>
          </w:rPr>
          <w:t>ru</w:t>
        </w:r>
      </w:hyperlink>
      <w:r w:rsidR="007E0A61">
        <w:rPr>
          <w:rFonts w:ascii="Times New Roman" w:hAnsi="Times New Roman"/>
          <w:sz w:val="28"/>
          <w:szCs w:val="28"/>
        </w:rPr>
        <w:t>;</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25.7. Н</w:t>
      </w:r>
      <w:r w:rsidRPr="00D54DC0">
        <w:rPr>
          <w:rFonts w:ascii="Times New Roman" w:hAnsi="Times New Roman"/>
          <w:sz w:val="28"/>
          <w:szCs w:val="28"/>
        </w:rPr>
        <w:t xml:space="preserve">епосредственно в МФЦ. </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26. Информация о предоставлении муниципальной услуги располагается в се</w:t>
      </w:r>
      <w:r w:rsidR="007E0A61">
        <w:rPr>
          <w:rFonts w:ascii="Times New Roman" w:hAnsi="Times New Roman"/>
          <w:sz w:val="28"/>
          <w:szCs w:val="28"/>
        </w:rPr>
        <w:t>кторе информирования здания МФЦ:</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26.1.  Сектор информирования и ожидания включает в себя:</w:t>
      </w:r>
    </w:p>
    <w:p w:rsidR="00D54DC0" w:rsidRPr="00D54DC0" w:rsidRDefault="00D54DC0" w:rsidP="00D54DC0">
      <w:pPr>
        <w:spacing w:after="0" w:line="240" w:lineRule="auto"/>
        <w:ind w:firstLine="709"/>
        <w:jc w:val="both"/>
        <w:rPr>
          <w:rFonts w:ascii="Times New Roman" w:hAnsi="Times New Roman"/>
          <w:sz w:val="28"/>
          <w:szCs w:val="28"/>
        </w:rPr>
      </w:pPr>
      <w:bookmarkStart w:id="2" w:name="Par4"/>
      <w:bookmarkEnd w:id="2"/>
      <w:r>
        <w:rPr>
          <w:rFonts w:ascii="Times New Roman" w:hAnsi="Times New Roman"/>
          <w:sz w:val="28"/>
          <w:szCs w:val="28"/>
        </w:rPr>
        <w:t>26.1.1. И</w:t>
      </w:r>
      <w:r w:rsidRPr="00D54DC0">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1. П</w:t>
      </w:r>
      <w:r w:rsidR="00D54DC0" w:rsidRPr="00D54DC0">
        <w:rPr>
          <w:rFonts w:ascii="Times New Roman" w:hAnsi="Times New Roman"/>
          <w:sz w:val="28"/>
          <w:szCs w:val="28"/>
        </w:rPr>
        <w:t>еречень государственных и муниципальных услуг, предоставлении которых организовано в многофункциональном центре;</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2.  С</w:t>
      </w:r>
      <w:r w:rsidR="00D54DC0" w:rsidRPr="00D54DC0">
        <w:rPr>
          <w:rFonts w:ascii="Times New Roman" w:hAnsi="Times New Roman"/>
          <w:sz w:val="28"/>
          <w:szCs w:val="28"/>
        </w:rPr>
        <w:t>роки предоставления государственных и муниципальных услуг;</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3. Р</w:t>
      </w:r>
      <w:r w:rsidR="00D54DC0" w:rsidRPr="00D54DC0">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4. И</w:t>
      </w:r>
      <w:r w:rsidR="00D54DC0" w:rsidRPr="00D54DC0">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5. П</w:t>
      </w:r>
      <w:r w:rsidR="00D54DC0" w:rsidRPr="00D54DC0">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6. И</w:t>
      </w:r>
      <w:r w:rsidR="00D54DC0" w:rsidRPr="00D54DC0">
        <w:rPr>
          <w:rFonts w:ascii="Times New Roman" w:hAnsi="Times New Roman"/>
          <w:sz w:val="28"/>
          <w:szCs w:val="28"/>
        </w:rPr>
        <w:t xml:space="preserve">нформацию о предусмотренной </w:t>
      </w:r>
      <w:hyperlink r:id="rId19" w:history="1">
        <w:r w:rsidR="00D54DC0" w:rsidRPr="00D54DC0">
          <w:rPr>
            <w:rFonts w:ascii="Times New Roman" w:hAnsi="Times New Roman"/>
            <w:sz w:val="28"/>
            <w:szCs w:val="28"/>
          </w:rPr>
          <w:t>законодательством</w:t>
        </w:r>
      </w:hyperlink>
      <w:r w:rsidR="00D54DC0" w:rsidRPr="00D54DC0">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7. И</w:t>
      </w:r>
      <w:r w:rsidR="00D54DC0" w:rsidRPr="00D54DC0">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w:t>
      </w:r>
      <w:r w:rsidR="00D54DC0" w:rsidRPr="00D54DC0">
        <w:rPr>
          <w:rFonts w:ascii="Times New Roman" w:hAnsi="Times New Roman"/>
          <w:sz w:val="28"/>
          <w:szCs w:val="28"/>
        </w:rPr>
        <w:lastRenderedPageBreak/>
        <w:t xml:space="preserve">привлекаемыми организациями или их работниками обязанностей, предусмотренных </w:t>
      </w:r>
      <w:hyperlink r:id="rId20" w:history="1">
        <w:r w:rsidR="00D54DC0" w:rsidRPr="00D54DC0">
          <w:rPr>
            <w:rFonts w:ascii="Times New Roman" w:hAnsi="Times New Roman"/>
            <w:sz w:val="28"/>
            <w:szCs w:val="28"/>
          </w:rPr>
          <w:t>законодательством</w:t>
        </w:r>
      </w:hyperlink>
      <w:r w:rsidR="00D54DC0" w:rsidRPr="00D54DC0">
        <w:rPr>
          <w:rFonts w:ascii="Times New Roman" w:hAnsi="Times New Roman"/>
          <w:sz w:val="28"/>
          <w:szCs w:val="28"/>
        </w:rPr>
        <w:t xml:space="preserve"> Российской Федерации;</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8.  Р</w:t>
      </w:r>
      <w:r w:rsidR="00D54DC0" w:rsidRPr="00D54DC0">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D54DC0" w:rsidRPr="00D54DC0" w:rsidRDefault="007E0A61" w:rsidP="00D54DC0">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26.1.1.</w:t>
      </w:r>
      <w:r w:rsidR="00D54DC0">
        <w:rPr>
          <w:rFonts w:ascii="Times New Roman" w:hAnsi="Times New Roman"/>
          <w:sz w:val="28"/>
          <w:szCs w:val="28"/>
        </w:rPr>
        <w:t>9. И</w:t>
      </w:r>
      <w:r w:rsidR="00D54DC0" w:rsidRPr="00D54DC0">
        <w:rPr>
          <w:rFonts w:ascii="Times New Roman" w:hAnsi="Times New Roman"/>
          <w:sz w:val="28"/>
          <w:szCs w:val="28"/>
        </w:rPr>
        <w:t>ную информацию, необходимую для получения государ</w:t>
      </w:r>
      <w:r>
        <w:rPr>
          <w:rFonts w:ascii="Times New Roman" w:hAnsi="Times New Roman"/>
          <w:sz w:val="28"/>
          <w:szCs w:val="28"/>
        </w:rPr>
        <w:t>ственной и муниципальной услуги.</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26.2. Н</w:t>
      </w:r>
      <w:r w:rsidRPr="00D54DC0">
        <w:rPr>
          <w:rFonts w:ascii="Times New Roman" w:hAnsi="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26.3. П</w:t>
      </w:r>
      <w:r w:rsidRPr="00D54DC0">
        <w:rPr>
          <w:rFonts w:ascii="Times New Roman" w:hAnsi="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D54DC0" w:rsidRPr="00D54DC0" w:rsidRDefault="00D54DC0" w:rsidP="00D54DC0">
      <w:pPr>
        <w:spacing w:after="0" w:line="240" w:lineRule="auto"/>
        <w:ind w:firstLine="709"/>
        <w:jc w:val="both"/>
        <w:rPr>
          <w:rFonts w:ascii="Times New Roman" w:hAnsi="Times New Roman"/>
          <w:sz w:val="28"/>
          <w:szCs w:val="28"/>
        </w:rPr>
      </w:pPr>
      <w:r>
        <w:rPr>
          <w:rFonts w:ascii="Times New Roman" w:hAnsi="Times New Roman"/>
          <w:sz w:val="28"/>
          <w:szCs w:val="28"/>
        </w:rPr>
        <w:t>26.4. П</w:t>
      </w:r>
      <w:r w:rsidRPr="00D54DC0">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D54DC0" w:rsidRPr="00D54DC0" w:rsidRDefault="0084485E" w:rsidP="00D54DC0">
      <w:pPr>
        <w:spacing w:after="0" w:line="240" w:lineRule="auto"/>
        <w:ind w:firstLine="709"/>
        <w:jc w:val="both"/>
        <w:rPr>
          <w:rFonts w:ascii="Times New Roman" w:hAnsi="Times New Roman"/>
          <w:sz w:val="28"/>
          <w:szCs w:val="28"/>
        </w:rPr>
      </w:pPr>
      <w:r>
        <w:rPr>
          <w:rFonts w:ascii="Times New Roman" w:hAnsi="Times New Roman"/>
          <w:sz w:val="28"/>
          <w:szCs w:val="28"/>
        </w:rPr>
        <w:t>26.5. С</w:t>
      </w:r>
      <w:r w:rsidR="00D54DC0" w:rsidRPr="00D54DC0">
        <w:rPr>
          <w:rFonts w:ascii="Times New Roman" w:hAnsi="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D54DC0" w:rsidRPr="00D54DC0" w:rsidRDefault="0084485E" w:rsidP="00D54DC0">
      <w:pPr>
        <w:spacing w:after="0" w:line="240" w:lineRule="auto"/>
        <w:ind w:firstLine="709"/>
        <w:jc w:val="both"/>
        <w:rPr>
          <w:rFonts w:ascii="Times New Roman" w:hAnsi="Times New Roman"/>
          <w:sz w:val="28"/>
          <w:szCs w:val="28"/>
        </w:rPr>
      </w:pPr>
      <w:r>
        <w:rPr>
          <w:rFonts w:ascii="Times New Roman" w:hAnsi="Times New Roman"/>
          <w:sz w:val="28"/>
          <w:szCs w:val="28"/>
        </w:rPr>
        <w:t>26.6. Э</w:t>
      </w:r>
      <w:r w:rsidR="00D54DC0" w:rsidRPr="00D54DC0">
        <w:rPr>
          <w:rFonts w:ascii="Times New Roman" w:hAnsi="Times New Roman"/>
          <w:sz w:val="28"/>
          <w:szCs w:val="28"/>
        </w:rPr>
        <w:t>лектронную систему управления очередью, предназначенную для:</w:t>
      </w:r>
    </w:p>
    <w:p w:rsidR="00D54DC0" w:rsidRPr="00D54DC0" w:rsidRDefault="0084485E"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26.6.1. Р</w:t>
      </w:r>
      <w:r w:rsidR="00D54DC0" w:rsidRPr="00D54DC0">
        <w:rPr>
          <w:rFonts w:ascii="Times New Roman" w:hAnsi="Times New Roman"/>
          <w:sz w:val="28"/>
          <w:szCs w:val="28"/>
        </w:rPr>
        <w:t>егистрации заявителя в очереди;</w:t>
      </w:r>
    </w:p>
    <w:p w:rsidR="00D54DC0" w:rsidRPr="00D54DC0" w:rsidRDefault="0084485E"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26.6.2. У</w:t>
      </w:r>
      <w:r w:rsidR="00D54DC0" w:rsidRPr="00D54DC0">
        <w:rPr>
          <w:rFonts w:ascii="Times New Roman" w:hAnsi="Times New Roman"/>
          <w:sz w:val="28"/>
          <w:szCs w:val="28"/>
        </w:rPr>
        <w:t>чета заявителей в очереди, управления отдельными очередями в зависимости от видов услуг;</w:t>
      </w:r>
    </w:p>
    <w:p w:rsidR="00D54DC0" w:rsidRPr="00D54DC0" w:rsidRDefault="0084485E"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26.6.3. О</w:t>
      </w:r>
      <w:r w:rsidR="00D54DC0" w:rsidRPr="00D54DC0">
        <w:rPr>
          <w:rFonts w:ascii="Times New Roman" w:hAnsi="Times New Roman"/>
          <w:sz w:val="28"/>
          <w:szCs w:val="28"/>
        </w:rPr>
        <w:t>тображения статуса очереди;</w:t>
      </w:r>
    </w:p>
    <w:p w:rsidR="00D54DC0" w:rsidRPr="00D54DC0" w:rsidRDefault="0084485E"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26.6.4. А</w:t>
      </w:r>
      <w:r w:rsidR="00D54DC0" w:rsidRPr="00D54DC0">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D54DC0" w:rsidRPr="00D54DC0" w:rsidRDefault="0084485E" w:rsidP="0084485E">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26.6.5. Ф</w:t>
      </w:r>
      <w:r w:rsidR="00D54DC0" w:rsidRPr="00D54DC0">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D54DC0" w:rsidRPr="00D54DC0" w:rsidRDefault="00D54DC0"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 Требования к помещениям, в которых предо</w:t>
      </w:r>
      <w:r w:rsidR="0084485E">
        <w:rPr>
          <w:rFonts w:ascii="Times New Roman" w:hAnsi="Times New Roman"/>
          <w:sz w:val="28"/>
          <w:szCs w:val="28"/>
        </w:rPr>
        <w:t>ставляется муниципальная услуга:</w:t>
      </w:r>
    </w:p>
    <w:p w:rsidR="00D54DC0" w:rsidRPr="00D54DC0" w:rsidRDefault="00D54DC0"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w:t>
      </w:r>
      <w:r w:rsidR="007E0A61">
        <w:rPr>
          <w:rFonts w:ascii="Times New Roman" w:hAnsi="Times New Roman"/>
          <w:sz w:val="28"/>
          <w:szCs w:val="28"/>
        </w:rPr>
        <w:t>ния и оповещения о возникновении</w:t>
      </w:r>
      <w:r w:rsidRPr="00D54DC0">
        <w:rPr>
          <w:rFonts w:ascii="Times New Roman" w:hAnsi="Times New Roman"/>
          <w:sz w:val="28"/>
          <w:szCs w:val="28"/>
        </w:rPr>
        <w:t xml:space="preserve">  чрезвычайной ситуации иными средствами, обеспечивающими безопасность и ко</w:t>
      </w:r>
      <w:r w:rsidR="0084485E">
        <w:rPr>
          <w:rFonts w:ascii="Times New Roman" w:hAnsi="Times New Roman"/>
          <w:sz w:val="28"/>
          <w:szCs w:val="28"/>
        </w:rPr>
        <w:t>мфортное пребывание заявителей:</w:t>
      </w:r>
    </w:p>
    <w:p w:rsidR="00D54DC0" w:rsidRPr="00D54DC0" w:rsidRDefault="00D54DC0"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lastRenderedPageBreak/>
        <w:t>27.2. Сотрудники, осуществляющие прием и информирование, обеспечены личными идентификационными карточками и (или) наст</w:t>
      </w:r>
      <w:r w:rsidR="0084485E">
        <w:rPr>
          <w:rFonts w:ascii="Times New Roman" w:hAnsi="Times New Roman"/>
          <w:sz w:val="28"/>
          <w:szCs w:val="28"/>
        </w:rPr>
        <w:t>ольными (настенными) табличками;</w:t>
      </w:r>
    </w:p>
    <w:p w:rsidR="00D54DC0" w:rsidRPr="00D54DC0" w:rsidRDefault="00D54DC0" w:rsidP="0084485E">
      <w:pPr>
        <w:spacing w:after="0" w:line="240" w:lineRule="auto"/>
        <w:ind w:firstLine="709"/>
        <w:jc w:val="both"/>
        <w:rPr>
          <w:rFonts w:ascii="Times New Roman" w:hAnsi="Times New Roman"/>
          <w:sz w:val="28"/>
          <w:szCs w:val="28"/>
        </w:rPr>
      </w:pPr>
      <w:r w:rsidRPr="00D54DC0">
        <w:rPr>
          <w:rFonts w:ascii="Times New Roman" w:hAnsi="Times New Roman"/>
          <w:sz w:val="28"/>
          <w:szCs w:val="28"/>
        </w:rPr>
        <w:t>27.3. В поме</w:t>
      </w:r>
      <w:r w:rsidR="0084485E">
        <w:rPr>
          <w:rFonts w:ascii="Times New Roman" w:hAnsi="Times New Roman"/>
          <w:sz w:val="28"/>
          <w:szCs w:val="28"/>
        </w:rPr>
        <w:t>щениях для работы с заявителями</w:t>
      </w:r>
      <w:r w:rsidRPr="00D54DC0">
        <w:rPr>
          <w:rFonts w:ascii="Times New Roman" w:hAnsi="Times New Roman"/>
          <w:sz w:val="28"/>
          <w:szCs w:val="28"/>
        </w:rPr>
        <w:t xml:space="preserve"> размещены информационные стенды, содерж</w:t>
      </w:r>
      <w:r w:rsidR="0084485E">
        <w:rPr>
          <w:rFonts w:ascii="Times New Roman" w:hAnsi="Times New Roman"/>
          <w:sz w:val="28"/>
          <w:szCs w:val="28"/>
        </w:rPr>
        <w:t>ащие всю необходимую информацию;</w:t>
      </w:r>
    </w:p>
    <w:p w:rsidR="00D54DC0" w:rsidRPr="00D54DC0" w:rsidRDefault="0084485E" w:rsidP="00D54DC0">
      <w:pPr>
        <w:spacing w:after="0" w:line="240" w:lineRule="auto"/>
        <w:ind w:firstLine="709"/>
        <w:jc w:val="both"/>
        <w:rPr>
          <w:rFonts w:ascii="Times New Roman" w:hAnsi="Times New Roman"/>
          <w:sz w:val="28"/>
          <w:szCs w:val="28"/>
        </w:rPr>
      </w:pPr>
      <w:r>
        <w:rPr>
          <w:rFonts w:ascii="Times New Roman" w:hAnsi="Times New Roman"/>
          <w:sz w:val="28"/>
          <w:szCs w:val="28"/>
        </w:rPr>
        <w:t>27.4.</w:t>
      </w:r>
      <w:r w:rsidR="00D54DC0" w:rsidRPr="00D54DC0">
        <w:rPr>
          <w:rFonts w:ascii="Times New Roman" w:hAnsi="Times New Roman"/>
          <w:sz w:val="28"/>
          <w:szCs w:val="28"/>
        </w:rPr>
        <w:t xml:space="preserve"> Для ожидания приема получателям муниципальной услуги отведены места, оборудованные стульями, столами (стойками) для во</w:t>
      </w:r>
      <w:r>
        <w:rPr>
          <w:rFonts w:ascii="Times New Roman" w:hAnsi="Times New Roman"/>
          <w:sz w:val="28"/>
          <w:szCs w:val="28"/>
        </w:rPr>
        <w:t>зможности оформления документов;</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27.5. Вход в здание, в котором предоставляется муниципальная </w:t>
      </w:r>
      <w:r w:rsidR="00AA5A79" w:rsidRPr="00D54DC0">
        <w:rPr>
          <w:rFonts w:ascii="Times New Roman" w:hAnsi="Times New Roman"/>
          <w:sz w:val="28"/>
          <w:szCs w:val="28"/>
        </w:rPr>
        <w:t>услуга,</w:t>
      </w:r>
      <w:r w:rsidRPr="00D54DC0">
        <w:rPr>
          <w:rFonts w:ascii="Times New Roman" w:hAnsi="Times New Roman"/>
          <w:sz w:val="28"/>
          <w:szCs w:val="28"/>
        </w:rPr>
        <w:t xml:space="preserve"> обеспечивает свободный доступ пользователей в помещение и оборудуется вывеско</w:t>
      </w:r>
      <w:r w:rsidR="007E0A61">
        <w:rPr>
          <w:rFonts w:ascii="Times New Roman" w:hAnsi="Times New Roman"/>
          <w:sz w:val="28"/>
          <w:szCs w:val="28"/>
        </w:rPr>
        <w:t>й с полным наименованием органа</w:t>
      </w:r>
      <w:r w:rsidRPr="00D54DC0">
        <w:rPr>
          <w:rFonts w:ascii="Times New Roman" w:hAnsi="Times New Roman"/>
          <w:sz w:val="28"/>
          <w:szCs w:val="28"/>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AA5A79">
        <w:rPr>
          <w:rFonts w:ascii="Times New Roman" w:hAnsi="Times New Roman"/>
          <w:sz w:val="28"/>
          <w:szCs w:val="28"/>
        </w:rPr>
        <w:t xml:space="preserve">ми Федерального закона от 30 декабря </w:t>
      </w:r>
      <w:r w:rsidRPr="00D54DC0">
        <w:rPr>
          <w:rFonts w:ascii="Times New Roman" w:hAnsi="Times New Roman"/>
          <w:sz w:val="28"/>
          <w:szCs w:val="28"/>
        </w:rPr>
        <w:t>2009</w:t>
      </w:r>
      <w:r w:rsidR="00AA5A79">
        <w:rPr>
          <w:rFonts w:ascii="Times New Roman" w:hAnsi="Times New Roman"/>
          <w:sz w:val="28"/>
          <w:szCs w:val="28"/>
        </w:rPr>
        <w:t xml:space="preserve"> года №</w:t>
      </w:r>
      <w:r w:rsidRPr="00D54DC0">
        <w:rPr>
          <w:rFonts w:ascii="Times New Roman" w:hAnsi="Times New Roman"/>
          <w:sz w:val="28"/>
          <w:szCs w:val="28"/>
        </w:rPr>
        <w:t xml:space="preserve"> 384-ФЗ «Технический регламент о бе</w:t>
      </w:r>
      <w:r w:rsidR="00AA5A79">
        <w:rPr>
          <w:rFonts w:ascii="Times New Roman" w:hAnsi="Times New Roman"/>
          <w:sz w:val="28"/>
          <w:szCs w:val="28"/>
        </w:rPr>
        <w:t>зопасности зданий и сооружений»;</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AA5A79">
        <w:rPr>
          <w:rFonts w:ascii="Times New Roman" w:hAnsi="Times New Roman"/>
          <w:sz w:val="28"/>
          <w:szCs w:val="28"/>
        </w:rPr>
        <w:t>отранспортных средств инвалидов;</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27.7. В здании, где предоставляется муниципальная услуга на видном месте располагаются схемы размещения средств пожаротушения и путей эвакуац</w:t>
      </w:r>
      <w:r w:rsidR="00AA5A79">
        <w:rPr>
          <w:rFonts w:ascii="Times New Roman" w:hAnsi="Times New Roman"/>
          <w:sz w:val="28"/>
          <w:szCs w:val="28"/>
        </w:rPr>
        <w:t>ии всех присутствующих в здании;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27.8. Предоставление муниципальной услуги осуществляется в специально выдел</w:t>
      </w:r>
      <w:r w:rsidR="00AA5A79">
        <w:rPr>
          <w:rFonts w:ascii="Times New Roman" w:hAnsi="Times New Roman"/>
          <w:sz w:val="28"/>
          <w:szCs w:val="28"/>
        </w:rPr>
        <w:t>енных для этих целей помещениях;</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28.9.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29. Помещение должно обеспечивать:</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29.1. К</w:t>
      </w:r>
      <w:r w:rsidR="00D54DC0" w:rsidRPr="00D54DC0">
        <w:rPr>
          <w:rFonts w:ascii="Times New Roman" w:hAnsi="Times New Roman"/>
          <w:sz w:val="28"/>
          <w:szCs w:val="28"/>
        </w:rPr>
        <w:t>омфортное расположение заявителя и специалиста, осуществляющего прием;</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29.2. О</w:t>
      </w:r>
      <w:r w:rsidR="00D54DC0" w:rsidRPr="00D54DC0">
        <w:rPr>
          <w:rFonts w:ascii="Times New Roman" w:hAnsi="Times New Roman"/>
          <w:sz w:val="28"/>
          <w:szCs w:val="28"/>
        </w:rPr>
        <w:t>борудование мест ожидания;</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29.3. В</w:t>
      </w:r>
      <w:r w:rsidR="00D54DC0" w:rsidRPr="00D54DC0">
        <w:rPr>
          <w:rFonts w:ascii="Times New Roman" w:hAnsi="Times New Roman"/>
          <w:sz w:val="28"/>
          <w:szCs w:val="28"/>
        </w:rPr>
        <w:t>озможность и удобство оформления заявителем письменного обращения;</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29.4. Т</w:t>
      </w:r>
      <w:r w:rsidR="00D54DC0" w:rsidRPr="00D54DC0">
        <w:rPr>
          <w:rFonts w:ascii="Times New Roman" w:hAnsi="Times New Roman"/>
          <w:sz w:val="28"/>
          <w:szCs w:val="28"/>
        </w:rPr>
        <w:t>елефонную связь;</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29.5. О</w:t>
      </w:r>
      <w:r w:rsidR="00D54DC0" w:rsidRPr="00D54DC0">
        <w:rPr>
          <w:rFonts w:ascii="Times New Roman" w:hAnsi="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D54DC0" w:rsidRPr="00D54DC0" w:rsidRDefault="00AA5A79" w:rsidP="00D54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29.6. Н</w:t>
      </w:r>
      <w:r w:rsidR="00D54DC0" w:rsidRPr="00D54DC0">
        <w:rPr>
          <w:rFonts w:ascii="Times New Roman" w:hAnsi="Times New Roman"/>
          <w:sz w:val="28"/>
          <w:szCs w:val="28"/>
        </w:rPr>
        <w:t>аличие канцелярских принадлежностей</w:t>
      </w:r>
      <w:r>
        <w:rPr>
          <w:rFonts w:ascii="Times New Roman" w:hAnsi="Times New Roman"/>
          <w:sz w:val="28"/>
          <w:szCs w:val="28"/>
        </w:rPr>
        <w:t>.</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30.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w:t>
      </w:r>
      <w:r w:rsidRPr="00D54DC0">
        <w:rPr>
          <w:rFonts w:ascii="Times New Roman" w:hAnsi="Times New Roman"/>
          <w:sz w:val="28"/>
          <w:szCs w:val="28"/>
        </w:rPr>
        <w:lastRenderedPageBreak/>
        <w:t>Правил</w:t>
      </w:r>
      <w:r w:rsidR="00AA5A79">
        <w:rPr>
          <w:rFonts w:ascii="Times New Roman" w:hAnsi="Times New Roman"/>
          <w:sz w:val="28"/>
          <w:szCs w:val="28"/>
        </w:rPr>
        <w:t>ами</w:t>
      </w:r>
      <w:r w:rsidRPr="00D54DC0">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sidR="007E0A61">
        <w:rPr>
          <w:rFonts w:ascii="Times New Roman" w:hAnsi="Times New Roman"/>
          <w:sz w:val="28"/>
          <w:szCs w:val="28"/>
        </w:rPr>
        <w:t>ципальных услуг, утверждёнными п</w:t>
      </w:r>
      <w:r w:rsidRPr="00D54DC0">
        <w:rPr>
          <w:rFonts w:ascii="Times New Roman" w:hAnsi="Times New Roman"/>
          <w:sz w:val="28"/>
          <w:szCs w:val="28"/>
        </w:rPr>
        <w:t>остановлением Правительства Р</w:t>
      </w:r>
      <w:r w:rsidR="00AA5A79">
        <w:rPr>
          <w:rFonts w:ascii="Times New Roman" w:hAnsi="Times New Roman"/>
          <w:sz w:val="28"/>
          <w:szCs w:val="28"/>
        </w:rPr>
        <w:t xml:space="preserve">оссийской </w:t>
      </w:r>
      <w:r w:rsidRPr="00D54DC0">
        <w:rPr>
          <w:rFonts w:ascii="Times New Roman" w:hAnsi="Times New Roman"/>
          <w:sz w:val="28"/>
          <w:szCs w:val="28"/>
        </w:rPr>
        <w:t>Ф</w:t>
      </w:r>
      <w:r w:rsidR="00AA5A79">
        <w:rPr>
          <w:rFonts w:ascii="Times New Roman" w:hAnsi="Times New Roman"/>
          <w:sz w:val="28"/>
          <w:szCs w:val="28"/>
        </w:rPr>
        <w:t xml:space="preserve">едерации от 22 декабря </w:t>
      </w:r>
      <w:r w:rsidRPr="00D54DC0">
        <w:rPr>
          <w:rFonts w:ascii="Times New Roman" w:hAnsi="Times New Roman"/>
          <w:sz w:val="28"/>
          <w:szCs w:val="28"/>
        </w:rPr>
        <w:t>2012</w:t>
      </w:r>
      <w:r w:rsidR="00AA5A79">
        <w:rPr>
          <w:rFonts w:ascii="Times New Roman" w:hAnsi="Times New Roman"/>
          <w:sz w:val="28"/>
          <w:szCs w:val="28"/>
        </w:rPr>
        <w:t xml:space="preserve"> года №</w:t>
      </w:r>
      <w:r w:rsidRPr="00D54DC0">
        <w:rPr>
          <w:rFonts w:ascii="Times New Roman" w:hAnsi="Times New Roman"/>
          <w:sz w:val="28"/>
          <w:szCs w:val="28"/>
        </w:rPr>
        <w:t xml:space="preserve"> 1376.</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 Для организации взаимодействия с заявителями помещение многофункционального центра делится на следующие функциональные секторы (зоны):</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31.1. С</w:t>
      </w:r>
      <w:r w:rsidR="00D54DC0" w:rsidRPr="00D54DC0">
        <w:rPr>
          <w:rFonts w:ascii="Times New Roman" w:hAnsi="Times New Roman"/>
          <w:sz w:val="28"/>
          <w:szCs w:val="28"/>
        </w:rPr>
        <w:t>ектор информирования и ожидания;</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31.2. Сектор приема заявителей;</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31.3. Площадь сектора информирования и ожидания определяется из расчета не менее 10</w:t>
      </w:r>
      <w:r w:rsidR="00AA5A79">
        <w:rPr>
          <w:rFonts w:ascii="Times New Roman" w:hAnsi="Times New Roman"/>
          <w:sz w:val="28"/>
          <w:szCs w:val="28"/>
        </w:rPr>
        <w:t xml:space="preserve"> квадратных метров на одно окно;</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32.</w:t>
      </w:r>
      <w:r w:rsidR="00D54DC0" w:rsidRPr="00D54DC0">
        <w:rPr>
          <w:rFonts w:ascii="Times New Roman" w:hAnsi="Times New Roman"/>
          <w:sz w:val="28"/>
          <w:szCs w:val="28"/>
        </w:rPr>
        <w:t xml:space="preserve">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33.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w:t>
      </w:r>
      <w:r w:rsidR="00AA5A79">
        <w:rPr>
          <w:rFonts w:ascii="Times New Roman" w:hAnsi="Times New Roman"/>
          <w:sz w:val="28"/>
          <w:szCs w:val="28"/>
        </w:rPr>
        <w:t>ммуникационной сети «Интернет»</w:t>
      </w:r>
      <w:r w:rsidRPr="00D54DC0">
        <w:rPr>
          <w:rFonts w:ascii="Times New Roman" w:hAnsi="Times New Roman"/>
          <w:sz w:val="28"/>
          <w:szCs w:val="28"/>
        </w:rPr>
        <w:t>.</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34.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D54DC0" w:rsidRPr="00D54DC0">
        <w:rPr>
          <w:rFonts w:ascii="Times New Roman" w:hAnsi="Times New Roman"/>
          <w:sz w:val="28"/>
          <w:szCs w:val="28"/>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8"/>
          <w:szCs w:val="28"/>
        </w:rPr>
        <w:t xml:space="preserve">ми Федерального закона от 30 декабря </w:t>
      </w:r>
      <w:r w:rsidR="00D54DC0" w:rsidRPr="00D54DC0">
        <w:rPr>
          <w:rFonts w:ascii="Times New Roman" w:hAnsi="Times New Roman"/>
          <w:sz w:val="28"/>
          <w:szCs w:val="28"/>
        </w:rPr>
        <w:t>2009</w:t>
      </w:r>
      <w:r>
        <w:rPr>
          <w:rFonts w:ascii="Times New Roman" w:hAnsi="Times New Roman"/>
          <w:sz w:val="28"/>
          <w:szCs w:val="28"/>
        </w:rPr>
        <w:t xml:space="preserve"> года №</w:t>
      </w:r>
      <w:r w:rsidR="00D54DC0" w:rsidRPr="00D54DC0">
        <w:rPr>
          <w:rFonts w:ascii="Times New Roman" w:hAnsi="Times New Roman"/>
          <w:sz w:val="28"/>
          <w:szCs w:val="28"/>
        </w:rPr>
        <w:t xml:space="preserve"> 384-ФЗ «Технический регламент о безопасности зданий и сооружений».</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36.</w:t>
      </w:r>
      <w:r w:rsidR="00D54DC0" w:rsidRPr="00D54DC0">
        <w:rPr>
          <w:rFonts w:ascii="Times New Roman" w:hAnsi="Times New Roman"/>
          <w:sz w:val="28"/>
          <w:szCs w:val="28"/>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37.  В многофункциональном центре организуется бесплатный туалет для посетителей, в том числе туалет, предназначенный для инвалидов.</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 xml:space="preserve">38. На территории, прилегающей к многофункциональному центру, располагается бесплатная парковка для автомобильного транспорта </w:t>
      </w:r>
      <w:r w:rsidRPr="00D54DC0">
        <w:rPr>
          <w:rFonts w:ascii="Times New Roman" w:hAnsi="Times New Roman"/>
          <w:sz w:val="28"/>
          <w:szCs w:val="28"/>
        </w:rPr>
        <w:lastRenderedPageBreak/>
        <w:t>посетителей, в том числе предусматривающая места для специальных автотранспортных средств инвалидов.</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39.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54DC0" w:rsidRPr="00D54DC0" w:rsidRDefault="007E0A61" w:rsidP="00D54DC0">
      <w:pPr>
        <w:tabs>
          <w:tab w:val="left" w:pos="8640"/>
          <w:tab w:val="left" w:pos="9180"/>
          <w:tab w:val="left" w:pos="9360"/>
        </w:tabs>
        <w:spacing w:after="0" w:line="240" w:lineRule="auto"/>
        <w:ind w:firstLine="709"/>
        <w:jc w:val="both"/>
        <w:rPr>
          <w:rFonts w:ascii="Times New Roman" w:hAnsi="Times New Roman"/>
          <w:sz w:val="28"/>
          <w:szCs w:val="28"/>
        </w:rPr>
      </w:pPr>
      <w:r>
        <w:rPr>
          <w:rFonts w:ascii="Times New Roman" w:hAnsi="Times New Roman"/>
          <w:sz w:val="28"/>
          <w:szCs w:val="28"/>
        </w:rPr>
        <w:t>40. Показателем</w:t>
      </w:r>
      <w:r w:rsidR="00D54DC0" w:rsidRPr="00D54DC0">
        <w:rPr>
          <w:rFonts w:ascii="Times New Roman" w:hAnsi="Times New Roman"/>
          <w:sz w:val="28"/>
          <w:szCs w:val="28"/>
        </w:rPr>
        <w:t xml:space="preserve"> доступности и качества муниципальной услуги является полное удовлетворение запросов заявителей на получение данной услуги.</w:t>
      </w:r>
    </w:p>
    <w:p w:rsidR="00D54DC0" w:rsidRPr="00D54DC0" w:rsidRDefault="00D54DC0" w:rsidP="00D54DC0">
      <w:pPr>
        <w:spacing w:after="0" w:line="240" w:lineRule="auto"/>
        <w:ind w:firstLine="709"/>
        <w:jc w:val="both"/>
        <w:rPr>
          <w:rFonts w:ascii="Times New Roman" w:hAnsi="Times New Roman"/>
          <w:sz w:val="28"/>
          <w:szCs w:val="28"/>
        </w:rPr>
      </w:pPr>
      <w:r w:rsidRPr="00D54DC0">
        <w:rPr>
          <w:rFonts w:ascii="Times New Roman" w:hAnsi="Times New Roman"/>
          <w:sz w:val="28"/>
          <w:szCs w:val="28"/>
        </w:rPr>
        <w:t>41. Основными требованиями к исполнению муниципальной услуги являются:</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41.1.  Д</w:t>
      </w:r>
      <w:r w:rsidR="00D54DC0" w:rsidRPr="00D54DC0">
        <w:rPr>
          <w:rFonts w:ascii="Times New Roman" w:hAnsi="Times New Roman"/>
          <w:sz w:val="28"/>
          <w:szCs w:val="28"/>
        </w:rPr>
        <w:t>остоверность предоставляемой информации;</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41.2.  Ч</w:t>
      </w:r>
      <w:r w:rsidR="00D54DC0" w:rsidRPr="00D54DC0">
        <w:rPr>
          <w:rFonts w:ascii="Times New Roman" w:hAnsi="Times New Roman"/>
          <w:sz w:val="28"/>
          <w:szCs w:val="28"/>
        </w:rPr>
        <w:t>еткость в изложении информации;</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41.3.  П</w:t>
      </w:r>
      <w:r w:rsidR="00D54DC0" w:rsidRPr="00D54DC0">
        <w:rPr>
          <w:rFonts w:ascii="Times New Roman" w:hAnsi="Times New Roman"/>
          <w:sz w:val="28"/>
          <w:szCs w:val="28"/>
        </w:rPr>
        <w:t>олнота информирования;</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41.4. Н</w:t>
      </w:r>
      <w:r w:rsidR="00D54DC0" w:rsidRPr="00D54DC0">
        <w:rPr>
          <w:rFonts w:ascii="Times New Roman" w:hAnsi="Times New Roman"/>
          <w:sz w:val="28"/>
          <w:szCs w:val="28"/>
        </w:rPr>
        <w:t>аглядность форм предоставляемой информации (при письменном информировании);</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41.5. У</w:t>
      </w:r>
      <w:r w:rsidR="00D54DC0" w:rsidRPr="00D54DC0">
        <w:rPr>
          <w:rFonts w:ascii="Times New Roman" w:hAnsi="Times New Roman"/>
          <w:sz w:val="28"/>
          <w:szCs w:val="28"/>
        </w:rPr>
        <w:t>добство и доступность получения информации;</w:t>
      </w:r>
    </w:p>
    <w:p w:rsidR="00D54DC0" w:rsidRPr="00D54DC0" w:rsidRDefault="00AA5A79" w:rsidP="00D54DC0">
      <w:pPr>
        <w:spacing w:after="0" w:line="240" w:lineRule="auto"/>
        <w:ind w:firstLine="709"/>
        <w:jc w:val="both"/>
        <w:rPr>
          <w:rFonts w:ascii="Times New Roman" w:hAnsi="Times New Roman"/>
          <w:sz w:val="28"/>
          <w:szCs w:val="28"/>
        </w:rPr>
      </w:pPr>
      <w:r>
        <w:rPr>
          <w:rFonts w:ascii="Times New Roman" w:hAnsi="Times New Roman"/>
          <w:sz w:val="28"/>
          <w:szCs w:val="28"/>
        </w:rPr>
        <w:t>41.6. О</w:t>
      </w:r>
      <w:r w:rsidR="00D54DC0" w:rsidRPr="00D54DC0">
        <w:rPr>
          <w:rFonts w:ascii="Times New Roman" w:hAnsi="Times New Roman"/>
          <w:sz w:val="28"/>
          <w:szCs w:val="28"/>
        </w:rPr>
        <w:t>перативность предоставления информации.</w:t>
      </w:r>
    </w:p>
    <w:bookmarkEnd w:id="1"/>
    <w:p w:rsidR="00D54DC0" w:rsidRPr="00D54DC0" w:rsidRDefault="00D54DC0" w:rsidP="00D54DC0">
      <w:pPr>
        <w:shd w:val="clear" w:color="auto" w:fill="FFFFFF"/>
        <w:tabs>
          <w:tab w:val="left" w:pos="2318"/>
        </w:tabs>
        <w:spacing w:after="0" w:line="240" w:lineRule="auto"/>
        <w:ind w:firstLine="709"/>
        <w:jc w:val="both"/>
        <w:rPr>
          <w:rFonts w:ascii="Times New Roman" w:hAnsi="Times New Roman"/>
          <w:color w:val="000000"/>
          <w:spacing w:val="4"/>
          <w:sz w:val="28"/>
          <w:szCs w:val="28"/>
        </w:rPr>
      </w:pPr>
    </w:p>
    <w:p w:rsidR="00D54DC0" w:rsidRPr="00A714AB" w:rsidRDefault="00D54DC0" w:rsidP="00D54DC0">
      <w:pPr>
        <w:shd w:val="clear" w:color="auto" w:fill="FFFFFF"/>
        <w:tabs>
          <w:tab w:val="left" w:pos="2318"/>
        </w:tabs>
        <w:spacing w:after="0" w:line="240" w:lineRule="auto"/>
        <w:ind w:firstLine="709"/>
        <w:jc w:val="center"/>
        <w:rPr>
          <w:rFonts w:ascii="Times New Roman" w:hAnsi="Times New Roman"/>
          <w:color w:val="000000"/>
          <w:spacing w:val="4"/>
          <w:sz w:val="28"/>
          <w:szCs w:val="28"/>
        </w:rPr>
      </w:pPr>
      <w:r w:rsidRPr="00A714AB">
        <w:rPr>
          <w:rFonts w:ascii="Times New Roman" w:hAnsi="Times New Roman"/>
          <w:color w:val="000000"/>
          <w:spacing w:val="4"/>
          <w:sz w:val="28"/>
          <w:szCs w:val="28"/>
        </w:rPr>
        <w:t xml:space="preserve">Раздел </w:t>
      </w:r>
      <w:r w:rsidRPr="00A714AB">
        <w:rPr>
          <w:rFonts w:ascii="Times New Roman" w:hAnsi="Times New Roman"/>
          <w:color w:val="000000"/>
          <w:spacing w:val="4"/>
          <w:sz w:val="28"/>
          <w:szCs w:val="28"/>
          <w:lang w:val="en-US"/>
        </w:rPr>
        <w:t>III</w:t>
      </w:r>
      <w:r w:rsidRPr="00A714AB">
        <w:rPr>
          <w:rFonts w:ascii="Times New Roman" w:hAnsi="Times New Roman"/>
          <w:color w:val="000000"/>
          <w:spacing w:val="4"/>
          <w:sz w:val="28"/>
          <w:szCs w:val="28"/>
        </w:rPr>
        <w:t xml:space="preserve">. СОСТАВ, ПОСЛЕДОВАТЕЛЬНОСТЬ И СРОКИ ВЫПОЛНЕНИЯ АДМИНИСТРАТИВНЫХ ПРОЦЕДУР, ТРЕБОВАНИЯ К ПОРЯДКУ ИХ </w:t>
      </w:r>
      <w:r w:rsidR="00AA5A79" w:rsidRPr="00A714AB">
        <w:rPr>
          <w:rFonts w:ascii="Times New Roman" w:hAnsi="Times New Roman"/>
          <w:color w:val="000000"/>
          <w:spacing w:val="4"/>
          <w:sz w:val="28"/>
          <w:szCs w:val="28"/>
        </w:rPr>
        <w:t>ВЫПОЛНЕНИЯ</w:t>
      </w:r>
      <w:r w:rsidRPr="00A714AB">
        <w:rPr>
          <w:rFonts w:ascii="Times New Roman" w:hAnsi="Times New Roman"/>
          <w:color w:val="000000"/>
          <w:spacing w:val="4"/>
          <w:sz w:val="28"/>
          <w:szCs w:val="28"/>
        </w:rPr>
        <w:t>, В ТОМ ЧИСЛЕ ОСОБЕННОСТИ ВЫПОЛНЕНИЯ АДМИНИСТРАТИВНЫХ ПРОЦЕДУР В ЭЛЕКТРОННОМ ВИДЕ</w:t>
      </w:r>
    </w:p>
    <w:p w:rsidR="00D54DC0" w:rsidRPr="00A714AB" w:rsidRDefault="00D54DC0" w:rsidP="00D54DC0">
      <w:pPr>
        <w:shd w:val="clear" w:color="auto" w:fill="FFFFFF"/>
        <w:tabs>
          <w:tab w:val="left" w:pos="2318"/>
        </w:tabs>
        <w:spacing w:after="0" w:line="240" w:lineRule="auto"/>
        <w:ind w:firstLine="709"/>
        <w:rPr>
          <w:rFonts w:ascii="Times New Roman" w:hAnsi="Times New Roman"/>
          <w:color w:val="000000"/>
          <w:spacing w:val="4"/>
          <w:sz w:val="28"/>
          <w:szCs w:val="28"/>
        </w:rPr>
      </w:pP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42. Предоставление муниципальной услуги включает в себя следующие административные процедуры:</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 И</w:t>
      </w:r>
      <w:r w:rsidR="00D54DC0" w:rsidRPr="00AA5A79">
        <w:rPr>
          <w:rFonts w:ascii="Times New Roman" w:hAnsi="Times New Roman"/>
          <w:sz w:val="28"/>
          <w:szCs w:val="28"/>
        </w:rPr>
        <w:t>здание постановление о признании домов непригодными для проживания, аварийными и подлежащим сносу;</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42.2. Ф</w:t>
      </w:r>
      <w:r w:rsidR="00D54DC0" w:rsidRPr="00AA5A79">
        <w:rPr>
          <w:rFonts w:ascii="Times New Roman" w:hAnsi="Times New Roman"/>
          <w:sz w:val="28"/>
          <w:szCs w:val="28"/>
        </w:rPr>
        <w:t>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 П</w:t>
      </w:r>
      <w:r w:rsidR="00D54DC0" w:rsidRPr="00AA5A79">
        <w:rPr>
          <w:rFonts w:ascii="Times New Roman" w:hAnsi="Times New Roman"/>
          <w:sz w:val="28"/>
          <w:szCs w:val="28"/>
        </w:rPr>
        <w:t>ереселение граждан из аварийных жилых помещений, признанных непригодными для проживания, аварийными и подлежащими сносу.</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Блок – схема предоставления</w:t>
      </w:r>
      <w:r w:rsidR="00D54DC0" w:rsidRPr="00AA5A79">
        <w:rPr>
          <w:rFonts w:ascii="Times New Roman" w:hAnsi="Times New Roman"/>
          <w:sz w:val="28"/>
          <w:szCs w:val="28"/>
        </w:rPr>
        <w:t xml:space="preserve"> муниципальной услуги, предусмотренной настоящим Администрат</w:t>
      </w:r>
      <w:r>
        <w:rPr>
          <w:rFonts w:ascii="Times New Roman" w:hAnsi="Times New Roman"/>
          <w:sz w:val="28"/>
          <w:szCs w:val="28"/>
        </w:rPr>
        <w:t>ивным регламентом, приведена в п</w:t>
      </w:r>
      <w:r w:rsidR="00D54DC0" w:rsidRPr="00AA5A79">
        <w:rPr>
          <w:rFonts w:ascii="Times New Roman" w:hAnsi="Times New Roman"/>
          <w:sz w:val="28"/>
          <w:szCs w:val="28"/>
        </w:rPr>
        <w:t>риложении</w:t>
      </w:r>
      <w:r>
        <w:rPr>
          <w:rFonts w:ascii="Times New Roman" w:hAnsi="Times New Roman"/>
          <w:sz w:val="28"/>
          <w:szCs w:val="28"/>
        </w:rPr>
        <w:t xml:space="preserve"> к настоящему Регламенту (П</w:t>
      </w:r>
      <w:r w:rsidR="00D54DC0" w:rsidRPr="00AA5A79">
        <w:rPr>
          <w:rFonts w:ascii="Times New Roman" w:hAnsi="Times New Roman"/>
          <w:sz w:val="28"/>
          <w:szCs w:val="28"/>
        </w:rPr>
        <w:t xml:space="preserve">риложение </w:t>
      </w:r>
      <w:r>
        <w:rPr>
          <w:rFonts w:ascii="Times New Roman" w:hAnsi="Times New Roman"/>
          <w:sz w:val="28"/>
          <w:szCs w:val="28"/>
        </w:rPr>
        <w:t xml:space="preserve">№ </w:t>
      </w:r>
      <w:r w:rsidR="0063291E">
        <w:rPr>
          <w:rFonts w:ascii="Times New Roman" w:hAnsi="Times New Roman"/>
          <w:sz w:val="28"/>
          <w:szCs w:val="28"/>
        </w:rPr>
        <w:t>1</w:t>
      </w:r>
      <w:r w:rsidR="00D54DC0" w:rsidRPr="00AA5A79">
        <w:rPr>
          <w:rFonts w:ascii="Times New Roman" w:hAnsi="Times New Roman"/>
          <w:sz w:val="28"/>
          <w:szCs w:val="28"/>
        </w:rPr>
        <w:t>).</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43. Основанием для начала административной процедуры «Издание распоряжения о сносе аварийных жилых домов» является обследование межведомственной комиссией Администрации муниципального образования </w:t>
      </w:r>
      <w:r w:rsidRPr="00AA5A79">
        <w:rPr>
          <w:rFonts w:ascii="Times New Roman" w:hAnsi="Times New Roman"/>
          <w:sz w:val="28"/>
          <w:szCs w:val="28"/>
        </w:rPr>
        <w:lastRenderedPageBreak/>
        <w:t>Алапаевское акта и заключения межведомственной комиссии о непригодности жилого помещения для проживания, аварийности и сносе жилого помещения. Составление межведомственной комиссией Администрации муниципального образования Алапаевское акта и заключения о признании жилого помещения пригодным (непригодным) для проживания.</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44. Акт и заключение межведомственной комиссии оформляется в трех экземплярах: один экземпляр направляется заявителю</w:t>
      </w:r>
      <w:r w:rsidR="007E0A61">
        <w:rPr>
          <w:rFonts w:ascii="Times New Roman" w:hAnsi="Times New Roman"/>
          <w:sz w:val="28"/>
          <w:szCs w:val="28"/>
        </w:rPr>
        <w:t>,</w:t>
      </w:r>
      <w:r w:rsidRPr="00AA5A79">
        <w:rPr>
          <w:rFonts w:ascii="Times New Roman" w:hAnsi="Times New Roman"/>
          <w:sz w:val="28"/>
          <w:szCs w:val="28"/>
        </w:rPr>
        <w:t xml:space="preserve"> второй экземпляр – </w:t>
      </w:r>
      <w:bookmarkStart w:id="3" w:name="Par156"/>
      <w:bookmarkEnd w:id="3"/>
      <w:r w:rsidRPr="00AA5A79">
        <w:rPr>
          <w:rFonts w:ascii="Times New Roman" w:hAnsi="Times New Roman"/>
          <w:sz w:val="28"/>
          <w:szCs w:val="28"/>
        </w:rPr>
        <w:t>в Комитет по управлению имуществом</w:t>
      </w:r>
      <w:r w:rsidR="007E0A61">
        <w:rPr>
          <w:rFonts w:ascii="Times New Roman" w:hAnsi="Times New Roman"/>
          <w:sz w:val="28"/>
          <w:szCs w:val="28"/>
        </w:rPr>
        <w:t xml:space="preserve"> Администрации муниципального образования Алапаевское</w:t>
      </w:r>
      <w:r w:rsidRPr="00AA5A79">
        <w:rPr>
          <w:rFonts w:ascii="Times New Roman" w:hAnsi="Times New Roman"/>
          <w:sz w:val="28"/>
          <w:szCs w:val="28"/>
        </w:rPr>
        <w:t xml:space="preserve">, третий экземпляр остается у межведомственной комиссии Администрации муниципального образования Алапаевское. </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45. Комитет по управлению имуществом Администрации муниципального образования Алапаевское после получения акта и заключения межведомственной комиссии в течение 14 дней издает постановление о признании многоквартирных домов аварийными и подлежащими сносу. В данном постановлении отражается информация о предполагаемых сроках расселения граждан, проживающих в аварийных жилых домах, предъявлении к собственникам жилых помещений, признанных непригодными для проживания, аварийными и подлежащими сносу, требования о сносе и дальнейшей работе с собственниками. </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46. Результатом административной процедуры является направление Комитетом по управлению имуществом Администрации муниципального образования Алапаевское постановления о признании домов аварийными и подлежащими сносу в отдел социальных гарантий Администрации муниципального образования Алапаевское. </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47. Началом административной процедуры «Формирование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 получение специалистом отдела социальных гарантий</w:t>
      </w:r>
      <w:r w:rsidR="007E0A61">
        <w:rPr>
          <w:rFonts w:ascii="Times New Roman" w:hAnsi="Times New Roman"/>
          <w:sz w:val="28"/>
          <w:szCs w:val="28"/>
        </w:rPr>
        <w:t xml:space="preserve"> Администрации муниципального образования Алапаевское</w:t>
      </w:r>
      <w:r w:rsidRPr="00AA5A79">
        <w:rPr>
          <w:rFonts w:ascii="Times New Roman" w:hAnsi="Times New Roman"/>
          <w:sz w:val="28"/>
          <w:szCs w:val="28"/>
        </w:rPr>
        <w:t xml:space="preserve">, ответственного за исполнение муниципальной услуги, является получение постановления Администрации муниципального образования Алапаевское о признании домов аварийными и подлежащими сносу. </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48. На основании полученного постановления специалист отдела социальных гарантий Администрации муниципального образования Алапаевское осуществляет:</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48.1. У</w:t>
      </w:r>
      <w:r w:rsidR="00D54DC0" w:rsidRPr="00AA5A79">
        <w:rPr>
          <w:rFonts w:ascii="Times New Roman" w:hAnsi="Times New Roman"/>
          <w:sz w:val="28"/>
          <w:szCs w:val="28"/>
        </w:rPr>
        <w:t>ведомление граждан, проживающих в жилых помещениях жилищного фонда, признанного непригодным для проживания, аварийным и подлежащим сносу, о необходимости предоставления пакета документов для формирования списка граждан, проживающих в жилых помещениях, признанных непригодными для проживания, аварийными и подлежащими сносу;</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48.2. Р</w:t>
      </w:r>
      <w:r w:rsidR="00D54DC0" w:rsidRPr="00AA5A79">
        <w:rPr>
          <w:rFonts w:ascii="Times New Roman" w:hAnsi="Times New Roman"/>
          <w:sz w:val="28"/>
          <w:szCs w:val="28"/>
        </w:rPr>
        <w:t xml:space="preserve">азъяснительную работу с гражданами, проживающими в жилых помещениях жилищного фонда, признанного непригодным для проживания, аварийным и подлежащим сносу, о порядке переселения в предоставляемые </w:t>
      </w:r>
      <w:r w:rsidR="00D54DC0" w:rsidRPr="00AA5A79">
        <w:rPr>
          <w:rFonts w:ascii="Times New Roman" w:hAnsi="Times New Roman"/>
          <w:sz w:val="28"/>
          <w:szCs w:val="28"/>
        </w:rPr>
        <w:lastRenderedPageBreak/>
        <w:t>жилые помещения.</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49. Граждане, подлежащие включению в список предоставляют в</w:t>
      </w:r>
      <w:r w:rsidR="00713EE6">
        <w:rPr>
          <w:rFonts w:ascii="Times New Roman" w:hAnsi="Times New Roman"/>
          <w:sz w:val="28"/>
          <w:szCs w:val="28"/>
        </w:rPr>
        <w:t xml:space="preserve"> </w:t>
      </w:r>
      <w:r w:rsidRPr="00AA5A79">
        <w:rPr>
          <w:rFonts w:ascii="Times New Roman" w:hAnsi="Times New Roman"/>
          <w:sz w:val="28"/>
          <w:szCs w:val="28"/>
        </w:rPr>
        <w:t>отдел социальных гарантий Администрации муниципального образования Алапаевское перечень документов, указанный в п.</w:t>
      </w:r>
      <w:r w:rsidR="00713EE6">
        <w:rPr>
          <w:rFonts w:ascii="Times New Roman" w:hAnsi="Times New Roman"/>
          <w:sz w:val="28"/>
          <w:szCs w:val="28"/>
        </w:rPr>
        <w:t xml:space="preserve"> </w:t>
      </w:r>
      <w:r w:rsidRPr="00AA5A79">
        <w:rPr>
          <w:rFonts w:ascii="Times New Roman" w:hAnsi="Times New Roman"/>
          <w:sz w:val="28"/>
          <w:szCs w:val="28"/>
        </w:rPr>
        <w:t>11 настоящего Административного регламента.</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50. Заявители, подающие заявления от имени гражданина, признанного недееспособным, законными представителями которого они являются, прилагают наряду с документами, предусмотренными в </w:t>
      </w:r>
      <w:hyperlink w:anchor="Par169" w:history="1">
        <w:r w:rsidRPr="00AA5A79">
          <w:rPr>
            <w:rFonts w:ascii="Times New Roman" w:hAnsi="Times New Roman"/>
            <w:sz w:val="28"/>
            <w:szCs w:val="28"/>
          </w:rPr>
          <w:t xml:space="preserve">пункте </w:t>
        </w:r>
      </w:hyperlink>
      <w:r w:rsidRPr="00AA5A79">
        <w:rPr>
          <w:rFonts w:ascii="Times New Roman" w:hAnsi="Times New Roman"/>
          <w:sz w:val="28"/>
          <w:szCs w:val="28"/>
        </w:rPr>
        <w:t>11 настоящего Административного регламента, следующие документы:</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50.1. П</w:t>
      </w:r>
      <w:r w:rsidR="00D54DC0" w:rsidRPr="00AA5A79">
        <w:rPr>
          <w:rFonts w:ascii="Times New Roman" w:hAnsi="Times New Roman"/>
          <w:sz w:val="28"/>
          <w:szCs w:val="28"/>
        </w:rPr>
        <w:t>аспорт или иной документ, удостоверяющий личность гражданина, признанного недееспособным;</w:t>
      </w:r>
    </w:p>
    <w:p w:rsidR="00D54DC0" w:rsidRPr="00AA5A79" w:rsidRDefault="00713EE6"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50.2. Р</w:t>
      </w:r>
      <w:r w:rsidR="00D54DC0" w:rsidRPr="00AA5A79">
        <w:rPr>
          <w:rFonts w:ascii="Times New Roman" w:hAnsi="Times New Roman"/>
          <w:sz w:val="28"/>
          <w:szCs w:val="28"/>
        </w:rPr>
        <w:t>ешение суда о признании гражданина недееспособным;</w:t>
      </w:r>
    </w:p>
    <w:p w:rsidR="00D54DC0" w:rsidRPr="00AA5A79" w:rsidRDefault="009A4388"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50.3. Р</w:t>
      </w:r>
      <w:r w:rsidR="00D54DC0" w:rsidRPr="00AA5A79">
        <w:rPr>
          <w:rFonts w:ascii="Times New Roman" w:hAnsi="Times New Roman"/>
          <w:sz w:val="28"/>
          <w:szCs w:val="28"/>
        </w:rPr>
        <w:t>ешение органа опеки и попечительства о назначении опекуном.</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51. 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с использованием адреса электронной почты жилищного отдела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21" w:history="1">
        <w:r w:rsidRPr="00AA5A79">
          <w:rPr>
            <w:rFonts w:ascii="Times New Roman" w:hAnsi="Times New Roman"/>
            <w:sz w:val="28"/>
            <w:szCs w:val="28"/>
          </w:rPr>
          <w:t>закона</w:t>
        </w:r>
      </w:hyperlink>
      <w:r w:rsidR="007E0A61">
        <w:rPr>
          <w:rFonts w:ascii="Times New Roman" w:hAnsi="Times New Roman"/>
          <w:sz w:val="28"/>
          <w:szCs w:val="28"/>
        </w:rPr>
        <w:t xml:space="preserve"> от 06 апреля </w:t>
      </w:r>
      <w:r w:rsidR="009A4388">
        <w:rPr>
          <w:rFonts w:ascii="Times New Roman" w:hAnsi="Times New Roman"/>
          <w:sz w:val="28"/>
          <w:szCs w:val="28"/>
        </w:rPr>
        <w:t>2011</w:t>
      </w:r>
      <w:r w:rsidR="007E0A61">
        <w:rPr>
          <w:rFonts w:ascii="Times New Roman" w:hAnsi="Times New Roman"/>
          <w:sz w:val="28"/>
          <w:szCs w:val="28"/>
        </w:rPr>
        <w:t xml:space="preserve"> года          №</w:t>
      </w:r>
      <w:r w:rsidR="009A4388">
        <w:rPr>
          <w:rFonts w:ascii="Times New Roman" w:hAnsi="Times New Roman"/>
          <w:sz w:val="28"/>
          <w:szCs w:val="28"/>
        </w:rPr>
        <w:t xml:space="preserve"> 63-ФЗ «Об электронной подписи»</w:t>
      </w:r>
      <w:r w:rsidRPr="00AA5A79">
        <w:rPr>
          <w:rFonts w:ascii="Times New Roman" w:hAnsi="Times New Roman"/>
          <w:sz w:val="28"/>
          <w:szCs w:val="28"/>
        </w:rPr>
        <w:t xml:space="preserve"> и требованиями Федерального </w:t>
      </w:r>
      <w:hyperlink r:id="rId22" w:history="1">
        <w:r w:rsidRPr="00AA5A79">
          <w:rPr>
            <w:rFonts w:ascii="Times New Roman" w:hAnsi="Times New Roman"/>
            <w:sz w:val="28"/>
            <w:szCs w:val="28"/>
          </w:rPr>
          <w:t>закона</w:t>
        </w:r>
      </w:hyperlink>
      <w:r w:rsidR="007E0A61">
        <w:rPr>
          <w:rFonts w:ascii="Times New Roman" w:hAnsi="Times New Roman"/>
          <w:sz w:val="28"/>
          <w:szCs w:val="28"/>
        </w:rPr>
        <w:t xml:space="preserve"> от 27 июля </w:t>
      </w:r>
      <w:r w:rsidRPr="00AA5A79">
        <w:rPr>
          <w:rFonts w:ascii="Times New Roman" w:hAnsi="Times New Roman"/>
          <w:sz w:val="28"/>
          <w:szCs w:val="28"/>
        </w:rPr>
        <w:t>2010</w:t>
      </w:r>
      <w:r w:rsidR="007E0A61">
        <w:rPr>
          <w:rFonts w:ascii="Times New Roman" w:hAnsi="Times New Roman"/>
          <w:sz w:val="28"/>
          <w:szCs w:val="28"/>
        </w:rPr>
        <w:t xml:space="preserve"> года № 210-ФЗ «</w:t>
      </w:r>
      <w:r w:rsidRPr="00AA5A79">
        <w:rPr>
          <w:rFonts w:ascii="Times New Roman" w:hAnsi="Times New Roman"/>
          <w:sz w:val="28"/>
          <w:szCs w:val="28"/>
        </w:rPr>
        <w:t>Об организации предоставления госуда</w:t>
      </w:r>
      <w:r w:rsidR="007E0A61">
        <w:rPr>
          <w:rFonts w:ascii="Times New Roman" w:hAnsi="Times New Roman"/>
          <w:sz w:val="28"/>
          <w:szCs w:val="28"/>
        </w:rPr>
        <w:t>рственных и муниципальных услуг»</w:t>
      </w:r>
      <w:r w:rsidRPr="00AA5A79">
        <w:rPr>
          <w:rFonts w:ascii="Times New Roman" w:hAnsi="Times New Roman"/>
          <w:sz w:val="28"/>
          <w:szCs w:val="28"/>
        </w:rPr>
        <w:t>.</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52. В список по переселению подлежат включению граждане:</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52.1. П</w:t>
      </w:r>
      <w:r w:rsidR="00D54DC0" w:rsidRPr="00AA5A79">
        <w:rPr>
          <w:rFonts w:ascii="Times New Roman" w:hAnsi="Times New Roman"/>
          <w:sz w:val="28"/>
          <w:szCs w:val="28"/>
        </w:rPr>
        <w:t>роживающие в жилых помещениях по договорам социального найма;</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 В</w:t>
      </w:r>
      <w:r w:rsidR="00D54DC0" w:rsidRPr="00AA5A79">
        <w:rPr>
          <w:rFonts w:ascii="Times New Roman" w:hAnsi="Times New Roman"/>
          <w:sz w:val="28"/>
          <w:szCs w:val="28"/>
        </w:rPr>
        <w:t>селенные в жилое помещение по ордерам;</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52.3. С</w:t>
      </w:r>
      <w:r w:rsidR="00D54DC0" w:rsidRPr="00AA5A79">
        <w:rPr>
          <w:rFonts w:ascii="Times New Roman" w:hAnsi="Times New Roman"/>
          <w:sz w:val="28"/>
          <w:szCs w:val="28"/>
        </w:rPr>
        <w:t>обственники жилых помещений и члены семей собственников жилых помещений;</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52.4.И</w:t>
      </w:r>
      <w:r w:rsidR="00D54DC0" w:rsidRPr="00AA5A79">
        <w:rPr>
          <w:rFonts w:ascii="Times New Roman" w:hAnsi="Times New Roman"/>
          <w:sz w:val="28"/>
          <w:szCs w:val="28"/>
        </w:rPr>
        <w:t>ные граждане, сохранившие право пользования жилым помещением.</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53. При представлении документов граждане, проживающие в жилых помещениях, признанных непригодными для проживания, аварийными и подлежащими сносу, подают в Администрацию муниципального образования Алапаевское заявление в произвольной форме о переселении из жилого помещения, признанного непригодным для проживания, аварийными и подлежащими сносу. Данное заявление подлежит регистрации в</w:t>
      </w:r>
      <w:r w:rsidR="007E0A61">
        <w:rPr>
          <w:rFonts w:ascii="Times New Roman" w:hAnsi="Times New Roman"/>
          <w:sz w:val="28"/>
          <w:szCs w:val="28"/>
        </w:rPr>
        <w:t xml:space="preserve"> организационном  отделе</w:t>
      </w:r>
      <w:r w:rsidRPr="00AA5A79">
        <w:rPr>
          <w:rFonts w:ascii="Times New Roman" w:hAnsi="Times New Roman"/>
          <w:sz w:val="28"/>
          <w:szCs w:val="28"/>
        </w:rPr>
        <w:t xml:space="preserve"> Администрации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54. Представленные документы и заявление рассматриваются на заседании Жилищной комиссии Администрации муниципального </w:t>
      </w:r>
      <w:r w:rsidRPr="00AA5A79">
        <w:rPr>
          <w:rFonts w:ascii="Times New Roman" w:hAnsi="Times New Roman"/>
          <w:sz w:val="28"/>
          <w:szCs w:val="28"/>
        </w:rPr>
        <w:lastRenderedPageBreak/>
        <w:t>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55. Жилищная комиссия, рассмотрев заявление и представленные документы, принимает решение:</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55.1. О</w:t>
      </w:r>
      <w:r w:rsidR="00D54DC0" w:rsidRPr="00AA5A79">
        <w:rPr>
          <w:rFonts w:ascii="Times New Roman" w:hAnsi="Times New Roman"/>
          <w:sz w:val="28"/>
          <w:szCs w:val="28"/>
        </w:rPr>
        <w:t xml:space="preserve">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55.2. О</w:t>
      </w:r>
      <w:r w:rsidR="00D54DC0" w:rsidRPr="00AA5A79">
        <w:rPr>
          <w:rFonts w:ascii="Times New Roman" w:hAnsi="Times New Roman"/>
          <w:sz w:val="28"/>
          <w:szCs w:val="28"/>
        </w:rPr>
        <w:t>б отказе во включении в список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56. Результатом административной процедуры является утверждение списка граждан, имеющих право на предоставление им жилых помещений, в связи с признанием жилых помещений непригодными для проживания, аварийными и подлежащими сносу.</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57. Основанием для начала административной процедуры «Переселение граждан из аварийных жилых помещений, признанных непригодными для проживания, аварийными и подлежащими сносу» является предоставление информации о наличии в муниципальном жилищном фонде муниципального образования Алапаевское жилых помещений, пригодных для проживания, благоустроенных применительно к населенному пункту, Комитетом по управлению имуществом Администрации муниципального образования Алапаевское отделу социальных гарантий Администрации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58. Решение о предоставлении жилого помещения гражданам, имеющим право на предоставление им жилого помещения, в связи с признанием жилого помещения непригодными для проживания, аварийным и подлежащим сносу, принимается Жилищной комиссией Администрации муниципального образования Алапаевское в форме постановления Администрации муниципального образования Алапаевское: </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58.1. О</w:t>
      </w:r>
      <w:r w:rsidR="00D54DC0" w:rsidRPr="00AA5A79">
        <w:rPr>
          <w:rFonts w:ascii="Times New Roman" w:hAnsi="Times New Roman"/>
          <w:sz w:val="28"/>
          <w:szCs w:val="28"/>
        </w:rPr>
        <w:t xml:space="preserve">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58.2. О</w:t>
      </w:r>
      <w:r w:rsidR="00D54DC0" w:rsidRPr="00AA5A79">
        <w:rPr>
          <w:rFonts w:ascii="Times New Roman" w:hAnsi="Times New Roman"/>
          <w:sz w:val="28"/>
          <w:szCs w:val="28"/>
        </w:rPr>
        <w:t>б отказе в предоставлении жилого помещения гражданину, имеющего право на предоставление им жилого помещения, в связи с признанием жилого помещения непригодными для проживания, аварийным и подлежащим сносу.</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59. Гражданам, проживающим по договору социального найма в жилых помещениях муниципального жилищного фонда, непригодных для проживания, аварийных и подлежащих сносу, предоставляется по договору социального найма другое жилое помещение, которое должно быть благоустроенным</w:t>
      </w:r>
      <w:r w:rsidR="007E0A61">
        <w:rPr>
          <w:rFonts w:ascii="Times New Roman" w:hAnsi="Times New Roman"/>
          <w:sz w:val="28"/>
          <w:szCs w:val="28"/>
        </w:rPr>
        <w:t xml:space="preserve"> </w:t>
      </w:r>
      <w:r w:rsidRPr="00AA5A79">
        <w:rPr>
          <w:rFonts w:ascii="Times New Roman" w:hAnsi="Times New Roman"/>
          <w:sz w:val="28"/>
          <w:szCs w:val="28"/>
        </w:rPr>
        <w:t xml:space="preserve">к условиям соответствующего населенного пункта, равнозначным по общей площади ранее занимаемому, отвечать </w:t>
      </w:r>
      <w:r w:rsidRPr="00AA5A79">
        <w:rPr>
          <w:rFonts w:ascii="Times New Roman" w:hAnsi="Times New Roman"/>
          <w:sz w:val="28"/>
          <w:szCs w:val="28"/>
        </w:rPr>
        <w:lastRenderedPageBreak/>
        <w:t>установленным и санитарным требованиям и находится в границах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60. Жилые помещения, занимаемые по договорам социального найма, освобождаются гражданами и членами их семей не позднее чем через месяц после заключения соответствующих договоров на предоставленные жилые помещения, если иное не установлено договорами.</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61. Собственникам жилых помещений жилищного фонда, признанного непригодным для проживания, аварийным и подлежащим сносу, может быть предоставлено взамен изымаемого жилого помещения другое жилое помещение с зачетом его стоимости в выкупную цену.</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62. Выкупная семья жилого помещения, сроки и другие условия выкупа определяются соглашением с собственником жилого помещения. Соглашение включает в себя обязательство органа местного самоуправления муниципального образования Алапаевское уплатить выкупную цену за изымаемое жилое помещение в безналичной денежной форме по договору купли-продажи с зачислением суммы возмещения на банковский счет собственника освобождаемого жилого помещения без предоставления другого жилого помещения. </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63. В случае если освобождающееся помещение является единственным местом проживания собственника, при его согласии Администрация муниципального образования Алапаевское предоставляет другое благоустроенное помещение, равнозначное или большее по площади освобожденному жилому помещению. При этом равнозначным жилым помещением признается жилое помещение, площадь которого соответствует площади освобождаемого жилого помещения. Допускается предоставление жилого помещения, превышающего площадь освобождающегося жилого помещения, если предоставить равноценное жилое помещение в силу его конструктивных особенностей не представляется возможным. При этом доплата по согласованию не взимается.</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64. По соглашению с собственником жилого помещения ему может быть предоставлено взамен изымаемого жилого помещения другое жилое помещение большей площади. В данном случае собственник производит оплату стоимости дополнительной площади предоставляемого жилого помещения.</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65. Собственникам жилых помещений, непригодных для проживания, аварийных и подлежащих сносу, с их согласия может быть уплачена выкупная цена за изымаемое жилое помещение. </w:t>
      </w:r>
      <w:bookmarkStart w:id="4" w:name="Par202"/>
      <w:bookmarkEnd w:id="4"/>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66. Выкупная цена жилого помещения, сроки и другие условия выкупа определяются соглашением, заключаемым с собственником жилого помещения. При этом выкупная цена должна соответствовать рыночной стоимости освобождаемого жилого помещения, а также включать все убытки, причиненные собственнику жилого помещения его изъятием.</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67. Размер выкупной цены определяется соглашением сторон в соответствии с </w:t>
      </w:r>
      <w:hyperlink r:id="rId23" w:history="1">
        <w:r w:rsidRPr="00AA5A79">
          <w:rPr>
            <w:rFonts w:ascii="Times New Roman" w:hAnsi="Times New Roman"/>
            <w:sz w:val="28"/>
            <w:szCs w:val="28"/>
          </w:rPr>
          <w:t>пунктом 7 статьи 32</w:t>
        </w:r>
      </w:hyperlink>
      <w:r w:rsidRPr="00AA5A79">
        <w:rPr>
          <w:rFonts w:ascii="Times New Roman" w:hAnsi="Times New Roman"/>
          <w:sz w:val="28"/>
          <w:szCs w:val="28"/>
        </w:rPr>
        <w:t xml:space="preserve"> Жилищного кодекса Российской Федерации или на основе независимой оценки, проведенной в соответствии с </w:t>
      </w:r>
      <w:r w:rsidRPr="00AA5A79">
        <w:rPr>
          <w:rFonts w:ascii="Times New Roman" w:hAnsi="Times New Roman"/>
          <w:sz w:val="28"/>
          <w:szCs w:val="28"/>
        </w:rPr>
        <w:lastRenderedPageBreak/>
        <w:t xml:space="preserve">Федеральным </w:t>
      </w:r>
      <w:hyperlink r:id="rId24" w:history="1">
        <w:r w:rsidRPr="00AA5A79">
          <w:rPr>
            <w:rFonts w:ascii="Times New Roman" w:hAnsi="Times New Roman"/>
            <w:sz w:val="28"/>
            <w:szCs w:val="28"/>
          </w:rPr>
          <w:t>законом</w:t>
        </w:r>
      </w:hyperlink>
      <w:r w:rsidR="007E0A61">
        <w:rPr>
          <w:rFonts w:ascii="Times New Roman" w:hAnsi="Times New Roman"/>
          <w:sz w:val="28"/>
          <w:szCs w:val="28"/>
        </w:rPr>
        <w:t xml:space="preserve"> от 29 июля </w:t>
      </w:r>
      <w:r w:rsidRPr="00AA5A79">
        <w:rPr>
          <w:rFonts w:ascii="Times New Roman" w:hAnsi="Times New Roman"/>
          <w:sz w:val="28"/>
          <w:szCs w:val="28"/>
        </w:rPr>
        <w:t>1998</w:t>
      </w:r>
      <w:r w:rsidR="007E0A61">
        <w:rPr>
          <w:rFonts w:ascii="Times New Roman" w:hAnsi="Times New Roman"/>
          <w:sz w:val="28"/>
          <w:szCs w:val="28"/>
        </w:rPr>
        <w:t xml:space="preserve"> года № 135-ФЗ «</w:t>
      </w:r>
      <w:r w:rsidRPr="00AA5A79">
        <w:rPr>
          <w:rFonts w:ascii="Times New Roman" w:hAnsi="Times New Roman"/>
          <w:sz w:val="28"/>
          <w:szCs w:val="28"/>
        </w:rPr>
        <w:t>Об оценочной деят</w:t>
      </w:r>
      <w:r w:rsidR="007E0A61">
        <w:rPr>
          <w:rFonts w:ascii="Times New Roman" w:hAnsi="Times New Roman"/>
          <w:sz w:val="28"/>
          <w:szCs w:val="28"/>
        </w:rPr>
        <w:t>ельности в Российской Федерации»</w:t>
      </w:r>
      <w:r w:rsidRPr="00AA5A79">
        <w:rPr>
          <w:rFonts w:ascii="Times New Roman" w:hAnsi="Times New Roman"/>
          <w:sz w:val="28"/>
          <w:szCs w:val="28"/>
        </w:rPr>
        <w:t>.</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bookmarkStart w:id="5" w:name="Par204"/>
      <w:bookmarkEnd w:id="5"/>
      <w:r w:rsidRPr="00AA5A79">
        <w:rPr>
          <w:rFonts w:ascii="Times New Roman" w:hAnsi="Times New Roman"/>
          <w:sz w:val="28"/>
          <w:szCs w:val="28"/>
        </w:rPr>
        <w:t>68. Соглашение о выкупе жилого помещения, заключаемое с собственником жилого помещения, подлежащего изъятию, должно содержать:</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68.1. Р</w:t>
      </w:r>
      <w:r w:rsidR="00D54DC0" w:rsidRPr="00AA5A79">
        <w:rPr>
          <w:rFonts w:ascii="Times New Roman" w:hAnsi="Times New Roman"/>
          <w:sz w:val="28"/>
          <w:szCs w:val="28"/>
        </w:rPr>
        <w:t>азмер выкупной цены, сроки и условия выкупа;</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68.2. Х</w:t>
      </w:r>
      <w:r w:rsidR="00D54DC0" w:rsidRPr="00AA5A79">
        <w:rPr>
          <w:rFonts w:ascii="Times New Roman" w:hAnsi="Times New Roman"/>
          <w:sz w:val="28"/>
          <w:szCs w:val="28"/>
        </w:rPr>
        <w:t>арактеристику жилого помещения;</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68.3. П</w:t>
      </w:r>
      <w:r w:rsidR="00D54DC0" w:rsidRPr="00AA5A79">
        <w:rPr>
          <w:rFonts w:ascii="Times New Roman" w:hAnsi="Times New Roman"/>
          <w:sz w:val="28"/>
          <w:szCs w:val="28"/>
        </w:rPr>
        <w:t>рава сторон на жилое помещение, подлежащее изъятию, и жилое помещение, подлежащее предоставлению;</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68.5. П</w:t>
      </w:r>
      <w:r w:rsidR="00D54DC0" w:rsidRPr="00AA5A79">
        <w:rPr>
          <w:rFonts w:ascii="Times New Roman" w:hAnsi="Times New Roman"/>
          <w:sz w:val="28"/>
          <w:szCs w:val="28"/>
        </w:rPr>
        <w:t>орядок освобождения жилого помещения, подлежащего изъятию;</w:t>
      </w:r>
    </w:p>
    <w:p w:rsidR="00D54DC0" w:rsidRPr="00AA5A79" w:rsidRDefault="007E0A61" w:rsidP="00AA5A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68.6. и</w:t>
      </w:r>
      <w:r w:rsidR="00D54DC0" w:rsidRPr="00AA5A79">
        <w:rPr>
          <w:rFonts w:ascii="Times New Roman" w:hAnsi="Times New Roman"/>
          <w:sz w:val="28"/>
          <w:szCs w:val="28"/>
        </w:rPr>
        <w:t>ные условия в соответствии с жилищным законодательством.</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69. Оценочная организация определяется в соответствии с требованиями Федерального </w:t>
      </w:r>
      <w:hyperlink r:id="rId25" w:history="1">
        <w:r w:rsidRPr="00AA5A79">
          <w:rPr>
            <w:rFonts w:ascii="Times New Roman" w:hAnsi="Times New Roman"/>
            <w:sz w:val="28"/>
            <w:szCs w:val="28"/>
          </w:rPr>
          <w:t>закона</w:t>
        </w:r>
      </w:hyperlink>
      <w:r w:rsidR="007E0A61">
        <w:rPr>
          <w:rFonts w:ascii="Times New Roman" w:hAnsi="Times New Roman"/>
          <w:sz w:val="28"/>
          <w:szCs w:val="28"/>
        </w:rPr>
        <w:t xml:space="preserve"> от 21 июля </w:t>
      </w:r>
      <w:r w:rsidRPr="00AA5A79">
        <w:rPr>
          <w:rFonts w:ascii="Times New Roman" w:hAnsi="Times New Roman"/>
          <w:sz w:val="28"/>
          <w:szCs w:val="28"/>
        </w:rPr>
        <w:t>2005</w:t>
      </w:r>
      <w:r w:rsidR="007E0A61">
        <w:rPr>
          <w:rFonts w:ascii="Times New Roman" w:hAnsi="Times New Roman"/>
          <w:sz w:val="28"/>
          <w:szCs w:val="28"/>
        </w:rPr>
        <w:t xml:space="preserve"> года</w:t>
      </w:r>
      <w:r w:rsidRPr="00AA5A79">
        <w:rPr>
          <w:rFonts w:ascii="Times New Roman" w:hAnsi="Times New Roman"/>
          <w:sz w:val="28"/>
          <w:szCs w:val="28"/>
        </w:rPr>
        <w:t xml:space="preserve"> </w:t>
      </w:r>
      <w:r w:rsidR="007E0A61">
        <w:rPr>
          <w:rFonts w:ascii="Times New Roman" w:hAnsi="Times New Roman"/>
          <w:sz w:val="28"/>
          <w:szCs w:val="28"/>
        </w:rPr>
        <w:t>№ 94-ФЗ «</w:t>
      </w:r>
      <w:r w:rsidRPr="00AA5A79">
        <w:rPr>
          <w:rFonts w:ascii="Times New Roman" w:hAnsi="Times New Roman"/>
          <w:sz w:val="28"/>
          <w:szCs w:val="28"/>
        </w:rPr>
        <w:t>О размещении заказов на поставки товаров, выполнение работ, оказание услуг для государ</w:t>
      </w:r>
      <w:r w:rsidR="007E0A61">
        <w:rPr>
          <w:rFonts w:ascii="Times New Roman" w:hAnsi="Times New Roman"/>
          <w:sz w:val="28"/>
          <w:szCs w:val="28"/>
        </w:rPr>
        <w:t>ственных или муниципальных нужд»</w:t>
      </w:r>
      <w:r w:rsidRPr="00AA5A79">
        <w:rPr>
          <w:rFonts w:ascii="Times New Roman" w:hAnsi="Times New Roman"/>
          <w:sz w:val="28"/>
          <w:szCs w:val="28"/>
        </w:rPr>
        <w:t>. Организацию и проведение конкурсных процедур осуществляет Комитет по управлению имуществом Администрации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bookmarkStart w:id="6" w:name="Par211"/>
      <w:bookmarkEnd w:id="6"/>
      <w:r w:rsidRPr="00AA5A79">
        <w:rPr>
          <w:rFonts w:ascii="Times New Roman" w:hAnsi="Times New Roman"/>
          <w:sz w:val="28"/>
          <w:szCs w:val="28"/>
        </w:rPr>
        <w:t>70. Финансирование расходов по оценке стоимости предоставляемых жилых помещений муниципального жилищного фонда осуществляется за счет средств бюджета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При повторной оценке расходы несет лицо, не согласившееся с ранее произведенной оценкой.</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71. Соглашение с собственником о выкупной цене жилого помещения, признанного непригодным для проживания, аварийным и подлежащим сносу, заключается Администрацией муниципального образования Алапаевское в лице Комитета по управлению имуществом Администрации муниципального образования Алапаевское.</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72. Жилое помещение, передаваемое муниципальному образованию</w:t>
      </w:r>
      <w:r w:rsidR="007E0A61">
        <w:rPr>
          <w:rFonts w:ascii="Times New Roman" w:hAnsi="Times New Roman"/>
          <w:sz w:val="28"/>
          <w:szCs w:val="28"/>
        </w:rPr>
        <w:t xml:space="preserve"> Алапаевское</w:t>
      </w:r>
      <w:r w:rsidRPr="00AA5A79">
        <w:rPr>
          <w:rFonts w:ascii="Times New Roman" w:hAnsi="Times New Roman"/>
          <w:sz w:val="28"/>
          <w:szCs w:val="28"/>
        </w:rPr>
        <w:t xml:space="preserve"> по договору купли-продажи, мены, освобождается всеми проживающими в нем гражданами и передается в муниципальную собственность без каких-либо обременений.</w:t>
      </w:r>
    </w:p>
    <w:p w:rsidR="00D54DC0" w:rsidRPr="00AA5A79" w:rsidRDefault="00D54DC0" w:rsidP="00AA5A79">
      <w:pPr>
        <w:widowControl w:val="0"/>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73. Собственники обязаны в течение десяти дней с момента подписания договора купли-продажи, мены сняться с регистрационного учета (со всеми проживающими и (или) зарегистрированными гражданами) и сдать жилое помещение уполномоченному Администрацией муниципального образования Алапаевское лицу, предоставить подтверждающие документы в Администрацию муниципального образования Алапаевское.</w:t>
      </w:r>
    </w:p>
    <w:p w:rsidR="00D54DC0" w:rsidRPr="00AA5A79" w:rsidRDefault="00D54DC0"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 xml:space="preserve">74. Жилое помещение, предоставляемое гражданам по договорам социального найма, должно быть благоустроенным применительно к условиям соответствующего населенного пункта, равнозначным по общей </w:t>
      </w:r>
      <w:r w:rsidR="007E0A61" w:rsidRPr="00AA5A79">
        <w:rPr>
          <w:rFonts w:ascii="Times New Roman" w:hAnsi="Times New Roman"/>
          <w:sz w:val="28"/>
          <w:szCs w:val="28"/>
        </w:rPr>
        <w:t>площади,</w:t>
      </w:r>
      <w:r w:rsidRPr="00AA5A79">
        <w:rPr>
          <w:rFonts w:ascii="Times New Roman" w:hAnsi="Times New Roman"/>
          <w:sz w:val="28"/>
          <w:szCs w:val="28"/>
        </w:rP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w:t>
      </w:r>
      <w:r w:rsidR="007E0A61">
        <w:rPr>
          <w:rFonts w:ascii="Times New Roman" w:hAnsi="Times New Roman"/>
          <w:sz w:val="28"/>
          <w:szCs w:val="28"/>
        </w:rPr>
        <w:t xml:space="preserve"> </w:t>
      </w:r>
      <w:r w:rsidRPr="00AA5A79">
        <w:rPr>
          <w:rFonts w:ascii="Times New Roman" w:hAnsi="Times New Roman"/>
          <w:sz w:val="28"/>
          <w:szCs w:val="28"/>
        </w:rPr>
        <w:t xml:space="preserve">законом, такое предоставляемое жилое помещение с согласия в письменной форме граждан может находиться </w:t>
      </w:r>
      <w:r w:rsidRPr="00AA5A79">
        <w:rPr>
          <w:rFonts w:ascii="Times New Roman" w:hAnsi="Times New Roman"/>
          <w:sz w:val="28"/>
          <w:szCs w:val="28"/>
        </w:rPr>
        <w:lastRenderedPageBreak/>
        <w:t>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w:t>
      </w:r>
      <w:r w:rsidR="007E0A61">
        <w:rPr>
          <w:rFonts w:ascii="Times New Roman" w:hAnsi="Times New Roman"/>
          <w:sz w:val="28"/>
          <w:szCs w:val="28"/>
        </w:rPr>
        <w:t xml:space="preserve"> </w:t>
      </w:r>
      <w:r w:rsidRPr="00AA5A79">
        <w:rPr>
          <w:rFonts w:ascii="Times New Roman" w:hAnsi="Times New Roman"/>
          <w:sz w:val="28"/>
          <w:szCs w:val="28"/>
        </w:rPr>
        <w:t>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54DC0" w:rsidRPr="00AA5A79" w:rsidRDefault="00D54DC0"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75. Гражданам, выселяемым из служебного жилого пом</w:t>
      </w:r>
      <w:r w:rsidR="007E0A61">
        <w:rPr>
          <w:rFonts w:ascii="Times New Roman" w:hAnsi="Times New Roman"/>
          <w:sz w:val="28"/>
          <w:szCs w:val="28"/>
        </w:rPr>
        <w:t>ещения, ранее предоставленного А</w:t>
      </w:r>
      <w:r w:rsidRPr="00AA5A79">
        <w:rPr>
          <w:rFonts w:ascii="Times New Roman" w:hAnsi="Times New Roman"/>
          <w:sz w:val="28"/>
          <w:szCs w:val="28"/>
        </w:rPr>
        <w:t>дминистрацией муниципального образования Алапаевское либо муниципальными учреждениями, муниципальными предприятиями в связи с трудовыми отношениями, предоставляется другое жилое помещение по договору найма служебного жилого помещения при условии сохранения трудовых отношений с организацией, в связи с работой в которой было предоставлено такое жилое помещение.</w:t>
      </w:r>
    </w:p>
    <w:p w:rsidR="00D54DC0" w:rsidRPr="00AA5A79" w:rsidRDefault="00D54DC0"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В случае прекращения трудовых отношений с организацией, в связи с работой в которой было предоставлено служебное жилое помещение, выселение из служебных жилых помещений производится в порядке, предусмотренном статьей 103 Жилищного кодекса Российской Федерации.</w:t>
      </w:r>
    </w:p>
    <w:p w:rsidR="00D54DC0" w:rsidRPr="00AA5A79" w:rsidRDefault="00D54DC0" w:rsidP="00AA5A79">
      <w:pPr>
        <w:autoSpaceDE w:val="0"/>
        <w:autoSpaceDN w:val="0"/>
        <w:adjustRightInd w:val="0"/>
        <w:spacing w:after="0" w:line="240" w:lineRule="auto"/>
        <w:ind w:firstLine="709"/>
        <w:jc w:val="both"/>
        <w:rPr>
          <w:rFonts w:ascii="Times New Roman" w:hAnsi="Times New Roman"/>
          <w:sz w:val="28"/>
          <w:szCs w:val="28"/>
        </w:rPr>
      </w:pPr>
      <w:r w:rsidRPr="00AA5A79">
        <w:rPr>
          <w:rFonts w:ascii="Times New Roman" w:hAnsi="Times New Roman"/>
          <w:sz w:val="28"/>
          <w:szCs w:val="28"/>
        </w:rPr>
        <w:t>76. Предоставление жилых помещений, приобретенных для переселения из аварийных домов, гражданам по договорам социального найма:</w:t>
      </w:r>
    </w:p>
    <w:p w:rsidR="00D54DC0" w:rsidRPr="00AA5A79" w:rsidRDefault="007D2EBA" w:rsidP="00AA5A79">
      <w:pPr>
        <w:spacing w:after="0" w:line="240" w:lineRule="auto"/>
        <w:ind w:firstLine="709"/>
        <w:jc w:val="both"/>
        <w:rPr>
          <w:rFonts w:ascii="Times New Roman" w:hAnsi="Times New Roman"/>
          <w:sz w:val="28"/>
          <w:szCs w:val="28"/>
        </w:rPr>
      </w:pPr>
      <w:r>
        <w:rPr>
          <w:rFonts w:ascii="Times New Roman" w:hAnsi="Times New Roman"/>
          <w:sz w:val="28"/>
          <w:szCs w:val="28"/>
        </w:rPr>
        <w:t>76.1. Администрация</w:t>
      </w:r>
      <w:r w:rsidR="00D54DC0" w:rsidRPr="00AA5A79">
        <w:rPr>
          <w:rFonts w:ascii="Times New Roman" w:hAnsi="Times New Roman"/>
          <w:sz w:val="28"/>
          <w:szCs w:val="28"/>
        </w:rPr>
        <w:t xml:space="preserve"> муниципального образования Алапаевское в течение тридцати дней, с момента получения Свидетельств о государственной регистрации права муниципального образования Алапаевское на жилые помещения, принимает решение о предоставление жилых помещений по договорам социального найма гражданам, проживающим в жилых помещениях, признанных непригодными для проживани</w:t>
      </w:r>
      <w:r>
        <w:rPr>
          <w:rFonts w:ascii="Times New Roman" w:hAnsi="Times New Roman"/>
          <w:sz w:val="28"/>
          <w:szCs w:val="28"/>
        </w:rPr>
        <w:t>я, аварийных и подлежащих сносу;</w:t>
      </w:r>
    </w:p>
    <w:p w:rsidR="00D54DC0" w:rsidRPr="00AA5A79" w:rsidRDefault="00D54DC0"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76.1.2. Решение о предоставлении жилого помещения по договору социального найма оформляется постановлением Администрации муницип</w:t>
      </w:r>
      <w:r w:rsidR="007D2EBA">
        <w:rPr>
          <w:rFonts w:ascii="Times New Roman" w:hAnsi="Times New Roman"/>
          <w:sz w:val="28"/>
          <w:szCs w:val="28"/>
        </w:rPr>
        <w:t>ального образования Алапаевское;</w:t>
      </w:r>
    </w:p>
    <w:p w:rsidR="00D54DC0" w:rsidRPr="00AA5A79" w:rsidRDefault="00D54DC0"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76.1.3. Наниматель и члены его семьи, освобождающие жилой дом (помещение), занимаемое по договору социального найма, имеют право по соглашению приобрести жилое помещение большей площади по сравнению с ранее занимаемым, в этом случае цена договора определяется в размере разницы между стоимостью такого жилья и жилья, полагающегося им бесплатно. В указанном случае жилое помещение предоставляется в собственность по договору передачи имущества в собственность граждан после полно</w:t>
      </w:r>
      <w:r w:rsidR="007D2EBA">
        <w:rPr>
          <w:rFonts w:ascii="Times New Roman" w:hAnsi="Times New Roman"/>
          <w:sz w:val="28"/>
          <w:szCs w:val="28"/>
        </w:rPr>
        <w:t>й оплаты дополнительной площади;</w:t>
      </w:r>
    </w:p>
    <w:p w:rsidR="00D54DC0" w:rsidRPr="00AA5A79" w:rsidRDefault="00D54DC0"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76.1.4. Уполномоченным органом по заключению договора социального найма (наймодатель) является Администрация муниципального образования Алапаевское. Пользование жилыми помещениями по договору социального найма, жилищные права и обязанности участников жилищных отношений осуществляются в порядке, установленном Жилищным кодексом Российской Федерации, другими федеральными законами и иными правовыми актами.</w:t>
      </w:r>
    </w:p>
    <w:p w:rsidR="00D54DC0" w:rsidRPr="00AA5A79" w:rsidRDefault="00D54DC0"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lastRenderedPageBreak/>
        <w:tab/>
        <w:t xml:space="preserve">77. Результатом административной процедуры является предоставление жилого помещения гражданам, имеющим право на предоставление жилого помещения, в связи с признанием жилых помещений непригодными для проживания, аварийными и подлежащими сносу. </w:t>
      </w:r>
    </w:p>
    <w:p w:rsidR="00D54DC0" w:rsidRPr="00AA5A79" w:rsidRDefault="00D54DC0" w:rsidP="00AA5A79">
      <w:pPr>
        <w:spacing w:after="0" w:line="240" w:lineRule="auto"/>
        <w:ind w:firstLine="709"/>
        <w:jc w:val="both"/>
        <w:rPr>
          <w:rFonts w:ascii="Times New Roman" w:hAnsi="Times New Roman"/>
          <w:sz w:val="28"/>
          <w:szCs w:val="28"/>
        </w:rPr>
      </w:pPr>
      <w:r w:rsidRPr="00AA5A79">
        <w:rPr>
          <w:rFonts w:ascii="Times New Roman" w:hAnsi="Times New Roman"/>
          <w:sz w:val="28"/>
          <w:szCs w:val="28"/>
        </w:rPr>
        <w:tab/>
      </w:r>
    </w:p>
    <w:p w:rsidR="00D54DC0" w:rsidRPr="00AA5A79" w:rsidRDefault="00D54DC0" w:rsidP="00AA5A79">
      <w:pPr>
        <w:spacing w:after="0" w:line="240" w:lineRule="auto"/>
        <w:ind w:firstLine="709"/>
        <w:jc w:val="both"/>
        <w:rPr>
          <w:rFonts w:ascii="Times New Roman" w:hAnsi="Times New Roman"/>
          <w:sz w:val="28"/>
          <w:szCs w:val="28"/>
        </w:rPr>
      </w:pPr>
    </w:p>
    <w:p w:rsidR="00D54DC0" w:rsidRPr="00A714AB" w:rsidRDefault="00D54DC0" w:rsidP="00D54DC0">
      <w:pPr>
        <w:spacing w:after="0" w:line="240" w:lineRule="auto"/>
        <w:jc w:val="center"/>
        <w:outlineLvl w:val="1"/>
        <w:rPr>
          <w:rFonts w:ascii="Times New Roman" w:hAnsi="Times New Roman"/>
          <w:sz w:val="28"/>
          <w:szCs w:val="28"/>
        </w:rPr>
      </w:pPr>
      <w:r w:rsidRPr="00A714AB">
        <w:rPr>
          <w:rFonts w:ascii="Times New Roman" w:hAnsi="Times New Roman"/>
          <w:sz w:val="28"/>
          <w:szCs w:val="28"/>
        </w:rPr>
        <w:t xml:space="preserve">Раздел </w:t>
      </w:r>
      <w:r w:rsidRPr="00A714AB">
        <w:rPr>
          <w:rFonts w:ascii="Times New Roman" w:hAnsi="Times New Roman"/>
          <w:sz w:val="28"/>
          <w:szCs w:val="28"/>
          <w:lang w:val="en-US"/>
        </w:rPr>
        <w:t>IV</w:t>
      </w:r>
      <w:r w:rsidRPr="00A714AB">
        <w:rPr>
          <w:rFonts w:ascii="Times New Roman" w:hAnsi="Times New Roman"/>
          <w:sz w:val="28"/>
          <w:szCs w:val="28"/>
        </w:rPr>
        <w:t>. ФОРМЫ КОНТРОЛЯ</w:t>
      </w:r>
    </w:p>
    <w:p w:rsidR="00D54DC0" w:rsidRPr="00A714AB" w:rsidRDefault="00D54DC0" w:rsidP="00D54DC0">
      <w:pPr>
        <w:spacing w:after="0" w:line="240" w:lineRule="auto"/>
        <w:jc w:val="center"/>
        <w:rPr>
          <w:rFonts w:ascii="Times New Roman" w:hAnsi="Times New Roman"/>
          <w:sz w:val="28"/>
          <w:szCs w:val="28"/>
        </w:rPr>
      </w:pPr>
      <w:r w:rsidRPr="00A714AB">
        <w:rPr>
          <w:rFonts w:ascii="Times New Roman" w:hAnsi="Times New Roman"/>
          <w:sz w:val="28"/>
          <w:szCs w:val="28"/>
        </w:rPr>
        <w:t>ЗА ИСПОЛНЕНИЕМ АДМИНИСТРАТИВНОГО РЕГЛАМЕНТА</w:t>
      </w:r>
    </w:p>
    <w:p w:rsidR="00D54DC0" w:rsidRPr="00A714AB" w:rsidRDefault="00D54DC0" w:rsidP="00D54DC0">
      <w:pPr>
        <w:spacing w:after="0" w:line="240" w:lineRule="auto"/>
        <w:jc w:val="center"/>
        <w:rPr>
          <w:rFonts w:ascii="Times New Roman" w:hAnsi="Times New Roman"/>
          <w:b/>
          <w:sz w:val="28"/>
          <w:szCs w:val="28"/>
        </w:rPr>
      </w:pPr>
    </w:p>
    <w:p w:rsidR="00D54DC0" w:rsidRPr="007D2EBA" w:rsidRDefault="00D54DC0"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78.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D54DC0" w:rsidRPr="007D2EBA" w:rsidRDefault="00D54DC0"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D54DC0" w:rsidRPr="007D2EBA" w:rsidRDefault="00D54DC0" w:rsidP="007D2EBA">
      <w:pPr>
        <w:tabs>
          <w:tab w:val="num" w:pos="180"/>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79. Текущий контроль осуществляется путем проведения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работником отдела социальных гарантий Администрации муниципального образования Алап</w:t>
      </w:r>
      <w:r w:rsidR="007D2EBA">
        <w:rPr>
          <w:rFonts w:ascii="Times New Roman" w:hAnsi="Times New Roman"/>
          <w:sz w:val="28"/>
          <w:szCs w:val="28"/>
          <w:lang w:eastAsia="ar-SA"/>
        </w:rPr>
        <w:t>аевское положений настоящего А</w:t>
      </w:r>
      <w:r w:rsidRPr="007D2EBA">
        <w:rPr>
          <w:rFonts w:ascii="Times New Roman" w:hAnsi="Times New Roman"/>
          <w:sz w:val="28"/>
          <w:szCs w:val="28"/>
          <w:lang w:eastAsia="ar-SA"/>
        </w:rPr>
        <w:t>дминистративного регламента, иных правовых актов.</w:t>
      </w:r>
    </w:p>
    <w:p w:rsidR="00D54DC0" w:rsidRPr="007D2EBA" w:rsidRDefault="00D54DC0"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80.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D54DC0" w:rsidRPr="007D2EBA" w:rsidRDefault="00D54DC0"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81.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действия (бездействие) работников отдела социальных гарантий Администрации муниципального образования Алапаевское.</w:t>
      </w:r>
    </w:p>
    <w:p w:rsidR="00D54DC0" w:rsidRPr="007D2EBA" w:rsidRDefault="00D54DC0" w:rsidP="007D2EBA">
      <w:pPr>
        <w:tabs>
          <w:tab w:val="left" w:pos="1219"/>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82. </w:t>
      </w:r>
      <w:r w:rsidRPr="007D2EBA">
        <w:rPr>
          <w:rFonts w:ascii="Times New Roman" w:hAnsi="Times New Roman"/>
          <w:color w:val="000000"/>
          <w:sz w:val="28"/>
          <w:szCs w:val="28"/>
        </w:rPr>
        <w:t xml:space="preserve">Заместитель главы Администрации муниципального образования  </w:t>
      </w:r>
      <w:r w:rsidR="007D2EBA" w:rsidRPr="007D2EBA">
        <w:rPr>
          <w:rFonts w:ascii="Times New Roman" w:hAnsi="Times New Roman"/>
          <w:sz w:val="28"/>
          <w:szCs w:val="28"/>
        </w:rPr>
        <w:t>Алапаевское</w:t>
      </w:r>
      <w:r w:rsidR="007D2EBA" w:rsidRPr="007D2EBA">
        <w:rPr>
          <w:rFonts w:ascii="Times New Roman" w:hAnsi="Times New Roman"/>
          <w:color w:val="000000"/>
          <w:sz w:val="28"/>
          <w:szCs w:val="28"/>
        </w:rPr>
        <w:t xml:space="preserve"> </w:t>
      </w:r>
      <w:r w:rsidRPr="007D2EBA">
        <w:rPr>
          <w:rFonts w:ascii="Times New Roman" w:hAnsi="Times New Roman"/>
          <w:color w:val="000000"/>
          <w:sz w:val="28"/>
          <w:szCs w:val="28"/>
        </w:rPr>
        <w:t xml:space="preserve">по социальным вопросам </w:t>
      </w:r>
      <w:r w:rsidRPr="007D2EBA">
        <w:rPr>
          <w:rFonts w:ascii="Times New Roman" w:hAnsi="Times New Roman"/>
          <w:sz w:val="28"/>
          <w:szCs w:val="28"/>
        </w:rPr>
        <w:t xml:space="preserve">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Pr="007D2EBA">
        <w:rPr>
          <w:rFonts w:ascii="Times New Roman" w:hAnsi="Times New Roman"/>
          <w:sz w:val="28"/>
          <w:szCs w:val="28"/>
        </w:rPr>
        <w:lastRenderedPageBreak/>
        <w:t>специалистов отдела социальных гарантий Администрации муниципального образования Алапаевское.</w:t>
      </w:r>
    </w:p>
    <w:p w:rsidR="00D54DC0" w:rsidRPr="007D2EBA" w:rsidRDefault="00D54DC0"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83. 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D54DC0" w:rsidRPr="007D2EBA" w:rsidRDefault="00D54DC0" w:rsidP="007D2EBA">
      <w:pPr>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84.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D54DC0" w:rsidRPr="007D2EBA" w:rsidRDefault="00D54DC0"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85.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D54DC0" w:rsidRPr="007D2EBA" w:rsidRDefault="00D54DC0" w:rsidP="007D2EBA">
      <w:pPr>
        <w:tabs>
          <w:tab w:val="left" w:pos="708"/>
        </w:tabs>
        <w:spacing w:after="0" w:line="240" w:lineRule="auto"/>
        <w:ind w:firstLine="709"/>
        <w:jc w:val="both"/>
        <w:rPr>
          <w:rFonts w:ascii="Times New Roman" w:hAnsi="Times New Roman"/>
          <w:sz w:val="28"/>
          <w:szCs w:val="28"/>
          <w:lang w:eastAsia="ar-SA"/>
        </w:rPr>
      </w:pPr>
      <w:r w:rsidRPr="007D2EBA">
        <w:rPr>
          <w:rFonts w:ascii="Times New Roman" w:hAnsi="Times New Roman"/>
          <w:sz w:val="28"/>
          <w:szCs w:val="28"/>
          <w:lang w:eastAsia="ar-SA"/>
        </w:rPr>
        <w:t>86.  В случае выявления нарушений требований, уста</w:t>
      </w:r>
      <w:r w:rsidR="007D2EBA">
        <w:rPr>
          <w:rFonts w:ascii="Times New Roman" w:hAnsi="Times New Roman"/>
          <w:sz w:val="28"/>
          <w:szCs w:val="28"/>
          <w:lang w:eastAsia="ar-SA"/>
        </w:rPr>
        <w:t>новленных Правилами, настоящим А</w:t>
      </w:r>
      <w:r w:rsidRPr="007D2EBA">
        <w:rPr>
          <w:rFonts w:ascii="Times New Roman" w:hAnsi="Times New Roman"/>
          <w:sz w:val="28"/>
          <w:szCs w:val="28"/>
          <w:lang w:eastAsia="ar-SA"/>
        </w:rPr>
        <w:t>дминистративным регламентом и Соглашением между Администрацией муниципального образования Ала</w:t>
      </w:r>
      <w:r w:rsidR="007D2EBA">
        <w:rPr>
          <w:rFonts w:ascii="Times New Roman" w:hAnsi="Times New Roman"/>
          <w:sz w:val="28"/>
          <w:szCs w:val="28"/>
          <w:lang w:eastAsia="ar-SA"/>
        </w:rPr>
        <w:t>паевское и МФЦ, Администрация муниципального образования</w:t>
      </w:r>
      <w:r w:rsidRPr="007D2EBA">
        <w:rPr>
          <w:rFonts w:ascii="Times New Roman" w:hAnsi="Times New Roman"/>
          <w:sz w:val="28"/>
          <w:szCs w:val="28"/>
          <w:lang w:eastAsia="ar-SA"/>
        </w:rPr>
        <w:t xml:space="preserve"> Алапаевское:</w:t>
      </w:r>
    </w:p>
    <w:p w:rsidR="00D54DC0" w:rsidRPr="007D2EBA" w:rsidRDefault="007D2EBA" w:rsidP="007D2EBA">
      <w:pPr>
        <w:spacing w:after="0" w:line="240" w:lineRule="auto"/>
        <w:ind w:firstLine="709"/>
        <w:jc w:val="both"/>
        <w:outlineLvl w:val="1"/>
        <w:rPr>
          <w:rFonts w:ascii="Times New Roman" w:hAnsi="Times New Roman"/>
          <w:sz w:val="28"/>
          <w:szCs w:val="28"/>
        </w:rPr>
      </w:pPr>
      <w:r>
        <w:rPr>
          <w:rFonts w:ascii="Times New Roman" w:hAnsi="Times New Roman"/>
          <w:sz w:val="28"/>
          <w:szCs w:val="28"/>
        </w:rPr>
        <w:t>86.1. У</w:t>
      </w:r>
      <w:r w:rsidR="00D54DC0" w:rsidRPr="007D2EBA">
        <w:rPr>
          <w:rFonts w:ascii="Times New Roman" w:hAnsi="Times New Roman"/>
          <w:sz w:val="28"/>
          <w:szCs w:val="28"/>
        </w:rPr>
        <w:t>станавливает сроки устранения нарушений и направляет соответствующее уведомление в МФЦ;</w:t>
      </w:r>
    </w:p>
    <w:p w:rsidR="00D54DC0" w:rsidRPr="007D2EBA" w:rsidRDefault="007D2EBA" w:rsidP="007D2EBA">
      <w:pPr>
        <w:spacing w:after="0" w:line="240" w:lineRule="auto"/>
        <w:ind w:firstLine="709"/>
        <w:jc w:val="both"/>
        <w:outlineLvl w:val="1"/>
        <w:rPr>
          <w:rFonts w:ascii="Times New Roman" w:hAnsi="Times New Roman"/>
          <w:sz w:val="28"/>
          <w:szCs w:val="28"/>
        </w:rPr>
      </w:pPr>
      <w:r>
        <w:rPr>
          <w:rFonts w:ascii="Times New Roman" w:hAnsi="Times New Roman"/>
          <w:sz w:val="28"/>
          <w:szCs w:val="28"/>
        </w:rPr>
        <w:t>86.2. В</w:t>
      </w:r>
      <w:r w:rsidR="00D54DC0" w:rsidRPr="007D2EBA">
        <w:rPr>
          <w:rFonts w:ascii="Times New Roman" w:hAnsi="Times New Roman"/>
          <w:sz w:val="28"/>
          <w:szCs w:val="28"/>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w:t>
      </w:r>
      <w:r>
        <w:rPr>
          <w:rFonts w:ascii="Times New Roman" w:hAnsi="Times New Roman"/>
          <w:sz w:val="28"/>
          <w:szCs w:val="28"/>
        </w:rPr>
        <w:t>Администрацией муниципального образования</w:t>
      </w:r>
      <w:r w:rsidR="00D54DC0" w:rsidRPr="007D2EBA">
        <w:rPr>
          <w:rFonts w:ascii="Times New Roman" w:hAnsi="Times New Roman"/>
          <w:sz w:val="28"/>
          <w:szCs w:val="28"/>
        </w:rPr>
        <w:t xml:space="preserve"> Алапаевское и МФЦ.</w:t>
      </w:r>
    </w:p>
    <w:p w:rsidR="00D54DC0" w:rsidRPr="007D2EBA" w:rsidRDefault="00D54DC0" w:rsidP="007D2EBA">
      <w:pPr>
        <w:tabs>
          <w:tab w:val="left" w:pos="1061"/>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87.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D54DC0" w:rsidRPr="007D2EBA" w:rsidRDefault="00D54DC0" w:rsidP="007D2EBA">
      <w:pPr>
        <w:tabs>
          <w:tab w:val="left" w:pos="1061"/>
        </w:tabs>
        <w:autoSpaceDE w:val="0"/>
        <w:autoSpaceDN w:val="0"/>
        <w:adjustRightInd w:val="0"/>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center"/>
        <w:rPr>
          <w:rFonts w:ascii="Times New Roman" w:hAnsi="Times New Roman"/>
          <w:sz w:val="28"/>
          <w:szCs w:val="28"/>
        </w:rPr>
      </w:pPr>
      <w:r w:rsidRPr="007D2EBA">
        <w:rPr>
          <w:rFonts w:ascii="Times New Roman" w:hAnsi="Times New Roman"/>
          <w:sz w:val="28"/>
          <w:szCs w:val="28"/>
        </w:rPr>
        <w:t xml:space="preserve">Раздел </w:t>
      </w:r>
      <w:r w:rsidRPr="007D2EBA">
        <w:rPr>
          <w:rFonts w:ascii="Times New Roman" w:hAnsi="Times New Roman"/>
          <w:sz w:val="28"/>
          <w:szCs w:val="28"/>
          <w:lang w:val="en-US"/>
        </w:rPr>
        <w:t>V</w:t>
      </w:r>
      <w:r w:rsidRPr="007D2EBA">
        <w:rPr>
          <w:rFonts w:ascii="Times New Roman" w:hAnsi="Times New Roman"/>
          <w:sz w:val="28"/>
          <w:szCs w:val="28"/>
        </w:rPr>
        <w:t xml:space="preserve">. </w:t>
      </w:r>
      <w:r w:rsidR="007D2EBA">
        <w:rPr>
          <w:rFonts w:ascii="Times New Roman" w:hAnsi="Times New Roman"/>
          <w:sz w:val="28"/>
          <w:szCs w:val="28"/>
        </w:rPr>
        <w:t xml:space="preserve"> </w:t>
      </w:r>
      <w:r w:rsidRPr="007D2EBA">
        <w:rPr>
          <w:rFonts w:ascii="Times New Roman" w:hAnsi="Times New Roman"/>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7D2EBA">
        <w:rPr>
          <w:rFonts w:ascii="Times New Roman" w:hAnsi="Times New Roman"/>
          <w:bCs/>
          <w:sz w:val="28"/>
          <w:szCs w:val="28"/>
        </w:rPr>
        <w:t>, ЛИБО МУНИЦИПАЛЬНОГО СЛУЖАЩЕГО</w:t>
      </w:r>
    </w:p>
    <w:p w:rsidR="00D54DC0" w:rsidRPr="007D2EBA" w:rsidRDefault="00D54DC0" w:rsidP="00D54DC0">
      <w:pPr>
        <w:tabs>
          <w:tab w:val="left" w:pos="142"/>
        </w:tabs>
        <w:autoSpaceDE w:val="0"/>
        <w:autoSpaceDN w:val="0"/>
        <w:adjustRightInd w:val="0"/>
        <w:spacing w:after="0" w:line="240" w:lineRule="auto"/>
        <w:ind w:right="571" w:firstLine="567"/>
        <w:jc w:val="both"/>
        <w:rPr>
          <w:rFonts w:ascii="Times New Roman" w:hAnsi="Times New Roman"/>
          <w:sz w:val="28"/>
          <w:szCs w:val="28"/>
        </w:rPr>
      </w:pP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lastRenderedPageBreak/>
        <w:t>88.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89.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26" w:history="1">
        <w:r w:rsidRPr="007D2EBA">
          <w:rPr>
            <w:rFonts w:ascii="Times New Roman" w:hAnsi="Times New Roman"/>
            <w:sz w:val="28"/>
            <w:szCs w:val="28"/>
          </w:rPr>
          <w:t>законом</w:t>
        </w:r>
      </w:hyperlink>
      <w:r w:rsidRPr="007D2EBA">
        <w:rPr>
          <w:rFonts w:ascii="Times New Roman" w:hAnsi="Times New Roman"/>
          <w:sz w:val="28"/>
          <w:szCs w:val="28"/>
        </w:rPr>
        <w:t xml:space="preserve"> от 27 </w:t>
      </w:r>
      <w:r w:rsidR="007D2EBA">
        <w:rPr>
          <w:rFonts w:ascii="Times New Roman" w:hAnsi="Times New Roman"/>
          <w:sz w:val="28"/>
          <w:szCs w:val="28"/>
        </w:rPr>
        <w:t>июля 2010 года № 210-ФЗ «</w:t>
      </w:r>
      <w:r w:rsidRPr="007D2EBA">
        <w:rPr>
          <w:rFonts w:ascii="Times New Roman" w:hAnsi="Times New Roman"/>
          <w:sz w:val="28"/>
          <w:szCs w:val="28"/>
        </w:rPr>
        <w:t>Об организации предоставления госуда</w:t>
      </w:r>
      <w:r w:rsidR="007D2EBA">
        <w:rPr>
          <w:rFonts w:ascii="Times New Roman" w:hAnsi="Times New Roman"/>
          <w:sz w:val="28"/>
          <w:szCs w:val="28"/>
        </w:rPr>
        <w:t>рственных и муниципальных услуг»</w:t>
      </w:r>
      <w:r w:rsidRPr="007D2EBA">
        <w:rPr>
          <w:rFonts w:ascii="Times New Roman" w:hAnsi="Times New Roman"/>
          <w:sz w:val="28"/>
          <w:szCs w:val="28"/>
        </w:rPr>
        <w:t>, с учетом особенностей, установленных постановлением Администрации муниципального о</w:t>
      </w:r>
      <w:r w:rsidR="007D2EBA">
        <w:rPr>
          <w:rFonts w:ascii="Times New Roman" w:hAnsi="Times New Roman"/>
          <w:sz w:val="28"/>
          <w:szCs w:val="28"/>
        </w:rPr>
        <w:t xml:space="preserve">бразования Алапаевское от 17 декабря </w:t>
      </w:r>
      <w:r w:rsidRPr="007D2EBA">
        <w:rPr>
          <w:rFonts w:ascii="Times New Roman" w:hAnsi="Times New Roman"/>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90.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91. Предмет жалобы:</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91.1. Предметом жалобы являются решения и действия (бездействия) должностных лиц, участвующих в предоставлении муниципальной услуги.</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92. Заявитель может обратиться с жалобой, в том числе в следующих случаях:</w:t>
      </w:r>
    </w:p>
    <w:p w:rsidR="00D54DC0" w:rsidRPr="007D2EBA" w:rsidRDefault="007D2EBA" w:rsidP="007D2EBA">
      <w:pPr>
        <w:tabs>
          <w:tab w:val="left" w:pos="984"/>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92.1. Н</w:t>
      </w:r>
      <w:r w:rsidR="00D54DC0" w:rsidRPr="007D2EBA">
        <w:rPr>
          <w:rFonts w:ascii="Times New Roman" w:hAnsi="Times New Roman"/>
          <w:sz w:val="28"/>
          <w:szCs w:val="28"/>
        </w:rPr>
        <w:t>арушение срока регистрации зап</w:t>
      </w:r>
      <w:r>
        <w:rPr>
          <w:rFonts w:ascii="Times New Roman" w:hAnsi="Times New Roman"/>
          <w:sz w:val="28"/>
          <w:szCs w:val="28"/>
        </w:rPr>
        <w:t xml:space="preserve">роса заявителя о предоставлении </w:t>
      </w:r>
      <w:r w:rsidR="00D54DC0" w:rsidRPr="007D2EBA">
        <w:rPr>
          <w:rFonts w:ascii="Times New Roman" w:hAnsi="Times New Roman"/>
          <w:sz w:val="28"/>
          <w:szCs w:val="28"/>
        </w:rPr>
        <w:t>муниципальной услуги;</w:t>
      </w:r>
    </w:p>
    <w:p w:rsidR="00D54DC0" w:rsidRPr="007D2EBA" w:rsidRDefault="007D2EBA" w:rsidP="007D2EBA">
      <w:pPr>
        <w:tabs>
          <w:tab w:val="left" w:pos="850"/>
          <w:tab w:val="left" w:pos="9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92.2. Н</w:t>
      </w:r>
      <w:r w:rsidR="00D54DC0" w:rsidRPr="007D2EBA">
        <w:rPr>
          <w:rFonts w:ascii="Times New Roman" w:hAnsi="Times New Roman"/>
          <w:sz w:val="28"/>
          <w:szCs w:val="28"/>
        </w:rPr>
        <w:t>арушение срока предоставления муниципальной услуги;</w:t>
      </w:r>
    </w:p>
    <w:p w:rsidR="00D54DC0" w:rsidRPr="007D2EBA" w:rsidRDefault="007D2EBA" w:rsidP="007D2EBA">
      <w:pPr>
        <w:tabs>
          <w:tab w:val="left" w:pos="-5812"/>
          <w:tab w:val="left" w:pos="830"/>
          <w:tab w:val="left" w:pos="9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92.3. Т</w:t>
      </w:r>
      <w:r w:rsidR="00D54DC0" w:rsidRPr="007D2EBA">
        <w:rPr>
          <w:rFonts w:ascii="Times New Roman" w:hAnsi="Times New Roman"/>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D54DC0" w:rsidRPr="007D2EBA" w:rsidRDefault="007D2EBA"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92.4. О</w:t>
      </w:r>
      <w:r w:rsidR="00D54DC0" w:rsidRPr="007D2EBA">
        <w:rPr>
          <w:rFonts w:ascii="Times New Roman" w:hAnsi="Times New Roman"/>
          <w:sz w:val="28"/>
          <w:szCs w:val="28"/>
        </w:rPr>
        <w:t>тказ в приеме документов, предоставление которых предусмотрено</w:t>
      </w:r>
      <w:r w:rsidR="00D54DC0" w:rsidRPr="007D2EBA">
        <w:rPr>
          <w:rFonts w:ascii="Times New Roman" w:hAnsi="Times New Roman"/>
          <w:sz w:val="28"/>
          <w:szCs w:val="28"/>
        </w:rPr>
        <w:br/>
        <w:t>нормативными правовыми актами Российской Федерации, нормативными</w:t>
      </w:r>
      <w:r w:rsidR="00D54DC0" w:rsidRPr="007D2EBA">
        <w:rPr>
          <w:rFonts w:ascii="Times New Roman" w:hAnsi="Times New Roman"/>
          <w:sz w:val="28"/>
          <w:szCs w:val="28"/>
        </w:rPr>
        <w:br/>
        <w:t>правовыми актами Свердловской области, муниципального образования Алапаевское для предоставления муниципальной услуги;</w:t>
      </w:r>
    </w:p>
    <w:p w:rsidR="00D54DC0" w:rsidRPr="007D2EBA" w:rsidRDefault="007D2EBA"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92.5. О</w:t>
      </w:r>
      <w:r w:rsidR="00D54DC0" w:rsidRPr="007D2EBA">
        <w:rPr>
          <w:rFonts w:ascii="Times New Roman" w:hAnsi="Times New Roman"/>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w:t>
      </w:r>
      <w:r w:rsidR="00D54DC0" w:rsidRPr="007D2EBA">
        <w:rPr>
          <w:rFonts w:ascii="Times New Roman" w:hAnsi="Times New Roman"/>
          <w:sz w:val="28"/>
          <w:szCs w:val="28"/>
        </w:rPr>
        <w:lastRenderedPageBreak/>
        <w:t>муниципального образования Алапаевское, Администрации муниципального образования Алапаевское;</w:t>
      </w:r>
    </w:p>
    <w:p w:rsidR="00D54DC0" w:rsidRPr="007D2EBA" w:rsidRDefault="007D2EBA"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92.6. З</w:t>
      </w:r>
      <w:r w:rsidR="00D54DC0" w:rsidRPr="007D2EBA">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D54DC0" w:rsidRPr="007D2EBA" w:rsidRDefault="007D2EBA" w:rsidP="007D2EBA">
      <w:pPr>
        <w:tabs>
          <w:tab w:val="left" w:pos="955"/>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92.7. О</w:t>
      </w:r>
      <w:r w:rsidR="00D54DC0" w:rsidRPr="007D2EBA">
        <w:rPr>
          <w:rFonts w:ascii="Times New Roman" w:hAnsi="Times New Roman"/>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93. Органы местного самоуправления и уполномоченные на рассмотрение жалобы должностные лица, которым может быть направлена жалоба.</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 Порядок подачи и рассмотрения жалобы.</w:t>
      </w:r>
    </w:p>
    <w:p w:rsidR="00D54DC0" w:rsidRPr="007D2EBA" w:rsidRDefault="00D54DC0" w:rsidP="007D2EBA">
      <w:pPr>
        <w:tabs>
          <w:tab w:val="left" w:pos="1421"/>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94.1.</w:t>
      </w:r>
      <w:r w:rsidRPr="007D2EBA">
        <w:rPr>
          <w:rFonts w:ascii="Times New Roman" w:hAnsi="Times New Roman"/>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7D2EBA">
        <w:rPr>
          <w:rFonts w:ascii="Times New Roman" w:hAnsi="Times New Roman"/>
          <w:sz w:val="28"/>
          <w:szCs w:val="28"/>
        </w:rPr>
        <w:t>авителя, или в электронном виде;</w:t>
      </w:r>
    </w:p>
    <w:p w:rsidR="00D54DC0" w:rsidRPr="007D2EBA" w:rsidRDefault="00D54DC0" w:rsidP="007D2EBA">
      <w:pPr>
        <w:tabs>
          <w:tab w:val="left" w:pos="179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94.2. Жалоба может быть направлена по почте, через</w:t>
      </w:r>
      <w:r w:rsidR="007D2EBA">
        <w:rPr>
          <w:rFonts w:ascii="Times New Roman" w:hAnsi="Times New Roman"/>
          <w:sz w:val="28"/>
          <w:szCs w:val="28"/>
        </w:rPr>
        <w:t xml:space="preserve"> </w:t>
      </w:r>
      <w:r w:rsidRPr="007D2EBA">
        <w:rPr>
          <w:rFonts w:ascii="Times New Roman" w:hAnsi="Times New Roman"/>
          <w:sz w:val="28"/>
          <w:szCs w:val="28"/>
        </w:rPr>
        <w:t>МФЦ,</w:t>
      </w:r>
      <w:r w:rsidR="007D2EBA">
        <w:rPr>
          <w:rFonts w:ascii="Times New Roman" w:hAnsi="Times New Roman"/>
          <w:sz w:val="28"/>
          <w:szCs w:val="28"/>
        </w:rPr>
        <w:t xml:space="preserve"> </w:t>
      </w:r>
      <w:r w:rsidRPr="007D2EBA">
        <w:rPr>
          <w:rFonts w:ascii="Times New Roman" w:hAnsi="Times New Roman"/>
          <w:sz w:val="28"/>
          <w:szCs w:val="28"/>
        </w:rPr>
        <w:t>с использованием информационно-</w:t>
      </w:r>
      <w:r w:rsidR="007D2EBA">
        <w:rPr>
          <w:rFonts w:ascii="Times New Roman" w:hAnsi="Times New Roman"/>
          <w:sz w:val="28"/>
          <w:szCs w:val="28"/>
        </w:rPr>
        <w:t xml:space="preserve"> </w:t>
      </w:r>
      <w:r w:rsidRPr="007D2EBA">
        <w:rPr>
          <w:rFonts w:ascii="Times New Roman" w:hAnsi="Times New Roman"/>
          <w:sz w:val="28"/>
          <w:szCs w:val="28"/>
        </w:rP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7D2EBA">
        <w:rPr>
          <w:rFonts w:ascii="Times New Roman" w:hAnsi="Times New Roman"/>
          <w:sz w:val="28"/>
          <w:szCs w:val="28"/>
        </w:rPr>
        <w:t>ята при личном приеме заявителя;</w:t>
      </w:r>
    </w:p>
    <w:p w:rsidR="00D54DC0" w:rsidRPr="007D2EBA" w:rsidRDefault="00D54DC0" w:rsidP="007D2EBA">
      <w:pPr>
        <w:tabs>
          <w:tab w:val="left" w:pos="1426"/>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94.3.</w:t>
      </w:r>
      <w:r w:rsidRPr="007D2EBA">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w:t>
      </w:r>
      <w:r w:rsidR="007D2EBA">
        <w:rPr>
          <w:rFonts w:ascii="Times New Roman" w:hAnsi="Times New Roman"/>
          <w:sz w:val="28"/>
          <w:szCs w:val="28"/>
        </w:rPr>
        <w:t>ательством Российской Федерации;</w:t>
      </w:r>
    </w:p>
    <w:p w:rsidR="00D54DC0" w:rsidRPr="007D2EBA" w:rsidRDefault="00D54DC0" w:rsidP="007D2EBA">
      <w:pPr>
        <w:tabs>
          <w:tab w:val="left" w:pos="1134"/>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94.4.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4DC0" w:rsidRPr="007D2EBA" w:rsidRDefault="007D2EBA" w:rsidP="007D2EBA">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94.4.1. О</w:t>
      </w:r>
      <w:r w:rsidR="00D54DC0" w:rsidRPr="007D2EBA">
        <w:rPr>
          <w:rFonts w:ascii="Times New Roman" w:hAnsi="Times New Roman"/>
          <w:sz w:val="28"/>
          <w:szCs w:val="28"/>
        </w:rPr>
        <w:t>формленная в соответствии с законодательством Российской Федерации доверенность (для физических лиц);</w:t>
      </w:r>
    </w:p>
    <w:p w:rsidR="00D54DC0" w:rsidRPr="007D2EBA" w:rsidRDefault="007D2EBA" w:rsidP="007D2EBA">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94.4.2. О</w:t>
      </w:r>
      <w:r w:rsidR="00D54DC0" w:rsidRPr="007D2EBA">
        <w:rPr>
          <w:rFonts w:ascii="Times New Roman" w:hAnsi="Times New Roman"/>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4DC0" w:rsidRPr="007D2EBA" w:rsidRDefault="007D2EBA" w:rsidP="007D2EBA">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94.4.3. К</w:t>
      </w:r>
      <w:r w:rsidR="00D54DC0" w:rsidRPr="007D2EBA">
        <w:rPr>
          <w:rFonts w:ascii="Times New Roman" w:hAnsi="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4DC0" w:rsidRPr="007D2EBA" w:rsidRDefault="00D54DC0"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94.5.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Ме</w:t>
      </w:r>
      <w:r w:rsidR="007D2EBA">
        <w:rPr>
          <w:rFonts w:ascii="Times New Roman" w:hAnsi="Times New Roman"/>
          <w:sz w:val="28"/>
          <w:szCs w:val="28"/>
        </w:rPr>
        <w:t xml:space="preserve">сто приема жалоб через МФЦ </w:t>
      </w:r>
      <w:r w:rsidRPr="007D2EBA">
        <w:rPr>
          <w:rFonts w:ascii="Times New Roman" w:hAnsi="Times New Roman"/>
          <w:sz w:val="28"/>
          <w:szCs w:val="28"/>
        </w:rPr>
        <w:t xml:space="preserve">Свердловская область, </w:t>
      </w:r>
      <w:r w:rsidR="007D2EBA">
        <w:rPr>
          <w:rFonts w:ascii="Times New Roman" w:hAnsi="Times New Roman"/>
          <w:sz w:val="28"/>
          <w:szCs w:val="28"/>
        </w:rPr>
        <w:t xml:space="preserve">                        </w:t>
      </w:r>
      <w:r w:rsidRPr="007D2EBA">
        <w:rPr>
          <w:rFonts w:ascii="Times New Roman" w:hAnsi="Times New Roman"/>
          <w:sz w:val="28"/>
          <w:szCs w:val="28"/>
        </w:rPr>
        <w:t>г. Алапаевск</w:t>
      </w:r>
      <w:r w:rsidR="007D2EBA">
        <w:rPr>
          <w:rFonts w:ascii="Times New Roman" w:hAnsi="Times New Roman"/>
          <w:sz w:val="28"/>
          <w:szCs w:val="28"/>
        </w:rPr>
        <w:t>, ул.Р.Люксембург, 31, кабинет 6</w:t>
      </w:r>
      <w:r w:rsidRPr="007D2EBA">
        <w:rPr>
          <w:rFonts w:ascii="Times New Roman" w:hAnsi="Times New Roman"/>
          <w:sz w:val="28"/>
          <w:szCs w:val="28"/>
        </w:rPr>
        <w:t>.</w:t>
      </w:r>
    </w:p>
    <w:p w:rsidR="00D54DC0" w:rsidRPr="007D2EBA" w:rsidRDefault="00D54DC0"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График работы организационного отдела Администрации муниципального образования Алапаевское:</w:t>
      </w:r>
    </w:p>
    <w:p w:rsidR="00D54DC0" w:rsidRPr="007D2EBA" w:rsidRDefault="00D54DC0"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понедельник - четверг с 8.00 до 17.00;</w:t>
      </w:r>
    </w:p>
    <w:p w:rsidR="00D54DC0" w:rsidRPr="007D2EBA" w:rsidRDefault="00D54DC0"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пятница с 8.00 до 16.00;</w:t>
      </w:r>
    </w:p>
    <w:p w:rsidR="00D54DC0" w:rsidRPr="007D2EBA" w:rsidRDefault="007D2EBA"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обеденный перерыв с 12.00 до </w:t>
      </w:r>
      <w:r w:rsidR="00D54DC0" w:rsidRPr="007D2EBA">
        <w:rPr>
          <w:rFonts w:ascii="Times New Roman" w:hAnsi="Times New Roman"/>
          <w:sz w:val="28"/>
          <w:szCs w:val="28"/>
        </w:rPr>
        <w:t>12.48;</w:t>
      </w:r>
    </w:p>
    <w:p w:rsidR="00D54DC0" w:rsidRPr="007D2EBA" w:rsidRDefault="00D54DC0" w:rsidP="007D2EBA">
      <w:pPr>
        <w:tabs>
          <w:tab w:val="left" w:pos="9637"/>
        </w:tabs>
        <w:autoSpaceDE w:val="0"/>
        <w:autoSpaceDN w:val="0"/>
        <w:adjustRightInd w:val="0"/>
        <w:spacing w:after="0" w:line="240" w:lineRule="auto"/>
        <w:ind w:firstLine="709"/>
        <w:jc w:val="both"/>
        <w:outlineLvl w:val="1"/>
        <w:rPr>
          <w:rFonts w:ascii="Times New Roman" w:hAnsi="Times New Roman"/>
          <w:sz w:val="28"/>
          <w:szCs w:val="28"/>
        </w:rPr>
      </w:pPr>
      <w:r w:rsidRPr="007D2EBA">
        <w:rPr>
          <w:rFonts w:ascii="Times New Roman" w:hAnsi="Times New Roman"/>
          <w:sz w:val="28"/>
          <w:szCs w:val="28"/>
        </w:rPr>
        <w:t>выходные дни - суббота, воскресенье, праздничные дни.</w:t>
      </w:r>
    </w:p>
    <w:p w:rsidR="00D54DC0" w:rsidRPr="007D2EBA" w:rsidRDefault="00D54DC0"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Жалоба в письменной форме может быть также направлена по почте.</w:t>
      </w:r>
    </w:p>
    <w:p w:rsidR="00D54DC0" w:rsidRPr="007D2EBA" w:rsidRDefault="00D54DC0"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7" w:history="1">
        <w:r w:rsidRPr="007D2EBA">
          <w:rPr>
            <w:rFonts w:ascii="Times New Roman" w:hAnsi="Times New Roman"/>
            <w:sz w:val="28"/>
            <w:szCs w:val="28"/>
            <w:lang w:val="en-US"/>
          </w:rPr>
          <w:t>www</w:t>
        </w:r>
        <w:r w:rsidRPr="007D2EBA">
          <w:rPr>
            <w:rFonts w:ascii="Times New Roman" w:hAnsi="Times New Roman"/>
            <w:sz w:val="28"/>
            <w:szCs w:val="28"/>
          </w:rPr>
          <w:t>.</w:t>
        </w:r>
        <w:r w:rsidRPr="007D2EBA">
          <w:rPr>
            <w:rFonts w:ascii="Times New Roman" w:hAnsi="Times New Roman"/>
            <w:sz w:val="28"/>
            <w:szCs w:val="28"/>
            <w:lang w:val="en-US"/>
          </w:rPr>
          <w:t>alapaevskoe</w:t>
        </w:r>
        <w:r w:rsidRPr="007D2EBA">
          <w:rPr>
            <w:rFonts w:ascii="Times New Roman" w:hAnsi="Times New Roman"/>
            <w:sz w:val="28"/>
            <w:szCs w:val="28"/>
          </w:rPr>
          <w:t>.</w:t>
        </w:r>
        <w:r w:rsidRPr="007D2EBA">
          <w:rPr>
            <w:rFonts w:ascii="Times New Roman" w:hAnsi="Times New Roman"/>
            <w:sz w:val="28"/>
            <w:szCs w:val="28"/>
            <w:lang w:val="en-US"/>
          </w:rPr>
          <w:t>ru</w:t>
        </w:r>
      </w:hyperlink>
      <w:r w:rsidRPr="007D2EBA">
        <w:rPr>
          <w:rFonts w:ascii="Times New Roman" w:hAnsi="Times New Roman"/>
          <w:sz w:val="28"/>
          <w:szCs w:val="28"/>
        </w:rPr>
        <w:t>.</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В этом случае докум</w:t>
      </w:r>
      <w:r w:rsidR="007D2EBA">
        <w:rPr>
          <w:rFonts w:ascii="Times New Roman" w:hAnsi="Times New Roman"/>
          <w:sz w:val="28"/>
          <w:szCs w:val="28"/>
        </w:rPr>
        <w:t>енты, указанные в п. 94.4</w:t>
      </w:r>
      <w:r w:rsidRPr="007D2EBA">
        <w:rPr>
          <w:rFonts w:ascii="Times New Roman" w:hAnsi="Times New Roman"/>
          <w:sz w:val="28"/>
          <w:szCs w:val="28"/>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7D2EBA">
        <w:rPr>
          <w:rFonts w:ascii="Times New Roman" w:hAnsi="Times New Roman"/>
          <w:sz w:val="28"/>
          <w:szCs w:val="28"/>
        </w:rPr>
        <w:t>ичность заявителя, не требуется.</w:t>
      </w:r>
    </w:p>
    <w:p w:rsidR="00D54DC0" w:rsidRPr="007D2EBA" w:rsidRDefault="00D54DC0" w:rsidP="007D2EBA">
      <w:pPr>
        <w:tabs>
          <w:tab w:val="left" w:pos="155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95.</w:t>
      </w:r>
      <w:r w:rsidRPr="007D2EBA">
        <w:rPr>
          <w:rFonts w:ascii="Times New Roman" w:hAnsi="Times New Roman"/>
          <w:sz w:val="28"/>
          <w:szCs w:val="28"/>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D54DC0" w:rsidRPr="007D2EBA" w:rsidRDefault="00D54DC0" w:rsidP="007D2EBA">
      <w:pPr>
        <w:tabs>
          <w:tab w:val="left" w:pos="1555"/>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96. Жалоба должна содержать:</w:t>
      </w:r>
    </w:p>
    <w:p w:rsidR="00D54DC0" w:rsidRPr="007D2EBA" w:rsidRDefault="007D2EBA"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96.1. Н</w:t>
      </w:r>
      <w:r w:rsidR="00D54DC0" w:rsidRPr="007D2EBA">
        <w:rPr>
          <w:rFonts w:ascii="Times New Roman" w:hAnsi="Times New Roman"/>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4DC0" w:rsidRPr="007D2EBA" w:rsidRDefault="007D2EBA"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96.2. Ф</w:t>
      </w:r>
      <w:r w:rsidR="00D54DC0" w:rsidRPr="007D2EBA">
        <w:rPr>
          <w:rFonts w:ascii="Times New Roman" w:hAnsi="Times New Roman"/>
          <w:sz w:val="28"/>
          <w:szCs w:val="28"/>
        </w:rPr>
        <w:t xml:space="preserve">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D54DC0" w:rsidRPr="007D2EBA">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54DC0" w:rsidRPr="007D2EBA" w:rsidRDefault="007D2EBA"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96.3. С</w:t>
      </w:r>
      <w:r w:rsidR="00D54DC0" w:rsidRPr="007D2EBA">
        <w:rPr>
          <w:rFonts w:ascii="Times New Roman" w:hAnsi="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4DC0" w:rsidRPr="007D2EBA" w:rsidRDefault="007D2EBA" w:rsidP="007D2EBA">
      <w:pPr>
        <w:tabs>
          <w:tab w:val="left" w:pos="1066"/>
          <w:tab w:val="left" w:pos="963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96.4. Д</w:t>
      </w:r>
      <w:r w:rsidR="00D54DC0" w:rsidRPr="007D2EBA">
        <w:rPr>
          <w:rFonts w:ascii="Times New Roman" w:hAnsi="Times New Roman"/>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4DC0" w:rsidRPr="007D2EBA" w:rsidRDefault="00D54DC0" w:rsidP="007D2EBA">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Записаться на личный прием к главе Администрации</w:t>
      </w:r>
      <w:r w:rsidR="007D2EBA">
        <w:rPr>
          <w:rFonts w:ascii="Times New Roman" w:hAnsi="Times New Roman"/>
          <w:sz w:val="28"/>
          <w:szCs w:val="28"/>
        </w:rPr>
        <w:t xml:space="preserve"> </w:t>
      </w:r>
      <w:r w:rsidRPr="007D2EBA">
        <w:rPr>
          <w:rFonts w:ascii="Times New Roman" w:hAnsi="Times New Roman"/>
          <w:sz w:val="28"/>
          <w:szCs w:val="28"/>
        </w:rPr>
        <w:t>муниципального образования Алапаевское можно по телефону 8(34346) 3-40-83.</w:t>
      </w:r>
    </w:p>
    <w:p w:rsidR="00D54DC0" w:rsidRPr="007D2EBA" w:rsidRDefault="00D54DC0" w:rsidP="007D2EBA">
      <w:pPr>
        <w:tabs>
          <w:tab w:val="left" w:leader="underscore" w:pos="6691"/>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Информация о личном приеме руководителями размещена на их официальных Интернет-сайтах.</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97. С</w:t>
      </w:r>
      <w:r w:rsidR="007D2EBA">
        <w:rPr>
          <w:rFonts w:ascii="Times New Roman" w:hAnsi="Times New Roman"/>
          <w:sz w:val="28"/>
          <w:szCs w:val="28"/>
        </w:rPr>
        <w:t>роки рассмотрения жалобы:</w:t>
      </w:r>
    </w:p>
    <w:p w:rsidR="00D54DC0" w:rsidRPr="007D2EBA" w:rsidRDefault="00D54DC0" w:rsidP="007D2EBA">
      <w:pPr>
        <w:tabs>
          <w:tab w:val="left" w:pos="9637"/>
        </w:tabs>
        <w:spacing w:after="0" w:line="240" w:lineRule="auto"/>
        <w:ind w:firstLine="709"/>
        <w:jc w:val="both"/>
        <w:rPr>
          <w:rFonts w:ascii="Times New Roman" w:hAnsi="Times New Roman"/>
          <w:sz w:val="28"/>
          <w:szCs w:val="28"/>
        </w:rPr>
      </w:pPr>
      <w:r w:rsidRPr="007D2EBA">
        <w:rPr>
          <w:rFonts w:ascii="Times New Roman" w:hAnsi="Times New Roman"/>
          <w:sz w:val="28"/>
          <w:szCs w:val="28"/>
        </w:rPr>
        <w:t>97.1.</w:t>
      </w:r>
      <w:r w:rsidR="007D2EBA">
        <w:rPr>
          <w:rFonts w:ascii="Times New Roman" w:hAnsi="Times New Roman"/>
          <w:sz w:val="28"/>
          <w:szCs w:val="28"/>
        </w:rPr>
        <w:t xml:space="preserve"> </w:t>
      </w:r>
      <w:r w:rsidRPr="007D2EBA">
        <w:rPr>
          <w:rFonts w:ascii="Times New Roman" w:hAnsi="Times New Roman"/>
          <w:sz w:val="28"/>
          <w:szCs w:val="28"/>
        </w:rPr>
        <w:t>Жалоба, поступившая в орган, предост</w:t>
      </w:r>
      <w:r w:rsidR="007D2EBA">
        <w:rPr>
          <w:rFonts w:ascii="Times New Roman" w:hAnsi="Times New Roman"/>
          <w:sz w:val="28"/>
          <w:szCs w:val="28"/>
        </w:rPr>
        <w:t xml:space="preserve">авляющий муниципальную услугу, </w:t>
      </w:r>
      <w:r w:rsidRPr="007D2EBA">
        <w:rPr>
          <w:rFonts w:ascii="Times New Roman" w:hAnsi="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54DC0" w:rsidRPr="007D2EBA" w:rsidRDefault="00D54DC0" w:rsidP="007D2EBA">
      <w:pPr>
        <w:tabs>
          <w:tab w:val="left" w:pos="112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 Перечень оснований для приостановления рассмотрения жалобы в</w:t>
      </w:r>
      <w:r w:rsidR="00F7658B">
        <w:rPr>
          <w:rFonts w:ascii="Times New Roman" w:hAnsi="Times New Roman"/>
          <w:sz w:val="28"/>
          <w:szCs w:val="28"/>
        </w:rPr>
        <w:t xml:space="preserve"> </w:t>
      </w:r>
      <w:r w:rsidRPr="007D2EBA">
        <w:rPr>
          <w:rFonts w:ascii="Times New Roman" w:hAnsi="Times New Roman"/>
          <w:sz w:val="28"/>
          <w:szCs w:val="28"/>
        </w:rPr>
        <w:t xml:space="preserve">случае, </w:t>
      </w:r>
      <w:bookmarkStart w:id="7" w:name="_GoBack"/>
      <w:bookmarkEnd w:id="7"/>
      <w:r w:rsidRPr="007D2EBA">
        <w:rPr>
          <w:rFonts w:ascii="Times New Roman" w:hAnsi="Times New Roman"/>
          <w:sz w:val="28"/>
          <w:szCs w:val="28"/>
        </w:rPr>
        <w:t>если   возможность   предусмотрена   законодательством   Российской Федерации.</w:t>
      </w:r>
    </w:p>
    <w:p w:rsidR="00D54DC0" w:rsidRPr="007D2EBA" w:rsidRDefault="00D54DC0"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98.1.</w:t>
      </w:r>
      <w:r w:rsidRPr="007D2EBA">
        <w:rPr>
          <w:rFonts w:ascii="Times New Roman" w:hAnsi="Times New Roman"/>
          <w:sz w:val="28"/>
          <w:szCs w:val="28"/>
        </w:rPr>
        <w:tab/>
        <w:t>Администрация муниципального образования Алапаевское вправе оставить жалобу без ответа в следующих случаях:</w:t>
      </w:r>
    </w:p>
    <w:p w:rsidR="00D54DC0" w:rsidRPr="007D2EBA" w:rsidRDefault="00F7658B" w:rsidP="007D2EBA">
      <w:pPr>
        <w:tabs>
          <w:tab w:val="left" w:pos="8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98.1.1. н</w:t>
      </w:r>
      <w:r w:rsidR="00D54DC0" w:rsidRPr="007D2EBA">
        <w:rPr>
          <w:rFonts w:ascii="Times New Roman" w:hAnsi="Times New Roman"/>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D54DC0" w:rsidRPr="007D2EBA" w:rsidRDefault="00F7658B" w:rsidP="007D2EBA">
      <w:pPr>
        <w:tabs>
          <w:tab w:val="left" w:pos="8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98.1.2. О</w:t>
      </w:r>
      <w:r w:rsidR="00D54DC0" w:rsidRPr="007D2EBA">
        <w:rPr>
          <w:rFonts w:ascii="Times New Roman" w:hAnsi="Times New Roman"/>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4DC0" w:rsidRPr="007D2EBA" w:rsidRDefault="00D54DC0"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98.2.</w:t>
      </w:r>
      <w:r w:rsidRPr="007D2EBA">
        <w:rPr>
          <w:rFonts w:ascii="Times New Roman" w:hAnsi="Times New Roman"/>
          <w:sz w:val="28"/>
          <w:szCs w:val="28"/>
        </w:rPr>
        <w:tab/>
        <w:t>Администрация муниципального образования Алапаевское отказывает в удовлетворении жалобы в следующих случаях:</w:t>
      </w:r>
    </w:p>
    <w:p w:rsidR="00D54DC0" w:rsidRPr="007D2EBA" w:rsidRDefault="00F7658B"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98.2.1. Н</w:t>
      </w:r>
      <w:r w:rsidR="00D54DC0" w:rsidRPr="007D2EBA">
        <w:rPr>
          <w:rFonts w:ascii="Times New Roman" w:hAnsi="Times New Roman"/>
          <w:sz w:val="28"/>
          <w:szCs w:val="28"/>
        </w:rPr>
        <w:t>аличие вступившего в законную силу решения суда, арбитражного суда по жалобе о том же предмете и по тем же основаниям;</w:t>
      </w:r>
    </w:p>
    <w:p w:rsidR="00D54DC0" w:rsidRPr="007D2EBA" w:rsidRDefault="00F7658B"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98.2.2.  П</w:t>
      </w:r>
      <w:r w:rsidR="00D54DC0" w:rsidRPr="007D2EBA">
        <w:rPr>
          <w:rFonts w:ascii="Times New Roman" w:hAnsi="Times New Roman"/>
          <w:sz w:val="28"/>
          <w:szCs w:val="28"/>
        </w:rPr>
        <w:t>одача жалобы лицом, полномочия которого не подтверждены в порядке, установленном законодательством Российской Федерации;</w:t>
      </w:r>
    </w:p>
    <w:p w:rsidR="00D54DC0" w:rsidRPr="007D2EBA" w:rsidRDefault="00F7658B" w:rsidP="007D2EBA">
      <w:pPr>
        <w:tabs>
          <w:tab w:val="left" w:pos="864"/>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98.2.3. Н</w:t>
      </w:r>
      <w:r w:rsidR="00D54DC0" w:rsidRPr="007D2EBA">
        <w:rPr>
          <w:rFonts w:ascii="Times New Roman" w:hAnsi="Times New Roman"/>
          <w:sz w:val="28"/>
          <w:szCs w:val="28"/>
        </w:rPr>
        <w:t>аличие решения по жалобе, принятого ранее в соответствии с</w:t>
      </w:r>
      <w:r>
        <w:rPr>
          <w:rFonts w:ascii="Times New Roman" w:hAnsi="Times New Roman"/>
          <w:sz w:val="28"/>
          <w:szCs w:val="28"/>
        </w:rPr>
        <w:t xml:space="preserve"> требованиями настоящего а</w:t>
      </w:r>
      <w:r w:rsidR="00D54DC0" w:rsidRPr="007D2EBA">
        <w:rPr>
          <w:rFonts w:ascii="Times New Roman" w:hAnsi="Times New Roman"/>
          <w:sz w:val="28"/>
          <w:szCs w:val="28"/>
        </w:rPr>
        <w:t>дминистративного регламента в отношении того же заявителя и по тому же предмету жалобы.</w:t>
      </w:r>
    </w:p>
    <w:p w:rsidR="00D54DC0" w:rsidRPr="007D2EBA" w:rsidRDefault="00D54DC0" w:rsidP="007D2EBA">
      <w:pPr>
        <w:tabs>
          <w:tab w:val="left" w:pos="1418"/>
          <w:tab w:val="left" w:pos="149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98.3.</w:t>
      </w:r>
      <w:r w:rsidRPr="007D2EBA">
        <w:rPr>
          <w:rFonts w:ascii="Times New Roman" w:hAnsi="Times New Roman"/>
          <w:sz w:val="28"/>
          <w:szCs w:val="28"/>
        </w:rPr>
        <w:tab/>
        <w:t>В указанных случаях заявитель должен быть письменно</w:t>
      </w:r>
      <w:r w:rsidR="00F7658B">
        <w:rPr>
          <w:rFonts w:ascii="Times New Roman" w:hAnsi="Times New Roman"/>
          <w:sz w:val="28"/>
          <w:szCs w:val="28"/>
        </w:rPr>
        <w:t xml:space="preserve"> </w:t>
      </w:r>
      <w:r w:rsidRPr="007D2EBA">
        <w:rPr>
          <w:rFonts w:ascii="Times New Roman" w:hAnsi="Times New Roman"/>
          <w:sz w:val="28"/>
          <w:szCs w:val="28"/>
        </w:rPr>
        <w:t>проинформирован об отказе в предоставлении ответа по существу жалобы.</w:t>
      </w:r>
    </w:p>
    <w:p w:rsidR="00D54DC0" w:rsidRPr="007D2EBA" w:rsidRDefault="00D54DC0" w:rsidP="007D2EBA">
      <w:pPr>
        <w:tabs>
          <w:tab w:val="left" w:pos="103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w:t>
      </w:r>
      <w:r w:rsidR="00F7658B">
        <w:rPr>
          <w:rFonts w:ascii="Times New Roman" w:hAnsi="Times New Roman"/>
          <w:sz w:val="28"/>
          <w:szCs w:val="28"/>
        </w:rPr>
        <w:t>. Результат рассмотрения жалобы:</w:t>
      </w:r>
    </w:p>
    <w:p w:rsidR="00D54DC0" w:rsidRPr="007D2EBA" w:rsidRDefault="00D54DC0" w:rsidP="007D2EBA">
      <w:pPr>
        <w:tabs>
          <w:tab w:val="left" w:pos="123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99.1.</w:t>
      </w:r>
      <w:r w:rsidRPr="007D2EBA">
        <w:rPr>
          <w:rFonts w:ascii="Times New Roman" w:hAnsi="Times New Roman"/>
          <w:sz w:val="28"/>
          <w:szCs w:val="28"/>
        </w:rPr>
        <w:tab/>
        <w:t>По результатам рассмотрения жалобы принимается одно из следующих решений:</w:t>
      </w:r>
    </w:p>
    <w:p w:rsidR="00D54DC0" w:rsidRPr="007D2EBA" w:rsidRDefault="00F7658B" w:rsidP="007D2EBA">
      <w:pPr>
        <w:tabs>
          <w:tab w:val="left" w:pos="85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99.1.1. У</w:t>
      </w:r>
      <w:r w:rsidR="00D54DC0" w:rsidRPr="007D2EBA">
        <w:rPr>
          <w:rFonts w:ascii="Times New Roman" w:hAnsi="Times New Roman"/>
          <w:sz w:val="28"/>
          <w:szCs w:val="28"/>
        </w:rPr>
        <w:t>довлетворение жалобы, в том числе в форме отмены принятого решения;</w:t>
      </w:r>
    </w:p>
    <w:p w:rsidR="00D54DC0" w:rsidRPr="007D2EBA" w:rsidRDefault="00F7658B" w:rsidP="007D2EBA">
      <w:pPr>
        <w:tabs>
          <w:tab w:val="left" w:pos="85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99.1.2. О</w:t>
      </w:r>
      <w:r w:rsidR="00D54DC0" w:rsidRPr="007D2EBA">
        <w:rPr>
          <w:rFonts w:ascii="Times New Roman" w:hAnsi="Times New Roman"/>
          <w:sz w:val="28"/>
          <w:szCs w:val="28"/>
        </w:rPr>
        <w:t>тказ в удовлетворении жалобы.</w:t>
      </w:r>
    </w:p>
    <w:p w:rsidR="00D54DC0" w:rsidRPr="007D2EBA" w:rsidRDefault="00D54DC0"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Указанное решение принимается в форме письменного мотивированного ответа.</w:t>
      </w:r>
    </w:p>
    <w:p w:rsidR="00D54DC0" w:rsidRPr="007D2EBA" w:rsidRDefault="00D54DC0"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99.2. При удовлетворении жалобы уполномоченный на ее рассмотрение</w:t>
      </w:r>
      <w:r w:rsidRPr="007D2EBA">
        <w:rPr>
          <w:rFonts w:ascii="Times New Roman" w:hAnsi="Times New Roman"/>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54DC0" w:rsidRPr="007D2EBA" w:rsidRDefault="00D54DC0" w:rsidP="007D2EBA">
      <w:pPr>
        <w:tabs>
          <w:tab w:val="left" w:pos="103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w:t>
      </w:r>
      <w:r w:rsidRPr="007D2EBA">
        <w:rPr>
          <w:rFonts w:ascii="Times New Roman" w:hAnsi="Times New Roman"/>
          <w:sz w:val="28"/>
          <w:szCs w:val="28"/>
        </w:rPr>
        <w:tab/>
        <w:t xml:space="preserve"> Порядок информирования заявителя о </w:t>
      </w:r>
      <w:r w:rsidR="00F7658B">
        <w:rPr>
          <w:rFonts w:ascii="Times New Roman" w:hAnsi="Times New Roman"/>
          <w:sz w:val="28"/>
          <w:szCs w:val="28"/>
        </w:rPr>
        <w:t>результатах рассмотрения жалобы:</w:t>
      </w:r>
    </w:p>
    <w:p w:rsidR="00D54DC0" w:rsidRPr="007D2EBA" w:rsidRDefault="00D54DC0" w:rsidP="007D2EBA">
      <w:pPr>
        <w:tabs>
          <w:tab w:val="left" w:pos="1219"/>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100.1.</w:t>
      </w:r>
      <w:r w:rsidRPr="007D2EBA">
        <w:rPr>
          <w:rFonts w:ascii="Times New Roman" w:hAnsi="Times New Roman"/>
          <w:sz w:val="28"/>
          <w:szCs w:val="28"/>
        </w:rPr>
        <w:tab/>
        <w:t>Ответ о результатах рассмотрения жалобы направляется заявителю не позднее дня, следующего за днем принятия решения, в пись</w:t>
      </w:r>
      <w:r w:rsidR="00F7658B">
        <w:rPr>
          <w:rFonts w:ascii="Times New Roman" w:hAnsi="Times New Roman"/>
          <w:sz w:val="28"/>
          <w:szCs w:val="28"/>
        </w:rPr>
        <w:t>менной форме;</w:t>
      </w:r>
    </w:p>
    <w:p w:rsidR="00D54DC0" w:rsidRPr="007D2EBA" w:rsidRDefault="00D54DC0" w:rsidP="007D2EBA">
      <w:pPr>
        <w:tabs>
          <w:tab w:val="left" w:pos="1418"/>
        </w:tabs>
        <w:spacing w:after="0" w:line="240" w:lineRule="auto"/>
        <w:ind w:firstLine="709"/>
        <w:jc w:val="both"/>
        <w:rPr>
          <w:rFonts w:ascii="Times New Roman" w:hAnsi="Times New Roman"/>
          <w:sz w:val="28"/>
          <w:szCs w:val="28"/>
        </w:rPr>
      </w:pPr>
      <w:r w:rsidRPr="007D2EBA">
        <w:rPr>
          <w:rFonts w:ascii="Times New Roman" w:hAnsi="Times New Roman"/>
          <w:sz w:val="28"/>
          <w:szCs w:val="28"/>
        </w:rPr>
        <w:t>100.2. В мотивированном ответе по результатам рассмотрения жалобы указываются:</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100.2.1. Н</w:t>
      </w:r>
      <w:r w:rsidR="00D54DC0" w:rsidRPr="007D2EBA">
        <w:rPr>
          <w:rFonts w:ascii="Times New Roman" w:hAnsi="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100.2.2. Н</w:t>
      </w:r>
      <w:r w:rsidR="00D54DC0" w:rsidRPr="007D2EBA">
        <w:rPr>
          <w:rFonts w:ascii="Times New Roman" w:hAnsi="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100.2.3. Ф</w:t>
      </w:r>
      <w:r w:rsidR="00D54DC0" w:rsidRPr="007D2EBA">
        <w:rPr>
          <w:rFonts w:ascii="Times New Roman" w:hAnsi="Times New Roman"/>
          <w:sz w:val="28"/>
          <w:szCs w:val="28"/>
        </w:rPr>
        <w:t>амилия, имя, отчество (при наличии) или наименование заявителя;</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w:t>
      </w:r>
      <w:r w:rsidR="00D54DC0" w:rsidRPr="007D2EBA">
        <w:rPr>
          <w:rFonts w:ascii="Times New Roman" w:hAnsi="Times New Roman"/>
          <w:sz w:val="28"/>
          <w:szCs w:val="28"/>
        </w:rPr>
        <w:t xml:space="preserve">4. </w:t>
      </w:r>
      <w:r>
        <w:rPr>
          <w:rFonts w:ascii="Times New Roman" w:hAnsi="Times New Roman"/>
          <w:sz w:val="28"/>
          <w:szCs w:val="28"/>
        </w:rPr>
        <w:t>О</w:t>
      </w:r>
      <w:r w:rsidR="00D54DC0" w:rsidRPr="007D2EBA">
        <w:rPr>
          <w:rFonts w:ascii="Times New Roman" w:hAnsi="Times New Roman"/>
          <w:sz w:val="28"/>
          <w:szCs w:val="28"/>
        </w:rPr>
        <w:t>снования для принятия решения по жалобе;</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100.2.5. П</w:t>
      </w:r>
      <w:r w:rsidR="00D54DC0" w:rsidRPr="007D2EBA">
        <w:rPr>
          <w:rFonts w:ascii="Times New Roman" w:hAnsi="Times New Roman"/>
          <w:sz w:val="28"/>
          <w:szCs w:val="28"/>
        </w:rPr>
        <w:t>ринятое по жалобе решение;</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100.2.6. В случае</w:t>
      </w:r>
      <w:r w:rsidR="00D54DC0" w:rsidRPr="007D2EBA">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54DC0" w:rsidRPr="007D2EBA" w:rsidRDefault="00F7658B" w:rsidP="007D2EBA">
      <w:pPr>
        <w:widowControl w:val="0"/>
        <w:tabs>
          <w:tab w:val="left" w:pos="851"/>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100.2.7. С</w:t>
      </w:r>
      <w:r w:rsidR="00D54DC0" w:rsidRPr="007D2EBA">
        <w:rPr>
          <w:rFonts w:ascii="Times New Roman" w:hAnsi="Times New Roman"/>
          <w:sz w:val="28"/>
          <w:szCs w:val="28"/>
        </w:rPr>
        <w:t>ведения о порядке обжалования принятого по жалобе решения.</w:t>
      </w:r>
    </w:p>
    <w:p w:rsidR="00D54DC0" w:rsidRPr="007D2EBA" w:rsidRDefault="00D54DC0" w:rsidP="007D2EBA">
      <w:pPr>
        <w:tabs>
          <w:tab w:val="left" w:pos="1258"/>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lastRenderedPageBreak/>
        <w:t>100.3.</w:t>
      </w:r>
      <w:r w:rsidRPr="007D2EBA">
        <w:rPr>
          <w:rFonts w:ascii="Times New Roman" w:hAnsi="Times New Roman"/>
          <w:sz w:val="28"/>
          <w:szCs w:val="28"/>
        </w:rPr>
        <w:tab/>
        <w:t>Ответ по результатам рассмотрения жалобы подписывается</w:t>
      </w:r>
      <w:r w:rsidRPr="007D2EBA">
        <w:rPr>
          <w:rFonts w:ascii="Times New Roman" w:hAnsi="Times New Roman"/>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F7658B">
        <w:rPr>
          <w:rFonts w:ascii="Times New Roman" w:hAnsi="Times New Roman"/>
          <w:sz w:val="28"/>
          <w:szCs w:val="28"/>
        </w:rPr>
        <w:t xml:space="preserve"> в форме электронного документа;</w:t>
      </w:r>
    </w:p>
    <w:p w:rsidR="00D54DC0" w:rsidRPr="007D2EBA" w:rsidRDefault="00D54DC0" w:rsidP="007D2EBA">
      <w:pPr>
        <w:tabs>
          <w:tab w:val="left" w:pos="1224"/>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100.4.</w:t>
      </w:r>
      <w:r w:rsidRPr="007D2EBA">
        <w:rPr>
          <w:rFonts w:ascii="Times New Roman" w:hAnsi="Times New Roman"/>
          <w:sz w:val="28"/>
          <w:szCs w:val="28"/>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F7658B">
        <w:rPr>
          <w:rFonts w:ascii="Times New Roman" w:hAnsi="Times New Roman"/>
          <w:sz w:val="28"/>
          <w:szCs w:val="28"/>
        </w:rPr>
        <w:t>услуги на основании настоящего А</w:t>
      </w:r>
      <w:r w:rsidRPr="007D2EBA">
        <w:rPr>
          <w:rFonts w:ascii="Times New Roman" w:hAnsi="Times New Roman"/>
          <w:sz w:val="28"/>
          <w:szCs w:val="28"/>
        </w:rPr>
        <w:t>дминистративного регламента.</w:t>
      </w:r>
    </w:p>
    <w:p w:rsidR="00D54DC0" w:rsidRPr="007D2EBA" w:rsidRDefault="00D54DC0" w:rsidP="007D2EBA">
      <w:pPr>
        <w:tabs>
          <w:tab w:val="left" w:pos="1027"/>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w:t>
      </w:r>
      <w:r w:rsidRPr="007D2EBA">
        <w:rPr>
          <w:rFonts w:ascii="Times New Roman" w:hAnsi="Times New Roman"/>
          <w:sz w:val="28"/>
          <w:szCs w:val="28"/>
        </w:rPr>
        <w:tab/>
        <w:t>Порядо</w:t>
      </w:r>
      <w:r w:rsidR="00F7658B">
        <w:rPr>
          <w:rFonts w:ascii="Times New Roman" w:hAnsi="Times New Roman"/>
          <w:sz w:val="28"/>
          <w:szCs w:val="28"/>
        </w:rPr>
        <w:t>к обжалования решения по жалобе:</w:t>
      </w:r>
    </w:p>
    <w:p w:rsidR="00D54DC0" w:rsidRPr="007D2EBA" w:rsidRDefault="00D54DC0" w:rsidP="007D2EBA">
      <w:pPr>
        <w:tabs>
          <w:tab w:val="left" w:pos="1373"/>
          <w:tab w:val="left" w:pos="1418"/>
          <w:tab w:val="left" w:leader="underscore" w:pos="9432"/>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101.1.</w:t>
      </w:r>
      <w:r w:rsidRPr="007D2EBA">
        <w:rPr>
          <w:rFonts w:ascii="Times New Roman" w:hAnsi="Times New Roman"/>
          <w:sz w:val="28"/>
          <w:szCs w:val="28"/>
        </w:rPr>
        <w:tab/>
        <w:t>Жалобы на решения, принятые главой Администрации</w:t>
      </w:r>
      <w:r w:rsidR="00F7658B">
        <w:rPr>
          <w:rFonts w:ascii="Times New Roman" w:hAnsi="Times New Roman"/>
          <w:sz w:val="28"/>
          <w:szCs w:val="28"/>
        </w:rPr>
        <w:t xml:space="preserve"> </w:t>
      </w:r>
      <w:r w:rsidRPr="007D2EBA">
        <w:rPr>
          <w:rFonts w:ascii="Times New Roman" w:hAnsi="Times New Roman"/>
          <w:sz w:val="28"/>
          <w:szCs w:val="28"/>
        </w:rPr>
        <w:t>муниципального образования Алапаевское, на</w:t>
      </w:r>
      <w:r w:rsidR="00F7658B">
        <w:rPr>
          <w:rFonts w:ascii="Times New Roman" w:hAnsi="Times New Roman"/>
          <w:sz w:val="28"/>
          <w:szCs w:val="28"/>
        </w:rPr>
        <w:t>правляют в суд общей юрисдикции;</w:t>
      </w:r>
    </w:p>
    <w:p w:rsidR="00D54DC0" w:rsidRPr="007D2EBA" w:rsidRDefault="00D54DC0" w:rsidP="007D2EBA">
      <w:pPr>
        <w:tabs>
          <w:tab w:val="left" w:pos="1418"/>
          <w:tab w:val="left" w:pos="1512"/>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101.2.</w:t>
      </w:r>
      <w:r w:rsidRPr="007D2EBA">
        <w:rPr>
          <w:rFonts w:ascii="Times New Roman" w:hAnsi="Times New Roman"/>
          <w:sz w:val="28"/>
          <w:szCs w:val="28"/>
        </w:rPr>
        <w:tab/>
        <w:t>Заявитель вправе обжаловать решения, принятые в ходе</w:t>
      </w:r>
      <w:r w:rsidRPr="007D2EBA">
        <w:rPr>
          <w:rFonts w:ascii="Times New Roman" w:hAnsi="Times New Roman"/>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D54DC0" w:rsidRPr="007D2EBA" w:rsidRDefault="00D54DC0"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D54DC0" w:rsidRPr="007D2EBA" w:rsidRDefault="00D54DC0" w:rsidP="007D2EBA">
      <w:pPr>
        <w:tabs>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D54DC0" w:rsidRPr="007D2EBA" w:rsidRDefault="00D54DC0" w:rsidP="007D2EBA">
      <w:pPr>
        <w:tabs>
          <w:tab w:val="left" w:pos="1162"/>
          <w:tab w:val="left" w:pos="1418"/>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102.</w:t>
      </w:r>
      <w:r w:rsidRPr="007D2EBA">
        <w:rPr>
          <w:rFonts w:ascii="Times New Roman" w:hAnsi="Times New Roman"/>
          <w:sz w:val="28"/>
          <w:szCs w:val="28"/>
        </w:rPr>
        <w:tab/>
        <w:t>Право заявителя на получение информации и документов, необходимых для об</w:t>
      </w:r>
      <w:r w:rsidR="00F7658B">
        <w:rPr>
          <w:rFonts w:ascii="Times New Roman" w:hAnsi="Times New Roman"/>
          <w:sz w:val="28"/>
          <w:szCs w:val="28"/>
        </w:rPr>
        <w:t>основания и рассмотрения жалобы:</w:t>
      </w:r>
    </w:p>
    <w:p w:rsidR="00D54DC0" w:rsidRPr="007D2EBA" w:rsidRDefault="00D54DC0" w:rsidP="007D2EBA">
      <w:pPr>
        <w:tabs>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102.1.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D54DC0" w:rsidRPr="007D2EBA" w:rsidRDefault="00D54DC0"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103. Способы информирования заявителей о порядке подачи и рассмотрения жалобы.</w:t>
      </w:r>
    </w:p>
    <w:p w:rsidR="00D54DC0" w:rsidRPr="007D2EBA" w:rsidRDefault="00D54DC0"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 xml:space="preserve">103.1.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28" w:history="1">
        <w:r w:rsidRPr="007D2EBA">
          <w:rPr>
            <w:rFonts w:ascii="Times New Roman" w:hAnsi="Times New Roman"/>
            <w:sz w:val="28"/>
            <w:szCs w:val="28"/>
            <w:lang w:val="en-US"/>
          </w:rPr>
          <w:t>www</w:t>
        </w:r>
        <w:r w:rsidRPr="007D2EBA">
          <w:rPr>
            <w:rFonts w:ascii="Times New Roman" w:hAnsi="Times New Roman"/>
            <w:sz w:val="28"/>
            <w:szCs w:val="28"/>
          </w:rPr>
          <w:t>.</w:t>
        </w:r>
        <w:r w:rsidRPr="007D2EBA">
          <w:rPr>
            <w:rFonts w:ascii="Times New Roman" w:hAnsi="Times New Roman"/>
            <w:sz w:val="28"/>
            <w:szCs w:val="28"/>
            <w:lang w:val="en-US"/>
          </w:rPr>
          <w:t>alapaevskoe</w:t>
        </w:r>
        <w:r w:rsidRPr="007D2EBA">
          <w:rPr>
            <w:rFonts w:ascii="Times New Roman" w:hAnsi="Times New Roman"/>
            <w:sz w:val="28"/>
            <w:szCs w:val="28"/>
          </w:rPr>
          <w:t>.</w:t>
        </w:r>
        <w:r w:rsidRPr="007D2EBA">
          <w:rPr>
            <w:rFonts w:ascii="Times New Roman" w:hAnsi="Times New Roman"/>
            <w:sz w:val="28"/>
            <w:szCs w:val="28"/>
            <w:lang w:val="en-US"/>
          </w:rPr>
          <w:t>ru</w:t>
        </w:r>
      </w:hyperlink>
      <w:r w:rsidRPr="007D2EBA">
        <w:rPr>
          <w:rFonts w:ascii="Times New Roman" w:hAnsi="Times New Roman"/>
          <w:sz w:val="28"/>
          <w:szCs w:val="28"/>
        </w:rPr>
        <w:t>.</w:t>
      </w:r>
    </w:p>
    <w:p w:rsidR="00D54DC0" w:rsidRPr="007D2EBA" w:rsidRDefault="00D54DC0" w:rsidP="007D2EBA">
      <w:pPr>
        <w:tabs>
          <w:tab w:val="left" w:pos="1162"/>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t>103.2.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D54DC0" w:rsidRPr="007D2EBA" w:rsidRDefault="00D54DC0" w:rsidP="007D2EBA">
      <w:pPr>
        <w:tabs>
          <w:tab w:val="left" w:pos="1134"/>
          <w:tab w:val="left" w:pos="1276"/>
          <w:tab w:val="left" w:pos="9637"/>
        </w:tabs>
        <w:autoSpaceDE w:val="0"/>
        <w:autoSpaceDN w:val="0"/>
        <w:adjustRightInd w:val="0"/>
        <w:spacing w:after="0" w:line="240" w:lineRule="auto"/>
        <w:ind w:firstLine="709"/>
        <w:jc w:val="both"/>
        <w:rPr>
          <w:rFonts w:ascii="Times New Roman" w:hAnsi="Times New Roman"/>
          <w:sz w:val="28"/>
          <w:szCs w:val="28"/>
        </w:rPr>
      </w:pPr>
      <w:r w:rsidRPr="007D2EBA">
        <w:rPr>
          <w:rFonts w:ascii="Times New Roman" w:hAnsi="Times New Roman"/>
          <w:sz w:val="28"/>
          <w:szCs w:val="28"/>
        </w:rPr>
        <w:lastRenderedPageBreak/>
        <w:t>104. Информационная система досудебного (внесудебного) обжалования:</w:t>
      </w:r>
    </w:p>
    <w:p w:rsidR="00D54DC0" w:rsidRPr="007D2EBA" w:rsidRDefault="00D54DC0" w:rsidP="007D2EBA">
      <w:pPr>
        <w:tabs>
          <w:tab w:val="left" w:pos="1134"/>
          <w:tab w:val="left" w:pos="1488"/>
        </w:tabs>
        <w:spacing w:after="0" w:line="240" w:lineRule="auto"/>
        <w:ind w:firstLine="709"/>
        <w:jc w:val="both"/>
        <w:rPr>
          <w:rFonts w:ascii="Times New Roman" w:hAnsi="Times New Roman"/>
          <w:sz w:val="28"/>
          <w:szCs w:val="28"/>
        </w:rPr>
      </w:pPr>
      <w:r w:rsidRPr="007D2EBA">
        <w:rPr>
          <w:rFonts w:ascii="Times New Roman" w:hAnsi="Times New Roman"/>
          <w:sz w:val="28"/>
          <w:szCs w:val="28"/>
        </w:rPr>
        <w:t>104.1.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F7658B">
        <w:rPr>
          <w:rFonts w:ascii="Times New Roman" w:hAnsi="Times New Roman"/>
          <w:sz w:val="28"/>
          <w:szCs w:val="28"/>
        </w:rPr>
        <w:t>.</w:t>
      </w: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4"/>
          <w:szCs w:val="24"/>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Default="00D54DC0"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Default="00F7658B" w:rsidP="007D2EBA">
      <w:pPr>
        <w:spacing w:after="0" w:line="240" w:lineRule="auto"/>
        <w:ind w:firstLine="709"/>
        <w:jc w:val="both"/>
        <w:rPr>
          <w:rFonts w:ascii="Times New Roman" w:hAnsi="Times New Roman"/>
          <w:sz w:val="28"/>
          <w:szCs w:val="28"/>
        </w:rPr>
      </w:pPr>
    </w:p>
    <w:p w:rsidR="00F7658B" w:rsidRPr="007D2EBA" w:rsidRDefault="00F7658B" w:rsidP="007D2EBA">
      <w:pPr>
        <w:spacing w:after="0" w:line="240" w:lineRule="auto"/>
        <w:ind w:firstLine="709"/>
        <w:jc w:val="both"/>
        <w:rPr>
          <w:rFonts w:ascii="Times New Roman" w:hAnsi="Times New Roman"/>
          <w:sz w:val="28"/>
          <w:szCs w:val="28"/>
        </w:rPr>
      </w:pPr>
    </w:p>
    <w:p w:rsidR="00D54DC0" w:rsidRPr="007D2EBA" w:rsidRDefault="00D54DC0" w:rsidP="007D2EBA">
      <w:pPr>
        <w:spacing w:after="0" w:line="240" w:lineRule="auto"/>
        <w:ind w:firstLine="709"/>
        <w:jc w:val="both"/>
        <w:rPr>
          <w:rFonts w:ascii="Times New Roman" w:hAnsi="Times New Roman"/>
          <w:sz w:val="28"/>
          <w:szCs w:val="28"/>
        </w:rPr>
      </w:pPr>
    </w:p>
    <w:p w:rsidR="00D54DC0" w:rsidRPr="00A714AB" w:rsidRDefault="00D54DC0" w:rsidP="00D54DC0">
      <w:pPr>
        <w:spacing w:after="0" w:line="240" w:lineRule="auto"/>
        <w:jc w:val="both"/>
        <w:rPr>
          <w:rFonts w:ascii="Times New Roman" w:hAnsi="Times New Roman"/>
          <w:sz w:val="28"/>
          <w:szCs w:val="28"/>
        </w:rPr>
      </w:pPr>
    </w:p>
    <w:p w:rsidR="00D54DC0" w:rsidRPr="00A714AB" w:rsidRDefault="00D54DC0" w:rsidP="00D54DC0">
      <w:pPr>
        <w:spacing w:after="0" w:line="240" w:lineRule="auto"/>
        <w:jc w:val="right"/>
        <w:rPr>
          <w:sz w:val="24"/>
          <w:szCs w:val="24"/>
        </w:rPr>
      </w:pPr>
      <w:r w:rsidRPr="00A714AB">
        <w:rPr>
          <w:rFonts w:ascii="Times New Roman" w:eastAsia="Times New Roman" w:hAnsi="Times New Roman"/>
          <w:sz w:val="24"/>
          <w:szCs w:val="24"/>
        </w:rPr>
        <w:lastRenderedPageBreak/>
        <w:t xml:space="preserve">Приложение </w:t>
      </w:r>
      <w:r w:rsidR="00F7658B">
        <w:rPr>
          <w:rFonts w:ascii="Times New Roman" w:eastAsia="Times New Roman" w:hAnsi="Times New Roman"/>
          <w:sz w:val="24"/>
          <w:szCs w:val="24"/>
        </w:rPr>
        <w:t>№ 1</w:t>
      </w:r>
    </w:p>
    <w:p w:rsidR="00D54DC0" w:rsidRPr="00A714AB" w:rsidRDefault="00D54DC0" w:rsidP="00D54DC0">
      <w:pPr>
        <w:spacing w:after="0" w:line="240" w:lineRule="auto"/>
        <w:jc w:val="right"/>
        <w:rPr>
          <w:rFonts w:ascii="Times New Roman" w:eastAsia="Times New Roman" w:hAnsi="Times New Roman"/>
          <w:sz w:val="24"/>
          <w:szCs w:val="24"/>
        </w:rPr>
      </w:pPr>
      <w:r w:rsidRPr="00A714AB">
        <w:rPr>
          <w:rFonts w:ascii="Times New Roman" w:eastAsia="Times New Roman" w:hAnsi="Times New Roman"/>
          <w:sz w:val="24"/>
          <w:szCs w:val="24"/>
        </w:rPr>
        <w:t xml:space="preserve">к Административному регламенту   </w:t>
      </w:r>
    </w:p>
    <w:p w:rsidR="00D54DC0" w:rsidRPr="00A714AB" w:rsidRDefault="00D54DC0" w:rsidP="00D54DC0">
      <w:pPr>
        <w:spacing w:after="0" w:line="240" w:lineRule="auto"/>
        <w:jc w:val="right"/>
        <w:rPr>
          <w:rFonts w:ascii="Times New Roman" w:eastAsia="Times New Roman" w:hAnsi="Times New Roman"/>
          <w:sz w:val="24"/>
          <w:szCs w:val="24"/>
        </w:rPr>
      </w:pPr>
      <w:r w:rsidRPr="00A714AB">
        <w:rPr>
          <w:rFonts w:ascii="Times New Roman" w:eastAsia="Times New Roman" w:hAnsi="Times New Roman"/>
          <w:sz w:val="24"/>
          <w:szCs w:val="24"/>
        </w:rPr>
        <w:t xml:space="preserve">по предоставлению муниципальной услуги </w:t>
      </w:r>
    </w:p>
    <w:p w:rsidR="00F7658B" w:rsidRDefault="00D54DC0" w:rsidP="00F7658B">
      <w:pPr>
        <w:spacing w:after="0" w:line="240" w:lineRule="auto"/>
        <w:jc w:val="right"/>
        <w:rPr>
          <w:rFonts w:ascii="Times New Roman" w:eastAsia="Times New Roman" w:hAnsi="Times New Roman"/>
          <w:sz w:val="24"/>
          <w:szCs w:val="24"/>
        </w:rPr>
      </w:pPr>
      <w:r w:rsidRPr="00A714AB">
        <w:rPr>
          <w:rFonts w:ascii="Times New Roman" w:eastAsia="Times New Roman" w:hAnsi="Times New Roman"/>
          <w:sz w:val="24"/>
          <w:szCs w:val="24"/>
        </w:rPr>
        <w:t xml:space="preserve"> «</w:t>
      </w:r>
      <w:r w:rsidR="0063291E">
        <w:rPr>
          <w:rFonts w:ascii="Times New Roman" w:eastAsia="Times New Roman" w:hAnsi="Times New Roman"/>
          <w:sz w:val="24"/>
          <w:szCs w:val="24"/>
        </w:rPr>
        <w:t>Предоставление гражданам жилых помещений в связи</w:t>
      </w:r>
    </w:p>
    <w:p w:rsidR="0063291E" w:rsidRDefault="0063291E" w:rsidP="00F7658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с переселением их из ветхого жилищного </w:t>
      </w:r>
    </w:p>
    <w:p w:rsidR="0063291E" w:rsidRDefault="0063291E" w:rsidP="00F7658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фонда и зон застройки (сноса)», утвержденного постановлением </w:t>
      </w:r>
    </w:p>
    <w:p w:rsidR="0063291E" w:rsidRDefault="0063291E" w:rsidP="00F7658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Администрации муниципального образования Алапаевское</w:t>
      </w:r>
    </w:p>
    <w:p w:rsidR="0063291E" w:rsidRDefault="0063291E" w:rsidP="00F7658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17 ноября 2014 года № 1102</w:t>
      </w:r>
    </w:p>
    <w:p w:rsidR="0063291E" w:rsidRDefault="0063291E" w:rsidP="00F7658B">
      <w:pPr>
        <w:spacing w:after="0" w:line="240" w:lineRule="auto"/>
        <w:jc w:val="right"/>
        <w:rPr>
          <w:rFonts w:ascii="Times New Roman" w:eastAsia="Times New Roman" w:hAnsi="Times New Roman"/>
          <w:sz w:val="24"/>
          <w:szCs w:val="24"/>
        </w:rPr>
      </w:pPr>
    </w:p>
    <w:p w:rsidR="0063291E" w:rsidRDefault="0063291E" w:rsidP="0063291E">
      <w:pPr>
        <w:spacing w:after="0" w:line="240" w:lineRule="auto"/>
        <w:jc w:val="center"/>
        <w:rPr>
          <w:rFonts w:ascii="Times New Roman" w:eastAsia="Times New Roman" w:hAnsi="Times New Roman"/>
          <w:sz w:val="24"/>
          <w:szCs w:val="24"/>
        </w:rPr>
      </w:pPr>
    </w:p>
    <w:p w:rsidR="0063291E" w:rsidRDefault="0063291E" w:rsidP="0063291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БЛОК-СХЕМА</w:t>
      </w:r>
    </w:p>
    <w:p w:rsidR="0063291E" w:rsidRDefault="0063291E" w:rsidP="0063291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ИСПОЛНЕНИЯ МУНИЦИПАЛЬНОЙ УСЛУГИ</w:t>
      </w:r>
    </w:p>
    <w:p w:rsidR="0063291E" w:rsidRPr="00A714AB" w:rsidRDefault="0063291E" w:rsidP="0063291E">
      <w:pPr>
        <w:spacing w:after="0" w:line="240" w:lineRule="auto"/>
        <w:jc w:val="center"/>
        <w:rPr>
          <w:rFonts w:ascii="Times New Roman" w:hAnsi="Times New Roman"/>
          <w:sz w:val="28"/>
          <w:szCs w:val="28"/>
        </w:rPr>
      </w:pPr>
      <w:r>
        <w:rPr>
          <w:rFonts w:ascii="Times New Roman" w:hAnsi="Times New Roman"/>
          <w:noProof/>
          <w:sz w:val="28"/>
          <w:szCs w:val="28"/>
        </w:rPr>
        <w:pict>
          <v:rect id="_x0000_s1030" style="position:absolute;left:0;text-align:left;margin-left:87.15pt;margin-top:12.15pt;width:327.2pt;height:39.75pt;z-index:251662336">
            <v:textbox>
              <w:txbxContent>
                <w:p w:rsidR="0063291E" w:rsidRPr="0063291E" w:rsidRDefault="0063291E" w:rsidP="0063291E">
                  <w:pPr>
                    <w:spacing w:after="0" w:line="240" w:lineRule="auto"/>
                    <w:jc w:val="center"/>
                    <w:rPr>
                      <w:rFonts w:ascii="Times New Roman" w:hAnsi="Times New Roman" w:cs="Times New Roman"/>
                      <w:sz w:val="20"/>
                      <w:szCs w:val="20"/>
                    </w:rPr>
                  </w:pPr>
                  <w:r w:rsidRPr="0063291E">
                    <w:rPr>
                      <w:rFonts w:ascii="Times New Roman" w:hAnsi="Times New Roman" w:cs="Times New Roman"/>
                      <w:sz w:val="20"/>
                      <w:szCs w:val="20"/>
                    </w:rPr>
                    <w:t>Издание постановления о признании домов непригодными для проживания, аварийными и подлежащими сносу</w:t>
                  </w:r>
                </w:p>
              </w:txbxContent>
            </v:textbox>
          </v:rect>
        </w:pict>
      </w:r>
    </w:p>
    <w:p w:rsidR="00D54DC0" w:rsidRPr="00A714AB" w:rsidRDefault="00D54DC0" w:rsidP="00D54DC0">
      <w:pPr>
        <w:spacing w:after="0" w:line="240" w:lineRule="auto"/>
        <w:jc w:val="right"/>
        <w:rPr>
          <w:rFonts w:ascii="Times New Roman" w:hAnsi="Times New Roman"/>
          <w:sz w:val="28"/>
          <w:szCs w:val="28"/>
        </w:rPr>
      </w:pPr>
    </w:p>
    <w:p w:rsidR="00775BAF" w:rsidRPr="001205FF" w:rsidRDefault="0063291E" w:rsidP="00775BAF">
      <w:pPr>
        <w:spacing w:after="0" w:line="240" w:lineRule="auto"/>
        <w:ind w:right="-143"/>
        <w:jc w:val="both"/>
        <w:rPr>
          <w:rFonts w:ascii="Times New Roman" w:hAnsi="Times New Roman"/>
          <w:b/>
          <w:i/>
          <w:sz w:val="18"/>
          <w:szCs w:val="18"/>
        </w:rPr>
      </w:pPr>
      <w:r>
        <w:rPr>
          <w:rFonts w:ascii="Times New Roman" w:hAnsi="Times New Roman"/>
          <w:b/>
          <w:i/>
          <w:noProof/>
          <w:sz w:val="18"/>
          <w:szCs w:val="18"/>
        </w:rPr>
        <w:pict>
          <v:rect id="_x0000_s1040" style="position:absolute;left:0;text-align:left;margin-left:-37.9pt;margin-top:405.4pt;width:501.2pt;height:63.6pt;z-index:251672576">
            <v:textbox>
              <w:txbxContent>
                <w:p w:rsidR="0063291E" w:rsidRPr="0063291E" w:rsidRDefault="0063291E" w:rsidP="00706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Принятие решения Жилищной комиссией Администрации муниципального образования Алапаевское о переселении граждан, имеющих право на пер</w:t>
                  </w:r>
                  <w:r w:rsidR="00706068">
                    <w:rPr>
                      <w:rFonts w:ascii="Times New Roman" w:hAnsi="Times New Roman" w:cs="Times New Roman"/>
                      <w:sz w:val="20"/>
                      <w:szCs w:val="20"/>
                    </w:rPr>
                    <w:t>еселение из непригодного жилья,</w:t>
                  </w:r>
                  <w:r>
                    <w:rPr>
                      <w:rFonts w:ascii="Times New Roman" w:hAnsi="Times New Roman" w:cs="Times New Roman"/>
                      <w:sz w:val="20"/>
                      <w:szCs w:val="20"/>
                    </w:rPr>
                    <w:t xml:space="preserve"> аварийного и подлежащего сносу жилья, на основании информации о наличии в муниципальном жилищном фонде муниципального образования </w:t>
                  </w:r>
                  <w:r w:rsidR="00706068">
                    <w:rPr>
                      <w:rFonts w:ascii="Times New Roman" w:hAnsi="Times New Roman" w:cs="Times New Roman"/>
                      <w:sz w:val="20"/>
                      <w:szCs w:val="20"/>
                    </w:rPr>
                    <w:t>Алапаевское</w:t>
                  </w:r>
                  <w:r>
                    <w:rPr>
                      <w:rFonts w:ascii="Times New Roman" w:hAnsi="Times New Roman" w:cs="Times New Roman"/>
                      <w:sz w:val="20"/>
                      <w:szCs w:val="20"/>
                    </w:rPr>
                    <w:t xml:space="preserve"> жилых помещений, пригодных для проживания, благоустроенных </w:t>
                  </w:r>
                  <w:r w:rsidR="00706068">
                    <w:rPr>
                      <w:rFonts w:ascii="Times New Roman" w:hAnsi="Times New Roman" w:cs="Times New Roman"/>
                      <w:sz w:val="20"/>
                      <w:szCs w:val="20"/>
                    </w:rPr>
                    <w:t>применительно к населенному пункту</w:t>
                  </w:r>
                </w:p>
              </w:txbxContent>
            </v:textbox>
          </v:rect>
        </w:pict>
      </w:r>
      <w:r>
        <w:rPr>
          <w:rFonts w:ascii="Times New Roman" w:hAnsi="Times New Roman"/>
          <w:b/>
          <w:i/>
          <w:noProof/>
          <w:sz w:val="18"/>
          <w:szCs w:val="18"/>
        </w:rPr>
        <w:pict>
          <v:shapetype id="_x0000_t32" coordsize="21600,21600" o:spt="32" o:oned="t" path="m,l21600,21600e" filled="f">
            <v:path arrowok="t" fillok="f" o:connecttype="none"/>
            <o:lock v:ext="edit" shapetype="t"/>
          </v:shapetype>
          <v:shape id="_x0000_s1046" type="#_x0000_t32" style="position:absolute;left:0;text-align:left;margin-left:87.15pt;margin-top:386.5pt;width:0;height:12.1pt;z-index:251678720" o:connectortype="straight">
            <v:stroke endarrow="block"/>
          </v:shape>
        </w:pict>
      </w:r>
      <w:r>
        <w:rPr>
          <w:rFonts w:ascii="Times New Roman" w:hAnsi="Times New Roman"/>
          <w:b/>
          <w:i/>
          <w:noProof/>
          <w:sz w:val="18"/>
          <w:szCs w:val="18"/>
        </w:rPr>
        <w:pict>
          <v:rect id="_x0000_s1039" style="position:absolute;left:0;text-align:left;margin-left:-18.45pt;margin-top:332.8pt;width:220.7pt;height:50.25pt;z-index:251671552">
            <v:textbox>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Формирование списка граждан, имеющих право на  переселение из непригодного жилья, аварийного и подлежащего сносу жилья</w:t>
                  </w:r>
                </w:p>
                <w:p w:rsidR="0063291E" w:rsidRPr="0063291E" w:rsidRDefault="0063291E" w:rsidP="0063291E">
                  <w:pPr>
                    <w:spacing w:after="0" w:line="240" w:lineRule="auto"/>
                    <w:rPr>
                      <w:rFonts w:ascii="Times New Roman" w:hAnsi="Times New Roman" w:cs="Times New Roman"/>
                      <w:sz w:val="20"/>
                      <w:szCs w:val="20"/>
                    </w:rPr>
                  </w:pPr>
                </w:p>
              </w:txbxContent>
            </v:textbox>
          </v:rect>
        </w:pict>
      </w:r>
      <w:r>
        <w:rPr>
          <w:rFonts w:ascii="Times New Roman" w:hAnsi="Times New Roman"/>
          <w:b/>
          <w:i/>
          <w:noProof/>
          <w:sz w:val="18"/>
          <w:szCs w:val="18"/>
        </w:rPr>
        <w:pict>
          <v:shape id="_x0000_s1045" type="#_x0000_t32" style="position:absolute;left:0;text-align:left;margin-left:81.4pt;margin-top:317.6pt;width:0;height:12.1pt;z-index:251677696" o:connectortype="straight">
            <v:stroke endarrow="block"/>
          </v:shape>
        </w:pict>
      </w:r>
      <w:r>
        <w:rPr>
          <w:rFonts w:ascii="Times New Roman" w:hAnsi="Times New Roman"/>
          <w:b/>
          <w:i/>
          <w:noProof/>
          <w:sz w:val="18"/>
          <w:szCs w:val="18"/>
        </w:rPr>
        <w:pict>
          <v:rect id="_x0000_s1041" style="position:absolute;left:0;text-align:left;margin-left:257.6pt;margin-top:253.55pt;width:220.7pt;height:64.05pt;z-index:251673600">
            <v:textbox>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граждан о включении в список  граждан, имеющих право на  переселение из непригодного жилья, аварийного и подлежащего сносу жилья</w:t>
                  </w:r>
                </w:p>
                <w:p w:rsidR="0063291E" w:rsidRDefault="0063291E"/>
              </w:txbxContent>
            </v:textbox>
          </v:rect>
        </w:pict>
      </w:r>
      <w:r>
        <w:rPr>
          <w:rFonts w:ascii="Times New Roman" w:hAnsi="Times New Roman"/>
          <w:b/>
          <w:i/>
          <w:noProof/>
          <w:sz w:val="18"/>
          <w:szCs w:val="18"/>
        </w:rPr>
        <w:pict>
          <v:rect id="_x0000_s1038" style="position:absolute;left:0;text-align:left;margin-left:-18.45pt;margin-top:249.4pt;width:220.7pt;height:64.05pt;z-index:251670528">
            <v:textbox style="mso-next-textbox:#_x0000_s1038">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граждан о включении в список  граждан, имеющих право на  переселение из непригодного жилья, аварийного и подлежащего сносу жилья</w:t>
                  </w:r>
                </w:p>
              </w:txbxContent>
            </v:textbox>
          </v:rect>
        </w:pict>
      </w:r>
      <w:r>
        <w:rPr>
          <w:rFonts w:ascii="Times New Roman" w:hAnsi="Times New Roman"/>
          <w:b/>
          <w:i/>
          <w:noProof/>
          <w:sz w:val="18"/>
          <w:szCs w:val="18"/>
        </w:rPr>
        <w:pict>
          <v:shape id="_x0000_s1044" type="#_x0000_t32" style="position:absolute;left:0;text-align:left;margin-left:359.6pt;margin-top:237.3pt;width:0;height:12.1pt;z-index:251676672" o:connectortype="straight">
            <v:stroke endarrow="block"/>
          </v:shape>
        </w:pict>
      </w:r>
      <w:r>
        <w:rPr>
          <w:rFonts w:ascii="Times New Roman" w:hAnsi="Times New Roman"/>
          <w:b/>
          <w:i/>
          <w:noProof/>
          <w:sz w:val="18"/>
          <w:szCs w:val="18"/>
        </w:rPr>
        <w:pict>
          <v:rect id="_x0000_s1037" style="position:absolute;left:0;text-align:left;margin-left:261.15pt;margin-top:158.5pt;width:217.15pt;height:77.3pt;z-index:251669504">
            <v:textbox style="mso-next-textbox:#_x0000_s1037">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Принятие решения Жилищной комиссии Администрации муниципального образования Алапаевское о включении в список граждан, имеющих право на переселение из непригодного жилья, аварийного и подлежащего сносу жилья</w:t>
                  </w:r>
                </w:p>
              </w:txbxContent>
            </v:textbox>
          </v:rect>
        </w:pict>
      </w:r>
      <w:r>
        <w:rPr>
          <w:rFonts w:ascii="Times New Roman" w:hAnsi="Times New Roman"/>
          <w:b/>
          <w:i/>
          <w:noProof/>
          <w:sz w:val="18"/>
          <w:szCs w:val="18"/>
        </w:rPr>
        <w:pict>
          <v:shape id="_x0000_s1043" type="#_x0000_t32" style="position:absolute;left:0;text-align:left;margin-left:87.15pt;margin-top:232.25pt;width:0;height:12.1pt;z-index:251675648" o:connectortype="straight">
            <v:stroke endarrow="block"/>
          </v:shape>
        </w:pict>
      </w:r>
      <w:r>
        <w:rPr>
          <w:rFonts w:ascii="Times New Roman" w:hAnsi="Times New Roman"/>
          <w:b/>
          <w:i/>
          <w:noProof/>
          <w:sz w:val="18"/>
          <w:szCs w:val="18"/>
        </w:rPr>
        <w:pict>
          <v:rect id="_x0000_s1036" style="position:absolute;left:0;text-align:left;margin-left:-27.45pt;margin-top:158.5pt;width:250pt;height:69.85pt;z-index:251668480">
            <v:textbox style="mso-next-textbox:#_x0000_s1036">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Принятие решения Жилищной комиссии Администрации муниципального образования Алапаевское о включении в список граждан, имеющих право на переселение из непригодного жилья, аварийного и подлежащего сносу жилья</w:t>
                  </w:r>
                </w:p>
              </w:txbxContent>
            </v:textbox>
          </v:rect>
        </w:pict>
      </w:r>
      <w:r>
        <w:rPr>
          <w:rFonts w:ascii="Times New Roman" w:hAnsi="Times New Roman"/>
          <w:b/>
          <w:i/>
          <w:noProof/>
          <w:sz w:val="18"/>
          <w:szCs w:val="18"/>
        </w:rPr>
        <w:pict>
          <v:shape id="_x0000_s1042" type="#_x0000_t32" style="position:absolute;left:0;text-align:left;margin-left:348.1pt;margin-top:131.45pt;width:0;height:12.1pt;z-index:251674624" o:connectortype="straight">
            <v:stroke endarrow="block"/>
          </v:shape>
        </w:pict>
      </w:r>
      <w:r>
        <w:rPr>
          <w:rFonts w:ascii="Times New Roman" w:hAnsi="Times New Roman"/>
          <w:b/>
          <w:i/>
          <w:noProof/>
          <w:sz w:val="18"/>
          <w:szCs w:val="18"/>
        </w:rPr>
        <w:pict>
          <v:shape id="_x0000_s1035" type="#_x0000_t32" style="position:absolute;left:0;text-align:left;margin-left:87.15pt;margin-top:131.45pt;width:0;height:12.1pt;z-index:251667456" o:connectortype="straight">
            <v:stroke endarrow="block"/>
          </v:shape>
        </w:pict>
      </w:r>
      <w:r>
        <w:rPr>
          <w:rFonts w:ascii="Times New Roman" w:hAnsi="Times New Roman"/>
          <w:b/>
          <w:i/>
          <w:noProof/>
          <w:sz w:val="18"/>
          <w:szCs w:val="18"/>
        </w:rPr>
        <w:pict>
          <v:rect id="_x0000_s1033" style="position:absolute;left:0;text-align:left;margin-left:10pt;margin-top:99.15pt;width:445.8pt;height:32.3pt;z-index:251665408">
            <v:textbox>
              <w:txbxContent>
                <w:p w:rsidR="0063291E" w:rsidRPr="0063291E" w:rsidRDefault="0063291E" w:rsidP="006329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Рассмотрение на заседании Жилищной комиссии Администрации муниципального образования Алапаевское</w:t>
                  </w:r>
                </w:p>
              </w:txbxContent>
            </v:textbox>
          </v:rect>
        </w:pict>
      </w:r>
      <w:r>
        <w:rPr>
          <w:rFonts w:ascii="Times New Roman" w:hAnsi="Times New Roman"/>
          <w:b/>
          <w:i/>
          <w:noProof/>
          <w:sz w:val="18"/>
          <w:szCs w:val="18"/>
        </w:rPr>
        <w:pict>
          <v:shape id="_x0000_s1034" type="#_x0000_t32" style="position:absolute;left:0;text-align:left;margin-left:246.15pt;margin-top:80.2pt;width:.6pt;height:15.55pt;z-index:251666432" o:connectortype="straight">
            <v:stroke endarrow="block"/>
          </v:shape>
        </w:pict>
      </w:r>
      <w:r>
        <w:rPr>
          <w:rFonts w:ascii="Times New Roman" w:hAnsi="Times New Roman"/>
          <w:b/>
          <w:i/>
          <w:noProof/>
          <w:sz w:val="18"/>
          <w:szCs w:val="18"/>
        </w:rPr>
        <w:pict>
          <v:rect id="_x0000_s1032" style="position:absolute;left:0;text-align:left;margin-left:50.3pt;margin-top:34.1pt;width:379.6pt;height:46.1pt;z-index:251664384">
            <v:textbox>
              <w:txbxContent>
                <w:p w:rsidR="0063291E" w:rsidRPr="0063291E" w:rsidRDefault="0063291E" w:rsidP="0063291E">
                  <w:pPr>
                    <w:spacing w:after="0" w:line="240" w:lineRule="auto"/>
                    <w:jc w:val="center"/>
                    <w:rPr>
                      <w:rFonts w:ascii="Times New Roman" w:hAnsi="Times New Roman" w:cs="Times New Roman"/>
                      <w:sz w:val="20"/>
                      <w:szCs w:val="20"/>
                    </w:rPr>
                  </w:pPr>
                  <w:r w:rsidRPr="0063291E">
                    <w:rPr>
                      <w:rFonts w:ascii="Times New Roman" w:hAnsi="Times New Roman" w:cs="Times New Roman"/>
                      <w:sz w:val="20"/>
                      <w:szCs w:val="20"/>
                    </w:rPr>
                    <w:t>Подача документов и заявления о переселении для включения в список граждан, имеющих право на переселение из непригодного для проживания жилья, аварийного и подлежащего сносу</w:t>
                  </w:r>
                </w:p>
              </w:txbxContent>
            </v:textbox>
          </v:rect>
        </w:pict>
      </w:r>
      <w:r>
        <w:rPr>
          <w:rFonts w:ascii="Times New Roman" w:hAnsi="Times New Roman"/>
          <w:b/>
          <w:i/>
          <w:noProof/>
          <w:sz w:val="18"/>
          <w:szCs w:val="18"/>
        </w:rPr>
        <w:pict>
          <v:shape id="_x0000_s1031" type="#_x0000_t32" style="position:absolute;left:0;text-align:left;margin-left:222.55pt;margin-top:19.7pt;width:0;height:10.35pt;z-index:251663360" o:connectortype="straight">
            <v:stroke endarrow="block"/>
          </v:shape>
        </w:pict>
      </w:r>
    </w:p>
    <w:sectPr w:rsidR="00775BAF" w:rsidRPr="001205FF" w:rsidSect="00E143D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432" w:rsidRDefault="00DD0432" w:rsidP="003E150D">
      <w:pPr>
        <w:spacing w:after="0" w:line="240" w:lineRule="auto"/>
      </w:pPr>
      <w:r>
        <w:separator/>
      </w:r>
    </w:p>
  </w:endnote>
  <w:endnote w:type="continuationSeparator" w:id="1">
    <w:p w:rsidR="00DD0432" w:rsidRDefault="00DD0432"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432" w:rsidRDefault="00DD0432" w:rsidP="003E150D">
      <w:pPr>
        <w:spacing w:after="0" w:line="240" w:lineRule="auto"/>
      </w:pPr>
      <w:r>
        <w:separator/>
      </w:r>
    </w:p>
  </w:footnote>
  <w:footnote w:type="continuationSeparator" w:id="1">
    <w:p w:rsidR="00DD0432" w:rsidRDefault="00DD0432"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8126"/>
      <w:docPartObj>
        <w:docPartGallery w:val="Page Numbers (Top of Page)"/>
        <w:docPartUnique/>
      </w:docPartObj>
    </w:sdtPr>
    <w:sdtContent>
      <w:p w:rsidR="0063291E" w:rsidRDefault="0063291E">
        <w:pPr>
          <w:pStyle w:val="a7"/>
          <w:jc w:val="center"/>
        </w:pPr>
        <w:fldSimple w:instr=" PAGE   \* MERGEFORMAT ">
          <w:r w:rsidR="00591C4B">
            <w:rPr>
              <w:noProof/>
            </w:rPr>
            <w:t>32</w:t>
          </w:r>
        </w:fldSimple>
      </w:p>
    </w:sdtContent>
  </w:sdt>
  <w:p w:rsidR="0063291E" w:rsidRDefault="006329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6B417A"/>
    <w:multiLevelType w:val="singleLevel"/>
    <w:tmpl w:val="0419000F"/>
    <w:lvl w:ilvl="0">
      <w:start w:val="1"/>
      <w:numFmt w:val="decimal"/>
      <w:lvlText w:val="%1."/>
      <w:lvlJc w:val="left"/>
      <w:pPr>
        <w:ind w:left="720" w:hanging="360"/>
      </w:pPr>
      <w:rPr>
        <w:rFonts w:cs="Times New Roman" w:hint="default"/>
      </w:rPr>
    </w:lvl>
  </w:abstractNum>
  <w:abstractNum w:abstractNumId="3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2"/>
  </w:num>
  <w:num w:numId="9">
    <w:abstractNumId w:val="9"/>
  </w:num>
  <w:num w:numId="10">
    <w:abstractNumId w:val="6"/>
  </w:num>
  <w:num w:numId="11">
    <w:abstractNumId w:val="1"/>
  </w:num>
  <w:num w:numId="12">
    <w:abstractNumId w:val="25"/>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1"/>
  </w:num>
  <w:num w:numId="20">
    <w:abstractNumId w:val="4"/>
  </w:num>
  <w:num w:numId="21">
    <w:abstractNumId w:val="27"/>
  </w:num>
  <w:num w:numId="22">
    <w:abstractNumId w:val="14"/>
  </w:num>
  <w:num w:numId="23">
    <w:abstractNumId w:val="22"/>
  </w:num>
  <w:num w:numId="24">
    <w:abstractNumId w:val="33"/>
  </w:num>
  <w:num w:numId="25">
    <w:abstractNumId w:val="26"/>
  </w:num>
  <w:num w:numId="26">
    <w:abstractNumId w:val="29"/>
    <w:lvlOverride w:ilvl="0">
      <w:startOverride w:val="2"/>
    </w:lvlOverride>
  </w:num>
  <w:num w:numId="27">
    <w:abstractNumId w:val="18"/>
  </w:num>
  <w:num w:numId="28">
    <w:abstractNumId w:val="28"/>
  </w:num>
  <w:num w:numId="29">
    <w:abstractNumId w:val="8"/>
  </w:num>
  <w:num w:numId="30">
    <w:abstractNumId w:val="23"/>
  </w:num>
  <w:num w:numId="31">
    <w:abstractNumId w:val="24"/>
  </w:num>
  <w:num w:numId="32">
    <w:abstractNumId w:val="10"/>
  </w:num>
  <w:num w:numId="33">
    <w:abstractNumId w:val="2"/>
  </w:num>
  <w:num w:numId="34">
    <w:abstractNumId w:val="34"/>
  </w:num>
  <w:num w:numId="35">
    <w:abstractNumId w:val="3"/>
  </w:num>
  <w:num w:numId="36">
    <w:abstractNumId w:val="31"/>
  </w:num>
  <w:num w:numId="37">
    <w:abstractNumId w:val="7"/>
  </w:num>
  <w:num w:numId="38">
    <w:abstractNumId w:val="3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B28FC"/>
    <w:rsid w:val="0011555A"/>
    <w:rsid w:val="001A25AD"/>
    <w:rsid w:val="001D47CD"/>
    <w:rsid w:val="001D681A"/>
    <w:rsid w:val="001F36FD"/>
    <w:rsid w:val="002025A3"/>
    <w:rsid w:val="0029345E"/>
    <w:rsid w:val="002939EF"/>
    <w:rsid w:val="00326591"/>
    <w:rsid w:val="003265B0"/>
    <w:rsid w:val="00385FEF"/>
    <w:rsid w:val="003E150D"/>
    <w:rsid w:val="003F5CCC"/>
    <w:rsid w:val="004E54F9"/>
    <w:rsid w:val="0052282F"/>
    <w:rsid w:val="005674B4"/>
    <w:rsid w:val="00591C4B"/>
    <w:rsid w:val="0059319E"/>
    <w:rsid w:val="0063291E"/>
    <w:rsid w:val="00652099"/>
    <w:rsid w:val="006718A2"/>
    <w:rsid w:val="00672368"/>
    <w:rsid w:val="00694588"/>
    <w:rsid w:val="00706068"/>
    <w:rsid w:val="00713EE6"/>
    <w:rsid w:val="00722329"/>
    <w:rsid w:val="00775BAF"/>
    <w:rsid w:val="007A103B"/>
    <w:rsid w:val="007C6AFA"/>
    <w:rsid w:val="007D2EBA"/>
    <w:rsid w:val="007E0A61"/>
    <w:rsid w:val="0084485E"/>
    <w:rsid w:val="009409DF"/>
    <w:rsid w:val="009A4388"/>
    <w:rsid w:val="00A01602"/>
    <w:rsid w:val="00A225F2"/>
    <w:rsid w:val="00AA5A79"/>
    <w:rsid w:val="00B67D04"/>
    <w:rsid w:val="00B917BF"/>
    <w:rsid w:val="00BE50C9"/>
    <w:rsid w:val="00BF24E7"/>
    <w:rsid w:val="00C27E39"/>
    <w:rsid w:val="00C3445F"/>
    <w:rsid w:val="00D066B5"/>
    <w:rsid w:val="00D54DC0"/>
    <w:rsid w:val="00DD0432"/>
    <w:rsid w:val="00DF452B"/>
    <w:rsid w:val="00E143DE"/>
    <w:rsid w:val="00F15BB6"/>
    <w:rsid w:val="00F7658B"/>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1"/>
        <o:r id="V:Rule4" type="connector" idref="#_x0000_s1034"/>
        <o:r id="V:Rule6" type="connector" idref="#_x0000_s1035"/>
        <o:r id="V:Rule7" type="connector" idref="#_x0000_s1042"/>
        <o:r id="V:Rule8" type="connector" idref="#_x0000_s1043"/>
        <o:r id="V:Rule9" type="connector" idref="#_x0000_s1044"/>
        <o:r id="V:Rule10" type="connector" idref="#_x0000_s1045"/>
        <o:r id="V:Rule11"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680C33D1C708D2B0BCE39DE3AFE37DB1E728F5128D99D1D8AA8F4CF3D64AFD3F0A49C48C6D7664EuAH" TargetMode="External"/><Relationship Id="rId13" Type="http://schemas.openxmlformats.org/officeDocument/2006/relationships/hyperlink" Target="consultantplus://offline/main?base=LAW;n=70316;fld=134" TargetMode="External"/><Relationship Id="rId18" Type="http://schemas.openxmlformats.org/officeDocument/2006/relationships/hyperlink" Target="http://66gosuslugi.ru" TargetMode="External"/><Relationship Id="rId26" Type="http://schemas.openxmlformats.org/officeDocument/2006/relationships/hyperlink" Target="consultantplus://offline/ref=66FF62DFBC8ED3EFBEDC3E3C2D88BC199B152CE73769D8024E6D7819F8mCwAF" TargetMode="External"/><Relationship Id="rId3" Type="http://schemas.openxmlformats.org/officeDocument/2006/relationships/settings" Target="settings.xml"/><Relationship Id="rId21" Type="http://schemas.openxmlformats.org/officeDocument/2006/relationships/hyperlink" Target="consultantplus://offline/ref=13660917159302F5535AF9939FA090483822824C6839BFFE0F63668027xDNFD" TargetMode="Externa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http://gosuslugi.ru/" TargetMode="External"/><Relationship Id="rId25" Type="http://schemas.openxmlformats.org/officeDocument/2006/relationships/hyperlink" Target="consultantplus://offline/ref=13660917159302F5535AF9939FA0904838228243683ABFFE0F63668027xDNFD" TargetMode="External"/><Relationship Id="rId2" Type="http://schemas.openxmlformats.org/officeDocument/2006/relationships/styles" Target="styles.xml"/><Relationship Id="rId16" Type="http://schemas.openxmlformats.org/officeDocument/2006/relationships/hyperlink" Target="http://www.alapaevskoe.ru/" TargetMode="External"/><Relationship Id="rId20" Type="http://schemas.openxmlformats.org/officeDocument/2006/relationships/hyperlink" Target="consultantplus://offline/ref=D58F02B4D85298D35B8FB6F8ABEEA6D3FA405E950356CE255C671B4C935159D9216394814EEAD5A4t8eE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2H" TargetMode="External"/><Relationship Id="rId24" Type="http://schemas.openxmlformats.org/officeDocument/2006/relationships/hyperlink" Target="consultantplus://offline/ref=13660917159302F5535AF9939FA0904838228D4E6033BFFE0F63668027xDNFD" TargetMode="External"/><Relationship Id="rId5" Type="http://schemas.openxmlformats.org/officeDocument/2006/relationships/footnotes" Target="footnotes.xml"/><Relationship Id="rId15" Type="http://schemas.openxmlformats.org/officeDocument/2006/relationships/hyperlink" Target="consultantplus://offline/ref=F76ED2B2BF64CA8A0F56F78247E4C415AB2228E1A1CCFF68765CA05960D30C5733C783FCD6BB2AD1X3J8J" TargetMode="External"/><Relationship Id="rId23" Type="http://schemas.openxmlformats.org/officeDocument/2006/relationships/hyperlink" Target="consultantplus://offline/ref=13660917159302F5535AF9939FA0904838238C4E683EBFFE0F63668027DFD36F3304F235BABB3FB7xCNCD" TargetMode="External"/><Relationship Id="rId28" Type="http://schemas.openxmlformats.org/officeDocument/2006/relationships/hyperlink" Target="http://www.alapaevskoe.ru" TargetMode="External"/><Relationship Id="rId10" Type="http://schemas.openxmlformats.org/officeDocument/2006/relationships/hyperlink" Target="consultantplus://offline/ref=20E6D2644BA7DF46386ACF00C25CCDA804411969A89C3ECB02F626D41F9AED0A2FA71B85076CC782B8x9H" TargetMode="External"/><Relationship Id="rId19" Type="http://schemas.openxmlformats.org/officeDocument/2006/relationships/hyperlink" Target="consultantplus://offline/ref=D58F02B4D85298D35B8FB6F8ABEEA6D3FA405E920150CE255C671B4C935159D92163948149tEe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E6D2644BA7DF46386ACF00C25CCDA804411969A89C3ECB02F626D41F9AED0A2FA71B85076CC782B8xAH" TargetMode="External"/><Relationship Id="rId14" Type="http://schemas.openxmlformats.org/officeDocument/2006/relationships/hyperlink" Target="consultantplus://offline/ref=A030B795D1F93C590E369C918C73C9DBA5DA7297CEC37E7F88CCF0141AVCWEC" TargetMode="External"/><Relationship Id="rId22" Type="http://schemas.openxmlformats.org/officeDocument/2006/relationships/hyperlink" Target="consultantplus://offline/ref=13660917159302F5535AF9939FA0904838238C4A633EBFFE0F63668027xDNFD" TargetMode="External"/><Relationship Id="rId27" Type="http://schemas.openxmlformats.org/officeDocument/2006/relationships/hyperlink" Target="http://www.alapaevsko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11278</Words>
  <Characters>64289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cp:lastPrinted>2014-12-03T02:32:00Z</cp:lastPrinted>
  <dcterms:created xsi:type="dcterms:W3CDTF">2014-12-03T02:07:00Z</dcterms:created>
  <dcterms:modified xsi:type="dcterms:W3CDTF">2014-12-03T02:33:00Z</dcterms:modified>
</cp:coreProperties>
</file>