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F598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ноября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F5988">
        <w:rPr>
          <w:rFonts w:ascii="Times New Roman" w:eastAsia="Times New Roman" w:hAnsi="Times New Roman" w:cs="Times New Roman"/>
          <w:color w:val="000000"/>
          <w:sz w:val="28"/>
          <w:szCs w:val="28"/>
        </w:rPr>
        <w:t>1147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803D1C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803D1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803D1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F5988" w:rsidRDefault="00FF598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F5988" w:rsidRPr="00FF5988" w:rsidRDefault="00FF5988" w:rsidP="00FF59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988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мероприятий,  направленных на защиту прав потребителей  в   муниципальном образовании Алапаевское на 2015 год</w:t>
      </w:r>
    </w:p>
    <w:p w:rsidR="00FF5988" w:rsidRPr="00FF5988" w:rsidRDefault="00FF5988" w:rsidP="00FF5988">
      <w:pPr>
        <w:pStyle w:val="ConsPlusTitle"/>
        <w:widowControl/>
        <w:jc w:val="both"/>
        <w:rPr>
          <w:sz w:val="28"/>
          <w:szCs w:val="28"/>
        </w:rPr>
      </w:pPr>
    </w:p>
    <w:p w:rsidR="00FF5988" w:rsidRDefault="00FF5988" w:rsidP="00FF5988">
      <w:pPr>
        <w:pStyle w:val="ConsPlusTitle"/>
        <w:widowControl/>
        <w:jc w:val="both"/>
        <w:rPr>
          <w:b w:val="0"/>
          <w:sz w:val="28"/>
          <w:szCs w:val="28"/>
        </w:rPr>
      </w:pPr>
      <w:r w:rsidRPr="00FF5988">
        <w:rPr>
          <w:sz w:val="28"/>
          <w:szCs w:val="28"/>
        </w:rPr>
        <w:tab/>
      </w:r>
      <w:r w:rsidRPr="00FF5988">
        <w:rPr>
          <w:b w:val="0"/>
          <w:sz w:val="28"/>
          <w:szCs w:val="28"/>
        </w:rPr>
        <w:t xml:space="preserve">В соответствии с  Федеральным законом от </w:t>
      </w:r>
      <w:r>
        <w:rPr>
          <w:b w:val="0"/>
          <w:sz w:val="28"/>
          <w:szCs w:val="28"/>
        </w:rPr>
        <w:t xml:space="preserve"> 07 февраля </w:t>
      </w:r>
      <w:r w:rsidRPr="00FF5988">
        <w:rPr>
          <w:b w:val="0"/>
          <w:sz w:val="28"/>
          <w:szCs w:val="28"/>
        </w:rPr>
        <w:t>1992</w:t>
      </w:r>
      <w:r>
        <w:rPr>
          <w:b w:val="0"/>
          <w:sz w:val="28"/>
          <w:szCs w:val="28"/>
        </w:rPr>
        <w:t xml:space="preserve"> года</w:t>
      </w:r>
      <w:r w:rsidRPr="00FF59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</w:t>
      </w:r>
      <w:r w:rsidRPr="00FF5988">
        <w:rPr>
          <w:b w:val="0"/>
          <w:sz w:val="28"/>
          <w:szCs w:val="28"/>
        </w:rPr>
        <w:t>№ 2300-1</w:t>
      </w:r>
      <w:r>
        <w:rPr>
          <w:b w:val="0"/>
          <w:sz w:val="28"/>
          <w:szCs w:val="28"/>
        </w:rPr>
        <w:t xml:space="preserve"> (ред. от  05 мая </w:t>
      </w:r>
      <w:r w:rsidRPr="00FF5988">
        <w:rPr>
          <w:b w:val="0"/>
          <w:sz w:val="28"/>
          <w:szCs w:val="28"/>
        </w:rPr>
        <w:t>2014</w:t>
      </w:r>
      <w:r>
        <w:rPr>
          <w:b w:val="0"/>
          <w:sz w:val="28"/>
          <w:szCs w:val="28"/>
        </w:rPr>
        <w:t xml:space="preserve"> года</w:t>
      </w:r>
      <w:r w:rsidRPr="00FF5988">
        <w:rPr>
          <w:b w:val="0"/>
          <w:sz w:val="28"/>
          <w:szCs w:val="28"/>
        </w:rPr>
        <w:t>) «О защите прав потребителей», во исполнение подпункта 4.1 пункта 4 Протокола совещания (заседания, рабочей встречи, видеоконференции) с участием председателя Правительств</w:t>
      </w:r>
      <w:r>
        <w:rPr>
          <w:b w:val="0"/>
          <w:sz w:val="28"/>
          <w:szCs w:val="28"/>
        </w:rPr>
        <w:t xml:space="preserve">а Свердловской области от 05 сентября </w:t>
      </w:r>
      <w:r w:rsidRPr="00FF5988">
        <w:rPr>
          <w:b w:val="0"/>
          <w:sz w:val="28"/>
          <w:szCs w:val="28"/>
        </w:rPr>
        <w:t>2014</w:t>
      </w:r>
      <w:r>
        <w:rPr>
          <w:b w:val="0"/>
          <w:sz w:val="28"/>
          <w:szCs w:val="28"/>
        </w:rPr>
        <w:t xml:space="preserve"> года</w:t>
      </w:r>
      <w:r w:rsidRPr="00FF5988">
        <w:rPr>
          <w:b w:val="0"/>
          <w:sz w:val="28"/>
          <w:szCs w:val="28"/>
        </w:rPr>
        <w:t xml:space="preserve"> № 104 «Протокол заседания координационной комиссии по защите прав потребителей Свердловской области от 25 августа 2014 года», руководствуясь Уставом муниципального образования Алапаевское</w:t>
      </w:r>
      <w:r>
        <w:rPr>
          <w:b w:val="0"/>
          <w:sz w:val="28"/>
          <w:szCs w:val="28"/>
        </w:rPr>
        <w:t>,</w:t>
      </w:r>
    </w:p>
    <w:p w:rsidR="00FF5988" w:rsidRPr="00FF5988" w:rsidRDefault="00FF5988" w:rsidP="00FF598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ab/>
        <w:t>1. Утвердить  План мероприятий,  направленных на защиту прав потребителей  в   муниципальном образовании Алапаевское на 2015 год (прилагается).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ab/>
        <w:t>2. Организационному отделу Администрации муниципального образования Алапаевское (А.А.Зорихина) опубликова</w:t>
      </w:r>
      <w:r>
        <w:rPr>
          <w:rFonts w:ascii="Times New Roman" w:hAnsi="Times New Roman" w:cs="Times New Roman"/>
          <w:sz w:val="28"/>
          <w:szCs w:val="28"/>
        </w:rPr>
        <w:t>ть настоящее П</w:t>
      </w:r>
      <w:r w:rsidRPr="00FF5988">
        <w:rPr>
          <w:rFonts w:ascii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 в сети Интернет  в разделе «Потребительский рынок».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ab/>
        <w:t>3.  Контроль исполне</w:t>
      </w:r>
      <w:r>
        <w:rPr>
          <w:rFonts w:ascii="Times New Roman" w:hAnsi="Times New Roman" w:cs="Times New Roman"/>
          <w:sz w:val="28"/>
          <w:szCs w:val="28"/>
        </w:rPr>
        <w:t>ния настоящего п</w:t>
      </w:r>
      <w:r w:rsidRPr="00FF5988">
        <w:rPr>
          <w:rFonts w:ascii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</w:t>
      </w:r>
    </w:p>
    <w:p w:rsid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 Алапаевское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F5988">
        <w:rPr>
          <w:rFonts w:ascii="Times New Roman" w:hAnsi="Times New Roman" w:cs="Times New Roman"/>
          <w:sz w:val="28"/>
          <w:szCs w:val="28"/>
        </w:rPr>
        <w:t xml:space="preserve"> К.И. Деев</w:t>
      </w:r>
    </w:p>
    <w:p w:rsidR="00FF5988" w:rsidRPr="00FF5988" w:rsidRDefault="00FF5988" w:rsidP="00FF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F5988">
        <w:rPr>
          <w:rFonts w:ascii="Times New Roman" w:hAnsi="Times New Roman" w:cs="Times New Roman"/>
          <w:sz w:val="28"/>
          <w:szCs w:val="28"/>
        </w:rPr>
        <w:t xml:space="preserve">остановлению  Администрации </w:t>
      </w:r>
    </w:p>
    <w:p w:rsid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5988" w:rsidRP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>Алапаевское</w:t>
      </w:r>
    </w:p>
    <w:p w:rsidR="00FF5988" w:rsidRPr="00FF5988" w:rsidRDefault="00FF5988" w:rsidP="00FF5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ноября 2014 года № 1147</w:t>
      </w:r>
    </w:p>
    <w:p w:rsidR="00FF5988" w:rsidRDefault="00FF5988" w:rsidP="00FF5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88" w:rsidRDefault="00FF5988" w:rsidP="00FF5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988" w:rsidRDefault="00FF5988" w:rsidP="00FF5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88">
        <w:rPr>
          <w:rFonts w:ascii="Times New Roman" w:hAnsi="Times New Roman" w:cs="Times New Roman"/>
          <w:sz w:val="28"/>
          <w:szCs w:val="28"/>
        </w:rPr>
        <w:t>План мероприятий,  направленных на защиту прав потребителей  в   муниципальном образовании Алапаевское на 2015 год</w:t>
      </w:r>
    </w:p>
    <w:p w:rsidR="00FF5988" w:rsidRPr="00FF5988" w:rsidRDefault="00FF5988" w:rsidP="00FF5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91" w:type="dxa"/>
        <w:tblInd w:w="-743" w:type="dxa"/>
        <w:tblLayout w:type="fixed"/>
        <w:tblLook w:val="01E0"/>
      </w:tblPr>
      <w:tblGrid>
        <w:gridCol w:w="468"/>
        <w:gridCol w:w="5508"/>
        <w:gridCol w:w="1512"/>
        <w:gridCol w:w="2903"/>
      </w:tblGrid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№ п/п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Своевременное рассмотрение заявлений и консультирование по вопросам защ</w:t>
            </w:r>
            <w:r>
              <w:rPr>
                <w:sz w:val="24"/>
                <w:szCs w:val="24"/>
              </w:rPr>
              <w:t xml:space="preserve">иты прав потребителей жителей муниципального образования </w:t>
            </w:r>
            <w:r w:rsidRPr="00FF5988">
              <w:rPr>
                <w:sz w:val="24"/>
                <w:szCs w:val="24"/>
              </w:rPr>
              <w:t xml:space="preserve"> Алапаевское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Постоянно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Оказание информационно-консультационной пом</w:t>
            </w:r>
            <w:r>
              <w:rPr>
                <w:sz w:val="24"/>
                <w:szCs w:val="24"/>
              </w:rPr>
              <w:t>ощи хозяйствующим субъектам по з</w:t>
            </w:r>
            <w:r w:rsidRPr="00FF5988">
              <w:rPr>
                <w:sz w:val="24"/>
                <w:szCs w:val="24"/>
              </w:rPr>
              <w:t>акону о защите прав потребителей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Постоянно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Участие во внеплановых проверках проводимых Роспотребнадзором по жалобам жителей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Постоянно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Заключение соглашения «Об информационном взаимодействии для обеспечения работы сайта «Защита прав потребителей Свердловской области»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1 квартал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Рассмотрение на Координационном совете по вопросам предпринимательства в муниципальном образовании Алапаевское итогов Доклада  о деятельности территориального отдела Роспотребнадзора по Свердловской области в</w:t>
            </w:r>
          </w:p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г. Алапаевске, Алапаевском, Артемовском и Режевском районах по направлению защиты прав потребителей по итогам 2014 года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Главный государственный санитарный врач по г. Алапаевску, Алапаевскому, Артемовскому и Режевскому району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Ю.Ю</w:t>
            </w:r>
            <w:r>
              <w:rPr>
                <w:sz w:val="24"/>
                <w:szCs w:val="24"/>
              </w:rPr>
              <w:t>.</w:t>
            </w:r>
            <w:r w:rsidRPr="00FF5988">
              <w:rPr>
                <w:sz w:val="24"/>
                <w:szCs w:val="24"/>
              </w:rPr>
              <w:t xml:space="preserve"> Питенко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(по согласованию)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Рассмотрение на Координационном совете по вопросам предпринимательства в муниципальном образовании Алапаевское итогов надзора за хозяйствующими субъектами, оказывающим населению услуги по реализации продовольственных товаров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3 квартал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Главный государственный санитарный врач по г. Алапаевску, Алапаевскому, Артемовскому и Режевскому району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Ю.Ю.Питенко 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(по согласованию)</w:t>
            </w:r>
          </w:p>
        </w:tc>
      </w:tr>
      <w:tr w:rsidR="00FF5988" w:rsidRPr="00FF5988" w:rsidTr="008C1579">
        <w:tc>
          <w:tcPr>
            <w:tcW w:w="468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FF5988" w:rsidRPr="00FF5988" w:rsidRDefault="00FF5988" w:rsidP="00FF5988">
            <w:pPr>
              <w:jc w:val="both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Обеспечение бесперебойного доступа к  сайту </w:t>
            </w:r>
            <w:r w:rsidRPr="00FF5988">
              <w:rPr>
                <w:sz w:val="24"/>
                <w:szCs w:val="24"/>
                <w:lang w:val="en-US"/>
              </w:rPr>
              <w:t>potrebitel</w:t>
            </w:r>
            <w:r w:rsidRPr="00FF5988">
              <w:rPr>
                <w:sz w:val="24"/>
                <w:szCs w:val="24"/>
              </w:rPr>
              <w:t>66.</w:t>
            </w:r>
            <w:r w:rsidRPr="00FF5988">
              <w:rPr>
                <w:sz w:val="24"/>
                <w:szCs w:val="24"/>
                <w:lang w:val="en-US"/>
              </w:rPr>
              <w:t>ru</w:t>
            </w:r>
            <w:r w:rsidRPr="00FF5988">
              <w:rPr>
                <w:sz w:val="24"/>
                <w:szCs w:val="24"/>
              </w:rPr>
              <w:t xml:space="preserve">  для  информирования населения </w:t>
            </w:r>
            <w:r w:rsidRPr="00FF5988">
              <w:rPr>
                <w:sz w:val="24"/>
                <w:szCs w:val="24"/>
              </w:rPr>
              <w:lastRenderedPageBreak/>
              <w:t>муниципального образования Алапаевское</w:t>
            </w:r>
          </w:p>
        </w:tc>
        <w:tc>
          <w:tcPr>
            <w:tcW w:w="1512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03" w:type="dxa"/>
          </w:tcPr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Организационный отдел Администрации </w:t>
            </w:r>
            <w:r w:rsidRPr="00FF5988">
              <w:rPr>
                <w:sz w:val="24"/>
                <w:szCs w:val="24"/>
              </w:rPr>
              <w:lastRenderedPageBreak/>
              <w:t>муниципального образования Алапаевское,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>Отдел экономики Администрации муниципального образования Алапаевское</w:t>
            </w:r>
          </w:p>
          <w:p w:rsidR="00FF5988" w:rsidRPr="00FF5988" w:rsidRDefault="00FF5988" w:rsidP="00FF5988">
            <w:pPr>
              <w:jc w:val="center"/>
              <w:rPr>
                <w:sz w:val="24"/>
                <w:szCs w:val="24"/>
              </w:rPr>
            </w:pPr>
            <w:r w:rsidRPr="00FF5988">
              <w:rPr>
                <w:sz w:val="24"/>
                <w:szCs w:val="24"/>
              </w:rPr>
              <w:t xml:space="preserve"> </w:t>
            </w:r>
          </w:p>
        </w:tc>
      </w:tr>
    </w:tbl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305" w:rsidRDefault="00CB1305" w:rsidP="003E150D">
      <w:pPr>
        <w:spacing w:after="0" w:line="240" w:lineRule="auto"/>
      </w:pPr>
      <w:r>
        <w:separator/>
      </w:r>
    </w:p>
  </w:endnote>
  <w:endnote w:type="continuationSeparator" w:id="1">
    <w:p w:rsidR="00CB1305" w:rsidRDefault="00CB130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305" w:rsidRDefault="00CB1305" w:rsidP="003E150D">
      <w:pPr>
        <w:spacing w:after="0" w:line="240" w:lineRule="auto"/>
      </w:pPr>
      <w:r>
        <w:separator/>
      </w:r>
    </w:p>
  </w:footnote>
  <w:footnote w:type="continuationSeparator" w:id="1">
    <w:p w:rsidR="00CB1305" w:rsidRDefault="00CB130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1204"/>
      <w:docPartObj>
        <w:docPartGallery w:val="Page Numbers (Top of Page)"/>
        <w:docPartUnique/>
      </w:docPartObj>
    </w:sdtPr>
    <w:sdtContent>
      <w:p w:rsidR="00FF5988" w:rsidRDefault="00FF598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5988" w:rsidRDefault="00FF59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2A7141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803D1C"/>
    <w:rsid w:val="009409DF"/>
    <w:rsid w:val="00A01602"/>
    <w:rsid w:val="00B67D04"/>
    <w:rsid w:val="00B917BF"/>
    <w:rsid w:val="00BF24E7"/>
    <w:rsid w:val="00C27E39"/>
    <w:rsid w:val="00C3445F"/>
    <w:rsid w:val="00CB1305"/>
    <w:rsid w:val="00D066B5"/>
    <w:rsid w:val="00DF452B"/>
    <w:rsid w:val="00E143DE"/>
    <w:rsid w:val="00FB68E6"/>
    <w:rsid w:val="00F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F5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"/>
    <w:rsid w:val="00FF59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4730-0501-4CF0-AD00-26BC971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2014-12-04T05:53:00Z</cp:lastPrinted>
  <dcterms:created xsi:type="dcterms:W3CDTF">2014-12-04T06:00:00Z</dcterms:created>
  <dcterms:modified xsi:type="dcterms:W3CDTF">2014-12-04T06:00:00Z</dcterms:modified>
</cp:coreProperties>
</file>