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6390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08 декабря 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1208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F5776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57768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57768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6390D" w:rsidRDefault="0036390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45F9C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Плана контрольных мероприятий Финансового управления Администрации </w:t>
      </w:r>
      <w:r w:rsidRPr="0036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 </w:t>
      </w:r>
    </w:p>
    <w:p w:rsidR="00145F9C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внутреннему муниципальному финансовому контролю 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b/>
          <w:i/>
          <w:sz w:val="28"/>
          <w:szCs w:val="28"/>
        </w:rPr>
        <w:t>в финансово-бюджетной сфере на 1 полугодие 2015 года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6390D" w:rsidRPr="0036390D" w:rsidRDefault="0036390D" w:rsidP="0036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36390D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Правилами осуществления Финансовым управлением Администрации муниципального образования Алапаевское полномочий по контролю в финансово-бюджетной сфере, утвержденными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Алапаевское от 27 марта 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263,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90D" w:rsidRP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0D" w:rsidRP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6390D" w:rsidRP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0D" w:rsidRPr="0036390D" w:rsidRDefault="0036390D" w:rsidP="0036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390D">
        <w:rPr>
          <w:rFonts w:ascii="Times New Roman" w:eastAsia="Times New Roman" w:hAnsi="Times New Roman" w:cs="Times New Roman"/>
          <w:sz w:val="28"/>
          <w:szCs w:val="28"/>
        </w:rPr>
        <w:t>1. Утвердить План контрольных мероприятий</w:t>
      </w:r>
      <w:r w:rsidRPr="003639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Финансового управления Администрации </w:t>
      </w:r>
      <w:r w:rsidRPr="0036390D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Алапаевское по внутреннему муниципальному финансовому контролю в финансово-бюджетной сфере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Pr="0036390D">
        <w:rPr>
          <w:rFonts w:ascii="Times New Roman" w:eastAsia="Times New Roman" w:hAnsi="Times New Roman" w:cs="Times New Roman"/>
          <w:sz w:val="28"/>
          <w:szCs w:val="24"/>
        </w:rPr>
        <w:t>на 1 полугодие 2015 года (прилагается).</w:t>
      </w:r>
    </w:p>
    <w:p w:rsidR="0036390D" w:rsidRPr="0036390D" w:rsidRDefault="0036390D" w:rsidP="0036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390D">
        <w:rPr>
          <w:rFonts w:ascii="Times New Roman" w:eastAsia="Times New Roman" w:hAnsi="Times New Roman" w:cs="Times New Roman"/>
          <w:sz w:val="28"/>
          <w:szCs w:val="24"/>
        </w:rPr>
        <w:t xml:space="preserve">2. Организационному отделу Администрации муниципального образования Алапаевское разместить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настоящее п</w:t>
      </w:r>
      <w:r w:rsidRPr="0036390D">
        <w:rPr>
          <w:rFonts w:ascii="Times New Roman" w:eastAsia="Times New Roman" w:hAnsi="Times New Roman" w:cs="Times New Roman"/>
          <w:sz w:val="28"/>
          <w:szCs w:val="24"/>
        </w:rPr>
        <w:t xml:space="preserve">остановление на официальном сайте 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в сети Интернет и </w:t>
      </w:r>
      <w:r w:rsidRPr="0036390D">
        <w:rPr>
          <w:rFonts w:ascii="Times New Roman" w:eastAsia="Times New Roman" w:hAnsi="Times New Roman" w:cs="Times New Roman"/>
          <w:sz w:val="28"/>
          <w:szCs w:val="24"/>
        </w:rPr>
        <w:t>опубликовать в газете «Алапаевская искра».</w:t>
      </w:r>
    </w:p>
    <w:p w:rsidR="0036390D" w:rsidRPr="0036390D" w:rsidRDefault="0036390D" w:rsidP="0036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6390D" w:rsidRPr="0036390D" w:rsidRDefault="0036390D" w:rsidP="00363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390D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выполнением настоящего п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начальника Финансового управления Администрации муниципального образования Алапаевское Е.О. Заводову.</w:t>
      </w:r>
      <w:bookmarkEnd w:id="0"/>
    </w:p>
    <w:p w:rsidR="0036390D" w:rsidRP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0D" w:rsidRP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0D">
        <w:rPr>
          <w:rFonts w:ascii="Times New Roman" w:eastAsia="Times New Roman" w:hAnsi="Times New Roman" w:cs="Times New Roman"/>
          <w:sz w:val="28"/>
          <w:szCs w:val="28"/>
        </w:rPr>
        <w:t>И. о.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36390D" w:rsidRDefault="0036390D" w:rsidP="0036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390D" w:rsidSect="0036390D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3639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6390D">
        <w:rPr>
          <w:rFonts w:ascii="Times New Roman" w:eastAsia="Times New Roman" w:hAnsi="Times New Roman" w:cs="Times New Roman"/>
          <w:sz w:val="28"/>
          <w:szCs w:val="28"/>
        </w:rPr>
        <w:t xml:space="preserve"> Н.К.Михайлова</w:t>
      </w:r>
    </w:p>
    <w:p w:rsidR="0036390D" w:rsidRPr="009A40C6" w:rsidRDefault="009A40C6" w:rsidP="009A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40C6"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</w:p>
    <w:p w:rsidR="0036390D" w:rsidRP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36390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36390D" w:rsidRP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</w:r>
      <w:r w:rsidRPr="0036390D">
        <w:rPr>
          <w:rFonts w:ascii="Times New Roman" w:eastAsia="Times New Roman" w:hAnsi="Times New Roman" w:cs="Times New Roman"/>
          <w:sz w:val="24"/>
          <w:szCs w:val="24"/>
        </w:rPr>
        <w:tab/>
        <w:t xml:space="preserve">Алапаевское </w:t>
      </w:r>
    </w:p>
    <w:p w:rsidR="0036390D" w:rsidRP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08 декабря 2014 года № 1208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6390D" w:rsidRPr="0036390D" w:rsidRDefault="0036390D" w:rsidP="0036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b/>
          <w:sz w:val="24"/>
          <w:szCs w:val="24"/>
        </w:rPr>
        <w:t>контрольных мероприятий</w:t>
      </w:r>
    </w:p>
    <w:p w:rsidR="00145F9C" w:rsidRDefault="0036390D" w:rsidP="0014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b/>
          <w:sz w:val="24"/>
          <w:szCs w:val="24"/>
        </w:rPr>
        <w:t>Финансового управления Администрации муницип</w:t>
      </w:r>
      <w:r w:rsidR="00145F9C">
        <w:rPr>
          <w:rFonts w:ascii="Times New Roman" w:eastAsia="Times New Roman" w:hAnsi="Times New Roman" w:cs="Times New Roman"/>
          <w:b/>
          <w:sz w:val="24"/>
          <w:szCs w:val="24"/>
        </w:rPr>
        <w:t>ального образования Алапаевское</w:t>
      </w:r>
    </w:p>
    <w:p w:rsidR="0036390D" w:rsidRPr="0036390D" w:rsidRDefault="0036390D" w:rsidP="0014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90D">
        <w:rPr>
          <w:rFonts w:ascii="Times New Roman" w:eastAsia="Times New Roman" w:hAnsi="Times New Roman" w:cs="Times New Roman"/>
          <w:b/>
          <w:sz w:val="24"/>
          <w:szCs w:val="24"/>
        </w:rPr>
        <w:t>по внутреннему муниципальному финансовому контролю в финансово-бюджетной сфере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390D">
        <w:rPr>
          <w:rFonts w:ascii="Times New Roman" w:eastAsia="Times New Roman" w:hAnsi="Times New Roman" w:cs="Times New Roman"/>
          <w:b/>
          <w:sz w:val="24"/>
          <w:szCs w:val="24"/>
        </w:rPr>
        <w:t xml:space="preserve">на 1 полугодие 2015 года </w:t>
      </w:r>
    </w:p>
    <w:p w:rsidR="0036390D" w:rsidRPr="0036390D" w:rsidRDefault="0036390D" w:rsidP="00363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0"/>
        <w:gridCol w:w="4110"/>
        <w:gridCol w:w="2139"/>
        <w:gridCol w:w="2539"/>
      </w:tblGrid>
      <w:tr w:rsidR="0036390D" w:rsidRPr="0036390D" w:rsidTr="00C95EAF"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411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1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5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6390D" w:rsidRPr="0036390D" w:rsidTr="00C95EAF">
        <w:tc>
          <w:tcPr>
            <w:tcW w:w="14992" w:type="dxa"/>
            <w:gridSpan w:val="5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90D" w:rsidRPr="0036390D" w:rsidTr="00C95EAF">
        <w:tc>
          <w:tcPr>
            <w:tcW w:w="14992" w:type="dxa"/>
            <w:gridSpan w:val="5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Проверки финансово-хозяйственной деятельности учреждений</w:t>
            </w:r>
          </w:p>
        </w:tc>
      </w:tr>
      <w:tr w:rsidR="0036390D" w:rsidRPr="0036390D" w:rsidTr="00C95EAF"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«Останинский детский сад общеразвивающего вида» с приоритетным осуществлением деятельности по социально-личностному развитию детей</w:t>
            </w:r>
          </w:p>
        </w:tc>
        <w:tc>
          <w:tcPr>
            <w:tcW w:w="411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января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года-31 декабря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36390D" w:rsidRPr="0036390D" w:rsidTr="00145F9C">
        <w:trPr>
          <w:trHeight w:val="631"/>
        </w:trPr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«Костинская средняя общеобразовательная школа»</w:t>
            </w:r>
          </w:p>
        </w:tc>
        <w:tc>
          <w:tcPr>
            <w:tcW w:w="411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января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года-31 декабря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36390D" w:rsidRPr="0036390D" w:rsidTr="00C95EAF"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 сельская администрация Администрации муниципального образования Алапаевское</w:t>
            </w:r>
          </w:p>
        </w:tc>
        <w:tc>
          <w:tcPr>
            <w:tcW w:w="411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января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года-31 декабря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6390D" w:rsidRPr="0036390D" w:rsidTr="00C95EAF"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«Верхнесинячихинская детская школа искусств»</w:t>
            </w:r>
          </w:p>
        </w:tc>
        <w:tc>
          <w:tcPr>
            <w:tcW w:w="4110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января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года-31 декабря </w:t>
            </w: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39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6390D" w:rsidRPr="0036390D" w:rsidTr="00C95EAF">
        <w:tc>
          <w:tcPr>
            <w:tcW w:w="534" w:type="dxa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36390D" w:rsidRPr="0036390D" w:rsidRDefault="0036390D" w:rsidP="0036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проверки по поручениям правоохра</w:t>
            </w:r>
            <w:r w:rsidR="00145F9C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нительных органов, главы А</w:t>
            </w:r>
            <w:r w:rsidRPr="0036390D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14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</w:tbl>
    <w:p w:rsidR="00775BAF" w:rsidRPr="001205FF" w:rsidRDefault="00775BAF" w:rsidP="0036390D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36390D">
      <w:pgSz w:w="16838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80" w:rsidRDefault="00DE3980" w:rsidP="003E150D">
      <w:pPr>
        <w:spacing w:after="0" w:line="240" w:lineRule="auto"/>
      </w:pPr>
      <w:r>
        <w:separator/>
      </w:r>
    </w:p>
  </w:endnote>
  <w:endnote w:type="continuationSeparator" w:id="1">
    <w:p w:rsidR="00DE3980" w:rsidRDefault="00DE398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80" w:rsidRDefault="00DE3980" w:rsidP="003E150D">
      <w:pPr>
        <w:spacing w:after="0" w:line="240" w:lineRule="auto"/>
      </w:pPr>
      <w:r>
        <w:separator/>
      </w:r>
    </w:p>
  </w:footnote>
  <w:footnote w:type="continuationSeparator" w:id="1">
    <w:p w:rsidR="00DE3980" w:rsidRDefault="00DE3980" w:rsidP="003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45F9C"/>
    <w:rsid w:val="001A25AD"/>
    <w:rsid w:val="001D47CD"/>
    <w:rsid w:val="001D681A"/>
    <w:rsid w:val="002939EF"/>
    <w:rsid w:val="00326591"/>
    <w:rsid w:val="003265B0"/>
    <w:rsid w:val="0036390D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9A40C6"/>
    <w:rsid w:val="00A01602"/>
    <w:rsid w:val="00B15015"/>
    <w:rsid w:val="00B67D04"/>
    <w:rsid w:val="00B917BF"/>
    <w:rsid w:val="00BF24E7"/>
    <w:rsid w:val="00C27E39"/>
    <w:rsid w:val="00C3445F"/>
    <w:rsid w:val="00C806D6"/>
    <w:rsid w:val="00D066B5"/>
    <w:rsid w:val="00DE3980"/>
    <w:rsid w:val="00DF452B"/>
    <w:rsid w:val="00E143DE"/>
    <w:rsid w:val="00F57768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2014-12-09T08:05:00Z</cp:lastPrinted>
  <dcterms:created xsi:type="dcterms:W3CDTF">2014-12-09T05:52:00Z</dcterms:created>
  <dcterms:modified xsi:type="dcterms:W3CDTF">2014-12-09T08:06:00Z</dcterms:modified>
</cp:coreProperties>
</file>