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2C7B1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02  декабря</w:t>
      </w:r>
      <w:r w:rsidR="00775B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1180</w:t>
      </w:r>
    </w:p>
    <w:p w:rsidR="006718A2" w:rsidRDefault="0012613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126133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126133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775BA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C7B17" w:rsidRDefault="002C7B1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C7B17" w:rsidRPr="002C7B17" w:rsidRDefault="002C7B17" w:rsidP="002C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7B17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муниципальную программу</w:t>
      </w:r>
    </w:p>
    <w:p w:rsidR="002C7B17" w:rsidRPr="002C7B17" w:rsidRDefault="002C7B17" w:rsidP="002C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7B17">
        <w:rPr>
          <w:rFonts w:ascii="Times New Roman" w:eastAsia="Times New Roman" w:hAnsi="Times New Roman" w:cs="Times New Roman"/>
          <w:b/>
          <w:i/>
          <w:sz w:val="28"/>
          <w:szCs w:val="28"/>
        </w:rPr>
        <w:t>«Э</w:t>
      </w:r>
      <w:r w:rsidR="00646B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нергосбережение в </w:t>
      </w:r>
      <w:r w:rsidRPr="002C7B17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муниципальном образовании Алапаевское»</w:t>
      </w:r>
    </w:p>
    <w:p w:rsidR="00646BFA" w:rsidRDefault="002C7B17" w:rsidP="002C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7B17">
        <w:rPr>
          <w:rFonts w:ascii="Times New Roman" w:eastAsia="Times New Roman" w:hAnsi="Times New Roman" w:cs="Times New Roman"/>
          <w:b/>
          <w:i/>
          <w:sz w:val="28"/>
          <w:szCs w:val="28"/>
        </w:rPr>
        <w:t>на 2013-2015 годы</w:t>
      </w:r>
      <w:r w:rsidR="00646BFA">
        <w:rPr>
          <w:rFonts w:ascii="Times New Roman" w:eastAsia="Times New Roman" w:hAnsi="Times New Roman" w:cs="Times New Roman"/>
          <w:b/>
          <w:i/>
          <w:sz w:val="28"/>
          <w:szCs w:val="28"/>
        </w:rPr>
        <w:t>, утвержденную п</w:t>
      </w:r>
      <w:r w:rsidRPr="002C7B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остановлением Администрации муниципального образования Алапаевское от 16 декабря 2013 года № 919 </w:t>
      </w:r>
    </w:p>
    <w:p w:rsidR="002C7B17" w:rsidRPr="002C7B17" w:rsidRDefault="00646BFA" w:rsidP="00646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(с изменениями, внесенными п</w:t>
      </w:r>
      <w:r w:rsidR="002C7B17" w:rsidRPr="002C7B17">
        <w:rPr>
          <w:rFonts w:ascii="Times New Roman" w:eastAsia="Times New Roman" w:hAnsi="Times New Roman" w:cs="Times New Roman"/>
          <w:b/>
          <w:i/>
          <w:sz w:val="28"/>
          <w:szCs w:val="28"/>
        </w:rPr>
        <w:t>остановлением Администрации муниципального 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бразования Алапаевское от 25 апреля 2014года</w:t>
      </w:r>
      <w:r w:rsidR="002C7B17" w:rsidRPr="002C7B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C7B17" w:rsidRPr="002C7B17">
        <w:rPr>
          <w:rFonts w:ascii="Times New Roman" w:eastAsia="Times New Roman" w:hAnsi="Times New Roman" w:cs="Times New Roman"/>
          <w:b/>
          <w:i/>
          <w:sz w:val="28"/>
          <w:szCs w:val="28"/>
        </w:rPr>
        <w:t>359)</w:t>
      </w:r>
    </w:p>
    <w:p w:rsidR="002C7B17" w:rsidRPr="009B7FCA" w:rsidRDefault="002C7B17" w:rsidP="002C7B17">
      <w:pPr>
        <w:jc w:val="center"/>
      </w:pPr>
    </w:p>
    <w:p w:rsidR="002C7B17" w:rsidRPr="002C7B17" w:rsidRDefault="002C7B17" w:rsidP="002C7B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1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 соответствии с Постановлением Правительств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 Свердловской области от 29 октября 2013 года</w:t>
      </w:r>
      <w:r w:rsidRPr="002C7B1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2C7B1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1330-ПП «Об утверждении государственной программы Свердловской области «Развитие жилищно-коммунального хозяйства и повышение энергетической эффективности в Свердловской области до 2020 года», в целях приведения объемов финансирования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Энергосбережение в </w:t>
      </w:r>
      <w:r w:rsidRPr="002C7B17">
        <w:rPr>
          <w:rFonts w:ascii="Times New Roman" w:hAnsi="Times New Roman" w:cs="Times New Roman"/>
          <w:sz w:val="28"/>
          <w:szCs w:val="28"/>
        </w:rPr>
        <w:t>муниципальном образовании Алапаевское» на 2013-2015 годы</w:t>
      </w:r>
      <w:r w:rsidRPr="002C7B1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в соответствие с Решением Думы муниципального образования Алапаевское от 29 октября 2014 года №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2C7B1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630 «О внесении изменений в решение Думы муниципального о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бразования Алапаевское от 12 декабря </w:t>
      </w:r>
      <w:r w:rsidRPr="002C7B1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2013 года №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2C7B1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501 «О бюджете муниципального образования Алапаевское на 2014 год и плановый период 2015 и 2016 годов» (с изменениями, внесенными решениями Думы муниципального о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бразования Алапаевское от 27 марта 2014 года</w:t>
      </w:r>
      <w:r w:rsidRPr="002C7B1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551, от 29 мая 2014 года</w:t>
      </w:r>
      <w:r w:rsidRPr="002C7B1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577, от 26 июня 2014 года</w:t>
      </w:r>
      <w:r w:rsidRPr="002C7B1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591, от 28 августа 2014 года</w:t>
      </w:r>
      <w:r w:rsidRPr="002C7B1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</w:t>
      </w:r>
      <w:r w:rsidRPr="002C7B1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2C7B1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603), руководствуясь Уставом муниципального образования Алапаевское,</w:t>
      </w:r>
    </w:p>
    <w:p w:rsidR="002C7B17" w:rsidRPr="002C7B17" w:rsidRDefault="002C7B17" w:rsidP="002C7B17">
      <w:pPr>
        <w:shd w:val="clear" w:color="auto" w:fill="FFFFFF"/>
        <w:spacing w:line="240" w:lineRule="auto"/>
        <w:ind w:left="11" w:firstLine="981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2C7B17" w:rsidRPr="002C7B17" w:rsidRDefault="002C7B17" w:rsidP="002C7B17">
      <w:pPr>
        <w:shd w:val="clear" w:color="auto" w:fill="FFFFFF"/>
        <w:spacing w:line="240" w:lineRule="auto"/>
        <w:ind w:left="14" w:hanging="14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2C7B1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ПОСТАНОВЛЯЮ:</w:t>
      </w:r>
    </w:p>
    <w:p w:rsidR="002C7B17" w:rsidRPr="002C7B17" w:rsidRDefault="002C7B17" w:rsidP="002C7B17">
      <w:pPr>
        <w:shd w:val="clear" w:color="auto" w:fill="FFFFFF"/>
        <w:spacing w:line="240" w:lineRule="auto"/>
        <w:ind w:left="14" w:firstLine="979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2C7B17" w:rsidRPr="002C7B17" w:rsidRDefault="002C7B17" w:rsidP="002C7B17">
      <w:pPr>
        <w:pStyle w:val="a5"/>
        <w:widowControl w:val="0"/>
        <w:numPr>
          <w:ilvl w:val="0"/>
          <w:numId w:val="4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C7B17">
        <w:rPr>
          <w:sz w:val="28"/>
          <w:szCs w:val="28"/>
        </w:rPr>
        <w:t xml:space="preserve">Внести следующие изменения в </w:t>
      </w:r>
      <w:r>
        <w:rPr>
          <w:bCs/>
          <w:color w:val="000000"/>
          <w:spacing w:val="-1"/>
          <w:sz w:val="28"/>
          <w:szCs w:val="28"/>
        </w:rPr>
        <w:t>муниципальную п</w:t>
      </w:r>
      <w:r w:rsidRPr="002C7B17">
        <w:rPr>
          <w:bCs/>
          <w:color w:val="000000"/>
          <w:spacing w:val="-1"/>
          <w:sz w:val="28"/>
          <w:szCs w:val="28"/>
        </w:rPr>
        <w:t>рограмму «</w:t>
      </w:r>
      <w:r w:rsidRPr="002C7B17">
        <w:rPr>
          <w:bCs/>
          <w:color w:val="000000"/>
          <w:spacing w:val="-7"/>
          <w:position w:val="-4"/>
          <w:sz w:val="28"/>
          <w:szCs w:val="28"/>
        </w:rPr>
        <w:t>Энергосбережение в муниципальном образовании Алапаевское» на 2013-2015 годы</w:t>
      </w:r>
      <w:r>
        <w:rPr>
          <w:sz w:val="28"/>
          <w:szCs w:val="28"/>
        </w:rPr>
        <w:t>, утвержденную п</w:t>
      </w:r>
      <w:r w:rsidRPr="002C7B17">
        <w:rPr>
          <w:sz w:val="28"/>
          <w:szCs w:val="28"/>
        </w:rPr>
        <w:t>остановлением Администрации муниципального образования Алапаевское</w:t>
      </w:r>
      <w:r>
        <w:rPr>
          <w:sz w:val="28"/>
          <w:szCs w:val="28"/>
        </w:rPr>
        <w:t xml:space="preserve"> от 16 декабря 2013 года № 919 </w:t>
      </w:r>
      <w:r w:rsidRPr="002C7B17">
        <w:rPr>
          <w:sz w:val="28"/>
          <w:szCs w:val="28"/>
        </w:rPr>
        <w:t xml:space="preserve">(с изменениями, </w:t>
      </w:r>
      <w:r>
        <w:rPr>
          <w:sz w:val="28"/>
          <w:szCs w:val="28"/>
        </w:rPr>
        <w:t xml:space="preserve">внесенными </w:t>
      </w:r>
      <w:r>
        <w:rPr>
          <w:sz w:val="28"/>
          <w:szCs w:val="28"/>
        </w:rPr>
        <w:lastRenderedPageBreak/>
        <w:t>п</w:t>
      </w:r>
      <w:r w:rsidRPr="002C7B17">
        <w:rPr>
          <w:sz w:val="28"/>
          <w:szCs w:val="28"/>
        </w:rPr>
        <w:t>остановлением Администрации муниципального о</w:t>
      </w:r>
      <w:r>
        <w:rPr>
          <w:sz w:val="28"/>
          <w:szCs w:val="28"/>
        </w:rPr>
        <w:t>бразования Алапаевское от 25 апреля 2014 года</w:t>
      </w:r>
      <w:r w:rsidRPr="002C7B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C7B17">
        <w:rPr>
          <w:sz w:val="28"/>
          <w:szCs w:val="28"/>
        </w:rPr>
        <w:t xml:space="preserve">359) (далее </w:t>
      </w:r>
      <w:r>
        <w:rPr>
          <w:sz w:val="28"/>
          <w:szCs w:val="28"/>
        </w:rPr>
        <w:t xml:space="preserve">- </w:t>
      </w:r>
      <w:r w:rsidRPr="002C7B17">
        <w:rPr>
          <w:sz w:val="28"/>
          <w:szCs w:val="28"/>
        </w:rPr>
        <w:t>Программа):</w:t>
      </w:r>
    </w:p>
    <w:p w:rsidR="002C7B17" w:rsidRDefault="002C7B17" w:rsidP="002C7B17">
      <w:pPr>
        <w:numPr>
          <w:ilvl w:val="1"/>
          <w:numId w:val="4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B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7B17">
        <w:rPr>
          <w:rFonts w:ascii="Times New Roman" w:hAnsi="Times New Roman" w:cs="Times New Roman"/>
          <w:sz w:val="28"/>
          <w:szCs w:val="28"/>
        </w:rPr>
        <w:t>риложении №</w:t>
      </w:r>
      <w:r>
        <w:rPr>
          <w:rFonts w:ascii="Times New Roman" w:hAnsi="Times New Roman" w:cs="Times New Roman"/>
          <w:sz w:val="28"/>
          <w:szCs w:val="28"/>
        </w:rPr>
        <w:t xml:space="preserve"> 1 Программы </w:t>
      </w:r>
      <w:r w:rsidRPr="002C7B17">
        <w:rPr>
          <w:rFonts w:ascii="Times New Roman" w:hAnsi="Times New Roman" w:cs="Times New Roman"/>
          <w:sz w:val="28"/>
          <w:szCs w:val="28"/>
        </w:rPr>
        <w:t>«Паспорт муниципальной программы» строку 10 «Объемы и источники финансирования муниципальной программы» изложить в следующей редакции:</w:t>
      </w:r>
    </w:p>
    <w:p w:rsidR="008974D5" w:rsidRPr="002C7B17" w:rsidRDefault="008974D5" w:rsidP="008974D5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79"/>
        <w:gridCol w:w="6804"/>
      </w:tblGrid>
      <w:tr w:rsidR="002C7B17" w:rsidRPr="002C7B17" w:rsidTr="008974D5">
        <w:trPr>
          <w:cantSplit/>
          <w:trHeight w:val="14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B17" w:rsidRPr="002C7B17" w:rsidRDefault="002C7B17" w:rsidP="002C7B1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B1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B17" w:rsidRPr="002C7B17" w:rsidRDefault="002C7B17" w:rsidP="008974D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7B17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  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B17" w:rsidRPr="002C7B17" w:rsidRDefault="002C7B17" w:rsidP="002C7B17">
            <w:pPr>
              <w:spacing w:line="240" w:lineRule="auto"/>
              <w:ind w:left="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B1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составит</w:t>
            </w:r>
            <w:r w:rsidR="00897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B17">
              <w:rPr>
                <w:rFonts w:ascii="Times New Roman" w:hAnsi="Times New Roman" w:cs="Times New Roman"/>
                <w:sz w:val="28"/>
                <w:szCs w:val="28"/>
              </w:rPr>
              <w:t>488,7 тыс.  рублей, в том числе:</w:t>
            </w:r>
          </w:p>
          <w:p w:rsidR="002C7B17" w:rsidRPr="002C7B17" w:rsidRDefault="008974D5" w:rsidP="002C7B17">
            <w:pPr>
              <w:spacing w:line="240" w:lineRule="auto"/>
              <w:ind w:left="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C7B17" w:rsidRPr="002C7B17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образования Алапаевское - </w:t>
            </w:r>
            <w:r w:rsidR="002C7B17" w:rsidRPr="002C7B17">
              <w:rPr>
                <w:rFonts w:ascii="Times New Roman" w:hAnsi="Times New Roman" w:cs="Times New Roman"/>
                <w:sz w:val="28"/>
                <w:szCs w:val="28"/>
              </w:rPr>
              <w:t>60,6 тыс. рублей, в том числе:</w:t>
            </w:r>
          </w:p>
          <w:p w:rsidR="002C7B17" w:rsidRPr="002C7B17" w:rsidRDefault="002C7B17" w:rsidP="002C7B17">
            <w:pPr>
              <w:spacing w:line="240" w:lineRule="auto"/>
              <w:ind w:left="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B17">
              <w:rPr>
                <w:rFonts w:ascii="Times New Roman" w:hAnsi="Times New Roman" w:cs="Times New Roman"/>
                <w:sz w:val="28"/>
                <w:szCs w:val="28"/>
              </w:rPr>
              <w:t>в 2013 году– 60,6 тыс.рублей;</w:t>
            </w:r>
          </w:p>
          <w:p w:rsidR="002C7B17" w:rsidRPr="002C7B17" w:rsidRDefault="002C7B17" w:rsidP="002C7B17">
            <w:pPr>
              <w:spacing w:line="240" w:lineRule="auto"/>
              <w:ind w:left="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B17">
              <w:rPr>
                <w:rFonts w:ascii="Times New Roman" w:hAnsi="Times New Roman" w:cs="Times New Roman"/>
                <w:sz w:val="28"/>
                <w:szCs w:val="28"/>
              </w:rPr>
              <w:t>в 2014 году–0,0 тыс.рублей;</w:t>
            </w:r>
          </w:p>
          <w:p w:rsidR="002C7B17" w:rsidRPr="002C7B17" w:rsidRDefault="002C7B17" w:rsidP="002C7B17">
            <w:pPr>
              <w:spacing w:line="240" w:lineRule="auto"/>
              <w:ind w:left="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B17">
              <w:rPr>
                <w:rFonts w:ascii="Times New Roman" w:hAnsi="Times New Roman" w:cs="Times New Roman"/>
                <w:sz w:val="28"/>
                <w:szCs w:val="28"/>
              </w:rPr>
              <w:t>в 2015 году– 0,0 тыс.рублей;</w:t>
            </w:r>
          </w:p>
          <w:p w:rsidR="002C7B17" w:rsidRPr="002C7B17" w:rsidRDefault="008974D5" w:rsidP="002C7B17">
            <w:pPr>
              <w:spacing w:line="240" w:lineRule="auto"/>
              <w:ind w:left="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C7B17" w:rsidRPr="002C7B17">
              <w:rPr>
                <w:rFonts w:ascii="Times New Roman" w:hAnsi="Times New Roman" w:cs="Times New Roman"/>
                <w:sz w:val="28"/>
                <w:szCs w:val="28"/>
              </w:rPr>
              <w:t xml:space="preserve"> за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 средств областного бюджета - </w:t>
            </w:r>
            <w:r w:rsidR="002C7B17" w:rsidRPr="002C7B17">
              <w:rPr>
                <w:rFonts w:ascii="Times New Roman" w:hAnsi="Times New Roman" w:cs="Times New Roman"/>
                <w:sz w:val="28"/>
                <w:szCs w:val="28"/>
              </w:rPr>
              <w:t>428,1 тыс. рублей, в том числе:</w:t>
            </w:r>
          </w:p>
          <w:p w:rsidR="002C7B17" w:rsidRPr="002C7B17" w:rsidRDefault="002C7B17" w:rsidP="002C7B17">
            <w:pPr>
              <w:spacing w:line="240" w:lineRule="auto"/>
              <w:ind w:left="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B17">
              <w:rPr>
                <w:rFonts w:ascii="Times New Roman" w:hAnsi="Times New Roman" w:cs="Times New Roman"/>
                <w:sz w:val="28"/>
                <w:szCs w:val="28"/>
              </w:rPr>
              <w:t>в 2013 году – 428,1 тыс.рублей;</w:t>
            </w:r>
          </w:p>
          <w:p w:rsidR="002C7B17" w:rsidRPr="002C7B17" w:rsidRDefault="008974D5" w:rsidP="008974D5">
            <w:pPr>
              <w:spacing w:line="240" w:lineRule="auto"/>
              <w:ind w:left="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2014 году –0,0 тыс.рублей;</w:t>
            </w:r>
          </w:p>
          <w:p w:rsidR="002C7B17" w:rsidRPr="002C7B17" w:rsidRDefault="002C7B17" w:rsidP="008974D5">
            <w:pPr>
              <w:spacing w:line="240" w:lineRule="auto"/>
              <w:ind w:left="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B17">
              <w:rPr>
                <w:rFonts w:ascii="Times New Roman" w:hAnsi="Times New Roman" w:cs="Times New Roman"/>
                <w:sz w:val="28"/>
                <w:szCs w:val="28"/>
              </w:rPr>
              <w:t>в 2015 году –0,0 тыс.рублей</w:t>
            </w:r>
            <w:r w:rsidR="00897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C7B17" w:rsidRPr="002C7B17" w:rsidRDefault="002C7B17" w:rsidP="002C7B17">
      <w:pPr>
        <w:tabs>
          <w:tab w:val="left" w:pos="1134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C7B17" w:rsidRPr="002C7B17" w:rsidRDefault="008974D5" w:rsidP="002C7B17">
      <w:pPr>
        <w:widowControl w:val="0"/>
        <w:numPr>
          <w:ilvl w:val="1"/>
          <w:numId w:val="4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 Программы </w:t>
      </w:r>
      <w:r w:rsidR="002C7B17" w:rsidRPr="002C7B17">
        <w:rPr>
          <w:rFonts w:ascii="Times New Roman" w:hAnsi="Times New Roman" w:cs="Times New Roman"/>
          <w:sz w:val="28"/>
          <w:szCs w:val="28"/>
        </w:rPr>
        <w:t xml:space="preserve">«План мероприятий по выполнению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программы» </w:t>
      </w:r>
      <w:r w:rsidR="002C7B17" w:rsidRPr="002C7B17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2C7B17" w:rsidRPr="002C7B17" w:rsidRDefault="002C7B17" w:rsidP="002C7B17">
      <w:pPr>
        <w:pStyle w:val="a5"/>
        <w:widowControl w:val="0"/>
        <w:numPr>
          <w:ilvl w:val="0"/>
          <w:numId w:val="4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C7B17">
        <w:rPr>
          <w:sz w:val="28"/>
          <w:szCs w:val="28"/>
        </w:rPr>
        <w:t>Организационному отделу Администрации муниципального образования  Алап</w:t>
      </w:r>
      <w:r w:rsidR="008974D5">
        <w:rPr>
          <w:sz w:val="28"/>
          <w:szCs w:val="28"/>
        </w:rPr>
        <w:t>аевское опубликовать настоящее п</w:t>
      </w:r>
      <w:r w:rsidRPr="002C7B17">
        <w:rPr>
          <w:sz w:val="28"/>
          <w:szCs w:val="28"/>
        </w:rPr>
        <w:t xml:space="preserve">остановление в газете «Алапаевская искра» и разместить на официальном сайте муниципального образования Алапаевское </w:t>
      </w:r>
      <w:r w:rsidRPr="002C7B17">
        <w:rPr>
          <w:sz w:val="28"/>
          <w:szCs w:val="28"/>
          <w:lang w:val="en-US"/>
        </w:rPr>
        <w:t>www</w:t>
      </w:r>
      <w:r w:rsidRPr="002C7B17">
        <w:rPr>
          <w:sz w:val="28"/>
          <w:szCs w:val="28"/>
        </w:rPr>
        <w:t>.</w:t>
      </w:r>
      <w:r w:rsidRPr="002C7B17">
        <w:rPr>
          <w:sz w:val="28"/>
          <w:szCs w:val="28"/>
          <w:lang w:val="en-US"/>
        </w:rPr>
        <w:t>alapaevskoe</w:t>
      </w:r>
      <w:r w:rsidRPr="002C7B17">
        <w:rPr>
          <w:sz w:val="28"/>
          <w:szCs w:val="28"/>
        </w:rPr>
        <w:t>.</w:t>
      </w:r>
      <w:r w:rsidRPr="002C7B17">
        <w:rPr>
          <w:sz w:val="28"/>
          <w:szCs w:val="28"/>
          <w:lang w:val="en-US"/>
        </w:rPr>
        <w:t>ru</w:t>
      </w:r>
      <w:r w:rsidRPr="002C7B17">
        <w:rPr>
          <w:sz w:val="28"/>
          <w:szCs w:val="28"/>
        </w:rPr>
        <w:t>.</w:t>
      </w:r>
    </w:p>
    <w:p w:rsidR="002C7B17" w:rsidRPr="002C7B17" w:rsidRDefault="008974D5" w:rsidP="002C7B17">
      <w:pPr>
        <w:pStyle w:val="a5"/>
        <w:widowControl w:val="0"/>
        <w:numPr>
          <w:ilvl w:val="0"/>
          <w:numId w:val="4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Контроль исполнения </w:t>
      </w:r>
      <w:r w:rsidR="002C7B17" w:rsidRPr="002C7B17">
        <w:rPr>
          <w:color w:val="000000"/>
          <w:spacing w:val="-1"/>
          <w:sz w:val="28"/>
          <w:szCs w:val="28"/>
        </w:rPr>
        <w:t>настоящего постановления возложить на заместителя главы Администрации муниципального образования Алапаевское по жилищно-коммунальному хозяйст</w:t>
      </w:r>
      <w:r>
        <w:rPr>
          <w:color w:val="000000"/>
          <w:spacing w:val="-1"/>
          <w:sz w:val="28"/>
          <w:szCs w:val="28"/>
        </w:rPr>
        <w:t xml:space="preserve">ву, строительству и транспорту </w:t>
      </w:r>
      <w:r w:rsidR="002C7B17" w:rsidRPr="002C7B17">
        <w:rPr>
          <w:color w:val="000000"/>
          <w:spacing w:val="-1"/>
          <w:sz w:val="28"/>
          <w:szCs w:val="28"/>
        </w:rPr>
        <w:t>О.М.Торсунова</w:t>
      </w:r>
      <w:r w:rsidR="002C7B17" w:rsidRPr="002C7B17">
        <w:rPr>
          <w:color w:val="000000"/>
          <w:spacing w:val="-3"/>
          <w:sz w:val="28"/>
          <w:szCs w:val="28"/>
        </w:rPr>
        <w:t>.</w:t>
      </w:r>
    </w:p>
    <w:p w:rsidR="002C7B17" w:rsidRPr="002C7B17" w:rsidRDefault="002C7B17" w:rsidP="002C7B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C7B17" w:rsidRPr="002C7B17" w:rsidRDefault="008974D5" w:rsidP="002C7B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И.о. главы</w:t>
      </w:r>
      <w:r w:rsidR="002C7B17" w:rsidRPr="002C7B17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Администрации </w:t>
      </w:r>
    </w:p>
    <w:p w:rsidR="002C7B17" w:rsidRPr="002C7B17" w:rsidRDefault="002C7B17" w:rsidP="002C7B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2C7B17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муниципального образования </w:t>
      </w:r>
    </w:p>
    <w:p w:rsidR="002C7B17" w:rsidRPr="002C7B17" w:rsidRDefault="002C7B17" w:rsidP="002C7B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B17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Алап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аевское                  </w:t>
      </w:r>
      <w:r w:rsidRPr="002C7B17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                                             </w:t>
      </w:r>
      <w:r w:rsidRPr="002C7B17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</w:r>
      <w:r w:rsidRPr="002C7B17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            </w:t>
      </w:r>
      <w:r w:rsidR="008974D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Н.К.Михайлова</w:t>
      </w:r>
    </w:p>
    <w:p w:rsidR="002C7B17" w:rsidRPr="002C7B17" w:rsidRDefault="002C7B17" w:rsidP="002C7B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B17" w:rsidRPr="002C7B17" w:rsidRDefault="002C7B17" w:rsidP="002C7B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C7B17" w:rsidRPr="002C7B17" w:rsidSect="0016644A">
          <w:headerReference w:type="even" r:id="rId8"/>
          <w:headerReference w:type="default" r:id="rId9"/>
          <w:headerReference w:type="first" r:id="rId10"/>
          <w:pgSz w:w="11906" w:h="16838"/>
          <w:pgMar w:top="993" w:right="707" w:bottom="567" w:left="1418" w:header="709" w:footer="709" w:gutter="0"/>
          <w:pgNumType w:start="1"/>
          <w:cols w:space="720"/>
          <w:titlePg/>
        </w:sectPr>
      </w:pPr>
    </w:p>
    <w:p w:rsidR="002C7B17" w:rsidRPr="002447DD" w:rsidRDefault="002C7B17" w:rsidP="002C7B17">
      <w:pPr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447D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C7B17" w:rsidRPr="002447DD" w:rsidRDefault="008974D5" w:rsidP="002C7B17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7D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C7B17" w:rsidRPr="002447DD" w:rsidRDefault="002C7B17" w:rsidP="002C7B17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7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Алапаевское</w:t>
      </w:r>
    </w:p>
    <w:p w:rsidR="002C7B17" w:rsidRPr="002447DD" w:rsidRDefault="002C7B17" w:rsidP="002C7B17">
      <w:pPr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447DD">
        <w:rPr>
          <w:rFonts w:ascii="Times New Roman" w:hAnsi="Times New Roman" w:cs="Times New Roman"/>
          <w:sz w:val="28"/>
          <w:szCs w:val="28"/>
        </w:rPr>
        <w:t>от «</w:t>
      </w:r>
      <w:r w:rsidR="008974D5" w:rsidRPr="002447DD">
        <w:rPr>
          <w:rFonts w:ascii="Times New Roman" w:hAnsi="Times New Roman" w:cs="Times New Roman"/>
          <w:sz w:val="28"/>
          <w:szCs w:val="28"/>
        </w:rPr>
        <w:t xml:space="preserve"> 02 </w:t>
      </w:r>
      <w:r w:rsidRPr="002447DD">
        <w:rPr>
          <w:rFonts w:ascii="Times New Roman" w:hAnsi="Times New Roman" w:cs="Times New Roman"/>
          <w:sz w:val="28"/>
          <w:szCs w:val="28"/>
        </w:rPr>
        <w:t xml:space="preserve">» </w:t>
      </w:r>
      <w:r w:rsidR="008974D5" w:rsidRPr="002447DD">
        <w:rPr>
          <w:rFonts w:ascii="Times New Roman" w:hAnsi="Times New Roman" w:cs="Times New Roman"/>
          <w:sz w:val="28"/>
          <w:szCs w:val="28"/>
        </w:rPr>
        <w:t>декабря</w:t>
      </w:r>
      <w:r w:rsidRPr="002447DD">
        <w:rPr>
          <w:rFonts w:ascii="Times New Roman" w:hAnsi="Times New Roman" w:cs="Times New Roman"/>
          <w:sz w:val="28"/>
          <w:szCs w:val="28"/>
        </w:rPr>
        <w:t xml:space="preserve"> 20</w:t>
      </w:r>
      <w:r w:rsidR="008974D5" w:rsidRPr="002447DD">
        <w:rPr>
          <w:rFonts w:ascii="Times New Roman" w:hAnsi="Times New Roman" w:cs="Times New Roman"/>
          <w:sz w:val="28"/>
          <w:szCs w:val="28"/>
        </w:rPr>
        <w:t>14</w:t>
      </w:r>
      <w:r w:rsidRPr="002447D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974D5" w:rsidRPr="002447DD">
        <w:rPr>
          <w:rFonts w:ascii="Times New Roman" w:hAnsi="Times New Roman" w:cs="Times New Roman"/>
          <w:sz w:val="28"/>
          <w:szCs w:val="28"/>
        </w:rPr>
        <w:t>1180</w:t>
      </w:r>
    </w:p>
    <w:p w:rsidR="002C7B17" w:rsidRPr="002447DD" w:rsidRDefault="002C7B17" w:rsidP="002C7B17">
      <w:pPr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7B17" w:rsidRPr="002447DD" w:rsidRDefault="002C7B17" w:rsidP="002C7B17">
      <w:pPr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447DD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C7B17" w:rsidRPr="002447DD" w:rsidRDefault="002C7B17" w:rsidP="002C7B17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7DD">
        <w:rPr>
          <w:rFonts w:ascii="Times New Roman" w:hAnsi="Times New Roman" w:cs="Times New Roman"/>
          <w:sz w:val="28"/>
          <w:szCs w:val="28"/>
        </w:rPr>
        <w:t>к муниципальной программе:</w:t>
      </w:r>
    </w:p>
    <w:p w:rsidR="002C7B17" w:rsidRPr="002447DD" w:rsidRDefault="002C7B17" w:rsidP="002C7B17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7DD">
        <w:rPr>
          <w:rFonts w:ascii="Times New Roman" w:hAnsi="Times New Roman" w:cs="Times New Roman"/>
          <w:sz w:val="28"/>
          <w:szCs w:val="28"/>
        </w:rPr>
        <w:t xml:space="preserve"> «Энергосбережение </w:t>
      </w:r>
    </w:p>
    <w:p w:rsidR="002C7B17" w:rsidRPr="002447DD" w:rsidRDefault="002447DD" w:rsidP="002C7B17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7DD">
        <w:rPr>
          <w:rFonts w:ascii="Times New Roman" w:hAnsi="Times New Roman" w:cs="Times New Roman"/>
          <w:sz w:val="28"/>
          <w:szCs w:val="28"/>
        </w:rPr>
        <w:t xml:space="preserve"> в муниципальном </w:t>
      </w:r>
      <w:r w:rsidR="002C7B17" w:rsidRPr="002447DD">
        <w:rPr>
          <w:rFonts w:ascii="Times New Roman" w:hAnsi="Times New Roman" w:cs="Times New Roman"/>
          <w:sz w:val="28"/>
          <w:szCs w:val="28"/>
        </w:rPr>
        <w:t xml:space="preserve">образовании Алапаевское» </w:t>
      </w:r>
    </w:p>
    <w:p w:rsidR="002C7B17" w:rsidRPr="002447DD" w:rsidRDefault="002C7B17" w:rsidP="002C7B17">
      <w:pPr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447DD">
        <w:rPr>
          <w:rFonts w:ascii="Times New Roman" w:hAnsi="Times New Roman" w:cs="Times New Roman"/>
          <w:sz w:val="28"/>
          <w:szCs w:val="28"/>
        </w:rPr>
        <w:t>на 2013-2015 годы</w:t>
      </w:r>
    </w:p>
    <w:p w:rsidR="002C7B17" w:rsidRPr="002447DD" w:rsidRDefault="002C7B17" w:rsidP="002C7B1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B17" w:rsidRPr="002447DD" w:rsidRDefault="002C7B17" w:rsidP="002447D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D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C7B17" w:rsidRPr="002447DD" w:rsidRDefault="002447DD" w:rsidP="002447D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DD">
        <w:rPr>
          <w:rFonts w:ascii="Times New Roman" w:hAnsi="Times New Roman" w:cs="Times New Roman"/>
          <w:b/>
          <w:sz w:val="28"/>
          <w:szCs w:val="28"/>
        </w:rPr>
        <w:t xml:space="preserve">МЕРОПРИЯТИЙ ПО ВЫПОЛНЕНИЮ </w:t>
      </w:r>
      <w:r w:rsidR="002C7B17" w:rsidRPr="002447D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2C7B17" w:rsidRPr="002447DD" w:rsidRDefault="002C7B17" w:rsidP="002447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DD">
        <w:rPr>
          <w:rFonts w:ascii="Times New Roman" w:hAnsi="Times New Roman" w:cs="Times New Roman"/>
          <w:b/>
          <w:sz w:val="28"/>
          <w:szCs w:val="28"/>
        </w:rPr>
        <w:t>«ЭНЕРГОСБЕРЕЖЕНИЕ В МУНИЦИПАЛЬНОМ ОБРАЗОВАНИИ АЛАПАЕВСКОЕ» НА 2013-2015 ГОДЫ</w:t>
      </w:r>
    </w:p>
    <w:tbl>
      <w:tblPr>
        <w:tblW w:w="15735" w:type="dxa"/>
        <w:tblInd w:w="-318" w:type="dxa"/>
        <w:tblLayout w:type="fixed"/>
        <w:tblLook w:val="0000"/>
      </w:tblPr>
      <w:tblGrid>
        <w:gridCol w:w="830"/>
        <w:gridCol w:w="4699"/>
        <w:gridCol w:w="1418"/>
        <w:gridCol w:w="1276"/>
        <w:gridCol w:w="1417"/>
        <w:gridCol w:w="1559"/>
        <w:gridCol w:w="1276"/>
        <w:gridCol w:w="1701"/>
        <w:gridCol w:w="1559"/>
      </w:tblGrid>
      <w:tr w:rsidR="002C7B17" w:rsidRPr="00010E2F" w:rsidTr="00010E2F">
        <w:trPr>
          <w:trHeight w:val="609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010E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Срок выполне</w:t>
            </w:r>
            <w:r w:rsidR="00010E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ния меропри</w:t>
            </w:r>
            <w:r w:rsidR="00010E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ятий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Объем расходов на выполнение мероприятий за счет средств всех источников  ресурсного обеспечения, тыс.руб.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2F" w:rsidRPr="00010E2F" w:rsidRDefault="002C7B17" w:rsidP="00010E2F">
            <w:pPr>
              <w:spacing w:line="240" w:lineRule="auto"/>
              <w:ind w:left="-85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Взаимо</w:t>
            </w:r>
            <w:r w:rsidR="00010E2F" w:rsidRPr="00010E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C7B17" w:rsidRPr="00010E2F" w:rsidRDefault="002C7B17" w:rsidP="00010E2F">
            <w:pPr>
              <w:spacing w:line="240" w:lineRule="auto"/>
              <w:ind w:left="-85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связь с целями и задачами целевой программы (номер пункта цели; номер строки целевого показателя)</w:t>
            </w:r>
          </w:p>
        </w:tc>
      </w:tr>
      <w:tr w:rsidR="002C7B17" w:rsidRPr="00010E2F" w:rsidTr="00010E2F">
        <w:trPr>
          <w:trHeight w:val="125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17" w:rsidRPr="00010E2F" w:rsidRDefault="002C7B17" w:rsidP="002C7B17">
            <w:pPr>
              <w:numPr>
                <w:ilvl w:val="0"/>
                <w:numId w:val="4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17" w:rsidRPr="00010E2F" w:rsidRDefault="002C7B17" w:rsidP="002C7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17" w:rsidRPr="00010E2F" w:rsidRDefault="002C7B17" w:rsidP="002C7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010E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  <w:p w:rsidR="002C7B17" w:rsidRPr="00010E2F" w:rsidRDefault="002C7B17" w:rsidP="00010E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010E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(плано</w:t>
            </w:r>
            <w:r w:rsidR="00010E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 xml:space="preserve">вый объем) </w:t>
            </w:r>
          </w:p>
          <w:p w:rsidR="002C7B17" w:rsidRPr="00010E2F" w:rsidRDefault="002C7B17" w:rsidP="00010E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010E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(плановый объем) </w:t>
            </w:r>
          </w:p>
          <w:p w:rsidR="002C7B17" w:rsidRPr="00010E2F" w:rsidRDefault="002C7B17" w:rsidP="00010E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местный бюджет (плано</w:t>
            </w:r>
            <w:r w:rsidR="00010E2F" w:rsidRPr="00010E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вый объем)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010E2F" w:rsidP="00010E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7B17" w:rsidRPr="00010E2F">
              <w:rPr>
                <w:rFonts w:ascii="Times New Roman" w:hAnsi="Times New Roman" w:cs="Times New Roman"/>
                <w:sz w:val="28"/>
                <w:szCs w:val="28"/>
              </w:rPr>
              <w:t>небюджетные источники (плановый объем)</w:t>
            </w:r>
          </w:p>
          <w:p w:rsidR="002C7B17" w:rsidRPr="00010E2F" w:rsidRDefault="002C7B17" w:rsidP="00010E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17" w:rsidRPr="00010E2F" w:rsidRDefault="002C7B17" w:rsidP="002C7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17" w:rsidRPr="00010E2F" w:rsidTr="00010E2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B17" w:rsidRPr="00010E2F" w:rsidRDefault="002C7B17" w:rsidP="00010E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B17" w:rsidRPr="00010E2F" w:rsidRDefault="002C7B17" w:rsidP="00010E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B17" w:rsidRPr="00010E2F" w:rsidRDefault="002C7B17" w:rsidP="00010E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B17" w:rsidRPr="00010E2F" w:rsidRDefault="002C7B17" w:rsidP="00010E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B17" w:rsidRPr="00010E2F" w:rsidRDefault="002C7B17" w:rsidP="00010E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B17" w:rsidRPr="00010E2F" w:rsidRDefault="002C7B17" w:rsidP="00010E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B17" w:rsidRPr="00010E2F" w:rsidRDefault="002C7B17" w:rsidP="00010E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B17" w:rsidRPr="00010E2F" w:rsidRDefault="002C7B17" w:rsidP="00010E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B17" w:rsidRPr="00010E2F" w:rsidRDefault="002C7B17" w:rsidP="00010E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C7B17" w:rsidRPr="00010E2F" w:rsidTr="00010E2F">
        <w:trPr>
          <w:trHeight w:val="22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numPr>
                <w:ilvl w:val="0"/>
                <w:numId w:val="4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Всего по Программе,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488,7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7B17" w:rsidRPr="00010E2F" w:rsidTr="00010E2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numPr>
                <w:ilvl w:val="0"/>
                <w:numId w:val="4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488,7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7B17" w:rsidRPr="00010E2F" w:rsidTr="00010E2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numPr>
                <w:ilvl w:val="0"/>
                <w:numId w:val="4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7B17" w:rsidRPr="00010E2F" w:rsidTr="00010E2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numPr>
                <w:ilvl w:val="0"/>
                <w:numId w:val="4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7B17" w:rsidRPr="00010E2F" w:rsidTr="00010E2F">
        <w:trPr>
          <w:trHeight w:val="85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010E2F">
            <w:pPr>
              <w:numPr>
                <w:ilvl w:val="0"/>
                <w:numId w:val="4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Прочие нужды (выполнение проектно-сметной документации), всего по Программе,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488,7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7B17" w:rsidRPr="00010E2F" w:rsidTr="00010E2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numPr>
                <w:ilvl w:val="0"/>
                <w:numId w:val="4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488,7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7B17" w:rsidRPr="00010E2F" w:rsidTr="00010E2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numPr>
                <w:ilvl w:val="0"/>
                <w:numId w:val="4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7B17" w:rsidRPr="00010E2F" w:rsidTr="00010E2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numPr>
                <w:ilvl w:val="0"/>
                <w:numId w:val="4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7B17" w:rsidRPr="00010E2F" w:rsidTr="00010E2F">
        <w:trPr>
          <w:trHeight w:val="10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010E2F">
            <w:pPr>
              <w:numPr>
                <w:ilvl w:val="0"/>
                <w:numId w:val="4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numPr>
                <w:ilvl w:val="0"/>
                <w:numId w:val="42"/>
              </w:numPr>
              <w:tabs>
                <w:tab w:val="left" w:pos="339"/>
              </w:tabs>
              <w:spacing w:after="0" w:line="240" w:lineRule="auto"/>
              <w:ind w:left="5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 xml:space="preserve">Дооснащение приборами учета теплоэнергии и расхода воды в муниципальных учреждениях, всего </w:t>
            </w:r>
          </w:p>
          <w:p w:rsidR="002C7B17" w:rsidRPr="00010E2F" w:rsidRDefault="002C7B17" w:rsidP="002C7B17">
            <w:pPr>
              <w:tabs>
                <w:tab w:val="left" w:pos="339"/>
              </w:tabs>
              <w:spacing w:line="240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 xml:space="preserve">2013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488,7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2F" w:rsidRDefault="002C7B17" w:rsidP="00010E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17,18,19,</w:t>
            </w:r>
          </w:p>
          <w:p w:rsidR="002C7B17" w:rsidRPr="00010E2F" w:rsidRDefault="002C7B17" w:rsidP="00010E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20,21</w:t>
            </w:r>
          </w:p>
        </w:tc>
      </w:tr>
      <w:tr w:rsidR="002C7B17" w:rsidRPr="00010E2F" w:rsidTr="00010E2F">
        <w:trPr>
          <w:trHeight w:val="36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numPr>
                <w:ilvl w:val="0"/>
                <w:numId w:val="4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488,7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7B17" w:rsidRPr="00010E2F" w:rsidTr="00010E2F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numPr>
                <w:ilvl w:val="0"/>
                <w:numId w:val="4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17" w:rsidRPr="00010E2F" w:rsidRDefault="002C7B17" w:rsidP="00010E2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1.1 МДОУ «Детский сад №</w:t>
            </w:r>
            <w:r w:rsidR="00010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19»</w:t>
            </w:r>
          </w:p>
          <w:p w:rsidR="002C7B17" w:rsidRPr="00010E2F" w:rsidRDefault="002C7B17" w:rsidP="00010E2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 xml:space="preserve"> р.п. В. Синячиха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164,0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142,7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2F" w:rsidRDefault="002C7B17" w:rsidP="00010E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17,18,19,</w:t>
            </w:r>
          </w:p>
          <w:p w:rsidR="002C7B17" w:rsidRPr="00010E2F" w:rsidRDefault="002C7B17" w:rsidP="00010E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20,21</w:t>
            </w:r>
          </w:p>
        </w:tc>
      </w:tr>
      <w:tr w:rsidR="002C7B17" w:rsidRPr="00010E2F" w:rsidTr="00010E2F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numPr>
                <w:ilvl w:val="0"/>
                <w:numId w:val="4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010E2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164,0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142,7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17" w:rsidRPr="00010E2F" w:rsidTr="00010E2F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numPr>
                <w:ilvl w:val="0"/>
                <w:numId w:val="4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17" w:rsidRPr="00010E2F" w:rsidRDefault="002C7B17" w:rsidP="00010E2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1.2 МОУ «Верхнесинячихинская средняя</w:t>
            </w:r>
          </w:p>
          <w:p w:rsidR="002C7B17" w:rsidRPr="00010E2F" w:rsidRDefault="002C7B17" w:rsidP="00010E2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№</w:t>
            </w:r>
            <w:r w:rsidR="00010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 xml:space="preserve">3» </w:t>
            </w:r>
          </w:p>
          <w:p w:rsidR="002C7B17" w:rsidRPr="00010E2F" w:rsidRDefault="002C7B17" w:rsidP="00010E2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р.п. В. Синячиха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142,7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142,7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2F" w:rsidRDefault="002C7B17" w:rsidP="00010E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17,18,19,</w:t>
            </w:r>
          </w:p>
          <w:p w:rsidR="002C7B17" w:rsidRPr="00010E2F" w:rsidRDefault="002C7B17" w:rsidP="00010E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20,21</w:t>
            </w:r>
          </w:p>
        </w:tc>
      </w:tr>
      <w:tr w:rsidR="002C7B17" w:rsidRPr="00010E2F" w:rsidTr="00010E2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numPr>
                <w:ilvl w:val="0"/>
                <w:numId w:val="4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010E2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142,7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142,7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17" w:rsidRPr="00010E2F" w:rsidTr="00010E2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numPr>
                <w:ilvl w:val="0"/>
                <w:numId w:val="4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17" w:rsidRPr="00010E2F" w:rsidRDefault="002C7B17" w:rsidP="00010E2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 xml:space="preserve">1.3 МОУ «Костинская средняя общеобразовательная школа» </w:t>
            </w:r>
            <w:r w:rsidR="00010E2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с. Костино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142,7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2F" w:rsidRDefault="002C7B17" w:rsidP="00010E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17,18,19,</w:t>
            </w:r>
          </w:p>
          <w:p w:rsidR="002C7B17" w:rsidRPr="00010E2F" w:rsidRDefault="002C7B17" w:rsidP="00010E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20,21</w:t>
            </w:r>
          </w:p>
        </w:tc>
      </w:tr>
      <w:tr w:rsidR="002C7B17" w:rsidRPr="00010E2F" w:rsidTr="00010E2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numPr>
                <w:ilvl w:val="0"/>
                <w:numId w:val="4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010E2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142,7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17" w:rsidRPr="00010E2F" w:rsidTr="00010E2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numPr>
                <w:ilvl w:val="0"/>
                <w:numId w:val="4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17" w:rsidRPr="00010E2F" w:rsidRDefault="002C7B17" w:rsidP="00010E2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1.4 МОУ «Бубчиковская средняя общеобразовательная школа» п.Бубчиково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2F" w:rsidRDefault="002C7B17" w:rsidP="00010E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17,18,19,</w:t>
            </w:r>
          </w:p>
          <w:p w:rsidR="002C7B17" w:rsidRPr="00010E2F" w:rsidRDefault="002C7B17" w:rsidP="00010E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20,21</w:t>
            </w:r>
          </w:p>
        </w:tc>
      </w:tr>
      <w:tr w:rsidR="002C7B17" w:rsidRPr="00010E2F" w:rsidTr="00010E2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numPr>
                <w:ilvl w:val="0"/>
                <w:numId w:val="4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010E2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17" w:rsidRPr="00010E2F" w:rsidRDefault="002C7B17" w:rsidP="002C7B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7B17" w:rsidRPr="002C7B17" w:rsidRDefault="002C7B17" w:rsidP="002C7B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B17" w:rsidRPr="002C7B17" w:rsidRDefault="002C7B17" w:rsidP="002C7B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B17" w:rsidRPr="002C7B17" w:rsidRDefault="002C7B1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2C7B17" w:rsidRPr="002C7B17" w:rsidSect="002C7B17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CB4" w:rsidRDefault="00BD6CB4" w:rsidP="003E150D">
      <w:pPr>
        <w:spacing w:after="0" w:line="240" w:lineRule="auto"/>
      </w:pPr>
      <w:r>
        <w:separator/>
      </w:r>
    </w:p>
  </w:endnote>
  <w:endnote w:type="continuationSeparator" w:id="1">
    <w:p w:rsidR="00BD6CB4" w:rsidRDefault="00BD6CB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CB4" w:rsidRDefault="00BD6CB4" w:rsidP="003E150D">
      <w:pPr>
        <w:spacing w:after="0" w:line="240" w:lineRule="auto"/>
      </w:pPr>
      <w:r>
        <w:separator/>
      </w:r>
    </w:p>
  </w:footnote>
  <w:footnote w:type="continuationSeparator" w:id="1">
    <w:p w:rsidR="00BD6CB4" w:rsidRDefault="00BD6CB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17" w:rsidRDefault="002C7B17" w:rsidP="003820A8">
    <w:pPr>
      <w:pStyle w:val="a7"/>
      <w:framePr w:wrap="around" w:vAnchor="text" w:hAnchor="margin" w:xAlign="center" w:y="1"/>
      <w:rPr>
        <w:rStyle w:val="af2"/>
        <w:rFonts w:eastAsiaTheme="majorEastAsia"/>
      </w:rPr>
    </w:pPr>
    <w:r>
      <w:rPr>
        <w:rStyle w:val="af2"/>
        <w:rFonts w:eastAsiaTheme="majorEastAsia"/>
      </w:rPr>
      <w:fldChar w:fldCharType="begin"/>
    </w:r>
    <w:r>
      <w:rPr>
        <w:rStyle w:val="af2"/>
        <w:rFonts w:eastAsiaTheme="majorEastAsia"/>
      </w:rPr>
      <w:instrText xml:space="preserve">PAGE  </w:instrText>
    </w:r>
    <w:r>
      <w:rPr>
        <w:rStyle w:val="af2"/>
        <w:rFonts w:eastAsiaTheme="majorEastAsia"/>
      </w:rPr>
      <w:fldChar w:fldCharType="separate"/>
    </w:r>
    <w:r>
      <w:rPr>
        <w:rStyle w:val="af2"/>
        <w:rFonts w:eastAsiaTheme="majorEastAsia"/>
        <w:noProof/>
      </w:rPr>
      <w:t>24</w:t>
    </w:r>
    <w:r>
      <w:rPr>
        <w:rStyle w:val="af2"/>
        <w:rFonts w:eastAsiaTheme="majorEastAsia"/>
      </w:rPr>
      <w:fldChar w:fldCharType="end"/>
    </w:r>
  </w:p>
  <w:p w:rsidR="002C7B17" w:rsidRDefault="002C7B1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7988"/>
      <w:docPartObj>
        <w:docPartGallery w:val="Page Numbers (Top of Page)"/>
        <w:docPartUnique/>
      </w:docPartObj>
    </w:sdtPr>
    <w:sdtContent>
      <w:p w:rsidR="0016644A" w:rsidRDefault="0016644A">
        <w:pPr>
          <w:pStyle w:val="a7"/>
          <w:jc w:val="center"/>
        </w:pPr>
        <w:fldSimple w:instr=" PAGE   \* MERGEFORMAT ">
          <w:r w:rsidR="004F194F">
            <w:rPr>
              <w:noProof/>
            </w:rPr>
            <w:t>5</w:t>
          </w:r>
        </w:fldSimple>
      </w:p>
    </w:sdtContent>
  </w:sdt>
  <w:p w:rsidR="002C7B17" w:rsidRDefault="002C7B1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17" w:rsidRDefault="002C7B17" w:rsidP="0016644A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D35D7"/>
    <w:multiLevelType w:val="hybridMultilevel"/>
    <w:tmpl w:val="EE2A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1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73D63541"/>
    <w:multiLevelType w:val="multilevel"/>
    <w:tmpl w:val="84F2BFA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4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6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abstractNum w:abstractNumId="37">
    <w:nsid w:val="7F5075B5"/>
    <w:multiLevelType w:val="hybridMultilevel"/>
    <w:tmpl w:val="D15EB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17"/>
  </w:num>
  <w:num w:numId="5">
    <w:abstractNumId w:val="15"/>
  </w:num>
  <w:num w:numId="6">
    <w:abstractNumId w:val="5"/>
  </w:num>
  <w:num w:numId="7">
    <w:abstractNumId w:val="11"/>
  </w:num>
  <w:num w:numId="8">
    <w:abstractNumId w:val="34"/>
  </w:num>
  <w:num w:numId="9">
    <w:abstractNumId w:val="9"/>
  </w:num>
  <w:num w:numId="10">
    <w:abstractNumId w:val="6"/>
  </w:num>
  <w:num w:numId="11">
    <w:abstractNumId w:val="1"/>
  </w:num>
  <w:num w:numId="12">
    <w:abstractNumId w:val="26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4"/>
  </w:num>
  <w:num w:numId="21">
    <w:abstractNumId w:val="28"/>
  </w:num>
  <w:num w:numId="22">
    <w:abstractNumId w:val="14"/>
  </w:num>
  <w:num w:numId="23">
    <w:abstractNumId w:val="23"/>
  </w:num>
  <w:num w:numId="24">
    <w:abstractNumId w:val="35"/>
  </w:num>
  <w:num w:numId="25">
    <w:abstractNumId w:val="27"/>
  </w:num>
  <w:num w:numId="26">
    <w:abstractNumId w:val="30"/>
    <w:lvlOverride w:ilvl="0">
      <w:startOverride w:val="2"/>
    </w:lvlOverride>
  </w:num>
  <w:num w:numId="27">
    <w:abstractNumId w:val="19"/>
  </w:num>
  <w:num w:numId="28">
    <w:abstractNumId w:val="29"/>
  </w:num>
  <w:num w:numId="29">
    <w:abstractNumId w:val="8"/>
  </w:num>
  <w:num w:numId="30">
    <w:abstractNumId w:val="24"/>
  </w:num>
  <w:num w:numId="31">
    <w:abstractNumId w:val="25"/>
  </w:num>
  <w:num w:numId="32">
    <w:abstractNumId w:val="10"/>
  </w:num>
  <w:num w:numId="33">
    <w:abstractNumId w:val="2"/>
  </w:num>
  <w:num w:numId="34">
    <w:abstractNumId w:val="36"/>
  </w:num>
  <w:num w:numId="35">
    <w:abstractNumId w:val="3"/>
  </w:num>
  <w:num w:numId="36">
    <w:abstractNumId w:val="32"/>
  </w:num>
  <w:num w:numId="37">
    <w:abstractNumId w:val="7"/>
  </w:num>
  <w:num w:numId="38">
    <w:abstractNumId w:val="31"/>
  </w:num>
  <w:num w:numId="39">
    <w:abstractNumId w:val="21"/>
  </w:num>
  <w:num w:numId="40">
    <w:abstractNumId w:val="37"/>
  </w:num>
  <w:num w:numId="41">
    <w:abstractNumId w:val="33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10E2F"/>
    <w:rsid w:val="00026CEC"/>
    <w:rsid w:val="00047B2D"/>
    <w:rsid w:val="0011555A"/>
    <w:rsid w:val="00126133"/>
    <w:rsid w:val="0016644A"/>
    <w:rsid w:val="001A25AD"/>
    <w:rsid w:val="001D47CD"/>
    <w:rsid w:val="001D681A"/>
    <w:rsid w:val="002447DD"/>
    <w:rsid w:val="002939EF"/>
    <w:rsid w:val="002C7B17"/>
    <w:rsid w:val="00326591"/>
    <w:rsid w:val="003265B0"/>
    <w:rsid w:val="00385FEF"/>
    <w:rsid w:val="003E150D"/>
    <w:rsid w:val="003F5CCC"/>
    <w:rsid w:val="004E54F9"/>
    <w:rsid w:val="004F194F"/>
    <w:rsid w:val="0052282F"/>
    <w:rsid w:val="005674B4"/>
    <w:rsid w:val="0059319E"/>
    <w:rsid w:val="00646BFA"/>
    <w:rsid w:val="00652099"/>
    <w:rsid w:val="006718A2"/>
    <w:rsid w:val="00672368"/>
    <w:rsid w:val="00775BAF"/>
    <w:rsid w:val="007C6AFA"/>
    <w:rsid w:val="008974D5"/>
    <w:rsid w:val="009409DF"/>
    <w:rsid w:val="00A01602"/>
    <w:rsid w:val="00B67D04"/>
    <w:rsid w:val="00B917BF"/>
    <w:rsid w:val="00BD6CB4"/>
    <w:rsid w:val="00BF24E7"/>
    <w:rsid w:val="00C27E39"/>
    <w:rsid w:val="00C3445F"/>
    <w:rsid w:val="00D066B5"/>
    <w:rsid w:val="00DF452B"/>
    <w:rsid w:val="00E143DE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2C7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2014-12-11T08:50:00Z</cp:lastPrinted>
  <dcterms:created xsi:type="dcterms:W3CDTF">2014-12-11T08:23:00Z</dcterms:created>
  <dcterms:modified xsi:type="dcterms:W3CDTF">2014-12-11T08:51:00Z</dcterms:modified>
</cp:coreProperties>
</file>