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94657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31 декабря 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1328</w:t>
      </w:r>
    </w:p>
    <w:p w:rsidR="00FA5F02" w:rsidRDefault="0090714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90714E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90714E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46573" w:rsidRDefault="00946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О внесении изменений в  муниципальную программу «Развитие образования в муниципальном образовании Алапаевское («Наша новая школа»)» на 2012-2016 годы, утвержденную 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п</w:t>
      </w:r>
      <w:r w:rsidRPr="00946573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остановлением Администрации муниципального образования Алапаевское</w:t>
      </w:r>
    </w:p>
    <w:p w:rsid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 от 29 июля </w:t>
      </w:r>
      <w:r w:rsidRPr="00946573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2011 года № 485</w:t>
      </w:r>
    </w:p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постановлением Правительства Свердловской области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29 января 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№ 40-ПП </w:t>
      </w:r>
      <w:r w:rsidRPr="0094657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Pr="0094657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распределения </w:t>
      </w:r>
      <w:r w:rsidRPr="00946573">
        <w:rPr>
          <w:rFonts w:ascii="Times New Roman" w:eastAsia="Times New Roman" w:hAnsi="Times New Roman" w:cs="Times New Roman"/>
          <w:sz w:val="28"/>
          <w:szCs w:val="28"/>
        </w:rPr>
        <w:t>субсидий из областного бюджета местным бюджетам, предос</w:t>
      </w:r>
      <w:r w:rsidR="00D03621">
        <w:rPr>
          <w:rFonts w:ascii="Times New Roman" w:eastAsia="Times New Roman" w:hAnsi="Times New Roman" w:cs="Times New Roman"/>
          <w:sz w:val="28"/>
          <w:szCs w:val="28"/>
        </w:rPr>
        <w:t xml:space="preserve">тавление которых предусмотрено </w:t>
      </w:r>
      <w:r w:rsidRPr="00946573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программой «Развитие системы образования в Свердловской области до 2020 года», между муниципальными образованиями, расположенными на территории Свердловской области,</w:t>
      </w:r>
      <w:r w:rsidRPr="009465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946573">
        <w:rPr>
          <w:rFonts w:ascii="Times New Roman" w:eastAsia="Times New Roman" w:hAnsi="Times New Roman" w:cs="Times New Roman"/>
          <w:sz w:val="28"/>
          <w:szCs w:val="28"/>
        </w:rPr>
        <w:t xml:space="preserve">2014 году», </w:t>
      </w:r>
      <w:r w:rsidR="00D036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Решением Думы 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Алапаевское второго созыва от 12 декабря 2013 </w:t>
      </w:r>
      <w:r w:rsidR="00D036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года </w:t>
      </w:r>
      <w:r w:rsidRPr="00946573">
        <w:rPr>
          <w:rFonts w:ascii="Times New Roman" w:eastAsia="Times New Roman" w:hAnsi="Times New Roman" w:cs="Times New Roman"/>
          <w:spacing w:val="-1"/>
          <w:sz w:val="28"/>
          <w:szCs w:val="28"/>
        </w:rPr>
        <w:t>№ 501 «О бюджете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образования Алапаевское на 2014 год и плановый период 2015 и 2016 годов», (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изменениями внесенными р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ешениями Думы муниципального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бразования Алапаевское от 27 марта 2</w:t>
      </w:r>
      <w:r w:rsidR="00D036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014 года № 551, от 29 мая 2014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года № 577, от 26 июня </w:t>
      </w:r>
      <w:r w:rsidR="00D036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2014 года № 591, от 28 августа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2014 года № 603,</w:t>
      </w:r>
      <w:r w:rsidR="00D036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 29 октября 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 года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630</w:t>
      </w:r>
      <w:r w:rsidR="00D036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руководствуясь Уставом муниципального образования Алапаевское,</w:t>
      </w:r>
    </w:p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ПОСТАНОВЛЯЮ:</w:t>
      </w:r>
    </w:p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spacing w:val="8"/>
          <w:sz w:val="28"/>
          <w:szCs w:val="28"/>
        </w:rPr>
        <w:t>1. Внести в  муниципальную программу «</w:t>
      </w:r>
      <w:r w:rsidRPr="00946573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Развитие образования в муниципальном образовании Алапаевское («Наша новая школа»)» на 2012-2016 годы, утвержденную </w:t>
      </w:r>
      <w:r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п</w:t>
      </w:r>
      <w:r w:rsidRPr="00946573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остановлением Администрации муниципального о</w:t>
      </w:r>
      <w:r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бразования Алапаевское от 29 июля </w:t>
      </w:r>
      <w:r w:rsidRPr="00946573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2011 года № 485 (далее – Программа), </w:t>
      </w:r>
      <w:r w:rsidRPr="00946573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spacing w:val="-1"/>
          <w:sz w:val="28"/>
          <w:szCs w:val="28"/>
        </w:rPr>
        <w:t>1.1. Приложение 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6573">
        <w:rPr>
          <w:rFonts w:ascii="Times New Roman" w:eastAsia="Times New Roman" w:hAnsi="Times New Roman" w:cs="Times New Roman"/>
          <w:spacing w:val="-1"/>
          <w:sz w:val="28"/>
          <w:szCs w:val="28"/>
        </w:rPr>
        <w:t>3 Программы «План мероприятий по выполнению муниципальной  программы «Развитие образования в муниципальном образовании Алапаевское («Наша новая школа»)» на 2012-2016 годы изложить в новой редакции (Приложение  № 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 п</w:t>
      </w:r>
      <w:r w:rsidRPr="00946573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остановлению).</w:t>
      </w:r>
    </w:p>
    <w:p w:rsidR="00946573" w:rsidRPr="00946573" w:rsidRDefault="00D03621" w:rsidP="00D0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1.2. В п</w:t>
      </w:r>
      <w:r w:rsidR="00946573"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риложении №</w:t>
      </w:r>
      <w:r w:rsid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46573"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 Программы «Паспорт муниципальной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программы» строку 10 «Объемы и                                                                                                                       источники </w:t>
      </w:r>
      <w:r w:rsidR="00946573"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финансирования программы» изложить в новой редакции:</w:t>
      </w:r>
    </w:p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4132"/>
        <w:gridCol w:w="4778"/>
      </w:tblGrid>
      <w:tr w:rsidR="00946573" w:rsidRPr="00946573" w:rsidTr="00946573">
        <w:tc>
          <w:tcPr>
            <w:tcW w:w="468" w:type="dxa"/>
          </w:tcPr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171" w:type="dxa"/>
          </w:tcPr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Объемы и источники финансирования муниципальной  программы</w:t>
            </w:r>
          </w:p>
        </w:tc>
        <w:tc>
          <w:tcPr>
            <w:tcW w:w="4829" w:type="dxa"/>
          </w:tcPr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Общий объем финансирования программы составляет 69 292,38 тыс. руб.,  в том числе:</w:t>
            </w:r>
          </w:p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средства, планируемые за счет областн</w:t>
            </w:r>
            <w:r w:rsidR="00D036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ого бюджета – 22 747,5 тыс. рублей</w:t>
            </w: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в том числе:</w:t>
            </w:r>
          </w:p>
          <w:p w:rsidR="00946573" w:rsidRPr="00946573" w:rsidRDefault="00D03621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2012 год –10 317,5 тыс. рублей</w:t>
            </w:r>
            <w:r w:rsidR="00946573"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946573" w:rsidRPr="00946573" w:rsidRDefault="00D03621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2013 год – 8 188,2 тыс. рублей</w:t>
            </w:r>
            <w:r w:rsidR="00946573"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2014 год – 4</w:t>
            </w:r>
            <w:r w:rsidR="00D036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241,8 тыс. рублей</w:t>
            </w: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946573" w:rsidRPr="00946573" w:rsidRDefault="00D03621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2015 год – 0,0 тыс. рублей</w:t>
            </w:r>
            <w:r w:rsidR="00946573"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2016 год – 0,0 тыс. </w:t>
            </w:r>
            <w:r w:rsidR="00D036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рублей.</w:t>
            </w:r>
          </w:p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средства, планируемые</w:t>
            </w:r>
            <w:r w:rsidR="00D036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за счет местного бюджета –  46 544,88 тыс. рублей</w:t>
            </w: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в том числе:</w:t>
            </w:r>
          </w:p>
          <w:p w:rsidR="00946573" w:rsidRPr="00946573" w:rsidRDefault="00D03621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2012 год – 8 882,08 тыс. рублей</w:t>
            </w:r>
            <w:r w:rsidR="00946573"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946573" w:rsidRPr="00946573" w:rsidRDefault="00D03621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2013 год – 6 321,4 тыс. рублей</w:t>
            </w:r>
            <w:r w:rsidR="00946573"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946573" w:rsidRPr="00946573" w:rsidRDefault="00D03621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2014 год – 7 271,4 тыс. рублей</w:t>
            </w:r>
            <w:r w:rsidR="00946573"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946573" w:rsidRPr="00946573" w:rsidRDefault="00D03621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2015 год – 12 025,0 тыс. рублей</w:t>
            </w:r>
            <w:r w:rsidR="00946573"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2016 год -  12 045,0 тыс. руб</w:t>
            </w:r>
            <w:r w:rsidR="00D036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лей</w:t>
            </w:r>
            <w:r w:rsidRPr="009465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946573" w:rsidRPr="00946573" w:rsidRDefault="00946573" w:rsidP="00946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946573" w:rsidRPr="00946573" w:rsidRDefault="00946573" w:rsidP="0094657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946573">
        <w:rPr>
          <w:rFonts w:ascii="Times New Roman" w:eastAsia="Times New Roman" w:hAnsi="Times New Roman" w:cs="Times New Roman"/>
          <w:sz w:val="28"/>
          <w:szCs w:val="28"/>
        </w:rPr>
        <w:t>.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>ционному отделу Администрации муниципального образования</w:t>
      </w:r>
      <w:r w:rsidRPr="00946573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</w:t>
      </w:r>
      <w:r w:rsidRPr="00946573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</w:p>
    <w:p w:rsidR="00946573" w:rsidRPr="00946573" w:rsidRDefault="00946573" w:rsidP="0094657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96C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</w:t>
      </w:r>
      <w:r w:rsidRPr="0094657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96C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исполнением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</w:t>
      </w:r>
      <w:r w:rsidR="00B96C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B96C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остановления возложить </w:t>
      </w:r>
      <w:r w:rsidRPr="009465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946573">
        <w:rPr>
          <w:rFonts w:ascii="Times New Roman" w:eastAsia="Times New Roman" w:hAnsi="Times New Roman" w:cs="Times New Roman"/>
          <w:spacing w:val="2"/>
          <w:sz w:val="28"/>
          <w:szCs w:val="28"/>
        </w:rPr>
        <w:t>заместителя главы Администрации муниципального образования Алапаевское по социальным вопросам Н.К.Михайлову.</w:t>
      </w:r>
    </w:p>
    <w:p w:rsidR="00946573" w:rsidRDefault="00946573" w:rsidP="0094657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46573" w:rsidRDefault="00946573" w:rsidP="0094657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46573" w:rsidRDefault="00946573" w:rsidP="0094657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46573" w:rsidRPr="00946573" w:rsidRDefault="00946573" w:rsidP="0094657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46573" w:rsidRPr="00946573" w:rsidRDefault="00946573" w:rsidP="0094657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Глава Администрации</w:t>
      </w:r>
    </w:p>
    <w:p w:rsidR="00946573" w:rsidRDefault="00946573" w:rsidP="0094657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  <w:r w:rsidRPr="00946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Алапаевское</w:t>
      </w:r>
      <w:r w:rsidRPr="009465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65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            </w:t>
      </w:r>
      <w:r w:rsidRPr="009465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К.И. Деев</w:t>
      </w:r>
      <w:r w:rsidRPr="0094657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                                                     </w:t>
      </w:r>
    </w:p>
    <w:p w:rsidR="00946573" w:rsidRPr="00946573" w:rsidRDefault="00946573" w:rsidP="00946573">
      <w:pPr>
        <w:autoSpaceDE w:val="0"/>
        <w:autoSpaceDN w:val="0"/>
        <w:adjustRightInd w:val="0"/>
        <w:spacing w:after="0" w:line="240" w:lineRule="auto"/>
        <w:ind w:left="142" w:right="55" w:firstLine="142"/>
        <w:jc w:val="both"/>
        <w:rPr>
          <w:rFonts w:ascii="Arial" w:eastAsia="Times New Roman" w:hAnsi="Arial" w:cs="Arial"/>
          <w:color w:val="000000"/>
          <w:spacing w:val="-5"/>
          <w:sz w:val="28"/>
          <w:szCs w:val="28"/>
        </w:rPr>
      </w:pPr>
    </w:p>
    <w:p w:rsidR="00946573" w:rsidRPr="00946573" w:rsidRDefault="00946573" w:rsidP="00946573">
      <w:pPr>
        <w:autoSpaceDE w:val="0"/>
        <w:autoSpaceDN w:val="0"/>
        <w:adjustRightInd w:val="0"/>
        <w:spacing w:after="0" w:line="240" w:lineRule="auto"/>
        <w:ind w:left="142" w:right="55" w:firstLine="142"/>
        <w:jc w:val="both"/>
        <w:rPr>
          <w:rFonts w:ascii="Arial" w:eastAsia="Times New Roman" w:hAnsi="Arial" w:cs="Arial"/>
          <w:color w:val="000000"/>
          <w:spacing w:val="-5"/>
          <w:sz w:val="28"/>
          <w:szCs w:val="28"/>
        </w:rPr>
      </w:pPr>
    </w:p>
    <w:p w:rsidR="00946573" w:rsidRPr="00946573" w:rsidRDefault="00946573" w:rsidP="00946573">
      <w:pPr>
        <w:autoSpaceDE w:val="0"/>
        <w:autoSpaceDN w:val="0"/>
        <w:adjustRightInd w:val="0"/>
        <w:spacing w:after="0" w:line="240" w:lineRule="auto"/>
        <w:ind w:left="142" w:right="55" w:firstLine="142"/>
        <w:jc w:val="both"/>
        <w:rPr>
          <w:rFonts w:ascii="Arial" w:eastAsia="Times New Roman" w:hAnsi="Arial" w:cs="Arial"/>
          <w:color w:val="000000"/>
          <w:spacing w:val="-5"/>
          <w:sz w:val="28"/>
          <w:szCs w:val="28"/>
        </w:rPr>
      </w:pP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6573" w:rsidRPr="00946573" w:rsidRDefault="00946573" w:rsidP="00946573">
      <w:pPr>
        <w:widowControl w:val="0"/>
        <w:tabs>
          <w:tab w:val="left" w:pos="795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6573" w:rsidRPr="00946573" w:rsidSect="00946573">
          <w:headerReference w:type="even" r:id="rId8"/>
          <w:headerReference w:type="default" r:id="rId9"/>
          <w:pgSz w:w="11909" w:h="16834" w:code="9"/>
          <w:pgMar w:top="426" w:right="852" w:bottom="851" w:left="1800" w:header="720" w:footer="720" w:gutter="0"/>
          <w:cols w:space="60"/>
          <w:noEndnote/>
          <w:titlePg/>
        </w:sectPr>
      </w:pP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 п</w:t>
      </w:r>
      <w:r w:rsidRPr="00946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остановлению Администрации </w:t>
      </w: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73">
        <w:rPr>
          <w:rFonts w:ascii="Times New Roman" w:eastAsia="Times New Roman" w:hAnsi="Times New Roman" w:cs="Times New Roman"/>
          <w:color w:val="000000"/>
          <w:sz w:val="24"/>
          <w:szCs w:val="24"/>
        </w:rPr>
        <w:t>Алапаевское</w:t>
      </w: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 декабря 2014 года № 1328</w:t>
      </w:r>
    </w:p>
    <w:p w:rsidR="00946573" w:rsidRPr="00946573" w:rsidRDefault="00946573" w:rsidP="00946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657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16726" w:type="dxa"/>
        <w:tblInd w:w="93" w:type="dxa"/>
        <w:tblLayout w:type="fixed"/>
        <w:tblLook w:val="0000"/>
      </w:tblPr>
      <w:tblGrid>
        <w:gridCol w:w="717"/>
        <w:gridCol w:w="87"/>
        <w:gridCol w:w="954"/>
        <w:gridCol w:w="956"/>
        <w:gridCol w:w="960"/>
        <w:gridCol w:w="960"/>
        <w:gridCol w:w="42"/>
        <w:gridCol w:w="123"/>
        <w:gridCol w:w="476"/>
        <w:gridCol w:w="1149"/>
        <w:gridCol w:w="1251"/>
        <w:gridCol w:w="29"/>
        <w:gridCol w:w="1581"/>
        <w:gridCol w:w="1270"/>
        <w:gridCol w:w="33"/>
        <w:gridCol w:w="1047"/>
        <w:gridCol w:w="24"/>
        <w:gridCol w:w="232"/>
        <w:gridCol w:w="1807"/>
        <w:gridCol w:w="335"/>
        <w:gridCol w:w="335"/>
        <w:gridCol w:w="341"/>
        <w:gridCol w:w="503"/>
        <w:gridCol w:w="46"/>
        <w:gridCol w:w="503"/>
        <w:gridCol w:w="965"/>
      </w:tblGrid>
      <w:tr w:rsidR="00946573" w:rsidRPr="00946573" w:rsidTr="00946573">
        <w:trPr>
          <w:gridAfter w:val="1"/>
          <w:wAfter w:w="965" w:type="dxa"/>
          <w:trHeight w:val="25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1"/>
          <w:wAfter w:w="965" w:type="dxa"/>
          <w:trHeight w:val="25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 программе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1"/>
          <w:wAfter w:w="965" w:type="dxa"/>
          <w:trHeight w:val="25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в муниципальном </w:t>
            </w:r>
          </w:p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о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Алапаевское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1"/>
          <w:wAfter w:w="965" w:type="dxa"/>
          <w:trHeight w:val="25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(«Наша новая школа»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2012-2016 годы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1"/>
          <w:wAfter w:w="965" w:type="dxa"/>
          <w:trHeight w:val="25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147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147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ВЫПОЛНЕНИЮ МУНИЦИПАЛЬНОЙ ПРОГРАММЫ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147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образования в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 образовании Алапаевске («Наша новая школа»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2012-2016 годы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66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7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расходования на выполнение мероприятия за счет всех источников ресурсного обеспечения, тыс. рублей</w:t>
            </w:r>
          </w:p>
        </w:tc>
        <w:tc>
          <w:tcPr>
            <w:tcW w:w="1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с целями и задачами целевой программы (номер пункта цели; номер строки целевого показателя)</w:t>
            </w:r>
          </w:p>
        </w:tc>
      </w:tr>
      <w:tr w:rsidR="00946573" w:rsidRPr="00946573" w:rsidTr="00946573">
        <w:trPr>
          <w:gridAfter w:val="3"/>
          <w:wAfter w:w="1514" w:type="dxa"/>
          <w:trHeight w:val="16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 (плановый объем)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 (плановый объем)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 (плановый объем)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 (плановый объем)</w:t>
            </w:r>
          </w:p>
        </w:tc>
        <w:tc>
          <w:tcPr>
            <w:tcW w:w="151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46573" w:rsidRPr="00946573" w:rsidTr="003F2251">
        <w:trPr>
          <w:gridAfter w:val="3"/>
          <w:wAfter w:w="1514" w:type="dxa"/>
          <w:trHeight w:val="31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F22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Программе, в том числе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69 292,38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22 747,5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46 544,88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19 199,58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10 317,50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8 882,08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14 509,6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8 188,20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6 321,4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11 513,2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4 241,8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7 271,4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34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12 025,0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12 045,0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12045,00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3F22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Капитальные вложения, всего по Программе, в том числе</w:t>
            </w:r>
            <w:r w:rsid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13 973,5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3 082,5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10 891,0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3622,5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72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3F2251" w:rsidRDefault="00946573" w:rsidP="003F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Прочие нужды, всего по Программе, в том числе</w:t>
            </w:r>
            <w:r w:rsidR="003F2251"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55 318,88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19 665,0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35 653,88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28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17574,58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9505,00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8069,58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22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6668,2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5115,4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28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7 890,7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3 491,8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4 398,9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35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28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2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B96CEA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Капитальные вложения</w:t>
            </w:r>
          </w:p>
        </w:tc>
      </w:tr>
      <w:tr w:rsidR="00946573" w:rsidRPr="00946573" w:rsidTr="003F2251">
        <w:trPr>
          <w:gridAfter w:val="3"/>
          <w:wAfter w:w="1514" w:type="dxa"/>
          <w:trHeight w:val="6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3F2251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разделу «</w:t>
            </w:r>
            <w:r w:rsidR="00946573"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итальные вложения»</w:t>
            </w:r>
            <w:r w:rsidR="00946573"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13 973,5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3 082,5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10 891,0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6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B96CEA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капитальные вложения</w:t>
            </w:r>
          </w:p>
        </w:tc>
      </w:tr>
      <w:tr w:rsidR="00946573" w:rsidRPr="00946573" w:rsidTr="003F2251">
        <w:trPr>
          <w:gridAfter w:val="3"/>
          <w:wAfter w:w="1514" w:type="dxa"/>
          <w:trHeight w:val="6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B96CEA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(или) замена автобусов для подвоза обучающихся в муниципальные общеобразовательные организации,  оснащение аппаратурой спутниковой навигации ГЛОНАСС, тахографами  используемого парка автобусов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13 973,5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3 082,5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10 891,0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B96CEA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Прочие нужды</w:t>
            </w:r>
          </w:p>
        </w:tc>
      </w:tr>
      <w:tr w:rsidR="00946573" w:rsidRPr="00946573" w:rsidTr="003F2251">
        <w:trPr>
          <w:gridAfter w:val="3"/>
          <w:wAfter w:w="1514" w:type="dxa"/>
          <w:trHeight w:val="7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3F2251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разделу «Прочие нужды»</w:t>
            </w:r>
            <w:r w:rsidR="00946573"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55 318,88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19 665,0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35 653,88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946573" w:rsidRPr="00946573" w:rsidTr="003F2251">
        <w:trPr>
          <w:gridAfter w:val="3"/>
          <w:wAfter w:w="1514" w:type="dxa"/>
          <w:trHeight w:val="52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ПСД на строительство  школы на 550 мест  в р.п. Верхняя Синячиха</w:t>
            </w:r>
          </w:p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6573" w:rsidRPr="00946573" w:rsidTr="003F2251">
        <w:trPr>
          <w:gridAfter w:val="3"/>
          <w:wAfter w:w="1514" w:type="dxa"/>
          <w:trHeight w:val="26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ПСД на строительство школы на 1200 мест в р.п. Верхняя Синячиха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Капитальный ремонт зданий, сооружений и помещений образовательных  организаций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55 311,48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19 665,0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35 646,48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3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B96CEA" w:rsidRDefault="00946573" w:rsidP="00B03F3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Капитальные вложения</w:t>
            </w: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(или) замена автобусов для подвоза обучающихся в муниципальные общеобразовательные организации,  оснащение аппаратурой спутниковой навигации ГЛОНАСС, тахографами  используемого парка автобусов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13 973,5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3082,5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10 891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3F2251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3622,5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Пятый 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3F2251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812,5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812,5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подвоза обучающихся в МОУ «Арамашевская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733,83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733,83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 аппаратурой  спутниковой навигации ГЛОНАСС парка автобусов 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1520,0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1206,0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подвоза обучающихся в МОУ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Деевска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1776,0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816,0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комплекта системы 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тахограф (МКОУ «Самоцветская СОШ», МКОУ «Ялунинская СОШ», МОУ «Коптеловская СОШ», МОУ «Костинская  СОШ»,  МКОУ «Невьянская СОШ», МКОУ «Заринская СОШ», МОУ «Останинская СОШ»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 «Голубковская СОШ», МКОУ «Бубчиковская СОШ», МКОУ «Кировская СОШ»,  МОУ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ВССОШ №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Третий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3622,5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2872,5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подвоза обучающихся в МОУ «Останинская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автобуса 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подвоза обучающихся в МКОУ «Заринская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автобуса 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подвоза обучающихся в МОУ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нская 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подвоза обучающихся в МОУ «Невьянская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Пятый год реализации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автобуса для подвоза обучающихся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МКОУ «Ялунинская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3F2251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автобуса 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подвоза обучающихся в МКОУ «Голубковская 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B96CEA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Прочие нужды</w:t>
            </w:r>
          </w:p>
        </w:tc>
      </w:tr>
      <w:tr w:rsidR="00946573" w:rsidRPr="00946573" w:rsidTr="00946573">
        <w:trPr>
          <w:gridAfter w:val="3"/>
          <w:wAfter w:w="1514" w:type="dxa"/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3F22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Первый год реализации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17574,58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9505,00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8069,58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6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оконных блоков 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деревянных блоков на ПВХ, ремонт кровли, мо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нтаж пожарной сигнализации МОУ «Невьянская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1415,48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658,60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756,88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12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отопления, ремонт кровли, смена оконных блоков на ПВХ, капиталь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ремонт обеденного зала МОУ «Коптеловская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1002,62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302,62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14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кровли и фасада со стороны столовой, ремонт спортзала, замена окон на пластиковые в столовой, ремонт раздевало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для мальчиков и девочек МКОУ «Самоцветская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1050,66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525,33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8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оконны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блоков деревянных на ПВХ МОУ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Верхнясинячихинская СОШ №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652,38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609,83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8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наружных и внутрен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сетей электроснабжения МОУ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Верхнесинячихинская СОШ №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1271,44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635,72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деревян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оконных блоков на ПВХ МКОУ «Заринская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841,08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8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системы отопления МОУ «Арамашевская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2138,28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1119,14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1019,14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5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апитального ремонта кровли МОУ «Деевская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1282,68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641,34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641,34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16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ремонта системы отопления, устройство узла управления системы отопления с подключением к существующим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источникам теплоснабжения МОУ «Останинская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432,09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432,92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9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отопления,  мон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 пожарной сигнализации МК</w:t>
            </w:r>
            <w:r w:rsidR="00B9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Голубковская СОШ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2161,14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1073,14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оконных блоков деревянных, ремонт сис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водоснабжения на ПВХ МКОУ «Бубчиковская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7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наружного водопровода у 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столовой, ремонт туалетов МК</w:t>
            </w:r>
            <w:r w:rsidR="00B9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жнесинячихинская ООШ»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249,83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12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прогулочных веранд, ремонт сантехнической системы в здании детск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сада, ремонт кровли  МК</w:t>
            </w:r>
            <w:r w:rsidR="00B9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«Арамашевский детский сад»</w:t>
            </w:r>
            <w:r w:rsidR="00B9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филиа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Раскатихинский детский сад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909,28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909,28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6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ремонт системы отопления МОУ «Костинская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890,98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741,04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149,94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оконных блоков деревянных на ПВХ, ча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стичный ремонт отопления  МК</w:t>
            </w:r>
            <w:r w:rsidR="00B9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«Кировская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586,57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3F2251">
        <w:trPr>
          <w:gridAfter w:val="3"/>
          <w:wAfter w:w="1514" w:type="dxa"/>
          <w:trHeight w:val="8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муниципального образования Алапаевское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1440,42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1440,42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3F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="003F22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год реализации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5010,00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2505,00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2505,00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10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внутреннего электроосве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щения, ремонт потолков в МКДОУ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Останинский 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сад»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филиал Путиловский детский сад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8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  <w:r w:rsidR="003F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оконных блоков на ПВХ в МОУ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 СОШ №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филиал Нижнесинячихинская ООШ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82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спортивного зала и замена деревянн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оконных блоков на ПВХ в МОУ «Останинская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1004,42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699,79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304,63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69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столовой, устройс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эвакуационного выхода МКОУ «Ялунинская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806,89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403,51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10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музыка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зала в филиале МКДОУ «Арамашевский детский сад» - «Деевский детский сад»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5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57571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окон на ПВХ МКОУ «Самоцветская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312,12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162,88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13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охранно-пожарной сигнализации, оборудование пожарной сигнализации, пуско-наладк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пожарной сигнализации МОУ «Верхнясинячихинская СОШ № 3»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654,60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353,42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26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пожарной сигнализации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пусконаладочные работы в МОУ «</w:t>
            </w: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Верхнесинячихинская СОШ №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252,93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126,53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5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медицинского кабинета в МКОУ «Заринская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283,12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141,53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141,59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8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системы кан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ализации и водоснабжения МКДОУ «Коптеловский детский сад»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119,98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119,98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8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противо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наружной лестницы МОУ «Арамашевская СОШ»</w:t>
            </w:r>
          </w:p>
        </w:tc>
        <w:tc>
          <w:tcPr>
            <w:tcW w:w="1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медицинского кабинета, замена дверей на мет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аллические противопожарные МОУ «Костинская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319,70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159,85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159,85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26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год реализации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4 985,9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2 087,0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2 898,9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46573">
        <w:trPr>
          <w:gridAfter w:val="3"/>
          <w:wAfter w:w="1514" w:type="dxa"/>
          <w:trHeight w:val="26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5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в ра</w:t>
            </w:r>
            <w:r w:rsidR="0095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мках соглашения от 22 апреля 2014 года</w:t>
            </w: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 498 </w:t>
            </w: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изменениями)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4 188,2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2 087,0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2 101,2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87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5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х блоков деревянных на ПВХ МОУ «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Верхнясинячихинская СОШ №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8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5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х блоков деревянных на ПВХ МОУ «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Верхнясинячихинская СОШ №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полов  МОУ «Невьянская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914,3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медицинского кабинета в соответствии с лицензионными требованиями МДОУ «Детский сад №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22» р.п. Верхняя Синячиха 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деревянных оконных блоков на ПВХ МКДОУ  п. Заря филиал Голубковский д/с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461,8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461,8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3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 деревянных оконных блоков на ПВХ  МКОУ «Голубковская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555,3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проводки МДОУ «Детский сад  №19» р.п. Верхняя Синячиха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замена дверных блоков  в спортивном зале  МОУ «Костинская СОШ»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год реализации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797,7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797,7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замена ограждения  МОУ «Деевская СОШ»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электрооборудования, 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устройство заземления, смена силового кабеля в  МДОУ «Детский сад  №19» р.п. Верхняя Синячиха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384,7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384,7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6025,0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6025,0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4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оконных 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 деревянных  на ПВХ МОУ  «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евская  СОШ»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4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оконных 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 деревянных  на ПВХ МОУ  «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Костинская  СОШ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4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Ззамена оконных блоков деревянных  на ПВХ МОУ «ВССОШ № 3»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4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оконных блоков деревянных  на ПВХ МОУ «ВССОШ № 2»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4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кровли  МДОУ «Костинский детский сад»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 Клевакинский детский сад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4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системы отопления МДОУ «Арамашевский  детский сад»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4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Частичная замена оконных блоков на ПВХ МКОУ «Верхнесинячихинская детская школа искусств»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1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Пятый год реализации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6045,0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6045,0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оконных блоков на ПВХ МОУ «Коптеловская  СОШ»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4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полов МКОУ «Заринская СОШ»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5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57571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полов </w:t>
            </w:r>
            <w:r w:rsidR="00946573"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«Кировская СОШ»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34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 оконных блоков на ПВХ МКОУ «Голубковская СОШ»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6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 в МКДОУ «Детский сад п. Заря» - филиал Голубковский детский сад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573" w:rsidRPr="00946573" w:rsidTr="00957571">
        <w:trPr>
          <w:gridAfter w:val="3"/>
          <w:wAfter w:w="1514" w:type="dxa"/>
          <w:trHeight w:val="9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5757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Капитальный ремонт  летнего оздоровительного лагеря «Факел</w:t>
            </w:r>
            <w:r w:rsid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 приведение в соответствие  с требованиями санитарного законодательства, развитие материально-технической базы летнего оздоровительного лагеря «Факел</w:t>
            </w:r>
            <w:r w:rsid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15 671,0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5 568,0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10 103,0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276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5757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Капитальный ремонт  летнего оздоровительного лагеря «Факел</w:t>
            </w:r>
            <w:r w:rsid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 приведение в соответствие  с требованиями санитарного законодательства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15 622,8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5 568,0</w:t>
            </w:r>
          </w:p>
        </w:tc>
        <w:tc>
          <w:tcPr>
            <w:tcW w:w="11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10 054,8</w:t>
            </w: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4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5757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первый год реализации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5757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второй год реализации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6 766,2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4 163,2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2 603,0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5757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третий год реализации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2 856,6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1 404,8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1 451,8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3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5757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5757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пятый год реализации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Первый год реализации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год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46573">
        <w:trPr>
          <w:trHeight w:val="255"/>
        </w:trPr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6 766,2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4 163,2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2 603,0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255"/>
        </w:trPr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кровли корпуса № 1, ремонт помещений в корпусе № 1, корпусе № 2, методическом  кабинете, ремонт столовой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6 766,2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4 163,2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2 603,0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3" w:rsidRPr="00946573" w:rsidTr="00946573">
        <w:trPr>
          <w:gridAfter w:val="3"/>
          <w:wAfter w:w="1514" w:type="dxa"/>
          <w:trHeight w:val="255"/>
        </w:trPr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2 904,8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1 404,8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3" w:rsidRPr="00946573" w:rsidTr="00957571">
        <w:trPr>
          <w:trHeight w:val="339"/>
        </w:trPr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543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 в ра</w:t>
            </w:r>
            <w:r w:rsidR="0095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мках соглашения  от 08 апреля 2014 года              № 499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2 856,6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1 404,8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1 451,8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255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43F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Капитальный ремонт  летного</w:t>
            </w:r>
            <w:r w:rsidR="00543F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оздоровительного лагеря «Факел»</w:t>
            </w:r>
            <w:r w:rsidRPr="00543F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 </w:t>
            </w:r>
            <w:r w:rsidR="00543F0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 этажа спального корпуса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, ремонт полов в спальных помещениях,  электромонтажные работы в спальных помещениях, ремонт отопления в клубе,  ремонт   спальных помещений, ремонт помещения  1 этажа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2 692,6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1 287,8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61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543F0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санитарного законодательства (по предписаниям) </w:t>
            </w:r>
            <w:r w:rsidRPr="00543F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летнего оздоровительного лагеря «Факел</w:t>
            </w:r>
            <w:r w:rsidR="00543F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54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-приобретены водонагреватель, </w:t>
            </w:r>
            <w:r w:rsidRPr="00543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кровати, стулья, полки для обуви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5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материально-технической базы </w:t>
            </w:r>
            <w:r w:rsidRP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летнего оздоровительного лагеря «Факел</w:t>
            </w:r>
            <w:r w:rsidR="009575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приобретение телевизора,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 постельного белья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255"/>
        </w:trPr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571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 помещений в  корпусе  № 1 </w:t>
            </w:r>
          </w:p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(1 этаж)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trHeight w:val="255"/>
        </w:trPr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Пятый  год 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573" w:rsidRPr="00946573" w:rsidTr="00957571">
        <w:trPr>
          <w:gridAfter w:val="3"/>
          <w:wAfter w:w="1514" w:type="dxa"/>
          <w:trHeight w:val="255"/>
        </w:trPr>
        <w:tc>
          <w:tcPr>
            <w:tcW w:w="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95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4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 помещений  корпуса  №</w:t>
            </w:r>
            <w:r w:rsidR="0095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573" w:rsidRPr="00946573" w:rsidRDefault="00946573" w:rsidP="0095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46573" w:rsidRPr="00946573" w:rsidRDefault="00946573" w:rsidP="0094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6573" w:rsidRPr="00946573" w:rsidRDefault="00946573" w:rsidP="00946573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573" w:rsidRDefault="00946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946573" w:rsidSect="00946573">
          <w:headerReference w:type="default" r:id="rId1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AA" w:rsidRDefault="00905BAA" w:rsidP="003E150D">
      <w:pPr>
        <w:spacing w:after="0" w:line="240" w:lineRule="auto"/>
      </w:pPr>
      <w:r>
        <w:separator/>
      </w:r>
    </w:p>
  </w:endnote>
  <w:endnote w:type="continuationSeparator" w:id="1">
    <w:p w:rsidR="00905BAA" w:rsidRDefault="00905BA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AA" w:rsidRDefault="00905BAA" w:rsidP="003E150D">
      <w:pPr>
        <w:spacing w:after="0" w:line="240" w:lineRule="auto"/>
      </w:pPr>
      <w:r>
        <w:separator/>
      </w:r>
    </w:p>
  </w:footnote>
  <w:footnote w:type="continuationSeparator" w:id="1">
    <w:p w:rsidR="00905BAA" w:rsidRDefault="00905BA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73" w:rsidRDefault="0090714E" w:rsidP="00946573">
    <w:pPr>
      <w:pStyle w:val="a7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 w:rsidR="00946573"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:rsidR="00946573" w:rsidRDefault="009465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73" w:rsidRDefault="0090714E" w:rsidP="00946573">
    <w:pPr>
      <w:pStyle w:val="a7"/>
      <w:framePr w:wrap="around" w:vAnchor="text" w:hAnchor="margin" w:xAlign="center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 w:rsidR="00946573"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 w:rsidR="00B96CEA">
      <w:rPr>
        <w:rStyle w:val="af2"/>
        <w:rFonts w:eastAsiaTheme="majorEastAsia"/>
        <w:noProof/>
      </w:rPr>
      <w:t>2</w:t>
    </w:r>
    <w:r>
      <w:rPr>
        <w:rStyle w:val="af2"/>
        <w:rFonts w:eastAsiaTheme="majorEastAsia"/>
      </w:rPr>
      <w:fldChar w:fldCharType="end"/>
    </w:r>
  </w:p>
  <w:p w:rsidR="00946573" w:rsidRDefault="0094657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946573" w:rsidRDefault="0090714E">
        <w:pPr>
          <w:pStyle w:val="a7"/>
          <w:jc w:val="center"/>
        </w:pPr>
        <w:fldSimple w:instr=" PAGE   \* MERGEFORMAT ">
          <w:r w:rsidR="00B96CEA">
            <w:rPr>
              <w:noProof/>
            </w:rPr>
            <w:t>13</w:t>
          </w:r>
        </w:fldSimple>
      </w:p>
    </w:sdtContent>
  </w:sdt>
  <w:p w:rsidR="00946573" w:rsidRDefault="009465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454F"/>
    <w:multiLevelType w:val="hybridMultilevel"/>
    <w:tmpl w:val="57F24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6591"/>
    <w:rsid w:val="003265B0"/>
    <w:rsid w:val="00385FEF"/>
    <w:rsid w:val="003E150D"/>
    <w:rsid w:val="003F2251"/>
    <w:rsid w:val="003F5CCC"/>
    <w:rsid w:val="00442097"/>
    <w:rsid w:val="004752A5"/>
    <w:rsid w:val="004E54F9"/>
    <w:rsid w:val="0052282F"/>
    <w:rsid w:val="00543F01"/>
    <w:rsid w:val="005674B4"/>
    <w:rsid w:val="0059319E"/>
    <w:rsid w:val="005A221E"/>
    <w:rsid w:val="00652099"/>
    <w:rsid w:val="006718A2"/>
    <w:rsid w:val="00672368"/>
    <w:rsid w:val="00775BAF"/>
    <w:rsid w:val="007C6AFA"/>
    <w:rsid w:val="007C727F"/>
    <w:rsid w:val="00905BAA"/>
    <w:rsid w:val="0090714E"/>
    <w:rsid w:val="009409DF"/>
    <w:rsid w:val="00946573"/>
    <w:rsid w:val="00957571"/>
    <w:rsid w:val="0099046C"/>
    <w:rsid w:val="009A6E2C"/>
    <w:rsid w:val="00A01602"/>
    <w:rsid w:val="00A50171"/>
    <w:rsid w:val="00B03F35"/>
    <w:rsid w:val="00B67D04"/>
    <w:rsid w:val="00B917BF"/>
    <w:rsid w:val="00B96CEA"/>
    <w:rsid w:val="00BF24E7"/>
    <w:rsid w:val="00C27E39"/>
    <w:rsid w:val="00C3445F"/>
    <w:rsid w:val="00D03621"/>
    <w:rsid w:val="00D066B5"/>
    <w:rsid w:val="00DF452B"/>
    <w:rsid w:val="00E143DE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semiHidden/>
    <w:rsid w:val="00946573"/>
  </w:style>
  <w:style w:type="character" w:styleId="af3">
    <w:name w:val="Strong"/>
    <w:basedOn w:val="a0"/>
    <w:qFormat/>
    <w:rsid w:val="00946573"/>
    <w:rPr>
      <w:rFonts w:cs="Times New Roman"/>
      <w:b/>
      <w:bCs/>
    </w:rPr>
  </w:style>
  <w:style w:type="paragraph" w:styleId="af4">
    <w:name w:val="List"/>
    <w:basedOn w:val="a"/>
    <w:rsid w:val="00946573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1">
    <w:name w:val="List 2"/>
    <w:basedOn w:val="a"/>
    <w:rsid w:val="0094657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Indent 2"/>
    <w:basedOn w:val="a"/>
    <w:link w:val="23"/>
    <w:rsid w:val="009465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23">
    <w:name w:val="Основной текст с отступом 2 Знак"/>
    <w:basedOn w:val="a0"/>
    <w:link w:val="22"/>
    <w:rsid w:val="00946573"/>
    <w:rPr>
      <w:rFonts w:ascii="Times New Roman" w:eastAsia="Times New Roman" w:hAnsi="Times New Roman" w:cs="Times New Roman"/>
      <w:b/>
      <w:bCs/>
      <w:sz w:val="30"/>
      <w:szCs w:val="24"/>
    </w:rPr>
  </w:style>
  <w:style w:type="paragraph" w:customStyle="1" w:styleId="xl22">
    <w:name w:val="xl22"/>
    <w:basedOn w:val="a"/>
    <w:rsid w:val="009465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0">
    <w:name w:val="xl30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3">
    <w:name w:val="xl33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34">
    <w:name w:val="xl34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35">
    <w:name w:val="xl35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36">
    <w:name w:val="xl36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"/>
    <w:rsid w:val="0094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94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94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"/>
    <w:rsid w:val="009465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9465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94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a"/>
    <w:rsid w:val="0094657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"/>
    <w:rsid w:val="0094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"/>
    <w:rsid w:val="0094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"/>
    <w:rsid w:val="009465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rsid w:val="009465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"/>
    <w:rsid w:val="0094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"/>
    <w:rsid w:val="009465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a"/>
    <w:rsid w:val="0094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rsid w:val="0094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"/>
    <w:rsid w:val="0094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rsid w:val="0094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"/>
    <w:rsid w:val="0094657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a"/>
    <w:rsid w:val="0094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3">
    <w:name w:val="xl63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4">
    <w:name w:val="xl64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5">
    <w:name w:val="xl65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82">
    <w:name w:val="xl82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83">
    <w:name w:val="xl83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84">
    <w:name w:val="xl84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86">
    <w:name w:val="xl86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88">
    <w:name w:val="xl88"/>
    <w:basedOn w:val="a"/>
    <w:rsid w:val="009465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4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4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94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4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rsid w:val="0094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94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4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4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465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465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465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4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465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4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465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465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465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4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465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4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3">
    <w:name w:val="xl143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94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9465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0">
    <w:name w:val="xl150"/>
    <w:basedOn w:val="a"/>
    <w:rsid w:val="0094657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1">
    <w:name w:val="xl151"/>
    <w:basedOn w:val="a"/>
    <w:rsid w:val="0094657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2">
    <w:name w:val="xl152"/>
    <w:basedOn w:val="a"/>
    <w:rsid w:val="0094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9465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9465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9465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94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7">
    <w:name w:val="xl157"/>
    <w:basedOn w:val="a"/>
    <w:rsid w:val="009465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8">
    <w:name w:val="xl158"/>
    <w:basedOn w:val="a"/>
    <w:rsid w:val="0094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9">
    <w:name w:val="xl159"/>
    <w:basedOn w:val="a"/>
    <w:rsid w:val="0094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94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9465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94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9465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4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4657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94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2">
    <w:name w:val="xl172"/>
    <w:basedOn w:val="a"/>
    <w:rsid w:val="0094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3">
    <w:name w:val="xl173"/>
    <w:basedOn w:val="a"/>
    <w:rsid w:val="0094657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4">
    <w:name w:val="xl174"/>
    <w:basedOn w:val="a"/>
    <w:rsid w:val="0094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5">
    <w:name w:val="xl175"/>
    <w:basedOn w:val="a"/>
    <w:rsid w:val="0094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6">
    <w:name w:val="xl176"/>
    <w:basedOn w:val="a"/>
    <w:rsid w:val="009465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7">
    <w:name w:val="xl177"/>
    <w:basedOn w:val="a"/>
    <w:rsid w:val="009465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8">
    <w:name w:val="xl178"/>
    <w:basedOn w:val="a"/>
    <w:rsid w:val="009465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79">
    <w:name w:val="xl179"/>
    <w:basedOn w:val="a"/>
    <w:rsid w:val="0094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80">
    <w:name w:val="xl180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4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ConsPlusCell">
    <w:name w:val="ConsPlusCell"/>
    <w:rsid w:val="0094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rsid w:val="009465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4">
    <w:name w:val="Без интервала2"/>
    <w:rsid w:val="0094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2015-02-06T03:48:00Z</cp:lastPrinted>
  <dcterms:created xsi:type="dcterms:W3CDTF">2015-02-06T03:50:00Z</dcterms:created>
  <dcterms:modified xsi:type="dcterms:W3CDTF">2015-02-10T04:37:00Z</dcterms:modified>
</cp:coreProperties>
</file>