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A9C" w:rsidRPr="00D47DB9" w:rsidRDefault="0017238F" w:rsidP="00F31A9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F31A9C" w:rsidRPr="00D47DB9">
        <w:rPr>
          <w:rFonts w:ascii="Times New Roman" w:hAnsi="Times New Roman" w:cs="Times New Roman"/>
          <w:sz w:val="27"/>
          <w:szCs w:val="27"/>
        </w:rPr>
        <w:t>АДМИНИСТРАЦИЯ МУНИЦИПАЛЬНОГО ОБРАЗОВАНИЯ АЛАПАЕВСКОЕ</w:t>
      </w:r>
    </w:p>
    <w:p w:rsidR="00F31A9C" w:rsidRPr="00D47DB9" w:rsidRDefault="00F31A9C" w:rsidP="00F31A9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47DB9">
        <w:rPr>
          <w:rFonts w:ascii="Times New Roman" w:hAnsi="Times New Roman" w:cs="Times New Roman"/>
          <w:b/>
          <w:sz w:val="27"/>
          <w:szCs w:val="27"/>
        </w:rPr>
        <w:t>ФИНАНСОВОЕ УПРАВЛЕНИЕ</w:t>
      </w:r>
    </w:p>
    <w:p w:rsidR="00F31A9C" w:rsidRPr="00D47DB9" w:rsidRDefault="00F31A9C" w:rsidP="00F31A9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F31A9C" w:rsidRPr="00D47DB9" w:rsidRDefault="00F31A9C" w:rsidP="00F31A9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F31A9C" w:rsidRPr="00D47DB9" w:rsidRDefault="00F31A9C" w:rsidP="00F31A9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47DB9">
        <w:rPr>
          <w:rFonts w:ascii="Times New Roman" w:hAnsi="Times New Roman" w:cs="Times New Roman"/>
          <w:b/>
          <w:sz w:val="27"/>
          <w:szCs w:val="27"/>
        </w:rPr>
        <w:t>ПРИКАЗ</w:t>
      </w:r>
    </w:p>
    <w:p w:rsidR="00F31A9C" w:rsidRPr="00D47DB9" w:rsidRDefault="00F31A9C" w:rsidP="00F31A9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F31A9C" w:rsidRPr="00D47DB9" w:rsidRDefault="00754F88" w:rsidP="00F31A9C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27</w:t>
      </w:r>
      <w:r w:rsidR="006651FD">
        <w:rPr>
          <w:rFonts w:ascii="Times New Roman" w:hAnsi="Times New Roman" w:cs="Times New Roman"/>
          <w:sz w:val="27"/>
          <w:szCs w:val="27"/>
        </w:rPr>
        <w:t xml:space="preserve"> августа</w:t>
      </w:r>
      <w:r w:rsidR="00252CB7">
        <w:rPr>
          <w:rFonts w:ascii="Times New Roman" w:hAnsi="Times New Roman" w:cs="Times New Roman"/>
          <w:sz w:val="27"/>
          <w:szCs w:val="27"/>
        </w:rPr>
        <w:t xml:space="preserve"> 2026</w:t>
      </w:r>
      <w:r w:rsidR="00F31A9C">
        <w:rPr>
          <w:rFonts w:ascii="Times New Roman" w:hAnsi="Times New Roman" w:cs="Times New Roman"/>
          <w:sz w:val="27"/>
          <w:szCs w:val="27"/>
        </w:rPr>
        <w:t xml:space="preserve"> г.</w:t>
      </w:r>
      <w:r w:rsidR="00F31A9C" w:rsidRPr="00D47DB9">
        <w:rPr>
          <w:rFonts w:ascii="Times New Roman" w:hAnsi="Times New Roman" w:cs="Times New Roman"/>
          <w:sz w:val="27"/>
          <w:szCs w:val="27"/>
        </w:rPr>
        <w:tab/>
      </w:r>
      <w:r w:rsidR="00F31A9C" w:rsidRPr="00D47DB9">
        <w:rPr>
          <w:rFonts w:ascii="Times New Roman" w:hAnsi="Times New Roman" w:cs="Times New Roman"/>
          <w:sz w:val="27"/>
          <w:szCs w:val="27"/>
        </w:rPr>
        <w:tab/>
      </w:r>
      <w:r w:rsidR="00F31A9C" w:rsidRPr="00D47DB9">
        <w:rPr>
          <w:rFonts w:ascii="Times New Roman" w:hAnsi="Times New Roman" w:cs="Times New Roman"/>
          <w:sz w:val="27"/>
          <w:szCs w:val="27"/>
        </w:rPr>
        <w:tab/>
      </w:r>
      <w:r w:rsidR="00F31A9C" w:rsidRPr="00D47DB9">
        <w:rPr>
          <w:rFonts w:ascii="Times New Roman" w:hAnsi="Times New Roman" w:cs="Times New Roman"/>
          <w:sz w:val="27"/>
          <w:szCs w:val="27"/>
        </w:rPr>
        <w:tab/>
      </w:r>
      <w:r w:rsidR="00F31A9C" w:rsidRPr="00D47DB9">
        <w:rPr>
          <w:rFonts w:ascii="Times New Roman" w:hAnsi="Times New Roman" w:cs="Times New Roman"/>
          <w:sz w:val="27"/>
          <w:szCs w:val="27"/>
        </w:rPr>
        <w:tab/>
      </w:r>
      <w:r w:rsidR="00F31A9C" w:rsidRPr="00D47DB9">
        <w:rPr>
          <w:rFonts w:ascii="Times New Roman" w:hAnsi="Times New Roman" w:cs="Times New Roman"/>
          <w:sz w:val="27"/>
          <w:szCs w:val="27"/>
        </w:rPr>
        <w:tab/>
        <w:t xml:space="preserve">                </w:t>
      </w:r>
      <w:r w:rsidR="00F31A9C">
        <w:rPr>
          <w:rFonts w:ascii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№ 49</w:t>
      </w:r>
    </w:p>
    <w:p w:rsidR="00F31A9C" w:rsidRPr="00D47DB9" w:rsidRDefault="00F31A9C" w:rsidP="00F31A9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  <w:r w:rsidRPr="00D47DB9">
        <w:rPr>
          <w:rFonts w:ascii="Times New Roman" w:hAnsi="Times New Roman" w:cs="Times New Roman"/>
          <w:sz w:val="27"/>
          <w:szCs w:val="27"/>
        </w:rPr>
        <w:t>г. Алапаевск</w:t>
      </w:r>
    </w:p>
    <w:p w:rsidR="00F31A9C" w:rsidRPr="00D47DB9" w:rsidRDefault="00F31A9C" w:rsidP="00F31A9C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252CB7" w:rsidRPr="005B45BE" w:rsidRDefault="00252CB7" w:rsidP="00252C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B45BE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>
        <w:rPr>
          <w:rFonts w:ascii="Times New Roman" w:hAnsi="Times New Roman" w:cs="Times New Roman"/>
          <w:sz w:val="28"/>
          <w:szCs w:val="28"/>
        </w:rPr>
        <w:t xml:space="preserve">определения условий и объема </w:t>
      </w:r>
      <w:r w:rsidRPr="005B45BE">
        <w:rPr>
          <w:rFonts w:ascii="Times New Roman" w:hAnsi="Times New Roman" w:cs="Times New Roman"/>
          <w:sz w:val="28"/>
          <w:szCs w:val="28"/>
        </w:rPr>
        <w:t xml:space="preserve">привлечения остатков средств на единый счет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611DBE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и возврата привлеченных средств</w:t>
      </w:r>
    </w:p>
    <w:p w:rsidR="000D5F17" w:rsidRDefault="000D5F17" w:rsidP="000D5F17">
      <w:pPr>
        <w:pStyle w:val="ad"/>
        <w:shd w:val="clear" w:color="auto" w:fill="auto"/>
        <w:spacing w:before="0"/>
        <w:ind w:right="20" w:firstLine="700"/>
      </w:pPr>
    </w:p>
    <w:p w:rsidR="000D5F17" w:rsidRPr="000D5F17" w:rsidRDefault="000D5F17" w:rsidP="000D5F1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5F17">
        <w:rPr>
          <w:rFonts w:ascii="Times New Roman" w:hAnsi="Times New Roman" w:cs="Times New Roman"/>
          <w:sz w:val="28"/>
          <w:szCs w:val="28"/>
        </w:rPr>
        <w:t xml:space="preserve">В целях актуализации и совершенствования работы по определению условий и объема привлечения остатков </w:t>
      </w:r>
      <w:r w:rsidR="00611DBE" w:rsidRPr="000D5F17">
        <w:rPr>
          <w:rFonts w:ascii="Times New Roman" w:hAnsi="Times New Roman" w:cs="Times New Roman"/>
          <w:sz w:val="28"/>
          <w:szCs w:val="28"/>
        </w:rPr>
        <w:t>средств, поступающих во временное распоряжение</w:t>
      </w:r>
      <w:r w:rsidR="00611DBE">
        <w:rPr>
          <w:rFonts w:ascii="Times New Roman" w:hAnsi="Times New Roman" w:cs="Times New Roman"/>
          <w:sz w:val="28"/>
          <w:szCs w:val="28"/>
        </w:rPr>
        <w:t xml:space="preserve"> получателей средств местного бюджета,</w:t>
      </w:r>
      <w:r w:rsidR="00611DBE" w:rsidRPr="000D5F17">
        <w:rPr>
          <w:rFonts w:ascii="Times New Roman" w:hAnsi="Times New Roman" w:cs="Times New Roman"/>
          <w:sz w:val="28"/>
          <w:szCs w:val="28"/>
        </w:rPr>
        <w:t xml:space="preserve"> </w:t>
      </w:r>
      <w:r w:rsidRPr="000D5F17">
        <w:rPr>
          <w:rFonts w:ascii="Times New Roman" w:hAnsi="Times New Roman" w:cs="Times New Roman"/>
          <w:sz w:val="28"/>
          <w:szCs w:val="28"/>
        </w:rPr>
        <w:t xml:space="preserve">средств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611DBE">
        <w:rPr>
          <w:rFonts w:ascii="Times New Roman" w:hAnsi="Times New Roman" w:cs="Times New Roman"/>
          <w:sz w:val="28"/>
          <w:szCs w:val="28"/>
        </w:rPr>
        <w:t xml:space="preserve"> бюджетных и </w:t>
      </w:r>
      <w:r w:rsidRPr="000D5F17">
        <w:rPr>
          <w:rFonts w:ascii="Times New Roman" w:hAnsi="Times New Roman" w:cs="Times New Roman"/>
          <w:sz w:val="28"/>
          <w:szCs w:val="28"/>
        </w:rPr>
        <w:t>автономных</w:t>
      </w:r>
      <w:r>
        <w:rPr>
          <w:rFonts w:ascii="Times New Roman" w:hAnsi="Times New Roman" w:cs="Times New Roman"/>
          <w:sz w:val="28"/>
          <w:szCs w:val="28"/>
        </w:rPr>
        <w:t xml:space="preserve"> учреждений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Алапаевское</w:t>
      </w:r>
      <w:proofErr w:type="spellEnd"/>
      <w:r w:rsidRPr="000D5F17">
        <w:rPr>
          <w:rFonts w:ascii="Times New Roman" w:hAnsi="Times New Roman" w:cs="Times New Roman"/>
          <w:sz w:val="28"/>
          <w:szCs w:val="28"/>
        </w:rPr>
        <w:t>, получателей средств из бюдж</w:t>
      </w:r>
      <w:r w:rsidR="00611DBE">
        <w:rPr>
          <w:rFonts w:ascii="Times New Roman" w:hAnsi="Times New Roman" w:cs="Times New Roman"/>
          <w:sz w:val="28"/>
          <w:szCs w:val="28"/>
        </w:rPr>
        <w:t xml:space="preserve">ета </w:t>
      </w:r>
      <w:r w:rsidRPr="000D5F17">
        <w:rPr>
          <w:rFonts w:ascii="Times New Roman" w:hAnsi="Times New Roman" w:cs="Times New Roman"/>
          <w:sz w:val="28"/>
          <w:szCs w:val="28"/>
        </w:rPr>
        <w:t>на единый счет бюджета</w:t>
      </w:r>
      <w:r w:rsidR="00611DB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611DBE">
        <w:rPr>
          <w:rFonts w:ascii="Times New Roman" w:hAnsi="Times New Roman" w:cs="Times New Roman"/>
          <w:sz w:val="28"/>
          <w:szCs w:val="28"/>
        </w:rPr>
        <w:t>Алапаевское</w:t>
      </w:r>
      <w:proofErr w:type="spellEnd"/>
      <w:r w:rsidR="00611DBE">
        <w:rPr>
          <w:rFonts w:ascii="Times New Roman" w:hAnsi="Times New Roman" w:cs="Times New Roman"/>
          <w:sz w:val="28"/>
          <w:szCs w:val="28"/>
        </w:rPr>
        <w:t xml:space="preserve"> </w:t>
      </w:r>
      <w:r w:rsidRPr="000D5F17">
        <w:rPr>
          <w:rFonts w:ascii="Times New Roman" w:hAnsi="Times New Roman" w:cs="Times New Roman"/>
          <w:sz w:val="28"/>
          <w:szCs w:val="28"/>
        </w:rPr>
        <w:t xml:space="preserve">с казначейских счетов, открытых </w:t>
      </w:r>
      <w:r w:rsidR="00611DBE">
        <w:rPr>
          <w:rFonts w:ascii="Times New Roman" w:hAnsi="Times New Roman" w:cs="Times New Roman"/>
          <w:sz w:val="28"/>
          <w:szCs w:val="28"/>
        </w:rPr>
        <w:t xml:space="preserve">Финансовому управлению Администрации муниципального образования </w:t>
      </w:r>
      <w:proofErr w:type="spellStart"/>
      <w:r w:rsidR="00611DBE">
        <w:rPr>
          <w:rFonts w:ascii="Times New Roman" w:hAnsi="Times New Roman" w:cs="Times New Roman"/>
          <w:sz w:val="28"/>
          <w:szCs w:val="28"/>
        </w:rPr>
        <w:t>Алапаевское</w:t>
      </w:r>
      <w:proofErr w:type="spellEnd"/>
      <w:r w:rsidRPr="000D5F17">
        <w:rPr>
          <w:rFonts w:ascii="Times New Roman" w:hAnsi="Times New Roman" w:cs="Times New Roman"/>
          <w:sz w:val="28"/>
          <w:szCs w:val="28"/>
        </w:rPr>
        <w:t>, в соответствии со статьей 236</w:t>
      </w:r>
      <w:r w:rsidR="00611DB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D5F17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</w:t>
      </w:r>
      <w:proofErr w:type="gramEnd"/>
      <w:r w:rsidRPr="000D5F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D5F17">
        <w:rPr>
          <w:rFonts w:ascii="Times New Roman" w:hAnsi="Times New Roman" w:cs="Times New Roman"/>
          <w:sz w:val="28"/>
          <w:szCs w:val="28"/>
        </w:rPr>
        <w:t xml:space="preserve">Федерации, постановлением Правительства Российской Федерации от 30.03.2020 № 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средств», постановлением </w:t>
      </w:r>
      <w:r w:rsidR="00611DBE">
        <w:rPr>
          <w:rFonts w:ascii="Times New Roman" w:hAnsi="Times New Roman" w:cs="Times New Roman"/>
          <w:sz w:val="28"/>
          <w:szCs w:val="28"/>
        </w:rPr>
        <w:t>Администрации муниципаль</w:t>
      </w:r>
      <w:r w:rsidR="000C2766">
        <w:rPr>
          <w:rFonts w:ascii="Times New Roman" w:hAnsi="Times New Roman" w:cs="Times New Roman"/>
          <w:sz w:val="28"/>
          <w:szCs w:val="28"/>
        </w:rPr>
        <w:t xml:space="preserve">ного образования </w:t>
      </w:r>
      <w:proofErr w:type="spellStart"/>
      <w:r w:rsidR="000C2766">
        <w:rPr>
          <w:rFonts w:ascii="Times New Roman" w:hAnsi="Times New Roman" w:cs="Times New Roman"/>
          <w:sz w:val="28"/>
          <w:szCs w:val="28"/>
        </w:rPr>
        <w:t>Алапаевское</w:t>
      </w:r>
      <w:proofErr w:type="spellEnd"/>
      <w:r w:rsidR="000C2766">
        <w:rPr>
          <w:rFonts w:ascii="Times New Roman" w:hAnsi="Times New Roman" w:cs="Times New Roman"/>
          <w:sz w:val="28"/>
          <w:szCs w:val="28"/>
        </w:rPr>
        <w:t xml:space="preserve"> от 26.08.2026 № 1243</w:t>
      </w:r>
      <w:r w:rsidRPr="000D5F17">
        <w:rPr>
          <w:rFonts w:ascii="Times New Roman" w:hAnsi="Times New Roman" w:cs="Times New Roman"/>
          <w:sz w:val="28"/>
          <w:szCs w:val="28"/>
        </w:rPr>
        <w:t xml:space="preserve"> «Об утверждении Порядка привлечения остатков средств</w:t>
      </w:r>
      <w:proofErr w:type="gramEnd"/>
      <w:r w:rsidRPr="000D5F17">
        <w:rPr>
          <w:rFonts w:ascii="Times New Roman" w:hAnsi="Times New Roman" w:cs="Times New Roman"/>
          <w:sz w:val="28"/>
          <w:szCs w:val="28"/>
        </w:rPr>
        <w:t xml:space="preserve"> на единый счет </w:t>
      </w:r>
      <w:r w:rsidR="00611DBE">
        <w:rPr>
          <w:rFonts w:ascii="Times New Roman" w:hAnsi="Times New Roman" w:cs="Times New Roman"/>
          <w:sz w:val="28"/>
          <w:szCs w:val="28"/>
        </w:rPr>
        <w:t xml:space="preserve">бюджета муниципального образования </w:t>
      </w:r>
      <w:proofErr w:type="spellStart"/>
      <w:r w:rsidR="00611DBE">
        <w:rPr>
          <w:rFonts w:ascii="Times New Roman" w:hAnsi="Times New Roman" w:cs="Times New Roman"/>
          <w:sz w:val="28"/>
          <w:szCs w:val="28"/>
        </w:rPr>
        <w:t>Алапаевчское</w:t>
      </w:r>
      <w:proofErr w:type="spellEnd"/>
      <w:r w:rsidRPr="000D5F17">
        <w:rPr>
          <w:rFonts w:ascii="Times New Roman" w:hAnsi="Times New Roman" w:cs="Times New Roman"/>
          <w:sz w:val="28"/>
          <w:szCs w:val="28"/>
        </w:rPr>
        <w:t xml:space="preserve"> и возврата привлеченных средств»</w:t>
      </w:r>
      <w:r w:rsidR="000C2766">
        <w:rPr>
          <w:rFonts w:ascii="Times New Roman" w:hAnsi="Times New Roman" w:cs="Times New Roman"/>
          <w:sz w:val="28"/>
          <w:szCs w:val="28"/>
        </w:rPr>
        <w:t>,</w:t>
      </w:r>
    </w:p>
    <w:p w:rsidR="00F31A9C" w:rsidRPr="00D47DB9" w:rsidRDefault="00F31A9C" w:rsidP="00F31A9C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392C69"/>
          <w:sz w:val="27"/>
          <w:szCs w:val="27"/>
        </w:rPr>
      </w:pPr>
      <w:r w:rsidRPr="00D47DB9">
        <w:rPr>
          <w:rFonts w:ascii="Times New Roman" w:hAnsi="Times New Roman" w:cs="Times New Roman"/>
          <w:b/>
          <w:sz w:val="27"/>
          <w:szCs w:val="27"/>
        </w:rPr>
        <w:t>ПРИКАЗЫВАЮ:</w:t>
      </w:r>
    </w:p>
    <w:p w:rsidR="00F31A9C" w:rsidRDefault="00F31A9C" w:rsidP="00F31A9C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20"/>
      <w:bookmarkEnd w:id="0"/>
    </w:p>
    <w:p w:rsidR="00F31A9C" w:rsidRPr="00A4762A" w:rsidRDefault="00F31A9C" w:rsidP="00A4762A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11DBE">
        <w:rPr>
          <w:rFonts w:ascii="Times New Roman" w:hAnsi="Times New Roman" w:cs="Times New Roman"/>
          <w:b w:val="0"/>
          <w:sz w:val="28"/>
          <w:szCs w:val="28"/>
        </w:rPr>
        <w:t>1. Утвердить</w:t>
      </w:r>
      <w:r w:rsidR="00611DBE">
        <w:rPr>
          <w:rFonts w:ascii="Times New Roman" w:hAnsi="Times New Roman" w:cs="Times New Roman"/>
          <w:b w:val="0"/>
          <w:sz w:val="28"/>
          <w:szCs w:val="28"/>
        </w:rPr>
        <w:t xml:space="preserve"> Порядок</w:t>
      </w:r>
      <w:r w:rsidRPr="00611DB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1DBE" w:rsidRPr="00611DBE">
        <w:rPr>
          <w:rFonts w:ascii="Times New Roman" w:hAnsi="Times New Roman" w:cs="Times New Roman"/>
          <w:b w:val="0"/>
          <w:sz w:val="28"/>
          <w:szCs w:val="28"/>
        </w:rPr>
        <w:t>определения условий и объема привлечения остатков средств на единый счет местного</w:t>
      </w:r>
      <w:r w:rsidR="00203BF3">
        <w:rPr>
          <w:rFonts w:ascii="Times New Roman" w:hAnsi="Times New Roman" w:cs="Times New Roman"/>
          <w:b w:val="0"/>
          <w:sz w:val="28"/>
          <w:szCs w:val="28"/>
        </w:rPr>
        <w:t xml:space="preserve"> бюджета</w:t>
      </w:r>
      <w:r w:rsidR="00611DBE" w:rsidRPr="00611DBE">
        <w:rPr>
          <w:rFonts w:ascii="Times New Roman" w:hAnsi="Times New Roman" w:cs="Times New Roman"/>
          <w:b w:val="0"/>
          <w:sz w:val="28"/>
          <w:szCs w:val="28"/>
        </w:rPr>
        <w:t xml:space="preserve"> и возврата привлеченных средств</w:t>
      </w:r>
      <w:r w:rsidR="00A4762A">
        <w:rPr>
          <w:rFonts w:ascii="Times New Roman" w:hAnsi="Times New Roman" w:cs="Times New Roman"/>
          <w:b w:val="0"/>
          <w:sz w:val="28"/>
          <w:szCs w:val="28"/>
        </w:rPr>
        <w:t xml:space="preserve"> (прилагается).</w:t>
      </w:r>
    </w:p>
    <w:p w:rsidR="00F31A9C" w:rsidRPr="007D5FF4" w:rsidRDefault="00A4762A" w:rsidP="00F31A9C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>2</w:t>
      </w:r>
      <w:r w:rsidR="00F31A9C">
        <w:rPr>
          <w:rFonts w:ascii="Times New Roman" w:hAnsi="Times New Roman" w:cs="Times New Roman"/>
          <w:sz w:val="27"/>
          <w:szCs w:val="27"/>
        </w:rPr>
        <w:t>. Настоящий Приказ вступает в силу со дня его подписания.</w:t>
      </w:r>
    </w:p>
    <w:p w:rsidR="00F31A9C" w:rsidRPr="00D47DB9" w:rsidRDefault="00A4762A" w:rsidP="00F31A9C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F31A9C" w:rsidRPr="00D47DB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F31A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Отделу межведомственного взаимодействия, обеспечения деятельности Администрации муниципального образования </w:t>
      </w:r>
      <w:proofErr w:type="spellStart"/>
      <w:r w:rsidR="00F31A9C">
        <w:rPr>
          <w:rFonts w:ascii="Times New Roman" w:eastAsia="Times New Roman" w:hAnsi="Times New Roman" w:cs="Times New Roman"/>
          <w:sz w:val="27"/>
          <w:szCs w:val="27"/>
          <w:lang w:eastAsia="ru-RU"/>
        </w:rPr>
        <w:t>Алапаевское</w:t>
      </w:r>
      <w:proofErr w:type="spellEnd"/>
      <w:r w:rsidR="00F31A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территориальных органов (Е.М. </w:t>
      </w:r>
      <w:proofErr w:type="spellStart"/>
      <w:r w:rsidR="00F31A9C">
        <w:rPr>
          <w:rFonts w:ascii="Times New Roman" w:eastAsia="Times New Roman" w:hAnsi="Times New Roman" w:cs="Times New Roman"/>
          <w:sz w:val="27"/>
          <w:szCs w:val="27"/>
          <w:lang w:eastAsia="ru-RU"/>
        </w:rPr>
        <w:t>Климина</w:t>
      </w:r>
      <w:proofErr w:type="spellEnd"/>
      <w:r w:rsidR="00F31A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</w:t>
      </w:r>
      <w:proofErr w:type="gramStart"/>
      <w:r w:rsidR="00F31A9C" w:rsidRPr="00D47DB9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разместить</w:t>
      </w:r>
      <w:proofErr w:type="gramEnd"/>
      <w:r w:rsidR="00F31A9C" w:rsidRPr="00D47DB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настоящий приказ на официальном сайте муниципального образования </w:t>
      </w:r>
      <w:proofErr w:type="spellStart"/>
      <w:r w:rsidR="00F31A9C" w:rsidRPr="00D47DB9">
        <w:rPr>
          <w:rFonts w:ascii="Times New Roman" w:eastAsia="Times New Roman" w:hAnsi="Times New Roman" w:cs="Times New Roman"/>
          <w:sz w:val="27"/>
          <w:szCs w:val="27"/>
          <w:lang w:eastAsia="ru-RU"/>
        </w:rPr>
        <w:t>Алапаевское</w:t>
      </w:r>
      <w:proofErr w:type="spellEnd"/>
      <w:r w:rsidR="00F31A9C" w:rsidRPr="00D47DB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в разделе «Приказы </w:t>
      </w:r>
      <w:proofErr w:type="spellStart"/>
      <w:r w:rsidR="00F31A9C" w:rsidRPr="00D47DB9">
        <w:rPr>
          <w:rFonts w:ascii="Times New Roman" w:eastAsia="Times New Roman" w:hAnsi="Times New Roman" w:cs="Times New Roman"/>
          <w:sz w:val="27"/>
          <w:szCs w:val="27"/>
          <w:lang w:eastAsia="ru-RU"/>
        </w:rPr>
        <w:t>Финуправления</w:t>
      </w:r>
      <w:proofErr w:type="spellEnd"/>
      <w:r w:rsidR="00F31A9C" w:rsidRPr="00D47DB9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="00F31A9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31A9C" w:rsidRPr="00D47DB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</w:p>
    <w:p w:rsidR="00A4762A" w:rsidRDefault="00A4762A" w:rsidP="00A4762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4. </w:t>
      </w:r>
      <w:proofErr w:type="gramStart"/>
      <w:r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исполнением настоящего Приказа оставляю за собой.</w:t>
      </w:r>
    </w:p>
    <w:p w:rsidR="00F31A9C" w:rsidRPr="00D47DB9" w:rsidRDefault="00F31A9C" w:rsidP="00F31A9C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:rsidR="00F31A9C" w:rsidRDefault="00F31A9C" w:rsidP="00F31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A4762A" w:rsidRPr="00D47DB9" w:rsidRDefault="00A4762A" w:rsidP="00F31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F31A9C" w:rsidRDefault="00F31A9C" w:rsidP="00F31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Финансового управления </w:t>
      </w:r>
    </w:p>
    <w:p w:rsidR="00F31A9C" w:rsidRDefault="00F31A9C" w:rsidP="00F31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A9C" w:rsidRDefault="00F31A9C" w:rsidP="00F31A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Алапаевское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Pr="00A85F9B">
        <w:rPr>
          <w:rFonts w:ascii="Times New Roman" w:hAnsi="Times New Roman" w:cs="Times New Roman"/>
          <w:sz w:val="28"/>
          <w:szCs w:val="28"/>
        </w:rPr>
        <w:t xml:space="preserve">И.В. </w:t>
      </w:r>
      <w:proofErr w:type="spellStart"/>
      <w:r w:rsidRPr="00A85F9B">
        <w:rPr>
          <w:rFonts w:ascii="Times New Roman" w:hAnsi="Times New Roman" w:cs="Times New Roman"/>
          <w:sz w:val="28"/>
          <w:szCs w:val="28"/>
        </w:rPr>
        <w:t>Кукарских</w:t>
      </w:r>
      <w:proofErr w:type="spellEnd"/>
    </w:p>
    <w:p w:rsidR="00F31A9C" w:rsidRDefault="0017238F" w:rsidP="00F31A9C">
      <w:pPr>
        <w:pStyle w:val="ConsPlusNormal"/>
        <w:ind w:left="5664"/>
        <w:contextualSpacing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</w:t>
      </w:r>
      <w:r w:rsidR="002045DE">
        <w:rPr>
          <w:rFonts w:ascii="Times New Roman" w:hAnsi="Times New Roman" w:cs="Times New Roman"/>
          <w:sz w:val="26"/>
          <w:szCs w:val="26"/>
        </w:rPr>
        <w:tab/>
      </w:r>
      <w:r w:rsidR="002045DE">
        <w:rPr>
          <w:rFonts w:ascii="Times New Roman" w:hAnsi="Times New Roman" w:cs="Times New Roman"/>
          <w:sz w:val="26"/>
          <w:szCs w:val="26"/>
        </w:rPr>
        <w:tab/>
      </w:r>
      <w:r w:rsidR="002045DE">
        <w:rPr>
          <w:rFonts w:ascii="Times New Roman" w:hAnsi="Times New Roman" w:cs="Times New Roman"/>
          <w:sz w:val="26"/>
          <w:szCs w:val="26"/>
        </w:rPr>
        <w:tab/>
      </w:r>
      <w:r w:rsidR="002045DE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F31A9C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F31A9C" w:rsidRPr="00A4762A" w:rsidRDefault="00A4762A" w:rsidP="000618D0">
      <w:pPr>
        <w:pStyle w:val="ConsPlusNormal"/>
        <w:ind w:left="5664"/>
        <w:contextualSpacing/>
        <w:outlineLvl w:val="0"/>
        <w:rPr>
          <w:rFonts w:ascii="Times New Roman" w:hAnsi="Times New Roman" w:cs="Times New Roman"/>
          <w:sz w:val="26"/>
          <w:szCs w:val="26"/>
        </w:rPr>
      </w:pPr>
      <w:r w:rsidRPr="00A4762A">
        <w:rPr>
          <w:rFonts w:ascii="Times New Roman" w:hAnsi="Times New Roman" w:cs="Times New Roman"/>
          <w:sz w:val="26"/>
          <w:szCs w:val="26"/>
        </w:rPr>
        <w:t>УТВЕРЖДЕН</w:t>
      </w:r>
    </w:p>
    <w:p w:rsidR="00A4762A" w:rsidRPr="00A4762A" w:rsidRDefault="00A4762A" w:rsidP="000618D0">
      <w:pPr>
        <w:pStyle w:val="ConsPlusNormal"/>
        <w:ind w:left="5664"/>
        <w:contextualSpacing/>
        <w:outlineLvl w:val="0"/>
        <w:rPr>
          <w:rFonts w:ascii="Times New Roman" w:hAnsi="Times New Roman" w:cs="Times New Roman"/>
          <w:sz w:val="26"/>
          <w:szCs w:val="26"/>
        </w:rPr>
      </w:pPr>
      <w:r w:rsidRPr="00A4762A">
        <w:rPr>
          <w:rFonts w:ascii="Times New Roman" w:hAnsi="Times New Roman" w:cs="Times New Roman"/>
          <w:sz w:val="26"/>
          <w:szCs w:val="26"/>
        </w:rPr>
        <w:t xml:space="preserve">Приказом Финансового управления Администрации муниципального образования </w:t>
      </w:r>
      <w:proofErr w:type="spellStart"/>
      <w:r w:rsidRPr="00A4762A">
        <w:rPr>
          <w:rFonts w:ascii="Times New Roman" w:hAnsi="Times New Roman" w:cs="Times New Roman"/>
          <w:sz w:val="26"/>
          <w:szCs w:val="26"/>
        </w:rPr>
        <w:t>Алапаевское</w:t>
      </w:r>
      <w:proofErr w:type="spellEnd"/>
    </w:p>
    <w:p w:rsidR="00A4762A" w:rsidRPr="00A4762A" w:rsidRDefault="00754F88" w:rsidP="000618D0">
      <w:pPr>
        <w:pStyle w:val="ConsPlusNormal"/>
        <w:ind w:left="5664"/>
        <w:contextualSpacing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27.08.2026 № 49</w:t>
      </w:r>
    </w:p>
    <w:p w:rsidR="00A4762A" w:rsidRPr="00A4762A" w:rsidRDefault="00A4762A" w:rsidP="00A4762A">
      <w:pPr>
        <w:pStyle w:val="ConsPlusTitle"/>
        <w:ind w:left="4956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4762A">
        <w:rPr>
          <w:rFonts w:ascii="Times New Roman" w:hAnsi="Times New Roman" w:cs="Times New Roman"/>
          <w:b w:val="0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4762A">
        <w:rPr>
          <w:rFonts w:ascii="Times New Roman" w:hAnsi="Times New Roman" w:cs="Times New Roman"/>
          <w:b w:val="0"/>
          <w:sz w:val="26"/>
          <w:szCs w:val="26"/>
        </w:rPr>
        <w:t>«Об утверждении Порядка</w:t>
      </w:r>
    </w:p>
    <w:p w:rsidR="00A4762A" w:rsidRPr="00A4762A" w:rsidRDefault="00A4762A" w:rsidP="00A4762A">
      <w:pPr>
        <w:pStyle w:val="ConsPlusTitle"/>
        <w:ind w:left="4956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4762A">
        <w:rPr>
          <w:rFonts w:ascii="Times New Roman" w:hAnsi="Times New Roman" w:cs="Times New Roman"/>
          <w:b w:val="0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4762A">
        <w:rPr>
          <w:rFonts w:ascii="Times New Roman" w:hAnsi="Times New Roman" w:cs="Times New Roman"/>
          <w:b w:val="0"/>
          <w:sz w:val="26"/>
          <w:szCs w:val="26"/>
        </w:rPr>
        <w:t>определения условий и объема</w:t>
      </w:r>
    </w:p>
    <w:p w:rsidR="00A4762A" w:rsidRPr="00A4762A" w:rsidRDefault="00A4762A" w:rsidP="00A4762A">
      <w:pPr>
        <w:pStyle w:val="ConsPlusTitle"/>
        <w:ind w:left="4956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4762A">
        <w:rPr>
          <w:rFonts w:ascii="Times New Roman" w:hAnsi="Times New Roman" w:cs="Times New Roman"/>
          <w:b w:val="0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4762A">
        <w:rPr>
          <w:rFonts w:ascii="Times New Roman" w:hAnsi="Times New Roman" w:cs="Times New Roman"/>
          <w:b w:val="0"/>
          <w:sz w:val="26"/>
          <w:szCs w:val="26"/>
        </w:rPr>
        <w:t xml:space="preserve">привлечения остатков средств </w:t>
      </w:r>
      <w:proofErr w:type="gramStart"/>
      <w:r w:rsidRPr="00A4762A">
        <w:rPr>
          <w:rFonts w:ascii="Times New Roman" w:hAnsi="Times New Roman" w:cs="Times New Roman"/>
          <w:b w:val="0"/>
          <w:sz w:val="26"/>
          <w:szCs w:val="26"/>
        </w:rPr>
        <w:t>на</w:t>
      </w:r>
      <w:proofErr w:type="gramEnd"/>
    </w:p>
    <w:p w:rsidR="00A4762A" w:rsidRPr="00A4762A" w:rsidRDefault="00A4762A" w:rsidP="00A4762A">
      <w:pPr>
        <w:pStyle w:val="ConsPlusTitle"/>
        <w:ind w:left="4956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4762A">
        <w:rPr>
          <w:rFonts w:ascii="Times New Roman" w:hAnsi="Times New Roman" w:cs="Times New Roman"/>
          <w:b w:val="0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4762A">
        <w:rPr>
          <w:rFonts w:ascii="Times New Roman" w:hAnsi="Times New Roman" w:cs="Times New Roman"/>
          <w:b w:val="0"/>
          <w:sz w:val="26"/>
          <w:szCs w:val="26"/>
        </w:rPr>
        <w:t>единый счет местного бюджета и</w:t>
      </w:r>
    </w:p>
    <w:p w:rsidR="00A4762A" w:rsidRPr="00A4762A" w:rsidRDefault="00A4762A" w:rsidP="00A4762A">
      <w:pPr>
        <w:pStyle w:val="ConsPlusTitle"/>
        <w:ind w:left="4956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4762A">
        <w:rPr>
          <w:rFonts w:ascii="Times New Roman" w:hAnsi="Times New Roman" w:cs="Times New Roman"/>
          <w:b w:val="0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A4762A">
        <w:rPr>
          <w:rFonts w:ascii="Times New Roman" w:hAnsi="Times New Roman" w:cs="Times New Roman"/>
          <w:b w:val="0"/>
          <w:sz w:val="26"/>
          <w:szCs w:val="26"/>
        </w:rPr>
        <w:t>возврата привлеченных средств»</w:t>
      </w:r>
    </w:p>
    <w:p w:rsidR="00A4762A" w:rsidRDefault="00A4762A" w:rsidP="000618D0">
      <w:pPr>
        <w:pStyle w:val="ConsPlusNormal"/>
        <w:ind w:left="5664"/>
        <w:contextualSpacing/>
        <w:outlineLvl w:val="0"/>
        <w:rPr>
          <w:rFonts w:ascii="Times New Roman" w:hAnsi="Times New Roman" w:cs="Times New Roman"/>
          <w:sz w:val="26"/>
          <w:szCs w:val="26"/>
        </w:rPr>
      </w:pPr>
    </w:p>
    <w:p w:rsidR="00A4762A" w:rsidRDefault="00A4762A" w:rsidP="000618D0">
      <w:pPr>
        <w:pStyle w:val="ConsPlusNormal"/>
        <w:ind w:left="5664"/>
        <w:contextualSpacing/>
        <w:outlineLvl w:val="0"/>
        <w:rPr>
          <w:rFonts w:ascii="Times New Roman" w:hAnsi="Times New Roman" w:cs="Times New Roman"/>
          <w:sz w:val="26"/>
          <w:szCs w:val="26"/>
        </w:rPr>
      </w:pPr>
    </w:p>
    <w:p w:rsidR="00A4762A" w:rsidRDefault="00A4762A" w:rsidP="000618D0">
      <w:pPr>
        <w:pStyle w:val="ConsPlusNormal"/>
        <w:ind w:left="5664"/>
        <w:contextualSpacing/>
        <w:outlineLvl w:val="0"/>
        <w:rPr>
          <w:rFonts w:ascii="Times New Roman" w:hAnsi="Times New Roman" w:cs="Times New Roman"/>
          <w:sz w:val="26"/>
          <w:szCs w:val="26"/>
        </w:rPr>
      </w:pPr>
    </w:p>
    <w:p w:rsidR="00A4762A" w:rsidRPr="00A4762A" w:rsidRDefault="00A4762A" w:rsidP="00A4762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tab/>
      </w:r>
      <w:r w:rsidRPr="00A4762A">
        <w:rPr>
          <w:rFonts w:ascii="Times New Roman" w:hAnsi="Times New Roman" w:cs="Times New Roman"/>
          <w:sz w:val="26"/>
          <w:szCs w:val="26"/>
        </w:rPr>
        <w:t xml:space="preserve">ПОРЯДОК </w:t>
      </w:r>
    </w:p>
    <w:p w:rsidR="00A4762A" w:rsidRPr="00A4762A" w:rsidRDefault="00A4762A" w:rsidP="00A4762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A4762A">
        <w:rPr>
          <w:rFonts w:ascii="Times New Roman" w:hAnsi="Times New Roman" w:cs="Times New Roman"/>
          <w:sz w:val="26"/>
          <w:szCs w:val="26"/>
        </w:rPr>
        <w:t>определения условий и объема привлечения остатков средств на единый счет местного бюджета и возврата привлеченных средств</w:t>
      </w:r>
    </w:p>
    <w:p w:rsidR="00A4762A" w:rsidRDefault="00A4762A" w:rsidP="00A4762A">
      <w:pPr>
        <w:tabs>
          <w:tab w:val="left" w:pos="4383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:rsidR="00A4762A" w:rsidRPr="00A4762A" w:rsidRDefault="00A4762A" w:rsidP="00A4762A">
      <w:pPr>
        <w:tabs>
          <w:tab w:val="left" w:pos="4383"/>
        </w:tabs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A4762A">
        <w:rPr>
          <w:rFonts w:ascii="Times New Roman" w:hAnsi="Times New Roman" w:cs="Times New Roman"/>
          <w:b/>
          <w:sz w:val="26"/>
          <w:szCs w:val="26"/>
          <w:lang w:eastAsia="ru-RU"/>
        </w:rPr>
        <w:t>Глава 1. Общие положения</w:t>
      </w:r>
    </w:p>
    <w:p w:rsidR="00985D8D" w:rsidRDefault="00A4762A" w:rsidP="00985D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A4762A">
        <w:rPr>
          <w:rFonts w:ascii="Times New Roman" w:hAnsi="Times New Roman" w:cs="Times New Roman"/>
          <w:sz w:val="26"/>
          <w:szCs w:val="26"/>
        </w:rPr>
        <w:t>Настоящий порядок разработан в соответствии со статьей 236</w:t>
      </w:r>
      <w:r w:rsidR="00985D8D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A4762A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постановлением Правительства Российской Федерации от 30.03.2020 № 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средств», постановлением </w:t>
      </w:r>
      <w:r w:rsidR="00985D8D">
        <w:rPr>
          <w:rFonts w:ascii="Times New Roman" w:hAnsi="Times New Roman" w:cs="Times New Roman"/>
          <w:sz w:val="26"/>
          <w:szCs w:val="26"/>
        </w:rPr>
        <w:t>Администрации муниципального</w:t>
      </w:r>
      <w:proofErr w:type="gramEnd"/>
      <w:r w:rsidR="00985D8D">
        <w:rPr>
          <w:rFonts w:ascii="Times New Roman" w:hAnsi="Times New Roman" w:cs="Times New Roman"/>
          <w:sz w:val="26"/>
          <w:szCs w:val="26"/>
        </w:rPr>
        <w:t xml:space="preserve"> образования </w:t>
      </w:r>
      <w:proofErr w:type="spellStart"/>
      <w:r w:rsidR="00985D8D">
        <w:rPr>
          <w:rFonts w:ascii="Times New Roman" w:hAnsi="Times New Roman" w:cs="Times New Roman"/>
          <w:sz w:val="26"/>
          <w:szCs w:val="26"/>
        </w:rPr>
        <w:t>Алапаевское</w:t>
      </w:r>
      <w:proofErr w:type="spellEnd"/>
      <w:r w:rsidR="00985D8D">
        <w:rPr>
          <w:rFonts w:ascii="Times New Roman" w:hAnsi="Times New Roman" w:cs="Times New Roman"/>
          <w:sz w:val="26"/>
          <w:szCs w:val="26"/>
        </w:rPr>
        <w:t xml:space="preserve"> </w:t>
      </w:r>
      <w:r w:rsidR="000C2766" w:rsidRPr="000C2766">
        <w:rPr>
          <w:rFonts w:ascii="Times New Roman" w:hAnsi="Times New Roman" w:cs="Times New Roman"/>
          <w:sz w:val="26"/>
          <w:szCs w:val="26"/>
        </w:rPr>
        <w:t>от 26.08.2026 № 1243</w:t>
      </w:r>
      <w:r w:rsidRPr="00A4762A">
        <w:rPr>
          <w:rFonts w:ascii="Times New Roman" w:hAnsi="Times New Roman" w:cs="Times New Roman"/>
          <w:sz w:val="26"/>
          <w:szCs w:val="26"/>
        </w:rPr>
        <w:t xml:space="preserve"> «Об утверждении Порядка привлечения остатков средств на единый счет бюджета </w:t>
      </w:r>
      <w:r w:rsidR="00985D8D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="00985D8D">
        <w:rPr>
          <w:rFonts w:ascii="Times New Roman" w:hAnsi="Times New Roman" w:cs="Times New Roman"/>
          <w:sz w:val="26"/>
          <w:szCs w:val="26"/>
        </w:rPr>
        <w:t>Алапаевское</w:t>
      </w:r>
      <w:proofErr w:type="spellEnd"/>
      <w:r w:rsidRPr="00A4762A">
        <w:rPr>
          <w:rFonts w:ascii="Times New Roman" w:hAnsi="Times New Roman" w:cs="Times New Roman"/>
          <w:sz w:val="26"/>
          <w:szCs w:val="26"/>
        </w:rPr>
        <w:t xml:space="preserve"> и возврата привлеченных средств».</w:t>
      </w:r>
    </w:p>
    <w:p w:rsidR="00985D8D" w:rsidRDefault="00985D8D" w:rsidP="00985D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A4762A" w:rsidRPr="00A4762A">
        <w:rPr>
          <w:rFonts w:ascii="Times New Roman" w:hAnsi="Times New Roman" w:cs="Times New Roman"/>
          <w:sz w:val="26"/>
          <w:szCs w:val="26"/>
        </w:rPr>
        <w:t>Операции со средствам</w:t>
      </w:r>
      <w:r>
        <w:rPr>
          <w:rFonts w:ascii="Times New Roman" w:hAnsi="Times New Roman" w:cs="Times New Roman"/>
          <w:sz w:val="26"/>
          <w:szCs w:val="26"/>
        </w:rPr>
        <w:t>и получателей средств местного</w:t>
      </w:r>
      <w:r w:rsidR="00A4762A" w:rsidRPr="00A4762A">
        <w:rPr>
          <w:rFonts w:ascii="Times New Roman" w:hAnsi="Times New Roman" w:cs="Times New Roman"/>
          <w:sz w:val="26"/>
          <w:szCs w:val="26"/>
        </w:rPr>
        <w:t xml:space="preserve"> бюджета осуществляются на едином счете </w:t>
      </w:r>
      <w:r>
        <w:rPr>
          <w:rFonts w:ascii="Times New Roman" w:hAnsi="Times New Roman" w:cs="Times New Roman"/>
          <w:sz w:val="26"/>
          <w:szCs w:val="26"/>
        </w:rPr>
        <w:t>местного</w:t>
      </w:r>
      <w:r w:rsidR="00A4762A" w:rsidRPr="00A4762A">
        <w:rPr>
          <w:rFonts w:ascii="Times New Roman" w:hAnsi="Times New Roman" w:cs="Times New Roman"/>
          <w:sz w:val="26"/>
          <w:szCs w:val="26"/>
        </w:rPr>
        <w:t xml:space="preserve"> бюджета (лицевой счет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A4762A" w:rsidRPr="00A4762A">
        <w:rPr>
          <w:rFonts w:ascii="Times New Roman" w:hAnsi="Times New Roman" w:cs="Times New Roman"/>
          <w:sz w:val="26"/>
          <w:szCs w:val="26"/>
        </w:rPr>
        <w:t xml:space="preserve"> </w:t>
      </w:r>
      <w:r w:rsidR="00175DFC">
        <w:rPr>
          <w:rFonts w:ascii="Times New Roman" w:hAnsi="Times New Roman" w:cs="Times New Roman"/>
          <w:sz w:val="26"/>
          <w:szCs w:val="26"/>
        </w:rPr>
        <w:t>02623</w:t>
      </w:r>
      <w:r w:rsidR="00175DFC">
        <w:rPr>
          <w:rFonts w:ascii="Times New Roman" w:hAnsi="Times New Roman" w:cs="Times New Roman"/>
          <w:sz w:val="26"/>
          <w:szCs w:val="26"/>
          <w:lang w:val="en-US"/>
        </w:rPr>
        <w:t>D</w:t>
      </w:r>
      <w:r>
        <w:rPr>
          <w:rFonts w:ascii="Times New Roman" w:hAnsi="Times New Roman" w:cs="Times New Roman"/>
          <w:sz w:val="26"/>
          <w:szCs w:val="26"/>
        </w:rPr>
        <w:t>16210</w:t>
      </w:r>
      <w:r w:rsidR="00A4762A" w:rsidRPr="00A4762A">
        <w:rPr>
          <w:rFonts w:ascii="Times New Roman" w:hAnsi="Times New Roman" w:cs="Times New Roman"/>
          <w:sz w:val="26"/>
          <w:szCs w:val="26"/>
        </w:rPr>
        <w:t xml:space="preserve">), открытом в Управлении Федерального казначейства по Свердловской области (далее </w:t>
      </w:r>
      <w:r w:rsidR="00B34B9F">
        <w:rPr>
          <w:rFonts w:ascii="Times New Roman" w:hAnsi="Times New Roman" w:cs="Times New Roman"/>
          <w:sz w:val="26"/>
          <w:szCs w:val="26"/>
        </w:rPr>
        <w:t>–</w:t>
      </w:r>
      <w:r w:rsidR="00A4762A" w:rsidRPr="00A4762A">
        <w:rPr>
          <w:rFonts w:ascii="Times New Roman" w:hAnsi="Times New Roman" w:cs="Times New Roman"/>
          <w:sz w:val="26"/>
          <w:szCs w:val="26"/>
        </w:rPr>
        <w:t xml:space="preserve"> УФК по Свердловской области) на каз</w:t>
      </w:r>
      <w:r>
        <w:rPr>
          <w:rFonts w:ascii="Times New Roman" w:hAnsi="Times New Roman" w:cs="Times New Roman"/>
          <w:sz w:val="26"/>
          <w:szCs w:val="26"/>
        </w:rPr>
        <w:t xml:space="preserve">начейском счете с кодом вида </w:t>
      </w:r>
      <w:r w:rsidRPr="00E037CE">
        <w:rPr>
          <w:rFonts w:ascii="Times New Roman" w:hAnsi="Times New Roman" w:cs="Times New Roman"/>
          <w:b/>
          <w:sz w:val="26"/>
          <w:szCs w:val="26"/>
        </w:rPr>
        <w:t>323</w:t>
      </w:r>
      <w:r w:rsidR="00A4762A" w:rsidRPr="00E037CE">
        <w:rPr>
          <w:rFonts w:ascii="Times New Roman" w:hAnsi="Times New Roman" w:cs="Times New Roman"/>
          <w:b/>
          <w:sz w:val="26"/>
          <w:szCs w:val="26"/>
        </w:rPr>
        <w:t xml:space="preserve">1 «Средства </w:t>
      </w:r>
      <w:r w:rsidRPr="00E037CE">
        <w:rPr>
          <w:rFonts w:ascii="Times New Roman" w:hAnsi="Times New Roman" w:cs="Times New Roman"/>
          <w:b/>
          <w:sz w:val="26"/>
          <w:szCs w:val="26"/>
        </w:rPr>
        <w:t xml:space="preserve">местных </w:t>
      </w:r>
      <w:r w:rsidR="00A4762A" w:rsidRPr="00E037CE">
        <w:rPr>
          <w:rFonts w:ascii="Times New Roman" w:hAnsi="Times New Roman" w:cs="Times New Roman"/>
          <w:b/>
          <w:sz w:val="26"/>
          <w:szCs w:val="26"/>
        </w:rPr>
        <w:t>бюджето</w:t>
      </w:r>
      <w:r w:rsidRPr="00E037CE">
        <w:rPr>
          <w:rFonts w:ascii="Times New Roman" w:hAnsi="Times New Roman" w:cs="Times New Roman"/>
          <w:b/>
          <w:sz w:val="26"/>
          <w:szCs w:val="26"/>
        </w:rPr>
        <w:t>в</w:t>
      </w:r>
      <w:r w:rsidR="00A4762A" w:rsidRPr="00E037CE">
        <w:rPr>
          <w:rFonts w:ascii="Times New Roman" w:hAnsi="Times New Roman" w:cs="Times New Roman"/>
          <w:b/>
          <w:sz w:val="26"/>
          <w:szCs w:val="26"/>
        </w:rPr>
        <w:t>»</w:t>
      </w:r>
      <w:r w:rsidR="00A4762A" w:rsidRPr="00A4762A">
        <w:rPr>
          <w:rFonts w:ascii="Times New Roman" w:hAnsi="Times New Roman" w:cs="Times New Roman"/>
          <w:sz w:val="26"/>
          <w:szCs w:val="26"/>
        </w:rPr>
        <w:t xml:space="preserve"> (дал</w:t>
      </w:r>
      <w:r w:rsidR="00B34B9F">
        <w:rPr>
          <w:rFonts w:ascii="Times New Roman" w:hAnsi="Times New Roman" w:cs="Times New Roman"/>
          <w:sz w:val="26"/>
          <w:szCs w:val="26"/>
        </w:rPr>
        <w:t>ее – с</w:t>
      </w:r>
      <w:r w:rsidR="00A4762A" w:rsidRPr="00A4762A">
        <w:rPr>
          <w:rFonts w:ascii="Times New Roman" w:hAnsi="Times New Roman" w:cs="Times New Roman"/>
          <w:sz w:val="26"/>
          <w:szCs w:val="26"/>
        </w:rPr>
        <w:t xml:space="preserve">чет </w:t>
      </w:r>
      <w:r>
        <w:rPr>
          <w:rFonts w:ascii="Times New Roman" w:hAnsi="Times New Roman" w:cs="Times New Roman"/>
          <w:sz w:val="26"/>
          <w:szCs w:val="26"/>
        </w:rPr>
        <w:t xml:space="preserve">местного </w:t>
      </w:r>
      <w:r w:rsidR="00A4762A" w:rsidRPr="00A4762A">
        <w:rPr>
          <w:rFonts w:ascii="Times New Roman" w:hAnsi="Times New Roman" w:cs="Times New Roman"/>
          <w:sz w:val="26"/>
          <w:szCs w:val="26"/>
        </w:rPr>
        <w:t>бюджета).</w:t>
      </w:r>
    </w:p>
    <w:p w:rsidR="00B34B9F" w:rsidRDefault="00985D8D" w:rsidP="00B34B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="00A4762A" w:rsidRPr="00A4762A">
        <w:rPr>
          <w:rFonts w:ascii="Times New Roman" w:hAnsi="Times New Roman" w:cs="Times New Roman"/>
          <w:sz w:val="26"/>
          <w:szCs w:val="26"/>
        </w:rPr>
        <w:t xml:space="preserve">Операции со средствами, поступающими во временное распоряжение </w:t>
      </w:r>
      <w:r>
        <w:rPr>
          <w:rFonts w:ascii="Times New Roman" w:hAnsi="Times New Roman" w:cs="Times New Roman"/>
          <w:sz w:val="26"/>
          <w:szCs w:val="26"/>
        </w:rPr>
        <w:t>муниципальных</w:t>
      </w:r>
      <w:r w:rsidR="00A4762A" w:rsidRPr="00A4762A">
        <w:rPr>
          <w:rFonts w:ascii="Times New Roman" w:hAnsi="Times New Roman" w:cs="Times New Roman"/>
          <w:sz w:val="26"/>
          <w:szCs w:val="26"/>
        </w:rPr>
        <w:t xml:space="preserve"> казенных учреждений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Алапаевское</w:t>
      </w:r>
      <w:proofErr w:type="spellEnd"/>
      <w:r w:rsidR="00A4762A" w:rsidRPr="00A4762A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B34B9F">
        <w:rPr>
          <w:rFonts w:ascii="Times New Roman" w:hAnsi="Times New Roman" w:cs="Times New Roman"/>
          <w:sz w:val="26"/>
          <w:szCs w:val="26"/>
        </w:rPr>
        <w:t>–</w:t>
      </w:r>
      <w:r w:rsidR="00A4762A" w:rsidRPr="00A4762A">
        <w:rPr>
          <w:rFonts w:ascii="Times New Roman" w:hAnsi="Times New Roman" w:cs="Times New Roman"/>
          <w:sz w:val="26"/>
          <w:szCs w:val="26"/>
        </w:rPr>
        <w:t xml:space="preserve"> получатели средств </w:t>
      </w:r>
      <w:r w:rsidR="00B34B9F">
        <w:rPr>
          <w:rFonts w:ascii="Times New Roman" w:hAnsi="Times New Roman" w:cs="Times New Roman"/>
          <w:sz w:val="26"/>
          <w:szCs w:val="26"/>
        </w:rPr>
        <w:t>местного</w:t>
      </w:r>
      <w:r w:rsidR="00A4762A" w:rsidRPr="00A4762A">
        <w:rPr>
          <w:rFonts w:ascii="Times New Roman" w:hAnsi="Times New Roman" w:cs="Times New Roman"/>
          <w:sz w:val="26"/>
          <w:szCs w:val="26"/>
        </w:rPr>
        <w:t xml:space="preserve"> бюджета), осуществляются на казначейском счете </w:t>
      </w:r>
      <w:r w:rsidR="00B34B9F">
        <w:rPr>
          <w:rFonts w:ascii="Times New Roman" w:hAnsi="Times New Roman" w:cs="Times New Roman"/>
          <w:sz w:val="26"/>
          <w:szCs w:val="26"/>
        </w:rPr>
        <w:t xml:space="preserve">Финансового управления Администрации муниципального образования </w:t>
      </w:r>
      <w:proofErr w:type="spellStart"/>
      <w:r w:rsidR="00B34B9F">
        <w:rPr>
          <w:rFonts w:ascii="Times New Roman" w:hAnsi="Times New Roman" w:cs="Times New Roman"/>
          <w:sz w:val="26"/>
          <w:szCs w:val="26"/>
        </w:rPr>
        <w:t>Алапаевское</w:t>
      </w:r>
      <w:proofErr w:type="spellEnd"/>
      <w:r w:rsidR="00B34B9F">
        <w:rPr>
          <w:rFonts w:ascii="Times New Roman" w:hAnsi="Times New Roman" w:cs="Times New Roman"/>
          <w:sz w:val="26"/>
          <w:szCs w:val="26"/>
        </w:rPr>
        <w:t xml:space="preserve"> (далее – Финансовое управление</w:t>
      </w:r>
      <w:r w:rsidR="00A4762A" w:rsidRPr="00A4762A">
        <w:rPr>
          <w:rFonts w:ascii="Times New Roman" w:hAnsi="Times New Roman" w:cs="Times New Roman"/>
          <w:sz w:val="26"/>
          <w:szCs w:val="26"/>
        </w:rPr>
        <w:t xml:space="preserve">) для осуществления и отражения операций с денежными средствами, поступающими во временное распоряжение получателей средств </w:t>
      </w:r>
      <w:r w:rsidR="00B34B9F">
        <w:rPr>
          <w:rFonts w:ascii="Times New Roman" w:hAnsi="Times New Roman" w:cs="Times New Roman"/>
          <w:sz w:val="26"/>
          <w:szCs w:val="26"/>
        </w:rPr>
        <w:t xml:space="preserve">местного </w:t>
      </w:r>
      <w:r w:rsidR="00A4762A" w:rsidRPr="00A4762A">
        <w:rPr>
          <w:rFonts w:ascii="Times New Roman" w:hAnsi="Times New Roman" w:cs="Times New Roman"/>
          <w:sz w:val="26"/>
          <w:szCs w:val="26"/>
        </w:rPr>
        <w:t>бюджета, открытом в УФК по Сверд</w:t>
      </w:r>
      <w:r w:rsidR="00B34B9F">
        <w:rPr>
          <w:rFonts w:ascii="Times New Roman" w:hAnsi="Times New Roman" w:cs="Times New Roman"/>
          <w:sz w:val="26"/>
          <w:szCs w:val="26"/>
        </w:rPr>
        <w:t xml:space="preserve">ловской области с кодом вида </w:t>
      </w:r>
      <w:r w:rsidR="00B34B9F" w:rsidRPr="00E037CE">
        <w:rPr>
          <w:rFonts w:ascii="Times New Roman" w:hAnsi="Times New Roman" w:cs="Times New Roman"/>
          <w:b/>
          <w:sz w:val="26"/>
          <w:szCs w:val="26"/>
        </w:rPr>
        <w:t>323</w:t>
      </w:r>
      <w:r w:rsidR="00A4762A" w:rsidRPr="00E037CE">
        <w:rPr>
          <w:rFonts w:ascii="Times New Roman" w:hAnsi="Times New Roman" w:cs="Times New Roman"/>
          <w:b/>
          <w:sz w:val="26"/>
          <w:szCs w:val="26"/>
        </w:rPr>
        <w:t>2 «Средства, поступающие во</w:t>
      </w:r>
      <w:proofErr w:type="gramEnd"/>
      <w:r w:rsidR="00A4762A" w:rsidRPr="00E037CE">
        <w:rPr>
          <w:rFonts w:ascii="Times New Roman" w:hAnsi="Times New Roman" w:cs="Times New Roman"/>
          <w:b/>
          <w:sz w:val="26"/>
          <w:szCs w:val="26"/>
        </w:rPr>
        <w:t xml:space="preserve"> временное распоряжение получателей средств </w:t>
      </w:r>
      <w:r w:rsidR="00B34B9F" w:rsidRPr="00E037CE">
        <w:rPr>
          <w:rFonts w:ascii="Times New Roman" w:hAnsi="Times New Roman" w:cs="Times New Roman"/>
          <w:b/>
          <w:sz w:val="26"/>
          <w:szCs w:val="26"/>
        </w:rPr>
        <w:t xml:space="preserve">местных </w:t>
      </w:r>
      <w:r w:rsidR="00A4762A" w:rsidRPr="00E037CE">
        <w:rPr>
          <w:rFonts w:ascii="Times New Roman" w:hAnsi="Times New Roman" w:cs="Times New Roman"/>
          <w:b/>
          <w:sz w:val="26"/>
          <w:szCs w:val="26"/>
        </w:rPr>
        <w:t>бюджетов</w:t>
      </w:r>
      <w:r w:rsidR="00B34B9F" w:rsidRPr="00E037CE">
        <w:rPr>
          <w:rFonts w:ascii="Times New Roman" w:hAnsi="Times New Roman" w:cs="Times New Roman"/>
          <w:b/>
          <w:sz w:val="26"/>
          <w:szCs w:val="26"/>
        </w:rPr>
        <w:t>»</w:t>
      </w:r>
      <w:r w:rsidR="00B34B9F">
        <w:rPr>
          <w:rFonts w:ascii="Times New Roman" w:hAnsi="Times New Roman" w:cs="Times New Roman"/>
          <w:sz w:val="26"/>
          <w:szCs w:val="26"/>
        </w:rPr>
        <w:t xml:space="preserve"> (далее – счет с кодом вида 323</w:t>
      </w:r>
      <w:r w:rsidR="00A4762A" w:rsidRPr="00A4762A">
        <w:rPr>
          <w:rFonts w:ascii="Times New Roman" w:hAnsi="Times New Roman" w:cs="Times New Roman"/>
          <w:sz w:val="26"/>
          <w:szCs w:val="26"/>
        </w:rPr>
        <w:t>2).</w:t>
      </w:r>
    </w:p>
    <w:p w:rsidR="00E037CE" w:rsidRDefault="00B34B9F" w:rsidP="00E037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34B9F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="00A4762A" w:rsidRPr="00B34B9F">
        <w:rPr>
          <w:rFonts w:ascii="Times New Roman" w:hAnsi="Times New Roman" w:cs="Times New Roman"/>
          <w:sz w:val="26"/>
          <w:szCs w:val="26"/>
        </w:rPr>
        <w:t xml:space="preserve">Операции со средствами </w:t>
      </w:r>
      <w:r w:rsidRPr="00B34B9F">
        <w:rPr>
          <w:rFonts w:ascii="Times New Roman" w:hAnsi="Times New Roman" w:cs="Times New Roman"/>
          <w:sz w:val="26"/>
          <w:szCs w:val="26"/>
        </w:rPr>
        <w:t>муниципальных</w:t>
      </w:r>
      <w:r w:rsidR="00A4762A" w:rsidRPr="00B34B9F">
        <w:rPr>
          <w:rFonts w:ascii="Times New Roman" w:hAnsi="Times New Roman" w:cs="Times New Roman"/>
          <w:sz w:val="26"/>
          <w:szCs w:val="26"/>
        </w:rPr>
        <w:t xml:space="preserve"> бюджетных, автономных учреждений </w:t>
      </w:r>
      <w:r w:rsidRPr="00B34B9F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B34B9F">
        <w:rPr>
          <w:rFonts w:ascii="Times New Roman" w:hAnsi="Times New Roman" w:cs="Times New Roman"/>
          <w:sz w:val="26"/>
          <w:szCs w:val="26"/>
        </w:rPr>
        <w:t>Алапаевское</w:t>
      </w:r>
      <w:proofErr w:type="spellEnd"/>
      <w:r w:rsidR="00A4762A" w:rsidRPr="00B34B9F">
        <w:rPr>
          <w:rFonts w:ascii="Times New Roman" w:hAnsi="Times New Roman" w:cs="Times New Roman"/>
          <w:sz w:val="26"/>
          <w:szCs w:val="26"/>
        </w:rPr>
        <w:t xml:space="preserve"> (далее </w:t>
      </w:r>
      <w:r w:rsidRPr="00B34B9F">
        <w:rPr>
          <w:rFonts w:ascii="Times New Roman" w:hAnsi="Times New Roman" w:cs="Times New Roman"/>
          <w:sz w:val="26"/>
          <w:szCs w:val="26"/>
        </w:rPr>
        <w:t>–</w:t>
      </w:r>
      <w:r w:rsidR="00A4762A" w:rsidRPr="00B34B9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4762A" w:rsidRPr="00B34B9F">
        <w:rPr>
          <w:rFonts w:ascii="Times New Roman" w:hAnsi="Times New Roman" w:cs="Times New Roman"/>
          <w:sz w:val="26"/>
          <w:szCs w:val="26"/>
        </w:rPr>
        <w:t>неучастники</w:t>
      </w:r>
      <w:proofErr w:type="spellEnd"/>
      <w:r w:rsidR="00A4762A" w:rsidRPr="00B34B9F">
        <w:rPr>
          <w:rFonts w:ascii="Times New Roman" w:hAnsi="Times New Roman" w:cs="Times New Roman"/>
          <w:sz w:val="26"/>
          <w:szCs w:val="26"/>
        </w:rPr>
        <w:t xml:space="preserve"> бюджетного процесса)</w:t>
      </w:r>
      <w:r w:rsidRPr="00B34B9F">
        <w:rPr>
          <w:rFonts w:ascii="Times New Roman" w:hAnsi="Times New Roman" w:cs="Times New Roman"/>
          <w:sz w:val="26"/>
          <w:szCs w:val="26"/>
        </w:rPr>
        <w:t xml:space="preserve"> осуществляются на казначейском счете </w:t>
      </w:r>
      <w:r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Pr="00B34B9F">
        <w:rPr>
          <w:rFonts w:ascii="Times New Roman" w:hAnsi="Times New Roman" w:cs="Times New Roman"/>
          <w:sz w:val="26"/>
          <w:szCs w:val="26"/>
        </w:rPr>
        <w:t xml:space="preserve"> для осуществления и отражения операций с денежными средствами </w:t>
      </w:r>
      <w:r>
        <w:rPr>
          <w:rFonts w:ascii="Times New Roman" w:hAnsi="Times New Roman" w:cs="Times New Roman"/>
          <w:sz w:val="26"/>
          <w:szCs w:val="26"/>
        </w:rPr>
        <w:t>муниципальных</w:t>
      </w:r>
      <w:r w:rsidRPr="00B34B9F">
        <w:rPr>
          <w:rFonts w:ascii="Times New Roman" w:hAnsi="Times New Roman" w:cs="Times New Roman"/>
          <w:sz w:val="26"/>
          <w:szCs w:val="26"/>
        </w:rPr>
        <w:t xml:space="preserve"> бюджетных и автономных учреждений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Алапаевское</w:t>
      </w:r>
      <w:proofErr w:type="spellEnd"/>
      <w:r w:rsidRPr="00B34B9F">
        <w:rPr>
          <w:rFonts w:ascii="Times New Roman" w:hAnsi="Times New Roman" w:cs="Times New Roman"/>
          <w:sz w:val="26"/>
          <w:szCs w:val="26"/>
        </w:rPr>
        <w:t xml:space="preserve">, открытом в УФК </w:t>
      </w:r>
      <w:r w:rsidRPr="00B34B9F">
        <w:rPr>
          <w:rFonts w:ascii="Times New Roman" w:hAnsi="Times New Roman" w:cs="Times New Roman"/>
          <w:sz w:val="26"/>
          <w:szCs w:val="26"/>
        </w:rPr>
        <w:lastRenderedPageBreak/>
        <w:t>по Сверд</w:t>
      </w:r>
      <w:r>
        <w:rPr>
          <w:rFonts w:ascii="Times New Roman" w:hAnsi="Times New Roman" w:cs="Times New Roman"/>
          <w:sz w:val="26"/>
          <w:szCs w:val="26"/>
        </w:rPr>
        <w:t xml:space="preserve">ловской области с кодом вида </w:t>
      </w:r>
      <w:r w:rsidRPr="00E037CE">
        <w:rPr>
          <w:rFonts w:ascii="Times New Roman" w:hAnsi="Times New Roman" w:cs="Times New Roman"/>
          <w:b/>
          <w:sz w:val="26"/>
          <w:szCs w:val="26"/>
        </w:rPr>
        <w:t>3234 «Средства муниципальных бюджетных и автономных учреждений»</w:t>
      </w:r>
      <w:r w:rsidRPr="00B34B9F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E037CE">
        <w:rPr>
          <w:rFonts w:ascii="Times New Roman" w:hAnsi="Times New Roman" w:cs="Times New Roman"/>
          <w:sz w:val="26"/>
          <w:szCs w:val="26"/>
        </w:rPr>
        <w:t>–</w:t>
      </w:r>
      <w:r w:rsidRPr="00B34B9F">
        <w:rPr>
          <w:rFonts w:ascii="Times New Roman" w:hAnsi="Times New Roman" w:cs="Times New Roman"/>
          <w:sz w:val="26"/>
          <w:szCs w:val="26"/>
        </w:rPr>
        <w:t xml:space="preserve"> </w:t>
      </w:r>
      <w:r w:rsidR="00E037CE">
        <w:rPr>
          <w:rFonts w:ascii="Times New Roman" w:hAnsi="Times New Roman" w:cs="Times New Roman"/>
          <w:sz w:val="26"/>
          <w:szCs w:val="26"/>
        </w:rPr>
        <w:t>счет с кодом вида 323</w:t>
      </w:r>
      <w:r w:rsidRPr="00B34B9F">
        <w:rPr>
          <w:rFonts w:ascii="Times New Roman" w:hAnsi="Times New Roman" w:cs="Times New Roman"/>
          <w:sz w:val="26"/>
          <w:szCs w:val="26"/>
        </w:rPr>
        <w:t>4).</w:t>
      </w:r>
      <w:proofErr w:type="gramEnd"/>
    </w:p>
    <w:p w:rsidR="00E037CE" w:rsidRPr="00E037CE" w:rsidRDefault="00E037CE" w:rsidP="00E037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037CE">
        <w:rPr>
          <w:rFonts w:ascii="Times New Roman" w:hAnsi="Times New Roman" w:cs="Times New Roman"/>
          <w:sz w:val="26"/>
          <w:szCs w:val="26"/>
        </w:rPr>
        <w:t>5. Источниками покрытия временного кассового разрыва на счете местного бюджета могут служить остатки средств на счетах с кодами вида 3232, 3234.</w:t>
      </w:r>
    </w:p>
    <w:p w:rsidR="00A4762A" w:rsidRPr="00B34B9F" w:rsidRDefault="00A4762A" w:rsidP="00B34B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4762A" w:rsidRDefault="00E037CE" w:rsidP="00203BF3">
      <w:pPr>
        <w:tabs>
          <w:tab w:val="left" w:pos="4383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Глава 2</w:t>
      </w:r>
      <w:r w:rsidRPr="00A4762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Определение условий и объема перечисления остатков сре</w:t>
      </w:r>
      <w:proofErr w:type="gram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дств с к</w:t>
      </w:r>
      <w:proofErr w:type="gramEnd"/>
      <w:r>
        <w:rPr>
          <w:rFonts w:ascii="Times New Roman" w:hAnsi="Times New Roman" w:cs="Times New Roman"/>
          <w:b/>
          <w:sz w:val="26"/>
          <w:szCs w:val="26"/>
          <w:lang w:eastAsia="ru-RU"/>
        </w:rPr>
        <w:t>азначейских счетов с кодом вида 3232,3234 на счет местного бюджета</w:t>
      </w:r>
    </w:p>
    <w:p w:rsidR="00203BF3" w:rsidRPr="00203BF3" w:rsidRDefault="00203BF3" w:rsidP="00203BF3">
      <w:pPr>
        <w:tabs>
          <w:tab w:val="left" w:pos="4383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0B4DC9" w:rsidRDefault="00E037CE" w:rsidP="000B4DC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E037CE">
        <w:rPr>
          <w:rFonts w:ascii="Times New Roman" w:hAnsi="Times New Roman" w:cs="Times New Roman"/>
          <w:sz w:val="26"/>
          <w:szCs w:val="26"/>
        </w:rPr>
        <w:t xml:space="preserve">6. Условиями </w:t>
      </w:r>
      <w:proofErr w:type="gramStart"/>
      <w:r w:rsidRPr="00E037CE">
        <w:rPr>
          <w:rFonts w:ascii="Times New Roman" w:hAnsi="Times New Roman" w:cs="Times New Roman"/>
          <w:sz w:val="26"/>
          <w:szCs w:val="26"/>
        </w:rPr>
        <w:t xml:space="preserve">перечисления остатков средств получателей средств </w:t>
      </w:r>
      <w:r>
        <w:rPr>
          <w:rFonts w:ascii="Times New Roman" w:hAnsi="Times New Roman" w:cs="Times New Roman"/>
          <w:sz w:val="26"/>
          <w:szCs w:val="26"/>
        </w:rPr>
        <w:t>местного</w:t>
      </w:r>
      <w:proofErr w:type="gramEnd"/>
      <w:r w:rsidRPr="00E037CE">
        <w:rPr>
          <w:rFonts w:ascii="Times New Roman" w:hAnsi="Times New Roman" w:cs="Times New Roman"/>
          <w:sz w:val="26"/>
          <w:szCs w:val="26"/>
        </w:rPr>
        <w:t xml:space="preserve"> бюджета, </w:t>
      </w:r>
      <w:proofErr w:type="spellStart"/>
      <w:r w:rsidRPr="00E037CE">
        <w:rPr>
          <w:rFonts w:ascii="Times New Roman" w:hAnsi="Times New Roman" w:cs="Times New Roman"/>
          <w:sz w:val="26"/>
          <w:szCs w:val="26"/>
        </w:rPr>
        <w:t>не</w:t>
      </w:r>
      <w:r>
        <w:rPr>
          <w:rFonts w:ascii="Times New Roman" w:hAnsi="Times New Roman" w:cs="Times New Roman"/>
          <w:sz w:val="26"/>
          <w:szCs w:val="26"/>
        </w:rPr>
        <w:t>участников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бюджетного процесса </w:t>
      </w:r>
      <w:r w:rsidRPr="00E037CE">
        <w:rPr>
          <w:rFonts w:ascii="Times New Roman" w:hAnsi="Times New Roman" w:cs="Times New Roman"/>
          <w:sz w:val="26"/>
          <w:szCs w:val="26"/>
        </w:rPr>
        <w:t>с казна</w:t>
      </w:r>
      <w:r>
        <w:rPr>
          <w:rFonts w:ascii="Times New Roman" w:hAnsi="Times New Roman" w:cs="Times New Roman"/>
          <w:sz w:val="26"/>
          <w:szCs w:val="26"/>
        </w:rPr>
        <w:t>чейских счетов с кодами вида 3232, 3234</w:t>
      </w:r>
      <w:r w:rsidRPr="00E037CE">
        <w:rPr>
          <w:rFonts w:ascii="Times New Roman" w:hAnsi="Times New Roman" w:cs="Times New Roman"/>
          <w:sz w:val="26"/>
          <w:szCs w:val="26"/>
        </w:rPr>
        <w:t xml:space="preserve"> являются наличие временного кассового разрыва на счете </w:t>
      </w:r>
      <w:r>
        <w:rPr>
          <w:rFonts w:ascii="Times New Roman" w:hAnsi="Times New Roman" w:cs="Times New Roman"/>
          <w:sz w:val="26"/>
          <w:szCs w:val="26"/>
        </w:rPr>
        <w:t>местного</w:t>
      </w:r>
      <w:r w:rsidRPr="00E037CE">
        <w:rPr>
          <w:rFonts w:ascii="Times New Roman" w:hAnsi="Times New Roman" w:cs="Times New Roman"/>
          <w:sz w:val="26"/>
          <w:szCs w:val="26"/>
        </w:rPr>
        <w:t xml:space="preserve"> бюджета и наличие свободных остатков средств на казна</w:t>
      </w:r>
      <w:r>
        <w:rPr>
          <w:rFonts w:ascii="Times New Roman" w:hAnsi="Times New Roman" w:cs="Times New Roman"/>
          <w:sz w:val="26"/>
          <w:szCs w:val="26"/>
        </w:rPr>
        <w:t>чейских счетах с кодами вида 3232, 3234.</w:t>
      </w:r>
    </w:p>
    <w:p w:rsidR="000B4DC9" w:rsidRDefault="000B4DC9" w:rsidP="000B4D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B4DC9">
        <w:rPr>
          <w:rFonts w:ascii="Times New Roman" w:hAnsi="Times New Roman" w:cs="Times New Roman"/>
          <w:sz w:val="26"/>
          <w:szCs w:val="26"/>
        </w:rPr>
        <w:t xml:space="preserve">7.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Бюджетный отдел с функциями казначейского исполнения (далее – Бюджетный отдел) </w:t>
      </w:r>
      <w:r w:rsidRPr="000B4DC9">
        <w:rPr>
          <w:rFonts w:ascii="Times New Roman" w:hAnsi="Times New Roman" w:cs="Times New Roman"/>
          <w:sz w:val="26"/>
          <w:szCs w:val="26"/>
        </w:rPr>
        <w:t xml:space="preserve">ежедневно до 10:00 часов формирует информацию об объеме средств, необходимых для оплаты </w:t>
      </w:r>
      <w:proofErr w:type="spellStart"/>
      <w:r w:rsidRPr="000B4DC9">
        <w:rPr>
          <w:rFonts w:ascii="Times New Roman" w:hAnsi="Times New Roman" w:cs="Times New Roman"/>
          <w:sz w:val="26"/>
          <w:szCs w:val="26"/>
        </w:rPr>
        <w:t>просанкционированных</w:t>
      </w:r>
      <w:proofErr w:type="spellEnd"/>
      <w:r w:rsidRPr="000B4DC9">
        <w:rPr>
          <w:rFonts w:ascii="Times New Roman" w:hAnsi="Times New Roman" w:cs="Times New Roman"/>
          <w:sz w:val="26"/>
          <w:szCs w:val="26"/>
        </w:rPr>
        <w:t xml:space="preserve"> платежных документов получателей средств </w:t>
      </w:r>
      <w:r>
        <w:rPr>
          <w:rFonts w:ascii="Times New Roman" w:hAnsi="Times New Roman" w:cs="Times New Roman"/>
          <w:sz w:val="26"/>
          <w:szCs w:val="26"/>
        </w:rPr>
        <w:t>местного</w:t>
      </w:r>
      <w:r w:rsidRPr="000B4DC9">
        <w:rPr>
          <w:rFonts w:ascii="Times New Roman" w:hAnsi="Times New Roman" w:cs="Times New Roman"/>
          <w:sz w:val="26"/>
          <w:szCs w:val="26"/>
        </w:rPr>
        <w:t xml:space="preserve"> бюджета, и в 10:15 часов осуществляет расчет наличия временного кассового разрыва на счете </w:t>
      </w:r>
      <w:r>
        <w:rPr>
          <w:rFonts w:ascii="Times New Roman" w:hAnsi="Times New Roman" w:cs="Times New Roman"/>
          <w:sz w:val="26"/>
          <w:szCs w:val="26"/>
        </w:rPr>
        <w:t>местного</w:t>
      </w:r>
      <w:r w:rsidRPr="000B4DC9">
        <w:rPr>
          <w:rFonts w:ascii="Times New Roman" w:hAnsi="Times New Roman" w:cs="Times New Roman"/>
          <w:sz w:val="26"/>
          <w:szCs w:val="26"/>
        </w:rPr>
        <w:t xml:space="preserve"> бюджета и его объема по форме согласно приложению № 1 к настоящему порядку (далее - Расчет).</w:t>
      </w:r>
      <w:proofErr w:type="gramEnd"/>
      <w:r w:rsidRPr="000B4DC9">
        <w:rPr>
          <w:rFonts w:ascii="Times New Roman" w:hAnsi="Times New Roman" w:cs="Times New Roman"/>
          <w:sz w:val="26"/>
          <w:szCs w:val="26"/>
        </w:rPr>
        <w:t xml:space="preserve"> Расчет производится на основании выписки, полученной из УФК по Свердловской области за предыдущий рабочий день.</w:t>
      </w:r>
    </w:p>
    <w:p w:rsidR="000B4DC9" w:rsidRPr="000B4DC9" w:rsidRDefault="000B4DC9" w:rsidP="000B4D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Pr="000B4DC9">
        <w:rPr>
          <w:rFonts w:ascii="Times New Roman" w:hAnsi="Times New Roman" w:cs="Times New Roman"/>
          <w:sz w:val="26"/>
          <w:szCs w:val="26"/>
        </w:rPr>
        <w:t xml:space="preserve">При наличии временного кассового разрыва </w:t>
      </w:r>
      <w:r>
        <w:rPr>
          <w:rFonts w:ascii="Times New Roman" w:hAnsi="Times New Roman" w:cs="Times New Roman"/>
          <w:sz w:val="26"/>
          <w:szCs w:val="26"/>
        </w:rPr>
        <w:t xml:space="preserve">Бюджетный </w:t>
      </w:r>
      <w:r w:rsidRPr="000B4DC9">
        <w:rPr>
          <w:rFonts w:ascii="Times New Roman" w:hAnsi="Times New Roman" w:cs="Times New Roman"/>
          <w:sz w:val="26"/>
          <w:szCs w:val="26"/>
        </w:rPr>
        <w:t xml:space="preserve">отдел представляет Расчет до 10:30 часов начальнику </w:t>
      </w:r>
      <w:r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Pr="000B4DC9">
        <w:rPr>
          <w:rFonts w:ascii="Times New Roman" w:hAnsi="Times New Roman" w:cs="Times New Roman"/>
          <w:sz w:val="26"/>
          <w:szCs w:val="26"/>
        </w:rPr>
        <w:t>управления для принятия решения об источнике покрытия временного кассового разрыва.</w:t>
      </w:r>
    </w:p>
    <w:p w:rsidR="00967DB5" w:rsidRDefault="00967DB5" w:rsidP="00967D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 </w:t>
      </w:r>
      <w:r w:rsidR="000B4DC9" w:rsidRPr="000B4DC9">
        <w:rPr>
          <w:rFonts w:ascii="Times New Roman" w:hAnsi="Times New Roman" w:cs="Times New Roman"/>
          <w:sz w:val="26"/>
          <w:szCs w:val="26"/>
        </w:rPr>
        <w:t>Решение</w:t>
      </w:r>
      <w:r w:rsidRPr="00967DB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начальника</w:t>
      </w:r>
      <w:r w:rsidRPr="000B4DC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Pr="000B4DC9">
        <w:rPr>
          <w:rFonts w:ascii="Times New Roman" w:hAnsi="Times New Roman" w:cs="Times New Roman"/>
          <w:sz w:val="26"/>
          <w:szCs w:val="26"/>
        </w:rPr>
        <w:t>управления</w:t>
      </w:r>
      <w:r w:rsidR="000B4DC9" w:rsidRPr="000B4DC9">
        <w:rPr>
          <w:rFonts w:ascii="Times New Roman" w:hAnsi="Times New Roman" w:cs="Times New Roman"/>
          <w:sz w:val="26"/>
          <w:szCs w:val="26"/>
        </w:rPr>
        <w:t xml:space="preserve"> оформляется резолюцией на Расчете, подготовле</w:t>
      </w:r>
      <w:r>
        <w:rPr>
          <w:rFonts w:ascii="Times New Roman" w:hAnsi="Times New Roman" w:cs="Times New Roman"/>
          <w:sz w:val="26"/>
          <w:szCs w:val="26"/>
        </w:rPr>
        <w:t>нном Бюджетным отделом</w:t>
      </w:r>
      <w:r w:rsidR="000B4DC9" w:rsidRPr="000B4DC9">
        <w:rPr>
          <w:rFonts w:ascii="Times New Roman" w:hAnsi="Times New Roman" w:cs="Times New Roman"/>
          <w:sz w:val="26"/>
          <w:szCs w:val="26"/>
        </w:rPr>
        <w:t>.</w:t>
      </w:r>
    </w:p>
    <w:p w:rsidR="000B4DC9" w:rsidRPr="000B4DC9" w:rsidRDefault="00967DB5" w:rsidP="00967D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10. </w:t>
      </w:r>
      <w:proofErr w:type="gramStart"/>
      <w:r w:rsidR="000B4DC9" w:rsidRPr="000B4DC9">
        <w:rPr>
          <w:rFonts w:ascii="Times New Roman" w:hAnsi="Times New Roman" w:cs="Times New Roman"/>
          <w:sz w:val="26"/>
          <w:szCs w:val="26"/>
        </w:rPr>
        <w:t xml:space="preserve">В случае принятия решения о покрытии временного кассового разрыва на счете </w:t>
      </w:r>
      <w:r>
        <w:rPr>
          <w:rFonts w:ascii="Times New Roman" w:hAnsi="Times New Roman" w:cs="Times New Roman"/>
          <w:sz w:val="26"/>
          <w:szCs w:val="26"/>
        </w:rPr>
        <w:t>местного</w:t>
      </w:r>
      <w:r w:rsidR="000B4DC9" w:rsidRPr="000B4DC9">
        <w:rPr>
          <w:rFonts w:ascii="Times New Roman" w:hAnsi="Times New Roman" w:cs="Times New Roman"/>
          <w:sz w:val="26"/>
          <w:szCs w:val="26"/>
        </w:rPr>
        <w:t xml:space="preserve"> бюджета за счет свободных остатков средств на каз</w:t>
      </w:r>
      <w:r>
        <w:rPr>
          <w:rFonts w:ascii="Times New Roman" w:hAnsi="Times New Roman" w:cs="Times New Roman"/>
          <w:sz w:val="26"/>
          <w:szCs w:val="26"/>
        </w:rPr>
        <w:t>начейском счете с кодом вида 323</w:t>
      </w:r>
      <w:r w:rsidR="000B4DC9" w:rsidRPr="000B4DC9">
        <w:rPr>
          <w:rFonts w:ascii="Times New Roman" w:hAnsi="Times New Roman" w:cs="Times New Roman"/>
          <w:sz w:val="26"/>
          <w:szCs w:val="26"/>
        </w:rPr>
        <w:t xml:space="preserve">2 </w:t>
      </w:r>
      <w:r>
        <w:rPr>
          <w:rFonts w:ascii="Times New Roman" w:hAnsi="Times New Roman" w:cs="Times New Roman"/>
          <w:sz w:val="26"/>
          <w:szCs w:val="26"/>
        </w:rPr>
        <w:t>Бюджетный отдел</w:t>
      </w:r>
      <w:r w:rsidR="000B4DC9" w:rsidRPr="000B4DC9">
        <w:rPr>
          <w:rFonts w:ascii="Times New Roman" w:hAnsi="Times New Roman" w:cs="Times New Roman"/>
          <w:sz w:val="26"/>
          <w:szCs w:val="26"/>
        </w:rPr>
        <w:t xml:space="preserve"> формирует распоряжение о совершении казначейских платежей на перечисление остатков (части остатков) средств с казн</w:t>
      </w:r>
      <w:r>
        <w:rPr>
          <w:rFonts w:ascii="Times New Roman" w:hAnsi="Times New Roman" w:cs="Times New Roman"/>
          <w:sz w:val="26"/>
          <w:szCs w:val="26"/>
        </w:rPr>
        <w:t>ачейского счета с кодом вида 323</w:t>
      </w:r>
      <w:r w:rsidR="000B4DC9" w:rsidRPr="000B4DC9">
        <w:rPr>
          <w:rFonts w:ascii="Times New Roman" w:hAnsi="Times New Roman" w:cs="Times New Roman"/>
          <w:sz w:val="26"/>
          <w:szCs w:val="26"/>
        </w:rPr>
        <w:t>2 в размере, определенном</w:t>
      </w:r>
      <w:r>
        <w:rPr>
          <w:rFonts w:ascii="Times New Roman" w:hAnsi="Times New Roman" w:cs="Times New Roman"/>
          <w:sz w:val="26"/>
          <w:szCs w:val="26"/>
        </w:rPr>
        <w:t xml:space="preserve"> начальником Финансового управления</w:t>
      </w:r>
      <w:r w:rsidR="000B4DC9" w:rsidRPr="000B4DC9">
        <w:rPr>
          <w:rFonts w:ascii="Times New Roman" w:hAnsi="Times New Roman" w:cs="Times New Roman"/>
          <w:sz w:val="26"/>
          <w:szCs w:val="26"/>
        </w:rPr>
        <w:t>, на основании которого создает распоряжение на перечисление средств</w:t>
      </w:r>
      <w:proofErr w:type="gramEnd"/>
      <w:r w:rsidR="000B4DC9" w:rsidRPr="000B4DC9">
        <w:rPr>
          <w:rFonts w:ascii="Times New Roman" w:hAnsi="Times New Roman" w:cs="Times New Roman"/>
          <w:sz w:val="26"/>
          <w:szCs w:val="26"/>
        </w:rPr>
        <w:t xml:space="preserve"> с казначейского счета с кодо</w:t>
      </w:r>
      <w:r>
        <w:rPr>
          <w:rFonts w:ascii="Times New Roman" w:hAnsi="Times New Roman" w:cs="Times New Roman"/>
          <w:sz w:val="26"/>
          <w:szCs w:val="26"/>
        </w:rPr>
        <w:t>м вида 323</w:t>
      </w:r>
      <w:r w:rsidR="000B4DC9" w:rsidRPr="000B4DC9">
        <w:rPr>
          <w:rFonts w:ascii="Times New Roman" w:hAnsi="Times New Roman" w:cs="Times New Roman"/>
          <w:sz w:val="26"/>
          <w:szCs w:val="26"/>
        </w:rPr>
        <w:t xml:space="preserve">2 и передает его в отдел </w:t>
      </w:r>
      <w:r>
        <w:rPr>
          <w:rFonts w:ascii="Times New Roman" w:hAnsi="Times New Roman" w:cs="Times New Roman"/>
          <w:sz w:val="26"/>
          <w:szCs w:val="26"/>
        </w:rPr>
        <w:t xml:space="preserve">планирования доходов бюджета, </w:t>
      </w:r>
      <w:r w:rsidR="000B4DC9" w:rsidRPr="000B4DC9">
        <w:rPr>
          <w:rFonts w:ascii="Times New Roman" w:hAnsi="Times New Roman" w:cs="Times New Roman"/>
          <w:sz w:val="26"/>
          <w:szCs w:val="26"/>
        </w:rPr>
        <w:t xml:space="preserve">бухгалтерского учета и отчетности (далее - отдел </w:t>
      </w:r>
      <w:proofErr w:type="spellStart"/>
      <w:r>
        <w:rPr>
          <w:rFonts w:ascii="Times New Roman" w:hAnsi="Times New Roman" w:cs="Times New Roman"/>
          <w:sz w:val="26"/>
          <w:szCs w:val="26"/>
        </w:rPr>
        <w:t>ПДБ</w:t>
      </w:r>
      <w:proofErr w:type="gramStart"/>
      <w:r>
        <w:rPr>
          <w:rFonts w:ascii="Times New Roman" w:hAnsi="Times New Roman" w:cs="Times New Roman"/>
          <w:sz w:val="26"/>
          <w:szCs w:val="26"/>
        </w:rPr>
        <w:t>,</w:t>
      </w:r>
      <w:r w:rsidR="000B4DC9" w:rsidRPr="000B4DC9">
        <w:rPr>
          <w:rFonts w:ascii="Times New Roman" w:hAnsi="Times New Roman" w:cs="Times New Roman"/>
          <w:sz w:val="26"/>
          <w:szCs w:val="26"/>
        </w:rPr>
        <w:t>Б</w:t>
      </w:r>
      <w:proofErr w:type="gramEnd"/>
      <w:r w:rsidR="000B4DC9" w:rsidRPr="000B4DC9">
        <w:rPr>
          <w:rFonts w:ascii="Times New Roman" w:hAnsi="Times New Roman" w:cs="Times New Roman"/>
          <w:sz w:val="26"/>
          <w:szCs w:val="26"/>
        </w:rPr>
        <w:t>УиО</w:t>
      </w:r>
      <w:proofErr w:type="spellEnd"/>
      <w:r w:rsidR="000B4DC9" w:rsidRPr="000B4DC9">
        <w:rPr>
          <w:rFonts w:ascii="Times New Roman" w:hAnsi="Times New Roman" w:cs="Times New Roman"/>
          <w:sz w:val="26"/>
          <w:szCs w:val="26"/>
        </w:rPr>
        <w:t>) для исполнения в установленном порядке.</w:t>
      </w:r>
    </w:p>
    <w:p w:rsidR="00B968E9" w:rsidRDefault="00967DB5" w:rsidP="00B968E9">
      <w:pPr>
        <w:pStyle w:val="1"/>
        <w:shd w:val="clear" w:color="auto" w:fill="auto"/>
        <w:tabs>
          <w:tab w:val="left" w:pos="720"/>
        </w:tabs>
        <w:spacing w:line="317" w:lineRule="exact"/>
        <w:ind w:right="20"/>
        <w:jc w:val="both"/>
        <w:rPr>
          <w:sz w:val="26"/>
          <w:szCs w:val="26"/>
        </w:rPr>
      </w:pPr>
      <w:r>
        <w:tab/>
      </w:r>
      <w:r w:rsidRPr="00967DB5">
        <w:rPr>
          <w:sz w:val="26"/>
          <w:szCs w:val="26"/>
        </w:rPr>
        <w:t xml:space="preserve">11. </w:t>
      </w:r>
      <w:proofErr w:type="gramStart"/>
      <w:r w:rsidRPr="00967DB5">
        <w:rPr>
          <w:sz w:val="26"/>
          <w:szCs w:val="26"/>
        </w:rPr>
        <w:t>В случае принятия решения о покрытии временного кассо</w:t>
      </w:r>
      <w:r>
        <w:rPr>
          <w:sz w:val="26"/>
          <w:szCs w:val="26"/>
        </w:rPr>
        <w:t>вого разрыва на счете местного</w:t>
      </w:r>
      <w:r w:rsidRPr="00967DB5">
        <w:rPr>
          <w:sz w:val="26"/>
          <w:szCs w:val="26"/>
        </w:rPr>
        <w:t xml:space="preserve"> бюджета за счет свободных остатков средств на казна</w:t>
      </w:r>
      <w:r>
        <w:rPr>
          <w:sz w:val="26"/>
          <w:szCs w:val="26"/>
        </w:rPr>
        <w:t xml:space="preserve">чейских счетах с кодами вида 3234 </w:t>
      </w:r>
      <w:r w:rsidR="00B968E9">
        <w:rPr>
          <w:sz w:val="26"/>
          <w:szCs w:val="26"/>
        </w:rPr>
        <w:t xml:space="preserve">Бюджетный </w:t>
      </w:r>
      <w:r w:rsidRPr="00967DB5">
        <w:rPr>
          <w:sz w:val="26"/>
          <w:szCs w:val="26"/>
        </w:rPr>
        <w:t>отдел формирует распоряжение о совершении казначейских платежей на перечисление остатков (части остатков) средств с казна</w:t>
      </w:r>
      <w:r w:rsidR="00B968E9">
        <w:rPr>
          <w:sz w:val="26"/>
          <w:szCs w:val="26"/>
        </w:rPr>
        <w:t xml:space="preserve">чейских счетов с кодами вида 3234 </w:t>
      </w:r>
      <w:r w:rsidRPr="00967DB5">
        <w:rPr>
          <w:sz w:val="26"/>
          <w:szCs w:val="26"/>
        </w:rPr>
        <w:t xml:space="preserve">в размере, определенном </w:t>
      </w:r>
      <w:r w:rsidR="00B968E9">
        <w:rPr>
          <w:sz w:val="26"/>
          <w:szCs w:val="26"/>
        </w:rPr>
        <w:t>начальником Финансового управления</w:t>
      </w:r>
      <w:r w:rsidRPr="00967DB5">
        <w:rPr>
          <w:sz w:val="26"/>
          <w:szCs w:val="26"/>
        </w:rPr>
        <w:t>, на основании которого создает распоряжение на перечисление средств</w:t>
      </w:r>
      <w:proofErr w:type="gramEnd"/>
      <w:r w:rsidRPr="00967DB5">
        <w:rPr>
          <w:sz w:val="26"/>
          <w:szCs w:val="26"/>
        </w:rPr>
        <w:t xml:space="preserve"> с казначейских </w:t>
      </w:r>
      <w:r w:rsidR="00B968E9">
        <w:rPr>
          <w:sz w:val="26"/>
          <w:szCs w:val="26"/>
        </w:rPr>
        <w:t xml:space="preserve">счетов с кодами вида 3234 </w:t>
      </w:r>
      <w:r w:rsidRPr="00967DB5">
        <w:rPr>
          <w:sz w:val="26"/>
          <w:szCs w:val="26"/>
        </w:rPr>
        <w:t xml:space="preserve">и передает его в отдел </w:t>
      </w:r>
      <w:proofErr w:type="spellStart"/>
      <w:r w:rsidR="00B968E9">
        <w:rPr>
          <w:sz w:val="26"/>
          <w:szCs w:val="26"/>
        </w:rPr>
        <w:t>ПДБ</w:t>
      </w:r>
      <w:proofErr w:type="gramStart"/>
      <w:r w:rsidR="00B968E9">
        <w:rPr>
          <w:sz w:val="26"/>
          <w:szCs w:val="26"/>
        </w:rPr>
        <w:t>,</w:t>
      </w:r>
      <w:r w:rsidRPr="00967DB5">
        <w:rPr>
          <w:sz w:val="26"/>
          <w:szCs w:val="26"/>
        </w:rPr>
        <w:t>Б</w:t>
      </w:r>
      <w:proofErr w:type="gramEnd"/>
      <w:r w:rsidRPr="00967DB5">
        <w:rPr>
          <w:sz w:val="26"/>
          <w:szCs w:val="26"/>
        </w:rPr>
        <w:t>УиО</w:t>
      </w:r>
      <w:proofErr w:type="spellEnd"/>
      <w:r w:rsidRPr="00967DB5">
        <w:rPr>
          <w:sz w:val="26"/>
          <w:szCs w:val="26"/>
        </w:rPr>
        <w:t xml:space="preserve"> для исполнения в установленном порядке.</w:t>
      </w:r>
    </w:p>
    <w:p w:rsidR="00967DB5" w:rsidRPr="00B968E9" w:rsidRDefault="00B968E9" w:rsidP="00B968E9">
      <w:pPr>
        <w:pStyle w:val="1"/>
        <w:shd w:val="clear" w:color="auto" w:fill="auto"/>
        <w:tabs>
          <w:tab w:val="left" w:pos="720"/>
        </w:tabs>
        <w:spacing w:line="317" w:lineRule="exact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67DB5" w:rsidRPr="00967DB5">
        <w:rPr>
          <w:sz w:val="26"/>
          <w:szCs w:val="26"/>
        </w:rPr>
        <w:t xml:space="preserve">12. </w:t>
      </w:r>
      <w:proofErr w:type="gramStart"/>
      <w:r w:rsidR="00967DB5" w:rsidRPr="00967DB5">
        <w:rPr>
          <w:sz w:val="26"/>
          <w:szCs w:val="26"/>
        </w:rPr>
        <w:t>Поступившие суммы с казна</w:t>
      </w:r>
      <w:r>
        <w:rPr>
          <w:sz w:val="26"/>
          <w:szCs w:val="26"/>
        </w:rPr>
        <w:t>чейских счетов с кодами вида 3232, 323</w:t>
      </w:r>
      <w:r w:rsidR="00967DB5" w:rsidRPr="00967DB5">
        <w:rPr>
          <w:sz w:val="26"/>
          <w:szCs w:val="26"/>
        </w:rPr>
        <w:t>4,</w:t>
      </w:r>
      <w:r>
        <w:rPr>
          <w:sz w:val="26"/>
          <w:szCs w:val="26"/>
        </w:rPr>
        <w:t xml:space="preserve"> </w:t>
      </w:r>
      <w:r w:rsidR="00967DB5" w:rsidRPr="00967DB5">
        <w:rPr>
          <w:sz w:val="26"/>
          <w:szCs w:val="26"/>
        </w:rPr>
        <w:t xml:space="preserve">на счет </w:t>
      </w:r>
      <w:r>
        <w:rPr>
          <w:sz w:val="26"/>
          <w:szCs w:val="26"/>
        </w:rPr>
        <w:t>местного бюджета с кодом вида 323</w:t>
      </w:r>
      <w:r w:rsidR="00967DB5" w:rsidRPr="00967DB5">
        <w:rPr>
          <w:sz w:val="26"/>
          <w:szCs w:val="26"/>
        </w:rPr>
        <w:t xml:space="preserve">1, перечисленные суммы с казначейского счета </w:t>
      </w:r>
      <w:r>
        <w:rPr>
          <w:sz w:val="26"/>
          <w:szCs w:val="26"/>
        </w:rPr>
        <w:t>местного бюджета с кодом вида 323</w:t>
      </w:r>
      <w:r w:rsidR="00967DB5" w:rsidRPr="00967DB5">
        <w:rPr>
          <w:sz w:val="26"/>
          <w:szCs w:val="26"/>
        </w:rPr>
        <w:t>1 на казн</w:t>
      </w:r>
      <w:r>
        <w:rPr>
          <w:sz w:val="26"/>
          <w:szCs w:val="26"/>
        </w:rPr>
        <w:t xml:space="preserve">ачейские счета с кодами вида 3232, 3234 </w:t>
      </w:r>
      <w:r w:rsidR="00967DB5" w:rsidRPr="00967DB5">
        <w:rPr>
          <w:sz w:val="26"/>
          <w:szCs w:val="26"/>
        </w:rPr>
        <w:t xml:space="preserve">отражаются на лицевом счете </w:t>
      </w:r>
      <w:r>
        <w:rPr>
          <w:sz w:val="26"/>
          <w:szCs w:val="26"/>
        </w:rPr>
        <w:t>Финансового управления</w:t>
      </w:r>
      <w:r w:rsidR="00967DB5" w:rsidRPr="00967DB5">
        <w:rPr>
          <w:sz w:val="26"/>
          <w:szCs w:val="26"/>
        </w:rPr>
        <w:t>, открытом для учета операций по источникам внутреннего финансирования дефицита бюджета</w:t>
      </w:r>
      <w:r>
        <w:rPr>
          <w:sz w:val="26"/>
          <w:szCs w:val="26"/>
        </w:rPr>
        <w:t>.</w:t>
      </w:r>
      <w:proofErr w:type="gramEnd"/>
    </w:p>
    <w:p w:rsidR="000B4DC9" w:rsidRPr="000B4DC9" w:rsidRDefault="000B4DC9" w:rsidP="000B4D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968E9" w:rsidRDefault="00B968E9" w:rsidP="00B968E9">
      <w:pPr>
        <w:tabs>
          <w:tab w:val="left" w:pos="4383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Глава 3</w:t>
      </w:r>
      <w:r w:rsidRPr="00A4762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Возврат сре</w:t>
      </w:r>
      <w:proofErr w:type="gram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дств с к</w:t>
      </w:r>
      <w:proofErr w:type="gramEnd"/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азначейского счета местного бюджета </w:t>
      </w:r>
    </w:p>
    <w:p w:rsidR="00B968E9" w:rsidRPr="00A4762A" w:rsidRDefault="000C2766" w:rsidP="00B968E9">
      <w:pPr>
        <w:tabs>
          <w:tab w:val="left" w:pos="4383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н</w:t>
      </w:r>
      <w:bookmarkStart w:id="1" w:name="_GoBack"/>
      <w:bookmarkEnd w:id="1"/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а казначейские счета </w:t>
      </w:r>
      <w:r w:rsidR="00B968E9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с кодами вида 3232,3234 </w:t>
      </w:r>
    </w:p>
    <w:p w:rsidR="00E037CE" w:rsidRPr="00A4762A" w:rsidRDefault="00E037CE" w:rsidP="00E037CE">
      <w:pPr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1C671B" w:rsidRDefault="007E095B" w:rsidP="001C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13. </w:t>
      </w:r>
      <w:r w:rsidR="00B968E9" w:rsidRPr="007E095B">
        <w:rPr>
          <w:rFonts w:ascii="Times New Roman" w:hAnsi="Times New Roman" w:cs="Times New Roman"/>
          <w:sz w:val="26"/>
          <w:szCs w:val="26"/>
        </w:rPr>
        <w:t>Воз</w:t>
      </w:r>
      <w:r>
        <w:rPr>
          <w:rFonts w:ascii="Times New Roman" w:hAnsi="Times New Roman" w:cs="Times New Roman"/>
          <w:sz w:val="26"/>
          <w:szCs w:val="26"/>
        </w:rPr>
        <w:t>врат средств со счета местного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бюджета на казн</w:t>
      </w:r>
      <w:r>
        <w:rPr>
          <w:rFonts w:ascii="Times New Roman" w:hAnsi="Times New Roman" w:cs="Times New Roman"/>
          <w:sz w:val="26"/>
          <w:szCs w:val="26"/>
        </w:rPr>
        <w:t xml:space="preserve">ачейские счета с кодами вида 3232, 3234 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осуществляется по решению </w:t>
      </w:r>
      <w:r w:rsidR="001C671B">
        <w:rPr>
          <w:rFonts w:ascii="Times New Roman" w:hAnsi="Times New Roman" w:cs="Times New Roman"/>
          <w:sz w:val="26"/>
          <w:szCs w:val="26"/>
        </w:rPr>
        <w:t>начальника Финансового управления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в пределах суммы, не превышающей остаток средств, поступивших с казначейских</w:t>
      </w:r>
      <w:r w:rsidR="001C671B">
        <w:rPr>
          <w:rFonts w:ascii="Times New Roman" w:hAnsi="Times New Roman" w:cs="Times New Roman"/>
          <w:sz w:val="26"/>
          <w:szCs w:val="26"/>
        </w:rPr>
        <w:t xml:space="preserve"> счетов с кодами вида 3232, 3234</w:t>
      </w:r>
      <w:r w:rsidR="00B968E9" w:rsidRPr="007E095B">
        <w:rPr>
          <w:rFonts w:ascii="Times New Roman" w:hAnsi="Times New Roman" w:cs="Times New Roman"/>
          <w:sz w:val="26"/>
          <w:szCs w:val="26"/>
        </w:rPr>
        <w:t>.</w:t>
      </w:r>
    </w:p>
    <w:p w:rsidR="001C671B" w:rsidRDefault="001C671B" w:rsidP="001C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14. </w:t>
      </w:r>
      <w:proofErr w:type="gramStart"/>
      <w:r w:rsidR="00B968E9" w:rsidRPr="007E095B">
        <w:rPr>
          <w:rFonts w:ascii="Times New Roman" w:hAnsi="Times New Roman" w:cs="Times New Roman"/>
          <w:sz w:val="26"/>
          <w:szCs w:val="26"/>
        </w:rPr>
        <w:t>При недостаточности средств на казна</w:t>
      </w:r>
      <w:r>
        <w:rPr>
          <w:rFonts w:ascii="Times New Roman" w:hAnsi="Times New Roman" w:cs="Times New Roman"/>
          <w:sz w:val="26"/>
          <w:szCs w:val="26"/>
        </w:rPr>
        <w:t>чейских счетах с кодами вида 3232, 3234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для оплаты принятых платежных документов на текущую дату воз</w:t>
      </w:r>
      <w:r>
        <w:rPr>
          <w:rFonts w:ascii="Times New Roman" w:hAnsi="Times New Roman" w:cs="Times New Roman"/>
          <w:sz w:val="26"/>
          <w:szCs w:val="26"/>
        </w:rPr>
        <w:t>врат средств со счета местного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бюджета на казн</w:t>
      </w:r>
      <w:r>
        <w:rPr>
          <w:rFonts w:ascii="Times New Roman" w:hAnsi="Times New Roman" w:cs="Times New Roman"/>
          <w:sz w:val="26"/>
          <w:szCs w:val="26"/>
        </w:rPr>
        <w:t>ачейские счета с кодами вида 3232, 3234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осуществляется по решению </w:t>
      </w:r>
      <w:r>
        <w:rPr>
          <w:rFonts w:ascii="Times New Roman" w:hAnsi="Times New Roman" w:cs="Times New Roman"/>
          <w:sz w:val="26"/>
          <w:szCs w:val="26"/>
        </w:rPr>
        <w:t>начальника Финансового управления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в пределах суммы, не превышающей остаток средств, поступивших с казна</w:t>
      </w:r>
      <w:r>
        <w:rPr>
          <w:rFonts w:ascii="Times New Roman" w:hAnsi="Times New Roman" w:cs="Times New Roman"/>
          <w:sz w:val="26"/>
          <w:szCs w:val="26"/>
        </w:rPr>
        <w:t>чейских счетов с кодами вида 3232, 3234</w:t>
      </w:r>
      <w:r w:rsidR="00B968E9" w:rsidRPr="007E095B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1C671B" w:rsidRDefault="001C671B" w:rsidP="001C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 </w:t>
      </w:r>
      <w:proofErr w:type="gramStart"/>
      <w:r>
        <w:rPr>
          <w:rFonts w:ascii="Times New Roman" w:hAnsi="Times New Roman" w:cs="Times New Roman"/>
          <w:sz w:val="26"/>
          <w:szCs w:val="26"/>
        </w:rPr>
        <w:t>Бюджетный отдел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ежедневно до 10:00 часов формируют информацию об объеме средств, необходимых для оплаты принятых платежных документов и осуществляют расчет достаточности средств на казна</w:t>
      </w:r>
      <w:r>
        <w:rPr>
          <w:rFonts w:ascii="Times New Roman" w:hAnsi="Times New Roman" w:cs="Times New Roman"/>
          <w:sz w:val="26"/>
          <w:szCs w:val="26"/>
        </w:rPr>
        <w:t>чейских счетах с кодами вида 323</w:t>
      </w:r>
      <w:r w:rsidR="00B968E9" w:rsidRPr="007E095B">
        <w:rPr>
          <w:rFonts w:ascii="Times New Roman" w:hAnsi="Times New Roman" w:cs="Times New Roman"/>
          <w:sz w:val="26"/>
          <w:szCs w:val="26"/>
        </w:rPr>
        <w:t>2 (далее - Расчет по казначей</w:t>
      </w:r>
      <w:r>
        <w:rPr>
          <w:rFonts w:ascii="Times New Roman" w:hAnsi="Times New Roman" w:cs="Times New Roman"/>
          <w:sz w:val="26"/>
          <w:szCs w:val="26"/>
        </w:rPr>
        <w:t>скому счету с кодом вида 3232), 323</w:t>
      </w:r>
      <w:r w:rsidR="00B968E9" w:rsidRPr="007E095B">
        <w:rPr>
          <w:rFonts w:ascii="Times New Roman" w:hAnsi="Times New Roman" w:cs="Times New Roman"/>
          <w:sz w:val="26"/>
          <w:szCs w:val="26"/>
        </w:rPr>
        <w:t>4 (далее - Расчет по казначейскому счету с кодом вид</w:t>
      </w:r>
      <w:r w:rsidR="00291009">
        <w:rPr>
          <w:rFonts w:ascii="Times New Roman" w:hAnsi="Times New Roman" w:cs="Times New Roman"/>
          <w:sz w:val="26"/>
          <w:szCs w:val="26"/>
        </w:rPr>
        <w:t>а 32</w:t>
      </w:r>
      <w:r w:rsidR="00291009" w:rsidRPr="00291009">
        <w:rPr>
          <w:rFonts w:ascii="Times New Roman" w:hAnsi="Times New Roman" w:cs="Times New Roman"/>
          <w:sz w:val="26"/>
          <w:szCs w:val="26"/>
        </w:rPr>
        <w:t>3</w:t>
      </w:r>
      <w:r w:rsidR="00B968E9" w:rsidRPr="007E095B">
        <w:rPr>
          <w:rFonts w:ascii="Times New Roman" w:hAnsi="Times New Roman" w:cs="Times New Roman"/>
          <w:sz w:val="26"/>
          <w:szCs w:val="26"/>
        </w:rPr>
        <w:t>4), по ф</w:t>
      </w:r>
      <w:r>
        <w:rPr>
          <w:rFonts w:ascii="Times New Roman" w:hAnsi="Times New Roman" w:cs="Times New Roman"/>
          <w:sz w:val="26"/>
          <w:szCs w:val="26"/>
        </w:rPr>
        <w:t>ормам согласно приложениям № 2,3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  <w:proofErr w:type="gramEnd"/>
    </w:p>
    <w:p w:rsidR="001C671B" w:rsidRDefault="001C671B" w:rsidP="001C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16. 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В случае недостаточности средств </w:t>
      </w:r>
      <w:r>
        <w:rPr>
          <w:rFonts w:ascii="Times New Roman" w:hAnsi="Times New Roman" w:cs="Times New Roman"/>
          <w:sz w:val="26"/>
          <w:szCs w:val="26"/>
        </w:rPr>
        <w:t>бюджетный отдел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представляет в отдел </w:t>
      </w:r>
      <w:proofErr w:type="spellStart"/>
      <w:r>
        <w:rPr>
          <w:rFonts w:ascii="Times New Roman" w:hAnsi="Times New Roman" w:cs="Times New Roman"/>
          <w:sz w:val="26"/>
          <w:szCs w:val="26"/>
        </w:rPr>
        <w:t>ПДБ</w:t>
      </w:r>
      <w:proofErr w:type="gramStart"/>
      <w:r>
        <w:rPr>
          <w:rFonts w:ascii="Times New Roman" w:hAnsi="Times New Roman" w:cs="Times New Roman"/>
          <w:sz w:val="26"/>
          <w:szCs w:val="26"/>
        </w:rPr>
        <w:t>,</w:t>
      </w:r>
      <w:r w:rsidR="00B968E9" w:rsidRPr="007E095B">
        <w:rPr>
          <w:rFonts w:ascii="Times New Roman" w:hAnsi="Times New Roman" w:cs="Times New Roman"/>
          <w:sz w:val="26"/>
          <w:szCs w:val="26"/>
        </w:rPr>
        <w:t>Б</w:t>
      </w:r>
      <w:proofErr w:type="gramEnd"/>
      <w:r w:rsidR="00B968E9" w:rsidRPr="007E095B">
        <w:rPr>
          <w:rFonts w:ascii="Times New Roman" w:hAnsi="Times New Roman" w:cs="Times New Roman"/>
          <w:sz w:val="26"/>
          <w:szCs w:val="26"/>
        </w:rPr>
        <w:t>УиО</w:t>
      </w:r>
      <w:proofErr w:type="spellEnd"/>
      <w:r w:rsidR="00B968E9" w:rsidRPr="007E095B">
        <w:rPr>
          <w:rFonts w:ascii="Times New Roman" w:hAnsi="Times New Roman" w:cs="Times New Roman"/>
          <w:sz w:val="26"/>
          <w:szCs w:val="26"/>
        </w:rPr>
        <w:t xml:space="preserve"> Расчет, подписанный </w:t>
      </w:r>
      <w:r>
        <w:rPr>
          <w:rFonts w:ascii="Times New Roman" w:hAnsi="Times New Roman" w:cs="Times New Roman"/>
          <w:sz w:val="26"/>
          <w:szCs w:val="26"/>
        </w:rPr>
        <w:t>начальником Финансового управления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, для подготовки распоряжения о совершении казначейских платежей на перечисление средств со счета </w:t>
      </w:r>
      <w:r>
        <w:rPr>
          <w:rFonts w:ascii="Times New Roman" w:hAnsi="Times New Roman" w:cs="Times New Roman"/>
          <w:sz w:val="26"/>
          <w:szCs w:val="26"/>
        </w:rPr>
        <w:t>местного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бюджета в сумме, достаточной для оплаты принятых платежных документов </w:t>
      </w:r>
      <w:proofErr w:type="spellStart"/>
      <w:r w:rsidR="00B968E9" w:rsidRPr="007E095B">
        <w:rPr>
          <w:rFonts w:ascii="Times New Roman" w:hAnsi="Times New Roman" w:cs="Times New Roman"/>
          <w:sz w:val="26"/>
          <w:szCs w:val="26"/>
        </w:rPr>
        <w:t>неучастников</w:t>
      </w:r>
      <w:proofErr w:type="spellEnd"/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бюджетного процесса, получателей средств </w:t>
      </w:r>
      <w:r>
        <w:rPr>
          <w:rFonts w:ascii="Times New Roman" w:hAnsi="Times New Roman" w:cs="Times New Roman"/>
          <w:sz w:val="26"/>
          <w:szCs w:val="26"/>
        </w:rPr>
        <w:t>местного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бюдж</w:t>
      </w:r>
      <w:r>
        <w:rPr>
          <w:rFonts w:ascii="Times New Roman" w:hAnsi="Times New Roman" w:cs="Times New Roman"/>
          <w:sz w:val="26"/>
          <w:szCs w:val="26"/>
        </w:rPr>
        <w:t>ета.</w:t>
      </w:r>
    </w:p>
    <w:p w:rsidR="001C671B" w:rsidRDefault="001C671B" w:rsidP="001C6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17. </w:t>
      </w:r>
      <w:proofErr w:type="spellStart"/>
      <w:r>
        <w:rPr>
          <w:rFonts w:ascii="Times New Roman" w:hAnsi="Times New Roman" w:cs="Times New Roman"/>
          <w:sz w:val="26"/>
          <w:szCs w:val="26"/>
        </w:rPr>
        <w:t>ПДБ,</w:t>
      </w:r>
      <w:r w:rsidR="00B968E9" w:rsidRPr="007E095B">
        <w:rPr>
          <w:rFonts w:ascii="Times New Roman" w:hAnsi="Times New Roman" w:cs="Times New Roman"/>
          <w:sz w:val="26"/>
          <w:szCs w:val="26"/>
        </w:rPr>
        <w:t>БУиО</w:t>
      </w:r>
      <w:proofErr w:type="spellEnd"/>
      <w:r w:rsidR="00B968E9" w:rsidRPr="007E095B">
        <w:rPr>
          <w:rFonts w:ascii="Times New Roman" w:hAnsi="Times New Roman" w:cs="Times New Roman"/>
          <w:sz w:val="26"/>
          <w:szCs w:val="26"/>
        </w:rPr>
        <w:t xml:space="preserve"> формирует в режиме «Черновики» программного комплекса «Бюджет-СМАРТ</w:t>
      </w:r>
      <w:proofErr w:type="gramStart"/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П</w:t>
      </w:r>
      <w:proofErr w:type="gramEnd"/>
      <w:r w:rsidR="00B968E9" w:rsidRPr="007E095B">
        <w:rPr>
          <w:rFonts w:ascii="Times New Roman" w:hAnsi="Times New Roman" w:cs="Times New Roman"/>
          <w:sz w:val="26"/>
          <w:szCs w:val="26"/>
        </w:rPr>
        <w:t xml:space="preserve">ро» распоряжение о совершении казначейских платежей и представляет его в </w:t>
      </w:r>
      <w:r>
        <w:rPr>
          <w:rFonts w:ascii="Times New Roman" w:hAnsi="Times New Roman" w:cs="Times New Roman"/>
          <w:sz w:val="26"/>
          <w:szCs w:val="26"/>
        </w:rPr>
        <w:t>Бюджетный отдел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для включения в информацию об объеме средств, необходимых для оплаты </w:t>
      </w:r>
      <w:proofErr w:type="spellStart"/>
      <w:r w:rsidR="00B968E9" w:rsidRPr="007E095B">
        <w:rPr>
          <w:rFonts w:ascii="Times New Roman" w:hAnsi="Times New Roman" w:cs="Times New Roman"/>
          <w:sz w:val="26"/>
          <w:szCs w:val="26"/>
        </w:rPr>
        <w:t>просанкционированных</w:t>
      </w:r>
      <w:proofErr w:type="spellEnd"/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платежных документов со счета </w:t>
      </w:r>
      <w:r>
        <w:rPr>
          <w:rFonts w:ascii="Times New Roman" w:hAnsi="Times New Roman" w:cs="Times New Roman"/>
          <w:sz w:val="26"/>
          <w:szCs w:val="26"/>
        </w:rPr>
        <w:t>местного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бюджета.</w:t>
      </w:r>
    </w:p>
    <w:p w:rsidR="009E4E41" w:rsidRDefault="001C671B" w:rsidP="009E4E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18. 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Аналитический учет операций со средствами получателей средств </w:t>
      </w:r>
      <w:r>
        <w:rPr>
          <w:rFonts w:ascii="Times New Roman" w:hAnsi="Times New Roman" w:cs="Times New Roman"/>
          <w:sz w:val="26"/>
          <w:szCs w:val="26"/>
        </w:rPr>
        <w:t>местного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бюджета, </w:t>
      </w:r>
      <w:proofErr w:type="spellStart"/>
      <w:r w:rsidR="00B968E9" w:rsidRPr="007E095B">
        <w:rPr>
          <w:rFonts w:ascii="Times New Roman" w:hAnsi="Times New Roman" w:cs="Times New Roman"/>
          <w:sz w:val="26"/>
          <w:szCs w:val="26"/>
        </w:rPr>
        <w:t>неучастников</w:t>
      </w:r>
      <w:proofErr w:type="spellEnd"/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бюджетного процесса, поступившими (перечисленными) на счет </w:t>
      </w:r>
      <w:r>
        <w:rPr>
          <w:rFonts w:ascii="Times New Roman" w:hAnsi="Times New Roman" w:cs="Times New Roman"/>
          <w:sz w:val="26"/>
          <w:szCs w:val="26"/>
        </w:rPr>
        <w:t>местного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бюджета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968E9" w:rsidRPr="007E095B">
        <w:rPr>
          <w:rFonts w:ascii="Times New Roman" w:hAnsi="Times New Roman" w:cs="Times New Roman"/>
          <w:sz w:val="26"/>
          <w:szCs w:val="26"/>
        </w:rPr>
        <w:t>с казна</w:t>
      </w:r>
      <w:r>
        <w:rPr>
          <w:rFonts w:ascii="Times New Roman" w:hAnsi="Times New Roman" w:cs="Times New Roman"/>
          <w:sz w:val="26"/>
          <w:szCs w:val="26"/>
        </w:rPr>
        <w:t xml:space="preserve">чейских счетов с кодами вида 3232, 3234 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и со счета </w:t>
      </w:r>
      <w:r w:rsidR="009E4E41">
        <w:rPr>
          <w:rFonts w:ascii="Times New Roman" w:hAnsi="Times New Roman" w:cs="Times New Roman"/>
          <w:sz w:val="26"/>
          <w:szCs w:val="26"/>
        </w:rPr>
        <w:t>местного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бюджета на казн</w:t>
      </w:r>
      <w:r w:rsidR="009E4E41">
        <w:rPr>
          <w:rFonts w:ascii="Times New Roman" w:hAnsi="Times New Roman" w:cs="Times New Roman"/>
          <w:sz w:val="26"/>
          <w:szCs w:val="26"/>
        </w:rPr>
        <w:t xml:space="preserve">ачейские счета с кодами вида 3232, 3234 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осуществляет отдел </w:t>
      </w:r>
      <w:proofErr w:type="spellStart"/>
      <w:r w:rsidR="009E4E41">
        <w:rPr>
          <w:rFonts w:ascii="Times New Roman" w:hAnsi="Times New Roman" w:cs="Times New Roman"/>
          <w:sz w:val="26"/>
          <w:szCs w:val="26"/>
        </w:rPr>
        <w:t>ПДБ</w:t>
      </w:r>
      <w:proofErr w:type="gramStart"/>
      <w:r w:rsidR="009E4E41">
        <w:rPr>
          <w:rFonts w:ascii="Times New Roman" w:hAnsi="Times New Roman" w:cs="Times New Roman"/>
          <w:sz w:val="26"/>
          <w:szCs w:val="26"/>
        </w:rPr>
        <w:t>,</w:t>
      </w:r>
      <w:r w:rsidR="00B968E9" w:rsidRPr="007E095B">
        <w:rPr>
          <w:rFonts w:ascii="Times New Roman" w:hAnsi="Times New Roman" w:cs="Times New Roman"/>
          <w:sz w:val="26"/>
          <w:szCs w:val="26"/>
        </w:rPr>
        <w:t>Б</w:t>
      </w:r>
      <w:proofErr w:type="gramEnd"/>
      <w:r w:rsidR="00B968E9" w:rsidRPr="007E095B">
        <w:rPr>
          <w:rFonts w:ascii="Times New Roman" w:hAnsi="Times New Roman" w:cs="Times New Roman"/>
          <w:sz w:val="26"/>
          <w:szCs w:val="26"/>
        </w:rPr>
        <w:t>УиО</w:t>
      </w:r>
      <w:proofErr w:type="spellEnd"/>
      <w:r w:rsidR="00B968E9" w:rsidRPr="007E095B">
        <w:rPr>
          <w:rFonts w:ascii="Times New Roman" w:hAnsi="Times New Roman" w:cs="Times New Roman"/>
          <w:sz w:val="26"/>
          <w:szCs w:val="26"/>
        </w:rPr>
        <w:t>.</w:t>
      </w:r>
    </w:p>
    <w:p w:rsidR="009E4E41" w:rsidRDefault="009E4E41" w:rsidP="009E4E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19. 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Ежемесячно до 15:00 часов рабочего дня, предшествующего дню возврата средств, </w:t>
      </w:r>
      <w:r>
        <w:rPr>
          <w:rFonts w:ascii="Times New Roman" w:hAnsi="Times New Roman" w:cs="Times New Roman"/>
          <w:sz w:val="26"/>
          <w:szCs w:val="26"/>
        </w:rPr>
        <w:t xml:space="preserve">Бюджетный </w:t>
      </w:r>
      <w:r w:rsidR="00B968E9" w:rsidRPr="007E095B">
        <w:rPr>
          <w:rFonts w:ascii="Times New Roman" w:hAnsi="Times New Roman" w:cs="Times New Roman"/>
          <w:sz w:val="26"/>
          <w:szCs w:val="26"/>
        </w:rPr>
        <w:t>отдел формирует в</w:t>
      </w:r>
      <w:r>
        <w:rPr>
          <w:rFonts w:ascii="Times New Roman" w:hAnsi="Times New Roman" w:cs="Times New Roman"/>
          <w:sz w:val="26"/>
          <w:szCs w:val="26"/>
        </w:rPr>
        <w:t xml:space="preserve"> программном комплексе «Бюджет-</w:t>
      </w:r>
      <w:r w:rsidR="00B968E9" w:rsidRPr="007E095B">
        <w:rPr>
          <w:rFonts w:ascii="Times New Roman" w:hAnsi="Times New Roman" w:cs="Times New Roman"/>
          <w:sz w:val="26"/>
          <w:szCs w:val="26"/>
        </w:rPr>
        <w:t>СМАРТ</w:t>
      </w:r>
      <w:proofErr w:type="gramStart"/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П</w:t>
      </w:r>
      <w:proofErr w:type="gramEnd"/>
      <w:r w:rsidR="00B968E9" w:rsidRPr="007E095B">
        <w:rPr>
          <w:rFonts w:ascii="Times New Roman" w:hAnsi="Times New Roman" w:cs="Times New Roman"/>
          <w:sz w:val="26"/>
          <w:szCs w:val="26"/>
        </w:rPr>
        <w:t xml:space="preserve">ро» Отчет о состоянии лицевого счета администратора источников внутреннего финансирования дефицита бюджета </w:t>
      </w:r>
      <w:r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по форме согласно </w:t>
      </w:r>
      <w:r>
        <w:rPr>
          <w:rFonts w:ascii="Times New Roman" w:hAnsi="Times New Roman" w:cs="Times New Roman"/>
          <w:sz w:val="26"/>
          <w:szCs w:val="26"/>
        </w:rPr>
        <w:t>приложению № 11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к Порядку открытия и ведения лицевых счетов </w:t>
      </w:r>
      <w:r>
        <w:rPr>
          <w:rFonts w:ascii="Times New Roman" w:hAnsi="Times New Roman" w:cs="Times New Roman"/>
          <w:sz w:val="26"/>
          <w:szCs w:val="26"/>
        </w:rPr>
        <w:t xml:space="preserve">Финансовым управлением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Алапаевское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утвержденному приказом </w:t>
      </w:r>
      <w:r>
        <w:rPr>
          <w:rFonts w:ascii="Times New Roman" w:hAnsi="Times New Roman" w:cs="Times New Roman"/>
          <w:sz w:val="26"/>
          <w:szCs w:val="26"/>
        </w:rPr>
        <w:t>Финансового управления от 20.09.2021 № 55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«Об утверждении Порядка открытия и ведения лицевых счетов </w:t>
      </w:r>
      <w:r>
        <w:rPr>
          <w:rFonts w:ascii="Times New Roman" w:hAnsi="Times New Roman" w:cs="Times New Roman"/>
          <w:sz w:val="26"/>
          <w:szCs w:val="26"/>
        </w:rPr>
        <w:t xml:space="preserve">Финансовым управлением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Алапаевское</w:t>
      </w:r>
      <w:proofErr w:type="spellEnd"/>
      <w:r w:rsidR="00B968E9" w:rsidRPr="007E095B">
        <w:rPr>
          <w:rFonts w:ascii="Times New Roman" w:hAnsi="Times New Roman" w:cs="Times New Roman"/>
          <w:sz w:val="26"/>
          <w:szCs w:val="26"/>
        </w:rPr>
        <w:t xml:space="preserve">», и представляет его </w:t>
      </w:r>
      <w:r>
        <w:rPr>
          <w:rFonts w:ascii="Times New Roman" w:hAnsi="Times New Roman" w:cs="Times New Roman"/>
          <w:sz w:val="26"/>
          <w:szCs w:val="26"/>
        </w:rPr>
        <w:t>начальнику Финансового управления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для решения вопроса о возврате средств со счета </w:t>
      </w:r>
      <w:r>
        <w:rPr>
          <w:rFonts w:ascii="Times New Roman" w:hAnsi="Times New Roman" w:cs="Times New Roman"/>
          <w:sz w:val="26"/>
          <w:szCs w:val="26"/>
        </w:rPr>
        <w:t>местного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бюджета на казн</w:t>
      </w:r>
      <w:r>
        <w:rPr>
          <w:rFonts w:ascii="Times New Roman" w:hAnsi="Times New Roman" w:cs="Times New Roman"/>
          <w:sz w:val="26"/>
          <w:szCs w:val="26"/>
        </w:rPr>
        <w:t>ачейские счета с кодами вида 3232, 3234</w:t>
      </w:r>
      <w:r w:rsidR="00B968E9" w:rsidRPr="007E095B">
        <w:rPr>
          <w:rFonts w:ascii="Times New Roman" w:hAnsi="Times New Roman" w:cs="Times New Roman"/>
          <w:sz w:val="26"/>
          <w:szCs w:val="26"/>
        </w:rPr>
        <w:t>.</w:t>
      </w:r>
    </w:p>
    <w:p w:rsidR="00B968E9" w:rsidRPr="007E095B" w:rsidRDefault="009E4E41" w:rsidP="009E4E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20. 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Согласно принятому решению о возврате средств отдел </w:t>
      </w:r>
      <w:proofErr w:type="spellStart"/>
      <w:r>
        <w:rPr>
          <w:rFonts w:ascii="Times New Roman" w:hAnsi="Times New Roman" w:cs="Times New Roman"/>
          <w:sz w:val="26"/>
          <w:szCs w:val="26"/>
        </w:rPr>
        <w:t>ПДБ</w:t>
      </w:r>
      <w:proofErr w:type="gramStart"/>
      <w:r>
        <w:rPr>
          <w:rFonts w:ascii="Times New Roman" w:hAnsi="Times New Roman" w:cs="Times New Roman"/>
          <w:sz w:val="26"/>
          <w:szCs w:val="26"/>
        </w:rPr>
        <w:t>,</w:t>
      </w:r>
      <w:r w:rsidR="00B968E9" w:rsidRPr="007E095B">
        <w:rPr>
          <w:rFonts w:ascii="Times New Roman" w:hAnsi="Times New Roman" w:cs="Times New Roman"/>
          <w:sz w:val="26"/>
          <w:szCs w:val="26"/>
        </w:rPr>
        <w:t>Б</w:t>
      </w:r>
      <w:proofErr w:type="gramEnd"/>
      <w:r w:rsidR="00B968E9" w:rsidRPr="007E095B">
        <w:rPr>
          <w:rFonts w:ascii="Times New Roman" w:hAnsi="Times New Roman" w:cs="Times New Roman"/>
          <w:sz w:val="26"/>
          <w:szCs w:val="26"/>
        </w:rPr>
        <w:t>УиО</w:t>
      </w:r>
      <w:proofErr w:type="spellEnd"/>
      <w:r w:rsidR="00B968E9" w:rsidRPr="007E095B">
        <w:rPr>
          <w:rFonts w:ascii="Times New Roman" w:hAnsi="Times New Roman" w:cs="Times New Roman"/>
          <w:sz w:val="26"/>
          <w:szCs w:val="26"/>
        </w:rPr>
        <w:t xml:space="preserve"> формирует распоряжение о совершении казначейских платежей на перечисление средств со счета </w:t>
      </w:r>
      <w:r>
        <w:rPr>
          <w:rFonts w:ascii="Times New Roman" w:hAnsi="Times New Roman" w:cs="Times New Roman"/>
          <w:sz w:val="26"/>
          <w:szCs w:val="26"/>
        </w:rPr>
        <w:t>местног</w:t>
      </w:r>
      <w:r w:rsidR="00B968E9" w:rsidRPr="007E095B">
        <w:rPr>
          <w:rFonts w:ascii="Times New Roman" w:hAnsi="Times New Roman" w:cs="Times New Roman"/>
          <w:sz w:val="26"/>
          <w:szCs w:val="26"/>
        </w:rPr>
        <w:t>о бюджета на казн</w:t>
      </w:r>
      <w:r>
        <w:rPr>
          <w:rFonts w:ascii="Times New Roman" w:hAnsi="Times New Roman" w:cs="Times New Roman"/>
          <w:sz w:val="26"/>
          <w:szCs w:val="26"/>
        </w:rPr>
        <w:t xml:space="preserve">ачейские счета с кодами вида 3232, 3234 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и представляет его в </w:t>
      </w:r>
      <w:r>
        <w:rPr>
          <w:rFonts w:ascii="Times New Roman" w:hAnsi="Times New Roman" w:cs="Times New Roman"/>
          <w:sz w:val="26"/>
          <w:szCs w:val="26"/>
        </w:rPr>
        <w:t>Бюджетный отдел</w:t>
      </w:r>
      <w:r w:rsidR="00B968E9" w:rsidRPr="007E095B">
        <w:rPr>
          <w:rFonts w:ascii="Times New Roman" w:hAnsi="Times New Roman" w:cs="Times New Roman"/>
          <w:sz w:val="26"/>
          <w:szCs w:val="26"/>
        </w:rPr>
        <w:t xml:space="preserve"> до 17:00 часов, а в пятницу или предпраздничный день - до 16:00 часов рабочего дня, предшествующего дню возврата средств.</w:t>
      </w:r>
    </w:p>
    <w:p w:rsidR="00A4762A" w:rsidRDefault="00A4762A">
      <w:pPr>
        <w:tabs>
          <w:tab w:val="left" w:pos="4383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:rsidR="00B900BA" w:rsidRPr="00B900BA" w:rsidRDefault="00B900BA" w:rsidP="00B900BA">
      <w:pPr>
        <w:pStyle w:val="1"/>
        <w:shd w:val="clear" w:color="auto" w:fill="auto"/>
        <w:spacing w:line="240" w:lineRule="auto"/>
        <w:ind w:left="6372" w:right="21"/>
      </w:pPr>
      <w:r w:rsidRPr="00B900BA">
        <w:lastRenderedPageBreak/>
        <w:t xml:space="preserve">Приложение № 1 </w:t>
      </w:r>
    </w:p>
    <w:p w:rsidR="00B900BA" w:rsidRPr="00B900BA" w:rsidRDefault="00B900BA" w:rsidP="00B900BA">
      <w:pPr>
        <w:pStyle w:val="1"/>
        <w:shd w:val="clear" w:color="auto" w:fill="auto"/>
        <w:spacing w:line="240" w:lineRule="auto"/>
        <w:ind w:left="6372" w:right="21"/>
      </w:pPr>
      <w:r w:rsidRPr="00B900BA">
        <w:t>к Порядку определения условий и объема привлечения остатков средств на единый счет местного бюджета и возврата привлеченных средств</w:t>
      </w:r>
    </w:p>
    <w:p w:rsidR="00B900BA" w:rsidRDefault="00B900BA" w:rsidP="00B900BA">
      <w:pPr>
        <w:tabs>
          <w:tab w:val="left" w:pos="4383"/>
        </w:tabs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900BA" w:rsidRDefault="00B900BA" w:rsidP="00B900BA">
      <w:pPr>
        <w:pStyle w:val="22"/>
        <w:shd w:val="clear" w:color="auto" w:fill="auto"/>
        <w:spacing w:after="0" w:line="322" w:lineRule="exact"/>
        <w:ind w:firstLine="0"/>
        <w:jc w:val="center"/>
      </w:pPr>
      <w:r>
        <w:t>РАСЧЕТ</w:t>
      </w:r>
    </w:p>
    <w:p w:rsidR="00B900BA" w:rsidRDefault="00B900BA" w:rsidP="00B900BA">
      <w:pPr>
        <w:pStyle w:val="22"/>
        <w:shd w:val="clear" w:color="auto" w:fill="auto"/>
        <w:tabs>
          <w:tab w:val="left" w:leader="underscore" w:pos="5522"/>
          <w:tab w:val="left" w:leader="underscore" w:pos="7063"/>
          <w:tab w:val="left" w:leader="underscore" w:pos="7903"/>
          <w:tab w:val="left" w:pos="9900"/>
        </w:tabs>
        <w:spacing w:after="0" w:line="322" w:lineRule="exact"/>
        <w:ind w:right="240" w:firstLine="0"/>
        <w:jc w:val="center"/>
      </w:pPr>
      <w:r>
        <w:t>суммы временного кассового разрыва на лицевом счете местного бюджета</w:t>
      </w:r>
    </w:p>
    <w:p w:rsidR="00B900BA" w:rsidRDefault="00B900BA" w:rsidP="00B900BA">
      <w:pPr>
        <w:pStyle w:val="22"/>
        <w:shd w:val="clear" w:color="auto" w:fill="auto"/>
        <w:tabs>
          <w:tab w:val="left" w:leader="underscore" w:pos="5522"/>
          <w:tab w:val="left" w:leader="underscore" w:pos="7063"/>
          <w:tab w:val="left" w:leader="underscore" w:pos="7903"/>
        </w:tabs>
        <w:spacing w:after="0" w:line="322" w:lineRule="exact"/>
        <w:ind w:right="240" w:firstLine="0"/>
        <w:jc w:val="center"/>
      </w:pPr>
      <w:r>
        <w:t>на «____»_________20__года</w:t>
      </w:r>
    </w:p>
    <w:p w:rsidR="00B900BA" w:rsidRDefault="00B900BA" w:rsidP="00B900BA">
      <w:pPr>
        <w:tabs>
          <w:tab w:val="left" w:pos="0"/>
        </w:tabs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tbl>
      <w:tblPr>
        <w:tblW w:w="9936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2"/>
        <w:gridCol w:w="7560"/>
        <w:gridCol w:w="1574"/>
      </w:tblGrid>
      <w:tr w:rsidR="00B900BA" w:rsidTr="00B900BA">
        <w:trPr>
          <w:trHeight w:hRule="exact" w:val="48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pStyle w:val="1"/>
              <w:shd w:val="clear" w:color="auto" w:fill="auto"/>
              <w:spacing w:after="60" w:line="170" w:lineRule="exact"/>
              <w:jc w:val="center"/>
            </w:pPr>
            <w:r>
              <w:rPr>
                <w:rStyle w:val="85pt0pt"/>
              </w:rPr>
              <w:t>Номер</w:t>
            </w:r>
          </w:p>
          <w:p w:rsidR="00B900BA" w:rsidRDefault="00B900BA" w:rsidP="00B900BA">
            <w:pPr>
              <w:pStyle w:val="1"/>
              <w:shd w:val="clear" w:color="auto" w:fill="auto"/>
              <w:spacing w:before="60" w:line="170" w:lineRule="exact"/>
              <w:jc w:val="center"/>
            </w:pPr>
            <w:r>
              <w:rPr>
                <w:rStyle w:val="85pt0pt"/>
              </w:rPr>
              <w:t>строки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pStyle w:val="1"/>
              <w:shd w:val="clear" w:color="auto" w:fill="auto"/>
              <w:spacing w:line="170" w:lineRule="exact"/>
              <w:jc w:val="center"/>
            </w:pPr>
            <w:r>
              <w:rPr>
                <w:rStyle w:val="85pt0pt"/>
              </w:rPr>
              <w:t>Наименование показателя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pStyle w:val="1"/>
              <w:shd w:val="clear" w:color="auto" w:fill="auto"/>
              <w:spacing w:after="60" w:line="170" w:lineRule="exact"/>
              <w:jc w:val="center"/>
            </w:pPr>
            <w:r>
              <w:rPr>
                <w:rStyle w:val="85pt0pt"/>
              </w:rPr>
              <w:t>Сумма</w:t>
            </w:r>
          </w:p>
          <w:p w:rsidR="00B900BA" w:rsidRDefault="00B900BA" w:rsidP="00B900BA">
            <w:pPr>
              <w:pStyle w:val="1"/>
              <w:shd w:val="clear" w:color="auto" w:fill="auto"/>
              <w:spacing w:before="60" w:line="170" w:lineRule="exact"/>
              <w:jc w:val="center"/>
            </w:pPr>
            <w:r>
              <w:rPr>
                <w:rStyle w:val="85pt0pt"/>
              </w:rPr>
              <w:t>(рублей)</w:t>
            </w:r>
          </w:p>
        </w:tc>
      </w:tr>
      <w:tr w:rsidR="00B900BA" w:rsidTr="00B900BA">
        <w:trPr>
          <w:trHeight w:hRule="exact" w:val="49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pStyle w:val="1"/>
              <w:shd w:val="clear" w:color="auto" w:fill="auto"/>
              <w:spacing w:line="170" w:lineRule="exact"/>
              <w:jc w:val="center"/>
            </w:pPr>
            <w:r>
              <w:rPr>
                <w:rStyle w:val="85pt0pt"/>
              </w:rPr>
              <w:t>1.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pStyle w:val="1"/>
              <w:shd w:val="clear" w:color="auto" w:fill="auto"/>
              <w:spacing w:line="230" w:lineRule="exact"/>
              <w:ind w:left="120"/>
            </w:pPr>
            <w:r>
              <w:rPr>
                <w:rStyle w:val="85pt0pt"/>
              </w:rPr>
              <w:t>Остаток средств, доступных к распределению, на начало дня по выписке, полученной в предыдущий день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rPr>
                <w:sz w:val="10"/>
                <w:szCs w:val="10"/>
              </w:rPr>
            </w:pPr>
          </w:p>
        </w:tc>
      </w:tr>
      <w:tr w:rsidR="00B900BA" w:rsidTr="00B900BA">
        <w:trPr>
          <w:trHeight w:hRule="exact" w:val="317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pStyle w:val="1"/>
              <w:shd w:val="clear" w:color="auto" w:fill="auto"/>
              <w:spacing w:line="170" w:lineRule="exact"/>
              <w:jc w:val="center"/>
            </w:pPr>
            <w:r>
              <w:rPr>
                <w:rStyle w:val="85pt0pt"/>
              </w:rPr>
              <w:t>2.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pStyle w:val="1"/>
              <w:shd w:val="clear" w:color="auto" w:fill="auto"/>
              <w:spacing w:line="170" w:lineRule="exact"/>
              <w:ind w:left="120"/>
            </w:pPr>
            <w:r>
              <w:rPr>
                <w:rStyle w:val="85pt0pt"/>
              </w:rPr>
              <w:t>Остаток денежных средств местного бюджета по обработанной выписке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rPr>
                <w:sz w:val="10"/>
                <w:szCs w:val="10"/>
              </w:rPr>
            </w:pPr>
          </w:p>
        </w:tc>
      </w:tr>
      <w:tr w:rsidR="00B900BA" w:rsidTr="00B900BA">
        <w:trPr>
          <w:trHeight w:hRule="exact" w:val="46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pStyle w:val="1"/>
              <w:shd w:val="clear" w:color="auto" w:fill="auto"/>
              <w:spacing w:line="170" w:lineRule="exact"/>
              <w:jc w:val="center"/>
            </w:pPr>
            <w:r>
              <w:rPr>
                <w:rStyle w:val="85pt0pt"/>
              </w:rPr>
              <w:t>3.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pStyle w:val="1"/>
              <w:shd w:val="clear" w:color="auto" w:fill="auto"/>
              <w:spacing w:line="235" w:lineRule="exact"/>
              <w:ind w:left="120"/>
            </w:pPr>
            <w:r>
              <w:rPr>
                <w:rStyle w:val="85pt0pt"/>
              </w:rPr>
              <w:t>Объем средств, необходимый для оплаты денежных обязательств получателей бюджетных сре</w:t>
            </w:r>
            <w:proofErr w:type="gramStart"/>
            <w:r>
              <w:rPr>
                <w:rStyle w:val="85pt0pt"/>
              </w:rPr>
              <w:t>дств в т</w:t>
            </w:r>
            <w:proofErr w:type="gramEnd"/>
            <w:r>
              <w:rPr>
                <w:rStyle w:val="85pt0pt"/>
              </w:rPr>
              <w:t>екущий день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rPr>
                <w:sz w:val="10"/>
                <w:szCs w:val="10"/>
              </w:rPr>
            </w:pPr>
          </w:p>
        </w:tc>
      </w:tr>
      <w:tr w:rsidR="00B900BA" w:rsidTr="00B900BA">
        <w:trPr>
          <w:trHeight w:hRule="exact" w:val="2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00BA" w:rsidRDefault="00751595" w:rsidP="00B900BA">
            <w:pPr>
              <w:pStyle w:val="1"/>
              <w:shd w:val="clear" w:color="auto" w:fill="auto"/>
              <w:spacing w:line="170" w:lineRule="exact"/>
              <w:jc w:val="center"/>
            </w:pPr>
            <w:r>
              <w:rPr>
                <w:rStyle w:val="85pt0pt"/>
                <w:lang w:val="en-US"/>
              </w:rPr>
              <w:t>4</w:t>
            </w:r>
            <w:r w:rsidR="00B900BA">
              <w:rPr>
                <w:rStyle w:val="85pt0pt"/>
              </w:rPr>
              <w:t>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pStyle w:val="1"/>
              <w:shd w:val="clear" w:color="auto" w:fill="auto"/>
              <w:spacing w:line="170" w:lineRule="exact"/>
            </w:pPr>
            <w:r>
              <w:rPr>
                <w:rStyle w:val="85pt0pt"/>
              </w:rPr>
              <w:t xml:space="preserve">   Сумма временного кассового разрыва, если (пункт</w:t>
            </w:r>
            <w:r w:rsidR="007F149C">
              <w:rPr>
                <w:rStyle w:val="85pt0pt"/>
              </w:rPr>
              <w:t xml:space="preserve"> 1 - пункт 2 - пункт 3</w:t>
            </w:r>
            <w:proofErr w:type="gramStart"/>
            <w:r w:rsidR="007F149C">
              <w:rPr>
                <w:rStyle w:val="85pt0pt"/>
              </w:rPr>
              <w:t xml:space="preserve"> </w:t>
            </w:r>
            <w:r>
              <w:rPr>
                <w:rStyle w:val="85pt0pt"/>
              </w:rPr>
              <w:t>)</w:t>
            </w:r>
            <w:proofErr w:type="gramEnd"/>
            <w:r>
              <w:rPr>
                <w:rStyle w:val="85pt0pt"/>
              </w:rPr>
              <w:t xml:space="preserve"> &lt; 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rPr>
                <w:sz w:val="10"/>
                <w:szCs w:val="10"/>
              </w:rPr>
            </w:pPr>
          </w:p>
        </w:tc>
      </w:tr>
      <w:tr w:rsidR="00B900BA" w:rsidTr="00B900BA">
        <w:trPr>
          <w:trHeight w:hRule="exact" w:val="47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00BA" w:rsidRDefault="00751595" w:rsidP="00B900BA">
            <w:pPr>
              <w:pStyle w:val="1"/>
              <w:shd w:val="clear" w:color="auto" w:fill="auto"/>
              <w:spacing w:line="170" w:lineRule="exact"/>
              <w:jc w:val="center"/>
            </w:pPr>
            <w:r>
              <w:rPr>
                <w:rStyle w:val="85pt0pt"/>
                <w:lang w:val="en-US"/>
              </w:rPr>
              <w:t>5</w:t>
            </w:r>
            <w:r w:rsidR="00B900BA">
              <w:rPr>
                <w:rStyle w:val="85pt0pt"/>
              </w:rPr>
              <w:t>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pStyle w:val="1"/>
              <w:shd w:val="clear" w:color="auto" w:fill="auto"/>
              <w:spacing w:line="230" w:lineRule="exact"/>
              <w:ind w:left="120"/>
            </w:pPr>
            <w:r>
              <w:rPr>
                <w:rStyle w:val="85pt0pt"/>
              </w:rPr>
              <w:t>Сальдо по поступившим (перечисленным) средствам с казначейского счета с кодом вида 3232 на счет местного бюджета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rPr>
                <w:sz w:val="10"/>
                <w:szCs w:val="10"/>
              </w:rPr>
            </w:pPr>
          </w:p>
        </w:tc>
      </w:tr>
      <w:tr w:rsidR="00B900BA" w:rsidTr="00B900BA">
        <w:trPr>
          <w:trHeight w:hRule="exact" w:val="46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00BA" w:rsidRDefault="00751595" w:rsidP="00B900BA">
            <w:pPr>
              <w:pStyle w:val="1"/>
              <w:shd w:val="clear" w:color="auto" w:fill="auto"/>
              <w:spacing w:line="170" w:lineRule="exact"/>
              <w:jc w:val="center"/>
            </w:pPr>
            <w:r>
              <w:rPr>
                <w:rStyle w:val="85pt0pt"/>
                <w:lang w:val="en-US"/>
              </w:rPr>
              <w:t>6</w:t>
            </w:r>
            <w:r w:rsidR="00B900BA">
              <w:rPr>
                <w:rStyle w:val="85pt0pt"/>
              </w:rPr>
              <w:t>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pStyle w:val="1"/>
              <w:shd w:val="clear" w:color="auto" w:fill="auto"/>
              <w:spacing w:line="230" w:lineRule="exact"/>
              <w:ind w:left="120"/>
            </w:pPr>
            <w:r>
              <w:rPr>
                <w:rStyle w:val="85pt0pt"/>
              </w:rPr>
              <w:t>Сальдо по поступившим (перечисленным) средствам с казначейского счета с кодом вида 3234 на счет местного бюджета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rPr>
                <w:sz w:val="10"/>
                <w:szCs w:val="10"/>
              </w:rPr>
            </w:pPr>
          </w:p>
        </w:tc>
      </w:tr>
      <w:tr w:rsidR="00B900BA" w:rsidTr="00B900BA">
        <w:trPr>
          <w:trHeight w:hRule="exact" w:val="2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00BA" w:rsidRDefault="00751595" w:rsidP="00B900BA">
            <w:pPr>
              <w:pStyle w:val="1"/>
              <w:shd w:val="clear" w:color="auto" w:fill="auto"/>
              <w:spacing w:line="170" w:lineRule="exact"/>
              <w:jc w:val="center"/>
            </w:pPr>
            <w:r>
              <w:rPr>
                <w:rStyle w:val="85pt0pt"/>
                <w:lang w:val="en-US"/>
              </w:rPr>
              <w:t>7</w:t>
            </w:r>
            <w:r w:rsidR="00B900BA">
              <w:rPr>
                <w:rStyle w:val="85pt0pt"/>
              </w:rPr>
              <w:t>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pStyle w:val="1"/>
              <w:shd w:val="clear" w:color="auto" w:fill="auto"/>
              <w:spacing w:line="170" w:lineRule="exact"/>
              <w:ind w:left="120"/>
            </w:pPr>
            <w:r>
              <w:rPr>
                <w:rStyle w:val="85pt0pt"/>
              </w:rPr>
              <w:t>Свободный остаток средств на казначейском счете с кодом вида 3232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rPr>
                <w:sz w:val="10"/>
                <w:szCs w:val="10"/>
              </w:rPr>
            </w:pPr>
          </w:p>
        </w:tc>
      </w:tr>
      <w:tr w:rsidR="00B900BA" w:rsidTr="007F149C">
        <w:trPr>
          <w:trHeight w:hRule="exact" w:val="2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00BA" w:rsidRDefault="00751595" w:rsidP="00B900BA">
            <w:pPr>
              <w:pStyle w:val="1"/>
              <w:shd w:val="clear" w:color="auto" w:fill="auto"/>
              <w:spacing w:line="170" w:lineRule="exact"/>
              <w:jc w:val="center"/>
            </w:pPr>
            <w:r>
              <w:rPr>
                <w:rStyle w:val="85pt0pt"/>
                <w:lang w:val="en-US"/>
              </w:rPr>
              <w:t>8</w:t>
            </w:r>
            <w:r w:rsidR="00B900BA">
              <w:rPr>
                <w:rStyle w:val="85pt0pt"/>
              </w:rPr>
              <w:t>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pStyle w:val="1"/>
              <w:shd w:val="clear" w:color="auto" w:fill="auto"/>
              <w:spacing w:line="170" w:lineRule="exact"/>
              <w:ind w:left="120"/>
            </w:pPr>
            <w:r>
              <w:rPr>
                <w:rStyle w:val="85pt0pt"/>
              </w:rPr>
              <w:t>Свободный остаток средств на казначейском счете с кодом вида 3234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00BA" w:rsidRDefault="00B900BA" w:rsidP="00B900BA">
            <w:pPr>
              <w:rPr>
                <w:sz w:val="10"/>
                <w:szCs w:val="10"/>
              </w:rPr>
            </w:pPr>
          </w:p>
        </w:tc>
      </w:tr>
    </w:tbl>
    <w:p w:rsidR="00B900BA" w:rsidRDefault="00B900BA" w:rsidP="00B900BA">
      <w:pPr>
        <w:tabs>
          <w:tab w:val="left" w:pos="0"/>
        </w:tabs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F149C" w:rsidRDefault="007F149C" w:rsidP="007F149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03BF3" w:rsidRPr="007F149C" w:rsidRDefault="00203BF3" w:rsidP="00203BF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Начальник </w:t>
      </w:r>
      <w:proofErr w:type="spellStart"/>
      <w:r w:rsidR="00751595">
        <w:rPr>
          <w:rFonts w:ascii="Times New Roman" w:hAnsi="Times New Roman" w:cs="Times New Roman"/>
          <w:sz w:val="24"/>
          <w:szCs w:val="24"/>
          <w:lang w:eastAsia="ru-RU"/>
        </w:rPr>
        <w:t>Финуправления</w:t>
      </w:r>
      <w:proofErr w:type="spellEnd"/>
      <w:r w:rsidRPr="007F149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F149C" w:rsidRPr="007F149C" w:rsidRDefault="00203BF3" w:rsidP="00203BF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МО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Алапаевское</w:t>
      </w:r>
      <w:proofErr w:type="spellEnd"/>
      <w:r w:rsidR="007F149C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7F149C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7F149C">
        <w:rPr>
          <w:rFonts w:ascii="Times New Roman" w:hAnsi="Times New Roman" w:cs="Times New Roman"/>
          <w:sz w:val="24"/>
          <w:szCs w:val="24"/>
          <w:lang w:eastAsia="ru-RU"/>
        </w:rPr>
        <w:tab/>
        <w:t>______________        /___________________/</w:t>
      </w:r>
    </w:p>
    <w:p w:rsidR="007F149C" w:rsidRPr="007F149C" w:rsidRDefault="007F149C" w:rsidP="007F149C">
      <w:pPr>
        <w:tabs>
          <w:tab w:val="left" w:pos="0"/>
        </w:tabs>
        <w:jc w:val="both"/>
        <w:rPr>
          <w:rFonts w:ascii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    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>(подпись)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ab/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ab/>
        <w:t xml:space="preserve">   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 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>(расшифровка подписи)</w:t>
      </w:r>
    </w:p>
    <w:p w:rsidR="007F149C" w:rsidRDefault="007F149C" w:rsidP="007F149C">
      <w:pPr>
        <w:tabs>
          <w:tab w:val="left" w:pos="0"/>
        </w:tabs>
        <w:jc w:val="both"/>
        <w:rPr>
          <w:rFonts w:ascii="Times New Roman" w:hAnsi="Times New Roman" w:cs="Times New Roman"/>
          <w:b/>
          <w:lang w:eastAsia="ru-RU"/>
        </w:rPr>
      </w:pPr>
    </w:p>
    <w:p w:rsidR="007F149C" w:rsidRPr="007F149C" w:rsidRDefault="007F149C" w:rsidP="007F149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Исполнитель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>______________        /___________________/</w:t>
      </w:r>
    </w:p>
    <w:p w:rsidR="007F149C" w:rsidRPr="007F149C" w:rsidRDefault="007F149C" w:rsidP="007F149C">
      <w:pPr>
        <w:tabs>
          <w:tab w:val="left" w:pos="0"/>
        </w:tabs>
        <w:jc w:val="both"/>
        <w:rPr>
          <w:rFonts w:ascii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    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>(подпись)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ab/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ab/>
        <w:t xml:space="preserve">  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 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(расшифровка подписи)</w:t>
      </w:r>
    </w:p>
    <w:p w:rsidR="007F149C" w:rsidRDefault="007F149C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7F149C" w:rsidRDefault="007F149C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7F149C" w:rsidRDefault="007F149C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7F149C" w:rsidRDefault="007F149C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7F149C" w:rsidRDefault="007F149C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7F149C" w:rsidRDefault="007F149C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7F149C" w:rsidRDefault="007F149C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7F149C" w:rsidRDefault="007F149C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7F149C" w:rsidRDefault="007F149C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7F149C" w:rsidRDefault="007F149C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7F149C" w:rsidRDefault="007F149C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7F149C" w:rsidRDefault="007F149C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7F149C" w:rsidRDefault="007F149C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7F149C" w:rsidRDefault="007F149C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203BF3" w:rsidRDefault="00203BF3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203BF3" w:rsidRDefault="00203BF3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203BF3" w:rsidRDefault="00203BF3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7F149C" w:rsidRDefault="007F149C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F34F8B" w:rsidRDefault="00F34F8B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p w:rsidR="007F149C" w:rsidRDefault="007F149C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  <w:r>
        <w:lastRenderedPageBreak/>
        <w:t>Решение о покрытии временного кассового разрыва</w:t>
      </w:r>
    </w:p>
    <w:p w:rsidR="007F149C" w:rsidRDefault="007F149C" w:rsidP="007F149C">
      <w:pPr>
        <w:pStyle w:val="22"/>
        <w:shd w:val="clear" w:color="auto" w:fill="auto"/>
        <w:spacing w:after="0" w:line="260" w:lineRule="exact"/>
        <w:ind w:left="320" w:firstLine="0"/>
        <w:jc w:val="center"/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4"/>
        <w:gridCol w:w="7474"/>
        <w:gridCol w:w="1598"/>
      </w:tblGrid>
      <w:tr w:rsidR="007F149C" w:rsidTr="007F149C">
        <w:trPr>
          <w:trHeight w:hRule="exact" w:val="485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49C" w:rsidRDefault="007F149C" w:rsidP="007F149C">
            <w:pPr>
              <w:pStyle w:val="1"/>
              <w:shd w:val="clear" w:color="auto" w:fill="auto"/>
              <w:spacing w:after="60" w:line="170" w:lineRule="exact"/>
              <w:jc w:val="center"/>
            </w:pPr>
            <w:r>
              <w:rPr>
                <w:rStyle w:val="85pt0pt"/>
              </w:rPr>
              <w:t>Номер</w:t>
            </w:r>
          </w:p>
          <w:p w:rsidR="007F149C" w:rsidRDefault="007F149C" w:rsidP="007F149C">
            <w:pPr>
              <w:pStyle w:val="1"/>
              <w:shd w:val="clear" w:color="auto" w:fill="auto"/>
              <w:spacing w:before="60" w:line="170" w:lineRule="exact"/>
              <w:jc w:val="center"/>
            </w:pPr>
            <w:r>
              <w:rPr>
                <w:rStyle w:val="85pt0pt"/>
              </w:rPr>
              <w:t>строки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49C" w:rsidRDefault="007F149C" w:rsidP="007F149C">
            <w:pPr>
              <w:pStyle w:val="1"/>
              <w:shd w:val="clear" w:color="auto" w:fill="auto"/>
              <w:spacing w:line="170" w:lineRule="exact"/>
              <w:jc w:val="center"/>
            </w:pPr>
            <w:r>
              <w:rPr>
                <w:rStyle w:val="85pt0pt"/>
              </w:rPr>
              <w:t>Направить на покрытие временного кассового разрыва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149C" w:rsidRDefault="007F149C" w:rsidP="007F149C">
            <w:pPr>
              <w:pStyle w:val="1"/>
              <w:shd w:val="clear" w:color="auto" w:fill="auto"/>
              <w:spacing w:line="170" w:lineRule="exact"/>
              <w:ind w:left="120"/>
            </w:pPr>
            <w:r>
              <w:rPr>
                <w:rStyle w:val="85pt0pt"/>
              </w:rPr>
              <w:t>Сумма (рублей)</w:t>
            </w:r>
          </w:p>
        </w:tc>
      </w:tr>
      <w:tr w:rsidR="007F149C" w:rsidTr="007F149C">
        <w:trPr>
          <w:trHeight w:hRule="exact" w:val="240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49C" w:rsidRDefault="007F149C" w:rsidP="007F149C">
            <w:pPr>
              <w:pStyle w:val="1"/>
              <w:shd w:val="clear" w:color="auto" w:fill="auto"/>
              <w:spacing w:line="170" w:lineRule="exact"/>
              <w:jc w:val="center"/>
            </w:pPr>
            <w:r>
              <w:rPr>
                <w:rStyle w:val="85pt0pt"/>
              </w:rPr>
              <w:t>1.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149C" w:rsidRDefault="007F149C" w:rsidP="007F149C">
            <w:pPr>
              <w:pStyle w:val="1"/>
              <w:shd w:val="clear" w:color="auto" w:fill="auto"/>
              <w:spacing w:line="170" w:lineRule="exact"/>
              <w:ind w:left="120"/>
            </w:pPr>
            <w:r>
              <w:rPr>
                <w:rStyle w:val="85pt0pt"/>
              </w:rPr>
              <w:t>Свободные средства с казначейского счета с кодом вида 3232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149C" w:rsidRDefault="007F149C" w:rsidP="007F149C">
            <w:pPr>
              <w:rPr>
                <w:sz w:val="10"/>
                <w:szCs w:val="10"/>
              </w:rPr>
            </w:pPr>
          </w:p>
        </w:tc>
      </w:tr>
      <w:tr w:rsidR="007F149C" w:rsidTr="007F149C">
        <w:trPr>
          <w:trHeight w:hRule="exact" w:val="240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149C" w:rsidRDefault="007F149C" w:rsidP="007F149C">
            <w:pPr>
              <w:pStyle w:val="1"/>
              <w:shd w:val="clear" w:color="auto" w:fill="auto"/>
              <w:spacing w:line="170" w:lineRule="exact"/>
              <w:jc w:val="center"/>
            </w:pPr>
            <w:r>
              <w:rPr>
                <w:rStyle w:val="85pt0pt"/>
              </w:rPr>
              <w:t>2.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149C" w:rsidRDefault="007F149C" w:rsidP="007F149C">
            <w:pPr>
              <w:pStyle w:val="1"/>
              <w:shd w:val="clear" w:color="auto" w:fill="auto"/>
              <w:spacing w:line="170" w:lineRule="exact"/>
              <w:ind w:left="120"/>
            </w:pPr>
            <w:r>
              <w:rPr>
                <w:rStyle w:val="85pt0pt"/>
              </w:rPr>
              <w:t>Свободные средства с казначейского счета с кодом вида 3234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49C" w:rsidRDefault="007F149C" w:rsidP="007F149C">
            <w:pPr>
              <w:rPr>
                <w:sz w:val="10"/>
                <w:szCs w:val="10"/>
              </w:rPr>
            </w:pPr>
          </w:p>
        </w:tc>
      </w:tr>
    </w:tbl>
    <w:p w:rsidR="007F149C" w:rsidRDefault="007F149C" w:rsidP="007F149C">
      <w:pPr>
        <w:tabs>
          <w:tab w:val="left" w:pos="0"/>
        </w:tabs>
        <w:jc w:val="both"/>
        <w:rPr>
          <w:rFonts w:ascii="Times New Roman" w:hAnsi="Times New Roman" w:cs="Times New Roman"/>
          <w:b/>
          <w:lang w:eastAsia="ru-RU"/>
        </w:rPr>
      </w:pPr>
    </w:p>
    <w:p w:rsidR="00F34F8B" w:rsidRDefault="00F34F8B" w:rsidP="00F34F8B">
      <w:pPr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4F8B">
        <w:rPr>
          <w:rFonts w:ascii="Times New Roman" w:hAnsi="Times New Roman" w:cs="Times New Roman"/>
          <w:b/>
          <w:sz w:val="26"/>
          <w:szCs w:val="26"/>
        </w:rPr>
        <w:t>Решение о возврате ср</w:t>
      </w:r>
      <w:r>
        <w:rPr>
          <w:rFonts w:ascii="Times New Roman" w:hAnsi="Times New Roman" w:cs="Times New Roman"/>
          <w:b/>
          <w:sz w:val="26"/>
          <w:szCs w:val="26"/>
        </w:rPr>
        <w:t>едств на казначейский счет № 3232 (№ 3234)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4"/>
        <w:gridCol w:w="7478"/>
        <w:gridCol w:w="1594"/>
      </w:tblGrid>
      <w:tr w:rsidR="00F34F8B" w:rsidTr="00F34F8B">
        <w:trPr>
          <w:trHeight w:hRule="exact" w:val="475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after="60" w:line="170" w:lineRule="exact"/>
              <w:jc w:val="center"/>
            </w:pPr>
            <w:r>
              <w:rPr>
                <w:rStyle w:val="85pt0pt"/>
              </w:rPr>
              <w:t>Номер</w:t>
            </w:r>
          </w:p>
          <w:p w:rsidR="00F34F8B" w:rsidRDefault="00F34F8B" w:rsidP="00F34F8B">
            <w:pPr>
              <w:pStyle w:val="1"/>
              <w:shd w:val="clear" w:color="auto" w:fill="auto"/>
              <w:spacing w:before="60" w:line="170" w:lineRule="exact"/>
              <w:jc w:val="center"/>
            </w:pPr>
            <w:r>
              <w:rPr>
                <w:rStyle w:val="85pt0pt"/>
              </w:rPr>
              <w:t>строки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line="170" w:lineRule="exact"/>
              <w:jc w:val="center"/>
            </w:pPr>
            <w:r>
              <w:rPr>
                <w:rStyle w:val="85pt0pt"/>
              </w:rPr>
              <w:t>Подлежит возврату со счета областного бюджета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line="170" w:lineRule="exact"/>
              <w:ind w:left="120"/>
            </w:pPr>
            <w:r>
              <w:rPr>
                <w:rStyle w:val="85pt0pt"/>
              </w:rPr>
              <w:t>Сумма (рублей)</w:t>
            </w:r>
          </w:p>
        </w:tc>
      </w:tr>
      <w:tr w:rsidR="00F34F8B" w:rsidTr="00F34F8B">
        <w:trPr>
          <w:trHeight w:hRule="exact" w:val="240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line="170" w:lineRule="exact"/>
              <w:jc w:val="center"/>
            </w:pPr>
            <w:r>
              <w:rPr>
                <w:rStyle w:val="85pt0pt"/>
              </w:rPr>
              <w:t>1.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line="170" w:lineRule="exact"/>
              <w:ind w:left="120"/>
            </w:pPr>
            <w:r>
              <w:rPr>
                <w:rStyle w:val="85pt0pt"/>
              </w:rPr>
              <w:t>На казначейский счет с кодом вида 3232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rPr>
                <w:sz w:val="10"/>
                <w:szCs w:val="10"/>
              </w:rPr>
            </w:pPr>
          </w:p>
        </w:tc>
      </w:tr>
      <w:tr w:rsidR="00F34F8B" w:rsidTr="00F34F8B">
        <w:trPr>
          <w:trHeight w:hRule="exact" w:val="240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line="170" w:lineRule="exact"/>
              <w:jc w:val="center"/>
            </w:pPr>
            <w:r>
              <w:rPr>
                <w:rStyle w:val="85pt0pt"/>
              </w:rPr>
              <w:t>2.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line="170" w:lineRule="exact"/>
              <w:ind w:left="120"/>
            </w:pPr>
            <w:r>
              <w:rPr>
                <w:rStyle w:val="85pt0pt"/>
              </w:rPr>
              <w:t>На казначейский счет с кодом вида 3234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rPr>
                <w:sz w:val="10"/>
                <w:szCs w:val="10"/>
              </w:rPr>
            </w:pPr>
          </w:p>
        </w:tc>
      </w:tr>
    </w:tbl>
    <w:p w:rsidR="00F34F8B" w:rsidRDefault="00F34F8B" w:rsidP="00F34F8B">
      <w:pPr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Pr="007F149C" w:rsidRDefault="00F34F8B" w:rsidP="00F34F8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Начальник</w:t>
      </w:r>
      <w:r w:rsidR="007515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51595">
        <w:rPr>
          <w:rFonts w:ascii="Times New Roman" w:hAnsi="Times New Roman" w:cs="Times New Roman"/>
          <w:sz w:val="24"/>
          <w:szCs w:val="24"/>
          <w:lang w:eastAsia="ru-RU"/>
        </w:rPr>
        <w:t>Финуправления</w:t>
      </w:r>
      <w:proofErr w:type="spellEnd"/>
      <w:r w:rsidRPr="007F149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F34F8B" w:rsidRPr="007F149C" w:rsidRDefault="00F34F8B" w:rsidP="00F34F8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МО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Алапаевское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>______________        /___________________/</w:t>
      </w:r>
    </w:p>
    <w:p w:rsidR="00F34F8B" w:rsidRPr="007F149C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    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>(подпись)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ab/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ab/>
        <w:t xml:space="preserve">   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>(расшифровка подписи)</w:t>
      </w: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pStyle w:val="40"/>
        <w:shd w:val="clear" w:color="auto" w:fill="auto"/>
        <w:spacing w:line="274" w:lineRule="exact"/>
        <w:ind w:left="20" w:right="240" w:firstLine="720"/>
        <w:jc w:val="both"/>
      </w:pPr>
      <w:r>
        <w:t>* Свободный остаток средств на казначейских счетах с кодами вида 3232, 3234 определяется как разность между остатком средств на начало дня и суммой принятых платежных документов к исполнению по состоянию на текущую дату.</w:t>
      </w: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Pr="00B900BA" w:rsidRDefault="00F34F8B" w:rsidP="00F34F8B">
      <w:pPr>
        <w:pStyle w:val="1"/>
        <w:shd w:val="clear" w:color="auto" w:fill="auto"/>
        <w:spacing w:line="240" w:lineRule="auto"/>
        <w:ind w:left="6372" w:right="21"/>
      </w:pPr>
      <w:r>
        <w:lastRenderedPageBreak/>
        <w:t>Приложение № 2</w:t>
      </w:r>
      <w:r w:rsidRPr="00B900BA">
        <w:t xml:space="preserve"> </w:t>
      </w:r>
    </w:p>
    <w:p w:rsidR="00F34F8B" w:rsidRDefault="00F34F8B" w:rsidP="00F34F8B">
      <w:pPr>
        <w:pStyle w:val="1"/>
        <w:shd w:val="clear" w:color="auto" w:fill="auto"/>
        <w:spacing w:line="240" w:lineRule="auto"/>
        <w:ind w:left="6372" w:right="21"/>
      </w:pPr>
      <w:r w:rsidRPr="00B900BA">
        <w:t>к Порядку определения условий и объема привлечения остатков средств на единый счет местного бюджета и возврата привлеченных средств</w:t>
      </w:r>
    </w:p>
    <w:p w:rsidR="00F34F8B" w:rsidRDefault="00F34F8B" w:rsidP="00F34F8B">
      <w:pPr>
        <w:pStyle w:val="1"/>
        <w:shd w:val="clear" w:color="auto" w:fill="auto"/>
        <w:spacing w:line="240" w:lineRule="auto"/>
        <w:ind w:left="6372" w:right="21"/>
      </w:pPr>
    </w:p>
    <w:p w:rsidR="00F34F8B" w:rsidRDefault="00F34F8B" w:rsidP="00F34F8B">
      <w:pPr>
        <w:pStyle w:val="22"/>
        <w:shd w:val="clear" w:color="auto" w:fill="auto"/>
        <w:spacing w:after="0"/>
        <w:ind w:left="260" w:firstLine="0"/>
        <w:jc w:val="center"/>
      </w:pPr>
      <w:r>
        <w:t>РАСЧЕТ</w:t>
      </w:r>
    </w:p>
    <w:p w:rsidR="00F34F8B" w:rsidRDefault="00F34F8B" w:rsidP="00F34F8B">
      <w:pPr>
        <w:pStyle w:val="22"/>
        <w:shd w:val="clear" w:color="auto" w:fill="auto"/>
        <w:spacing w:after="0"/>
        <w:ind w:left="260" w:firstLine="0"/>
        <w:jc w:val="center"/>
      </w:pPr>
      <w:r>
        <w:t>достаточности средств на казначейском счете с кодом вида 323</w:t>
      </w:r>
      <w:r w:rsidR="00203BF3">
        <w:t>2</w:t>
      </w:r>
    </w:p>
    <w:p w:rsidR="00F34F8B" w:rsidRDefault="00F34F8B" w:rsidP="00F34F8B">
      <w:pPr>
        <w:pStyle w:val="22"/>
        <w:shd w:val="clear" w:color="auto" w:fill="auto"/>
        <w:tabs>
          <w:tab w:val="left" w:leader="underscore" w:pos="3126"/>
          <w:tab w:val="left" w:leader="underscore" w:pos="4590"/>
          <w:tab w:val="left" w:leader="underscore" w:pos="5430"/>
        </w:tabs>
        <w:spacing w:after="0"/>
        <w:ind w:left="260" w:firstLine="0"/>
        <w:jc w:val="center"/>
      </w:pPr>
      <w:r>
        <w:t>по состоянию на «</w:t>
      </w:r>
      <w:r>
        <w:tab/>
        <w:t>»</w:t>
      </w:r>
      <w:r>
        <w:tab/>
        <w:t>20</w:t>
      </w:r>
      <w:r>
        <w:tab/>
        <w:t>года</w:t>
      </w:r>
    </w:p>
    <w:p w:rsidR="00F34F8B" w:rsidRDefault="00F34F8B" w:rsidP="00F34F8B">
      <w:pPr>
        <w:pStyle w:val="22"/>
        <w:shd w:val="clear" w:color="auto" w:fill="auto"/>
        <w:spacing w:after="0"/>
        <w:ind w:left="260" w:firstLine="0"/>
        <w:jc w:val="center"/>
      </w:pPr>
      <w:r>
        <w:t xml:space="preserve">№ казначейского счета </w:t>
      </w:r>
      <w:r w:rsidR="00203BF3">
        <w:t>03232</w:t>
      </w:r>
      <w:r>
        <w:t>643655370006200</w:t>
      </w:r>
    </w:p>
    <w:p w:rsidR="00F34F8B" w:rsidRDefault="00F34F8B" w:rsidP="00F34F8B">
      <w:pPr>
        <w:pStyle w:val="1"/>
        <w:shd w:val="clear" w:color="auto" w:fill="auto"/>
        <w:spacing w:line="240" w:lineRule="auto"/>
        <w:ind w:right="21"/>
        <w:jc w:val="center"/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2"/>
        <w:gridCol w:w="6734"/>
        <w:gridCol w:w="2280"/>
      </w:tblGrid>
      <w:tr w:rsidR="00F34F8B" w:rsidTr="00F34F8B">
        <w:trPr>
          <w:trHeight w:hRule="exact" w:val="571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after="120" w:line="210" w:lineRule="exact"/>
              <w:jc w:val="center"/>
            </w:pPr>
            <w:r>
              <w:rPr>
                <w:rStyle w:val="105pt0pt"/>
              </w:rPr>
              <w:t>Номер</w:t>
            </w:r>
          </w:p>
          <w:p w:rsidR="00F34F8B" w:rsidRDefault="00F34F8B" w:rsidP="00F34F8B">
            <w:pPr>
              <w:pStyle w:val="1"/>
              <w:shd w:val="clear" w:color="auto" w:fill="auto"/>
              <w:spacing w:before="120" w:line="210" w:lineRule="exact"/>
              <w:jc w:val="center"/>
            </w:pPr>
            <w:r>
              <w:rPr>
                <w:rStyle w:val="105pt0pt"/>
              </w:rPr>
              <w:t>строки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line="210" w:lineRule="exact"/>
              <w:jc w:val="center"/>
            </w:pPr>
            <w:r>
              <w:rPr>
                <w:rStyle w:val="105pt0pt"/>
              </w:rPr>
              <w:t>Наименование показателя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line="210" w:lineRule="exact"/>
              <w:ind w:right="300"/>
              <w:jc w:val="right"/>
            </w:pPr>
            <w:r>
              <w:rPr>
                <w:rStyle w:val="105pt0pt"/>
              </w:rPr>
              <w:t>Сумма (рублей)</w:t>
            </w:r>
          </w:p>
        </w:tc>
      </w:tr>
      <w:tr w:rsidR="00F34F8B" w:rsidTr="00F34F8B">
        <w:trPr>
          <w:trHeight w:hRule="exact" w:val="312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line="210" w:lineRule="exact"/>
              <w:jc w:val="center"/>
            </w:pPr>
            <w:r>
              <w:rPr>
                <w:rStyle w:val="105pt0pt"/>
              </w:rPr>
              <w:t>1.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line="210" w:lineRule="exact"/>
              <w:ind w:left="120"/>
            </w:pPr>
            <w:r>
              <w:rPr>
                <w:rStyle w:val="105pt0pt"/>
              </w:rPr>
              <w:t>Остаток средств на начало текущего дня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rPr>
                <w:sz w:val="10"/>
                <w:szCs w:val="10"/>
              </w:rPr>
            </w:pPr>
          </w:p>
        </w:tc>
      </w:tr>
      <w:tr w:rsidR="00F34F8B" w:rsidTr="00F34F8B">
        <w:trPr>
          <w:trHeight w:hRule="exact" w:val="562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line="210" w:lineRule="exact"/>
              <w:jc w:val="center"/>
            </w:pPr>
            <w:r>
              <w:rPr>
                <w:rStyle w:val="105pt0pt"/>
              </w:rPr>
              <w:t>2.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line="278" w:lineRule="exact"/>
              <w:ind w:left="120"/>
            </w:pPr>
            <w:r>
              <w:rPr>
                <w:rStyle w:val="105pt0pt"/>
              </w:rPr>
              <w:t>Объем средств, необходимый для оплаты принятых платежных документов, по состоянию на текущую дату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rPr>
                <w:sz w:val="10"/>
                <w:szCs w:val="10"/>
              </w:rPr>
            </w:pPr>
          </w:p>
        </w:tc>
      </w:tr>
      <w:tr w:rsidR="00F34F8B" w:rsidTr="00F34F8B">
        <w:trPr>
          <w:trHeight w:hRule="exact" w:val="562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line="210" w:lineRule="exact"/>
              <w:jc w:val="center"/>
            </w:pPr>
            <w:r>
              <w:rPr>
                <w:rStyle w:val="105pt0pt"/>
              </w:rPr>
              <w:t>3.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line="274" w:lineRule="exact"/>
              <w:ind w:left="120"/>
            </w:pPr>
            <w:r>
              <w:rPr>
                <w:rStyle w:val="105pt0pt"/>
              </w:rPr>
              <w:t xml:space="preserve">Свободный остаток средств на счете №  </w:t>
            </w:r>
            <w:r w:rsidR="00203BF3">
              <w:rPr>
                <w:b/>
                <w:sz w:val="21"/>
                <w:szCs w:val="21"/>
              </w:rPr>
              <w:t>03232</w:t>
            </w:r>
            <w:r w:rsidRPr="00F34F8B">
              <w:rPr>
                <w:b/>
                <w:sz w:val="21"/>
                <w:szCs w:val="21"/>
              </w:rPr>
              <w:t>643655370006200</w:t>
            </w:r>
            <w:r w:rsidRPr="00F34F8B">
              <w:rPr>
                <w:rStyle w:val="105pt0pt"/>
                <w:b w:val="0"/>
              </w:rPr>
              <w:t xml:space="preserve"> </w:t>
            </w:r>
            <w:r>
              <w:rPr>
                <w:rStyle w:val="105pt0pt"/>
              </w:rPr>
              <w:t>(пункт 1 - пункт 2) &gt; 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rPr>
                <w:sz w:val="10"/>
                <w:szCs w:val="10"/>
              </w:rPr>
            </w:pPr>
          </w:p>
        </w:tc>
      </w:tr>
      <w:tr w:rsidR="00F34F8B" w:rsidTr="00F34F8B">
        <w:trPr>
          <w:trHeight w:hRule="exact" w:val="28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line="210" w:lineRule="exact"/>
              <w:jc w:val="center"/>
            </w:pPr>
            <w:r>
              <w:rPr>
                <w:rStyle w:val="105pt0pt"/>
              </w:rPr>
              <w:t>4.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line="210" w:lineRule="exact"/>
              <w:jc w:val="center"/>
            </w:pPr>
            <w:r>
              <w:rPr>
                <w:rStyle w:val="105pt0pt"/>
              </w:rPr>
              <w:t>Сумма недостаточности средств, если (пункт 1 - пункт 2) &lt; 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rPr>
                <w:sz w:val="10"/>
                <w:szCs w:val="10"/>
              </w:rPr>
            </w:pPr>
          </w:p>
        </w:tc>
      </w:tr>
      <w:tr w:rsidR="00F34F8B" w:rsidTr="00F34F8B">
        <w:trPr>
          <w:trHeight w:hRule="exact" w:val="576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line="210" w:lineRule="exact"/>
              <w:jc w:val="center"/>
            </w:pPr>
            <w:r>
              <w:rPr>
                <w:rStyle w:val="105pt0pt"/>
              </w:rPr>
              <w:t>5.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pStyle w:val="1"/>
              <w:shd w:val="clear" w:color="auto" w:fill="auto"/>
              <w:spacing w:line="278" w:lineRule="exact"/>
              <w:ind w:left="120"/>
            </w:pPr>
            <w:r>
              <w:rPr>
                <w:rStyle w:val="105pt0pt"/>
              </w:rPr>
              <w:t xml:space="preserve">Сальдо по перечисленным (возвращенным) средствам на казначейском счете № </w:t>
            </w:r>
            <w:r w:rsidR="00203BF3">
              <w:rPr>
                <w:b/>
                <w:sz w:val="21"/>
                <w:szCs w:val="21"/>
              </w:rPr>
              <w:t>03232</w:t>
            </w:r>
            <w:r w:rsidRPr="00F34F8B">
              <w:rPr>
                <w:b/>
                <w:sz w:val="21"/>
                <w:szCs w:val="21"/>
              </w:rPr>
              <w:t>643655370006200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4F8B" w:rsidRDefault="00F34F8B" w:rsidP="00F34F8B">
            <w:pPr>
              <w:rPr>
                <w:sz w:val="10"/>
                <w:szCs w:val="10"/>
              </w:rPr>
            </w:pPr>
          </w:p>
        </w:tc>
      </w:tr>
    </w:tbl>
    <w:p w:rsidR="00F34F8B" w:rsidRPr="00B900BA" w:rsidRDefault="00F34F8B" w:rsidP="00F34F8B">
      <w:pPr>
        <w:pStyle w:val="1"/>
        <w:shd w:val="clear" w:color="auto" w:fill="auto"/>
        <w:spacing w:line="240" w:lineRule="auto"/>
        <w:ind w:right="21"/>
        <w:jc w:val="center"/>
      </w:pPr>
    </w:p>
    <w:p w:rsidR="00F34F8B" w:rsidRDefault="00F34F8B" w:rsidP="00F34F8B">
      <w:pPr>
        <w:tabs>
          <w:tab w:val="left" w:pos="0"/>
        </w:tabs>
        <w:jc w:val="right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203BF3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203BF3" w:rsidRPr="007F149C" w:rsidRDefault="00203BF3" w:rsidP="00203BF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Начальник</w:t>
      </w:r>
      <w:r w:rsidR="007515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51595">
        <w:rPr>
          <w:rFonts w:ascii="Times New Roman" w:hAnsi="Times New Roman" w:cs="Times New Roman"/>
          <w:sz w:val="24"/>
          <w:szCs w:val="24"/>
          <w:lang w:eastAsia="ru-RU"/>
        </w:rPr>
        <w:t>Финуправления</w:t>
      </w:r>
      <w:proofErr w:type="spellEnd"/>
      <w:r w:rsidRPr="007F149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F34F8B" w:rsidRPr="007F149C" w:rsidRDefault="00203BF3" w:rsidP="00203BF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МО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Алапаевское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F34F8B">
        <w:rPr>
          <w:rFonts w:ascii="Times New Roman" w:hAnsi="Times New Roman" w:cs="Times New Roman"/>
          <w:sz w:val="24"/>
          <w:szCs w:val="24"/>
          <w:lang w:eastAsia="ru-RU"/>
        </w:rPr>
        <w:t>______________        /___________________/</w:t>
      </w:r>
    </w:p>
    <w:p w:rsidR="00F34F8B" w:rsidRPr="007F149C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    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>(подпись)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ab/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ab/>
        <w:t xml:space="preserve">   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 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>(расшифровка подписи)</w:t>
      </w: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lang w:eastAsia="ru-RU"/>
        </w:rPr>
      </w:pPr>
    </w:p>
    <w:p w:rsidR="00F34F8B" w:rsidRPr="007F149C" w:rsidRDefault="00F34F8B" w:rsidP="00F34F8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Исполнитель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>______________        /___________________/</w:t>
      </w:r>
    </w:p>
    <w:p w:rsidR="00F34F8B" w:rsidRPr="007F149C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    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>(подпись)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ab/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ab/>
        <w:t xml:space="preserve">  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 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(расшифровка подписи)</w:t>
      </w: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203BF3" w:rsidRDefault="00203BF3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Pr="00B900BA" w:rsidRDefault="00F34F8B" w:rsidP="00F34F8B">
      <w:pPr>
        <w:pStyle w:val="1"/>
        <w:shd w:val="clear" w:color="auto" w:fill="auto"/>
        <w:spacing w:line="240" w:lineRule="auto"/>
        <w:ind w:left="6372" w:right="21"/>
      </w:pPr>
      <w:r>
        <w:lastRenderedPageBreak/>
        <w:t>Приложение № 3</w:t>
      </w:r>
      <w:r w:rsidRPr="00B900BA">
        <w:t xml:space="preserve"> </w:t>
      </w:r>
    </w:p>
    <w:p w:rsidR="00F34F8B" w:rsidRDefault="00F34F8B" w:rsidP="00F34F8B">
      <w:pPr>
        <w:pStyle w:val="1"/>
        <w:shd w:val="clear" w:color="auto" w:fill="auto"/>
        <w:spacing w:line="240" w:lineRule="auto"/>
        <w:ind w:left="6372" w:right="21"/>
      </w:pPr>
      <w:r w:rsidRPr="00B900BA">
        <w:t>к Порядку определения условий и объема привлечения остатков средств на единый счет местного бюджета и возврата привлеченных средств</w:t>
      </w:r>
    </w:p>
    <w:p w:rsidR="00F34F8B" w:rsidRDefault="00F34F8B" w:rsidP="00F34F8B">
      <w:pPr>
        <w:pStyle w:val="22"/>
        <w:shd w:val="clear" w:color="auto" w:fill="auto"/>
        <w:spacing w:after="0"/>
        <w:ind w:left="260" w:firstLine="0"/>
        <w:jc w:val="center"/>
      </w:pPr>
    </w:p>
    <w:p w:rsidR="00F34F8B" w:rsidRDefault="00F34F8B" w:rsidP="00F34F8B">
      <w:pPr>
        <w:pStyle w:val="22"/>
        <w:shd w:val="clear" w:color="auto" w:fill="auto"/>
        <w:spacing w:after="0"/>
        <w:ind w:left="260" w:firstLine="0"/>
        <w:jc w:val="center"/>
      </w:pPr>
    </w:p>
    <w:p w:rsidR="00F34F8B" w:rsidRDefault="00F34F8B" w:rsidP="00F34F8B">
      <w:pPr>
        <w:pStyle w:val="22"/>
        <w:shd w:val="clear" w:color="auto" w:fill="auto"/>
        <w:spacing w:after="0"/>
        <w:ind w:left="260" w:firstLine="0"/>
        <w:jc w:val="center"/>
      </w:pPr>
    </w:p>
    <w:p w:rsidR="00F34F8B" w:rsidRDefault="00F34F8B" w:rsidP="00F34F8B">
      <w:pPr>
        <w:pStyle w:val="22"/>
        <w:shd w:val="clear" w:color="auto" w:fill="auto"/>
        <w:spacing w:after="0"/>
        <w:ind w:left="260" w:firstLine="0"/>
        <w:jc w:val="center"/>
      </w:pPr>
      <w:r>
        <w:t>РАСЧЕТ</w:t>
      </w:r>
    </w:p>
    <w:p w:rsidR="00F34F8B" w:rsidRDefault="00F34F8B" w:rsidP="00F34F8B">
      <w:pPr>
        <w:pStyle w:val="22"/>
        <w:shd w:val="clear" w:color="auto" w:fill="auto"/>
        <w:spacing w:after="0"/>
        <w:ind w:left="260" w:firstLine="0"/>
        <w:jc w:val="center"/>
      </w:pPr>
      <w:r>
        <w:t>достаточности средств на казначейском счете с кодом вида 3234</w:t>
      </w:r>
    </w:p>
    <w:p w:rsidR="00F34F8B" w:rsidRDefault="00F34F8B" w:rsidP="00F34F8B">
      <w:pPr>
        <w:pStyle w:val="22"/>
        <w:shd w:val="clear" w:color="auto" w:fill="auto"/>
        <w:tabs>
          <w:tab w:val="left" w:leader="underscore" w:pos="3126"/>
          <w:tab w:val="left" w:leader="underscore" w:pos="4590"/>
          <w:tab w:val="left" w:leader="underscore" w:pos="5430"/>
        </w:tabs>
        <w:spacing w:after="0"/>
        <w:ind w:left="260" w:firstLine="0"/>
        <w:jc w:val="center"/>
      </w:pPr>
      <w:r>
        <w:t>по состоянию на «</w:t>
      </w:r>
      <w:r>
        <w:tab/>
        <w:t>»</w:t>
      </w:r>
      <w:r>
        <w:tab/>
        <w:t>20</w:t>
      </w:r>
      <w:r>
        <w:tab/>
        <w:t>года</w:t>
      </w:r>
    </w:p>
    <w:p w:rsidR="00F34F8B" w:rsidRDefault="00F34F8B" w:rsidP="00F34F8B">
      <w:pPr>
        <w:pStyle w:val="22"/>
        <w:shd w:val="clear" w:color="auto" w:fill="auto"/>
        <w:spacing w:after="0"/>
        <w:ind w:left="260" w:firstLine="0"/>
        <w:jc w:val="center"/>
      </w:pPr>
      <w:r>
        <w:t>№ казначейского счета 03234643655370006200</w:t>
      </w:r>
    </w:p>
    <w:p w:rsidR="00F34F8B" w:rsidRDefault="00F34F8B" w:rsidP="00F34F8B">
      <w:pPr>
        <w:pStyle w:val="1"/>
        <w:shd w:val="clear" w:color="auto" w:fill="auto"/>
        <w:spacing w:line="240" w:lineRule="auto"/>
        <w:ind w:right="21"/>
        <w:jc w:val="center"/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2"/>
        <w:gridCol w:w="6734"/>
        <w:gridCol w:w="2280"/>
      </w:tblGrid>
      <w:tr w:rsidR="00F34F8B" w:rsidTr="00995E90">
        <w:trPr>
          <w:trHeight w:hRule="exact" w:val="571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995E90">
            <w:pPr>
              <w:pStyle w:val="1"/>
              <w:shd w:val="clear" w:color="auto" w:fill="auto"/>
              <w:spacing w:after="120" w:line="210" w:lineRule="exact"/>
              <w:jc w:val="center"/>
            </w:pPr>
            <w:r>
              <w:rPr>
                <w:rStyle w:val="105pt0pt"/>
              </w:rPr>
              <w:t>Номер</w:t>
            </w:r>
          </w:p>
          <w:p w:rsidR="00F34F8B" w:rsidRDefault="00F34F8B" w:rsidP="00995E90">
            <w:pPr>
              <w:pStyle w:val="1"/>
              <w:shd w:val="clear" w:color="auto" w:fill="auto"/>
              <w:spacing w:before="120" w:line="210" w:lineRule="exact"/>
              <w:jc w:val="center"/>
            </w:pPr>
            <w:r>
              <w:rPr>
                <w:rStyle w:val="105pt0pt"/>
              </w:rPr>
              <w:t>строки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995E90">
            <w:pPr>
              <w:pStyle w:val="1"/>
              <w:shd w:val="clear" w:color="auto" w:fill="auto"/>
              <w:spacing w:line="210" w:lineRule="exact"/>
              <w:jc w:val="center"/>
            </w:pPr>
            <w:r>
              <w:rPr>
                <w:rStyle w:val="105pt0pt"/>
              </w:rPr>
              <w:t>Наименование показателя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4F8B" w:rsidRDefault="00F34F8B" w:rsidP="00995E90">
            <w:pPr>
              <w:pStyle w:val="1"/>
              <w:shd w:val="clear" w:color="auto" w:fill="auto"/>
              <w:spacing w:line="210" w:lineRule="exact"/>
              <w:ind w:right="300"/>
              <w:jc w:val="right"/>
            </w:pPr>
            <w:r>
              <w:rPr>
                <w:rStyle w:val="105pt0pt"/>
              </w:rPr>
              <w:t>Сумма (рублей)</w:t>
            </w:r>
          </w:p>
        </w:tc>
      </w:tr>
      <w:tr w:rsidR="00F34F8B" w:rsidTr="00995E90">
        <w:trPr>
          <w:trHeight w:hRule="exact" w:val="312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995E90">
            <w:pPr>
              <w:pStyle w:val="1"/>
              <w:shd w:val="clear" w:color="auto" w:fill="auto"/>
              <w:spacing w:line="210" w:lineRule="exact"/>
              <w:jc w:val="center"/>
            </w:pPr>
            <w:r>
              <w:rPr>
                <w:rStyle w:val="105pt0pt"/>
              </w:rPr>
              <w:t>1.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995E90">
            <w:pPr>
              <w:pStyle w:val="1"/>
              <w:shd w:val="clear" w:color="auto" w:fill="auto"/>
              <w:spacing w:line="210" w:lineRule="exact"/>
              <w:ind w:left="120"/>
            </w:pPr>
            <w:r>
              <w:rPr>
                <w:rStyle w:val="105pt0pt"/>
              </w:rPr>
              <w:t>Остаток средств на начало текущего дня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4F8B" w:rsidRDefault="00F34F8B" w:rsidP="00995E90">
            <w:pPr>
              <w:rPr>
                <w:sz w:val="10"/>
                <w:szCs w:val="10"/>
              </w:rPr>
            </w:pPr>
          </w:p>
        </w:tc>
      </w:tr>
      <w:tr w:rsidR="00F34F8B" w:rsidTr="00995E90">
        <w:trPr>
          <w:trHeight w:hRule="exact" w:val="562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995E90">
            <w:pPr>
              <w:pStyle w:val="1"/>
              <w:shd w:val="clear" w:color="auto" w:fill="auto"/>
              <w:spacing w:line="210" w:lineRule="exact"/>
              <w:jc w:val="center"/>
            </w:pPr>
            <w:r>
              <w:rPr>
                <w:rStyle w:val="105pt0pt"/>
              </w:rPr>
              <w:t>2.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995E90">
            <w:pPr>
              <w:pStyle w:val="1"/>
              <w:shd w:val="clear" w:color="auto" w:fill="auto"/>
              <w:spacing w:line="278" w:lineRule="exact"/>
              <w:ind w:left="120"/>
            </w:pPr>
            <w:r>
              <w:rPr>
                <w:rStyle w:val="105pt0pt"/>
              </w:rPr>
              <w:t>Объем средств, необходимый для оплаты принятых платежных документов, по состоянию на текущую дату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4F8B" w:rsidRDefault="00F34F8B" w:rsidP="00995E90">
            <w:pPr>
              <w:rPr>
                <w:sz w:val="10"/>
                <w:szCs w:val="10"/>
              </w:rPr>
            </w:pPr>
          </w:p>
        </w:tc>
      </w:tr>
      <w:tr w:rsidR="00F34F8B" w:rsidTr="00995E90">
        <w:trPr>
          <w:trHeight w:hRule="exact" w:val="562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995E90">
            <w:pPr>
              <w:pStyle w:val="1"/>
              <w:shd w:val="clear" w:color="auto" w:fill="auto"/>
              <w:spacing w:line="210" w:lineRule="exact"/>
              <w:jc w:val="center"/>
            </w:pPr>
            <w:r>
              <w:rPr>
                <w:rStyle w:val="105pt0pt"/>
              </w:rPr>
              <w:t>3.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995E90">
            <w:pPr>
              <w:pStyle w:val="1"/>
              <w:shd w:val="clear" w:color="auto" w:fill="auto"/>
              <w:spacing w:line="274" w:lineRule="exact"/>
              <w:ind w:left="120"/>
            </w:pPr>
            <w:r>
              <w:rPr>
                <w:rStyle w:val="105pt0pt"/>
              </w:rPr>
              <w:t xml:space="preserve">Свободный остаток средств на счете №  </w:t>
            </w:r>
            <w:r w:rsidRPr="00F34F8B">
              <w:rPr>
                <w:b/>
                <w:sz w:val="21"/>
                <w:szCs w:val="21"/>
              </w:rPr>
              <w:t>03234643655370006200</w:t>
            </w:r>
            <w:r w:rsidRPr="00F34F8B">
              <w:rPr>
                <w:rStyle w:val="105pt0pt"/>
                <w:b w:val="0"/>
              </w:rPr>
              <w:t xml:space="preserve"> </w:t>
            </w:r>
            <w:r>
              <w:rPr>
                <w:rStyle w:val="105pt0pt"/>
              </w:rPr>
              <w:t>(пункт 1 - пункт 2) &gt; 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4F8B" w:rsidRDefault="00F34F8B" w:rsidP="00995E90">
            <w:pPr>
              <w:rPr>
                <w:sz w:val="10"/>
                <w:szCs w:val="10"/>
              </w:rPr>
            </w:pPr>
          </w:p>
        </w:tc>
      </w:tr>
      <w:tr w:rsidR="00F34F8B" w:rsidTr="00995E90">
        <w:trPr>
          <w:trHeight w:hRule="exact" w:val="28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995E90">
            <w:pPr>
              <w:pStyle w:val="1"/>
              <w:shd w:val="clear" w:color="auto" w:fill="auto"/>
              <w:spacing w:line="210" w:lineRule="exact"/>
              <w:jc w:val="center"/>
            </w:pPr>
            <w:r>
              <w:rPr>
                <w:rStyle w:val="105pt0pt"/>
              </w:rPr>
              <w:t>4.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4F8B" w:rsidRDefault="00F34F8B" w:rsidP="00995E90">
            <w:pPr>
              <w:pStyle w:val="1"/>
              <w:shd w:val="clear" w:color="auto" w:fill="auto"/>
              <w:spacing w:line="210" w:lineRule="exact"/>
              <w:jc w:val="center"/>
            </w:pPr>
            <w:r>
              <w:rPr>
                <w:rStyle w:val="105pt0pt"/>
              </w:rPr>
              <w:t>Сумма недостаточности средств, если (пункт 1 - пункт 2) &lt; 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4F8B" w:rsidRDefault="00F34F8B" w:rsidP="00995E90">
            <w:pPr>
              <w:rPr>
                <w:sz w:val="10"/>
                <w:szCs w:val="10"/>
              </w:rPr>
            </w:pPr>
          </w:p>
        </w:tc>
      </w:tr>
      <w:tr w:rsidR="00F34F8B" w:rsidTr="00995E90">
        <w:trPr>
          <w:trHeight w:hRule="exact" w:val="576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4F8B" w:rsidRDefault="00F34F8B" w:rsidP="00995E90">
            <w:pPr>
              <w:pStyle w:val="1"/>
              <w:shd w:val="clear" w:color="auto" w:fill="auto"/>
              <w:spacing w:line="210" w:lineRule="exact"/>
              <w:jc w:val="center"/>
            </w:pPr>
            <w:r>
              <w:rPr>
                <w:rStyle w:val="105pt0pt"/>
              </w:rPr>
              <w:t>5.</w:t>
            </w:r>
          </w:p>
        </w:tc>
        <w:tc>
          <w:tcPr>
            <w:tcW w:w="6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4F8B" w:rsidRDefault="00F34F8B" w:rsidP="00995E90">
            <w:pPr>
              <w:pStyle w:val="1"/>
              <w:shd w:val="clear" w:color="auto" w:fill="auto"/>
              <w:spacing w:line="278" w:lineRule="exact"/>
              <w:ind w:left="120"/>
            </w:pPr>
            <w:r>
              <w:rPr>
                <w:rStyle w:val="105pt0pt"/>
              </w:rPr>
              <w:t xml:space="preserve">Сальдо по перечисленным (возвращенным) средствам на казначейском счете № </w:t>
            </w:r>
            <w:r w:rsidRPr="00F34F8B">
              <w:rPr>
                <w:b/>
                <w:sz w:val="21"/>
                <w:szCs w:val="21"/>
              </w:rPr>
              <w:t>03234643655370006200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4F8B" w:rsidRDefault="00F34F8B" w:rsidP="00995E90">
            <w:pPr>
              <w:rPr>
                <w:sz w:val="10"/>
                <w:szCs w:val="10"/>
              </w:rPr>
            </w:pPr>
          </w:p>
        </w:tc>
      </w:tr>
    </w:tbl>
    <w:p w:rsidR="00F34F8B" w:rsidRPr="00B900BA" w:rsidRDefault="00F34F8B" w:rsidP="00F34F8B">
      <w:pPr>
        <w:pStyle w:val="1"/>
        <w:shd w:val="clear" w:color="auto" w:fill="auto"/>
        <w:spacing w:line="240" w:lineRule="auto"/>
        <w:ind w:right="21"/>
        <w:jc w:val="center"/>
      </w:pPr>
    </w:p>
    <w:p w:rsidR="00F34F8B" w:rsidRDefault="00F34F8B" w:rsidP="00F34F8B">
      <w:pPr>
        <w:tabs>
          <w:tab w:val="left" w:pos="0"/>
        </w:tabs>
        <w:jc w:val="right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F34F8B" w:rsidRDefault="00F34F8B" w:rsidP="00F34F8B">
      <w:pPr>
        <w:tabs>
          <w:tab w:val="left" w:pos="0"/>
        </w:tabs>
        <w:jc w:val="right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203BF3" w:rsidRPr="007F149C" w:rsidRDefault="00203BF3" w:rsidP="00203BF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Начальник</w:t>
      </w:r>
      <w:r w:rsidR="007515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51595">
        <w:rPr>
          <w:rFonts w:ascii="Times New Roman" w:hAnsi="Times New Roman" w:cs="Times New Roman"/>
          <w:sz w:val="24"/>
          <w:szCs w:val="24"/>
          <w:lang w:eastAsia="ru-RU"/>
        </w:rPr>
        <w:t>Финуправления</w:t>
      </w:r>
      <w:proofErr w:type="spellEnd"/>
      <w:r w:rsidRPr="007F149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F34F8B" w:rsidRPr="007F149C" w:rsidRDefault="00203BF3" w:rsidP="00203BF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МО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Алапаевское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F34F8B">
        <w:rPr>
          <w:rFonts w:ascii="Times New Roman" w:hAnsi="Times New Roman" w:cs="Times New Roman"/>
          <w:sz w:val="24"/>
          <w:szCs w:val="24"/>
          <w:lang w:eastAsia="ru-RU"/>
        </w:rPr>
        <w:t>______________        /___________________/</w:t>
      </w:r>
    </w:p>
    <w:p w:rsidR="00F34F8B" w:rsidRPr="007F149C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    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>(подпись)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ab/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ab/>
        <w:t xml:space="preserve">   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 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>(расшифровка подписи)</w:t>
      </w:r>
    </w:p>
    <w:p w:rsid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lang w:eastAsia="ru-RU"/>
        </w:rPr>
      </w:pPr>
    </w:p>
    <w:p w:rsidR="00F34F8B" w:rsidRPr="007F149C" w:rsidRDefault="00F34F8B" w:rsidP="00F34F8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Исполнитель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>______________        /___________________/</w:t>
      </w:r>
    </w:p>
    <w:p w:rsidR="00F34F8B" w:rsidRPr="007F149C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    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>(подпись)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ab/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ab/>
        <w:t xml:space="preserve">  </w:t>
      </w: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 </w:t>
      </w:r>
      <w:r w:rsidRPr="007F149C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(расшифровка подписи)</w:t>
      </w:r>
    </w:p>
    <w:p w:rsidR="00F34F8B" w:rsidRPr="00F34F8B" w:rsidRDefault="00F34F8B" w:rsidP="00F34F8B">
      <w:pPr>
        <w:tabs>
          <w:tab w:val="left" w:pos="0"/>
        </w:tabs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sectPr w:rsidR="00F34F8B" w:rsidRPr="00F34F8B" w:rsidSect="00A4762A">
      <w:pgSz w:w="11906" w:h="16838"/>
      <w:pgMar w:top="719" w:right="567" w:bottom="899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E91" w:rsidRDefault="00205E91" w:rsidP="001B668A">
      <w:pPr>
        <w:spacing w:after="0" w:line="240" w:lineRule="auto"/>
      </w:pPr>
      <w:r>
        <w:separator/>
      </w:r>
    </w:p>
  </w:endnote>
  <w:endnote w:type="continuationSeparator" w:id="0">
    <w:p w:rsidR="00205E91" w:rsidRDefault="00205E91" w:rsidP="001B6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E91" w:rsidRDefault="00205E91" w:rsidP="001B668A">
      <w:pPr>
        <w:spacing w:after="0" w:line="240" w:lineRule="auto"/>
      </w:pPr>
      <w:r>
        <w:separator/>
      </w:r>
    </w:p>
  </w:footnote>
  <w:footnote w:type="continuationSeparator" w:id="0">
    <w:p w:rsidR="00205E91" w:rsidRDefault="00205E91" w:rsidP="001B66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B00FA"/>
    <w:multiLevelType w:val="multilevel"/>
    <w:tmpl w:val="391C6DC4"/>
    <w:lvl w:ilvl="0">
      <w:start w:val="3224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A326888"/>
    <w:multiLevelType w:val="multilevel"/>
    <w:tmpl w:val="D1AA1466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41C5DB3"/>
    <w:multiLevelType w:val="multilevel"/>
    <w:tmpl w:val="B978CB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ED93AE4"/>
    <w:multiLevelType w:val="multilevel"/>
    <w:tmpl w:val="D1AA1466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230"/>
    <w:rsid w:val="00006D88"/>
    <w:rsid w:val="000160E7"/>
    <w:rsid w:val="0001755F"/>
    <w:rsid w:val="000214B8"/>
    <w:rsid w:val="00041AF3"/>
    <w:rsid w:val="0004285C"/>
    <w:rsid w:val="00057566"/>
    <w:rsid w:val="000618D0"/>
    <w:rsid w:val="00061CE7"/>
    <w:rsid w:val="00065F3B"/>
    <w:rsid w:val="000716E8"/>
    <w:rsid w:val="00085158"/>
    <w:rsid w:val="000A0955"/>
    <w:rsid w:val="000A1A28"/>
    <w:rsid w:val="000A1BA5"/>
    <w:rsid w:val="000B3906"/>
    <w:rsid w:val="000B4DC9"/>
    <w:rsid w:val="000B51AE"/>
    <w:rsid w:val="000C2766"/>
    <w:rsid w:val="000C3380"/>
    <w:rsid w:val="000D09CE"/>
    <w:rsid w:val="000D5F17"/>
    <w:rsid w:val="000F3A37"/>
    <w:rsid w:val="0010076A"/>
    <w:rsid w:val="001015CC"/>
    <w:rsid w:val="00115E0D"/>
    <w:rsid w:val="00116132"/>
    <w:rsid w:val="00131D91"/>
    <w:rsid w:val="00153061"/>
    <w:rsid w:val="00161B83"/>
    <w:rsid w:val="00161C9E"/>
    <w:rsid w:val="0017238F"/>
    <w:rsid w:val="00175DFC"/>
    <w:rsid w:val="00186268"/>
    <w:rsid w:val="00187F9A"/>
    <w:rsid w:val="001A5E53"/>
    <w:rsid w:val="001B668A"/>
    <w:rsid w:val="001C4545"/>
    <w:rsid w:val="001C671B"/>
    <w:rsid w:val="001D460F"/>
    <w:rsid w:val="001D51FE"/>
    <w:rsid w:val="001D663F"/>
    <w:rsid w:val="001E3FF0"/>
    <w:rsid w:val="001F0BAC"/>
    <w:rsid w:val="00203BF3"/>
    <w:rsid w:val="002045DE"/>
    <w:rsid w:val="00205E91"/>
    <w:rsid w:val="002106E0"/>
    <w:rsid w:val="002125E9"/>
    <w:rsid w:val="00215DD1"/>
    <w:rsid w:val="00217E95"/>
    <w:rsid w:val="002209B5"/>
    <w:rsid w:val="00221210"/>
    <w:rsid w:val="00241C92"/>
    <w:rsid w:val="00246DB4"/>
    <w:rsid w:val="00252BF1"/>
    <w:rsid w:val="00252CB7"/>
    <w:rsid w:val="00253ADE"/>
    <w:rsid w:val="00255081"/>
    <w:rsid w:val="00264A2B"/>
    <w:rsid w:val="00266CAF"/>
    <w:rsid w:val="00267DA0"/>
    <w:rsid w:val="002772A8"/>
    <w:rsid w:val="002856BE"/>
    <w:rsid w:val="0028674F"/>
    <w:rsid w:val="00291009"/>
    <w:rsid w:val="00292C7F"/>
    <w:rsid w:val="00293B6E"/>
    <w:rsid w:val="002A75F3"/>
    <w:rsid w:val="002B0FD6"/>
    <w:rsid w:val="002B73FC"/>
    <w:rsid w:val="002B772C"/>
    <w:rsid w:val="002C6340"/>
    <w:rsid w:val="002E66A7"/>
    <w:rsid w:val="002F1C32"/>
    <w:rsid w:val="00316055"/>
    <w:rsid w:val="00326587"/>
    <w:rsid w:val="00332091"/>
    <w:rsid w:val="00345813"/>
    <w:rsid w:val="00372CBA"/>
    <w:rsid w:val="00376C50"/>
    <w:rsid w:val="003919B1"/>
    <w:rsid w:val="003A47EA"/>
    <w:rsid w:val="003B53A3"/>
    <w:rsid w:val="003B58D1"/>
    <w:rsid w:val="003C5FAC"/>
    <w:rsid w:val="003C76A9"/>
    <w:rsid w:val="003D6BA5"/>
    <w:rsid w:val="003F55AA"/>
    <w:rsid w:val="00402CE8"/>
    <w:rsid w:val="004032DA"/>
    <w:rsid w:val="0042695E"/>
    <w:rsid w:val="00430F0C"/>
    <w:rsid w:val="00434B39"/>
    <w:rsid w:val="00465D1B"/>
    <w:rsid w:val="00473629"/>
    <w:rsid w:val="00474C37"/>
    <w:rsid w:val="004B6245"/>
    <w:rsid w:val="004C4018"/>
    <w:rsid w:val="004C7323"/>
    <w:rsid w:val="004D21DD"/>
    <w:rsid w:val="004D497A"/>
    <w:rsid w:val="004E3797"/>
    <w:rsid w:val="005006D2"/>
    <w:rsid w:val="00501AA2"/>
    <w:rsid w:val="00502179"/>
    <w:rsid w:val="005321C8"/>
    <w:rsid w:val="00544F3D"/>
    <w:rsid w:val="00553479"/>
    <w:rsid w:val="00557BD9"/>
    <w:rsid w:val="00581B37"/>
    <w:rsid w:val="00590D06"/>
    <w:rsid w:val="005A3935"/>
    <w:rsid w:val="005D0065"/>
    <w:rsid w:val="005E3DED"/>
    <w:rsid w:val="00600AF5"/>
    <w:rsid w:val="006030B1"/>
    <w:rsid w:val="006076F8"/>
    <w:rsid w:val="00611DBE"/>
    <w:rsid w:val="006170C6"/>
    <w:rsid w:val="00617AE8"/>
    <w:rsid w:val="00622366"/>
    <w:rsid w:val="00625C8D"/>
    <w:rsid w:val="00631D46"/>
    <w:rsid w:val="006376C9"/>
    <w:rsid w:val="006423D3"/>
    <w:rsid w:val="006651FD"/>
    <w:rsid w:val="006A3EE5"/>
    <w:rsid w:val="006B7C94"/>
    <w:rsid w:val="006D6572"/>
    <w:rsid w:val="006E4C3F"/>
    <w:rsid w:val="006E54AB"/>
    <w:rsid w:val="006F4BFC"/>
    <w:rsid w:val="00702C9C"/>
    <w:rsid w:val="007106E6"/>
    <w:rsid w:val="007156F0"/>
    <w:rsid w:val="0071700D"/>
    <w:rsid w:val="00751595"/>
    <w:rsid w:val="00751BD6"/>
    <w:rsid w:val="00753746"/>
    <w:rsid w:val="00754F88"/>
    <w:rsid w:val="00770AA5"/>
    <w:rsid w:val="0077167E"/>
    <w:rsid w:val="00791A79"/>
    <w:rsid w:val="007A4ABB"/>
    <w:rsid w:val="007A71C7"/>
    <w:rsid w:val="007B29CA"/>
    <w:rsid w:val="007B50B3"/>
    <w:rsid w:val="007B731F"/>
    <w:rsid w:val="007C3753"/>
    <w:rsid w:val="007D047F"/>
    <w:rsid w:val="007E095B"/>
    <w:rsid w:val="007E5128"/>
    <w:rsid w:val="007F149C"/>
    <w:rsid w:val="007F2566"/>
    <w:rsid w:val="007F268E"/>
    <w:rsid w:val="007F3B61"/>
    <w:rsid w:val="007F594C"/>
    <w:rsid w:val="00815DEF"/>
    <w:rsid w:val="00823C24"/>
    <w:rsid w:val="00833419"/>
    <w:rsid w:val="00836730"/>
    <w:rsid w:val="00841946"/>
    <w:rsid w:val="00844C16"/>
    <w:rsid w:val="00867E7C"/>
    <w:rsid w:val="0088075D"/>
    <w:rsid w:val="0088376B"/>
    <w:rsid w:val="00884508"/>
    <w:rsid w:val="00884ED1"/>
    <w:rsid w:val="008A1C35"/>
    <w:rsid w:val="008C343B"/>
    <w:rsid w:val="008D4543"/>
    <w:rsid w:val="008E14C3"/>
    <w:rsid w:val="008E2259"/>
    <w:rsid w:val="008F06C7"/>
    <w:rsid w:val="00900D18"/>
    <w:rsid w:val="00902958"/>
    <w:rsid w:val="00921107"/>
    <w:rsid w:val="00935FF7"/>
    <w:rsid w:val="009370B0"/>
    <w:rsid w:val="00937E6E"/>
    <w:rsid w:val="00950ECD"/>
    <w:rsid w:val="00952B7B"/>
    <w:rsid w:val="00961260"/>
    <w:rsid w:val="00967DB5"/>
    <w:rsid w:val="00971000"/>
    <w:rsid w:val="00985D8D"/>
    <w:rsid w:val="009A1D39"/>
    <w:rsid w:val="009A28AC"/>
    <w:rsid w:val="009A6CE6"/>
    <w:rsid w:val="009C069B"/>
    <w:rsid w:val="009D1295"/>
    <w:rsid w:val="009D1C3C"/>
    <w:rsid w:val="009E4E41"/>
    <w:rsid w:val="009E54F9"/>
    <w:rsid w:val="009E6BEA"/>
    <w:rsid w:val="009E785D"/>
    <w:rsid w:val="009E789D"/>
    <w:rsid w:val="009F6F5A"/>
    <w:rsid w:val="00A0255F"/>
    <w:rsid w:val="00A0407F"/>
    <w:rsid w:val="00A459B0"/>
    <w:rsid w:val="00A4762A"/>
    <w:rsid w:val="00A60863"/>
    <w:rsid w:val="00A753F1"/>
    <w:rsid w:val="00AB2C16"/>
    <w:rsid w:val="00AB2DAC"/>
    <w:rsid w:val="00AB6A7C"/>
    <w:rsid w:val="00AC4C73"/>
    <w:rsid w:val="00AD65A6"/>
    <w:rsid w:val="00AD6BE6"/>
    <w:rsid w:val="00AE78DC"/>
    <w:rsid w:val="00AF3A84"/>
    <w:rsid w:val="00B24B7F"/>
    <w:rsid w:val="00B27524"/>
    <w:rsid w:val="00B276E5"/>
    <w:rsid w:val="00B30219"/>
    <w:rsid w:val="00B33B4B"/>
    <w:rsid w:val="00B34B9F"/>
    <w:rsid w:val="00B658EB"/>
    <w:rsid w:val="00B66F8C"/>
    <w:rsid w:val="00B74DBF"/>
    <w:rsid w:val="00B85FC6"/>
    <w:rsid w:val="00B900BA"/>
    <w:rsid w:val="00B91D90"/>
    <w:rsid w:val="00B959A5"/>
    <w:rsid w:val="00B968E9"/>
    <w:rsid w:val="00BA6B72"/>
    <w:rsid w:val="00BB5AAD"/>
    <w:rsid w:val="00BC1A51"/>
    <w:rsid w:val="00BD19F5"/>
    <w:rsid w:val="00BD7050"/>
    <w:rsid w:val="00BE6142"/>
    <w:rsid w:val="00BE772C"/>
    <w:rsid w:val="00BF1BE5"/>
    <w:rsid w:val="00BF1F05"/>
    <w:rsid w:val="00C0484C"/>
    <w:rsid w:val="00C1098E"/>
    <w:rsid w:val="00C109E2"/>
    <w:rsid w:val="00C21EE6"/>
    <w:rsid w:val="00C315EB"/>
    <w:rsid w:val="00C51DD3"/>
    <w:rsid w:val="00C63FE8"/>
    <w:rsid w:val="00C74727"/>
    <w:rsid w:val="00C81779"/>
    <w:rsid w:val="00C96788"/>
    <w:rsid w:val="00CB4C99"/>
    <w:rsid w:val="00CB5610"/>
    <w:rsid w:val="00CB5B43"/>
    <w:rsid w:val="00CD65C4"/>
    <w:rsid w:val="00CD75B8"/>
    <w:rsid w:val="00CD7C13"/>
    <w:rsid w:val="00CF294D"/>
    <w:rsid w:val="00D14915"/>
    <w:rsid w:val="00D15D81"/>
    <w:rsid w:val="00D25688"/>
    <w:rsid w:val="00D451A2"/>
    <w:rsid w:val="00D53D75"/>
    <w:rsid w:val="00D63DAB"/>
    <w:rsid w:val="00D645AC"/>
    <w:rsid w:val="00D7054D"/>
    <w:rsid w:val="00D80236"/>
    <w:rsid w:val="00D84511"/>
    <w:rsid w:val="00D923DB"/>
    <w:rsid w:val="00D937C3"/>
    <w:rsid w:val="00DA4ADC"/>
    <w:rsid w:val="00DA5231"/>
    <w:rsid w:val="00DA5D4B"/>
    <w:rsid w:val="00DB1E14"/>
    <w:rsid w:val="00DC0D59"/>
    <w:rsid w:val="00DC1DAA"/>
    <w:rsid w:val="00DC399A"/>
    <w:rsid w:val="00DD2B42"/>
    <w:rsid w:val="00DD649F"/>
    <w:rsid w:val="00DD65EC"/>
    <w:rsid w:val="00DE1CF8"/>
    <w:rsid w:val="00E00230"/>
    <w:rsid w:val="00E023B8"/>
    <w:rsid w:val="00E03768"/>
    <w:rsid w:val="00E037CE"/>
    <w:rsid w:val="00E171F0"/>
    <w:rsid w:val="00E209E9"/>
    <w:rsid w:val="00E35299"/>
    <w:rsid w:val="00E44770"/>
    <w:rsid w:val="00E51A92"/>
    <w:rsid w:val="00E55048"/>
    <w:rsid w:val="00E6051E"/>
    <w:rsid w:val="00E615CC"/>
    <w:rsid w:val="00E73ED2"/>
    <w:rsid w:val="00E81C7E"/>
    <w:rsid w:val="00E86BBF"/>
    <w:rsid w:val="00E95469"/>
    <w:rsid w:val="00E97DE4"/>
    <w:rsid w:val="00EA5C2B"/>
    <w:rsid w:val="00EA7E64"/>
    <w:rsid w:val="00EB6C3C"/>
    <w:rsid w:val="00ED1D8E"/>
    <w:rsid w:val="00EF1EE1"/>
    <w:rsid w:val="00EF64D6"/>
    <w:rsid w:val="00F038DF"/>
    <w:rsid w:val="00F123AE"/>
    <w:rsid w:val="00F13CBA"/>
    <w:rsid w:val="00F151F7"/>
    <w:rsid w:val="00F2142E"/>
    <w:rsid w:val="00F2169F"/>
    <w:rsid w:val="00F3101E"/>
    <w:rsid w:val="00F317D1"/>
    <w:rsid w:val="00F31A9C"/>
    <w:rsid w:val="00F34F8B"/>
    <w:rsid w:val="00F52983"/>
    <w:rsid w:val="00F54823"/>
    <w:rsid w:val="00F71E27"/>
    <w:rsid w:val="00F7308C"/>
    <w:rsid w:val="00F9074F"/>
    <w:rsid w:val="00FB01E1"/>
    <w:rsid w:val="00FC37E0"/>
    <w:rsid w:val="00FC5649"/>
    <w:rsid w:val="00FD3CAA"/>
    <w:rsid w:val="00FD4669"/>
    <w:rsid w:val="00FD6F6B"/>
    <w:rsid w:val="00FF0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E002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E002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02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E0023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1B668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B668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B668A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86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674F"/>
  </w:style>
  <w:style w:type="paragraph" w:styleId="a8">
    <w:name w:val="footer"/>
    <w:basedOn w:val="a"/>
    <w:link w:val="a9"/>
    <w:uiPriority w:val="99"/>
    <w:unhideWhenUsed/>
    <w:rsid w:val="00286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8674F"/>
  </w:style>
  <w:style w:type="paragraph" w:styleId="aa">
    <w:name w:val="Balloon Text"/>
    <w:basedOn w:val="a"/>
    <w:link w:val="ab"/>
    <w:uiPriority w:val="99"/>
    <w:semiHidden/>
    <w:unhideWhenUsed/>
    <w:rsid w:val="00E51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51A92"/>
    <w:rPr>
      <w:rFonts w:ascii="Tahoma" w:hAnsi="Tahoma" w:cs="Tahoma"/>
      <w:sz w:val="16"/>
      <w:szCs w:val="16"/>
    </w:rPr>
  </w:style>
  <w:style w:type="character" w:customStyle="1" w:styleId="3">
    <w:name w:val="Сноска (3)_"/>
    <w:basedOn w:val="a0"/>
    <w:link w:val="30"/>
    <w:rsid w:val="000D5F17"/>
    <w:rPr>
      <w:rFonts w:ascii="Times New Roman" w:eastAsia="Times New Roman" w:hAnsi="Times New Roman" w:cs="Times New Roman"/>
      <w:b/>
      <w:bCs/>
      <w:spacing w:val="-1"/>
      <w:sz w:val="23"/>
      <w:szCs w:val="23"/>
      <w:shd w:val="clear" w:color="auto" w:fill="FFFFFF"/>
    </w:rPr>
  </w:style>
  <w:style w:type="character" w:customStyle="1" w:styleId="ac">
    <w:name w:val="Сноска_"/>
    <w:basedOn w:val="a0"/>
    <w:link w:val="ad"/>
    <w:rsid w:val="000D5F17"/>
    <w:rPr>
      <w:rFonts w:ascii="Times New Roman" w:eastAsia="Times New Roman" w:hAnsi="Times New Roman" w:cs="Times New Roman"/>
      <w:b/>
      <w:bCs/>
      <w:spacing w:val="-1"/>
      <w:sz w:val="21"/>
      <w:szCs w:val="21"/>
      <w:shd w:val="clear" w:color="auto" w:fill="FFFFFF"/>
    </w:rPr>
  </w:style>
  <w:style w:type="paragraph" w:customStyle="1" w:styleId="30">
    <w:name w:val="Сноска (3)"/>
    <w:basedOn w:val="a"/>
    <w:link w:val="3"/>
    <w:rsid w:val="000D5F17"/>
    <w:pPr>
      <w:widowControl w:val="0"/>
      <w:shd w:val="clear" w:color="auto" w:fill="FFFFFF"/>
      <w:spacing w:before="660" w:after="540" w:line="283" w:lineRule="exact"/>
    </w:pPr>
    <w:rPr>
      <w:rFonts w:ascii="Times New Roman" w:eastAsia="Times New Roman" w:hAnsi="Times New Roman" w:cs="Times New Roman"/>
      <w:b/>
      <w:bCs/>
      <w:spacing w:val="-1"/>
      <w:sz w:val="23"/>
      <w:szCs w:val="23"/>
    </w:rPr>
  </w:style>
  <w:style w:type="paragraph" w:customStyle="1" w:styleId="ad">
    <w:name w:val="Сноска"/>
    <w:basedOn w:val="a"/>
    <w:link w:val="ac"/>
    <w:rsid w:val="000D5F17"/>
    <w:pPr>
      <w:widowControl w:val="0"/>
      <w:shd w:val="clear" w:color="auto" w:fill="FFFFFF"/>
      <w:spacing w:before="540" w:after="0" w:line="283" w:lineRule="exact"/>
      <w:jc w:val="both"/>
    </w:pPr>
    <w:rPr>
      <w:rFonts w:ascii="Times New Roman" w:eastAsia="Times New Roman" w:hAnsi="Times New Roman" w:cs="Times New Roman"/>
      <w:b/>
      <w:bCs/>
      <w:spacing w:val="-1"/>
      <w:sz w:val="21"/>
      <w:szCs w:val="21"/>
    </w:rPr>
  </w:style>
  <w:style w:type="character" w:customStyle="1" w:styleId="ae">
    <w:name w:val="Основной текст_"/>
    <w:basedOn w:val="a0"/>
    <w:link w:val="1"/>
    <w:rsid w:val="00A4762A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1">
    <w:name w:val="Основной текст1"/>
    <w:basedOn w:val="a"/>
    <w:link w:val="ae"/>
    <w:rsid w:val="00A4762A"/>
    <w:pPr>
      <w:widowControl w:val="0"/>
      <w:shd w:val="clear" w:color="auto" w:fill="FFFFFF"/>
      <w:spacing w:after="0" w:line="312" w:lineRule="exact"/>
    </w:pPr>
    <w:rPr>
      <w:rFonts w:ascii="Times New Roman" w:eastAsia="Times New Roman" w:hAnsi="Times New Roman" w:cs="Times New Roman"/>
      <w:spacing w:val="2"/>
    </w:rPr>
  </w:style>
  <w:style w:type="character" w:customStyle="1" w:styleId="af">
    <w:name w:val="Основной текст + Малые прописные"/>
    <w:basedOn w:val="ae"/>
    <w:rsid w:val="00A4762A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2"/>
      <w:w w:val="100"/>
      <w:position w:val="0"/>
      <w:sz w:val="24"/>
      <w:szCs w:val="24"/>
      <w:u w:val="none"/>
      <w:shd w:val="clear" w:color="auto" w:fill="FFFFFF"/>
      <w:lang w:val="en-US"/>
    </w:rPr>
  </w:style>
  <w:style w:type="character" w:customStyle="1" w:styleId="2">
    <w:name w:val="Сноска (2)_"/>
    <w:basedOn w:val="a0"/>
    <w:link w:val="20"/>
    <w:rsid w:val="00E037CE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20">
    <w:name w:val="Сноска (2)"/>
    <w:basedOn w:val="a"/>
    <w:link w:val="2"/>
    <w:rsid w:val="00E037CE"/>
    <w:pPr>
      <w:widowControl w:val="0"/>
      <w:shd w:val="clear" w:color="auto" w:fill="FFFFFF"/>
      <w:spacing w:after="660" w:line="0" w:lineRule="atLeast"/>
      <w:jc w:val="center"/>
    </w:pPr>
    <w:rPr>
      <w:rFonts w:ascii="Times New Roman" w:eastAsia="Times New Roman" w:hAnsi="Times New Roman" w:cs="Times New Roman"/>
      <w:spacing w:val="2"/>
    </w:rPr>
  </w:style>
  <w:style w:type="character" w:customStyle="1" w:styleId="21">
    <w:name w:val="Основной текст (2)_"/>
    <w:basedOn w:val="a0"/>
    <w:link w:val="22"/>
    <w:rsid w:val="00B900BA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900BA"/>
    <w:pPr>
      <w:widowControl w:val="0"/>
      <w:shd w:val="clear" w:color="auto" w:fill="FFFFFF"/>
      <w:spacing w:after="300" w:line="317" w:lineRule="exact"/>
      <w:ind w:hanging="1020"/>
    </w:pPr>
    <w:rPr>
      <w:rFonts w:ascii="Times New Roman" w:eastAsia="Times New Roman" w:hAnsi="Times New Roman" w:cs="Times New Roman"/>
      <w:b/>
      <w:bCs/>
      <w:spacing w:val="-2"/>
      <w:sz w:val="26"/>
      <w:szCs w:val="26"/>
    </w:rPr>
  </w:style>
  <w:style w:type="character" w:customStyle="1" w:styleId="85pt0pt">
    <w:name w:val="Основной текст + 8;5 pt;Полужирный;Интервал 0 pt"/>
    <w:basedOn w:val="ae"/>
    <w:rsid w:val="00B900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5">
    <w:name w:val="Основной текст (5)_"/>
    <w:basedOn w:val="a0"/>
    <w:link w:val="50"/>
    <w:rsid w:val="007F149C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F149C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4">
    <w:name w:val="Основной текст (4)_"/>
    <w:basedOn w:val="a0"/>
    <w:link w:val="40"/>
    <w:rsid w:val="00F34F8B"/>
    <w:rPr>
      <w:rFonts w:ascii="Times New Roman" w:eastAsia="Times New Roman" w:hAnsi="Times New Roman" w:cs="Times New Roman"/>
      <w:b/>
      <w:bCs/>
      <w:spacing w:val="-1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34F8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-1"/>
      <w:sz w:val="21"/>
      <w:szCs w:val="21"/>
    </w:rPr>
  </w:style>
  <w:style w:type="character" w:customStyle="1" w:styleId="105pt0pt">
    <w:name w:val="Основной текст + 10;5 pt;Полужирный;Интервал 0 pt"/>
    <w:basedOn w:val="ae"/>
    <w:rsid w:val="00F34F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1"/>
      <w:szCs w:val="21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E002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E002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02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E0023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1B668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B668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B668A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86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674F"/>
  </w:style>
  <w:style w:type="paragraph" w:styleId="a8">
    <w:name w:val="footer"/>
    <w:basedOn w:val="a"/>
    <w:link w:val="a9"/>
    <w:uiPriority w:val="99"/>
    <w:unhideWhenUsed/>
    <w:rsid w:val="00286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8674F"/>
  </w:style>
  <w:style w:type="paragraph" w:styleId="aa">
    <w:name w:val="Balloon Text"/>
    <w:basedOn w:val="a"/>
    <w:link w:val="ab"/>
    <w:uiPriority w:val="99"/>
    <w:semiHidden/>
    <w:unhideWhenUsed/>
    <w:rsid w:val="00E51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51A92"/>
    <w:rPr>
      <w:rFonts w:ascii="Tahoma" w:hAnsi="Tahoma" w:cs="Tahoma"/>
      <w:sz w:val="16"/>
      <w:szCs w:val="16"/>
    </w:rPr>
  </w:style>
  <w:style w:type="character" w:customStyle="1" w:styleId="3">
    <w:name w:val="Сноска (3)_"/>
    <w:basedOn w:val="a0"/>
    <w:link w:val="30"/>
    <w:rsid w:val="000D5F17"/>
    <w:rPr>
      <w:rFonts w:ascii="Times New Roman" w:eastAsia="Times New Roman" w:hAnsi="Times New Roman" w:cs="Times New Roman"/>
      <w:b/>
      <w:bCs/>
      <w:spacing w:val="-1"/>
      <w:sz w:val="23"/>
      <w:szCs w:val="23"/>
      <w:shd w:val="clear" w:color="auto" w:fill="FFFFFF"/>
    </w:rPr>
  </w:style>
  <w:style w:type="character" w:customStyle="1" w:styleId="ac">
    <w:name w:val="Сноска_"/>
    <w:basedOn w:val="a0"/>
    <w:link w:val="ad"/>
    <w:rsid w:val="000D5F17"/>
    <w:rPr>
      <w:rFonts w:ascii="Times New Roman" w:eastAsia="Times New Roman" w:hAnsi="Times New Roman" w:cs="Times New Roman"/>
      <w:b/>
      <w:bCs/>
      <w:spacing w:val="-1"/>
      <w:sz w:val="21"/>
      <w:szCs w:val="21"/>
      <w:shd w:val="clear" w:color="auto" w:fill="FFFFFF"/>
    </w:rPr>
  </w:style>
  <w:style w:type="paragraph" w:customStyle="1" w:styleId="30">
    <w:name w:val="Сноска (3)"/>
    <w:basedOn w:val="a"/>
    <w:link w:val="3"/>
    <w:rsid w:val="000D5F17"/>
    <w:pPr>
      <w:widowControl w:val="0"/>
      <w:shd w:val="clear" w:color="auto" w:fill="FFFFFF"/>
      <w:spacing w:before="660" w:after="540" w:line="283" w:lineRule="exact"/>
    </w:pPr>
    <w:rPr>
      <w:rFonts w:ascii="Times New Roman" w:eastAsia="Times New Roman" w:hAnsi="Times New Roman" w:cs="Times New Roman"/>
      <w:b/>
      <w:bCs/>
      <w:spacing w:val="-1"/>
      <w:sz w:val="23"/>
      <w:szCs w:val="23"/>
    </w:rPr>
  </w:style>
  <w:style w:type="paragraph" w:customStyle="1" w:styleId="ad">
    <w:name w:val="Сноска"/>
    <w:basedOn w:val="a"/>
    <w:link w:val="ac"/>
    <w:rsid w:val="000D5F17"/>
    <w:pPr>
      <w:widowControl w:val="0"/>
      <w:shd w:val="clear" w:color="auto" w:fill="FFFFFF"/>
      <w:spacing w:before="540" w:after="0" w:line="283" w:lineRule="exact"/>
      <w:jc w:val="both"/>
    </w:pPr>
    <w:rPr>
      <w:rFonts w:ascii="Times New Roman" w:eastAsia="Times New Roman" w:hAnsi="Times New Roman" w:cs="Times New Roman"/>
      <w:b/>
      <w:bCs/>
      <w:spacing w:val="-1"/>
      <w:sz w:val="21"/>
      <w:szCs w:val="21"/>
    </w:rPr>
  </w:style>
  <w:style w:type="character" w:customStyle="1" w:styleId="ae">
    <w:name w:val="Основной текст_"/>
    <w:basedOn w:val="a0"/>
    <w:link w:val="1"/>
    <w:rsid w:val="00A4762A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1">
    <w:name w:val="Основной текст1"/>
    <w:basedOn w:val="a"/>
    <w:link w:val="ae"/>
    <w:rsid w:val="00A4762A"/>
    <w:pPr>
      <w:widowControl w:val="0"/>
      <w:shd w:val="clear" w:color="auto" w:fill="FFFFFF"/>
      <w:spacing w:after="0" w:line="312" w:lineRule="exact"/>
    </w:pPr>
    <w:rPr>
      <w:rFonts w:ascii="Times New Roman" w:eastAsia="Times New Roman" w:hAnsi="Times New Roman" w:cs="Times New Roman"/>
      <w:spacing w:val="2"/>
    </w:rPr>
  </w:style>
  <w:style w:type="character" w:customStyle="1" w:styleId="af">
    <w:name w:val="Основной текст + Малые прописные"/>
    <w:basedOn w:val="ae"/>
    <w:rsid w:val="00A4762A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2"/>
      <w:w w:val="100"/>
      <w:position w:val="0"/>
      <w:sz w:val="24"/>
      <w:szCs w:val="24"/>
      <w:u w:val="none"/>
      <w:shd w:val="clear" w:color="auto" w:fill="FFFFFF"/>
      <w:lang w:val="en-US"/>
    </w:rPr>
  </w:style>
  <w:style w:type="character" w:customStyle="1" w:styleId="2">
    <w:name w:val="Сноска (2)_"/>
    <w:basedOn w:val="a0"/>
    <w:link w:val="20"/>
    <w:rsid w:val="00E037CE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20">
    <w:name w:val="Сноска (2)"/>
    <w:basedOn w:val="a"/>
    <w:link w:val="2"/>
    <w:rsid w:val="00E037CE"/>
    <w:pPr>
      <w:widowControl w:val="0"/>
      <w:shd w:val="clear" w:color="auto" w:fill="FFFFFF"/>
      <w:spacing w:after="660" w:line="0" w:lineRule="atLeast"/>
      <w:jc w:val="center"/>
    </w:pPr>
    <w:rPr>
      <w:rFonts w:ascii="Times New Roman" w:eastAsia="Times New Roman" w:hAnsi="Times New Roman" w:cs="Times New Roman"/>
      <w:spacing w:val="2"/>
    </w:rPr>
  </w:style>
  <w:style w:type="character" w:customStyle="1" w:styleId="21">
    <w:name w:val="Основной текст (2)_"/>
    <w:basedOn w:val="a0"/>
    <w:link w:val="22"/>
    <w:rsid w:val="00B900BA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900BA"/>
    <w:pPr>
      <w:widowControl w:val="0"/>
      <w:shd w:val="clear" w:color="auto" w:fill="FFFFFF"/>
      <w:spacing w:after="300" w:line="317" w:lineRule="exact"/>
      <w:ind w:hanging="1020"/>
    </w:pPr>
    <w:rPr>
      <w:rFonts w:ascii="Times New Roman" w:eastAsia="Times New Roman" w:hAnsi="Times New Roman" w:cs="Times New Roman"/>
      <w:b/>
      <w:bCs/>
      <w:spacing w:val="-2"/>
      <w:sz w:val="26"/>
      <w:szCs w:val="26"/>
    </w:rPr>
  </w:style>
  <w:style w:type="character" w:customStyle="1" w:styleId="85pt0pt">
    <w:name w:val="Основной текст + 8;5 pt;Полужирный;Интервал 0 pt"/>
    <w:basedOn w:val="ae"/>
    <w:rsid w:val="00B900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5">
    <w:name w:val="Основной текст (5)_"/>
    <w:basedOn w:val="a0"/>
    <w:link w:val="50"/>
    <w:rsid w:val="007F149C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F149C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4">
    <w:name w:val="Основной текст (4)_"/>
    <w:basedOn w:val="a0"/>
    <w:link w:val="40"/>
    <w:rsid w:val="00F34F8B"/>
    <w:rPr>
      <w:rFonts w:ascii="Times New Roman" w:eastAsia="Times New Roman" w:hAnsi="Times New Roman" w:cs="Times New Roman"/>
      <w:b/>
      <w:bCs/>
      <w:spacing w:val="-1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34F8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-1"/>
      <w:sz w:val="21"/>
      <w:szCs w:val="21"/>
    </w:rPr>
  </w:style>
  <w:style w:type="character" w:customStyle="1" w:styleId="105pt0pt">
    <w:name w:val="Основной текст + 10;5 pt;Полужирный;Интервал 0 pt"/>
    <w:basedOn w:val="ae"/>
    <w:rsid w:val="00F34F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1"/>
      <w:szCs w:val="21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32363-3C7D-44FC-B3C3-E331BBB1F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8</Pages>
  <Words>2337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2026-08-31T09:26:00Z</cp:lastPrinted>
  <dcterms:created xsi:type="dcterms:W3CDTF">2025-09-30T11:42:00Z</dcterms:created>
  <dcterms:modified xsi:type="dcterms:W3CDTF">2026-08-31T09:35:00Z</dcterms:modified>
</cp:coreProperties>
</file>