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4700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февраля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B47004">
        <w:rPr>
          <w:rFonts w:ascii="Times New Roman" w:eastAsia="Times New Roman" w:hAnsi="Times New Roman" w:cs="Times New Roman"/>
          <w:color w:val="000000"/>
          <w:sz w:val="28"/>
          <w:szCs w:val="28"/>
        </w:rPr>
        <w:t>187</w:t>
      </w:r>
    </w:p>
    <w:p w:rsidR="00FA5F02" w:rsidRDefault="00363D3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7004" w:rsidRDefault="00B4700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47004" w:rsidRPr="00B47004" w:rsidRDefault="00B47004" w:rsidP="00B470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 комиссии муниципального образования Алапаевское по противодействию коррупции </w:t>
      </w:r>
    </w:p>
    <w:p w:rsidR="00B47004" w:rsidRPr="00B47004" w:rsidRDefault="00B47004" w:rsidP="00B470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письмом Департамента административных органов Губернатор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Свердловской области от 10 февраля 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2015 года № 01-06-15/2168</w:t>
      </w:r>
      <w:r w:rsidRPr="00B47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целях оптимизации деятельности по противодействию коррупции на территории муниципального образования Алапаевское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руководствуясь </w:t>
      </w:r>
      <w:r w:rsidRPr="00B47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</w:t>
      </w:r>
      <w:hyperlink r:id="rId10" w:history="1">
        <w:r w:rsidRPr="00B4700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 декабря 2008 года №</w:t>
      </w:r>
      <w:r w:rsidRPr="00B47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273-ФЗ «О противодействии коррупции», </w:t>
      </w:r>
      <w:hyperlink r:id="rId11" w:history="1">
        <w:r w:rsidRPr="00B4700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B47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Свердловской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бласти от 20 февраля 2009 года №</w:t>
      </w:r>
      <w:r w:rsidRPr="00B47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2-ОЗ «О противодействии коррупции в Свердловской области», </w:t>
      </w:r>
      <w:hyperlink r:id="rId12" w:history="1">
        <w:r w:rsidRPr="00B4700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Указом</w:t>
        </w:r>
      </w:hyperlink>
      <w:r w:rsidRPr="00B47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Президента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B47004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 от 11 апреля 2014 №</w:t>
      </w:r>
      <w:r w:rsidRPr="00B47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226 «О Национальном плане противодействия коррупции на 2014 - 2015 годы»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 основании Устава муниципального образования Алапаевское,</w:t>
      </w:r>
    </w:p>
    <w:p w:rsidR="00B47004" w:rsidRPr="00B47004" w:rsidRDefault="00B47004" w:rsidP="00B470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ПОСТАНОВЛЯЮ:</w:t>
      </w:r>
    </w:p>
    <w:p w:rsidR="00B47004" w:rsidRPr="00B47004" w:rsidRDefault="00B47004" w:rsidP="00B4700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numPr>
          <w:ilvl w:val="0"/>
          <w:numId w:val="11"/>
        </w:numPr>
        <w:shd w:val="clear" w:color="auto" w:fill="FFFFFF"/>
        <w:tabs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Утвердить:</w:t>
      </w:r>
    </w:p>
    <w:p w:rsidR="00B47004" w:rsidRPr="00B47004" w:rsidRDefault="00B47004" w:rsidP="00B47004">
      <w:pPr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Положение о комиссии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противодействию коррупции (П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риложение № 1).</w:t>
      </w:r>
    </w:p>
    <w:p w:rsidR="00B47004" w:rsidRPr="00B47004" w:rsidRDefault="00B47004" w:rsidP="00B47004">
      <w:pPr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 комиссии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противодействию коррупции (П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риложение № 2).</w:t>
      </w:r>
    </w:p>
    <w:p w:rsidR="00B47004" w:rsidRPr="00B47004" w:rsidRDefault="00B47004" w:rsidP="00B47004">
      <w:pPr>
        <w:numPr>
          <w:ilvl w:val="0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 Администрации муниципального образования Алапаевское от 27 марта 2009 года № 165 «О межведомственной комиссии по противодействию коррупции на территории муниципального образования Алапаевское» считать утратившим силу.</w:t>
      </w:r>
    </w:p>
    <w:p w:rsidR="00B47004" w:rsidRDefault="00B47004" w:rsidP="00B47004">
      <w:pPr>
        <w:numPr>
          <w:ilvl w:val="0"/>
          <w:numId w:val="11"/>
        </w:numPr>
        <w:shd w:val="clear" w:color="auto" w:fill="FFFFFF"/>
        <w:tabs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аевское опубликовать настоящее п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 в газете «Алапаевская искра» и разместить на официальном сайте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www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alapaevskoe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47004" w:rsidRDefault="00B47004" w:rsidP="00B47004">
      <w:pPr>
        <w:shd w:val="clear" w:color="auto" w:fill="FFFFFF"/>
        <w:tabs>
          <w:tab w:val="num" w:pos="78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hd w:val="clear" w:color="auto" w:fill="FFFFFF"/>
        <w:tabs>
          <w:tab w:val="num" w:pos="78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numPr>
          <w:ilvl w:val="0"/>
          <w:numId w:val="11"/>
        </w:numPr>
        <w:shd w:val="clear" w:color="auto" w:fill="FFFFFF"/>
        <w:tabs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</w:t>
      </w:r>
      <w:r w:rsidRPr="00B4700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остановления возложить на главу Администрации муниципального образования Алапаевское.</w:t>
      </w:r>
    </w:p>
    <w:p w:rsidR="00B47004" w:rsidRPr="00B47004" w:rsidRDefault="00B47004" w:rsidP="00B4700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Алапаевское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К.И. Деев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Алапаевское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 февраля 2015 года № 187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Par28"/>
      <w:bookmarkEnd w:id="0"/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КОМИССИИ МУНИЦИПАЛЬНОГО ОБРАЗОВАНИЯ АЛАПАЕВСКОЕ ПО ПРОТИВОДЕЙСТВИЮ КОРРУПЦИИ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32"/>
      <w:bookmarkEnd w:id="1"/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1.1. Комиссия муниципального образования Алапаевское по противодействию коррупции (далее - Комиссия) является совещател</w:t>
      </w:r>
      <w:r w:rsidR="00005EF7">
        <w:rPr>
          <w:rFonts w:ascii="Times New Roman" w:eastAsia="Calibri" w:hAnsi="Times New Roman" w:cs="Times New Roman"/>
          <w:sz w:val="28"/>
          <w:szCs w:val="28"/>
          <w:lang w:eastAsia="en-US"/>
        </w:rPr>
        <w:t>ьным органом, образованным при Г</w:t>
      </w: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лаве муниципального образования Алапаевское в целях обеспечения условий для осуществления полномочий по реализации государственной и муниципальной политики в сфере противодействия коррупции, реализации Плана противодействия коррупции в Свердловской области и на территории муниципального образования Алапаевское.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В своей работе Комиссия руководствуется </w:t>
      </w:r>
      <w:hyperlink r:id="rId13" w:history="1">
        <w:r w:rsidRPr="00B4700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федеральными конституционными за</w:t>
      </w:r>
      <w:r w:rsidR="00005EF7">
        <w:rPr>
          <w:rFonts w:ascii="Times New Roman" w:eastAsia="Calibri" w:hAnsi="Times New Roman" w:cs="Times New Roman"/>
          <w:sz w:val="28"/>
          <w:szCs w:val="28"/>
          <w:lang w:eastAsia="en-US"/>
        </w:rPr>
        <w:t>конами, федеральными законами, У</w:t>
      </w: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005EF7">
        <w:rPr>
          <w:rFonts w:ascii="Times New Roman" w:eastAsia="Calibri" w:hAnsi="Times New Roman" w:cs="Times New Roman"/>
          <w:sz w:val="28"/>
          <w:szCs w:val="28"/>
          <w:lang w:eastAsia="en-US"/>
        </w:rPr>
        <w:t>законами Свердловской области, У</w:t>
      </w: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казами и распоряжениями Губернатора Свердловской области, постановлениями и распоряжениями Правительства Свердловской области, </w:t>
      </w:r>
      <w:hyperlink r:id="rId14" w:history="1">
        <w:r w:rsidRPr="00B4700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Алапаевское, муниципальными нормативными и правовыми актами муниципального образования, а также настоящим Положением.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37"/>
      <w:bookmarkEnd w:id="2"/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2. СОСТАВ И ПОРЯДОК ФОРМИРОВАНИЯ КОМИССИИ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2.1. Комиссия формируется в следующем составе: председатель Комиссии, заместитель председателя Комиссии, секретарь Комиссии и члены Комиссии. П</w:t>
      </w:r>
      <w:r w:rsidR="00005EF7">
        <w:rPr>
          <w:rFonts w:ascii="Times New Roman" w:eastAsia="Calibri" w:hAnsi="Times New Roman" w:cs="Times New Roman"/>
          <w:sz w:val="28"/>
          <w:szCs w:val="28"/>
          <w:lang w:eastAsia="en-US"/>
        </w:rPr>
        <w:t>редседателем Комиссии является Г</w:t>
      </w: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лава муниципального образования Алапаевское.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2.2. Председатель Комиссии, заместитель председателя Комиссии, секретарь Комиссии и члены Комиссии принимают участие в работе Комиссии на общественных началах.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42"/>
      <w:bookmarkEnd w:id="3"/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3. ЗАДАЧИ КОМИССИИ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Задачами Комиссии являются:</w:t>
      </w:r>
    </w:p>
    <w:p w:rsidR="00B47004" w:rsidRPr="00B47004" w:rsidRDefault="00005EF7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 Подготовка предложений Г</w:t>
      </w:r>
      <w:r w:rsidR="00B47004"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лаве муниципального образования Алапаевское, касающихся выработки и реализации мер в области противодействия коррупции в органах местного самоуправления муниципального образования Алапаевское, муниципальных учреждениях.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3.2. Координация деятельности органов местного самоуправления муниципального образования Алапаевское, правоохранительных органов и других организаций, участвующих в реализации антикоррупционной политики на территории муниципального образования Алапаевское, по вопросам противодействия коррупции в органах местного самоуправления муниципального образования Алапаевское, муниципальных учреждениях.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3.3. Взаимодействие с органами государственной власти Свердловской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вопросам противодействия коррупции в органах местного самоуправления муниципального образования Алапаевское, муниципальных учреждениях.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3.4. Организация проведения антикоррупционной экспертизы нормативных правовых актов муниципального образования Алапаевское.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3.5. Организация проведения антикоррупционного мониторинга в муниципальном образовании Алапаевское.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3.6. Контроль реализации антикоррупционных мероприятий, предусмотренных планами и программами противодействия коррупции.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3.7. 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 в органах местного самоуправления муниципального образования Алапаевское, муниципальных учреждениях.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3.8. Обеспечение информирования населения муниципального образования Алапаевское о планах и результатах деятельности органов местного самоуправления по противодействию коррупции.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54"/>
      <w:bookmarkEnd w:id="4"/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 ПОЛНОМОЧИЯ КОМИССИИ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 Комиссия: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4.1.1. Определяет приоритетные направления антикоррупционной политики в органах местного самоуправления муниципального образования Алапаевское, муниципальных учреждениях.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4.1.2. Дает поручения по реализации областных антикоррупционных планов, программ, мероприятий; по разработке и реализации муниципальных антикоррупционных планов, программ, мероприятий.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4.1.3. Разрабатывает предложения по вопросам взаимодействия с органами государственной власти Свердловской области и координации деятельности органов местного самоуправления муниципального образования Алапаевское, правоохранительных органов и других организаций, участвующих в реализации антикоррупционной политики на территории муниципального образования Алапаевское, в сфере обеспечения противодействия коррупции.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4.1.4. Осуществляет оценку эффективности реализации принятых Комиссией решений по вопросам противодействия коррупции.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4.1.5. Рассматривает результаты антикоррупционной экспертизы </w:t>
      </w: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отдельных проектов нормативных правовых актов муниципального образования Алапаевское и действующих нормативных правовых актов муниципального образования Алапаевское.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4.1.6. Осуществляет оценку решений и действий лиц, занимающих должности муниципальной службы и другие должности в органах местного самоуправления муниципального образования Алапаевское, муниципальных учреждениях, в случаях выявления признаков конфликта интересов, коррупционных проявлений.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4.1.7.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принятия мер в соответствии с действующим законодательством, в том числе последующего информирования правоохранительных органов для принятия соответствующих мер.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4.1.8. Инфор</w:t>
      </w:r>
      <w:r w:rsidR="00005EF7">
        <w:rPr>
          <w:rFonts w:ascii="Times New Roman" w:eastAsia="Calibri" w:hAnsi="Times New Roman" w:cs="Times New Roman"/>
          <w:sz w:val="28"/>
          <w:szCs w:val="28"/>
          <w:lang w:eastAsia="en-US"/>
        </w:rPr>
        <w:t>мирует Г</w:t>
      </w:r>
      <w:bookmarkStart w:id="5" w:name="_GoBack"/>
      <w:bookmarkEnd w:id="5"/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лаву муниципального образования Алапаевское о ситуации с противодействием коррупции в муниципальном образовании Алапаевское.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4.1.9. Вырабатывает рекомендации по организации мероприятий по просвещению и агитации населения муниципального образования Алапаевское, лиц, замещающих должности муниципальной службы и другие должности в органах местного самоуправления муниципального образования Алапаевское, муниципальных учреждениях, в целях формирования у них навыков антикоррупционного поведения, а также нетерпимого отношения к коррупционным проявлениям.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4.1.10. Содействует осуществлению общественного контроля за реализацией государственной антикоррупционной политики в органах местного самоуправления муниципального образования Алапаевское, муниципальных учреждениях.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4.1.11. Участвует в подготовке проектов правовых актов по вопросам противодействия коррупции.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4.2. Комиссия имеет право: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4.2.1. Запрашивать в установленном порядке от органов государственной власти Свердловской области, органов местного самоуправления муниципального образования Алапаевское и других организаций, расположенных на территории муниципального образования Алапаевское, независимо от их организационно-правовых форм и форм собственности, информацию в пределах своей компетенции.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4.2.2. Заслушивать на заседаниях Комиссии представителей органов государственной власти Свердловской области, органов местного самоуправления муниципального образования Алапаевское и других организаций по вопросам реализации антикоррупционной политики.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4.2.3. Создавать рабочие группы по вопросам реализации антикоррупционной политики с привлечением экспертов и специалистов.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4.2.4. Вносить в органы государственной власти Свердловской области, органы местного самоуправления муниципального образования Алапаевское, </w:t>
      </w: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муниципальные учреждения предложения по устранению предпосылок к коррупционным проявлениям.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4.2.5. Направлять в соответствующие органы государственной власти предложения о мерах государственной поддержки гражданских антикоррупционных инициатив.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4.2.6. Организовывать проведение антикоррупционной экспертизы нормативных правовых актов муниципального образования Алапаевское.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4.2.7. Приглашать на заседания Комиссии представителей органов государственной власти Свердловской области, органов местного самоуправления муниципального образования Алапаевское, других организаций, расположенных на территории муниципального образования Алапаевское, в том числе средств массовой информации.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4.2.8. Вносить предложения о проведении специальных мероприятий по пресечению коррупции, требующих комплексного привлечения сил и средств соответствующих органов власти Российской Федерации и Свердловской области, правоохранительных органов.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4.2.9. Вносить в установленном порядке предложения по подготовке проектов нормативных правовых актов муниципального образования Алапаевское по вопросам противодействия коррупции.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Par79"/>
      <w:bookmarkEnd w:id="6"/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 ПОЛНОМОЧИЯ ЧЛЕНОВ КОМИССИИ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5.1. Председатель Комиссии: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5.1.1. Осуществляет руководство деятельностью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5.1.2. Созывает заседания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5.1.3. Утверждает повестки заседаний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5.1.4. Ведет заседания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5.1.5. Подписывает протоколы заседаний Комиссии и другие документы, подготовленные Комиссией.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5.1.6. В случае необходимости принимает решение о приглашении для участия в заседаниях Комиссии представителей органов государственной власти Свердловской области, а также представителей других организаций.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5.1.7. Рассматривает обращения граждан и организаций по вопросам коррупционной направленности и принимает решения о дальнейшей работе с этими обращениями.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5.2. В случае отсутствия председателя Комиссии его полномочия осуществляет заместитель председателя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5.3. Секретарь Комиссии: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5.3.1.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5.3.2. Ведет документацию Комиссии, составляет списки участников заседаний Комиссии, уведомляет их о дате, месте и времени проведения заседания Комиссии и знакомит с материалами, подготовленными для рассмотрения на заседаниях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5.3.3. Контролирует своевременное представление материалов и </w:t>
      </w: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документов для рассмотрения на заседаниях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5.3.4. Ведет, оформляет и подписывает протоколы заседаний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5.3.5. Осуществляет контроль за выполнением решений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5.3.6. Выполняет поручения председателя Комиссии, заместителя председателя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5.4. Члены Комиссии могут 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5.5. Члены Комиссии имеют право знакомиться с документами и материалами, непосредственно касающимися деятельности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5.6. Члены комиссии обязаны принимать личное участие в заседаниях Комиссии. Делегирование членами Комиссии своих полномочий иным лицам не допускается.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5.7. В случае отсутствия члена Комиссии на заседании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Par102"/>
      <w:bookmarkEnd w:id="7"/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 ОРГАНИЗАЦИЯ РАБОТЫ И ОБЕСПЕЧЕНИЕ ДЕЯТЕЛЬНОСТИ КОМИССИИ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6.1. Основной формой работы Комиссии являются заседания, которые проводятся не реже одного раза в квартал в соответствии с планом работы. В случае необходимости могут проводиться внеплановые заседания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6.2. Заседание Комиссии правомочно, если на нем присутствует более половины от численного состава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6.4. 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6.5. Члены Комиссии направляют свои предложения по формированию плана заседаний Комиссии на предстоящее полугодие секретарю Комиссии не позднее 20 числа последнего месяца текущего полугодия.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6.6. Подготовка материалов к заседанию Комиссии осуществляется лицами, ответственными за подготовку соответствующих вопросов повестки заседания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6.7. Лица,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6.8. Все необходимые материалы и проект решения Комиссии по рассматриваемому вопросу должны быть представлены исполнителями </w:t>
      </w: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секретарю Комиссии не позднее чем за 5 дней до проведения заседания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6.9. Для подготовки вопросов, вносимых на рассмотрение Комиссии, и подготовки проектов решений Комиссии по решению председателя Комиссии могут создаваться рабочие группы из числа членов Комиссии, представителей органов местного самоуправления, муниципальных учреждений, заинтересованных в обсуждении вопросов, выносимых на рассмотрение Комиссии, а также экспертов и специалистов, при необходимости приглашаемых для работы в Комиссии.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6.10. Решение о создании рабочей группы и ее составе принимается председателем Комиссии с учетом предложений членов Комиссии.</w:t>
      </w:r>
    </w:p>
    <w:p w:rsidR="00B47004" w:rsidRPr="00B47004" w:rsidRDefault="00B47004" w:rsidP="00B470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6.11. Организационное, правовое и техническое обеспечение деятельности Комиссии осуществляет Администрация муниципального образования Алапаевское.</w:t>
      </w: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>Алапаевское</w:t>
      </w:r>
    </w:p>
    <w:p w:rsidR="00B47004" w:rsidRPr="00B47004" w:rsidRDefault="00B47004" w:rsidP="00B4700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27 февраля 2015 года  №</w:t>
      </w:r>
      <w:r w:rsidRPr="00B470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187</w:t>
      </w:r>
    </w:p>
    <w:p w:rsidR="00B47004" w:rsidRPr="00B47004" w:rsidRDefault="00B47004" w:rsidP="00B4700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Default="00B47004" w:rsidP="00B470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СОСТАВ КОМИССИИ МУНИЦИПАЛЬНОГО ОБРАЗОВАНИЯ АЛАПАЕВСКОЕ ПО ПРОТИВОДЕЙСТВИЮ КОРРУПЦИИ</w:t>
      </w:r>
    </w:p>
    <w:p w:rsidR="00B47004" w:rsidRPr="00B47004" w:rsidRDefault="00B47004" w:rsidP="00B4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B47004">
        <w:rPr>
          <w:color w:val="000000"/>
          <w:sz w:val="28"/>
          <w:szCs w:val="28"/>
          <w:lang w:eastAsia="ar-SA"/>
        </w:rPr>
        <w:t>Заводов Валерий Анатольевич, Глава муниципального образования Алапаевское – председатель  комиссии.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i/>
          <w:color w:val="000000"/>
          <w:sz w:val="28"/>
          <w:szCs w:val="28"/>
          <w:lang w:eastAsia="ar-SA"/>
        </w:rPr>
      </w:pPr>
      <w:r w:rsidRPr="00B47004">
        <w:rPr>
          <w:color w:val="000000"/>
          <w:sz w:val="28"/>
          <w:szCs w:val="28"/>
          <w:lang w:eastAsia="ar-SA"/>
        </w:rPr>
        <w:t>Деев Константин Ильич</w:t>
      </w:r>
      <w:r>
        <w:rPr>
          <w:color w:val="000000"/>
          <w:sz w:val="28"/>
          <w:szCs w:val="28"/>
          <w:lang w:eastAsia="ar-SA"/>
        </w:rPr>
        <w:t xml:space="preserve">, </w:t>
      </w:r>
      <w:r w:rsidRPr="00B47004">
        <w:rPr>
          <w:color w:val="000000"/>
          <w:sz w:val="28"/>
          <w:szCs w:val="28"/>
          <w:lang w:eastAsia="ar-SA"/>
        </w:rPr>
        <w:t>глава Администрации муниципа</w:t>
      </w:r>
      <w:r>
        <w:rPr>
          <w:color w:val="000000"/>
          <w:sz w:val="28"/>
          <w:szCs w:val="28"/>
          <w:lang w:eastAsia="ar-SA"/>
        </w:rPr>
        <w:t xml:space="preserve">льного образования Алапаевское – </w:t>
      </w:r>
      <w:r w:rsidRPr="00B47004">
        <w:rPr>
          <w:color w:val="000000"/>
          <w:sz w:val="28"/>
          <w:szCs w:val="28"/>
          <w:lang w:eastAsia="ar-SA"/>
        </w:rPr>
        <w:t>заместитель</w:t>
      </w:r>
      <w:r>
        <w:rPr>
          <w:color w:val="000000"/>
          <w:sz w:val="28"/>
          <w:szCs w:val="28"/>
          <w:lang w:eastAsia="ar-SA"/>
        </w:rPr>
        <w:t xml:space="preserve">  председателя комиссии.</w:t>
      </w:r>
      <w:r w:rsidRPr="00B47004">
        <w:rPr>
          <w:i/>
          <w:color w:val="000000"/>
          <w:sz w:val="28"/>
          <w:szCs w:val="28"/>
          <w:lang w:eastAsia="ar-SA"/>
        </w:rPr>
        <w:t xml:space="preserve"> 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B47004">
        <w:rPr>
          <w:color w:val="000000"/>
          <w:sz w:val="28"/>
          <w:szCs w:val="28"/>
          <w:lang w:eastAsia="ar-SA"/>
        </w:rPr>
        <w:t>Черепанова Оксана Александровна</w:t>
      </w:r>
      <w:r>
        <w:rPr>
          <w:color w:val="000000"/>
          <w:sz w:val="28"/>
          <w:szCs w:val="28"/>
          <w:lang w:eastAsia="ar-SA"/>
        </w:rPr>
        <w:t xml:space="preserve">, </w:t>
      </w:r>
      <w:r w:rsidRPr="00B47004">
        <w:rPr>
          <w:color w:val="000000"/>
          <w:sz w:val="28"/>
          <w:szCs w:val="28"/>
          <w:lang w:eastAsia="ar-SA"/>
        </w:rPr>
        <w:t>ведущий специалист организационного отдела Администрации муниципа</w:t>
      </w:r>
      <w:r>
        <w:rPr>
          <w:color w:val="000000"/>
          <w:sz w:val="28"/>
          <w:szCs w:val="28"/>
          <w:lang w:eastAsia="ar-SA"/>
        </w:rPr>
        <w:t xml:space="preserve">льного образования Алапаевское – </w:t>
      </w:r>
      <w:r w:rsidRPr="00B47004">
        <w:rPr>
          <w:color w:val="000000"/>
          <w:sz w:val="28"/>
          <w:szCs w:val="28"/>
          <w:lang w:eastAsia="ar-SA"/>
        </w:rPr>
        <w:t>секретарь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47004">
        <w:rPr>
          <w:color w:val="000000"/>
          <w:sz w:val="28"/>
          <w:szCs w:val="28"/>
          <w:lang w:eastAsia="ar-SA"/>
        </w:rPr>
        <w:t xml:space="preserve"> комиссии.</w:t>
      </w:r>
    </w:p>
    <w:p w:rsidR="00B47004" w:rsidRPr="00B47004" w:rsidRDefault="00B47004" w:rsidP="00B4700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70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комиссии: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Брагин Сергей Викторович – председатель Комитета по управлению имуществом Администрации муницип</w:t>
      </w:r>
      <w:r>
        <w:rPr>
          <w:sz w:val="28"/>
          <w:szCs w:val="28"/>
          <w:lang w:eastAsia="ar-SA"/>
        </w:rPr>
        <w:t>ального образования Алапаевское.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Заводова Елена Олеговна –</w:t>
      </w:r>
      <w:r>
        <w:rPr>
          <w:sz w:val="28"/>
          <w:szCs w:val="28"/>
          <w:lang w:eastAsia="ar-SA"/>
        </w:rPr>
        <w:t xml:space="preserve"> </w:t>
      </w:r>
      <w:r w:rsidRPr="00B47004">
        <w:rPr>
          <w:sz w:val="28"/>
          <w:szCs w:val="28"/>
          <w:lang w:eastAsia="ar-SA"/>
        </w:rPr>
        <w:t>начальник Финансового управления Администрации муниципального образовани</w:t>
      </w:r>
      <w:r>
        <w:rPr>
          <w:sz w:val="28"/>
          <w:szCs w:val="28"/>
          <w:lang w:eastAsia="ar-SA"/>
        </w:rPr>
        <w:t>я Алапаевское.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Вострикова Светлана Григорьевна – директор ГАУП СО «Редакция газеты «Алапа</w:t>
      </w:r>
      <w:r>
        <w:rPr>
          <w:sz w:val="28"/>
          <w:szCs w:val="28"/>
          <w:lang w:eastAsia="ar-SA"/>
        </w:rPr>
        <w:t>евская искра» (по согласованию).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Губин Степан Павлович – председатель Совета ветеранов войны, труда, боевых действий, государственной службы, пенсионеров муниципальног</w:t>
      </w:r>
      <w:r>
        <w:rPr>
          <w:sz w:val="28"/>
          <w:szCs w:val="28"/>
          <w:lang w:eastAsia="ar-SA"/>
        </w:rPr>
        <w:t>о образования Алапаевское.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Зорихина Алия Алимзяновна</w:t>
      </w:r>
      <w:r>
        <w:rPr>
          <w:sz w:val="28"/>
          <w:szCs w:val="28"/>
          <w:lang w:eastAsia="ar-SA"/>
        </w:rPr>
        <w:t xml:space="preserve"> – </w:t>
      </w:r>
      <w:r w:rsidRPr="00B47004"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 xml:space="preserve"> </w:t>
      </w:r>
      <w:r w:rsidRPr="00B47004">
        <w:rPr>
          <w:sz w:val="28"/>
          <w:szCs w:val="28"/>
          <w:lang w:eastAsia="ar-SA"/>
        </w:rPr>
        <w:t xml:space="preserve"> организационного отдела Администрации муницип</w:t>
      </w:r>
      <w:r>
        <w:rPr>
          <w:sz w:val="28"/>
          <w:szCs w:val="28"/>
          <w:lang w:eastAsia="ar-SA"/>
        </w:rPr>
        <w:t>ального образования Алапаевское.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Кузвесова Ольга Васильевна – начальник отдела муниципальной службы и кадров Администрации муниципального образова</w:t>
      </w:r>
      <w:r>
        <w:rPr>
          <w:sz w:val="28"/>
          <w:szCs w:val="28"/>
          <w:lang w:eastAsia="ar-SA"/>
        </w:rPr>
        <w:t>ния Алапаевское.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Кузнецов Константин Дмитриевич</w:t>
      </w:r>
      <w:r>
        <w:rPr>
          <w:sz w:val="28"/>
          <w:szCs w:val="28"/>
          <w:lang w:eastAsia="ar-SA"/>
        </w:rPr>
        <w:t xml:space="preserve"> – </w:t>
      </w:r>
      <w:r w:rsidRPr="00B47004"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 xml:space="preserve"> м</w:t>
      </w:r>
      <w:r w:rsidRPr="00B47004">
        <w:rPr>
          <w:sz w:val="28"/>
          <w:szCs w:val="28"/>
          <w:lang w:eastAsia="ar-SA"/>
        </w:rPr>
        <w:t>ежмуниципального отдела МВД России</w:t>
      </w:r>
      <w:r>
        <w:rPr>
          <w:sz w:val="28"/>
          <w:szCs w:val="28"/>
          <w:lang w:eastAsia="ar-SA"/>
        </w:rPr>
        <w:t xml:space="preserve"> </w:t>
      </w:r>
      <w:r w:rsidRPr="00B47004">
        <w:rPr>
          <w:sz w:val="28"/>
          <w:szCs w:val="28"/>
          <w:lang w:eastAsia="ar-SA"/>
        </w:rPr>
        <w:t xml:space="preserve"> «Алапаевский»</w:t>
      </w:r>
      <w:r>
        <w:rPr>
          <w:sz w:val="28"/>
          <w:szCs w:val="28"/>
          <w:lang w:eastAsia="ar-SA"/>
        </w:rPr>
        <w:t xml:space="preserve"> (по согласованию).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Мухаев </w:t>
      </w:r>
      <w:r w:rsidRPr="00B47004">
        <w:rPr>
          <w:sz w:val="28"/>
          <w:szCs w:val="28"/>
          <w:lang w:eastAsia="ar-SA"/>
        </w:rPr>
        <w:t>Александр Владимирович – Алапаевский город</w:t>
      </w:r>
      <w:r>
        <w:rPr>
          <w:sz w:val="28"/>
          <w:szCs w:val="28"/>
          <w:lang w:eastAsia="ar-SA"/>
        </w:rPr>
        <w:t>ской прокурор (по согласованию).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Павленко Сергей Александрович – начальник отделения Управления Федеральной с</w:t>
      </w:r>
      <w:r>
        <w:rPr>
          <w:sz w:val="28"/>
          <w:szCs w:val="28"/>
          <w:lang w:eastAsia="ar-SA"/>
        </w:rPr>
        <w:t>лужбы безопасности России по г. Алапаевску (по согласованию).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Панова Елена Ивановна – председатель Контрольного управления муницип</w:t>
      </w:r>
      <w:r>
        <w:rPr>
          <w:sz w:val="28"/>
          <w:szCs w:val="28"/>
          <w:lang w:eastAsia="ar-SA"/>
        </w:rPr>
        <w:t>ального образования Алапаевское.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Поземина Надежда Ивановна – депутат Думы муниципального образования Алапаевское по одноманда</w:t>
      </w:r>
      <w:r w:rsidR="00363D3A">
        <w:rPr>
          <w:sz w:val="28"/>
          <w:szCs w:val="28"/>
          <w:lang w:eastAsia="ar-SA"/>
        </w:rPr>
        <w:t>тному избирательному округу № 8.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47004">
        <w:rPr>
          <w:sz w:val="28"/>
          <w:szCs w:val="28"/>
          <w:lang w:eastAsia="ar-SA"/>
        </w:rPr>
        <w:t>Родыгина Людмила Георгиевна</w:t>
      </w:r>
      <w:r w:rsidR="00363D3A">
        <w:rPr>
          <w:sz w:val="28"/>
          <w:szCs w:val="28"/>
          <w:lang w:eastAsia="ar-SA"/>
        </w:rPr>
        <w:t xml:space="preserve"> – </w:t>
      </w:r>
      <w:r w:rsidRPr="00B47004">
        <w:rPr>
          <w:sz w:val="28"/>
          <w:szCs w:val="28"/>
          <w:lang w:eastAsia="ar-SA"/>
        </w:rPr>
        <w:t>заведующая</w:t>
      </w:r>
      <w:r w:rsidR="00363D3A">
        <w:rPr>
          <w:sz w:val="28"/>
          <w:szCs w:val="28"/>
          <w:lang w:eastAsia="ar-SA"/>
        </w:rPr>
        <w:t xml:space="preserve"> </w:t>
      </w:r>
      <w:r w:rsidRPr="00B47004">
        <w:rPr>
          <w:sz w:val="28"/>
          <w:szCs w:val="28"/>
          <w:lang w:eastAsia="ar-SA"/>
        </w:rPr>
        <w:t xml:space="preserve"> организационным отделом Думы муницип</w:t>
      </w:r>
      <w:r w:rsidR="00363D3A">
        <w:rPr>
          <w:sz w:val="28"/>
          <w:szCs w:val="28"/>
          <w:lang w:eastAsia="ar-SA"/>
        </w:rPr>
        <w:t>ального образования Алапаевское.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Pr="00B47004">
        <w:rPr>
          <w:sz w:val="28"/>
          <w:szCs w:val="28"/>
          <w:lang w:eastAsia="ar-SA"/>
        </w:rPr>
        <w:t>Агапитова Людмила Пантелеймоновна – председатель Алапаевской районной организации общероссийской общественной организации «Вс</w:t>
      </w:r>
      <w:r w:rsidR="00363D3A">
        <w:rPr>
          <w:sz w:val="28"/>
          <w:szCs w:val="28"/>
          <w:lang w:eastAsia="ar-SA"/>
        </w:rPr>
        <w:t>ероссийское общество инвалидов».</w:t>
      </w:r>
    </w:p>
    <w:p w:rsidR="00B47004" w:rsidRPr="00B47004" w:rsidRDefault="00B47004" w:rsidP="00B47004">
      <w:pPr>
        <w:pStyle w:val="a5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B47004">
        <w:rPr>
          <w:sz w:val="28"/>
          <w:szCs w:val="28"/>
          <w:lang w:eastAsia="ar-SA"/>
        </w:rPr>
        <w:t>Фрейдин Сергей Владимирович – председатель общественной палаты муниципального образования Алапаевское.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115DBB">
      <w:headerReference w:type="default" r:id="rId15"/>
      <w:pgSz w:w="11906" w:h="16838"/>
      <w:pgMar w:top="720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77" w:rsidRDefault="00C15377" w:rsidP="003E150D">
      <w:pPr>
        <w:spacing w:after="0" w:line="240" w:lineRule="auto"/>
      </w:pPr>
      <w:r>
        <w:separator/>
      </w:r>
    </w:p>
  </w:endnote>
  <w:endnote w:type="continuationSeparator" w:id="0">
    <w:p w:rsidR="00C15377" w:rsidRDefault="00C1537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77" w:rsidRDefault="00C15377" w:rsidP="003E150D">
      <w:pPr>
        <w:spacing w:after="0" w:line="240" w:lineRule="auto"/>
      </w:pPr>
      <w:r>
        <w:separator/>
      </w:r>
    </w:p>
  </w:footnote>
  <w:footnote w:type="continuationSeparator" w:id="0">
    <w:p w:rsidR="00C15377" w:rsidRDefault="00C1537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E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D7CC82A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54E7960"/>
    <w:multiLevelType w:val="hybridMultilevel"/>
    <w:tmpl w:val="B846FA20"/>
    <w:lvl w:ilvl="0" w:tplc="F62C9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5EF7"/>
    <w:rsid w:val="00026CEC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63D3A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47004"/>
    <w:rsid w:val="00B67D04"/>
    <w:rsid w:val="00B917BF"/>
    <w:rsid w:val="00BF24E7"/>
    <w:rsid w:val="00C15377"/>
    <w:rsid w:val="00C27E39"/>
    <w:rsid w:val="00C3445F"/>
    <w:rsid w:val="00D066B5"/>
    <w:rsid w:val="00D37532"/>
    <w:rsid w:val="00DB31CB"/>
    <w:rsid w:val="00DE0746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9EE0EA17544FCB83461C93848E66E16C1B6E6B59D391F47F114Az6bE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9EE0EA17544FCB83461C93848E66E16F1568685B8CC6F62E44446B64z3b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9EE0EA17544FCB8346029E92E238EB6F1837635386C8A57716423C3B6E6E9912zEb1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B9EE0EA17544FCB83461C93848E66E16F146B6B5786C6F62E44446B64z3b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B9EE0EA17544FCB8346029E92E238EB6F1837635381C9A57A12423C3B6E6E9912E1CA3667642002C739C8C1zAb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16EB-D75C-4900-BFF0-581EDB40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2015-03-16T08:37:00Z</cp:lastPrinted>
  <dcterms:created xsi:type="dcterms:W3CDTF">2015-03-16T05:02:00Z</dcterms:created>
  <dcterms:modified xsi:type="dcterms:W3CDTF">2015-03-16T08:38:00Z</dcterms:modified>
</cp:coreProperties>
</file>