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D648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27 марта </w:t>
      </w:r>
      <w:r w:rsidR="00115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285</w:t>
      </w:r>
    </w:p>
    <w:p w:rsidR="00FA5F02" w:rsidRDefault="006B75D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Об утверждении мест выгула собак на территории 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ального образования Алапаевское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D648CE">
        <w:rPr>
          <w:rFonts w:ascii="Times New Roman" w:eastAsia="Times New Roman" w:hAnsi="Times New Roman" w:cs="Times New Roman"/>
          <w:bCs/>
          <w:sz w:val="28"/>
          <w:szCs w:val="28"/>
        </w:rPr>
        <w:t>На основании постановления Администрации муниципального образования Алапаевское от 25 декабря 2014 года № 1290/1 «О Протесте Свердловского межрайонного природоохранного прокурора от 28 ноября 2014 года № 01-16-14 на постановление Администрации муниципального образования Алапаевское от 12 апреля 2012 года № 242 «Об утверждении Правил содержания домашних животных на территории муниципального образования Алапаевское» и во исполнен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ие Федерального закона от 06 октября </w:t>
      </w:r>
      <w:r w:rsidRPr="00D648CE">
        <w:rPr>
          <w:rFonts w:ascii="Times New Roman" w:eastAsia="Times New Roman" w:hAnsi="Times New Roman" w:cs="Times New Roman"/>
          <w:bCs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D648C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131-ФЗ</w:t>
      </w:r>
      <w:proofErr w:type="gramEnd"/>
      <w:r w:rsidRPr="00D648C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постановления Правительств</w:t>
      </w:r>
      <w:r w:rsidR="00112AAD">
        <w:rPr>
          <w:rFonts w:ascii="Times New Roman" w:eastAsia="Times New Roman" w:hAnsi="Times New Roman" w:cs="Times New Roman"/>
          <w:bCs/>
          <w:sz w:val="28"/>
          <w:szCs w:val="28"/>
        </w:rPr>
        <w:t xml:space="preserve">а Свердловской области от 06 августа </w:t>
      </w:r>
      <w:r w:rsidRPr="00D648CE">
        <w:rPr>
          <w:rFonts w:ascii="Times New Roman" w:eastAsia="Times New Roman" w:hAnsi="Times New Roman" w:cs="Times New Roman"/>
          <w:bCs/>
          <w:sz w:val="28"/>
          <w:szCs w:val="28"/>
        </w:rPr>
        <w:t>2004</w:t>
      </w:r>
      <w:r w:rsidR="00112A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D648C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743-ПП «О Примерных правилах содержания домашних животных в Свердловской области», руководствуясь Уставом муниципального образования</w:t>
      </w:r>
      <w:r w:rsidR="00112AA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Алапаевское</w:t>
      </w:r>
      <w:r w:rsidRPr="00D648C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sz w:val="28"/>
          <w:szCs w:val="28"/>
        </w:rPr>
        <w:t>1. Утвердить перечень мест выгула собак на территории муниципального образования Алапаевское (прилагается).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Алапаевское настоящее п</w:t>
      </w:r>
      <w:r w:rsidRPr="00D648CE">
        <w:rPr>
          <w:rFonts w:ascii="Times New Roman" w:eastAsia="Times New Roman" w:hAnsi="Times New Roman" w:cs="Times New Roman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опубликовать в газете «Алапаевская искра»</w:t>
      </w:r>
      <w:r w:rsidRPr="00D648CE">
        <w:rPr>
          <w:rFonts w:ascii="Times New Roman" w:eastAsia="Times New Roman" w:hAnsi="Times New Roman" w:cs="Times New Roman"/>
          <w:sz w:val="28"/>
          <w:szCs w:val="28"/>
        </w:rPr>
        <w:t xml:space="preserve"> и ра</w:t>
      </w:r>
      <w:r>
        <w:rPr>
          <w:rFonts w:ascii="Times New Roman" w:eastAsia="Times New Roman" w:hAnsi="Times New Roman" w:cs="Times New Roman"/>
          <w:sz w:val="28"/>
          <w:szCs w:val="28"/>
        </w:rPr>
        <w:t>зместить на официальном сайте муниципального образования</w:t>
      </w:r>
      <w:r w:rsidRPr="00D648CE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648CE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112AA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112A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D648CE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ЖКХ, строительству и транспорту 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8CE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D648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648CE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CE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648CE" w:rsidRDefault="00D648CE" w:rsidP="00D648C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 марта 2015 года № 285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b/>
          <w:sz w:val="28"/>
          <w:szCs w:val="28"/>
        </w:rPr>
        <w:t>ПЕРЕЧНЬ МЕСТ ВЫГУЛА СОБАК НА ТЕРРИТОРИИ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8C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АЛАПАЕВСКОЕ</w:t>
      </w:r>
    </w:p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1"/>
        <w:tblW w:w="9705" w:type="dxa"/>
        <w:tblLayout w:type="fixed"/>
        <w:tblLook w:val="01E0" w:firstRow="1" w:lastRow="1" w:firstColumn="1" w:lastColumn="1" w:noHBand="0" w:noVBand="0"/>
      </w:tblPr>
      <w:tblGrid>
        <w:gridCol w:w="828"/>
        <w:gridCol w:w="2159"/>
        <w:gridCol w:w="6718"/>
      </w:tblGrid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п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Наименование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населенного пункта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Местоположение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места выгула собак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1.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Арамашевская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сельская администрация</w:t>
            </w:r>
            <w:r w:rsidR="00112AAD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Арамашево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Пустырь, расположенный в 50 метрах от конца ул. 70 лет Октября.</w:t>
            </w:r>
          </w:p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- 10 000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ind w:right="12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Арамашево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Пустырь, находящийся напротив бывшего здания фермы, перед плотиной.</w:t>
            </w:r>
          </w:p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- 10 000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Арамашево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Территория, расположенная за бывшей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Арамашевской</w:t>
            </w:r>
            <w:proofErr w:type="spellEnd"/>
            <w:r w:rsidRPr="00D648CE">
              <w:rPr>
                <w:spacing w:val="-2"/>
                <w:sz w:val="28"/>
                <w:szCs w:val="28"/>
              </w:rPr>
              <w:t xml:space="preserve"> мельницей.</w:t>
            </w:r>
          </w:p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- 15 000 кв. метров.</w:t>
            </w:r>
            <w:r w:rsidRPr="00D648CE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Кулига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находящийся в конце ул. Мира и </w:t>
            </w:r>
          </w:p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ул.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Октябрьская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 xml:space="preserve"> за домами.</w:t>
            </w:r>
          </w:p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Ориенти</w:t>
            </w:r>
            <w:r>
              <w:rPr>
                <w:spacing w:val="-2"/>
                <w:sz w:val="28"/>
                <w:szCs w:val="28"/>
              </w:rPr>
              <w:t>ровочная площадь - 20 000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Катышка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Территория бывшей кузницы, в конце ул. Строителей.</w:t>
            </w:r>
          </w:p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- 20 000 кв. метров</w:t>
            </w:r>
            <w:r w:rsidR="00112AAD">
              <w:rPr>
                <w:spacing w:val="-2"/>
                <w:sz w:val="28"/>
                <w:szCs w:val="28"/>
              </w:rPr>
              <w:t>.</w:t>
            </w:r>
            <w:r w:rsidRPr="00D648CE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1.6.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Косякова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находящийся в конце ул.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Октябрьская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 xml:space="preserve"> с  правой стороны от деревни.</w:t>
            </w:r>
          </w:p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- 10 000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2.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Голубковская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сельская администрация</w:t>
            </w:r>
            <w:r w:rsidR="00112AAD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с. Голубковское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Урочище «Верхний Луг», расположенный на юго-запад, окраина села, ориентир стадион, за стадионом. Ориент</w:t>
            </w:r>
            <w:r>
              <w:rPr>
                <w:spacing w:val="-2"/>
                <w:sz w:val="28"/>
                <w:szCs w:val="28"/>
              </w:rPr>
              <w:t>ировочная площадь - 15 000 кв. метров</w:t>
            </w:r>
            <w:r w:rsidR="00112AAD">
              <w:rPr>
                <w:spacing w:val="-2"/>
                <w:sz w:val="28"/>
                <w:szCs w:val="28"/>
              </w:rPr>
              <w:t>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2.2.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с. Голубковское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Урочище «Нижний Луг», расположенный на юго-восток от села, ориентир окраина села на восток.  Ориен</w:t>
            </w:r>
            <w:r>
              <w:rPr>
                <w:spacing w:val="-2"/>
                <w:sz w:val="28"/>
                <w:szCs w:val="28"/>
              </w:rPr>
              <w:t xml:space="preserve">тировочная площадь </w:t>
            </w:r>
            <w:r w:rsidR="00112AAD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20</w:t>
            </w:r>
            <w:r w:rsidR="00112AA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2.3.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д.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Бунькова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Юго-восточная окраина деревни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Бунькова</w:t>
            </w:r>
            <w:proofErr w:type="spellEnd"/>
            <w:r w:rsidRPr="00D648CE">
              <w:rPr>
                <w:spacing w:val="-2"/>
                <w:sz w:val="28"/>
                <w:szCs w:val="28"/>
              </w:rPr>
              <w:t xml:space="preserve">. </w:t>
            </w:r>
          </w:p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- 20 000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2.4.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д.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Михалёва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Восточная окраина деревни. </w:t>
            </w:r>
          </w:p>
          <w:p w:rsidR="00D648CE" w:rsidRPr="00D648CE" w:rsidRDefault="00D648CE" w:rsidP="00D648CE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- 20 000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112AAD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3.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Деевская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сельская администрация</w:t>
            </w:r>
            <w:r w:rsidR="00112AAD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3.1.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с. Деево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расположенный севернее Дома культуры, по </w:t>
            </w:r>
            <w:r w:rsidRPr="00D648CE">
              <w:rPr>
                <w:spacing w:val="-2"/>
                <w:sz w:val="28"/>
                <w:szCs w:val="28"/>
              </w:rPr>
              <w:lastRenderedPageBreak/>
              <w:t>ул. Кирова ,</w:t>
            </w:r>
            <w:r w:rsidR="00761C37">
              <w:rPr>
                <w:spacing w:val="-2"/>
                <w:sz w:val="28"/>
                <w:szCs w:val="28"/>
              </w:rPr>
              <w:t xml:space="preserve"> </w:t>
            </w:r>
            <w:r w:rsidRPr="00D648CE">
              <w:rPr>
                <w:spacing w:val="-2"/>
                <w:sz w:val="28"/>
                <w:szCs w:val="28"/>
              </w:rPr>
              <w:t xml:space="preserve">4.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</w:t>
            </w:r>
            <w:r>
              <w:rPr>
                <w:spacing w:val="-2"/>
                <w:sz w:val="28"/>
                <w:szCs w:val="28"/>
              </w:rPr>
              <w:t>нтировочная площадь – 1 000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Молтаево</w:t>
            </w:r>
            <w:proofErr w:type="spellEnd"/>
            <w:r w:rsidRPr="00D648C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В конце ул. Ленина, западнее дома № 50 на 50 метров.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</w:t>
            </w:r>
            <w:r>
              <w:rPr>
                <w:spacing w:val="-2"/>
                <w:sz w:val="28"/>
                <w:szCs w:val="28"/>
              </w:rPr>
              <w:t>ентировочная площадь – 500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3.3.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п. Маевка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Сев</w:t>
            </w:r>
            <w:r w:rsidR="00761C37">
              <w:rPr>
                <w:spacing w:val="-2"/>
                <w:sz w:val="28"/>
                <w:szCs w:val="28"/>
              </w:rPr>
              <w:t xml:space="preserve">еро-западнее ул. </w:t>
            </w:r>
            <w:proofErr w:type="gramStart"/>
            <w:r w:rsidR="00761C37">
              <w:rPr>
                <w:spacing w:val="-2"/>
                <w:sz w:val="28"/>
                <w:szCs w:val="28"/>
              </w:rPr>
              <w:t>Придорожная</w:t>
            </w:r>
            <w:proofErr w:type="gramEnd"/>
            <w:r w:rsidR="00761C37">
              <w:rPr>
                <w:spacing w:val="-2"/>
                <w:sz w:val="28"/>
                <w:szCs w:val="28"/>
              </w:rPr>
              <w:t>, домов</w:t>
            </w:r>
            <w:r w:rsidRPr="00D648CE">
              <w:rPr>
                <w:spacing w:val="-2"/>
                <w:sz w:val="28"/>
                <w:szCs w:val="28"/>
              </w:rPr>
              <w:t xml:space="preserve"> № 7, № 5 (через дорогу).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</w:t>
            </w:r>
            <w:r>
              <w:rPr>
                <w:spacing w:val="-2"/>
                <w:sz w:val="28"/>
                <w:szCs w:val="28"/>
              </w:rPr>
              <w:t>нтировочная площадь – 500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3.4.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Раскатиха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расположенный южнее клуба,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по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 xml:space="preserve">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ул. Ленина, 23.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</w:t>
            </w:r>
            <w:r>
              <w:rPr>
                <w:spacing w:val="-2"/>
                <w:sz w:val="28"/>
                <w:szCs w:val="28"/>
              </w:rPr>
              <w:t>ентировочная площадь – 700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3.5.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Гостьково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расположенный восточнее дома по </w:t>
            </w:r>
            <w:r w:rsidR="00112AAD">
              <w:rPr>
                <w:spacing w:val="-2"/>
                <w:sz w:val="28"/>
                <w:szCs w:val="28"/>
              </w:rPr>
              <w:t xml:space="preserve">            </w:t>
            </w:r>
            <w:r w:rsidRPr="00D648CE">
              <w:rPr>
                <w:spacing w:val="-2"/>
                <w:sz w:val="28"/>
                <w:szCs w:val="28"/>
              </w:rPr>
              <w:t xml:space="preserve">ул. Ленина, 46 (за фермой).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</w:t>
            </w:r>
            <w:r>
              <w:rPr>
                <w:spacing w:val="-2"/>
                <w:sz w:val="28"/>
                <w:szCs w:val="28"/>
              </w:rPr>
              <w:t>тировочная площадь – 2 000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4.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Коптеловская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сельская администрация</w:t>
            </w:r>
            <w:r w:rsidR="00112AAD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4.1.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с. Коптелово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AD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Пустырь, расположенный в южной части села в 50 м</w:t>
            </w:r>
            <w:r w:rsidR="00112AAD">
              <w:rPr>
                <w:spacing w:val="-2"/>
                <w:sz w:val="28"/>
                <w:szCs w:val="28"/>
              </w:rPr>
              <w:t>етрах</w:t>
            </w:r>
            <w:r w:rsidRPr="00D648CE">
              <w:rPr>
                <w:spacing w:val="-2"/>
                <w:sz w:val="28"/>
                <w:szCs w:val="28"/>
              </w:rPr>
              <w:t xml:space="preserve"> позади огородов жилого дома № 75 </w:t>
            </w:r>
            <w:r w:rsidR="00761C37">
              <w:rPr>
                <w:spacing w:val="-2"/>
                <w:sz w:val="28"/>
                <w:szCs w:val="28"/>
              </w:rPr>
              <w:t xml:space="preserve">               </w:t>
            </w:r>
            <w:r w:rsidRPr="00D648CE">
              <w:rPr>
                <w:spacing w:val="-2"/>
                <w:sz w:val="28"/>
                <w:szCs w:val="28"/>
              </w:rPr>
              <w:t>ул.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648CE">
              <w:rPr>
                <w:spacing w:val="-2"/>
                <w:sz w:val="28"/>
                <w:szCs w:val="28"/>
              </w:rPr>
              <w:t xml:space="preserve">Красных Орлов.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- 15 000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4.2.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с. Коптелово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Территория в 50 м</w:t>
            </w:r>
            <w:r w:rsidR="00112AAD">
              <w:rPr>
                <w:spacing w:val="-2"/>
                <w:sz w:val="28"/>
                <w:szCs w:val="28"/>
              </w:rPr>
              <w:t>етрах</w:t>
            </w:r>
            <w:r w:rsidRPr="00D648CE">
              <w:rPr>
                <w:spacing w:val="-2"/>
                <w:sz w:val="28"/>
                <w:szCs w:val="28"/>
              </w:rPr>
              <w:t xml:space="preserve"> к юго-востоку от железобетонного моста через р.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648CE">
              <w:rPr>
                <w:spacing w:val="-2"/>
                <w:sz w:val="28"/>
                <w:szCs w:val="28"/>
              </w:rPr>
              <w:t>Реж. Ориентировочная площадь - 10 00</w:t>
            </w:r>
            <w:r>
              <w:rPr>
                <w:spacing w:val="-2"/>
                <w:sz w:val="28"/>
                <w:szCs w:val="28"/>
              </w:rPr>
              <w:t>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4.3.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Ермаки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Пустырь в 50 м</w:t>
            </w:r>
            <w:r w:rsidR="00112AAD">
              <w:rPr>
                <w:spacing w:val="-2"/>
                <w:sz w:val="28"/>
                <w:szCs w:val="28"/>
              </w:rPr>
              <w:t>етрах</w:t>
            </w:r>
            <w:r w:rsidRPr="00D648CE">
              <w:rPr>
                <w:spacing w:val="-2"/>
                <w:sz w:val="28"/>
                <w:szCs w:val="28"/>
              </w:rPr>
              <w:t xml:space="preserve"> к югу от магазина, расположенного по ул.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648CE">
              <w:rPr>
                <w:spacing w:val="-2"/>
                <w:sz w:val="28"/>
                <w:szCs w:val="28"/>
              </w:rPr>
              <w:t xml:space="preserve">Красных Орлов, 16.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- 10 000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4.4.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Никонова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AD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Территория в 30 м</w:t>
            </w:r>
            <w:r w:rsidR="00112AAD">
              <w:rPr>
                <w:spacing w:val="-2"/>
                <w:sz w:val="28"/>
                <w:szCs w:val="28"/>
              </w:rPr>
              <w:t>етрах</w:t>
            </w:r>
            <w:r w:rsidRPr="00D648CE">
              <w:rPr>
                <w:spacing w:val="-2"/>
                <w:sz w:val="28"/>
                <w:szCs w:val="28"/>
              </w:rPr>
              <w:t xml:space="preserve"> к юго-западу от жилого дома №</w:t>
            </w:r>
            <w:r w:rsidR="00112AAD">
              <w:rPr>
                <w:spacing w:val="-2"/>
                <w:sz w:val="28"/>
                <w:szCs w:val="28"/>
              </w:rPr>
              <w:t xml:space="preserve"> </w:t>
            </w:r>
            <w:r w:rsidRPr="00D648CE">
              <w:rPr>
                <w:spacing w:val="-2"/>
                <w:sz w:val="28"/>
                <w:szCs w:val="28"/>
              </w:rPr>
              <w:t xml:space="preserve">3 ул. Береговая.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Ориентировочная площадь </w:t>
            </w:r>
            <w:r w:rsidR="00112AAD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10</w:t>
            </w:r>
            <w:r w:rsidR="00112AA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4.5.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Таборы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Пустырь, расположенный в северной части в 50 м</w:t>
            </w:r>
            <w:r w:rsidR="00112AAD">
              <w:rPr>
                <w:spacing w:val="-2"/>
                <w:sz w:val="28"/>
                <w:szCs w:val="28"/>
              </w:rPr>
              <w:t>етрах</w:t>
            </w:r>
            <w:r w:rsidRPr="00D648CE">
              <w:rPr>
                <w:spacing w:val="-2"/>
                <w:sz w:val="28"/>
                <w:szCs w:val="28"/>
              </w:rPr>
              <w:t xml:space="preserve"> от начала населенного пункта.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4.6.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Таборы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Участок, расположенный в 50 м</w:t>
            </w:r>
            <w:r w:rsidR="00112AAD">
              <w:rPr>
                <w:spacing w:val="-2"/>
                <w:sz w:val="28"/>
                <w:szCs w:val="28"/>
              </w:rPr>
              <w:t>етрах</w:t>
            </w:r>
            <w:r w:rsidRPr="00D648CE">
              <w:rPr>
                <w:spacing w:val="-2"/>
                <w:sz w:val="28"/>
                <w:szCs w:val="28"/>
              </w:rPr>
              <w:t xml:space="preserve"> к западу от жилого дома № 11 ул.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Береговая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 xml:space="preserve">.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 xml:space="preserve">ировочная площадь - 15 000 кв. метров. 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4.7.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Исакова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AD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расположенный в северной части населенного пункта в 30 метрах от начала въезда в него. 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4.8.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п. Коптелово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Участок, расположенный в северной части поселка в начале улицы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Вокзальная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>.</w:t>
            </w:r>
          </w:p>
          <w:p w:rsidR="00D648CE" w:rsidRPr="00D648CE" w:rsidRDefault="00D648CE" w:rsidP="00761C37">
            <w:pPr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>
              <w:rPr>
                <w:spacing w:val="-2"/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>5. Костинская сельская администрация</w:t>
            </w:r>
            <w:r w:rsidR="00112AAD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5.1.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с. Ярославское</w:t>
            </w:r>
          </w:p>
          <w:p w:rsidR="00D648CE" w:rsidRPr="00D648CE" w:rsidRDefault="00D648CE" w:rsidP="00D648CE">
            <w:pPr>
              <w:rPr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Пустырь, расположенный в </w:t>
            </w:r>
            <w:r w:rsidR="00112AAD">
              <w:rPr>
                <w:sz w:val="28"/>
                <w:szCs w:val="28"/>
              </w:rPr>
              <w:t>восточной части села, в 50</w:t>
            </w:r>
            <w:r w:rsidR="00761C37">
              <w:rPr>
                <w:sz w:val="28"/>
                <w:szCs w:val="28"/>
              </w:rPr>
              <w:t xml:space="preserve"> </w:t>
            </w:r>
            <w:r w:rsidR="00112AAD">
              <w:rPr>
                <w:sz w:val="28"/>
                <w:szCs w:val="28"/>
              </w:rPr>
              <w:t>метрах</w:t>
            </w:r>
            <w:r w:rsidRPr="00D648CE">
              <w:rPr>
                <w:sz w:val="28"/>
                <w:szCs w:val="28"/>
              </w:rPr>
              <w:t xml:space="preserve"> от конца улицы </w:t>
            </w:r>
            <w:proofErr w:type="gramStart"/>
            <w:r w:rsidRPr="00D648CE">
              <w:rPr>
                <w:sz w:val="28"/>
                <w:szCs w:val="28"/>
              </w:rPr>
              <w:t>Молодёжная</w:t>
            </w:r>
            <w:proofErr w:type="gramEnd"/>
            <w:r w:rsidRPr="00D648CE">
              <w:rPr>
                <w:sz w:val="28"/>
                <w:szCs w:val="28"/>
              </w:rPr>
              <w:t>.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</w:t>
            </w:r>
            <w:r>
              <w:rPr>
                <w:sz w:val="28"/>
                <w:szCs w:val="28"/>
              </w:rPr>
              <w:t>тировочная площадь - 20 000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Клевакино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Default="00112AAD" w:rsidP="00D6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Пустырь, расположенный в 50 метрах</w:t>
            </w:r>
            <w:r w:rsidR="00D648CE" w:rsidRPr="00D648CE">
              <w:rPr>
                <w:sz w:val="28"/>
                <w:szCs w:val="28"/>
              </w:rPr>
              <w:t xml:space="preserve"> на восток </w:t>
            </w:r>
            <w:proofErr w:type="gramStart"/>
            <w:r w:rsidR="00D648CE" w:rsidRPr="00D648CE">
              <w:rPr>
                <w:sz w:val="28"/>
                <w:szCs w:val="28"/>
              </w:rPr>
              <w:t>по</w:t>
            </w:r>
            <w:proofErr w:type="gramEnd"/>
            <w:r w:rsidR="00D648CE" w:rsidRPr="00D648CE">
              <w:rPr>
                <w:sz w:val="28"/>
                <w:szCs w:val="28"/>
              </w:rPr>
              <w:t xml:space="preserve"> 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ул. </w:t>
            </w:r>
            <w:proofErr w:type="gramStart"/>
            <w:r w:rsidRPr="00D648CE">
              <w:rPr>
                <w:sz w:val="28"/>
                <w:szCs w:val="28"/>
              </w:rPr>
              <w:t>Береговая</w:t>
            </w:r>
            <w:proofErr w:type="gramEnd"/>
            <w:r w:rsidRPr="00D648CE">
              <w:rPr>
                <w:sz w:val="28"/>
                <w:szCs w:val="28"/>
              </w:rPr>
              <w:t xml:space="preserve"> от жилых домов №</w:t>
            </w:r>
            <w:r w:rsidR="00112AAD">
              <w:rPr>
                <w:sz w:val="28"/>
                <w:szCs w:val="28"/>
              </w:rPr>
              <w:t xml:space="preserve"> </w:t>
            </w:r>
            <w:r w:rsidRPr="00D648CE">
              <w:rPr>
                <w:sz w:val="28"/>
                <w:szCs w:val="28"/>
              </w:rPr>
              <w:t xml:space="preserve">4 и 5. 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>
              <w:rPr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5.3.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z w:val="28"/>
                <w:szCs w:val="28"/>
              </w:rPr>
              <w:t>Клевакино</w:t>
            </w:r>
            <w:proofErr w:type="spellEnd"/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Пустырь, расп</w:t>
            </w:r>
            <w:r w:rsidR="00761C37">
              <w:rPr>
                <w:sz w:val="28"/>
                <w:szCs w:val="28"/>
              </w:rPr>
              <w:t>оложенный в 50 метрах</w:t>
            </w:r>
            <w:r w:rsidR="00112AAD">
              <w:rPr>
                <w:sz w:val="28"/>
                <w:szCs w:val="28"/>
              </w:rPr>
              <w:t xml:space="preserve"> на юг от жилого дома</w:t>
            </w:r>
            <w:r w:rsidRPr="00D648CE">
              <w:rPr>
                <w:sz w:val="28"/>
                <w:szCs w:val="28"/>
              </w:rPr>
              <w:t xml:space="preserve"> № 28 по ул. </w:t>
            </w:r>
            <w:proofErr w:type="gramStart"/>
            <w:r w:rsidRPr="00D648CE">
              <w:rPr>
                <w:sz w:val="28"/>
                <w:szCs w:val="28"/>
              </w:rPr>
              <w:t>Молодёжная</w:t>
            </w:r>
            <w:proofErr w:type="gramEnd"/>
            <w:r w:rsidRPr="00D648CE">
              <w:rPr>
                <w:sz w:val="28"/>
                <w:szCs w:val="28"/>
              </w:rPr>
              <w:t xml:space="preserve">. 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>
              <w:rPr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5.4.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с. Костино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AD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Пустырь, расположенны</w:t>
            </w:r>
            <w:r w:rsidR="00112AAD">
              <w:rPr>
                <w:sz w:val="28"/>
                <w:szCs w:val="28"/>
              </w:rPr>
              <w:t xml:space="preserve">й по ул. </w:t>
            </w:r>
            <w:proofErr w:type="gramStart"/>
            <w:r w:rsidR="00112AAD">
              <w:rPr>
                <w:sz w:val="28"/>
                <w:szCs w:val="28"/>
              </w:rPr>
              <w:t>Советская</w:t>
            </w:r>
            <w:proofErr w:type="gramEnd"/>
            <w:r w:rsidR="00112AAD">
              <w:rPr>
                <w:sz w:val="28"/>
                <w:szCs w:val="28"/>
              </w:rPr>
              <w:t xml:space="preserve"> на юг в   50 метрах</w:t>
            </w:r>
            <w:r w:rsidR="00761C37">
              <w:rPr>
                <w:sz w:val="28"/>
                <w:szCs w:val="28"/>
              </w:rPr>
              <w:t xml:space="preserve"> от дома </w:t>
            </w:r>
            <w:r w:rsidRPr="00D648CE">
              <w:rPr>
                <w:sz w:val="28"/>
                <w:szCs w:val="28"/>
              </w:rPr>
              <w:t xml:space="preserve">№ 23. 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Ориентировочная площадь - 20</w:t>
            </w:r>
            <w:r>
              <w:rPr>
                <w:sz w:val="28"/>
                <w:szCs w:val="28"/>
              </w:rPr>
              <w:t> </w:t>
            </w:r>
            <w:r w:rsidRPr="00D648C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5.5.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с. Костино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AD" w:rsidRDefault="00112AAD" w:rsidP="00D6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Пустырь, расположенный в 50 метрах</w:t>
            </w:r>
            <w:r w:rsidR="00D648CE" w:rsidRPr="00D648CE">
              <w:rPr>
                <w:sz w:val="28"/>
                <w:szCs w:val="28"/>
              </w:rPr>
              <w:t xml:space="preserve"> на юг от </w:t>
            </w:r>
            <w:r>
              <w:rPr>
                <w:sz w:val="28"/>
                <w:szCs w:val="28"/>
              </w:rPr>
              <w:t xml:space="preserve">         </w:t>
            </w:r>
            <w:r w:rsidR="00761C37">
              <w:rPr>
                <w:sz w:val="28"/>
                <w:szCs w:val="28"/>
              </w:rPr>
              <w:t>дома</w:t>
            </w:r>
            <w:r w:rsidR="00D648CE" w:rsidRPr="00D648CE">
              <w:rPr>
                <w:sz w:val="28"/>
                <w:szCs w:val="28"/>
              </w:rPr>
              <w:t xml:space="preserve"> № 49 по ул. Чапаева. 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>
              <w:rPr>
                <w:sz w:val="28"/>
                <w:szCs w:val="28"/>
              </w:rPr>
              <w:t>ировочная площадь - 10 000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5.6.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с. Костино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112AAD" w:rsidP="00D6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Пустырь, расположенный в 50 метрах</w:t>
            </w:r>
            <w:r w:rsidR="00D648CE" w:rsidRPr="00D648CE">
              <w:rPr>
                <w:sz w:val="28"/>
                <w:szCs w:val="28"/>
              </w:rPr>
              <w:t xml:space="preserve"> на запад от </w:t>
            </w:r>
            <w:r>
              <w:rPr>
                <w:sz w:val="28"/>
                <w:szCs w:val="28"/>
              </w:rPr>
              <w:t xml:space="preserve">    </w:t>
            </w:r>
            <w:r w:rsidR="00761C37">
              <w:rPr>
                <w:sz w:val="28"/>
                <w:szCs w:val="28"/>
              </w:rPr>
              <w:t>дома</w:t>
            </w:r>
            <w:r w:rsidR="00D648CE" w:rsidRPr="00D648CE">
              <w:rPr>
                <w:sz w:val="28"/>
                <w:szCs w:val="28"/>
              </w:rPr>
              <w:t xml:space="preserve"> № 4 по ул. Чапаева. 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>
              <w:rPr>
                <w:sz w:val="28"/>
                <w:szCs w:val="28"/>
              </w:rPr>
              <w:t>ировочная площадь - 25 000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5.7.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д. Ячменева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112AAD" w:rsidP="00D6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Пустырь, расположенный в 50 метрах</w:t>
            </w:r>
            <w:r w:rsidR="00D648CE" w:rsidRPr="00D648CE">
              <w:rPr>
                <w:sz w:val="28"/>
                <w:szCs w:val="28"/>
              </w:rPr>
              <w:t xml:space="preserve"> на восток от </w:t>
            </w:r>
            <w:r>
              <w:rPr>
                <w:sz w:val="28"/>
                <w:szCs w:val="28"/>
              </w:rPr>
              <w:t xml:space="preserve">   </w:t>
            </w:r>
            <w:r w:rsidR="00761C37">
              <w:rPr>
                <w:sz w:val="28"/>
                <w:szCs w:val="28"/>
              </w:rPr>
              <w:t>дома</w:t>
            </w:r>
            <w:r w:rsidR="00D648CE" w:rsidRPr="00D648CE">
              <w:rPr>
                <w:sz w:val="28"/>
                <w:szCs w:val="28"/>
              </w:rPr>
              <w:t xml:space="preserve"> № 19 по ул. </w:t>
            </w:r>
            <w:proofErr w:type="gramStart"/>
            <w:r w:rsidR="00D648CE" w:rsidRPr="00D648CE">
              <w:rPr>
                <w:sz w:val="28"/>
                <w:szCs w:val="28"/>
              </w:rPr>
              <w:t>Школьная</w:t>
            </w:r>
            <w:proofErr w:type="gramEnd"/>
            <w:r w:rsidR="00D648CE" w:rsidRPr="00D648CE">
              <w:rPr>
                <w:sz w:val="28"/>
                <w:szCs w:val="28"/>
              </w:rPr>
              <w:t xml:space="preserve">. 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>
              <w:rPr>
                <w:sz w:val="28"/>
                <w:szCs w:val="28"/>
              </w:rPr>
              <w:t>ировочная площадь - 25 000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5.8.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д. Бутакова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640B7F" w:rsidP="00D6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Пустырь, расположенный в 50 метрах</w:t>
            </w:r>
            <w:r w:rsidR="00D648CE" w:rsidRPr="00D648CE">
              <w:rPr>
                <w:sz w:val="28"/>
                <w:szCs w:val="28"/>
              </w:rPr>
              <w:t xml:space="preserve"> от д</w:t>
            </w:r>
            <w:r w:rsidR="00761C37">
              <w:rPr>
                <w:sz w:val="28"/>
                <w:szCs w:val="28"/>
              </w:rPr>
              <w:t>ома</w:t>
            </w:r>
            <w:r w:rsidR="00D648CE" w:rsidRPr="00D648CE">
              <w:rPr>
                <w:sz w:val="28"/>
                <w:szCs w:val="28"/>
              </w:rPr>
              <w:t xml:space="preserve"> № 19 по ул. </w:t>
            </w:r>
            <w:proofErr w:type="gramStart"/>
            <w:r w:rsidR="00D648CE" w:rsidRPr="00D648CE">
              <w:rPr>
                <w:sz w:val="28"/>
                <w:szCs w:val="28"/>
              </w:rPr>
              <w:t>Береговая</w:t>
            </w:r>
            <w:proofErr w:type="gramEnd"/>
            <w:r w:rsidR="00D648CE" w:rsidRPr="00D648CE">
              <w:rPr>
                <w:sz w:val="28"/>
                <w:szCs w:val="28"/>
              </w:rPr>
              <w:t>.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>
              <w:rPr>
                <w:sz w:val="28"/>
                <w:szCs w:val="28"/>
              </w:rPr>
              <w:t>ировочная площадь - 15 000 кв.</w:t>
            </w:r>
            <w:r w:rsidR="00640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6.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Нижнесинячихинская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сельская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6.1.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proofErr w:type="spellStart"/>
            <w:r w:rsidRPr="00D648CE">
              <w:rPr>
                <w:sz w:val="28"/>
                <w:szCs w:val="28"/>
              </w:rPr>
              <w:t>с</w:t>
            </w:r>
            <w:proofErr w:type="gramStart"/>
            <w:r w:rsidRPr="00D648CE">
              <w:rPr>
                <w:sz w:val="28"/>
                <w:szCs w:val="28"/>
              </w:rPr>
              <w:t>.Н</w:t>
            </w:r>
            <w:proofErr w:type="gramEnd"/>
            <w:r w:rsidRPr="00D648CE">
              <w:rPr>
                <w:sz w:val="28"/>
                <w:szCs w:val="28"/>
              </w:rPr>
              <w:t>ижняя</w:t>
            </w:r>
            <w:proofErr w:type="spellEnd"/>
            <w:r w:rsidRPr="00D648CE">
              <w:rPr>
                <w:sz w:val="28"/>
                <w:szCs w:val="28"/>
              </w:rPr>
              <w:t xml:space="preserve"> 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Участок, расположенный за домами №</w:t>
            </w:r>
            <w:r>
              <w:rPr>
                <w:sz w:val="28"/>
                <w:szCs w:val="28"/>
              </w:rPr>
              <w:t xml:space="preserve"> </w:t>
            </w:r>
            <w:r w:rsidRPr="00D648CE">
              <w:rPr>
                <w:sz w:val="28"/>
                <w:szCs w:val="28"/>
              </w:rPr>
              <w:t>1,</w:t>
            </w:r>
            <w:r w:rsidR="00640B7F">
              <w:rPr>
                <w:sz w:val="28"/>
                <w:szCs w:val="28"/>
              </w:rPr>
              <w:t xml:space="preserve"> </w:t>
            </w:r>
            <w:r w:rsidRPr="00D648C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648CE">
              <w:rPr>
                <w:sz w:val="28"/>
                <w:szCs w:val="28"/>
              </w:rPr>
              <w:t xml:space="preserve">2 </w:t>
            </w:r>
            <w:r w:rsidR="00761C37">
              <w:rPr>
                <w:sz w:val="28"/>
                <w:szCs w:val="28"/>
              </w:rPr>
              <w:t xml:space="preserve">         </w:t>
            </w:r>
            <w:r w:rsidRPr="00D648CE">
              <w:rPr>
                <w:sz w:val="28"/>
                <w:szCs w:val="28"/>
              </w:rPr>
              <w:t xml:space="preserve">ул. </w:t>
            </w:r>
            <w:proofErr w:type="spellStart"/>
            <w:r w:rsidRPr="00D648CE">
              <w:rPr>
                <w:sz w:val="28"/>
                <w:szCs w:val="28"/>
              </w:rPr>
              <w:t>Спиридоновская</w:t>
            </w:r>
            <w:proofErr w:type="spellEnd"/>
            <w:r w:rsidRPr="00D648CE">
              <w:rPr>
                <w:sz w:val="28"/>
                <w:szCs w:val="28"/>
              </w:rPr>
              <w:t>.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>
              <w:rPr>
                <w:sz w:val="28"/>
                <w:szCs w:val="28"/>
              </w:rPr>
              <w:t>ировочная площадь - 20 000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6.2.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proofErr w:type="spellStart"/>
            <w:r w:rsidRPr="00D648CE">
              <w:rPr>
                <w:sz w:val="28"/>
                <w:szCs w:val="28"/>
              </w:rPr>
              <w:t>с</w:t>
            </w:r>
            <w:proofErr w:type="gramStart"/>
            <w:r w:rsidRPr="00D648CE">
              <w:rPr>
                <w:sz w:val="28"/>
                <w:szCs w:val="28"/>
              </w:rPr>
              <w:t>.Н</w:t>
            </w:r>
            <w:proofErr w:type="gramEnd"/>
            <w:r w:rsidRPr="00D648CE">
              <w:rPr>
                <w:sz w:val="28"/>
                <w:szCs w:val="28"/>
              </w:rPr>
              <w:t>ижняя</w:t>
            </w:r>
            <w:proofErr w:type="spellEnd"/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7F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Участок, расположенный по старой дороге на </w:t>
            </w:r>
            <w:r w:rsidR="00761C37">
              <w:rPr>
                <w:sz w:val="28"/>
                <w:szCs w:val="28"/>
              </w:rPr>
              <w:t xml:space="preserve">           </w:t>
            </w:r>
            <w:r w:rsidRPr="00D648CE">
              <w:rPr>
                <w:sz w:val="28"/>
                <w:szCs w:val="28"/>
              </w:rPr>
              <w:t xml:space="preserve">д. </w:t>
            </w:r>
            <w:proofErr w:type="spellStart"/>
            <w:r w:rsidRPr="00D648CE">
              <w:rPr>
                <w:sz w:val="28"/>
                <w:szCs w:val="28"/>
              </w:rPr>
              <w:t>Ямова</w:t>
            </w:r>
            <w:proofErr w:type="spellEnd"/>
            <w:r w:rsidRPr="00D648CE">
              <w:rPr>
                <w:sz w:val="28"/>
                <w:szCs w:val="28"/>
              </w:rPr>
              <w:t xml:space="preserve">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Ориенти</w:t>
            </w:r>
            <w:r>
              <w:rPr>
                <w:sz w:val="28"/>
                <w:szCs w:val="28"/>
              </w:rPr>
              <w:t>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6.3.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п. 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Участок, расположенный за домами № 20 - №</w:t>
            </w:r>
            <w:r>
              <w:rPr>
                <w:sz w:val="28"/>
                <w:szCs w:val="28"/>
              </w:rPr>
              <w:t xml:space="preserve"> </w:t>
            </w:r>
            <w:r w:rsidRPr="00D648CE">
              <w:rPr>
                <w:sz w:val="28"/>
                <w:szCs w:val="28"/>
              </w:rPr>
              <w:t xml:space="preserve">22 </w:t>
            </w:r>
            <w:r w:rsidR="00761C37">
              <w:rPr>
                <w:sz w:val="28"/>
                <w:szCs w:val="28"/>
              </w:rPr>
              <w:t xml:space="preserve">     </w:t>
            </w:r>
            <w:r w:rsidRPr="00D648CE">
              <w:rPr>
                <w:sz w:val="28"/>
                <w:szCs w:val="28"/>
              </w:rPr>
              <w:t xml:space="preserve">ул. </w:t>
            </w:r>
            <w:proofErr w:type="spellStart"/>
            <w:r w:rsidRPr="00D648CE">
              <w:rPr>
                <w:sz w:val="28"/>
                <w:szCs w:val="28"/>
              </w:rPr>
              <w:t>Синячихинская</w:t>
            </w:r>
            <w:proofErr w:type="spellEnd"/>
            <w:r w:rsidRPr="00D648CE">
              <w:rPr>
                <w:sz w:val="28"/>
                <w:szCs w:val="28"/>
              </w:rPr>
              <w:t xml:space="preserve">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>
              <w:rPr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>7. Кировская сельская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7.1.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с. Кировское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Территория, расположенная в южной части села в 50 метрах от начала ул. Советская, Октябрьская.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Ориентировочная площадь - 20</w:t>
            </w:r>
            <w:r>
              <w:rPr>
                <w:sz w:val="28"/>
                <w:szCs w:val="28"/>
              </w:rPr>
              <w:t> </w:t>
            </w:r>
            <w:r w:rsidRPr="00D648C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7.2.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с. Кировское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Участок между жилыми домами №</w:t>
            </w:r>
            <w:r w:rsidR="00640B7F">
              <w:rPr>
                <w:sz w:val="28"/>
                <w:szCs w:val="28"/>
              </w:rPr>
              <w:t xml:space="preserve"> </w:t>
            </w:r>
            <w:r w:rsidRPr="00D648CE">
              <w:rPr>
                <w:sz w:val="28"/>
                <w:szCs w:val="28"/>
              </w:rPr>
              <w:t>28 и №</w:t>
            </w:r>
            <w:r w:rsidR="00640B7F">
              <w:rPr>
                <w:sz w:val="28"/>
                <w:szCs w:val="28"/>
              </w:rPr>
              <w:t xml:space="preserve"> </w:t>
            </w:r>
            <w:r w:rsidRPr="00D648CE">
              <w:rPr>
                <w:sz w:val="28"/>
                <w:szCs w:val="28"/>
              </w:rPr>
              <w:t xml:space="preserve">32 </w:t>
            </w:r>
            <w:proofErr w:type="gramStart"/>
            <w:r w:rsidRPr="00D648CE">
              <w:rPr>
                <w:sz w:val="28"/>
                <w:szCs w:val="28"/>
              </w:rPr>
              <w:t>по</w:t>
            </w:r>
            <w:proofErr w:type="gramEnd"/>
            <w:r w:rsidRPr="00D648CE">
              <w:rPr>
                <w:sz w:val="28"/>
                <w:szCs w:val="28"/>
              </w:rPr>
              <w:t xml:space="preserve">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ул. Ленина.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>
              <w:rPr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7.3.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д. Бобровка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Участок</w:t>
            </w:r>
            <w:r w:rsidR="00640B7F">
              <w:rPr>
                <w:sz w:val="28"/>
                <w:szCs w:val="28"/>
              </w:rPr>
              <w:t>,</w:t>
            </w:r>
            <w:r w:rsidRPr="00D648CE">
              <w:rPr>
                <w:sz w:val="28"/>
                <w:szCs w:val="28"/>
              </w:rPr>
              <w:t xml:space="preserve"> расположенный севернее здания Бобровской школы по ул. Ленина,19.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>
              <w:rPr>
                <w:sz w:val="28"/>
                <w:szCs w:val="28"/>
              </w:rPr>
              <w:t>ировочная площадь - 15 000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>8. Самоцветная сельская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8.1.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п. Курорт-</w:t>
            </w:r>
            <w:r w:rsidRPr="00D648CE">
              <w:rPr>
                <w:sz w:val="28"/>
                <w:szCs w:val="28"/>
              </w:rPr>
              <w:lastRenderedPageBreak/>
              <w:t>Самоцвет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lastRenderedPageBreak/>
              <w:t xml:space="preserve">Территория, расположенная севернее в 10 метрах от </w:t>
            </w:r>
            <w:r w:rsidRPr="00D648CE">
              <w:rPr>
                <w:sz w:val="28"/>
                <w:szCs w:val="28"/>
              </w:rPr>
              <w:lastRenderedPageBreak/>
              <w:t xml:space="preserve">теплицы, расположенной по адресу: п. Курорт-Самоцвет, ул. Курортная, 20.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Ориентировочная площадь </w:t>
            </w:r>
            <w:r>
              <w:rPr>
                <w:sz w:val="28"/>
                <w:szCs w:val="28"/>
              </w:rPr>
              <w:t>–</w:t>
            </w:r>
            <w:r w:rsidRPr="00D648CE">
              <w:rPr>
                <w:sz w:val="28"/>
                <w:szCs w:val="28"/>
              </w:rPr>
              <w:t xml:space="preserve"> 600</w:t>
            </w:r>
            <w:r>
              <w:rPr>
                <w:sz w:val="28"/>
                <w:szCs w:val="28"/>
              </w:rPr>
              <w:t xml:space="preserve">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п. Самоцвет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Пустырь, расположенный в северной части поселка, в 50 метрах от жилых домов по ул. </w:t>
            </w:r>
            <w:proofErr w:type="gramStart"/>
            <w:r w:rsidRPr="00D648CE">
              <w:rPr>
                <w:sz w:val="28"/>
                <w:szCs w:val="28"/>
              </w:rPr>
              <w:t>Напольная</w:t>
            </w:r>
            <w:proofErr w:type="gramEnd"/>
            <w:r w:rsidRPr="00D648CE">
              <w:rPr>
                <w:sz w:val="28"/>
                <w:szCs w:val="28"/>
              </w:rPr>
              <w:t>. Ориен</w:t>
            </w:r>
            <w:r>
              <w:rPr>
                <w:sz w:val="28"/>
                <w:szCs w:val="28"/>
              </w:rPr>
              <w:t>тировочная площадь - 10 000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9.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Верхнесинячихинская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поселковая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9.1.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>. Верхняя 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Пустырь, расположенный в южной части поселка, на расстоянии 50 метров от жилых домов по </w:t>
            </w:r>
            <w:r w:rsidR="00761C37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D648CE">
              <w:rPr>
                <w:rFonts w:eastAsia="Calibri"/>
                <w:sz w:val="28"/>
                <w:szCs w:val="28"/>
                <w:lang w:eastAsia="en-US"/>
              </w:rPr>
              <w:t>Полевая</w:t>
            </w:r>
            <w:proofErr w:type="gramEnd"/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>Ориен</w:t>
            </w:r>
            <w:r>
              <w:rPr>
                <w:rFonts w:eastAsia="Calibri"/>
                <w:sz w:val="28"/>
                <w:szCs w:val="28"/>
                <w:lang w:eastAsia="en-US"/>
              </w:rPr>
              <w:t>тировочная площадь - 15000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9.2.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>. Верхняя 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Пустырь, расположенный в юго-западной части поселка, на расстоянии 50 метров от жилых домов по ул. Осипенко по направлению в д. Тимошина. </w:t>
            </w:r>
          </w:p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>Ориент</w:t>
            </w:r>
            <w:r>
              <w:rPr>
                <w:rFonts w:eastAsia="Calibri"/>
                <w:sz w:val="28"/>
                <w:szCs w:val="28"/>
                <w:lang w:eastAsia="en-US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9.3.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>. Верхняя 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Пустырь, расположенный в юго-западной части поселка, на расстоянии 50 метров от жилых домов по ул. Ленина по направлению в д. Тимошина. </w:t>
            </w:r>
          </w:p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>Ориент</w:t>
            </w:r>
            <w:r>
              <w:rPr>
                <w:rFonts w:eastAsia="Calibri"/>
                <w:sz w:val="28"/>
                <w:szCs w:val="28"/>
                <w:lang w:eastAsia="en-US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9.4.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>. Верхняя 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Пустырь, расположенный в юго-восточной части поселка, на расстоянии 50 метров от жилых домов </w:t>
            </w:r>
            <w:r w:rsidR="00761C37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Плишкина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, параллельно дороге «Алапаевск – </w:t>
            </w: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Махнево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>Ориент</w:t>
            </w:r>
            <w:r w:rsidR="002A389D">
              <w:rPr>
                <w:rFonts w:eastAsia="Calibri"/>
                <w:sz w:val="28"/>
                <w:szCs w:val="28"/>
                <w:lang w:eastAsia="en-US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9.5.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>. Верхняя 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Пустырь, расположенный в юго-восточной части поселка, на расстоянии 50 метров от жилых домов по ул. </w:t>
            </w:r>
            <w:proofErr w:type="gramStart"/>
            <w:r w:rsidRPr="00D648CE">
              <w:rPr>
                <w:rFonts w:eastAsia="Calibri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D648CE">
              <w:rPr>
                <w:rFonts w:eastAsia="Calibri"/>
                <w:sz w:val="28"/>
                <w:szCs w:val="28"/>
                <w:lang w:eastAsia="en-US"/>
              </w:rPr>
              <w:t>, 63 по направлению к объездной дороге ул. Восточная.</w:t>
            </w:r>
          </w:p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>Ориент</w:t>
            </w:r>
            <w:r w:rsidR="002A389D">
              <w:rPr>
                <w:rFonts w:eastAsia="Calibri"/>
                <w:sz w:val="28"/>
                <w:szCs w:val="28"/>
                <w:lang w:eastAsia="en-US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9.6.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>. Верхняя 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Пустырь в северной части поселка, расстояние 50 метров от жилых домов ул. </w:t>
            </w:r>
            <w:proofErr w:type="gramStart"/>
            <w:r w:rsidRPr="00D648CE">
              <w:rPr>
                <w:rFonts w:eastAsia="Calibri"/>
                <w:sz w:val="28"/>
                <w:szCs w:val="28"/>
                <w:lang w:eastAsia="en-US"/>
              </w:rPr>
              <w:t>Вокзальная</w:t>
            </w:r>
            <w:proofErr w:type="gramEnd"/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 по н</w:t>
            </w:r>
            <w:r w:rsidR="00640B7F">
              <w:rPr>
                <w:rFonts w:eastAsia="Calibri"/>
                <w:sz w:val="28"/>
                <w:szCs w:val="28"/>
                <w:lang w:eastAsia="en-US"/>
              </w:rPr>
              <w:t>аправлению к водонапорной башне. О</w:t>
            </w:r>
            <w:r w:rsidRPr="00D648CE">
              <w:rPr>
                <w:rFonts w:eastAsia="Calibri"/>
                <w:sz w:val="28"/>
                <w:szCs w:val="28"/>
                <w:lang w:eastAsia="en-US"/>
              </w:rPr>
              <w:t>рие</w:t>
            </w:r>
            <w:r w:rsidR="002A389D">
              <w:rPr>
                <w:rFonts w:eastAsia="Calibri"/>
                <w:sz w:val="28"/>
                <w:szCs w:val="28"/>
                <w:lang w:eastAsia="en-US"/>
              </w:rPr>
              <w:t xml:space="preserve">нтировочная площадь </w:t>
            </w:r>
            <w:r w:rsidR="00640B7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2A389D">
              <w:rPr>
                <w:rFonts w:eastAsia="Calibri"/>
                <w:sz w:val="28"/>
                <w:szCs w:val="28"/>
                <w:lang w:eastAsia="en-US"/>
              </w:rPr>
              <w:t>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9.7.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>. Верхняя 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Пустырь, расположенный в западной части поселка, на расстоянии 50 метров от жилых домов по </w:t>
            </w:r>
            <w:r w:rsidR="00640B7F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D648CE">
              <w:rPr>
                <w:rFonts w:eastAsia="Calibri"/>
                <w:sz w:val="28"/>
                <w:szCs w:val="28"/>
                <w:lang w:eastAsia="en-US"/>
              </w:rPr>
              <w:t>ул. Гагарина по направлению к с/х полям. Ориент</w:t>
            </w:r>
            <w:r w:rsidR="002A389D">
              <w:rPr>
                <w:rFonts w:eastAsia="Calibri"/>
                <w:sz w:val="28"/>
                <w:szCs w:val="28"/>
                <w:lang w:eastAsia="en-US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9.8.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>. Верхняя Синячиха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Пустырь, расположенный в северной части поселка, на расстоянии 50 метров от жилых домов по </w:t>
            </w:r>
            <w:r w:rsidR="00761C37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D648CE">
              <w:rPr>
                <w:rFonts w:eastAsia="Calibri"/>
                <w:sz w:val="28"/>
                <w:szCs w:val="28"/>
                <w:lang w:eastAsia="en-US"/>
              </w:rPr>
              <w:t xml:space="preserve">ул. Карла Маркса параллельно автодороге «Алапаевск – </w:t>
            </w:r>
            <w:proofErr w:type="spellStart"/>
            <w:r w:rsidRPr="00D648CE">
              <w:rPr>
                <w:rFonts w:eastAsia="Calibri"/>
                <w:sz w:val="28"/>
                <w:szCs w:val="28"/>
                <w:lang w:eastAsia="en-US"/>
              </w:rPr>
              <w:t>Махнево</w:t>
            </w:r>
            <w:proofErr w:type="spellEnd"/>
            <w:r w:rsidRPr="00D648CE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D648CE" w:rsidRPr="00D648CE" w:rsidRDefault="00D648CE" w:rsidP="00D648C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48CE">
              <w:rPr>
                <w:rFonts w:eastAsia="Calibri"/>
                <w:sz w:val="28"/>
                <w:szCs w:val="28"/>
                <w:lang w:eastAsia="en-US"/>
              </w:rPr>
              <w:t>Ориент</w:t>
            </w:r>
            <w:r w:rsidR="002A389D">
              <w:rPr>
                <w:rFonts w:eastAsia="Calibri"/>
                <w:sz w:val="28"/>
                <w:szCs w:val="28"/>
                <w:lang w:eastAsia="en-US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10.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Толмачёвская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сельская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10.1.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п. Заря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Территория, расположенная в северо-восточной части </w:t>
            </w:r>
            <w:r w:rsidRPr="00D648CE">
              <w:rPr>
                <w:sz w:val="28"/>
                <w:szCs w:val="28"/>
              </w:rPr>
              <w:lastRenderedPageBreak/>
              <w:t>поселка, за фермой ООО «</w:t>
            </w:r>
            <w:proofErr w:type="spellStart"/>
            <w:r w:rsidRPr="00D648CE">
              <w:rPr>
                <w:sz w:val="28"/>
                <w:szCs w:val="28"/>
              </w:rPr>
              <w:t>Ямовский</w:t>
            </w:r>
            <w:proofErr w:type="spellEnd"/>
            <w:r w:rsidRPr="00D648CE">
              <w:rPr>
                <w:sz w:val="28"/>
                <w:szCs w:val="28"/>
              </w:rPr>
              <w:t xml:space="preserve">».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 w:rsidR="002A389D">
              <w:rPr>
                <w:sz w:val="28"/>
                <w:szCs w:val="28"/>
              </w:rPr>
              <w:t>ировочная площадь - 15 000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lastRenderedPageBreak/>
              <w:t>10.2.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с. Толмачево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7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Территория, расположенная в южной стороне с</w:t>
            </w:r>
            <w:r w:rsidR="00640B7F">
              <w:rPr>
                <w:sz w:val="28"/>
                <w:szCs w:val="28"/>
              </w:rPr>
              <w:t>ела Толмачево, за жилыми домами</w:t>
            </w:r>
            <w:r w:rsidRPr="00D648CE">
              <w:rPr>
                <w:sz w:val="28"/>
                <w:szCs w:val="28"/>
              </w:rPr>
              <w:t xml:space="preserve"> № 77 и № 79 по </w:t>
            </w:r>
            <w:r w:rsidR="00761C37">
              <w:rPr>
                <w:sz w:val="28"/>
                <w:szCs w:val="28"/>
              </w:rPr>
              <w:t xml:space="preserve">      </w:t>
            </w:r>
            <w:r w:rsidRPr="00D648CE">
              <w:rPr>
                <w:sz w:val="28"/>
                <w:szCs w:val="28"/>
              </w:rPr>
              <w:t>ул. Советская, на расстоянии 50 м</w:t>
            </w:r>
            <w:r w:rsidR="00640B7F">
              <w:rPr>
                <w:sz w:val="28"/>
                <w:szCs w:val="28"/>
              </w:rPr>
              <w:t>етров</w:t>
            </w:r>
            <w:r w:rsidRPr="00D648CE">
              <w:rPr>
                <w:sz w:val="28"/>
                <w:szCs w:val="28"/>
              </w:rPr>
              <w:t>.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 w:rsidR="002A389D">
              <w:rPr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10.3.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п. Дружба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Пустырь</w:t>
            </w:r>
            <w:r w:rsidR="00640B7F">
              <w:rPr>
                <w:sz w:val="28"/>
                <w:szCs w:val="28"/>
              </w:rPr>
              <w:t>,</w:t>
            </w:r>
            <w:r w:rsidRPr="00D648CE">
              <w:rPr>
                <w:sz w:val="28"/>
                <w:szCs w:val="28"/>
              </w:rPr>
              <w:t xml:space="preserve"> расположенный в юго-</w:t>
            </w:r>
            <w:r w:rsidR="00640B7F">
              <w:rPr>
                <w:sz w:val="28"/>
                <w:szCs w:val="28"/>
              </w:rPr>
              <w:t>восточной части поселка, в 50 метрах</w:t>
            </w:r>
            <w:r w:rsidRPr="00D648CE">
              <w:rPr>
                <w:sz w:val="28"/>
                <w:szCs w:val="28"/>
              </w:rPr>
              <w:t xml:space="preserve"> от дома № 2 по ул. Хитрый Хутор.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 w:rsidR="002A389D">
              <w:rPr>
                <w:sz w:val="28"/>
                <w:szCs w:val="28"/>
              </w:rPr>
              <w:t>ировочная площадь - 10 000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10.4.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proofErr w:type="spellStart"/>
            <w:r w:rsidRPr="00D648CE">
              <w:rPr>
                <w:sz w:val="28"/>
                <w:szCs w:val="28"/>
              </w:rPr>
              <w:t>п</w:t>
            </w:r>
            <w:proofErr w:type="gramStart"/>
            <w:r w:rsidRPr="00D648CE">
              <w:rPr>
                <w:sz w:val="28"/>
                <w:szCs w:val="28"/>
              </w:rPr>
              <w:t>.К</w:t>
            </w:r>
            <w:proofErr w:type="gramEnd"/>
            <w:r w:rsidRPr="00D648CE">
              <w:rPr>
                <w:sz w:val="28"/>
                <w:szCs w:val="28"/>
              </w:rPr>
              <w:t>аменский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Т</w:t>
            </w:r>
            <w:r w:rsidR="00640B7F">
              <w:rPr>
                <w:sz w:val="28"/>
                <w:szCs w:val="28"/>
              </w:rPr>
              <w:t>ерритория, расположенная в 50 метрах</w:t>
            </w:r>
            <w:r w:rsidRPr="00D648CE">
              <w:rPr>
                <w:sz w:val="28"/>
                <w:szCs w:val="28"/>
              </w:rPr>
              <w:t xml:space="preserve"> на юго-восток от жилого дома № 3 по ул. Садовая.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 w:rsidR="002A389D">
              <w:rPr>
                <w:sz w:val="28"/>
                <w:szCs w:val="28"/>
              </w:rPr>
              <w:t>ировочная площадь - 10 000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10.5.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п. </w:t>
            </w:r>
            <w:proofErr w:type="spellStart"/>
            <w:r w:rsidRPr="00D648CE">
              <w:rPr>
                <w:sz w:val="28"/>
                <w:szCs w:val="28"/>
              </w:rPr>
              <w:t>Новоямово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Пустырь, расположенный в северо-восточной части поселка за фермой ООО «</w:t>
            </w:r>
            <w:proofErr w:type="spellStart"/>
            <w:r w:rsidRPr="00D648CE">
              <w:rPr>
                <w:sz w:val="28"/>
                <w:szCs w:val="28"/>
              </w:rPr>
              <w:t>Ямовский</w:t>
            </w:r>
            <w:proofErr w:type="spellEnd"/>
            <w:r w:rsidRPr="00D648CE">
              <w:rPr>
                <w:sz w:val="28"/>
                <w:szCs w:val="28"/>
              </w:rPr>
              <w:t xml:space="preserve">».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Ориентировочная площадь - 10 000 кв.</w:t>
            </w:r>
            <w:r w:rsidR="002A389D">
              <w:rPr>
                <w:sz w:val="28"/>
                <w:szCs w:val="28"/>
              </w:rPr>
              <w:t xml:space="preserve">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11.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Ялунинская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сельская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z w:val="28"/>
                <w:szCs w:val="28"/>
              </w:rPr>
              <w:t>Ялунинское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Пустырь, расположенный в южной части села, в 50 метрах к югу от жилого дома №</w:t>
            </w:r>
            <w:r w:rsidR="00640B7F">
              <w:rPr>
                <w:sz w:val="28"/>
                <w:szCs w:val="28"/>
              </w:rPr>
              <w:t xml:space="preserve"> </w:t>
            </w:r>
            <w:r w:rsidRPr="00D648CE">
              <w:rPr>
                <w:sz w:val="28"/>
                <w:szCs w:val="28"/>
              </w:rPr>
              <w:t>10 по ул. Береговой. Ориентировочная площад</w:t>
            </w:r>
            <w:r w:rsidR="002A389D">
              <w:rPr>
                <w:sz w:val="28"/>
                <w:szCs w:val="28"/>
              </w:rPr>
              <w:t>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z w:val="28"/>
                <w:szCs w:val="28"/>
              </w:rPr>
              <w:t>Ялунинское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7F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Пустырь, расположенный в восточной части села, в 100 метрах к востоку от жилого дома № 36 по </w:t>
            </w:r>
            <w:r w:rsidR="00640B7F">
              <w:rPr>
                <w:sz w:val="28"/>
                <w:szCs w:val="28"/>
              </w:rPr>
              <w:t xml:space="preserve">         </w:t>
            </w:r>
            <w:r w:rsidRPr="00D648CE">
              <w:rPr>
                <w:sz w:val="28"/>
                <w:szCs w:val="28"/>
              </w:rPr>
              <w:t xml:space="preserve">ул. Мира.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 w:rsidR="002A389D">
              <w:rPr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11.3.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z w:val="28"/>
                <w:szCs w:val="28"/>
              </w:rPr>
              <w:t>Ялунинское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7F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Пустырь, расположенный в западной части села, в 50 метрах к западу от жилого дома № 7 по </w:t>
            </w:r>
            <w:r w:rsidR="00623532">
              <w:rPr>
                <w:sz w:val="28"/>
                <w:szCs w:val="28"/>
              </w:rPr>
              <w:t xml:space="preserve">                    </w:t>
            </w:r>
            <w:r w:rsidRPr="00D648CE">
              <w:rPr>
                <w:sz w:val="28"/>
                <w:szCs w:val="28"/>
              </w:rPr>
              <w:t xml:space="preserve">ул. Советской.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 w:rsidR="002A389D">
              <w:rPr>
                <w:sz w:val="28"/>
                <w:szCs w:val="28"/>
              </w:rPr>
              <w:t>ировочная площадь - 10 000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д. Вогулка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7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Пустырь, расположенный в западной части деревни, в  50 метрах к западу от жилого дома №</w:t>
            </w:r>
            <w:r w:rsidR="00640B7F">
              <w:rPr>
                <w:sz w:val="28"/>
                <w:szCs w:val="28"/>
              </w:rPr>
              <w:t xml:space="preserve"> </w:t>
            </w:r>
            <w:r w:rsidRPr="00D648CE">
              <w:rPr>
                <w:sz w:val="28"/>
                <w:szCs w:val="28"/>
              </w:rPr>
              <w:t xml:space="preserve">2 по </w:t>
            </w:r>
            <w:r w:rsidR="00623532">
              <w:rPr>
                <w:sz w:val="28"/>
                <w:szCs w:val="28"/>
              </w:rPr>
              <w:t xml:space="preserve">               </w:t>
            </w:r>
            <w:r w:rsidRPr="00D648CE">
              <w:rPr>
                <w:sz w:val="28"/>
                <w:szCs w:val="28"/>
              </w:rPr>
              <w:t xml:space="preserve">ул. Луговой.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 w:rsidR="002A389D">
              <w:rPr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11.5.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д. Вогулка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7F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Пустырь, расположенный в восточной части деревни, в 50 метрах к востоку от жилого дома №</w:t>
            </w:r>
            <w:r w:rsidR="00640B7F">
              <w:rPr>
                <w:sz w:val="28"/>
                <w:szCs w:val="28"/>
              </w:rPr>
              <w:t xml:space="preserve"> </w:t>
            </w:r>
            <w:r w:rsidRPr="00D648CE">
              <w:rPr>
                <w:sz w:val="28"/>
                <w:szCs w:val="28"/>
              </w:rPr>
              <w:t xml:space="preserve">14 по </w:t>
            </w:r>
            <w:r w:rsidR="00623532"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Pr="00D648CE">
              <w:rPr>
                <w:sz w:val="28"/>
                <w:szCs w:val="28"/>
              </w:rPr>
              <w:t xml:space="preserve">ул. Луговой. </w:t>
            </w:r>
          </w:p>
          <w:p w:rsidR="00D648CE" w:rsidRPr="00D648CE" w:rsidRDefault="00D648CE" w:rsidP="00761C37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</w:t>
            </w:r>
            <w:r w:rsidR="002A389D">
              <w:rPr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12.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Ясашинская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сельская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п. </w:t>
            </w:r>
            <w:proofErr w:type="spellStart"/>
            <w:r w:rsidRPr="00D648CE">
              <w:rPr>
                <w:sz w:val="28"/>
                <w:szCs w:val="28"/>
              </w:rPr>
              <w:t>Ясашная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Территория, расположенная в 50 метрах к юго-западу от жилых домов №№ 96, 98 по ул. Школьная. Ориенти</w:t>
            </w:r>
            <w:r w:rsidR="002A389D">
              <w:rPr>
                <w:sz w:val="28"/>
                <w:szCs w:val="28"/>
              </w:rPr>
              <w:t>ровочная площадь - 20 000 кв. метров</w:t>
            </w:r>
            <w:r w:rsidRPr="00D648CE">
              <w:rPr>
                <w:sz w:val="28"/>
                <w:szCs w:val="28"/>
              </w:rPr>
              <w:t xml:space="preserve"> в зоне отчуждения границ поселка </w:t>
            </w:r>
            <w:proofErr w:type="spellStart"/>
            <w:r w:rsidRPr="00D648CE">
              <w:rPr>
                <w:sz w:val="28"/>
                <w:szCs w:val="28"/>
              </w:rPr>
              <w:t>Ясашная</w:t>
            </w:r>
            <w:proofErr w:type="spellEnd"/>
            <w:r w:rsidRPr="00D648CE">
              <w:rPr>
                <w:sz w:val="28"/>
                <w:szCs w:val="28"/>
              </w:rPr>
              <w:t xml:space="preserve"> и квартала </w:t>
            </w:r>
            <w:r w:rsidR="002A389D">
              <w:rPr>
                <w:sz w:val="28"/>
                <w:szCs w:val="28"/>
              </w:rPr>
              <w:t xml:space="preserve">               </w:t>
            </w:r>
            <w:r w:rsidRPr="00D648CE">
              <w:rPr>
                <w:sz w:val="28"/>
                <w:szCs w:val="28"/>
              </w:rPr>
              <w:t xml:space="preserve">№ 151 </w:t>
            </w:r>
            <w:proofErr w:type="spellStart"/>
            <w:r w:rsidRPr="00D648CE">
              <w:rPr>
                <w:sz w:val="28"/>
                <w:szCs w:val="28"/>
              </w:rPr>
              <w:t>Ясашинского</w:t>
            </w:r>
            <w:proofErr w:type="spellEnd"/>
            <w:r w:rsidRPr="00D648CE">
              <w:rPr>
                <w:sz w:val="28"/>
                <w:szCs w:val="28"/>
              </w:rPr>
              <w:t xml:space="preserve"> участкового лесничества.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12.2.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п. </w:t>
            </w:r>
            <w:proofErr w:type="spellStart"/>
            <w:r w:rsidRPr="00D648CE">
              <w:rPr>
                <w:sz w:val="28"/>
                <w:szCs w:val="28"/>
              </w:rPr>
              <w:t>Ясашная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Пустырь, расположенный в 300 метрах восточнее от начала улицы Лермонтова. 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lastRenderedPageBreak/>
              <w:t>Ориенти</w:t>
            </w:r>
            <w:r w:rsidR="002A389D">
              <w:rPr>
                <w:sz w:val="28"/>
                <w:szCs w:val="28"/>
              </w:rPr>
              <w:t>ровочная площадь - 50 000 кв. метров</w:t>
            </w:r>
            <w:r w:rsidRPr="00D648CE">
              <w:rPr>
                <w:sz w:val="28"/>
                <w:szCs w:val="28"/>
              </w:rPr>
              <w:t xml:space="preserve"> в зоне отчуждения границ поселка </w:t>
            </w:r>
            <w:proofErr w:type="spellStart"/>
            <w:r w:rsidRPr="00D648CE">
              <w:rPr>
                <w:sz w:val="28"/>
                <w:szCs w:val="28"/>
              </w:rPr>
              <w:t>Ясашная</w:t>
            </w:r>
            <w:proofErr w:type="spellEnd"/>
            <w:r w:rsidRPr="00D648CE">
              <w:rPr>
                <w:sz w:val="28"/>
                <w:szCs w:val="28"/>
              </w:rPr>
              <w:t xml:space="preserve"> и квартала </w:t>
            </w:r>
            <w:r w:rsidR="002A389D">
              <w:rPr>
                <w:sz w:val="28"/>
                <w:szCs w:val="28"/>
              </w:rPr>
              <w:t xml:space="preserve">                </w:t>
            </w:r>
            <w:r w:rsidRPr="00D648CE">
              <w:rPr>
                <w:sz w:val="28"/>
                <w:szCs w:val="28"/>
              </w:rPr>
              <w:t xml:space="preserve">№ 152 </w:t>
            </w:r>
            <w:proofErr w:type="spellStart"/>
            <w:r w:rsidRPr="00D648CE">
              <w:rPr>
                <w:sz w:val="28"/>
                <w:szCs w:val="28"/>
              </w:rPr>
              <w:t>Ясашинского</w:t>
            </w:r>
            <w:proofErr w:type="spellEnd"/>
            <w:r w:rsidRPr="00D648CE">
              <w:rPr>
                <w:sz w:val="28"/>
                <w:szCs w:val="28"/>
              </w:rPr>
              <w:t xml:space="preserve"> участкового лесничества.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lastRenderedPageBreak/>
              <w:t>12.3.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п. </w:t>
            </w:r>
            <w:proofErr w:type="spellStart"/>
            <w:r w:rsidRPr="00D648CE">
              <w:rPr>
                <w:sz w:val="28"/>
                <w:szCs w:val="28"/>
              </w:rPr>
              <w:t>Ясашная</w:t>
            </w:r>
            <w:proofErr w:type="spellEnd"/>
            <w:r w:rsidRPr="00D648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Территория, расположенная в 50 метрах к юго-западу от жилого дома № 9 ул. Мира. </w:t>
            </w:r>
          </w:p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>Ориенти</w:t>
            </w:r>
            <w:r w:rsidR="006B75D5">
              <w:rPr>
                <w:sz w:val="28"/>
                <w:szCs w:val="28"/>
              </w:rPr>
              <w:t>ровочная площадь - 20 000 кв. метров</w:t>
            </w:r>
            <w:r w:rsidRPr="00D648CE">
              <w:rPr>
                <w:sz w:val="28"/>
                <w:szCs w:val="28"/>
              </w:rPr>
              <w:t xml:space="preserve"> в зоне отчуждения границ поселка </w:t>
            </w:r>
            <w:proofErr w:type="spellStart"/>
            <w:r w:rsidRPr="00D648CE">
              <w:rPr>
                <w:sz w:val="28"/>
                <w:szCs w:val="28"/>
              </w:rPr>
              <w:t>Ясашная</w:t>
            </w:r>
            <w:proofErr w:type="spellEnd"/>
            <w:r w:rsidRPr="00D648CE">
              <w:rPr>
                <w:sz w:val="28"/>
                <w:szCs w:val="28"/>
              </w:rPr>
              <w:t xml:space="preserve"> и квартала </w:t>
            </w:r>
            <w:r w:rsidR="006B75D5">
              <w:rPr>
                <w:sz w:val="28"/>
                <w:szCs w:val="28"/>
              </w:rPr>
              <w:t xml:space="preserve">               </w:t>
            </w:r>
            <w:r w:rsidRPr="00D648CE">
              <w:rPr>
                <w:sz w:val="28"/>
                <w:szCs w:val="28"/>
              </w:rPr>
              <w:t xml:space="preserve">№ 151 </w:t>
            </w:r>
            <w:proofErr w:type="spellStart"/>
            <w:r w:rsidRPr="00D648CE">
              <w:rPr>
                <w:sz w:val="28"/>
                <w:szCs w:val="28"/>
              </w:rPr>
              <w:t>Ясашинского</w:t>
            </w:r>
            <w:proofErr w:type="spellEnd"/>
            <w:r w:rsidRPr="00D648CE">
              <w:rPr>
                <w:sz w:val="28"/>
                <w:szCs w:val="28"/>
              </w:rPr>
              <w:t xml:space="preserve"> участкового лесничества.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12.4.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п. </w:t>
            </w:r>
            <w:proofErr w:type="spellStart"/>
            <w:r w:rsidRPr="00D648CE">
              <w:rPr>
                <w:sz w:val="28"/>
                <w:szCs w:val="28"/>
              </w:rPr>
              <w:t>Ясашная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jc w:val="both"/>
              <w:rPr>
                <w:sz w:val="28"/>
                <w:szCs w:val="28"/>
              </w:rPr>
            </w:pPr>
            <w:r w:rsidRPr="00D648CE">
              <w:rPr>
                <w:sz w:val="28"/>
                <w:szCs w:val="28"/>
              </w:rPr>
              <w:t xml:space="preserve">Юго-западная сторона поселка </w:t>
            </w:r>
            <w:proofErr w:type="spellStart"/>
            <w:r w:rsidRPr="00D648CE">
              <w:rPr>
                <w:sz w:val="28"/>
                <w:szCs w:val="28"/>
              </w:rPr>
              <w:t>Ясашная</w:t>
            </w:r>
            <w:proofErr w:type="spellEnd"/>
            <w:r w:rsidRPr="00D648CE">
              <w:rPr>
                <w:sz w:val="28"/>
                <w:szCs w:val="28"/>
              </w:rPr>
              <w:t>. Ориентировочная площадь - 50 000 кв. м</w:t>
            </w:r>
            <w:r w:rsidR="006B75D5">
              <w:rPr>
                <w:sz w:val="28"/>
                <w:szCs w:val="28"/>
              </w:rPr>
              <w:t>етров</w:t>
            </w:r>
            <w:r w:rsidRPr="00D648CE">
              <w:rPr>
                <w:sz w:val="28"/>
                <w:szCs w:val="28"/>
              </w:rPr>
              <w:t xml:space="preserve"> в зоне отчуждения границ поселка </w:t>
            </w:r>
            <w:proofErr w:type="spellStart"/>
            <w:r w:rsidRPr="00D648CE">
              <w:rPr>
                <w:sz w:val="28"/>
                <w:szCs w:val="28"/>
              </w:rPr>
              <w:t>Ясашная</w:t>
            </w:r>
            <w:proofErr w:type="spellEnd"/>
            <w:r w:rsidRPr="00D648CE">
              <w:rPr>
                <w:sz w:val="28"/>
                <w:szCs w:val="28"/>
              </w:rPr>
              <w:t xml:space="preserve"> и квартала </w:t>
            </w:r>
            <w:r w:rsidR="006B75D5">
              <w:rPr>
                <w:sz w:val="28"/>
                <w:szCs w:val="28"/>
              </w:rPr>
              <w:t xml:space="preserve">                 </w:t>
            </w:r>
            <w:r w:rsidRPr="00D648CE">
              <w:rPr>
                <w:sz w:val="28"/>
                <w:szCs w:val="28"/>
              </w:rPr>
              <w:t xml:space="preserve">№ 151 </w:t>
            </w:r>
            <w:proofErr w:type="spellStart"/>
            <w:r w:rsidRPr="00D648CE">
              <w:rPr>
                <w:sz w:val="28"/>
                <w:szCs w:val="28"/>
              </w:rPr>
              <w:t>Ясашинского</w:t>
            </w:r>
            <w:proofErr w:type="spellEnd"/>
            <w:r w:rsidRPr="00D648CE">
              <w:rPr>
                <w:sz w:val="28"/>
                <w:szCs w:val="28"/>
              </w:rPr>
              <w:t xml:space="preserve"> участкового лесничества.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13.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Останинская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сельская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13.1.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Останино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расположенный в юго-западной части села, в 50 метрах от начала ул.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Новая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>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- 10 000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13.2.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с.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Останино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Пустырь, расположенный в 50 метрах к востоку от начала ул. Ленина от жилых домов № 26, № 24.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640B7F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13.3</w:t>
            </w:r>
            <w:r w:rsidR="00D648CE" w:rsidRPr="00D648C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д.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Бучина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расположенный в 50 метрах к юго-востоку от жилых домов № 10, № 12 ул.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Заречная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>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- 20 000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640B7F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13.4</w:t>
            </w:r>
            <w:r w:rsidR="00D648CE" w:rsidRPr="00D648C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Верхний Яр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Участок, расположенный за домом № 13 по </w:t>
            </w:r>
            <w:r w:rsidR="006B75D5">
              <w:rPr>
                <w:spacing w:val="-2"/>
                <w:sz w:val="28"/>
                <w:szCs w:val="28"/>
              </w:rPr>
              <w:t xml:space="preserve">                       </w:t>
            </w:r>
            <w:r w:rsidRPr="00D648CE">
              <w:rPr>
                <w:spacing w:val="-2"/>
                <w:sz w:val="28"/>
                <w:szCs w:val="28"/>
              </w:rPr>
              <w:t>ул. Пушкина под горой.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640B7F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Путилова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Участок, расположенный за жилыми домами № 43, </w:t>
            </w:r>
            <w:r w:rsidR="006B75D5">
              <w:rPr>
                <w:spacing w:val="-2"/>
                <w:sz w:val="28"/>
                <w:szCs w:val="28"/>
              </w:rPr>
              <w:t xml:space="preserve">             </w:t>
            </w:r>
            <w:r w:rsidRPr="00D648CE">
              <w:rPr>
                <w:spacing w:val="-2"/>
                <w:sz w:val="28"/>
                <w:szCs w:val="28"/>
              </w:rPr>
              <w:t xml:space="preserve">№ 41 по ул.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Кр</w:t>
            </w:r>
            <w:proofErr w:type="spellEnd"/>
            <w:r w:rsidRPr="00D648CE">
              <w:rPr>
                <w:spacing w:val="-2"/>
                <w:sz w:val="28"/>
                <w:szCs w:val="28"/>
              </w:rPr>
              <w:t>. Орлов.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Ориенти</w:t>
            </w:r>
            <w:r w:rsidR="006B75D5">
              <w:rPr>
                <w:spacing w:val="-2"/>
                <w:sz w:val="28"/>
                <w:szCs w:val="28"/>
              </w:rPr>
              <w:t>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640B7F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13.6</w:t>
            </w:r>
            <w:r w:rsidR="00D648CE" w:rsidRPr="00D648C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д.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Кабакова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Пустырь, расположенный к юго-востоку от жилых домов № 5, № 20 по ул. Набережная.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- 15 000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640B7F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13.7</w:t>
            </w:r>
            <w:r w:rsidR="00D648CE" w:rsidRPr="00D648C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Городище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Пустырь, расположенный к юго-востоку от дома № 10 по ул. Мира.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- 20 000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>14. Невьянская сельская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14.1.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с. Невьянское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Участок, расположенный за территорией села, в сторону д. Ключи, по правой стороне от дороги.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</w:t>
            </w:r>
            <w:r w:rsidR="006B75D5">
              <w:rPr>
                <w:spacing w:val="-2"/>
                <w:sz w:val="28"/>
                <w:szCs w:val="28"/>
              </w:rPr>
              <w:t>тировочная площадь - 2 400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14.2.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Ключи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Участок, расположенный за территорией деревни, в сторону с. Невьянское, по левой стороне от дороги.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</w:t>
            </w:r>
            <w:r w:rsidR="006B75D5">
              <w:rPr>
                <w:spacing w:val="-2"/>
                <w:sz w:val="28"/>
                <w:szCs w:val="28"/>
              </w:rPr>
              <w:t>тировочная площадь - 2 500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14.3.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д.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Первунова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Участок, расположенный за территорией деревни, в сторону кладбища.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- 21 000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lastRenderedPageBreak/>
              <w:t>14.4.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д. Елань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Участок, расположенный за территорией деревни, в сторону бывшей фермы.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</w:t>
            </w:r>
            <w:r w:rsidR="006B75D5">
              <w:rPr>
                <w:spacing w:val="-2"/>
                <w:sz w:val="28"/>
                <w:szCs w:val="28"/>
              </w:rPr>
              <w:t>ентировочная площадь - 800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 xml:space="preserve">15. </w:t>
            </w:r>
            <w:proofErr w:type="spellStart"/>
            <w:r w:rsidRPr="00D648CE">
              <w:rPr>
                <w:b/>
                <w:spacing w:val="-2"/>
                <w:sz w:val="28"/>
                <w:szCs w:val="28"/>
              </w:rPr>
              <w:t>Бубчиковская</w:t>
            </w:r>
            <w:proofErr w:type="spellEnd"/>
            <w:r w:rsidRPr="00D648CE">
              <w:rPr>
                <w:b/>
                <w:spacing w:val="-2"/>
                <w:sz w:val="28"/>
                <w:szCs w:val="28"/>
              </w:rPr>
              <w:t xml:space="preserve"> сельская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CE" w:rsidRPr="00D648CE" w:rsidRDefault="00640B7F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Бубчиково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Участок, расположенный в западном направлении от п.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Бубчиково</w:t>
            </w:r>
            <w:proofErr w:type="spellEnd"/>
            <w:r w:rsidRPr="00D648CE">
              <w:rPr>
                <w:spacing w:val="-2"/>
                <w:sz w:val="28"/>
                <w:szCs w:val="28"/>
              </w:rPr>
              <w:t xml:space="preserve"> в сторону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Синячихинского</w:t>
            </w:r>
            <w:proofErr w:type="spellEnd"/>
            <w:r w:rsidRPr="00D648CE">
              <w:rPr>
                <w:spacing w:val="-2"/>
                <w:sz w:val="28"/>
                <w:szCs w:val="28"/>
              </w:rPr>
              <w:t xml:space="preserve"> завода силикатного кирпича, квартал 75.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- 10 000 кв. метров.</w:t>
            </w:r>
          </w:p>
        </w:tc>
      </w:tr>
      <w:tr w:rsidR="00D648CE" w:rsidRPr="00D648CE" w:rsidTr="00D648CE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D648CE">
              <w:rPr>
                <w:b/>
                <w:spacing w:val="-2"/>
                <w:sz w:val="28"/>
                <w:szCs w:val="28"/>
              </w:rPr>
              <w:t>16. Ельничная сельская администрация</w:t>
            </w:r>
            <w:r w:rsidR="00640B7F">
              <w:rPr>
                <w:b/>
                <w:spacing w:val="-2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D648CE">
              <w:rPr>
                <w:b/>
                <w:spacing w:val="-2"/>
                <w:sz w:val="28"/>
                <w:szCs w:val="28"/>
              </w:rPr>
              <w:t>: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16.1.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п. Ельничная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расположенный в западной части поселка, в 50 метрах от жилых дом № № 17, 15, 13 по </w:t>
            </w:r>
            <w:r w:rsidR="006B75D5">
              <w:rPr>
                <w:spacing w:val="-2"/>
                <w:sz w:val="28"/>
                <w:szCs w:val="28"/>
              </w:rPr>
              <w:t xml:space="preserve">                          </w:t>
            </w:r>
            <w:r w:rsidRPr="00D648CE">
              <w:rPr>
                <w:spacing w:val="-2"/>
                <w:sz w:val="28"/>
                <w:szCs w:val="28"/>
              </w:rPr>
              <w:t xml:space="preserve">ул.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Школьная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>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- 12 000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16.2.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п. Ельничная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расположенный в северной части поселка, в 50 метрах от жилого дома № 2 пер. Дачный и в 50 метрах от жилого дома № 47 по ул.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Станционная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>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- 18 000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16.3.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п. Ельничная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Восточная сторона поселка Ельничная. 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Участок, расположенный за жилыми домами № 1 и </w:t>
            </w:r>
            <w:r w:rsidR="006B75D5">
              <w:rPr>
                <w:spacing w:val="-2"/>
                <w:sz w:val="28"/>
                <w:szCs w:val="28"/>
              </w:rPr>
              <w:t xml:space="preserve">             </w:t>
            </w:r>
            <w:r w:rsidRPr="00D648CE">
              <w:rPr>
                <w:spacing w:val="-2"/>
                <w:sz w:val="28"/>
                <w:szCs w:val="28"/>
              </w:rPr>
              <w:t xml:space="preserve">№ 2 по ул.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Зелёная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>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- 10 000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16.4.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п. Ельничная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Южная сторона посёлка Ельничная. Участок, расположенный в 70 метрах от жилых домов № 27 и № 28 по ул.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Клубная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>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- 10 000 кв. метров.</w:t>
            </w:r>
          </w:p>
        </w:tc>
      </w:tr>
      <w:tr w:rsidR="00D648CE" w:rsidRPr="00D648CE" w:rsidTr="00D648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16.5.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п. </w:t>
            </w:r>
            <w:proofErr w:type="spellStart"/>
            <w:r w:rsidRPr="00D648CE">
              <w:rPr>
                <w:spacing w:val="-2"/>
                <w:sz w:val="28"/>
                <w:szCs w:val="28"/>
              </w:rPr>
              <w:t>Строкинка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 xml:space="preserve">Пустырь, расположенный в Южной части поселка в 50 метрах от жилого дома № 1 по ул. </w:t>
            </w:r>
            <w:proofErr w:type="gramStart"/>
            <w:r w:rsidRPr="00D648CE">
              <w:rPr>
                <w:spacing w:val="-2"/>
                <w:sz w:val="28"/>
                <w:szCs w:val="28"/>
              </w:rPr>
              <w:t>Сиреневая</w:t>
            </w:r>
            <w:proofErr w:type="gramEnd"/>
            <w:r w:rsidRPr="00D648CE">
              <w:rPr>
                <w:spacing w:val="-2"/>
                <w:sz w:val="28"/>
                <w:szCs w:val="28"/>
              </w:rPr>
              <w:t>.</w:t>
            </w:r>
          </w:p>
          <w:p w:rsidR="00D648CE" w:rsidRPr="00D648CE" w:rsidRDefault="00D648CE" w:rsidP="00D648C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648CE">
              <w:rPr>
                <w:spacing w:val="-2"/>
                <w:sz w:val="28"/>
                <w:szCs w:val="28"/>
              </w:rPr>
              <w:t>Ориент</w:t>
            </w:r>
            <w:r w:rsidR="006B75D5">
              <w:rPr>
                <w:spacing w:val="-2"/>
                <w:sz w:val="28"/>
                <w:szCs w:val="28"/>
              </w:rPr>
              <w:t>ировочная площадь - 10 000 кв. метров.</w:t>
            </w:r>
          </w:p>
        </w:tc>
      </w:tr>
    </w:tbl>
    <w:p w:rsidR="00D648CE" w:rsidRPr="00D648CE" w:rsidRDefault="00D648CE" w:rsidP="00D6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F83B29">
      <w:headerReference w:type="default" r:id="rId10"/>
      <w:pgSz w:w="11906" w:h="16838"/>
      <w:pgMar w:top="1134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8B" w:rsidRDefault="006F4B8B" w:rsidP="003E150D">
      <w:pPr>
        <w:spacing w:after="0" w:line="240" w:lineRule="auto"/>
      </w:pPr>
      <w:r>
        <w:separator/>
      </w:r>
    </w:p>
  </w:endnote>
  <w:endnote w:type="continuationSeparator" w:id="0">
    <w:p w:rsidR="006F4B8B" w:rsidRDefault="006F4B8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8B" w:rsidRDefault="006F4B8B" w:rsidP="003E150D">
      <w:pPr>
        <w:spacing w:after="0" w:line="240" w:lineRule="auto"/>
      </w:pPr>
      <w:r>
        <w:separator/>
      </w:r>
    </w:p>
  </w:footnote>
  <w:footnote w:type="continuationSeparator" w:id="0">
    <w:p w:rsidR="006F4B8B" w:rsidRDefault="006F4B8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D648CE" w:rsidRDefault="00D648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5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48CE" w:rsidRDefault="00D648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2AAD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A389D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532"/>
    <w:rsid w:val="00623D54"/>
    <w:rsid w:val="00625DA1"/>
    <w:rsid w:val="00640B7F"/>
    <w:rsid w:val="00652099"/>
    <w:rsid w:val="006718A2"/>
    <w:rsid w:val="00672368"/>
    <w:rsid w:val="006B75D5"/>
    <w:rsid w:val="006F4B8B"/>
    <w:rsid w:val="00761C37"/>
    <w:rsid w:val="00771704"/>
    <w:rsid w:val="00775BAF"/>
    <w:rsid w:val="007A2DDC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F24E7"/>
    <w:rsid w:val="00C27E39"/>
    <w:rsid w:val="00C3445F"/>
    <w:rsid w:val="00D066B5"/>
    <w:rsid w:val="00D37532"/>
    <w:rsid w:val="00D648CE"/>
    <w:rsid w:val="00DB31CB"/>
    <w:rsid w:val="00DB4913"/>
    <w:rsid w:val="00DF452B"/>
    <w:rsid w:val="00E116F6"/>
    <w:rsid w:val="00E143DE"/>
    <w:rsid w:val="00E17929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D6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D6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454D-8A01-44AB-A3EB-85160262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7</cp:revision>
  <cp:lastPrinted>2015-03-29T07:18:00Z</cp:lastPrinted>
  <dcterms:created xsi:type="dcterms:W3CDTF">2015-03-27T06:51:00Z</dcterms:created>
  <dcterms:modified xsi:type="dcterms:W3CDTF">2015-03-29T07:20:00Z</dcterms:modified>
</cp:coreProperties>
</file>