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66B9" w:rsidRPr="006718A2" w:rsidRDefault="00C566B9" w:rsidP="006718A2">
      <w:pPr>
        <w:widowControl w:val="0"/>
        <w:shd w:val="clear" w:color="auto" w:fill="FFFFFF"/>
        <w:tabs>
          <w:tab w:val="left" w:pos="6446"/>
        </w:tabs>
        <w:autoSpaceDE w:val="0"/>
        <w:autoSpaceDN w:val="0"/>
        <w:adjustRightInd w:val="0"/>
        <w:spacing w:after="0" w:line="240" w:lineRule="auto"/>
        <w:jc w:val="center"/>
        <w:rPr>
          <w:rFonts w:ascii="Times New Roman" w:hAnsi="Times New Roman"/>
          <w:color w:val="000000"/>
          <w:spacing w:val="-9"/>
        </w:rPr>
      </w:pPr>
      <w:r w:rsidRPr="009416A8">
        <w:rPr>
          <w:rFonts w:ascii="Times New Roman" w:hAnsi="Times New Roman"/>
          <w:noProof/>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7" o:spid="_x0000_i1025" type="#_x0000_t75" alt="ГЕРБ" style="width:36.75pt;height:62.25pt;visibility:visible">
            <v:imagedata r:id="rId7" o:title="" grayscale="t"/>
          </v:shape>
        </w:pict>
      </w:r>
    </w:p>
    <w:p w:rsidR="00C566B9" w:rsidRPr="006718A2" w:rsidRDefault="00C566B9" w:rsidP="006718A2">
      <w:pPr>
        <w:widowControl w:val="0"/>
        <w:shd w:val="clear" w:color="auto" w:fill="FFFFFF"/>
        <w:tabs>
          <w:tab w:val="left" w:pos="6446"/>
        </w:tabs>
        <w:autoSpaceDE w:val="0"/>
        <w:autoSpaceDN w:val="0"/>
        <w:adjustRightInd w:val="0"/>
        <w:spacing w:after="0" w:line="240" w:lineRule="auto"/>
        <w:rPr>
          <w:rFonts w:ascii="Times New Roman" w:hAnsi="Times New Roman"/>
          <w:color w:val="000000"/>
          <w:spacing w:val="-9"/>
        </w:rPr>
      </w:pPr>
    </w:p>
    <w:p w:rsidR="00C566B9" w:rsidRPr="006718A2" w:rsidRDefault="00C566B9" w:rsidP="006718A2">
      <w:pPr>
        <w:widowControl w:val="0"/>
        <w:shd w:val="clear" w:color="auto" w:fill="FFFFFF"/>
        <w:tabs>
          <w:tab w:val="left" w:pos="6446"/>
        </w:tabs>
        <w:autoSpaceDE w:val="0"/>
        <w:autoSpaceDN w:val="0"/>
        <w:adjustRightInd w:val="0"/>
        <w:spacing w:after="0" w:line="240" w:lineRule="auto"/>
        <w:rPr>
          <w:rFonts w:ascii="Times New Roman" w:hAnsi="Times New Roman"/>
          <w:color w:val="000000"/>
          <w:spacing w:val="-9"/>
        </w:rPr>
      </w:pPr>
    </w:p>
    <w:p w:rsidR="00C566B9" w:rsidRPr="006718A2" w:rsidRDefault="00C566B9" w:rsidP="006718A2">
      <w:pPr>
        <w:widowControl w:val="0"/>
        <w:shd w:val="clear" w:color="auto" w:fill="FFFFFF"/>
        <w:tabs>
          <w:tab w:val="left" w:pos="6446"/>
        </w:tabs>
        <w:autoSpaceDE w:val="0"/>
        <w:autoSpaceDN w:val="0"/>
        <w:adjustRightInd w:val="0"/>
        <w:spacing w:after="0" w:line="240" w:lineRule="auto"/>
        <w:rPr>
          <w:rFonts w:ascii="Times New Roman" w:hAnsi="Times New Roman"/>
          <w:color w:val="000000"/>
          <w:spacing w:val="-9"/>
        </w:rPr>
      </w:pPr>
    </w:p>
    <w:p w:rsidR="00C566B9" w:rsidRPr="006718A2" w:rsidRDefault="00C566B9" w:rsidP="006718A2">
      <w:pPr>
        <w:widowControl w:val="0"/>
        <w:shd w:val="clear" w:color="auto" w:fill="FFFFFF"/>
        <w:tabs>
          <w:tab w:val="left" w:pos="6446"/>
        </w:tabs>
        <w:autoSpaceDE w:val="0"/>
        <w:autoSpaceDN w:val="0"/>
        <w:adjustRightInd w:val="0"/>
        <w:spacing w:after="0" w:line="240" w:lineRule="auto"/>
        <w:rPr>
          <w:rFonts w:ascii="Times New Roman" w:hAnsi="Times New Roman"/>
          <w:color w:val="000000"/>
          <w:spacing w:val="-9"/>
        </w:rPr>
      </w:pPr>
    </w:p>
    <w:p w:rsidR="00C566B9" w:rsidRPr="006718A2" w:rsidRDefault="00C566B9" w:rsidP="006718A2">
      <w:pPr>
        <w:widowControl w:val="0"/>
        <w:shd w:val="clear" w:color="auto" w:fill="FFFFFF"/>
        <w:tabs>
          <w:tab w:val="left" w:pos="6446"/>
        </w:tabs>
        <w:autoSpaceDE w:val="0"/>
        <w:autoSpaceDN w:val="0"/>
        <w:adjustRightInd w:val="0"/>
        <w:spacing w:after="0" w:line="240" w:lineRule="auto"/>
        <w:jc w:val="center"/>
        <w:rPr>
          <w:rFonts w:ascii="Garamond" w:hAnsi="Garamond"/>
          <w:b/>
          <w:caps/>
          <w:color w:val="000000"/>
          <w:spacing w:val="-9"/>
          <w:sz w:val="26"/>
          <w:szCs w:val="26"/>
        </w:rPr>
      </w:pPr>
      <w:r w:rsidRPr="006718A2">
        <w:rPr>
          <w:rFonts w:ascii="Garamond" w:hAnsi="Garamond"/>
          <w:b/>
          <w:caps/>
          <w:color w:val="000000"/>
          <w:spacing w:val="-9"/>
          <w:sz w:val="26"/>
          <w:szCs w:val="26"/>
        </w:rPr>
        <w:t>Администрация</w:t>
      </w:r>
    </w:p>
    <w:p w:rsidR="00C566B9" w:rsidRPr="006718A2" w:rsidRDefault="00C566B9" w:rsidP="006718A2">
      <w:pPr>
        <w:widowControl w:val="0"/>
        <w:shd w:val="clear" w:color="auto" w:fill="FFFFFF"/>
        <w:tabs>
          <w:tab w:val="left" w:pos="6446"/>
        </w:tabs>
        <w:autoSpaceDE w:val="0"/>
        <w:autoSpaceDN w:val="0"/>
        <w:adjustRightInd w:val="0"/>
        <w:spacing w:after="0" w:line="240" w:lineRule="auto"/>
        <w:jc w:val="center"/>
        <w:rPr>
          <w:rFonts w:ascii="Garamond" w:hAnsi="Garamond"/>
          <w:b/>
          <w:caps/>
          <w:color w:val="000000"/>
          <w:spacing w:val="-9"/>
          <w:sz w:val="26"/>
          <w:szCs w:val="26"/>
        </w:rPr>
      </w:pPr>
      <w:r w:rsidRPr="006718A2">
        <w:rPr>
          <w:rFonts w:ascii="Garamond" w:hAnsi="Garamond"/>
          <w:b/>
          <w:caps/>
          <w:color w:val="000000"/>
          <w:spacing w:val="-9"/>
          <w:sz w:val="26"/>
          <w:szCs w:val="26"/>
        </w:rPr>
        <w:t>Муниципального образования Алапаевское</w:t>
      </w:r>
    </w:p>
    <w:p w:rsidR="00C566B9" w:rsidRPr="006718A2" w:rsidRDefault="00C566B9" w:rsidP="006718A2">
      <w:pPr>
        <w:widowControl w:val="0"/>
        <w:shd w:val="clear" w:color="auto" w:fill="FFFFFF"/>
        <w:tabs>
          <w:tab w:val="left" w:pos="6446"/>
        </w:tabs>
        <w:autoSpaceDE w:val="0"/>
        <w:autoSpaceDN w:val="0"/>
        <w:adjustRightInd w:val="0"/>
        <w:spacing w:after="0" w:line="240" w:lineRule="auto"/>
        <w:rPr>
          <w:rFonts w:ascii="Times New Roman" w:hAnsi="Times New Roman"/>
          <w:color w:val="000000"/>
          <w:spacing w:val="-9"/>
        </w:rPr>
      </w:pPr>
    </w:p>
    <w:p w:rsidR="00C566B9" w:rsidRPr="006718A2" w:rsidRDefault="00C566B9" w:rsidP="006718A2">
      <w:pPr>
        <w:widowControl w:val="0"/>
        <w:shd w:val="clear" w:color="auto" w:fill="FFFFFF"/>
        <w:tabs>
          <w:tab w:val="left" w:pos="6446"/>
        </w:tabs>
        <w:autoSpaceDE w:val="0"/>
        <w:autoSpaceDN w:val="0"/>
        <w:adjustRightInd w:val="0"/>
        <w:spacing w:after="0" w:line="240" w:lineRule="auto"/>
        <w:jc w:val="center"/>
        <w:rPr>
          <w:rFonts w:ascii="Garamond" w:hAnsi="Garamond"/>
          <w:b/>
          <w:caps/>
          <w:color w:val="000000"/>
          <w:spacing w:val="-9"/>
          <w:sz w:val="32"/>
          <w:szCs w:val="32"/>
        </w:rPr>
      </w:pPr>
      <w:r w:rsidRPr="006718A2">
        <w:rPr>
          <w:rFonts w:ascii="Garamond" w:hAnsi="Garamond"/>
          <w:b/>
          <w:caps/>
          <w:color w:val="000000"/>
          <w:spacing w:val="-9"/>
          <w:sz w:val="32"/>
          <w:szCs w:val="32"/>
        </w:rPr>
        <w:t>Постановление</w:t>
      </w:r>
    </w:p>
    <w:p w:rsidR="00C566B9" w:rsidRPr="006718A2" w:rsidRDefault="00C566B9" w:rsidP="006718A2">
      <w:pPr>
        <w:widowControl w:val="0"/>
        <w:shd w:val="clear" w:color="auto" w:fill="FFFFFF"/>
        <w:tabs>
          <w:tab w:val="left" w:pos="6446"/>
        </w:tabs>
        <w:autoSpaceDE w:val="0"/>
        <w:autoSpaceDN w:val="0"/>
        <w:adjustRightInd w:val="0"/>
        <w:spacing w:after="0" w:line="240" w:lineRule="auto"/>
        <w:rPr>
          <w:rFonts w:ascii="Times New Roman" w:hAnsi="Times New Roman"/>
          <w:color w:val="000000"/>
          <w:spacing w:val="-9"/>
        </w:rPr>
      </w:pPr>
    </w:p>
    <w:p w:rsidR="00C566B9" w:rsidRPr="006718A2" w:rsidRDefault="00C566B9" w:rsidP="006718A2">
      <w:pPr>
        <w:widowControl w:val="0"/>
        <w:shd w:val="clear" w:color="auto" w:fill="FFFFFF"/>
        <w:tabs>
          <w:tab w:val="left" w:pos="6446"/>
        </w:tabs>
        <w:autoSpaceDE w:val="0"/>
        <w:autoSpaceDN w:val="0"/>
        <w:adjustRightInd w:val="0"/>
        <w:spacing w:after="0" w:line="240" w:lineRule="auto"/>
        <w:rPr>
          <w:rFonts w:ascii="Times New Roman" w:hAnsi="Times New Roman"/>
          <w:color w:val="000000"/>
          <w:spacing w:val="-9"/>
        </w:rPr>
      </w:pPr>
    </w:p>
    <w:p w:rsidR="00C566B9" w:rsidRPr="00672368" w:rsidRDefault="00C566B9" w:rsidP="006718A2">
      <w:pPr>
        <w:widowControl w:val="0"/>
        <w:shd w:val="clear" w:color="auto" w:fill="FFFFFF"/>
        <w:tabs>
          <w:tab w:val="left" w:pos="6446"/>
        </w:tabs>
        <w:autoSpaceDE w:val="0"/>
        <w:autoSpaceDN w:val="0"/>
        <w:adjustRightInd w:val="0"/>
        <w:spacing w:after="0" w:line="240" w:lineRule="auto"/>
        <w:rPr>
          <w:rFonts w:ascii="Times New Roman" w:hAnsi="Times New Roman"/>
          <w:color w:val="000000"/>
          <w:sz w:val="28"/>
          <w:szCs w:val="28"/>
          <w:u w:val="single"/>
        </w:rPr>
      </w:pPr>
      <w:r>
        <w:rPr>
          <w:rFonts w:ascii="Times New Roman" w:hAnsi="Times New Roman"/>
          <w:color w:val="000000"/>
          <w:spacing w:val="-9"/>
          <w:sz w:val="28"/>
          <w:szCs w:val="28"/>
        </w:rPr>
        <w:t xml:space="preserve"> 17 ноября   </w:t>
      </w:r>
      <w:r w:rsidRPr="00672368">
        <w:rPr>
          <w:rFonts w:ascii="Times New Roman" w:hAnsi="Times New Roman"/>
          <w:color w:val="000000"/>
          <w:spacing w:val="-9"/>
          <w:sz w:val="28"/>
          <w:szCs w:val="28"/>
        </w:rPr>
        <w:t xml:space="preserve"> </w:t>
      </w:r>
      <w:r>
        <w:rPr>
          <w:rFonts w:ascii="Times New Roman" w:hAnsi="Times New Roman"/>
          <w:color w:val="000000"/>
          <w:spacing w:val="-9"/>
          <w:sz w:val="28"/>
          <w:szCs w:val="28"/>
        </w:rPr>
        <w:t xml:space="preserve"> </w:t>
      </w:r>
      <w:smartTag w:uri="urn:schemas-microsoft-com:office:smarttags" w:element="metricconverter">
        <w:smartTagPr>
          <w:attr w:name="ProductID" w:val="2014 г"/>
        </w:smartTagPr>
        <w:r w:rsidRPr="00672368">
          <w:rPr>
            <w:rFonts w:ascii="Times New Roman" w:hAnsi="Times New Roman"/>
            <w:color w:val="000000"/>
            <w:spacing w:val="-9"/>
            <w:sz w:val="28"/>
            <w:szCs w:val="28"/>
          </w:rPr>
          <w:t>2014 г</w:t>
        </w:r>
      </w:smartTag>
      <w:r w:rsidRPr="00672368">
        <w:rPr>
          <w:rFonts w:ascii="Times New Roman" w:hAnsi="Times New Roman"/>
          <w:color w:val="000000"/>
          <w:spacing w:val="-9"/>
          <w:sz w:val="28"/>
          <w:szCs w:val="28"/>
        </w:rPr>
        <w:t>.</w:t>
      </w:r>
      <w:r w:rsidRPr="006718A2">
        <w:rPr>
          <w:rFonts w:ascii="Times New Roman" w:hAnsi="Times New Roman"/>
          <w:color w:val="000000"/>
        </w:rPr>
        <w:tab/>
      </w:r>
      <w:r w:rsidRPr="006718A2">
        <w:rPr>
          <w:rFonts w:ascii="Garamond" w:hAnsi="Garamond"/>
          <w:color w:val="000000"/>
        </w:rPr>
        <w:t xml:space="preserve">                               </w:t>
      </w:r>
      <w:r w:rsidRPr="00672368">
        <w:rPr>
          <w:rFonts w:ascii="Times New Roman" w:hAnsi="Times New Roman"/>
          <w:color w:val="000000"/>
          <w:sz w:val="28"/>
          <w:szCs w:val="28"/>
        </w:rPr>
        <w:t xml:space="preserve">№ </w:t>
      </w:r>
      <w:r>
        <w:rPr>
          <w:rFonts w:ascii="Times New Roman" w:hAnsi="Times New Roman"/>
          <w:color w:val="000000"/>
          <w:sz w:val="28"/>
          <w:szCs w:val="28"/>
        </w:rPr>
        <w:t>1102</w:t>
      </w:r>
      <w:r w:rsidRPr="00672368">
        <w:rPr>
          <w:rFonts w:ascii="Times New Roman" w:hAnsi="Times New Roman"/>
          <w:color w:val="000000"/>
          <w:sz w:val="28"/>
          <w:szCs w:val="28"/>
        </w:rPr>
        <w:t xml:space="preserve">  </w:t>
      </w:r>
    </w:p>
    <w:p w:rsidR="00C566B9" w:rsidRDefault="00C566B9" w:rsidP="006718A2">
      <w:pPr>
        <w:widowControl w:val="0"/>
        <w:shd w:val="clear" w:color="auto" w:fill="FFFFFF"/>
        <w:tabs>
          <w:tab w:val="left" w:pos="6446"/>
        </w:tabs>
        <w:autoSpaceDE w:val="0"/>
        <w:autoSpaceDN w:val="0"/>
        <w:adjustRightInd w:val="0"/>
        <w:spacing w:after="0" w:line="240" w:lineRule="auto"/>
        <w:jc w:val="center"/>
        <w:rPr>
          <w:rFonts w:ascii="Garamond" w:hAnsi="Garamond"/>
          <w:color w:val="000000"/>
          <w:spacing w:val="2"/>
          <w:sz w:val="24"/>
          <w:szCs w:val="24"/>
        </w:rPr>
      </w:pPr>
      <w:r>
        <w:rPr>
          <w:noProof/>
        </w:rPr>
        <w:pict>
          <v:line id="_x0000_s1026" style="position:absolute;left:0;text-align:left;z-index:251649536" from="0,1.6pt" to="66pt,1.6pt"/>
        </w:pict>
      </w:r>
      <w:r>
        <w:rPr>
          <w:noProof/>
        </w:rPr>
        <w:pict>
          <v:line id="_x0000_s1027" style="position:absolute;left:0;text-align:left;z-index:251648512" from="426pt,1.6pt" to="462pt,1.6pt"/>
        </w:pict>
      </w:r>
      <w:r w:rsidRPr="006718A2">
        <w:rPr>
          <w:rFonts w:ascii="Times New Roman" w:hAnsi="Times New Roman"/>
          <w:color w:val="000000"/>
          <w:spacing w:val="2"/>
          <w:sz w:val="24"/>
          <w:szCs w:val="24"/>
        </w:rPr>
        <w:t xml:space="preserve">г.  </w:t>
      </w:r>
      <w:r w:rsidRPr="006718A2">
        <w:rPr>
          <w:rFonts w:ascii="Garamond" w:hAnsi="Garamond"/>
          <w:color w:val="000000"/>
          <w:spacing w:val="2"/>
          <w:sz w:val="24"/>
          <w:szCs w:val="24"/>
        </w:rPr>
        <w:t>Алапаевск</w:t>
      </w:r>
    </w:p>
    <w:p w:rsidR="00C566B9" w:rsidRDefault="00C566B9" w:rsidP="006718A2">
      <w:pPr>
        <w:widowControl w:val="0"/>
        <w:shd w:val="clear" w:color="auto" w:fill="FFFFFF"/>
        <w:tabs>
          <w:tab w:val="left" w:pos="6446"/>
        </w:tabs>
        <w:autoSpaceDE w:val="0"/>
        <w:autoSpaceDN w:val="0"/>
        <w:adjustRightInd w:val="0"/>
        <w:spacing w:after="0" w:line="240" w:lineRule="auto"/>
        <w:jc w:val="center"/>
        <w:rPr>
          <w:rFonts w:ascii="Garamond" w:hAnsi="Garamond"/>
          <w:color w:val="000000"/>
          <w:spacing w:val="2"/>
          <w:sz w:val="24"/>
          <w:szCs w:val="24"/>
        </w:rPr>
      </w:pPr>
    </w:p>
    <w:p w:rsidR="00C566B9" w:rsidRPr="00A714AB" w:rsidRDefault="00C566B9" w:rsidP="00D54DC0">
      <w:pPr>
        <w:tabs>
          <w:tab w:val="left" w:pos="0"/>
        </w:tabs>
        <w:spacing w:after="0" w:line="240" w:lineRule="auto"/>
        <w:ind w:firstLine="567"/>
        <w:jc w:val="center"/>
        <w:rPr>
          <w:rFonts w:ascii="Times New Roman" w:hAnsi="Times New Roman"/>
          <w:b/>
          <w:bCs/>
          <w:i/>
          <w:sz w:val="28"/>
          <w:szCs w:val="28"/>
        </w:rPr>
      </w:pPr>
      <w:r w:rsidRPr="00A714AB">
        <w:rPr>
          <w:rFonts w:ascii="Times New Roman" w:hAnsi="Times New Roman"/>
          <w:b/>
          <w:bCs/>
          <w:i/>
          <w:iCs/>
          <w:sz w:val="28"/>
          <w:szCs w:val="28"/>
        </w:rPr>
        <w:t xml:space="preserve">Об утверждении Административного регламента </w:t>
      </w:r>
      <w:r w:rsidRPr="00A714AB">
        <w:rPr>
          <w:rFonts w:ascii="Times New Roman" w:hAnsi="Times New Roman"/>
          <w:b/>
          <w:bCs/>
          <w:i/>
          <w:sz w:val="28"/>
          <w:szCs w:val="28"/>
        </w:rPr>
        <w:t xml:space="preserve">по предоставлению муниципальной услуги «Предоставление гражданам жилых помещений в связи с переселением их из ветхого жилищного фонда и зон застройки (сноса)» </w:t>
      </w:r>
    </w:p>
    <w:p w:rsidR="00C566B9" w:rsidRPr="00A714AB" w:rsidRDefault="00C566B9" w:rsidP="00D54DC0">
      <w:pPr>
        <w:tabs>
          <w:tab w:val="left" w:pos="0"/>
        </w:tabs>
        <w:spacing w:after="0" w:line="240" w:lineRule="auto"/>
        <w:ind w:firstLine="567"/>
        <w:jc w:val="center"/>
        <w:rPr>
          <w:rFonts w:ascii="Times New Roman" w:hAnsi="Times New Roman"/>
          <w:bCs/>
          <w:i/>
          <w:iCs/>
          <w:sz w:val="28"/>
          <w:szCs w:val="28"/>
        </w:rPr>
      </w:pPr>
    </w:p>
    <w:p w:rsidR="00C566B9" w:rsidRPr="00A714AB" w:rsidRDefault="00C566B9" w:rsidP="00D54DC0">
      <w:pPr>
        <w:spacing w:after="0" w:line="240" w:lineRule="auto"/>
        <w:ind w:firstLine="708"/>
        <w:jc w:val="both"/>
        <w:rPr>
          <w:rFonts w:ascii="Times New Roman" w:hAnsi="Times New Roman"/>
          <w:sz w:val="28"/>
          <w:szCs w:val="28"/>
        </w:rPr>
      </w:pPr>
      <w:bookmarkStart w:id="0" w:name="sub_1"/>
      <w:r w:rsidRPr="00A714AB">
        <w:rPr>
          <w:rFonts w:ascii="Times New Roman" w:hAnsi="Times New Roman"/>
          <w:sz w:val="28"/>
          <w:szCs w:val="28"/>
        </w:rPr>
        <w:t>В ц</w:t>
      </w:r>
      <w:r>
        <w:rPr>
          <w:rFonts w:ascii="Times New Roman" w:hAnsi="Times New Roman"/>
          <w:sz w:val="28"/>
          <w:szCs w:val="28"/>
        </w:rPr>
        <w:t>елях реализации на территории муниципального образования</w:t>
      </w:r>
      <w:r w:rsidRPr="00A714AB">
        <w:rPr>
          <w:rFonts w:ascii="Times New Roman" w:hAnsi="Times New Roman"/>
          <w:sz w:val="28"/>
          <w:szCs w:val="28"/>
        </w:rPr>
        <w:t xml:space="preserve"> Алапаев</w:t>
      </w:r>
      <w:r>
        <w:rPr>
          <w:rFonts w:ascii="Times New Roman" w:hAnsi="Times New Roman"/>
          <w:sz w:val="28"/>
          <w:szCs w:val="28"/>
        </w:rPr>
        <w:t>ское мероприятий по разработке А</w:t>
      </w:r>
      <w:r w:rsidRPr="00A714AB">
        <w:rPr>
          <w:rFonts w:ascii="Times New Roman" w:hAnsi="Times New Roman"/>
          <w:sz w:val="28"/>
          <w:szCs w:val="28"/>
        </w:rPr>
        <w:t>дминистративного регламента предоставления муниципальной услуги «Предоставление гражданам жилых помещений в связи с переселением их из ветхого жилищного фонда и зон застройки (сноса)», руководствуясь Федеральным законо</w:t>
      </w:r>
      <w:r>
        <w:rPr>
          <w:rFonts w:ascii="Times New Roman" w:hAnsi="Times New Roman"/>
          <w:sz w:val="28"/>
          <w:szCs w:val="28"/>
        </w:rPr>
        <w:t xml:space="preserve">м Российской Федерации от 06 октября </w:t>
      </w:r>
      <w:r w:rsidRPr="00A714AB">
        <w:rPr>
          <w:rFonts w:ascii="Times New Roman" w:hAnsi="Times New Roman"/>
          <w:sz w:val="28"/>
          <w:szCs w:val="28"/>
        </w:rPr>
        <w:t>2003</w:t>
      </w:r>
      <w:r>
        <w:rPr>
          <w:rFonts w:ascii="Times New Roman" w:hAnsi="Times New Roman"/>
          <w:sz w:val="28"/>
          <w:szCs w:val="28"/>
        </w:rPr>
        <w:t xml:space="preserve"> года №</w:t>
      </w:r>
      <w:r w:rsidRPr="00A714AB">
        <w:rPr>
          <w:rFonts w:ascii="Times New Roman" w:hAnsi="Times New Roman"/>
          <w:sz w:val="28"/>
          <w:szCs w:val="28"/>
        </w:rPr>
        <w:t xml:space="preserve"> 131-ФЗ «Об общих принципах организации местного самоуправления в Российской Федерации», Федеральным законо</w:t>
      </w:r>
      <w:r>
        <w:rPr>
          <w:rFonts w:ascii="Times New Roman" w:hAnsi="Times New Roman"/>
          <w:sz w:val="28"/>
          <w:szCs w:val="28"/>
        </w:rPr>
        <w:t xml:space="preserve">м Российской Федерации от 27 июля </w:t>
      </w:r>
      <w:r w:rsidRPr="00A714AB">
        <w:rPr>
          <w:rFonts w:ascii="Times New Roman" w:hAnsi="Times New Roman"/>
          <w:sz w:val="28"/>
          <w:szCs w:val="28"/>
        </w:rPr>
        <w:t xml:space="preserve">2010 года </w:t>
      </w:r>
      <w:r>
        <w:rPr>
          <w:rFonts w:ascii="Times New Roman" w:hAnsi="Times New Roman"/>
          <w:sz w:val="28"/>
          <w:szCs w:val="28"/>
        </w:rPr>
        <w:t xml:space="preserve">               </w:t>
      </w:r>
      <w:r w:rsidRPr="00A714AB">
        <w:rPr>
          <w:rFonts w:ascii="Times New Roman" w:hAnsi="Times New Roman"/>
          <w:sz w:val="28"/>
          <w:szCs w:val="28"/>
        </w:rPr>
        <w:t xml:space="preserve">  № 210 - ФЗ «Об организации предоставления государственных и муниципальных услуг»</w:t>
      </w:r>
      <w:r>
        <w:rPr>
          <w:rFonts w:ascii="Times New Roman" w:hAnsi="Times New Roman"/>
          <w:sz w:val="28"/>
          <w:szCs w:val="28"/>
        </w:rPr>
        <w:t>, постановлением Правительства С</w:t>
      </w:r>
      <w:r w:rsidRPr="00A714AB">
        <w:rPr>
          <w:rFonts w:ascii="Times New Roman" w:hAnsi="Times New Roman"/>
          <w:sz w:val="28"/>
          <w:szCs w:val="28"/>
        </w:rPr>
        <w:t>вердловской области от 29 октября 2013 года № 1330-ПП «Об утверждении государственной программы Свердловской области «Развитие жилищно-коммунального хозяйства и повышение энергетической эффективности в Свердловской области до 2020 года», постановлением Администрации муниципального о</w:t>
      </w:r>
      <w:r>
        <w:rPr>
          <w:rFonts w:ascii="Times New Roman" w:hAnsi="Times New Roman"/>
          <w:sz w:val="28"/>
          <w:szCs w:val="28"/>
        </w:rPr>
        <w:t xml:space="preserve">бразования Алапаевское от 25 июля </w:t>
      </w:r>
      <w:r w:rsidRPr="00A714AB">
        <w:rPr>
          <w:rFonts w:ascii="Times New Roman" w:hAnsi="Times New Roman"/>
          <w:sz w:val="28"/>
          <w:szCs w:val="28"/>
        </w:rPr>
        <w:t>2011</w:t>
      </w:r>
      <w:r>
        <w:rPr>
          <w:rFonts w:ascii="Times New Roman" w:hAnsi="Times New Roman"/>
          <w:sz w:val="28"/>
          <w:szCs w:val="28"/>
        </w:rPr>
        <w:t xml:space="preserve"> года</w:t>
      </w:r>
      <w:r w:rsidRPr="00A714AB">
        <w:rPr>
          <w:rFonts w:ascii="Times New Roman" w:hAnsi="Times New Roman"/>
          <w:sz w:val="28"/>
          <w:szCs w:val="28"/>
        </w:rPr>
        <w:t xml:space="preserve"> № 472 «О Порядке разработки и утверждения административных регламентов исполнения муниципальных функций (предоставления муниципальных услуг) на территории муниципального образования Алапаевское», Уставом муниципального образования Алапаевское,</w:t>
      </w:r>
    </w:p>
    <w:p w:rsidR="00C566B9" w:rsidRPr="00D54DC0" w:rsidRDefault="00C566B9" w:rsidP="00D54DC0">
      <w:pPr>
        <w:tabs>
          <w:tab w:val="left" w:pos="0"/>
        </w:tabs>
        <w:spacing w:after="0" w:line="240" w:lineRule="auto"/>
        <w:jc w:val="both"/>
        <w:rPr>
          <w:rFonts w:ascii="Times New Roman" w:hAnsi="Times New Roman"/>
          <w:b/>
          <w:bCs/>
          <w:sz w:val="28"/>
          <w:szCs w:val="28"/>
        </w:rPr>
      </w:pPr>
    </w:p>
    <w:p w:rsidR="00C566B9" w:rsidRPr="00D54DC0" w:rsidRDefault="00C566B9" w:rsidP="00D54DC0">
      <w:pPr>
        <w:tabs>
          <w:tab w:val="left" w:pos="0"/>
        </w:tabs>
        <w:spacing w:after="0" w:line="240" w:lineRule="auto"/>
        <w:jc w:val="both"/>
        <w:rPr>
          <w:rFonts w:ascii="Times New Roman" w:hAnsi="Times New Roman"/>
          <w:b/>
          <w:bCs/>
          <w:sz w:val="28"/>
          <w:szCs w:val="28"/>
        </w:rPr>
      </w:pPr>
      <w:r w:rsidRPr="00D54DC0">
        <w:rPr>
          <w:rFonts w:ascii="Times New Roman" w:hAnsi="Times New Roman"/>
          <w:b/>
          <w:bCs/>
          <w:sz w:val="28"/>
          <w:szCs w:val="28"/>
        </w:rPr>
        <w:t>ПОСТАНОВЛЯЮ:</w:t>
      </w:r>
    </w:p>
    <w:p w:rsidR="00C566B9" w:rsidRPr="00A714AB" w:rsidRDefault="00C566B9" w:rsidP="00D54DC0">
      <w:pPr>
        <w:tabs>
          <w:tab w:val="left" w:pos="0"/>
        </w:tabs>
        <w:spacing w:after="0" w:line="240" w:lineRule="auto"/>
        <w:ind w:firstLine="567"/>
        <w:rPr>
          <w:rFonts w:ascii="Times New Roman" w:hAnsi="Times New Roman"/>
          <w:sz w:val="28"/>
          <w:szCs w:val="28"/>
        </w:rPr>
      </w:pPr>
    </w:p>
    <w:p w:rsidR="00C566B9" w:rsidRPr="00A714AB" w:rsidRDefault="00C566B9" w:rsidP="00D54DC0">
      <w:pPr>
        <w:tabs>
          <w:tab w:val="left" w:pos="0"/>
        </w:tabs>
        <w:spacing w:after="0" w:line="240" w:lineRule="auto"/>
        <w:ind w:firstLine="567"/>
        <w:jc w:val="both"/>
        <w:rPr>
          <w:rFonts w:ascii="Times New Roman" w:hAnsi="Times New Roman"/>
          <w:sz w:val="28"/>
          <w:szCs w:val="28"/>
        </w:rPr>
      </w:pPr>
      <w:r w:rsidRPr="00A714AB">
        <w:rPr>
          <w:rFonts w:ascii="Times New Roman" w:hAnsi="Times New Roman"/>
          <w:sz w:val="28"/>
          <w:szCs w:val="28"/>
        </w:rPr>
        <w:t xml:space="preserve"> 1. Утвердить </w:t>
      </w:r>
      <w:r w:rsidRPr="00A714AB">
        <w:rPr>
          <w:rFonts w:ascii="Times New Roman" w:hAnsi="Times New Roman"/>
          <w:bCs/>
          <w:iCs/>
          <w:sz w:val="28"/>
          <w:szCs w:val="28"/>
        </w:rPr>
        <w:t xml:space="preserve">Административный регламент </w:t>
      </w:r>
      <w:r w:rsidRPr="00A714AB">
        <w:rPr>
          <w:rFonts w:ascii="Times New Roman" w:hAnsi="Times New Roman"/>
          <w:bCs/>
          <w:sz w:val="28"/>
          <w:szCs w:val="28"/>
        </w:rPr>
        <w:t xml:space="preserve">по </w:t>
      </w:r>
      <w:r w:rsidRPr="00A714AB">
        <w:rPr>
          <w:rFonts w:ascii="Times New Roman" w:hAnsi="Times New Roman"/>
          <w:sz w:val="28"/>
          <w:szCs w:val="28"/>
        </w:rPr>
        <w:t>исполнению муниципальной функции «Предоставление гражданам жилых помещений в связи с переселением их из ветхого жилищного фонда и зон застройки (сноса)».</w:t>
      </w:r>
    </w:p>
    <w:p w:rsidR="00C566B9" w:rsidRPr="00A714AB" w:rsidRDefault="00C566B9" w:rsidP="00D54DC0">
      <w:pPr>
        <w:tabs>
          <w:tab w:val="left" w:pos="0"/>
        </w:tabs>
        <w:spacing w:after="0" w:line="240" w:lineRule="auto"/>
        <w:ind w:firstLine="709"/>
        <w:jc w:val="both"/>
        <w:rPr>
          <w:rFonts w:ascii="Times New Roman" w:hAnsi="Times New Roman"/>
          <w:sz w:val="28"/>
          <w:szCs w:val="28"/>
        </w:rPr>
      </w:pPr>
      <w:r w:rsidRPr="00A714AB">
        <w:rPr>
          <w:rFonts w:ascii="Times New Roman" w:hAnsi="Times New Roman"/>
          <w:sz w:val="28"/>
          <w:szCs w:val="28"/>
        </w:rPr>
        <w:t>2. Отделу социальных гарантий</w:t>
      </w:r>
      <w:r>
        <w:rPr>
          <w:rFonts w:ascii="Times New Roman" w:hAnsi="Times New Roman"/>
          <w:sz w:val="28"/>
          <w:szCs w:val="28"/>
        </w:rPr>
        <w:t xml:space="preserve"> Администрации муниципального образования Алапаевское</w:t>
      </w:r>
      <w:r w:rsidRPr="00A714AB">
        <w:rPr>
          <w:rFonts w:ascii="Times New Roman" w:hAnsi="Times New Roman"/>
          <w:sz w:val="28"/>
          <w:szCs w:val="28"/>
        </w:rPr>
        <w:t>, Комитету по управлению имуществом Администрации муниципального образования Алапаевское обеспечить в пределах своей компетенции исполнение настоящего Административного регламента</w:t>
      </w:r>
      <w:r>
        <w:rPr>
          <w:rFonts w:ascii="Times New Roman" w:hAnsi="Times New Roman"/>
          <w:sz w:val="28"/>
          <w:szCs w:val="28"/>
        </w:rPr>
        <w:t>:</w:t>
      </w:r>
    </w:p>
    <w:p w:rsidR="00C566B9" w:rsidRPr="00A714AB" w:rsidRDefault="00C566B9" w:rsidP="00D54DC0">
      <w:pPr>
        <w:tabs>
          <w:tab w:val="left" w:pos="0"/>
        </w:tabs>
        <w:spacing w:after="0" w:line="240" w:lineRule="auto"/>
        <w:ind w:firstLine="709"/>
        <w:jc w:val="both"/>
        <w:rPr>
          <w:rFonts w:ascii="Times New Roman" w:hAnsi="Times New Roman"/>
          <w:sz w:val="28"/>
          <w:szCs w:val="28"/>
        </w:rPr>
      </w:pPr>
      <w:r w:rsidRPr="00A714AB">
        <w:rPr>
          <w:rFonts w:ascii="Times New Roman" w:hAnsi="Times New Roman"/>
          <w:sz w:val="28"/>
          <w:szCs w:val="28"/>
        </w:rPr>
        <w:t>2.1. Отделу социальных гарантий Администрации муниципального образования Алапаевское обеспечить организацию и проведение мониторинга эффективности предоставления муниципальной функции.</w:t>
      </w:r>
    </w:p>
    <w:p w:rsidR="00C566B9" w:rsidRPr="00A714AB" w:rsidRDefault="00C566B9" w:rsidP="00D54DC0">
      <w:pPr>
        <w:tabs>
          <w:tab w:val="left" w:pos="0"/>
        </w:tabs>
        <w:spacing w:after="0" w:line="240" w:lineRule="auto"/>
        <w:ind w:firstLine="709"/>
        <w:jc w:val="both"/>
        <w:rPr>
          <w:rFonts w:ascii="Times New Roman" w:hAnsi="Times New Roman"/>
          <w:sz w:val="28"/>
          <w:szCs w:val="28"/>
        </w:rPr>
      </w:pPr>
      <w:r w:rsidRPr="00A714AB">
        <w:rPr>
          <w:rFonts w:ascii="Times New Roman" w:hAnsi="Times New Roman"/>
          <w:sz w:val="28"/>
          <w:szCs w:val="28"/>
        </w:rPr>
        <w:t>3. Организационному отделу Администрации муниципального образования Алапаевское:</w:t>
      </w:r>
    </w:p>
    <w:p w:rsidR="00C566B9" w:rsidRPr="00A714AB" w:rsidRDefault="00C566B9" w:rsidP="00D54DC0">
      <w:pPr>
        <w:tabs>
          <w:tab w:val="left" w:pos="0"/>
        </w:tabs>
        <w:spacing w:after="0" w:line="240" w:lineRule="auto"/>
        <w:ind w:firstLine="709"/>
        <w:jc w:val="both"/>
        <w:rPr>
          <w:rFonts w:ascii="Times New Roman" w:hAnsi="Times New Roman"/>
          <w:sz w:val="28"/>
          <w:szCs w:val="28"/>
        </w:rPr>
      </w:pPr>
      <w:r>
        <w:rPr>
          <w:rFonts w:ascii="Times New Roman" w:hAnsi="Times New Roman"/>
          <w:sz w:val="28"/>
          <w:szCs w:val="28"/>
        </w:rPr>
        <w:t>3.1. Разместить настоящее п</w:t>
      </w:r>
      <w:r w:rsidRPr="00A714AB">
        <w:rPr>
          <w:rFonts w:ascii="Times New Roman" w:hAnsi="Times New Roman"/>
          <w:sz w:val="28"/>
          <w:szCs w:val="28"/>
        </w:rPr>
        <w:t>остановление на официальном сайте Администрации муницип</w:t>
      </w:r>
      <w:r>
        <w:rPr>
          <w:rFonts w:ascii="Times New Roman" w:hAnsi="Times New Roman"/>
          <w:sz w:val="28"/>
          <w:szCs w:val="28"/>
        </w:rPr>
        <w:t>ального образования Алапаевское;</w:t>
      </w:r>
    </w:p>
    <w:p w:rsidR="00C566B9" w:rsidRPr="00A714AB" w:rsidRDefault="00C566B9" w:rsidP="00D54DC0">
      <w:pPr>
        <w:tabs>
          <w:tab w:val="left" w:pos="0"/>
        </w:tabs>
        <w:spacing w:after="0" w:line="240" w:lineRule="auto"/>
        <w:ind w:firstLine="709"/>
        <w:jc w:val="both"/>
        <w:rPr>
          <w:rFonts w:ascii="Times New Roman" w:hAnsi="Times New Roman"/>
          <w:sz w:val="28"/>
          <w:szCs w:val="28"/>
        </w:rPr>
      </w:pPr>
      <w:r w:rsidRPr="00A714AB">
        <w:rPr>
          <w:rFonts w:ascii="Times New Roman" w:hAnsi="Times New Roman"/>
          <w:sz w:val="28"/>
          <w:szCs w:val="28"/>
        </w:rPr>
        <w:t xml:space="preserve">3.2. </w:t>
      </w:r>
      <w:r>
        <w:rPr>
          <w:rFonts w:ascii="Times New Roman" w:hAnsi="Times New Roman"/>
          <w:sz w:val="28"/>
          <w:szCs w:val="28"/>
        </w:rPr>
        <w:t>Опубликовать настоящее п</w:t>
      </w:r>
      <w:r w:rsidRPr="00A714AB">
        <w:rPr>
          <w:rFonts w:ascii="Times New Roman" w:hAnsi="Times New Roman"/>
          <w:sz w:val="28"/>
          <w:szCs w:val="28"/>
        </w:rPr>
        <w:t>остановление в газете «Алапаевская искра».</w:t>
      </w:r>
    </w:p>
    <w:p w:rsidR="00C566B9" w:rsidRPr="00A714AB" w:rsidRDefault="00C566B9" w:rsidP="00D54DC0">
      <w:pPr>
        <w:tabs>
          <w:tab w:val="left" w:pos="0"/>
        </w:tabs>
        <w:spacing w:after="0" w:line="240" w:lineRule="auto"/>
        <w:ind w:firstLine="709"/>
        <w:jc w:val="both"/>
        <w:rPr>
          <w:rFonts w:ascii="Times New Roman" w:hAnsi="Times New Roman"/>
          <w:sz w:val="28"/>
          <w:szCs w:val="28"/>
        </w:rPr>
      </w:pPr>
      <w:r w:rsidRPr="00A714AB">
        <w:rPr>
          <w:rFonts w:ascii="Times New Roman" w:hAnsi="Times New Roman"/>
          <w:sz w:val="28"/>
          <w:szCs w:val="28"/>
        </w:rPr>
        <w:t>4</w:t>
      </w:r>
      <w:r>
        <w:rPr>
          <w:rFonts w:ascii="Times New Roman" w:hAnsi="Times New Roman"/>
          <w:sz w:val="28"/>
          <w:szCs w:val="28"/>
        </w:rPr>
        <w:t>. Настоящее п</w:t>
      </w:r>
      <w:r w:rsidRPr="00A714AB">
        <w:rPr>
          <w:rFonts w:ascii="Times New Roman" w:hAnsi="Times New Roman"/>
          <w:sz w:val="28"/>
          <w:szCs w:val="28"/>
        </w:rPr>
        <w:t>остановление вступает в силу со дня его официального опубликования.</w:t>
      </w:r>
    </w:p>
    <w:p w:rsidR="00C566B9" w:rsidRPr="00A714AB" w:rsidRDefault="00C566B9" w:rsidP="00D54DC0">
      <w:pPr>
        <w:tabs>
          <w:tab w:val="left" w:pos="0"/>
        </w:tabs>
        <w:spacing w:after="0" w:line="240" w:lineRule="auto"/>
        <w:ind w:firstLine="709"/>
        <w:jc w:val="both"/>
        <w:rPr>
          <w:rFonts w:ascii="Times New Roman" w:hAnsi="Times New Roman"/>
          <w:sz w:val="28"/>
          <w:szCs w:val="28"/>
        </w:rPr>
      </w:pPr>
      <w:r w:rsidRPr="00A714AB">
        <w:rPr>
          <w:rFonts w:ascii="Times New Roman" w:hAnsi="Times New Roman"/>
          <w:sz w:val="28"/>
          <w:szCs w:val="28"/>
        </w:rPr>
        <w:t>5. Конт</w:t>
      </w:r>
      <w:r>
        <w:rPr>
          <w:rFonts w:ascii="Times New Roman" w:hAnsi="Times New Roman"/>
          <w:sz w:val="28"/>
          <w:szCs w:val="28"/>
        </w:rPr>
        <w:t>роль за исполнением настоящего п</w:t>
      </w:r>
      <w:r w:rsidRPr="00A714AB">
        <w:rPr>
          <w:rFonts w:ascii="Times New Roman" w:hAnsi="Times New Roman"/>
          <w:sz w:val="28"/>
          <w:szCs w:val="28"/>
        </w:rPr>
        <w:t xml:space="preserve">остановления возложить на заместителя главы Администрации муниципального образования Алапаевское по социальным вопросам Н.К.Михайлову.         </w:t>
      </w:r>
      <w:bookmarkEnd w:id="0"/>
    </w:p>
    <w:p w:rsidR="00C566B9" w:rsidRPr="00A714AB" w:rsidRDefault="00C566B9" w:rsidP="00D54DC0">
      <w:pPr>
        <w:tabs>
          <w:tab w:val="left" w:pos="0"/>
        </w:tabs>
        <w:spacing w:after="0" w:line="240" w:lineRule="auto"/>
        <w:ind w:firstLine="567"/>
        <w:jc w:val="both"/>
        <w:rPr>
          <w:rFonts w:ascii="Times New Roman" w:hAnsi="Times New Roman"/>
          <w:sz w:val="28"/>
          <w:szCs w:val="28"/>
        </w:rPr>
      </w:pPr>
    </w:p>
    <w:p w:rsidR="00C566B9" w:rsidRPr="00A714AB" w:rsidRDefault="00C566B9" w:rsidP="00D54DC0">
      <w:pPr>
        <w:tabs>
          <w:tab w:val="left" w:pos="0"/>
        </w:tabs>
        <w:spacing w:after="0" w:line="240" w:lineRule="auto"/>
        <w:ind w:firstLine="567"/>
        <w:jc w:val="right"/>
        <w:rPr>
          <w:rFonts w:ascii="Times New Roman" w:hAnsi="Times New Roman"/>
          <w:bCs/>
          <w:sz w:val="28"/>
          <w:szCs w:val="28"/>
        </w:rPr>
      </w:pPr>
    </w:p>
    <w:p w:rsidR="00C566B9" w:rsidRPr="00A714AB" w:rsidRDefault="00C566B9" w:rsidP="00D54DC0">
      <w:pPr>
        <w:tabs>
          <w:tab w:val="left" w:pos="0"/>
          <w:tab w:val="left" w:pos="8277"/>
        </w:tabs>
        <w:spacing w:after="0" w:line="240" w:lineRule="auto"/>
        <w:rPr>
          <w:rFonts w:ascii="Times New Roman" w:hAnsi="Times New Roman"/>
          <w:sz w:val="28"/>
          <w:szCs w:val="28"/>
        </w:rPr>
      </w:pPr>
      <w:r w:rsidRPr="00A714AB">
        <w:rPr>
          <w:rFonts w:ascii="Times New Roman" w:hAnsi="Times New Roman"/>
          <w:sz w:val="28"/>
          <w:szCs w:val="28"/>
        </w:rPr>
        <w:t xml:space="preserve">Глава Администрации </w:t>
      </w:r>
    </w:p>
    <w:p w:rsidR="00C566B9" w:rsidRPr="00A714AB" w:rsidRDefault="00C566B9" w:rsidP="00D54DC0">
      <w:pPr>
        <w:tabs>
          <w:tab w:val="left" w:pos="0"/>
          <w:tab w:val="left" w:pos="8277"/>
        </w:tabs>
        <w:spacing w:after="0" w:line="240" w:lineRule="auto"/>
        <w:rPr>
          <w:rFonts w:ascii="Times New Roman" w:hAnsi="Times New Roman"/>
          <w:sz w:val="28"/>
          <w:szCs w:val="28"/>
        </w:rPr>
      </w:pPr>
      <w:r w:rsidRPr="00A714AB">
        <w:rPr>
          <w:rFonts w:ascii="Times New Roman" w:hAnsi="Times New Roman"/>
          <w:sz w:val="28"/>
          <w:szCs w:val="28"/>
        </w:rPr>
        <w:t>муниципального образования</w:t>
      </w:r>
      <w:r w:rsidRPr="00A714AB">
        <w:rPr>
          <w:rFonts w:ascii="Times New Roman" w:hAnsi="Times New Roman"/>
          <w:sz w:val="28"/>
          <w:szCs w:val="28"/>
        </w:rPr>
        <w:tab/>
      </w:r>
    </w:p>
    <w:p w:rsidR="00C566B9" w:rsidRPr="00A714AB" w:rsidRDefault="00C566B9" w:rsidP="00D54DC0">
      <w:pPr>
        <w:tabs>
          <w:tab w:val="left" w:pos="0"/>
        </w:tabs>
        <w:spacing w:after="0" w:line="240" w:lineRule="auto"/>
        <w:rPr>
          <w:rFonts w:ascii="Times New Roman" w:hAnsi="Times New Roman"/>
          <w:sz w:val="28"/>
          <w:szCs w:val="28"/>
        </w:rPr>
      </w:pPr>
      <w:r w:rsidRPr="00A714AB">
        <w:rPr>
          <w:rFonts w:ascii="Times New Roman" w:hAnsi="Times New Roman"/>
          <w:sz w:val="28"/>
          <w:szCs w:val="28"/>
        </w:rPr>
        <w:t xml:space="preserve">Алапаевское                                                                             </w:t>
      </w:r>
      <w:r w:rsidRPr="00A714AB">
        <w:rPr>
          <w:rFonts w:ascii="Times New Roman" w:hAnsi="Times New Roman"/>
          <w:sz w:val="28"/>
          <w:szCs w:val="28"/>
        </w:rPr>
        <w:tab/>
      </w:r>
      <w:r w:rsidRPr="00A714AB">
        <w:rPr>
          <w:rFonts w:ascii="Times New Roman" w:hAnsi="Times New Roman"/>
          <w:sz w:val="28"/>
          <w:szCs w:val="28"/>
        </w:rPr>
        <w:tab/>
        <w:t xml:space="preserve">     К.И. Деев</w:t>
      </w:r>
    </w:p>
    <w:p w:rsidR="00C566B9" w:rsidRPr="00A714AB" w:rsidRDefault="00C566B9" w:rsidP="00D54DC0">
      <w:pPr>
        <w:tabs>
          <w:tab w:val="left" w:pos="0"/>
        </w:tabs>
        <w:autoSpaceDE w:val="0"/>
        <w:autoSpaceDN w:val="0"/>
        <w:adjustRightInd w:val="0"/>
        <w:spacing w:after="0" w:line="240" w:lineRule="auto"/>
        <w:ind w:left="5954" w:firstLine="567"/>
        <w:jc w:val="right"/>
        <w:rPr>
          <w:rFonts w:ascii="Times New Roman" w:hAnsi="Times New Roman"/>
          <w:bCs/>
          <w:sz w:val="28"/>
          <w:szCs w:val="28"/>
        </w:rPr>
      </w:pPr>
    </w:p>
    <w:p w:rsidR="00C566B9" w:rsidRPr="00A714AB" w:rsidRDefault="00C566B9" w:rsidP="00D54DC0">
      <w:pPr>
        <w:tabs>
          <w:tab w:val="left" w:pos="0"/>
        </w:tabs>
        <w:autoSpaceDE w:val="0"/>
        <w:autoSpaceDN w:val="0"/>
        <w:adjustRightInd w:val="0"/>
        <w:spacing w:after="0" w:line="240" w:lineRule="auto"/>
        <w:ind w:left="5954" w:firstLine="567"/>
        <w:jc w:val="right"/>
        <w:rPr>
          <w:rFonts w:ascii="Times New Roman" w:hAnsi="Times New Roman"/>
          <w:bCs/>
          <w:sz w:val="28"/>
          <w:szCs w:val="28"/>
        </w:rPr>
      </w:pPr>
    </w:p>
    <w:p w:rsidR="00C566B9" w:rsidRPr="00A714AB" w:rsidRDefault="00C566B9" w:rsidP="00D54DC0">
      <w:pPr>
        <w:tabs>
          <w:tab w:val="left" w:pos="0"/>
        </w:tabs>
        <w:autoSpaceDE w:val="0"/>
        <w:autoSpaceDN w:val="0"/>
        <w:adjustRightInd w:val="0"/>
        <w:spacing w:after="0" w:line="240" w:lineRule="auto"/>
        <w:ind w:left="5954" w:firstLine="567"/>
        <w:jc w:val="right"/>
        <w:rPr>
          <w:rFonts w:ascii="Times New Roman" w:hAnsi="Times New Roman"/>
          <w:bCs/>
          <w:sz w:val="28"/>
          <w:szCs w:val="28"/>
        </w:rPr>
      </w:pPr>
    </w:p>
    <w:p w:rsidR="00C566B9" w:rsidRPr="00A714AB" w:rsidRDefault="00C566B9" w:rsidP="00D54DC0">
      <w:pPr>
        <w:tabs>
          <w:tab w:val="left" w:pos="0"/>
        </w:tabs>
        <w:autoSpaceDE w:val="0"/>
        <w:autoSpaceDN w:val="0"/>
        <w:adjustRightInd w:val="0"/>
        <w:spacing w:after="0" w:line="240" w:lineRule="auto"/>
        <w:ind w:left="5954" w:firstLine="567"/>
        <w:jc w:val="right"/>
        <w:rPr>
          <w:rFonts w:ascii="Times New Roman" w:hAnsi="Times New Roman"/>
          <w:bCs/>
          <w:sz w:val="28"/>
          <w:szCs w:val="28"/>
        </w:rPr>
      </w:pPr>
    </w:p>
    <w:p w:rsidR="00C566B9" w:rsidRPr="00A714AB" w:rsidRDefault="00C566B9" w:rsidP="00D54DC0">
      <w:pPr>
        <w:tabs>
          <w:tab w:val="left" w:pos="0"/>
        </w:tabs>
        <w:autoSpaceDE w:val="0"/>
        <w:autoSpaceDN w:val="0"/>
        <w:adjustRightInd w:val="0"/>
        <w:spacing w:after="0" w:line="240" w:lineRule="auto"/>
        <w:ind w:left="5954" w:firstLine="567"/>
        <w:jc w:val="right"/>
        <w:rPr>
          <w:rFonts w:ascii="Times New Roman" w:hAnsi="Times New Roman"/>
          <w:bCs/>
          <w:sz w:val="28"/>
          <w:szCs w:val="28"/>
        </w:rPr>
      </w:pPr>
    </w:p>
    <w:p w:rsidR="00C566B9" w:rsidRPr="00A714AB" w:rsidRDefault="00C566B9" w:rsidP="00D54DC0">
      <w:pPr>
        <w:tabs>
          <w:tab w:val="left" w:pos="0"/>
        </w:tabs>
        <w:autoSpaceDE w:val="0"/>
        <w:autoSpaceDN w:val="0"/>
        <w:adjustRightInd w:val="0"/>
        <w:spacing w:after="0" w:line="240" w:lineRule="auto"/>
        <w:ind w:left="5954" w:firstLine="567"/>
        <w:jc w:val="right"/>
        <w:rPr>
          <w:rFonts w:ascii="Times New Roman" w:hAnsi="Times New Roman"/>
          <w:bCs/>
          <w:sz w:val="28"/>
          <w:szCs w:val="28"/>
        </w:rPr>
      </w:pPr>
    </w:p>
    <w:p w:rsidR="00C566B9" w:rsidRPr="00A714AB" w:rsidRDefault="00C566B9" w:rsidP="00D54DC0">
      <w:pPr>
        <w:tabs>
          <w:tab w:val="left" w:pos="0"/>
        </w:tabs>
        <w:autoSpaceDE w:val="0"/>
        <w:autoSpaceDN w:val="0"/>
        <w:adjustRightInd w:val="0"/>
        <w:spacing w:after="0" w:line="240" w:lineRule="auto"/>
        <w:ind w:left="5954" w:firstLine="567"/>
        <w:jc w:val="right"/>
        <w:rPr>
          <w:rFonts w:ascii="Times New Roman" w:hAnsi="Times New Roman"/>
          <w:bCs/>
          <w:sz w:val="24"/>
          <w:szCs w:val="24"/>
        </w:rPr>
      </w:pPr>
    </w:p>
    <w:p w:rsidR="00C566B9" w:rsidRPr="00A714AB" w:rsidRDefault="00C566B9" w:rsidP="00D54DC0">
      <w:pPr>
        <w:tabs>
          <w:tab w:val="left" w:pos="0"/>
        </w:tabs>
        <w:autoSpaceDE w:val="0"/>
        <w:autoSpaceDN w:val="0"/>
        <w:adjustRightInd w:val="0"/>
        <w:spacing w:after="0" w:line="240" w:lineRule="auto"/>
        <w:ind w:left="5954" w:firstLine="567"/>
        <w:jc w:val="right"/>
        <w:rPr>
          <w:rFonts w:ascii="Times New Roman" w:hAnsi="Times New Roman"/>
          <w:bCs/>
          <w:sz w:val="24"/>
          <w:szCs w:val="24"/>
        </w:rPr>
      </w:pPr>
    </w:p>
    <w:p w:rsidR="00C566B9" w:rsidRPr="00A714AB" w:rsidRDefault="00C566B9" w:rsidP="00D54DC0">
      <w:pPr>
        <w:tabs>
          <w:tab w:val="left" w:pos="0"/>
        </w:tabs>
        <w:autoSpaceDE w:val="0"/>
        <w:autoSpaceDN w:val="0"/>
        <w:adjustRightInd w:val="0"/>
        <w:spacing w:after="0" w:line="240" w:lineRule="auto"/>
        <w:ind w:left="5954" w:firstLine="567"/>
        <w:jc w:val="right"/>
        <w:rPr>
          <w:rFonts w:ascii="Times New Roman" w:hAnsi="Times New Roman"/>
          <w:bCs/>
          <w:sz w:val="24"/>
          <w:szCs w:val="24"/>
        </w:rPr>
      </w:pPr>
    </w:p>
    <w:p w:rsidR="00C566B9" w:rsidRPr="00A714AB" w:rsidRDefault="00C566B9" w:rsidP="00D54DC0">
      <w:pPr>
        <w:tabs>
          <w:tab w:val="left" w:pos="0"/>
        </w:tabs>
        <w:autoSpaceDE w:val="0"/>
        <w:autoSpaceDN w:val="0"/>
        <w:adjustRightInd w:val="0"/>
        <w:spacing w:after="0" w:line="240" w:lineRule="auto"/>
        <w:ind w:left="5954" w:firstLine="567"/>
        <w:jc w:val="right"/>
        <w:rPr>
          <w:rFonts w:ascii="Times New Roman" w:hAnsi="Times New Roman"/>
          <w:bCs/>
          <w:sz w:val="24"/>
          <w:szCs w:val="24"/>
        </w:rPr>
      </w:pPr>
    </w:p>
    <w:p w:rsidR="00C566B9" w:rsidRPr="00A714AB" w:rsidRDefault="00C566B9" w:rsidP="00D54DC0">
      <w:pPr>
        <w:tabs>
          <w:tab w:val="left" w:pos="0"/>
        </w:tabs>
        <w:autoSpaceDE w:val="0"/>
        <w:autoSpaceDN w:val="0"/>
        <w:adjustRightInd w:val="0"/>
        <w:spacing w:after="0" w:line="240" w:lineRule="auto"/>
        <w:ind w:left="5954" w:firstLine="567"/>
        <w:jc w:val="right"/>
        <w:rPr>
          <w:rFonts w:ascii="Times New Roman" w:hAnsi="Times New Roman"/>
          <w:bCs/>
          <w:sz w:val="24"/>
          <w:szCs w:val="24"/>
        </w:rPr>
      </w:pPr>
    </w:p>
    <w:p w:rsidR="00C566B9" w:rsidRPr="00A714AB" w:rsidRDefault="00C566B9" w:rsidP="00D54DC0">
      <w:pPr>
        <w:tabs>
          <w:tab w:val="left" w:pos="0"/>
        </w:tabs>
        <w:autoSpaceDE w:val="0"/>
        <w:autoSpaceDN w:val="0"/>
        <w:adjustRightInd w:val="0"/>
        <w:spacing w:after="0" w:line="240" w:lineRule="auto"/>
        <w:ind w:left="5954" w:firstLine="567"/>
        <w:jc w:val="right"/>
        <w:rPr>
          <w:rFonts w:ascii="Times New Roman" w:hAnsi="Times New Roman"/>
          <w:bCs/>
          <w:sz w:val="24"/>
          <w:szCs w:val="24"/>
        </w:rPr>
      </w:pPr>
    </w:p>
    <w:p w:rsidR="00C566B9" w:rsidRPr="00A714AB" w:rsidRDefault="00C566B9" w:rsidP="00D54DC0"/>
    <w:p w:rsidR="00C566B9" w:rsidRPr="00A714AB" w:rsidRDefault="00C566B9" w:rsidP="00D54DC0"/>
    <w:p w:rsidR="00C566B9" w:rsidRPr="00A714AB" w:rsidRDefault="00C566B9" w:rsidP="00D54DC0"/>
    <w:p w:rsidR="00C566B9" w:rsidRPr="00A714AB" w:rsidRDefault="00C566B9" w:rsidP="00D54DC0">
      <w:pPr>
        <w:spacing w:after="0" w:line="240" w:lineRule="auto"/>
      </w:pPr>
    </w:p>
    <w:p w:rsidR="00C566B9" w:rsidRPr="00A714AB" w:rsidRDefault="00C566B9" w:rsidP="00D54DC0">
      <w:pPr>
        <w:spacing w:after="0" w:line="240" w:lineRule="auto"/>
      </w:pPr>
    </w:p>
    <w:p w:rsidR="00C566B9" w:rsidRPr="00A714AB" w:rsidRDefault="00C566B9" w:rsidP="00D54DC0">
      <w:pPr>
        <w:spacing w:after="0" w:line="240" w:lineRule="auto"/>
      </w:pPr>
    </w:p>
    <w:p w:rsidR="00C566B9" w:rsidRPr="00A714AB" w:rsidRDefault="00C566B9" w:rsidP="00D54DC0">
      <w:pPr>
        <w:spacing w:after="0" w:line="240" w:lineRule="auto"/>
        <w:jc w:val="right"/>
        <w:rPr>
          <w:rFonts w:ascii="Times New Roman" w:hAnsi="Times New Roman"/>
          <w:sz w:val="24"/>
          <w:szCs w:val="24"/>
        </w:rPr>
      </w:pPr>
      <w:r w:rsidRPr="00A714AB">
        <w:rPr>
          <w:rFonts w:ascii="Times New Roman" w:hAnsi="Times New Roman"/>
          <w:sz w:val="24"/>
          <w:szCs w:val="24"/>
        </w:rPr>
        <w:t xml:space="preserve">Утвержден </w:t>
      </w:r>
    </w:p>
    <w:p w:rsidR="00C566B9" w:rsidRPr="00A714AB" w:rsidRDefault="00C566B9" w:rsidP="00D54DC0">
      <w:pPr>
        <w:spacing w:after="0" w:line="240" w:lineRule="auto"/>
        <w:jc w:val="right"/>
        <w:rPr>
          <w:rFonts w:ascii="Times New Roman" w:hAnsi="Times New Roman"/>
          <w:sz w:val="24"/>
          <w:szCs w:val="24"/>
        </w:rPr>
      </w:pPr>
      <w:r w:rsidRPr="00A714AB">
        <w:rPr>
          <w:rFonts w:ascii="Times New Roman" w:hAnsi="Times New Roman"/>
          <w:sz w:val="24"/>
          <w:szCs w:val="24"/>
        </w:rPr>
        <w:t xml:space="preserve">постановлением Администрации </w:t>
      </w:r>
    </w:p>
    <w:p w:rsidR="00C566B9" w:rsidRPr="00A714AB" w:rsidRDefault="00C566B9" w:rsidP="00D54DC0">
      <w:pPr>
        <w:spacing w:after="0" w:line="240" w:lineRule="auto"/>
        <w:jc w:val="right"/>
        <w:rPr>
          <w:rFonts w:ascii="Times New Roman" w:hAnsi="Times New Roman"/>
          <w:sz w:val="24"/>
          <w:szCs w:val="24"/>
        </w:rPr>
      </w:pPr>
      <w:r w:rsidRPr="00A714AB">
        <w:rPr>
          <w:rFonts w:ascii="Times New Roman" w:hAnsi="Times New Roman"/>
          <w:sz w:val="24"/>
          <w:szCs w:val="24"/>
        </w:rPr>
        <w:t xml:space="preserve">муниципального образования </w:t>
      </w:r>
    </w:p>
    <w:p w:rsidR="00C566B9" w:rsidRDefault="00C566B9" w:rsidP="00D54DC0">
      <w:pPr>
        <w:spacing w:after="0" w:line="240" w:lineRule="auto"/>
        <w:jc w:val="right"/>
        <w:rPr>
          <w:rFonts w:ascii="Times New Roman" w:hAnsi="Times New Roman"/>
          <w:sz w:val="24"/>
          <w:szCs w:val="24"/>
        </w:rPr>
      </w:pPr>
      <w:r w:rsidRPr="00A714AB">
        <w:rPr>
          <w:rFonts w:ascii="Times New Roman" w:hAnsi="Times New Roman"/>
          <w:sz w:val="24"/>
          <w:szCs w:val="24"/>
        </w:rPr>
        <w:t>Алапаевское</w:t>
      </w:r>
    </w:p>
    <w:p w:rsidR="00C566B9" w:rsidRPr="00A714AB" w:rsidRDefault="00C566B9" w:rsidP="00D54DC0">
      <w:pPr>
        <w:spacing w:after="0" w:line="240" w:lineRule="auto"/>
        <w:jc w:val="right"/>
        <w:rPr>
          <w:rFonts w:ascii="Times New Roman" w:hAnsi="Times New Roman"/>
          <w:sz w:val="24"/>
          <w:szCs w:val="24"/>
        </w:rPr>
      </w:pPr>
      <w:r>
        <w:rPr>
          <w:rFonts w:ascii="Times New Roman" w:hAnsi="Times New Roman"/>
          <w:sz w:val="24"/>
          <w:szCs w:val="24"/>
        </w:rPr>
        <w:t>от 17 ноября 2014 года № 1102</w:t>
      </w:r>
    </w:p>
    <w:p w:rsidR="00C566B9" w:rsidRPr="00A714AB" w:rsidRDefault="00C566B9" w:rsidP="00D54DC0">
      <w:pPr>
        <w:spacing w:after="0" w:line="240" w:lineRule="auto"/>
        <w:jc w:val="both"/>
        <w:rPr>
          <w:rFonts w:ascii="Times New Roman" w:hAnsi="Times New Roman"/>
          <w:sz w:val="24"/>
          <w:szCs w:val="24"/>
        </w:rPr>
      </w:pPr>
    </w:p>
    <w:p w:rsidR="00C566B9" w:rsidRPr="00A714AB" w:rsidRDefault="00C566B9" w:rsidP="00D54DC0">
      <w:pPr>
        <w:spacing w:after="0" w:line="240" w:lineRule="auto"/>
        <w:jc w:val="both"/>
        <w:rPr>
          <w:rFonts w:ascii="Times New Roman" w:hAnsi="Times New Roman"/>
          <w:sz w:val="24"/>
          <w:szCs w:val="24"/>
        </w:rPr>
      </w:pPr>
    </w:p>
    <w:p w:rsidR="00C566B9" w:rsidRPr="00A714AB" w:rsidRDefault="00C566B9" w:rsidP="00D54DC0">
      <w:pPr>
        <w:spacing w:after="0" w:line="240" w:lineRule="auto"/>
        <w:jc w:val="center"/>
        <w:rPr>
          <w:rFonts w:ascii="Times New Roman" w:hAnsi="Times New Roman"/>
          <w:b/>
          <w:sz w:val="28"/>
          <w:szCs w:val="28"/>
        </w:rPr>
      </w:pPr>
      <w:r w:rsidRPr="00A714AB">
        <w:rPr>
          <w:rFonts w:ascii="Times New Roman" w:hAnsi="Times New Roman"/>
          <w:b/>
          <w:sz w:val="28"/>
          <w:szCs w:val="28"/>
        </w:rPr>
        <w:t>Административный регламент</w:t>
      </w:r>
    </w:p>
    <w:p w:rsidR="00C566B9" w:rsidRPr="00A714AB" w:rsidRDefault="00C566B9" w:rsidP="00D54DC0">
      <w:pPr>
        <w:spacing w:after="0" w:line="240" w:lineRule="auto"/>
        <w:jc w:val="center"/>
        <w:rPr>
          <w:rFonts w:ascii="Times New Roman" w:hAnsi="Times New Roman"/>
          <w:b/>
          <w:sz w:val="28"/>
          <w:szCs w:val="28"/>
        </w:rPr>
      </w:pPr>
      <w:r w:rsidRPr="00A714AB">
        <w:rPr>
          <w:rFonts w:ascii="Times New Roman" w:hAnsi="Times New Roman"/>
          <w:b/>
          <w:sz w:val="28"/>
          <w:szCs w:val="28"/>
        </w:rPr>
        <w:t>предоставления муниципальной услуги</w:t>
      </w:r>
    </w:p>
    <w:p w:rsidR="00C566B9" w:rsidRPr="00A714AB" w:rsidRDefault="00C566B9" w:rsidP="00D54DC0">
      <w:pPr>
        <w:spacing w:after="0" w:line="240" w:lineRule="auto"/>
        <w:ind w:firstLine="709"/>
        <w:jc w:val="both"/>
        <w:rPr>
          <w:rFonts w:ascii="Times New Roman" w:hAnsi="Times New Roman"/>
          <w:b/>
          <w:sz w:val="28"/>
          <w:szCs w:val="28"/>
        </w:rPr>
      </w:pPr>
      <w:r w:rsidRPr="00A714AB">
        <w:rPr>
          <w:rFonts w:ascii="Times New Roman" w:hAnsi="Times New Roman"/>
          <w:b/>
          <w:sz w:val="28"/>
          <w:szCs w:val="28"/>
        </w:rPr>
        <w:t>«Предоставление гражданам жилых помещений в связи с переселением их из ветхого жилищного фонда и зон застройки (сноса)»</w:t>
      </w:r>
    </w:p>
    <w:p w:rsidR="00C566B9" w:rsidRPr="00A714AB" w:rsidRDefault="00C566B9" w:rsidP="00D54DC0">
      <w:pPr>
        <w:spacing w:after="0" w:line="240" w:lineRule="auto"/>
        <w:ind w:firstLine="709"/>
        <w:jc w:val="both"/>
        <w:rPr>
          <w:rFonts w:ascii="Times New Roman" w:hAnsi="Times New Roman"/>
          <w:b/>
          <w:sz w:val="28"/>
          <w:szCs w:val="28"/>
        </w:rPr>
      </w:pPr>
    </w:p>
    <w:p w:rsidR="00C566B9" w:rsidRPr="00A714AB" w:rsidRDefault="00C566B9" w:rsidP="00D54DC0">
      <w:pPr>
        <w:spacing w:after="0" w:line="240" w:lineRule="auto"/>
        <w:ind w:firstLine="709"/>
        <w:jc w:val="center"/>
        <w:outlineLvl w:val="1"/>
        <w:rPr>
          <w:rFonts w:ascii="Times New Roman" w:hAnsi="Times New Roman"/>
          <w:sz w:val="28"/>
          <w:szCs w:val="28"/>
        </w:rPr>
      </w:pPr>
      <w:r w:rsidRPr="00A714AB">
        <w:rPr>
          <w:rFonts w:ascii="Times New Roman" w:hAnsi="Times New Roman"/>
          <w:sz w:val="28"/>
          <w:szCs w:val="28"/>
        </w:rPr>
        <w:t xml:space="preserve">Раздел </w:t>
      </w:r>
      <w:r w:rsidRPr="00A714AB">
        <w:rPr>
          <w:rFonts w:ascii="Times New Roman" w:hAnsi="Times New Roman"/>
          <w:sz w:val="28"/>
          <w:szCs w:val="28"/>
          <w:lang w:val="en-US"/>
        </w:rPr>
        <w:t>I</w:t>
      </w:r>
      <w:r w:rsidRPr="00A714AB">
        <w:rPr>
          <w:rFonts w:ascii="Times New Roman" w:hAnsi="Times New Roman"/>
          <w:sz w:val="28"/>
          <w:szCs w:val="28"/>
        </w:rPr>
        <w:t>. ОБЩИЕ ПОЛОЖЕНИЯ</w:t>
      </w:r>
    </w:p>
    <w:p w:rsidR="00C566B9" w:rsidRPr="00A714AB" w:rsidRDefault="00C566B9" w:rsidP="00D54DC0">
      <w:pPr>
        <w:spacing w:after="0" w:line="240" w:lineRule="auto"/>
        <w:ind w:firstLine="709"/>
        <w:jc w:val="both"/>
        <w:rPr>
          <w:rFonts w:ascii="Times New Roman" w:hAnsi="Times New Roman"/>
          <w:sz w:val="28"/>
          <w:szCs w:val="28"/>
        </w:rPr>
      </w:pPr>
    </w:p>
    <w:p w:rsidR="00C566B9" w:rsidRPr="00D54DC0" w:rsidRDefault="00C566B9" w:rsidP="00D54DC0">
      <w:pPr>
        <w:spacing w:after="0" w:line="240" w:lineRule="auto"/>
        <w:ind w:firstLine="709"/>
        <w:jc w:val="both"/>
        <w:rPr>
          <w:rFonts w:ascii="Times New Roman" w:hAnsi="Times New Roman"/>
          <w:sz w:val="28"/>
          <w:szCs w:val="28"/>
        </w:rPr>
      </w:pPr>
      <w:r w:rsidRPr="00D54DC0">
        <w:rPr>
          <w:rFonts w:ascii="Times New Roman" w:hAnsi="Times New Roman"/>
          <w:sz w:val="28"/>
          <w:szCs w:val="28"/>
        </w:rPr>
        <w:t>1. Административный регламент предоставления муниципальной услуги «Предоставление гражданам жилых помещений в связи с переселением их из ветхого жилищного фонда и з</w:t>
      </w:r>
      <w:r>
        <w:rPr>
          <w:rFonts w:ascii="Times New Roman" w:hAnsi="Times New Roman"/>
          <w:sz w:val="28"/>
          <w:szCs w:val="28"/>
        </w:rPr>
        <w:t>он застройки (сноса)» (далее – Р</w:t>
      </w:r>
      <w:r w:rsidRPr="00D54DC0">
        <w:rPr>
          <w:rFonts w:ascii="Times New Roman" w:hAnsi="Times New Roman"/>
          <w:sz w:val="28"/>
          <w:szCs w:val="28"/>
        </w:rPr>
        <w:t>егламент) разработан в целях переселения граждан из аварийного (ветхого) жилищного фонда и зон застройки (сноса), а также в целях ликвидации аварийного жилищного фонда в целях сохранения жизни и здоровья граждан.</w:t>
      </w:r>
    </w:p>
    <w:p w:rsidR="00C566B9" w:rsidRPr="00D54DC0" w:rsidRDefault="00C566B9" w:rsidP="00D54DC0">
      <w:pPr>
        <w:spacing w:after="0" w:line="240" w:lineRule="auto"/>
        <w:ind w:firstLine="709"/>
        <w:jc w:val="both"/>
        <w:rPr>
          <w:rFonts w:ascii="Times New Roman" w:hAnsi="Times New Roman"/>
          <w:sz w:val="28"/>
          <w:szCs w:val="28"/>
        </w:rPr>
      </w:pPr>
      <w:r w:rsidRPr="00D54DC0">
        <w:rPr>
          <w:rFonts w:ascii="Times New Roman" w:hAnsi="Times New Roman"/>
          <w:sz w:val="28"/>
          <w:szCs w:val="28"/>
        </w:rPr>
        <w:t>2. Задачей Регламента является определение сроков и последовательности действий (административных процедур) переселения граждан из жилых помещений, признанных непригодными, аварийными и подлежащими сносу на территории муниципального образования Алапаевское, а также определение порядка взаимодействия с органами и организациями при осуществлении предоставления муниципальной услуги, и предусматривает:</w:t>
      </w:r>
    </w:p>
    <w:p w:rsidR="00C566B9" w:rsidRPr="00D54DC0" w:rsidRDefault="00C566B9" w:rsidP="00D54DC0">
      <w:pPr>
        <w:spacing w:after="0" w:line="240" w:lineRule="auto"/>
        <w:ind w:firstLine="709"/>
        <w:jc w:val="both"/>
        <w:rPr>
          <w:rFonts w:ascii="Times New Roman" w:hAnsi="Times New Roman"/>
          <w:sz w:val="28"/>
          <w:szCs w:val="28"/>
        </w:rPr>
      </w:pPr>
      <w:r>
        <w:rPr>
          <w:rFonts w:ascii="Times New Roman" w:hAnsi="Times New Roman"/>
          <w:sz w:val="28"/>
          <w:szCs w:val="28"/>
        </w:rPr>
        <w:t>2.1. П</w:t>
      </w:r>
      <w:r w:rsidRPr="00D54DC0">
        <w:rPr>
          <w:rFonts w:ascii="Times New Roman" w:hAnsi="Times New Roman"/>
          <w:sz w:val="28"/>
          <w:szCs w:val="28"/>
        </w:rPr>
        <w:t>редоставление жилых помещений из муниципального жилищного фонда гражданам, проживающим в жилых помещениях на условиях договора социального найма;</w:t>
      </w:r>
    </w:p>
    <w:p w:rsidR="00C566B9" w:rsidRPr="00D54DC0" w:rsidRDefault="00C566B9" w:rsidP="00D54DC0">
      <w:pPr>
        <w:spacing w:after="0" w:line="240" w:lineRule="auto"/>
        <w:ind w:firstLine="709"/>
        <w:jc w:val="both"/>
        <w:rPr>
          <w:rFonts w:ascii="Times New Roman" w:hAnsi="Times New Roman"/>
          <w:sz w:val="28"/>
          <w:szCs w:val="28"/>
        </w:rPr>
      </w:pPr>
      <w:r>
        <w:rPr>
          <w:rFonts w:ascii="Times New Roman" w:hAnsi="Times New Roman"/>
          <w:sz w:val="28"/>
          <w:szCs w:val="28"/>
        </w:rPr>
        <w:t>2.2. У</w:t>
      </w:r>
      <w:r w:rsidRPr="00D54DC0">
        <w:rPr>
          <w:rFonts w:ascii="Times New Roman" w:hAnsi="Times New Roman"/>
          <w:sz w:val="28"/>
          <w:szCs w:val="28"/>
        </w:rPr>
        <w:t>плату собственником</w:t>
      </w:r>
      <w:r>
        <w:rPr>
          <w:rFonts w:ascii="Times New Roman" w:hAnsi="Times New Roman"/>
          <w:sz w:val="28"/>
          <w:szCs w:val="28"/>
        </w:rPr>
        <w:t xml:space="preserve"> </w:t>
      </w:r>
      <w:r w:rsidRPr="00D54DC0">
        <w:rPr>
          <w:rFonts w:ascii="Times New Roman" w:hAnsi="Times New Roman"/>
          <w:sz w:val="28"/>
          <w:szCs w:val="28"/>
        </w:rPr>
        <w:t>(ам) жилых помещений выкупной цены за изымаемое помещение;</w:t>
      </w:r>
    </w:p>
    <w:p w:rsidR="00C566B9" w:rsidRPr="00D54DC0" w:rsidRDefault="00C566B9" w:rsidP="00D54DC0">
      <w:pPr>
        <w:spacing w:after="0" w:line="240" w:lineRule="auto"/>
        <w:ind w:firstLine="709"/>
        <w:jc w:val="both"/>
        <w:rPr>
          <w:rFonts w:ascii="Times New Roman" w:hAnsi="Times New Roman"/>
          <w:sz w:val="28"/>
          <w:szCs w:val="28"/>
        </w:rPr>
      </w:pPr>
      <w:r>
        <w:rPr>
          <w:rFonts w:ascii="Times New Roman" w:hAnsi="Times New Roman"/>
          <w:sz w:val="28"/>
          <w:szCs w:val="28"/>
        </w:rPr>
        <w:t>2.3. П</w:t>
      </w:r>
      <w:r w:rsidRPr="00D54DC0">
        <w:rPr>
          <w:rFonts w:ascii="Times New Roman" w:hAnsi="Times New Roman"/>
          <w:sz w:val="28"/>
          <w:szCs w:val="28"/>
        </w:rPr>
        <w:t>редоставление собственнику</w:t>
      </w:r>
      <w:r>
        <w:rPr>
          <w:rFonts w:ascii="Times New Roman" w:hAnsi="Times New Roman"/>
          <w:sz w:val="28"/>
          <w:szCs w:val="28"/>
        </w:rPr>
        <w:t xml:space="preserve"> </w:t>
      </w:r>
      <w:r w:rsidRPr="00D54DC0">
        <w:rPr>
          <w:rFonts w:ascii="Times New Roman" w:hAnsi="Times New Roman"/>
          <w:sz w:val="28"/>
          <w:szCs w:val="28"/>
        </w:rPr>
        <w:t xml:space="preserve">(ам) жилого помещения другого жилого помещения с зачетом выкупной цены за изымаемое жилое помещение. </w:t>
      </w:r>
    </w:p>
    <w:p w:rsidR="00C566B9" w:rsidRPr="00D54DC0" w:rsidRDefault="00C566B9" w:rsidP="00D54DC0">
      <w:pPr>
        <w:tabs>
          <w:tab w:val="num" w:pos="1440"/>
        </w:tabs>
        <w:spacing w:after="0" w:line="240" w:lineRule="auto"/>
        <w:ind w:firstLine="709"/>
        <w:jc w:val="both"/>
        <w:rPr>
          <w:rFonts w:ascii="Times New Roman" w:hAnsi="Times New Roman"/>
          <w:sz w:val="28"/>
          <w:szCs w:val="28"/>
        </w:rPr>
      </w:pPr>
      <w:r w:rsidRPr="00D54DC0">
        <w:rPr>
          <w:rFonts w:ascii="Times New Roman" w:hAnsi="Times New Roman"/>
          <w:sz w:val="28"/>
          <w:szCs w:val="28"/>
        </w:rPr>
        <w:t xml:space="preserve">3. Основные понятия, используемые в настоящем Административном регламенте: </w:t>
      </w:r>
    </w:p>
    <w:p w:rsidR="00C566B9" w:rsidRPr="00D54DC0" w:rsidRDefault="00C566B9" w:rsidP="00D54DC0">
      <w:pPr>
        <w:spacing w:after="0" w:line="240" w:lineRule="auto"/>
        <w:ind w:firstLine="709"/>
        <w:jc w:val="both"/>
        <w:rPr>
          <w:rFonts w:ascii="Times New Roman" w:hAnsi="Times New Roman"/>
          <w:sz w:val="28"/>
          <w:szCs w:val="28"/>
        </w:rPr>
      </w:pPr>
      <w:r w:rsidRPr="00D54DC0">
        <w:rPr>
          <w:rFonts w:ascii="Times New Roman" w:hAnsi="Times New Roman"/>
          <w:sz w:val="28"/>
          <w:szCs w:val="28"/>
        </w:rPr>
        <w:t xml:space="preserve">3.1. Муниципальная услуга, предоставляемая органом местного самоуправления (далее - муниципальная услуга), - деятельность по реализации функций органа местного самоуправления (далее - орган, предоставляющий муниципальные услуги), которая осуществляется по запросам заявителей в пределах полномочий органа, предоставляющего муниципальные услуги, по решению вопросов местного значения, установленных в соответствии с Федеральным </w:t>
      </w:r>
      <w:hyperlink r:id="rId8" w:history="1">
        <w:r w:rsidRPr="00D54DC0">
          <w:rPr>
            <w:rFonts w:ascii="Times New Roman" w:hAnsi="Times New Roman"/>
            <w:sz w:val="28"/>
            <w:szCs w:val="28"/>
          </w:rPr>
          <w:t>законом</w:t>
        </w:r>
      </w:hyperlink>
      <w:r w:rsidRPr="00D54DC0">
        <w:rPr>
          <w:rFonts w:ascii="Times New Roman" w:hAnsi="Times New Roman"/>
          <w:sz w:val="28"/>
          <w:szCs w:val="28"/>
        </w:rPr>
        <w:t xml:space="preserve"> от </w:t>
      </w:r>
      <w:r>
        <w:rPr>
          <w:rFonts w:ascii="Times New Roman" w:hAnsi="Times New Roman"/>
          <w:sz w:val="28"/>
          <w:szCs w:val="28"/>
        </w:rPr>
        <w:t>0</w:t>
      </w:r>
      <w:r w:rsidRPr="00D54DC0">
        <w:rPr>
          <w:rFonts w:ascii="Times New Roman" w:hAnsi="Times New Roman"/>
          <w:sz w:val="28"/>
          <w:szCs w:val="28"/>
        </w:rPr>
        <w:t xml:space="preserve">6 октября 2003 </w:t>
      </w:r>
      <w:r>
        <w:rPr>
          <w:rFonts w:ascii="Times New Roman" w:hAnsi="Times New Roman"/>
          <w:sz w:val="28"/>
          <w:szCs w:val="28"/>
        </w:rPr>
        <w:t>года № 131-ФЗ «</w:t>
      </w:r>
      <w:r w:rsidRPr="00D54DC0">
        <w:rPr>
          <w:rFonts w:ascii="Times New Roman" w:hAnsi="Times New Roman"/>
          <w:sz w:val="28"/>
          <w:szCs w:val="28"/>
        </w:rPr>
        <w:t>Об общих принципах организации местного самоуп</w:t>
      </w:r>
      <w:r>
        <w:rPr>
          <w:rFonts w:ascii="Times New Roman" w:hAnsi="Times New Roman"/>
          <w:sz w:val="28"/>
          <w:szCs w:val="28"/>
        </w:rPr>
        <w:t>равления в Российской Федерации» и У</w:t>
      </w:r>
      <w:r w:rsidRPr="00D54DC0">
        <w:rPr>
          <w:rFonts w:ascii="Times New Roman" w:hAnsi="Times New Roman"/>
          <w:sz w:val="28"/>
          <w:szCs w:val="28"/>
        </w:rPr>
        <w:t>ст</w:t>
      </w:r>
      <w:r>
        <w:rPr>
          <w:rFonts w:ascii="Times New Roman" w:hAnsi="Times New Roman"/>
          <w:sz w:val="28"/>
          <w:szCs w:val="28"/>
        </w:rPr>
        <w:t>авами муниципальных образований;</w:t>
      </w:r>
    </w:p>
    <w:p w:rsidR="00C566B9" w:rsidRPr="00D54DC0" w:rsidRDefault="00C566B9" w:rsidP="00D54DC0">
      <w:pPr>
        <w:tabs>
          <w:tab w:val="left" w:pos="567"/>
        </w:tabs>
        <w:spacing w:after="0" w:line="240" w:lineRule="auto"/>
        <w:ind w:firstLine="709"/>
        <w:jc w:val="both"/>
        <w:rPr>
          <w:rFonts w:ascii="Times New Roman" w:hAnsi="Times New Roman"/>
          <w:sz w:val="28"/>
          <w:szCs w:val="28"/>
        </w:rPr>
      </w:pPr>
      <w:r w:rsidRPr="00D54DC0">
        <w:rPr>
          <w:rFonts w:ascii="Times New Roman" w:hAnsi="Times New Roman"/>
          <w:sz w:val="28"/>
          <w:szCs w:val="28"/>
        </w:rPr>
        <w:t xml:space="preserve">3.2. Заявитель - физическое или юридическое лицо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обратившиеся в орган, предоставляющий муниципальные услуги, либо в организации, указанные в </w:t>
      </w:r>
      <w:hyperlink r:id="rId9" w:history="1">
        <w:r w:rsidRPr="00D54DC0">
          <w:rPr>
            <w:rFonts w:ascii="Times New Roman" w:hAnsi="Times New Roman"/>
            <w:sz w:val="28"/>
            <w:szCs w:val="28"/>
          </w:rPr>
          <w:t>частях 2</w:t>
        </w:r>
      </w:hyperlink>
      <w:r w:rsidRPr="00D54DC0">
        <w:rPr>
          <w:rFonts w:ascii="Times New Roman" w:hAnsi="Times New Roman"/>
          <w:sz w:val="28"/>
          <w:szCs w:val="28"/>
        </w:rPr>
        <w:t xml:space="preserve"> и </w:t>
      </w:r>
      <w:hyperlink r:id="rId10" w:history="1">
        <w:r w:rsidRPr="00D54DC0">
          <w:rPr>
            <w:rFonts w:ascii="Times New Roman" w:hAnsi="Times New Roman"/>
            <w:sz w:val="28"/>
            <w:szCs w:val="28"/>
          </w:rPr>
          <w:t>3 статьи 1</w:t>
        </w:r>
      </w:hyperlink>
      <w:r>
        <w:rPr>
          <w:rFonts w:ascii="Times New Roman" w:hAnsi="Times New Roman"/>
          <w:sz w:val="28"/>
          <w:szCs w:val="28"/>
        </w:rPr>
        <w:t xml:space="preserve"> Федерального закона от 27 июля </w:t>
      </w:r>
      <w:r w:rsidRPr="00D54DC0">
        <w:rPr>
          <w:rFonts w:ascii="Times New Roman" w:hAnsi="Times New Roman"/>
          <w:sz w:val="28"/>
          <w:szCs w:val="28"/>
        </w:rPr>
        <w:t>2010</w:t>
      </w:r>
      <w:r>
        <w:rPr>
          <w:rFonts w:ascii="Times New Roman" w:hAnsi="Times New Roman"/>
          <w:sz w:val="28"/>
          <w:szCs w:val="28"/>
        </w:rPr>
        <w:t xml:space="preserve"> года №</w:t>
      </w:r>
      <w:r w:rsidRPr="00D54DC0">
        <w:rPr>
          <w:rFonts w:ascii="Times New Roman" w:hAnsi="Times New Roman"/>
          <w:sz w:val="28"/>
          <w:szCs w:val="28"/>
        </w:rPr>
        <w:t xml:space="preserve"> 210-ФЗ «Об организации предоставления государственных и муниципальных услуг» или в организации, указанные в </w:t>
      </w:r>
      <w:hyperlink r:id="rId11" w:history="1">
        <w:r w:rsidRPr="00D54DC0">
          <w:rPr>
            <w:rFonts w:ascii="Times New Roman" w:hAnsi="Times New Roman"/>
            <w:sz w:val="28"/>
            <w:szCs w:val="28"/>
          </w:rPr>
          <w:t>пункте 5</w:t>
        </w:r>
      </w:hyperlink>
      <w:hyperlink r:id="rId12" w:history="1">
        <w:r w:rsidRPr="00D54DC0">
          <w:rPr>
            <w:rFonts w:ascii="Times New Roman" w:hAnsi="Times New Roman"/>
            <w:sz w:val="28"/>
            <w:szCs w:val="28"/>
          </w:rPr>
          <w:t>статьи 1</w:t>
        </w:r>
      </w:hyperlink>
      <w:r w:rsidRPr="00D54DC0">
        <w:rPr>
          <w:rFonts w:ascii="Times New Roman" w:hAnsi="Times New Roman"/>
          <w:sz w:val="28"/>
          <w:szCs w:val="28"/>
        </w:rPr>
        <w:t xml:space="preserve"> Федер</w:t>
      </w:r>
      <w:r>
        <w:rPr>
          <w:rFonts w:ascii="Times New Roman" w:hAnsi="Times New Roman"/>
          <w:sz w:val="28"/>
          <w:szCs w:val="28"/>
        </w:rPr>
        <w:t xml:space="preserve">ального закона от 27 июля </w:t>
      </w:r>
      <w:r w:rsidRPr="00D54DC0">
        <w:rPr>
          <w:rFonts w:ascii="Times New Roman" w:hAnsi="Times New Roman"/>
          <w:sz w:val="28"/>
          <w:szCs w:val="28"/>
        </w:rPr>
        <w:t>2010</w:t>
      </w:r>
      <w:r>
        <w:rPr>
          <w:rFonts w:ascii="Times New Roman" w:hAnsi="Times New Roman"/>
          <w:sz w:val="28"/>
          <w:szCs w:val="28"/>
        </w:rPr>
        <w:t xml:space="preserve"> года №</w:t>
      </w:r>
      <w:r w:rsidRPr="00D54DC0">
        <w:rPr>
          <w:rFonts w:ascii="Times New Roman" w:hAnsi="Times New Roman"/>
          <w:sz w:val="28"/>
          <w:szCs w:val="28"/>
        </w:rPr>
        <w:t xml:space="preserve"> 210-ФЗ «Об организации предоставления государственных и муниципальных услуг», с запросом о предоставлении государственной или муниципальной услуги, выраженным в устной, п</w:t>
      </w:r>
      <w:r>
        <w:rPr>
          <w:rFonts w:ascii="Times New Roman" w:hAnsi="Times New Roman"/>
          <w:sz w:val="28"/>
          <w:szCs w:val="28"/>
        </w:rPr>
        <w:t>исьменной или электронной форме;</w:t>
      </w:r>
    </w:p>
    <w:p w:rsidR="00C566B9" w:rsidRPr="00D54DC0" w:rsidRDefault="00C566B9" w:rsidP="00D54DC0">
      <w:pPr>
        <w:spacing w:after="0" w:line="240" w:lineRule="auto"/>
        <w:ind w:firstLine="709"/>
        <w:jc w:val="both"/>
        <w:rPr>
          <w:rFonts w:ascii="Times New Roman" w:hAnsi="Times New Roman"/>
          <w:sz w:val="28"/>
          <w:szCs w:val="28"/>
        </w:rPr>
      </w:pPr>
      <w:r w:rsidRPr="00D54DC0">
        <w:rPr>
          <w:rFonts w:ascii="Times New Roman" w:hAnsi="Times New Roman"/>
          <w:sz w:val="28"/>
          <w:szCs w:val="28"/>
        </w:rPr>
        <w:t>3.3. Административный регламент - нормативный правовой акт, устанавливающий порядок предоставления муниципальной услуги и стандарт пред</w:t>
      </w:r>
      <w:r>
        <w:rPr>
          <w:rFonts w:ascii="Times New Roman" w:hAnsi="Times New Roman"/>
          <w:sz w:val="28"/>
          <w:szCs w:val="28"/>
        </w:rPr>
        <w:t>оставления муниципальной услуги;</w:t>
      </w:r>
    </w:p>
    <w:p w:rsidR="00C566B9" w:rsidRPr="00D54DC0" w:rsidRDefault="00C566B9" w:rsidP="00D54DC0">
      <w:pPr>
        <w:spacing w:after="0" w:line="240" w:lineRule="auto"/>
        <w:ind w:firstLine="709"/>
        <w:jc w:val="both"/>
        <w:rPr>
          <w:rFonts w:ascii="Times New Roman" w:hAnsi="Times New Roman"/>
          <w:sz w:val="28"/>
          <w:szCs w:val="28"/>
        </w:rPr>
      </w:pPr>
      <w:r>
        <w:rPr>
          <w:rFonts w:ascii="Times New Roman" w:hAnsi="Times New Roman"/>
          <w:sz w:val="28"/>
          <w:szCs w:val="28"/>
        </w:rPr>
        <w:t>3</w:t>
      </w:r>
      <w:r w:rsidRPr="00D54DC0">
        <w:rPr>
          <w:rFonts w:ascii="Times New Roman" w:hAnsi="Times New Roman"/>
          <w:sz w:val="28"/>
          <w:szCs w:val="28"/>
        </w:rPr>
        <w:t>.4. Многофункциональный центр предоставления государственных и муниципальных услуг (далее - многофункциональный центр) - организация, созданная в организационно-правовой форме государственного или муниципального учреждения (в том числе являющаяся автономным учреждением), отвечающая требованиям, установленн</w:t>
      </w:r>
      <w:r>
        <w:rPr>
          <w:rFonts w:ascii="Times New Roman" w:hAnsi="Times New Roman"/>
          <w:sz w:val="28"/>
          <w:szCs w:val="28"/>
        </w:rPr>
        <w:t xml:space="preserve">ым Федеральным законом от 27 июля </w:t>
      </w:r>
      <w:r w:rsidRPr="00D54DC0">
        <w:rPr>
          <w:rFonts w:ascii="Times New Roman" w:hAnsi="Times New Roman"/>
          <w:sz w:val="28"/>
          <w:szCs w:val="28"/>
        </w:rPr>
        <w:t>2010</w:t>
      </w:r>
      <w:r>
        <w:rPr>
          <w:rFonts w:ascii="Times New Roman" w:hAnsi="Times New Roman"/>
          <w:sz w:val="28"/>
          <w:szCs w:val="28"/>
        </w:rPr>
        <w:t xml:space="preserve"> года №</w:t>
      </w:r>
      <w:r w:rsidRPr="00D54DC0">
        <w:rPr>
          <w:rFonts w:ascii="Times New Roman" w:hAnsi="Times New Roman"/>
          <w:sz w:val="28"/>
          <w:szCs w:val="28"/>
        </w:rPr>
        <w:t xml:space="preserve"> 210-ФЗ «Об организации предоставления государственных и муниципальных услуг», и уполномоченная на организацию предоставления государственных и муниципальных услуг, в том числе в электронной ф</w:t>
      </w:r>
      <w:r>
        <w:rPr>
          <w:rFonts w:ascii="Times New Roman" w:hAnsi="Times New Roman"/>
          <w:sz w:val="28"/>
          <w:szCs w:val="28"/>
        </w:rPr>
        <w:t>орме, по принципу «одного окна»;</w:t>
      </w:r>
    </w:p>
    <w:p w:rsidR="00C566B9" w:rsidRPr="00D54DC0" w:rsidRDefault="00C566B9" w:rsidP="00D54DC0">
      <w:pPr>
        <w:spacing w:after="0" w:line="240" w:lineRule="auto"/>
        <w:ind w:firstLine="709"/>
        <w:jc w:val="both"/>
        <w:rPr>
          <w:rFonts w:ascii="Times New Roman" w:hAnsi="Times New Roman"/>
          <w:sz w:val="28"/>
          <w:szCs w:val="28"/>
        </w:rPr>
      </w:pPr>
      <w:r w:rsidRPr="00D54DC0">
        <w:rPr>
          <w:rFonts w:ascii="Times New Roman" w:hAnsi="Times New Roman"/>
          <w:sz w:val="28"/>
          <w:szCs w:val="28"/>
        </w:rPr>
        <w:t>3.5. Предоставление муниципальных услуг в электронной форме - предоставление муниципальных услуг с использованием информационно-телекоммуникационных технологий, включая использование единого портала государственных и муниципальных услуг и (или) региональных порталов государственных и муниципальных услуг, а также использование универсальной электронной карты, в том числе осуществление в рамках такого предоставления электронного взаимодействия между государственными органами, органами местного самоуправления, организациями и заявителями. В целях предоставления муниципальных услуг в электронной форме могут использоваться другие средства информационно-телекоммуникационных технологий в случаях и порядке, которые определяются Прав</w:t>
      </w:r>
      <w:r>
        <w:rPr>
          <w:rFonts w:ascii="Times New Roman" w:hAnsi="Times New Roman"/>
          <w:sz w:val="28"/>
          <w:szCs w:val="28"/>
        </w:rPr>
        <w:t>ительством Российской Федерации;</w:t>
      </w:r>
    </w:p>
    <w:p w:rsidR="00C566B9" w:rsidRPr="00D54DC0" w:rsidRDefault="00C566B9" w:rsidP="00D54DC0">
      <w:pPr>
        <w:spacing w:after="0" w:line="240" w:lineRule="auto"/>
        <w:ind w:firstLine="709"/>
        <w:jc w:val="both"/>
        <w:rPr>
          <w:rFonts w:ascii="Times New Roman" w:hAnsi="Times New Roman"/>
          <w:sz w:val="28"/>
          <w:szCs w:val="28"/>
        </w:rPr>
      </w:pPr>
      <w:r w:rsidRPr="00D54DC0">
        <w:rPr>
          <w:rFonts w:ascii="Times New Roman" w:hAnsi="Times New Roman"/>
          <w:sz w:val="28"/>
          <w:szCs w:val="28"/>
        </w:rPr>
        <w:t>3.6. Жалоба на нарушение порядка предоставления муниципальной услуги (далее - жалоба) - требование заявителя или его законного представителя о восстановлении или защите нарушенных прав или законных интересов заявителя органом, предоставляющим муниципальную услугу, многофункциональным центром, должностным лицом органа, предоставляющего муниципальную услугу, или многофункционального центра либо муниципальным служащим при получении данным заявителем государст</w:t>
      </w:r>
      <w:r>
        <w:rPr>
          <w:rFonts w:ascii="Times New Roman" w:hAnsi="Times New Roman"/>
          <w:sz w:val="28"/>
          <w:szCs w:val="28"/>
        </w:rPr>
        <w:t>венной или муниципальной услуги;</w:t>
      </w:r>
    </w:p>
    <w:p w:rsidR="00C566B9" w:rsidRPr="00D54DC0" w:rsidRDefault="00C566B9" w:rsidP="00D54DC0">
      <w:pPr>
        <w:spacing w:after="0" w:line="240" w:lineRule="auto"/>
        <w:ind w:firstLine="709"/>
        <w:jc w:val="both"/>
        <w:rPr>
          <w:rFonts w:ascii="Times New Roman" w:hAnsi="Times New Roman"/>
          <w:sz w:val="28"/>
          <w:szCs w:val="28"/>
        </w:rPr>
      </w:pPr>
      <w:r w:rsidRPr="00D54DC0">
        <w:rPr>
          <w:rFonts w:ascii="Times New Roman" w:hAnsi="Times New Roman"/>
          <w:sz w:val="28"/>
          <w:szCs w:val="28"/>
        </w:rPr>
        <w:t>3.7. Универсальная электронная карта представляет собой материальный носитель, содержащий зафиксированную на нем в визуальной (графической) и электронной (машиносчитываемой) формах информацию о пользователе картой и обеспечивающий доступ к информации о пользователе картой, используемой для удостоверения прав пользователя картой на получение государственных и муниципальных услуг, а также иных услуг, оказание которых осуществляется с учетом положений Федерального закон от 27 июля 2010 года № 210-ФЗ «Об организации предоставления государственных и муниципальных услуг», в том числе для совершения в случаях, предусмотренных законодательством Российской Федерации, юридически значимых действий в электронной форме. Пользователем универсальной электронной картой может быть гражданин Российской Федерации, а также в случаях, предусмотренных федеральными законами, иностранный гражданин либо лицо без гражданства. Выдача универсальной электронной карты гражданину осуществляется на бесплатной основе уполномоченной организацией субъекта Российской Федерации. Порядок подачи заявления о выдаче универсальной электронной карты устанавливается уполномоченным органом государственной власти субъекта Российской Федерации.</w:t>
      </w:r>
    </w:p>
    <w:p w:rsidR="00C566B9" w:rsidRPr="00D54DC0" w:rsidRDefault="00C566B9" w:rsidP="00D54DC0">
      <w:pPr>
        <w:ind w:firstLine="709"/>
      </w:pPr>
    </w:p>
    <w:p w:rsidR="00C566B9" w:rsidRPr="00A714AB" w:rsidRDefault="00C566B9" w:rsidP="00D54DC0">
      <w:pPr>
        <w:autoSpaceDE w:val="0"/>
        <w:autoSpaceDN w:val="0"/>
        <w:adjustRightInd w:val="0"/>
        <w:spacing w:after="0" w:line="240" w:lineRule="auto"/>
        <w:ind w:firstLine="709"/>
        <w:jc w:val="center"/>
        <w:outlineLvl w:val="0"/>
        <w:rPr>
          <w:rFonts w:ascii="Times New Roman" w:hAnsi="Times New Roman"/>
          <w:sz w:val="28"/>
          <w:szCs w:val="28"/>
        </w:rPr>
      </w:pPr>
      <w:bookmarkStart w:id="1" w:name="OLE_LINK1"/>
      <w:r w:rsidRPr="00A714AB">
        <w:rPr>
          <w:rFonts w:ascii="Times New Roman" w:hAnsi="Times New Roman"/>
          <w:sz w:val="28"/>
          <w:szCs w:val="28"/>
        </w:rPr>
        <w:t xml:space="preserve">Раздел </w:t>
      </w:r>
      <w:r w:rsidRPr="00A714AB">
        <w:rPr>
          <w:rFonts w:ascii="Times New Roman" w:hAnsi="Times New Roman"/>
          <w:sz w:val="28"/>
          <w:szCs w:val="28"/>
          <w:lang w:val="en-US"/>
        </w:rPr>
        <w:t>II</w:t>
      </w:r>
      <w:r w:rsidRPr="00A714AB">
        <w:rPr>
          <w:rFonts w:ascii="Times New Roman" w:hAnsi="Times New Roman"/>
          <w:sz w:val="28"/>
          <w:szCs w:val="28"/>
        </w:rPr>
        <w:t xml:space="preserve">. СТАНДАРТ ПРЕДОСТАВЛЕНИЯ </w:t>
      </w:r>
    </w:p>
    <w:p w:rsidR="00C566B9" w:rsidRPr="00A714AB" w:rsidRDefault="00C566B9" w:rsidP="00D54DC0">
      <w:pPr>
        <w:autoSpaceDE w:val="0"/>
        <w:autoSpaceDN w:val="0"/>
        <w:adjustRightInd w:val="0"/>
        <w:spacing w:after="0" w:line="240" w:lineRule="auto"/>
        <w:ind w:firstLine="709"/>
        <w:jc w:val="center"/>
        <w:outlineLvl w:val="0"/>
        <w:rPr>
          <w:rFonts w:ascii="Times New Roman" w:hAnsi="Times New Roman"/>
          <w:sz w:val="28"/>
          <w:szCs w:val="28"/>
        </w:rPr>
      </w:pPr>
      <w:r w:rsidRPr="00A714AB">
        <w:rPr>
          <w:rFonts w:ascii="Times New Roman" w:hAnsi="Times New Roman"/>
          <w:sz w:val="28"/>
          <w:szCs w:val="28"/>
        </w:rPr>
        <w:t>МУНИЦИПАЛЬНОЙ УСЛУГИ</w:t>
      </w:r>
    </w:p>
    <w:p w:rsidR="00C566B9" w:rsidRPr="00A714AB" w:rsidRDefault="00C566B9" w:rsidP="00D54DC0">
      <w:pPr>
        <w:spacing w:after="0" w:line="240" w:lineRule="auto"/>
        <w:ind w:firstLine="709"/>
        <w:jc w:val="both"/>
        <w:rPr>
          <w:rFonts w:ascii="Times New Roman" w:hAnsi="Times New Roman"/>
          <w:b/>
          <w:sz w:val="28"/>
          <w:szCs w:val="28"/>
        </w:rPr>
      </w:pPr>
    </w:p>
    <w:p w:rsidR="00C566B9" w:rsidRPr="00D54DC0" w:rsidRDefault="00C566B9" w:rsidP="00D54DC0">
      <w:pPr>
        <w:spacing w:after="0" w:line="240" w:lineRule="auto"/>
        <w:ind w:firstLine="709"/>
        <w:jc w:val="both"/>
        <w:rPr>
          <w:rFonts w:ascii="Times New Roman" w:hAnsi="Times New Roman"/>
          <w:sz w:val="28"/>
          <w:szCs w:val="28"/>
        </w:rPr>
      </w:pPr>
      <w:r w:rsidRPr="00D54DC0">
        <w:rPr>
          <w:rFonts w:ascii="Times New Roman" w:hAnsi="Times New Roman"/>
          <w:sz w:val="28"/>
          <w:szCs w:val="28"/>
        </w:rPr>
        <w:t>4. Муниципальная услуга, предоставление которой регулируется настоящим Административным регламентом, именуется: «Предоставление гражданам жилых помещений в связи с переселением их из ветхого жилищного фонда и зон застройки (сноса)».</w:t>
      </w:r>
    </w:p>
    <w:p w:rsidR="00C566B9" w:rsidRPr="00D54DC0" w:rsidRDefault="00C566B9" w:rsidP="00D54DC0">
      <w:pPr>
        <w:spacing w:after="0" w:line="240" w:lineRule="auto"/>
        <w:ind w:firstLine="709"/>
        <w:jc w:val="both"/>
        <w:rPr>
          <w:rFonts w:ascii="Times New Roman" w:hAnsi="Times New Roman"/>
          <w:sz w:val="28"/>
          <w:szCs w:val="28"/>
        </w:rPr>
      </w:pPr>
      <w:r w:rsidRPr="00D54DC0">
        <w:rPr>
          <w:rFonts w:ascii="Times New Roman" w:hAnsi="Times New Roman"/>
          <w:sz w:val="28"/>
          <w:szCs w:val="28"/>
        </w:rPr>
        <w:t>5. Предоставление муниципальной услуги осуществляется в соответствии с нормативными правовыми актами:</w:t>
      </w:r>
    </w:p>
    <w:p w:rsidR="00C566B9" w:rsidRPr="00D54DC0" w:rsidRDefault="00C566B9" w:rsidP="00D54DC0">
      <w:pPr>
        <w:spacing w:after="0" w:line="240" w:lineRule="auto"/>
        <w:ind w:firstLine="709"/>
        <w:jc w:val="both"/>
        <w:rPr>
          <w:rFonts w:ascii="Times New Roman" w:hAnsi="Times New Roman"/>
          <w:sz w:val="28"/>
          <w:szCs w:val="28"/>
        </w:rPr>
      </w:pPr>
      <w:r>
        <w:rPr>
          <w:rFonts w:ascii="Times New Roman" w:hAnsi="Times New Roman"/>
          <w:sz w:val="28"/>
          <w:szCs w:val="28"/>
        </w:rPr>
        <w:t>5.1. Конституция</w:t>
      </w:r>
      <w:r w:rsidRPr="00D54DC0">
        <w:rPr>
          <w:rFonts w:ascii="Times New Roman" w:hAnsi="Times New Roman"/>
          <w:sz w:val="28"/>
          <w:szCs w:val="28"/>
        </w:rPr>
        <w:t xml:space="preserve"> Российской Федерации;</w:t>
      </w:r>
    </w:p>
    <w:p w:rsidR="00C566B9" w:rsidRPr="00D54DC0" w:rsidRDefault="00C566B9" w:rsidP="00D54DC0">
      <w:pPr>
        <w:spacing w:after="0" w:line="240" w:lineRule="auto"/>
        <w:ind w:firstLine="709"/>
        <w:jc w:val="both"/>
        <w:rPr>
          <w:rFonts w:ascii="Times New Roman" w:hAnsi="Times New Roman"/>
          <w:sz w:val="28"/>
          <w:szCs w:val="28"/>
        </w:rPr>
      </w:pPr>
      <w:r w:rsidRPr="00D54DC0">
        <w:rPr>
          <w:rFonts w:ascii="Times New Roman" w:hAnsi="Times New Roman"/>
          <w:sz w:val="28"/>
          <w:szCs w:val="28"/>
        </w:rPr>
        <w:t>5.2. Жилищный кодекс Российской Федерации;</w:t>
      </w:r>
    </w:p>
    <w:p w:rsidR="00C566B9" w:rsidRPr="00D54DC0" w:rsidRDefault="00C566B9" w:rsidP="00D54DC0">
      <w:pPr>
        <w:spacing w:after="0" w:line="240" w:lineRule="auto"/>
        <w:ind w:firstLine="709"/>
        <w:jc w:val="both"/>
        <w:rPr>
          <w:rFonts w:ascii="Times New Roman" w:hAnsi="Times New Roman"/>
          <w:color w:val="000000"/>
          <w:sz w:val="28"/>
          <w:szCs w:val="28"/>
        </w:rPr>
      </w:pPr>
      <w:r w:rsidRPr="00D54DC0">
        <w:rPr>
          <w:rFonts w:ascii="Times New Roman" w:hAnsi="Times New Roman"/>
          <w:sz w:val="28"/>
          <w:szCs w:val="28"/>
        </w:rPr>
        <w:t xml:space="preserve">5.2. </w:t>
      </w:r>
      <w:r w:rsidRPr="00D54DC0">
        <w:rPr>
          <w:rFonts w:ascii="Times New Roman" w:hAnsi="Times New Roman"/>
          <w:color w:val="000000"/>
          <w:sz w:val="28"/>
          <w:szCs w:val="28"/>
        </w:rPr>
        <w:t>Федеральный закон от 06 октября 2003 года № 131-ФЗ «Об общих принципах организации местного самоуправления в Российской Федерации;</w:t>
      </w:r>
    </w:p>
    <w:p w:rsidR="00C566B9" w:rsidRPr="00D54DC0" w:rsidRDefault="00C566B9" w:rsidP="00D54DC0">
      <w:pPr>
        <w:spacing w:after="0" w:line="240" w:lineRule="auto"/>
        <w:ind w:firstLine="709"/>
        <w:jc w:val="both"/>
        <w:rPr>
          <w:rFonts w:ascii="Times New Roman" w:hAnsi="Times New Roman"/>
          <w:color w:val="000000"/>
          <w:sz w:val="28"/>
          <w:szCs w:val="28"/>
        </w:rPr>
      </w:pPr>
      <w:r w:rsidRPr="00D54DC0">
        <w:rPr>
          <w:rFonts w:ascii="Times New Roman" w:hAnsi="Times New Roman"/>
          <w:color w:val="000000"/>
          <w:sz w:val="28"/>
          <w:szCs w:val="28"/>
        </w:rPr>
        <w:t>5.3. Федеральный закон Российской Федерации от 27 июля 2010 года № 210-ФЗ «Об организации предоставления государственных и муниципальных услуг»;</w:t>
      </w:r>
    </w:p>
    <w:p w:rsidR="00C566B9" w:rsidRPr="00D54DC0" w:rsidRDefault="00C566B9" w:rsidP="00D54DC0">
      <w:pPr>
        <w:autoSpaceDE w:val="0"/>
        <w:autoSpaceDN w:val="0"/>
        <w:adjustRightInd w:val="0"/>
        <w:spacing w:after="0" w:line="240" w:lineRule="auto"/>
        <w:ind w:firstLine="709"/>
        <w:jc w:val="both"/>
        <w:outlineLvl w:val="1"/>
        <w:rPr>
          <w:rFonts w:ascii="Times New Roman" w:hAnsi="Times New Roman"/>
          <w:sz w:val="28"/>
          <w:szCs w:val="28"/>
        </w:rPr>
      </w:pPr>
      <w:r w:rsidRPr="00D54DC0">
        <w:rPr>
          <w:rFonts w:ascii="Times New Roman" w:hAnsi="Times New Roman"/>
          <w:sz w:val="28"/>
          <w:szCs w:val="28"/>
        </w:rPr>
        <w:t xml:space="preserve">5.4. </w:t>
      </w:r>
      <w:hyperlink r:id="rId13" w:history="1">
        <w:r w:rsidRPr="00D54DC0">
          <w:rPr>
            <w:rFonts w:ascii="Times New Roman" w:hAnsi="Times New Roman"/>
            <w:sz w:val="28"/>
            <w:szCs w:val="28"/>
          </w:rPr>
          <w:t>Постановление</w:t>
        </w:r>
      </w:hyperlink>
      <w:r w:rsidRPr="00D54DC0">
        <w:rPr>
          <w:rFonts w:ascii="Times New Roman" w:hAnsi="Times New Roman"/>
          <w:sz w:val="28"/>
          <w:szCs w:val="28"/>
        </w:rPr>
        <w:t xml:space="preserve"> Правительства Р</w:t>
      </w:r>
      <w:r>
        <w:rPr>
          <w:rFonts w:ascii="Times New Roman" w:hAnsi="Times New Roman"/>
          <w:sz w:val="28"/>
          <w:szCs w:val="28"/>
        </w:rPr>
        <w:t xml:space="preserve">оссийской </w:t>
      </w:r>
      <w:r w:rsidRPr="00D54DC0">
        <w:rPr>
          <w:rFonts w:ascii="Times New Roman" w:hAnsi="Times New Roman"/>
          <w:sz w:val="28"/>
          <w:szCs w:val="28"/>
        </w:rPr>
        <w:t>Ф</w:t>
      </w:r>
      <w:r>
        <w:rPr>
          <w:rFonts w:ascii="Times New Roman" w:hAnsi="Times New Roman"/>
          <w:sz w:val="28"/>
          <w:szCs w:val="28"/>
        </w:rPr>
        <w:t>едерации</w:t>
      </w:r>
      <w:r w:rsidRPr="00D54DC0">
        <w:rPr>
          <w:rFonts w:ascii="Times New Roman" w:hAnsi="Times New Roman"/>
          <w:sz w:val="28"/>
          <w:szCs w:val="28"/>
        </w:rPr>
        <w:t xml:space="preserve"> от 28 января 2006 года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C566B9" w:rsidRPr="00D54DC0" w:rsidRDefault="00C566B9" w:rsidP="00D54DC0">
      <w:pPr>
        <w:autoSpaceDE w:val="0"/>
        <w:autoSpaceDN w:val="0"/>
        <w:adjustRightInd w:val="0"/>
        <w:spacing w:after="0" w:line="240" w:lineRule="auto"/>
        <w:ind w:firstLine="709"/>
        <w:jc w:val="both"/>
        <w:outlineLvl w:val="1"/>
        <w:rPr>
          <w:rFonts w:ascii="Times New Roman" w:hAnsi="Times New Roman"/>
          <w:sz w:val="28"/>
          <w:szCs w:val="28"/>
        </w:rPr>
      </w:pPr>
      <w:r w:rsidRPr="00D54DC0">
        <w:rPr>
          <w:rFonts w:ascii="Times New Roman" w:hAnsi="Times New Roman"/>
          <w:sz w:val="28"/>
          <w:szCs w:val="28"/>
        </w:rPr>
        <w:t>5.</w:t>
      </w:r>
      <w:r>
        <w:rPr>
          <w:rFonts w:ascii="Times New Roman" w:hAnsi="Times New Roman"/>
          <w:sz w:val="28"/>
          <w:szCs w:val="28"/>
        </w:rPr>
        <w:t>5. Постановление Правительства С</w:t>
      </w:r>
      <w:r w:rsidRPr="00D54DC0">
        <w:rPr>
          <w:rFonts w:ascii="Times New Roman" w:hAnsi="Times New Roman"/>
          <w:sz w:val="28"/>
          <w:szCs w:val="28"/>
        </w:rPr>
        <w:t>вердловской области от 29 октября 2013 года № 1330-ПП «Об утверждении государственной программы Свердловской области «Развитие жилищно-коммунального хозяйства и повышение энергетической эффективности в Свердловской области»;</w:t>
      </w:r>
    </w:p>
    <w:p w:rsidR="00C566B9" w:rsidRPr="00D54DC0" w:rsidRDefault="00C566B9" w:rsidP="00D54DC0">
      <w:pPr>
        <w:spacing w:after="0" w:line="240" w:lineRule="auto"/>
        <w:ind w:firstLine="709"/>
        <w:jc w:val="both"/>
        <w:rPr>
          <w:rFonts w:ascii="Times New Roman" w:hAnsi="Times New Roman"/>
          <w:sz w:val="28"/>
          <w:szCs w:val="28"/>
        </w:rPr>
      </w:pPr>
      <w:r w:rsidRPr="00D54DC0">
        <w:rPr>
          <w:rFonts w:ascii="Times New Roman" w:hAnsi="Times New Roman"/>
          <w:sz w:val="28"/>
          <w:szCs w:val="28"/>
        </w:rPr>
        <w:t>5.6. Устав муниципального образования Алапаевское;</w:t>
      </w:r>
    </w:p>
    <w:p w:rsidR="00C566B9" w:rsidRPr="00D54DC0" w:rsidRDefault="00C566B9" w:rsidP="00D54DC0">
      <w:pPr>
        <w:autoSpaceDE w:val="0"/>
        <w:autoSpaceDN w:val="0"/>
        <w:adjustRightInd w:val="0"/>
        <w:spacing w:after="0" w:line="240" w:lineRule="auto"/>
        <w:ind w:firstLine="709"/>
        <w:jc w:val="both"/>
        <w:rPr>
          <w:rFonts w:ascii="Times New Roman" w:hAnsi="Times New Roman"/>
          <w:sz w:val="28"/>
          <w:szCs w:val="28"/>
        </w:rPr>
      </w:pPr>
      <w:r w:rsidRPr="00D54DC0">
        <w:rPr>
          <w:rFonts w:ascii="Times New Roman" w:hAnsi="Times New Roman"/>
          <w:sz w:val="28"/>
          <w:szCs w:val="28"/>
        </w:rPr>
        <w:t>5.7. Постановление Администрации муниципального образования Алапаевское от 25 июля 2011 года № 472 «О порядке разработки и утверждения административных регламентов исполнения муниципальных функций (предоставления муниципальных услуг) на территории муниципального образования Алапаевское»;</w:t>
      </w:r>
    </w:p>
    <w:p w:rsidR="00C566B9" w:rsidRPr="00D54DC0" w:rsidRDefault="00C566B9" w:rsidP="002025A3">
      <w:pPr>
        <w:autoSpaceDE w:val="0"/>
        <w:autoSpaceDN w:val="0"/>
        <w:adjustRightInd w:val="0"/>
        <w:spacing w:after="0" w:line="240" w:lineRule="auto"/>
        <w:ind w:firstLine="709"/>
        <w:jc w:val="both"/>
        <w:rPr>
          <w:rFonts w:ascii="Times New Roman" w:hAnsi="Times New Roman"/>
          <w:sz w:val="28"/>
          <w:szCs w:val="28"/>
        </w:rPr>
      </w:pPr>
      <w:r w:rsidRPr="00D54DC0">
        <w:rPr>
          <w:rFonts w:ascii="Times New Roman" w:hAnsi="Times New Roman"/>
          <w:sz w:val="28"/>
          <w:szCs w:val="28"/>
        </w:rPr>
        <w:t xml:space="preserve">5.8. Решение Думы муниципального образования Алапаевское </w:t>
      </w:r>
      <w:r>
        <w:rPr>
          <w:rFonts w:ascii="Times New Roman" w:hAnsi="Times New Roman"/>
          <w:sz w:val="28"/>
          <w:szCs w:val="28"/>
        </w:rPr>
        <w:t xml:space="preserve">                </w:t>
      </w:r>
      <w:r w:rsidRPr="00D54DC0">
        <w:rPr>
          <w:rFonts w:ascii="Times New Roman" w:hAnsi="Times New Roman"/>
          <w:sz w:val="28"/>
          <w:szCs w:val="28"/>
        </w:rPr>
        <w:t>от 29 мая 2014 года № 582 «Об утверждении порядка переселения граждан из жилых помещений, признанных непригодными для проживания, аварийными и подлежащими сносу на территории муниципального образования Алапаевское»;</w:t>
      </w:r>
    </w:p>
    <w:p w:rsidR="00C566B9" w:rsidRPr="00D54DC0" w:rsidRDefault="00C566B9" w:rsidP="002025A3">
      <w:pPr>
        <w:autoSpaceDE w:val="0"/>
        <w:autoSpaceDN w:val="0"/>
        <w:adjustRightInd w:val="0"/>
        <w:spacing w:after="0" w:line="240" w:lineRule="auto"/>
        <w:ind w:firstLine="709"/>
        <w:jc w:val="both"/>
        <w:rPr>
          <w:rFonts w:ascii="Times New Roman" w:hAnsi="Times New Roman"/>
          <w:sz w:val="28"/>
          <w:szCs w:val="28"/>
        </w:rPr>
      </w:pPr>
      <w:r w:rsidRPr="00D54DC0">
        <w:rPr>
          <w:rFonts w:ascii="Times New Roman" w:hAnsi="Times New Roman"/>
          <w:sz w:val="28"/>
          <w:szCs w:val="28"/>
        </w:rPr>
        <w:t>5.9. Постановление Администрации муниципального образования Алапаевское от 23 июля 2014 года № 635 «Об утверждении перечня мероприятий по исполнению полномочия Администрации муниципального образования Алапаевское по переселению граждан из жилых помещений, признанных непригодными для проживания, аварийными и подлежащими носу на территории муниципального образования Алапаевское»;</w:t>
      </w:r>
    </w:p>
    <w:p w:rsidR="00C566B9" w:rsidRPr="00D54DC0" w:rsidRDefault="00C566B9" w:rsidP="002025A3">
      <w:pPr>
        <w:autoSpaceDE w:val="0"/>
        <w:autoSpaceDN w:val="0"/>
        <w:adjustRightInd w:val="0"/>
        <w:spacing w:after="0" w:line="240" w:lineRule="auto"/>
        <w:ind w:firstLine="709"/>
        <w:jc w:val="both"/>
        <w:rPr>
          <w:rFonts w:ascii="Times New Roman" w:hAnsi="Times New Roman"/>
          <w:sz w:val="28"/>
          <w:szCs w:val="28"/>
        </w:rPr>
      </w:pPr>
      <w:r w:rsidRPr="00D54DC0">
        <w:rPr>
          <w:rFonts w:ascii="Times New Roman" w:hAnsi="Times New Roman"/>
          <w:sz w:val="28"/>
          <w:szCs w:val="28"/>
        </w:rPr>
        <w:t xml:space="preserve">5.10. Постановление Правительства Российской Федерации </w:t>
      </w:r>
      <w:r>
        <w:rPr>
          <w:rFonts w:ascii="Times New Roman" w:hAnsi="Times New Roman"/>
          <w:sz w:val="28"/>
          <w:szCs w:val="28"/>
        </w:rPr>
        <w:t xml:space="preserve">                       </w:t>
      </w:r>
      <w:r w:rsidRPr="00D54DC0">
        <w:rPr>
          <w:rFonts w:ascii="Times New Roman" w:hAnsi="Times New Roman"/>
          <w:sz w:val="28"/>
          <w:szCs w:val="28"/>
        </w:rPr>
        <w:t xml:space="preserve">от </w:t>
      </w:r>
      <w:r>
        <w:rPr>
          <w:rFonts w:ascii="Times New Roman" w:hAnsi="Times New Roman"/>
          <w:sz w:val="28"/>
          <w:szCs w:val="28"/>
        </w:rPr>
        <w:t>08 сентября 2010 года №</w:t>
      </w:r>
      <w:r w:rsidRPr="00D54DC0">
        <w:rPr>
          <w:rFonts w:ascii="Times New Roman" w:hAnsi="Times New Roman"/>
          <w:sz w:val="28"/>
          <w:szCs w:val="28"/>
        </w:rPr>
        <w:t xml:space="preserve"> 697 «О единой системе межведомственного электронного взаимодействия»;</w:t>
      </w:r>
    </w:p>
    <w:p w:rsidR="00C566B9" w:rsidRPr="00D54DC0" w:rsidRDefault="00C566B9" w:rsidP="002025A3">
      <w:pPr>
        <w:spacing w:after="0" w:line="240" w:lineRule="auto"/>
        <w:ind w:firstLine="709"/>
        <w:jc w:val="both"/>
        <w:rPr>
          <w:rFonts w:ascii="Times New Roman" w:hAnsi="Times New Roman"/>
          <w:sz w:val="28"/>
          <w:szCs w:val="28"/>
        </w:rPr>
      </w:pPr>
      <w:r w:rsidRPr="00D54DC0">
        <w:rPr>
          <w:rFonts w:ascii="Times New Roman" w:hAnsi="Times New Roman"/>
          <w:sz w:val="28"/>
          <w:szCs w:val="28"/>
        </w:rPr>
        <w:t>5.11. Постановление Правительства Р</w:t>
      </w:r>
      <w:r>
        <w:rPr>
          <w:rFonts w:ascii="Times New Roman" w:hAnsi="Times New Roman"/>
          <w:sz w:val="28"/>
          <w:szCs w:val="28"/>
        </w:rPr>
        <w:t xml:space="preserve">оссийской </w:t>
      </w:r>
      <w:r w:rsidRPr="00D54DC0">
        <w:rPr>
          <w:rFonts w:ascii="Times New Roman" w:hAnsi="Times New Roman"/>
          <w:sz w:val="28"/>
          <w:szCs w:val="28"/>
        </w:rPr>
        <w:t>Ф</w:t>
      </w:r>
      <w:r>
        <w:rPr>
          <w:rFonts w:ascii="Times New Roman" w:hAnsi="Times New Roman"/>
          <w:sz w:val="28"/>
          <w:szCs w:val="28"/>
        </w:rPr>
        <w:t xml:space="preserve">едерации                     от 22 декабря </w:t>
      </w:r>
      <w:r w:rsidRPr="00D54DC0">
        <w:rPr>
          <w:rFonts w:ascii="Times New Roman" w:hAnsi="Times New Roman"/>
          <w:sz w:val="28"/>
          <w:szCs w:val="28"/>
        </w:rPr>
        <w:t>2012</w:t>
      </w:r>
      <w:r>
        <w:rPr>
          <w:rFonts w:ascii="Times New Roman" w:hAnsi="Times New Roman"/>
          <w:sz w:val="28"/>
          <w:szCs w:val="28"/>
        </w:rPr>
        <w:t xml:space="preserve"> года №</w:t>
      </w:r>
      <w:r w:rsidRPr="00D54DC0">
        <w:rPr>
          <w:rFonts w:ascii="Times New Roman" w:hAnsi="Times New Roman"/>
          <w:sz w:val="28"/>
          <w:szCs w:val="28"/>
        </w:rPr>
        <w:t xml:space="preserve"> 1376 «Об утверждении Правил организации деятельности многофункциональных центров предоставления государ</w:t>
      </w:r>
      <w:r>
        <w:rPr>
          <w:rFonts w:ascii="Times New Roman" w:hAnsi="Times New Roman"/>
          <w:sz w:val="28"/>
          <w:szCs w:val="28"/>
        </w:rPr>
        <w:t>ственных и муниципальных услуг».</w:t>
      </w:r>
    </w:p>
    <w:p w:rsidR="00C566B9" w:rsidRPr="00D54DC0" w:rsidRDefault="00C566B9" w:rsidP="002025A3">
      <w:pPr>
        <w:spacing w:after="0" w:line="240" w:lineRule="auto"/>
        <w:ind w:firstLine="709"/>
        <w:jc w:val="both"/>
        <w:rPr>
          <w:rFonts w:ascii="Times New Roman" w:hAnsi="Times New Roman"/>
          <w:sz w:val="28"/>
          <w:szCs w:val="28"/>
        </w:rPr>
      </w:pPr>
      <w:r w:rsidRPr="00D54DC0">
        <w:rPr>
          <w:rFonts w:ascii="Times New Roman" w:hAnsi="Times New Roman"/>
          <w:sz w:val="28"/>
          <w:szCs w:val="28"/>
        </w:rPr>
        <w:t>6. Орган, предо</w:t>
      </w:r>
      <w:r>
        <w:rPr>
          <w:rFonts w:ascii="Times New Roman" w:hAnsi="Times New Roman"/>
          <w:sz w:val="28"/>
          <w:szCs w:val="28"/>
        </w:rPr>
        <w:t>ставляющий муниципальную услугу:</w:t>
      </w:r>
    </w:p>
    <w:p w:rsidR="00C566B9" w:rsidRPr="00D54DC0" w:rsidRDefault="00C566B9" w:rsidP="002025A3">
      <w:pPr>
        <w:spacing w:after="0" w:line="240" w:lineRule="auto"/>
        <w:ind w:firstLine="709"/>
        <w:jc w:val="both"/>
        <w:rPr>
          <w:rFonts w:ascii="Times New Roman" w:hAnsi="Times New Roman"/>
          <w:sz w:val="28"/>
          <w:szCs w:val="28"/>
        </w:rPr>
      </w:pPr>
      <w:r w:rsidRPr="00D54DC0">
        <w:rPr>
          <w:rFonts w:ascii="Times New Roman" w:hAnsi="Times New Roman"/>
          <w:sz w:val="28"/>
          <w:szCs w:val="28"/>
        </w:rPr>
        <w:t>6.1. Органом местного самоуправления муниципального образования Алапаевское, уполномоченным на осуществление муниципальной услуги «Постановка малоимущих граждан на учет в качестве нуждающихся в жилых помещениях, предоставляемых по договорам социального найма», является Администрация муниципального образования Алапаевское, в лице отдела социальных гарантий Администрации муниципального образования Алапаевское, Комитетом по управлению имуществом Администрации муниципа</w:t>
      </w:r>
      <w:r>
        <w:rPr>
          <w:rFonts w:ascii="Times New Roman" w:hAnsi="Times New Roman"/>
          <w:sz w:val="28"/>
          <w:szCs w:val="28"/>
        </w:rPr>
        <w:t>льного образования Алапаевское;</w:t>
      </w:r>
    </w:p>
    <w:p w:rsidR="00C566B9" w:rsidRPr="00D54DC0" w:rsidRDefault="00C566B9" w:rsidP="002025A3">
      <w:pPr>
        <w:spacing w:after="0" w:line="240" w:lineRule="auto"/>
        <w:ind w:firstLine="709"/>
        <w:jc w:val="both"/>
        <w:rPr>
          <w:rFonts w:ascii="Times New Roman" w:hAnsi="Times New Roman"/>
          <w:sz w:val="28"/>
          <w:szCs w:val="28"/>
        </w:rPr>
      </w:pPr>
      <w:r w:rsidRPr="00D54DC0">
        <w:rPr>
          <w:rFonts w:ascii="Times New Roman" w:hAnsi="Times New Roman"/>
          <w:sz w:val="28"/>
          <w:szCs w:val="28"/>
        </w:rPr>
        <w:t>6.2. Исполнение муниципальной услуги «Постановка малоимущих граждан на учет в качестве нуждающихся в жилых помещениях, предоставляемых по договорам социального найма» осуществляется структурным</w:t>
      </w:r>
      <w:r>
        <w:rPr>
          <w:rFonts w:ascii="Times New Roman" w:hAnsi="Times New Roman"/>
          <w:sz w:val="28"/>
          <w:szCs w:val="28"/>
        </w:rPr>
        <w:t>и подразделениями</w:t>
      </w:r>
      <w:r w:rsidRPr="00D54DC0">
        <w:rPr>
          <w:rFonts w:ascii="Times New Roman" w:hAnsi="Times New Roman"/>
          <w:sz w:val="28"/>
          <w:szCs w:val="28"/>
        </w:rPr>
        <w:t xml:space="preserve"> Администрации муниципального образования Алапаевское – отделом социальных гарантий Администрации муниципал</w:t>
      </w:r>
      <w:r>
        <w:rPr>
          <w:rFonts w:ascii="Times New Roman" w:hAnsi="Times New Roman"/>
          <w:sz w:val="28"/>
          <w:szCs w:val="28"/>
        </w:rPr>
        <w:t>ьного образования Алапаевское, К</w:t>
      </w:r>
      <w:r w:rsidRPr="00D54DC0">
        <w:rPr>
          <w:rFonts w:ascii="Times New Roman" w:hAnsi="Times New Roman"/>
          <w:sz w:val="28"/>
          <w:szCs w:val="28"/>
        </w:rPr>
        <w:t>омитетом по управлению имуществом Администрации муниципального образования Алапаевское</w:t>
      </w:r>
      <w:r>
        <w:rPr>
          <w:rFonts w:ascii="Times New Roman" w:hAnsi="Times New Roman"/>
          <w:sz w:val="28"/>
          <w:szCs w:val="28"/>
        </w:rPr>
        <w:t>;</w:t>
      </w:r>
    </w:p>
    <w:p w:rsidR="00C566B9" w:rsidRPr="00D54DC0" w:rsidRDefault="00C566B9" w:rsidP="002025A3">
      <w:pPr>
        <w:spacing w:after="0" w:line="240" w:lineRule="auto"/>
        <w:ind w:firstLine="709"/>
        <w:jc w:val="both"/>
        <w:rPr>
          <w:rFonts w:ascii="Times New Roman" w:hAnsi="Times New Roman"/>
          <w:sz w:val="28"/>
          <w:szCs w:val="28"/>
        </w:rPr>
      </w:pPr>
      <w:r w:rsidRPr="00D54DC0">
        <w:rPr>
          <w:rFonts w:ascii="Times New Roman" w:hAnsi="Times New Roman"/>
          <w:sz w:val="28"/>
          <w:szCs w:val="28"/>
        </w:rPr>
        <w:t>6.3. В целях оптимизации и повышения качества предоставления муниципальной услуги, снижения административных барьеров муниципальная услуга, в том числе исполняется Государственным бюджетным учреждением Свердловской области</w:t>
      </w:r>
      <w:r w:rsidRPr="00D54DC0">
        <w:rPr>
          <w:rFonts w:ascii="Times New Roman" w:hAnsi="Times New Roman"/>
          <w:color w:val="000000"/>
          <w:sz w:val="28"/>
          <w:szCs w:val="28"/>
        </w:rPr>
        <w:t xml:space="preserve"> «Многофункциональный центр предоставления государственных (муниципальных услуг)» (далее – МФЦ»)</w:t>
      </w:r>
      <w:r>
        <w:rPr>
          <w:rFonts w:ascii="Times New Roman" w:hAnsi="Times New Roman"/>
          <w:color w:val="000000"/>
          <w:sz w:val="28"/>
          <w:szCs w:val="28"/>
        </w:rPr>
        <w:t>.</w:t>
      </w:r>
    </w:p>
    <w:p w:rsidR="00C566B9" w:rsidRPr="00D54DC0" w:rsidRDefault="00C566B9" w:rsidP="002025A3">
      <w:pPr>
        <w:shd w:val="clear" w:color="auto" w:fill="FFFFFF"/>
        <w:tabs>
          <w:tab w:val="left" w:pos="1490"/>
        </w:tabs>
        <w:spacing w:after="0" w:line="240" w:lineRule="auto"/>
        <w:ind w:firstLine="709"/>
        <w:jc w:val="both"/>
        <w:rPr>
          <w:rFonts w:ascii="Times New Roman" w:hAnsi="Times New Roman"/>
          <w:sz w:val="28"/>
          <w:szCs w:val="28"/>
        </w:rPr>
      </w:pPr>
      <w:r w:rsidRPr="00D54DC0">
        <w:rPr>
          <w:rFonts w:ascii="Times New Roman" w:hAnsi="Times New Roman"/>
          <w:sz w:val="28"/>
          <w:szCs w:val="28"/>
        </w:rPr>
        <w:t>7.</w:t>
      </w:r>
      <w:r w:rsidRPr="00D54DC0">
        <w:rPr>
          <w:rFonts w:ascii="Times New Roman" w:hAnsi="Times New Roman"/>
          <w:spacing w:val="5"/>
          <w:sz w:val="28"/>
          <w:szCs w:val="28"/>
        </w:rPr>
        <w:t xml:space="preserve"> Конечным результатом предоставления муниципальной </w:t>
      </w:r>
      <w:r w:rsidRPr="00D54DC0">
        <w:rPr>
          <w:rFonts w:ascii="Times New Roman" w:hAnsi="Times New Roman"/>
          <w:spacing w:val="6"/>
          <w:sz w:val="28"/>
          <w:szCs w:val="28"/>
        </w:rPr>
        <w:t xml:space="preserve">услуги является выдача или направление гражданину, подавшему </w:t>
      </w:r>
      <w:r w:rsidRPr="00D54DC0">
        <w:rPr>
          <w:rFonts w:ascii="Times New Roman" w:hAnsi="Times New Roman"/>
          <w:spacing w:val="21"/>
          <w:sz w:val="28"/>
          <w:szCs w:val="28"/>
        </w:rPr>
        <w:t xml:space="preserve">соответствующее заявление о принятии на учет, одного из </w:t>
      </w:r>
      <w:r w:rsidRPr="00D54DC0">
        <w:rPr>
          <w:rFonts w:ascii="Times New Roman" w:hAnsi="Times New Roman"/>
          <w:spacing w:val="6"/>
          <w:sz w:val="28"/>
          <w:szCs w:val="28"/>
        </w:rPr>
        <w:t>следующих документов:</w:t>
      </w:r>
    </w:p>
    <w:p w:rsidR="00C566B9" w:rsidRPr="00D54DC0" w:rsidRDefault="00C566B9" w:rsidP="002025A3">
      <w:pPr>
        <w:shd w:val="clear" w:color="auto" w:fill="FFFFFF"/>
        <w:tabs>
          <w:tab w:val="left" w:pos="1267"/>
        </w:tabs>
        <w:spacing w:after="0" w:line="240" w:lineRule="auto"/>
        <w:ind w:firstLine="709"/>
        <w:jc w:val="both"/>
        <w:rPr>
          <w:rFonts w:ascii="Times New Roman" w:hAnsi="Times New Roman"/>
          <w:spacing w:val="7"/>
          <w:sz w:val="28"/>
          <w:szCs w:val="28"/>
        </w:rPr>
      </w:pPr>
      <w:r w:rsidRPr="00D54DC0">
        <w:rPr>
          <w:rFonts w:ascii="Times New Roman" w:hAnsi="Times New Roman"/>
          <w:spacing w:val="4"/>
          <w:sz w:val="28"/>
          <w:szCs w:val="28"/>
        </w:rPr>
        <w:t xml:space="preserve">7.1. Постановление Администрации </w:t>
      </w:r>
      <w:r w:rsidRPr="00D54DC0">
        <w:rPr>
          <w:rFonts w:ascii="Times New Roman" w:hAnsi="Times New Roman"/>
          <w:sz w:val="28"/>
          <w:szCs w:val="28"/>
        </w:rPr>
        <w:t>муниципального образования Алапаевское</w:t>
      </w:r>
      <w:r w:rsidRPr="00D54DC0">
        <w:rPr>
          <w:rFonts w:ascii="Times New Roman" w:hAnsi="Times New Roman"/>
          <w:spacing w:val="4"/>
          <w:sz w:val="28"/>
          <w:szCs w:val="28"/>
        </w:rPr>
        <w:t xml:space="preserve"> о предоставлении жилого помещения в связи с переселением из аварийного жилищного фонда и зон застройки (сноса)</w:t>
      </w:r>
      <w:r w:rsidRPr="00D54DC0">
        <w:rPr>
          <w:rFonts w:ascii="Times New Roman" w:hAnsi="Times New Roman"/>
          <w:spacing w:val="7"/>
          <w:sz w:val="28"/>
          <w:szCs w:val="28"/>
        </w:rPr>
        <w:t>;</w:t>
      </w:r>
    </w:p>
    <w:p w:rsidR="00C566B9" w:rsidRPr="00D54DC0" w:rsidRDefault="00C566B9" w:rsidP="002025A3">
      <w:pPr>
        <w:shd w:val="clear" w:color="auto" w:fill="FFFFFF"/>
        <w:tabs>
          <w:tab w:val="left" w:pos="1267"/>
        </w:tabs>
        <w:spacing w:after="0" w:line="240" w:lineRule="auto"/>
        <w:ind w:firstLine="709"/>
        <w:jc w:val="both"/>
        <w:rPr>
          <w:rFonts w:ascii="Times New Roman" w:hAnsi="Times New Roman"/>
          <w:spacing w:val="7"/>
          <w:sz w:val="28"/>
          <w:szCs w:val="28"/>
        </w:rPr>
      </w:pPr>
      <w:r w:rsidRPr="00D54DC0">
        <w:rPr>
          <w:rFonts w:ascii="Times New Roman" w:hAnsi="Times New Roman"/>
          <w:spacing w:val="5"/>
          <w:sz w:val="28"/>
          <w:szCs w:val="28"/>
        </w:rPr>
        <w:t xml:space="preserve">7.2. </w:t>
      </w:r>
      <w:r w:rsidRPr="00D54DC0">
        <w:rPr>
          <w:rFonts w:ascii="Times New Roman" w:hAnsi="Times New Roman"/>
          <w:spacing w:val="4"/>
          <w:sz w:val="28"/>
          <w:szCs w:val="28"/>
        </w:rPr>
        <w:t xml:space="preserve">Постановление Администрации </w:t>
      </w:r>
      <w:r w:rsidRPr="00D54DC0">
        <w:rPr>
          <w:rFonts w:ascii="Times New Roman" w:hAnsi="Times New Roman"/>
          <w:sz w:val="28"/>
          <w:szCs w:val="28"/>
        </w:rPr>
        <w:t>муниципального образования Алапаевское</w:t>
      </w:r>
      <w:r w:rsidRPr="00D54DC0">
        <w:rPr>
          <w:rFonts w:ascii="Times New Roman" w:hAnsi="Times New Roman"/>
          <w:spacing w:val="4"/>
          <w:sz w:val="28"/>
          <w:szCs w:val="28"/>
        </w:rPr>
        <w:t xml:space="preserve"> об отказе в предоставлении жилого помещения в связи с переселением из аварийного жилищного фонда и зон застройки (сноса)</w:t>
      </w:r>
      <w:r w:rsidRPr="00D54DC0">
        <w:rPr>
          <w:rFonts w:ascii="Times New Roman" w:hAnsi="Times New Roman"/>
          <w:spacing w:val="7"/>
          <w:sz w:val="28"/>
          <w:szCs w:val="28"/>
        </w:rPr>
        <w:t>;</w:t>
      </w:r>
    </w:p>
    <w:p w:rsidR="00C566B9" w:rsidRPr="00D54DC0" w:rsidRDefault="00C566B9" w:rsidP="002025A3">
      <w:pPr>
        <w:shd w:val="clear" w:color="auto" w:fill="FFFFFF"/>
        <w:tabs>
          <w:tab w:val="left" w:pos="2318"/>
        </w:tabs>
        <w:spacing w:after="0" w:line="240" w:lineRule="auto"/>
        <w:ind w:firstLine="709"/>
        <w:jc w:val="both"/>
        <w:rPr>
          <w:rFonts w:ascii="Times New Roman" w:hAnsi="Times New Roman"/>
          <w:spacing w:val="4"/>
          <w:sz w:val="28"/>
          <w:szCs w:val="28"/>
        </w:rPr>
      </w:pPr>
      <w:r w:rsidRPr="00D54DC0">
        <w:rPr>
          <w:rFonts w:ascii="Times New Roman" w:hAnsi="Times New Roman"/>
          <w:spacing w:val="4"/>
          <w:sz w:val="28"/>
          <w:szCs w:val="28"/>
        </w:rPr>
        <w:t xml:space="preserve">7.3. </w:t>
      </w:r>
      <w:r w:rsidRPr="00D54DC0">
        <w:rPr>
          <w:rFonts w:ascii="Times New Roman" w:hAnsi="Times New Roman"/>
          <w:spacing w:val="5"/>
          <w:sz w:val="28"/>
          <w:szCs w:val="28"/>
        </w:rPr>
        <w:t xml:space="preserve">Постановление </w:t>
      </w:r>
      <w:r w:rsidRPr="00D54DC0">
        <w:rPr>
          <w:rFonts w:ascii="Times New Roman" w:hAnsi="Times New Roman"/>
          <w:sz w:val="28"/>
          <w:szCs w:val="28"/>
        </w:rPr>
        <w:t>Администрации муниципального образования Алапаевское</w:t>
      </w:r>
      <w:r w:rsidRPr="00D54DC0">
        <w:rPr>
          <w:rFonts w:ascii="Times New Roman" w:hAnsi="Times New Roman"/>
          <w:spacing w:val="5"/>
          <w:sz w:val="28"/>
          <w:szCs w:val="28"/>
        </w:rPr>
        <w:t xml:space="preserve"> о включении в список граждан, имеющих право на переселение из аварийного жилищного фонда;</w:t>
      </w:r>
    </w:p>
    <w:p w:rsidR="00C566B9" w:rsidRPr="00D54DC0" w:rsidRDefault="00C566B9" w:rsidP="002025A3">
      <w:pPr>
        <w:shd w:val="clear" w:color="auto" w:fill="FFFFFF"/>
        <w:tabs>
          <w:tab w:val="left" w:pos="2318"/>
        </w:tabs>
        <w:spacing w:after="0" w:line="240" w:lineRule="auto"/>
        <w:ind w:firstLine="709"/>
        <w:jc w:val="both"/>
        <w:rPr>
          <w:rFonts w:ascii="Times New Roman" w:hAnsi="Times New Roman"/>
          <w:spacing w:val="4"/>
          <w:sz w:val="28"/>
          <w:szCs w:val="28"/>
        </w:rPr>
      </w:pPr>
      <w:r w:rsidRPr="00D54DC0">
        <w:rPr>
          <w:rFonts w:ascii="Times New Roman" w:hAnsi="Times New Roman"/>
          <w:spacing w:val="4"/>
          <w:sz w:val="28"/>
          <w:szCs w:val="28"/>
        </w:rPr>
        <w:t xml:space="preserve">7.4. </w:t>
      </w:r>
      <w:r w:rsidRPr="00D54DC0">
        <w:rPr>
          <w:rFonts w:ascii="Times New Roman" w:hAnsi="Times New Roman"/>
          <w:spacing w:val="5"/>
          <w:sz w:val="28"/>
          <w:szCs w:val="28"/>
        </w:rPr>
        <w:t xml:space="preserve">Постановление </w:t>
      </w:r>
      <w:r w:rsidRPr="00D54DC0">
        <w:rPr>
          <w:rFonts w:ascii="Times New Roman" w:hAnsi="Times New Roman"/>
          <w:sz w:val="28"/>
          <w:szCs w:val="28"/>
        </w:rPr>
        <w:t>Администрации муниципального образования Алапаевское</w:t>
      </w:r>
      <w:r w:rsidRPr="00D54DC0">
        <w:rPr>
          <w:rFonts w:ascii="Times New Roman" w:hAnsi="Times New Roman"/>
          <w:spacing w:val="5"/>
          <w:sz w:val="28"/>
          <w:szCs w:val="28"/>
        </w:rPr>
        <w:t xml:space="preserve"> об отказе во включении в список граждан, имеющих право на переселение из аварийного жилищного фонда</w:t>
      </w:r>
      <w:r w:rsidRPr="00D54DC0">
        <w:rPr>
          <w:rFonts w:ascii="Times New Roman" w:hAnsi="Times New Roman"/>
          <w:spacing w:val="4"/>
          <w:sz w:val="28"/>
          <w:szCs w:val="28"/>
        </w:rPr>
        <w:t>.</w:t>
      </w:r>
    </w:p>
    <w:p w:rsidR="00C566B9" w:rsidRPr="00D54DC0" w:rsidRDefault="00C566B9" w:rsidP="002025A3">
      <w:pPr>
        <w:spacing w:after="0" w:line="240" w:lineRule="auto"/>
        <w:ind w:left="60" w:firstLine="709"/>
        <w:jc w:val="both"/>
        <w:rPr>
          <w:rFonts w:ascii="Times New Roman" w:hAnsi="Times New Roman"/>
          <w:sz w:val="28"/>
          <w:szCs w:val="28"/>
        </w:rPr>
      </w:pPr>
      <w:r w:rsidRPr="00D54DC0">
        <w:rPr>
          <w:rFonts w:ascii="Times New Roman" w:hAnsi="Times New Roman"/>
          <w:sz w:val="28"/>
          <w:szCs w:val="28"/>
        </w:rPr>
        <w:t xml:space="preserve">8. Срок предоставления услуги составляет 30 рабочих дней со дня подачи заявления и предоставления необходимых документов в уполномоченный орган. </w:t>
      </w:r>
    </w:p>
    <w:p w:rsidR="00C566B9" w:rsidRPr="00D54DC0" w:rsidRDefault="00C566B9" w:rsidP="002025A3">
      <w:pPr>
        <w:spacing w:after="0" w:line="240" w:lineRule="auto"/>
        <w:ind w:firstLine="709"/>
        <w:jc w:val="both"/>
        <w:rPr>
          <w:rFonts w:ascii="Times New Roman" w:hAnsi="Times New Roman"/>
          <w:sz w:val="28"/>
          <w:szCs w:val="28"/>
        </w:rPr>
      </w:pPr>
      <w:r w:rsidRPr="00D54DC0">
        <w:rPr>
          <w:rFonts w:ascii="Times New Roman" w:hAnsi="Times New Roman"/>
          <w:sz w:val="28"/>
          <w:szCs w:val="28"/>
        </w:rPr>
        <w:t>9. Получателями муниципальной услуги, предусмотренной настоящим Регламентом, являются следующие категории граждан, переселяемые из жилых помещений, признанных непригодными для проживания, аварийными и подлежащими сносу:</w:t>
      </w:r>
    </w:p>
    <w:p w:rsidR="00C566B9" w:rsidRPr="00D54DC0" w:rsidRDefault="00C566B9" w:rsidP="002025A3">
      <w:pPr>
        <w:tabs>
          <w:tab w:val="num" w:pos="567"/>
          <w:tab w:val="left" w:pos="709"/>
          <w:tab w:val="left" w:pos="851"/>
        </w:tabs>
        <w:spacing w:after="0" w:line="240" w:lineRule="auto"/>
        <w:ind w:firstLine="709"/>
        <w:jc w:val="both"/>
        <w:rPr>
          <w:rFonts w:ascii="Times New Roman" w:hAnsi="Times New Roman"/>
          <w:sz w:val="28"/>
          <w:szCs w:val="28"/>
        </w:rPr>
      </w:pPr>
      <w:r>
        <w:rPr>
          <w:rFonts w:ascii="Times New Roman" w:hAnsi="Times New Roman"/>
          <w:sz w:val="28"/>
          <w:szCs w:val="28"/>
        </w:rPr>
        <w:t>9.1. П</w:t>
      </w:r>
      <w:r w:rsidRPr="00D54DC0">
        <w:rPr>
          <w:rFonts w:ascii="Times New Roman" w:hAnsi="Times New Roman"/>
          <w:sz w:val="28"/>
          <w:szCs w:val="28"/>
        </w:rPr>
        <w:t>роживающие в жилых помещениях по договорам социального найма;</w:t>
      </w:r>
    </w:p>
    <w:p w:rsidR="00C566B9" w:rsidRPr="00D54DC0" w:rsidRDefault="00C566B9" w:rsidP="002025A3">
      <w:pPr>
        <w:tabs>
          <w:tab w:val="num" w:pos="1440"/>
        </w:tabs>
        <w:spacing w:after="0" w:line="240" w:lineRule="auto"/>
        <w:ind w:firstLine="709"/>
        <w:jc w:val="both"/>
        <w:rPr>
          <w:rFonts w:ascii="Times New Roman" w:hAnsi="Times New Roman"/>
          <w:sz w:val="28"/>
          <w:szCs w:val="28"/>
        </w:rPr>
      </w:pPr>
      <w:r>
        <w:rPr>
          <w:rFonts w:ascii="Times New Roman" w:hAnsi="Times New Roman"/>
          <w:sz w:val="28"/>
          <w:szCs w:val="28"/>
        </w:rPr>
        <w:t>9.2. В</w:t>
      </w:r>
      <w:r w:rsidRPr="00D54DC0">
        <w:rPr>
          <w:rFonts w:ascii="Times New Roman" w:hAnsi="Times New Roman"/>
          <w:sz w:val="28"/>
          <w:szCs w:val="28"/>
        </w:rPr>
        <w:t>селенные в жилое помещение по ордерам;</w:t>
      </w:r>
    </w:p>
    <w:p w:rsidR="00C566B9" w:rsidRPr="00D54DC0" w:rsidRDefault="00C566B9" w:rsidP="002025A3">
      <w:pPr>
        <w:tabs>
          <w:tab w:val="num" w:pos="1440"/>
        </w:tabs>
        <w:spacing w:after="0" w:line="240" w:lineRule="auto"/>
        <w:ind w:firstLine="709"/>
        <w:jc w:val="both"/>
        <w:rPr>
          <w:rFonts w:ascii="Times New Roman" w:hAnsi="Times New Roman"/>
          <w:sz w:val="28"/>
          <w:szCs w:val="28"/>
        </w:rPr>
      </w:pPr>
      <w:r>
        <w:rPr>
          <w:rFonts w:ascii="Times New Roman" w:hAnsi="Times New Roman"/>
          <w:sz w:val="28"/>
          <w:szCs w:val="28"/>
        </w:rPr>
        <w:t>9.3. С</w:t>
      </w:r>
      <w:r w:rsidRPr="00D54DC0">
        <w:rPr>
          <w:rFonts w:ascii="Times New Roman" w:hAnsi="Times New Roman"/>
          <w:sz w:val="28"/>
          <w:szCs w:val="28"/>
        </w:rPr>
        <w:t xml:space="preserve">обственники жилых помещений и члены семей собственников жилых помещений. </w:t>
      </w:r>
    </w:p>
    <w:p w:rsidR="00C566B9" w:rsidRPr="00D54DC0" w:rsidRDefault="00C566B9" w:rsidP="002025A3">
      <w:pPr>
        <w:spacing w:after="0" w:line="240" w:lineRule="auto"/>
        <w:ind w:firstLine="709"/>
        <w:jc w:val="both"/>
        <w:rPr>
          <w:rFonts w:ascii="Times New Roman" w:hAnsi="Times New Roman"/>
          <w:sz w:val="28"/>
          <w:szCs w:val="28"/>
        </w:rPr>
      </w:pPr>
      <w:r w:rsidRPr="00D54DC0">
        <w:rPr>
          <w:rFonts w:ascii="Times New Roman" w:hAnsi="Times New Roman"/>
          <w:sz w:val="28"/>
          <w:szCs w:val="28"/>
        </w:rPr>
        <w:t>10. От имени заявителей с заявлением о предоставлении муниципальной услуги вправе обратиться их представители. Полномочия представителя при этом должны быть подтверждены в соответствии с действующим законодательством, в том числе, надлежащим образом оформленной доверенностью, для опекунов – на основании решения об установлении опеки.</w:t>
      </w:r>
    </w:p>
    <w:p w:rsidR="00C566B9" w:rsidRPr="00D54DC0" w:rsidRDefault="00C566B9" w:rsidP="002025A3">
      <w:pPr>
        <w:autoSpaceDE w:val="0"/>
        <w:autoSpaceDN w:val="0"/>
        <w:adjustRightInd w:val="0"/>
        <w:spacing w:after="0" w:line="240" w:lineRule="auto"/>
        <w:ind w:firstLine="709"/>
        <w:jc w:val="both"/>
        <w:outlineLvl w:val="1"/>
        <w:rPr>
          <w:rFonts w:ascii="Times New Roman" w:hAnsi="Times New Roman"/>
          <w:sz w:val="28"/>
          <w:szCs w:val="28"/>
        </w:rPr>
      </w:pPr>
      <w:r w:rsidRPr="00D54DC0">
        <w:rPr>
          <w:rFonts w:ascii="Times New Roman" w:hAnsi="Times New Roman"/>
          <w:sz w:val="28"/>
          <w:szCs w:val="28"/>
        </w:rPr>
        <w:t>11.</w:t>
      </w:r>
      <w:r>
        <w:rPr>
          <w:rFonts w:ascii="Times New Roman" w:hAnsi="Times New Roman"/>
          <w:sz w:val="28"/>
          <w:szCs w:val="28"/>
        </w:rPr>
        <w:t xml:space="preserve"> </w:t>
      </w:r>
      <w:r w:rsidRPr="00D54DC0">
        <w:rPr>
          <w:rFonts w:ascii="Times New Roman" w:hAnsi="Times New Roman"/>
          <w:sz w:val="28"/>
          <w:szCs w:val="28"/>
        </w:rPr>
        <w:t>Перечень документов, необходимых для предоставления муниципальной услуги:</w:t>
      </w:r>
    </w:p>
    <w:p w:rsidR="00C566B9" w:rsidRPr="00D54DC0" w:rsidRDefault="00C566B9" w:rsidP="002025A3">
      <w:pPr>
        <w:autoSpaceDE w:val="0"/>
        <w:autoSpaceDN w:val="0"/>
        <w:adjustRightInd w:val="0"/>
        <w:spacing w:after="0" w:line="240" w:lineRule="auto"/>
        <w:ind w:firstLine="709"/>
        <w:jc w:val="both"/>
        <w:outlineLvl w:val="1"/>
        <w:rPr>
          <w:rFonts w:ascii="Times New Roman" w:hAnsi="Times New Roman"/>
          <w:sz w:val="28"/>
          <w:szCs w:val="28"/>
        </w:rPr>
      </w:pPr>
      <w:r w:rsidRPr="00D54DC0">
        <w:rPr>
          <w:rFonts w:ascii="Times New Roman" w:hAnsi="Times New Roman"/>
          <w:color w:val="000000"/>
          <w:sz w:val="28"/>
          <w:szCs w:val="28"/>
        </w:rPr>
        <w:t xml:space="preserve">11.1. </w:t>
      </w:r>
      <w:r w:rsidRPr="00D54DC0">
        <w:rPr>
          <w:rFonts w:ascii="Times New Roman" w:hAnsi="Times New Roman"/>
          <w:sz w:val="28"/>
          <w:szCs w:val="28"/>
        </w:rPr>
        <w:t>Заявление</w:t>
      </w:r>
      <w:r>
        <w:rPr>
          <w:rFonts w:ascii="Times New Roman" w:hAnsi="Times New Roman"/>
          <w:sz w:val="28"/>
          <w:szCs w:val="28"/>
        </w:rPr>
        <w:t xml:space="preserve">, </w:t>
      </w:r>
      <w:r w:rsidRPr="00D54DC0">
        <w:rPr>
          <w:rFonts w:ascii="Times New Roman" w:hAnsi="Times New Roman"/>
          <w:sz w:val="28"/>
          <w:szCs w:val="28"/>
        </w:rPr>
        <w:t>которое предоставляется в Администрацию муниципального образования Алапаевское или в МФЦ.</w:t>
      </w:r>
    </w:p>
    <w:p w:rsidR="00C566B9" w:rsidRPr="00D54DC0" w:rsidRDefault="00C566B9" w:rsidP="002025A3">
      <w:pPr>
        <w:spacing w:after="0" w:line="240" w:lineRule="auto"/>
        <w:ind w:firstLine="709"/>
        <w:jc w:val="both"/>
        <w:rPr>
          <w:rFonts w:ascii="Times New Roman" w:hAnsi="Times New Roman"/>
          <w:sz w:val="28"/>
          <w:szCs w:val="28"/>
        </w:rPr>
      </w:pPr>
      <w:r w:rsidRPr="00D54DC0">
        <w:rPr>
          <w:rFonts w:ascii="Times New Roman" w:hAnsi="Times New Roman"/>
          <w:sz w:val="28"/>
          <w:szCs w:val="28"/>
        </w:rPr>
        <w:t xml:space="preserve">Заявитель вправе подать заявление о предоставлении муниципальной услуги, предусмотренной настоящим Регламентом, в форме электронного документа (в том числе с использованием Единого портала, прилагаемые к заявлению документы могут быть также поданы в </w:t>
      </w:r>
      <w:r>
        <w:rPr>
          <w:rFonts w:ascii="Times New Roman" w:hAnsi="Times New Roman"/>
          <w:sz w:val="28"/>
          <w:szCs w:val="28"/>
        </w:rPr>
        <w:t>форме электронных документов);</w:t>
      </w:r>
    </w:p>
    <w:p w:rsidR="00C566B9" w:rsidRPr="00D54DC0" w:rsidRDefault="00C566B9" w:rsidP="002025A3">
      <w:pPr>
        <w:tabs>
          <w:tab w:val="left" w:pos="1418"/>
          <w:tab w:val="left" w:pos="1560"/>
        </w:tabs>
        <w:autoSpaceDE w:val="0"/>
        <w:autoSpaceDN w:val="0"/>
        <w:adjustRightInd w:val="0"/>
        <w:spacing w:after="0" w:line="240" w:lineRule="auto"/>
        <w:ind w:firstLine="709"/>
        <w:jc w:val="both"/>
        <w:rPr>
          <w:rFonts w:ascii="Times New Roman" w:hAnsi="Times New Roman"/>
          <w:sz w:val="28"/>
          <w:szCs w:val="28"/>
        </w:rPr>
      </w:pPr>
      <w:r w:rsidRPr="00D54DC0">
        <w:rPr>
          <w:rFonts w:ascii="Times New Roman" w:hAnsi="Times New Roman"/>
          <w:sz w:val="28"/>
          <w:szCs w:val="28"/>
        </w:rPr>
        <w:t>11.2. Заявление на переселение из жилого помещения, либо на предоставление выкупной цены. От имени заявителя с заявлением вправе обратиться их представитель. Полномочия представителя при этом должны быть подтверждены в соответствии с действующим законод</w:t>
      </w:r>
      <w:r>
        <w:rPr>
          <w:rFonts w:ascii="Times New Roman" w:hAnsi="Times New Roman"/>
          <w:sz w:val="28"/>
          <w:szCs w:val="28"/>
        </w:rPr>
        <w:t>ательством Российской Федерации;</w:t>
      </w:r>
    </w:p>
    <w:p w:rsidR="00C566B9" w:rsidRPr="00D54DC0" w:rsidRDefault="00C566B9" w:rsidP="002025A3">
      <w:pPr>
        <w:tabs>
          <w:tab w:val="left" w:pos="1418"/>
          <w:tab w:val="left" w:pos="1560"/>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11.3</w:t>
      </w:r>
      <w:r w:rsidRPr="00D54DC0">
        <w:rPr>
          <w:rFonts w:ascii="Times New Roman" w:hAnsi="Times New Roman"/>
          <w:sz w:val="28"/>
          <w:szCs w:val="28"/>
        </w:rPr>
        <w:t>. Документы, удостоверяющие личность гражданина и членов</w:t>
      </w:r>
      <w:r>
        <w:rPr>
          <w:rFonts w:ascii="Times New Roman" w:hAnsi="Times New Roman"/>
          <w:sz w:val="28"/>
          <w:szCs w:val="28"/>
        </w:rPr>
        <w:t xml:space="preserve"> его семьи, предъявляемые лично;</w:t>
      </w:r>
    </w:p>
    <w:p w:rsidR="00C566B9" w:rsidRPr="00D54DC0" w:rsidRDefault="00C566B9" w:rsidP="002025A3">
      <w:pPr>
        <w:tabs>
          <w:tab w:val="left" w:pos="1418"/>
          <w:tab w:val="left" w:pos="1560"/>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11.4. К</w:t>
      </w:r>
      <w:r w:rsidRPr="00D54DC0">
        <w:rPr>
          <w:rFonts w:ascii="Times New Roman" w:hAnsi="Times New Roman"/>
          <w:sz w:val="28"/>
          <w:szCs w:val="28"/>
        </w:rPr>
        <w:t>опии документов, удостоверяющих личность (паспорт или иной документ удостоверяющий личность) каждого члена семьи или законного представителя заявителя. В случаях, предусмотренных федеральными законами, универсальная электронная карта является документом, удо</w:t>
      </w:r>
      <w:r>
        <w:rPr>
          <w:rFonts w:ascii="Times New Roman" w:hAnsi="Times New Roman"/>
          <w:sz w:val="28"/>
          <w:szCs w:val="28"/>
        </w:rPr>
        <w:t>стоверяющим личность гражданина;</w:t>
      </w:r>
    </w:p>
    <w:p w:rsidR="00C566B9" w:rsidRPr="00D54DC0" w:rsidRDefault="00C566B9" w:rsidP="002025A3">
      <w:pPr>
        <w:autoSpaceDE w:val="0"/>
        <w:autoSpaceDN w:val="0"/>
        <w:adjustRightInd w:val="0"/>
        <w:spacing w:after="0" w:line="240" w:lineRule="auto"/>
        <w:ind w:firstLine="709"/>
        <w:jc w:val="both"/>
        <w:outlineLvl w:val="0"/>
        <w:rPr>
          <w:rFonts w:ascii="Times New Roman" w:hAnsi="Times New Roman"/>
          <w:sz w:val="28"/>
          <w:szCs w:val="28"/>
        </w:rPr>
      </w:pPr>
      <w:r>
        <w:rPr>
          <w:rFonts w:ascii="Times New Roman" w:hAnsi="Times New Roman"/>
          <w:sz w:val="28"/>
          <w:szCs w:val="28"/>
        </w:rPr>
        <w:t>11.5. К</w:t>
      </w:r>
      <w:r w:rsidRPr="00D54DC0">
        <w:rPr>
          <w:rFonts w:ascii="Times New Roman" w:hAnsi="Times New Roman"/>
          <w:sz w:val="28"/>
          <w:szCs w:val="28"/>
        </w:rPr>
        <w:t>опии документов, подтверждающих родственные или иные отношения гражданина, подавшего заявление, с совместно проживающими с ним членами семьи, в том числе копии свидетельства о заключении брака, свидетельства о рождении;</w:t>
      </w:r>
    </w:p>
    <w:p w:rsidR="00C566B9" w:rsidRPr="00D54DC0" w:rsidRDefault="00C566B9" w:rsidP="002025A3">
      <w:pPr>
        <w:tabs>
          <w:tab w:val="left" w:pos="1418"/>
          <w:tab w:val="left" w:pos="1560"/>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11.6</w:t>
      </w:r>
      <w:r w:rsidRPr="00D54DC0">
        <w:rPr>
          <w:rFonts w:ascii="Times New Roman" w:hAnsi="Times New Roman"/>
          <w:sz w:val="28"/>
          <w:szCs w:val="28"/>
        </w:rPr>
        <w:t>. Правоустанавливающий документ на жилое помещение (для собстве</w:t>
      </w:r>
      <w:r>
        <w:rPr>
          <w:rFonts w:ascii="Times New Roman" w:hAnsi="Times New Roman"/>
          <w:sz w:val="28"/>
          <w:szCs w:val="28"/>
        </w:rPr>
        <w:t>нника);</w:t>
      </w:r>
    </w:p>
    <w:p w:rsidR="00C566B9" w:rsidRPr="00D54DC0" w:rsidRDefault="00C566B9" w:rsidP="002025A3">
      <w:pPr>
        <w:tabs>
          <w:tab w:val="left" w:pos="1418"/>
          <w:tab w:val="left" w:pos="1560"/>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11.7</w:t>
      </w:r>
      <w:r w:rsidRPr="00D54DC0">
        <w:rPr>
          <w:rFonts w:ascii="Times New Roman" w:hAnsi="Times New Roman"/>
          <w:sz w:val="28"/>
          <w:szCs w:val="28"/>
        </w:rPr>
        <w:t>. Ордер или договор соц</w:t>
      </w:r>
      <w:r>
        <w:rPr>
          <w:rFonts w:ascii="Times New Roman" w:hAnsi="Times New Roman"/>
          <w:sz w:val="28"/>
          <w:szCs w:val="28"/>
        </w:rPr>
        <w:t>иального найма (для нанимателя);</w:t>
      </w:r>
    </w:p>
    <w:p w:rsidR="00C566B9" w:rsidRPr="00D54DC0" w:rsidRDefault="00C566B9" w:rsidP="002025A3">
      <w:pPr>
        <w:tabs>
          <w:tab w:val="left" w:pos="1418"/>
          <w:tab w:val="left" w:pos="1560"/>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11.8</w:t>
      </w:r>
      <w:r w:rsidRPr="00D54DC0">
        <w:rPr>
          <w:rFonts w:ascii="Times New Roman" w:hAnsi="Times New Roman"/>
          <w:sz w:val="28"/>
          <w:szCs w:val="28"/>
        </w:rPr>
        <w:t>. Справку, заверенную подписью должностного лица, ответственного за регистрацию граждан по месту пребывания и по месту жительства, о зарегистрированных лицах и лицах, снятых с регистрационного учета, по месту проживания гражда</w:t>
      </w:r>
      <w:r>
        <w:rPr>
          <w:rFonts w:ascii="Times New Roman" w:hAnsi="Times New Roman"/>
          <w:sz w:val="28"/>
          <w:szCs w:val="28"/>
        </w:rPr>
        <w:t>нина и занимаемой жилой площади;</w:t>
      </w:r>
    </w:p>
    <w:p w:rsidR="00C566B9" w:rsidRPr="00D54DC0" w:rsidRDefault="00C566B9" w:rsidP="002025A3">
      <w:pPr>
        <w:tabs>
          <w:tab w:val="left" w:pos="1418"/>
          <w:tab w:val="left" w:pos="1560"/>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11.9</w:t>
      </w:r>
      <w:r w:rsidRPr="00D54DC0">
        <w:rPr>
          <w:rFonts w:ascii="Times New Roman" w:hAnsi="Times New Roman"/>
          <w:sz w:val="28"/>
          <w:szCs w:val="28"/>
        </w:rPr>
        <w:t>. С</w:t>
      </w:r>
      <w:r>
        <w:rPr>
          <w:rFonts w:ascii="Times New Roman" w:hAnsi="Times New Roman"/>
          <w:sz w:val="28"/>
          <w:szCs w:val="28"/>
        </w:rPr>
        <w:t>правки из филиала «Алапаевское б</w:t>
      </w:r>
      <w:r w:rsidRPr="00D54DC0">
        <w:rPr>
          <w:rFonts w:ascii="Times New Roman" w:hAnsi="Times New Roman"/>
          <w:sz w:val="28"/>
          <w:szCs w:val="28"/>
        </w:rPr>
        <w:t>юро технической инвентаризации и регистрации недвижимости» Специализированного областного государственного унитарного предприятия «Областной государственный Центр технической инвентаризации и регистрации недвижимости» о наличии или отсутствии жилого помещения на праве собственности зая</w:t>
      </w:r>
      <w:r>
        <w:rPr>
          <w:rFonts w:ascii="Times New Roman" w:hAnsi="Times New Roman"/>
          <w:sz w:val="28"/>
          <w:szCs w:val="28"/>
        </w:rPr>
        <w:t>вителя и (или) членов его семьи;</w:t>
      </w:r>
    </w:p>
    <w:p w:rsidR="00C566B9" w:rsidRPr="00D54DC0" w:rsidRDefault="00C566B9" w:rsidP="002025A3">
      <w:pPr>
        <w:tabs>
          <w:tab w:val="left" w:pos="1418"/>
          <w:tab w:val="left" w:pos="1560"/>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11.10</w:t>
      </w:r>
      <w:r w:rsidRPr="00D54DC0">
        <w:rPr>
          <w:rFonts w:ascii="Times New Roman" w:hAnsi="Times New Roman"/>
          <w:sz w:val="28"/>
          <w:szCs w:val="28"/>
        </w:rPr>
        <w:t>. Выписку из Единого государственного реестра прав на недвижимое имущество и сделок с ним о правах гражданина и членов его семьи на имеющиеся у них объекты недвижимого имущества либо сообщение об отказе в предоставлении информации по причине отсутствия в у</w:t>
      </w:r>
      <w:r>
        <w:rPr>
          <w:rFonts w:ascii="Times New Roman" w:hAnsi="Times New Roman"/>
          <w:sz w:val="28"/>
          <w:szCs w:val="28"/>
        </w:rPr>
        <w:t>казанном реестре таких сведений;</w:t>
      </w:r>
    </w:p>
    <w:p w:rsidR="00C566B9" w:rsidRDefault="00C566B9" w:rsidP="002025A3">
      <w:pPr>
        <w:tabs>
          <w:tab w:val="left" w:pos="1418"/>
          <w:tab w:val="left" w:pos="1560"/>
        </w:tabs>
        <w:autoSpaceDE w:val="0"/>
        <w:autoSpaceDN w:val="0"/>
        <w:adjustRightInd w:val="0"/>
        <w:spacing w:after="0" w:line="240" w:lineRule="auto"/>
        <w:ind w:firstLine="709"/>
        <w:jc w:val="both"/>
        <w:rPr>
          <w:rFonts w:ascii="Times New Roman" w:hAnsi="Times New Roman"/>
          <w:color w:val="0000FF"/>
          <w:sz w:val="28"/>
          <w:szCs w:val="28"/>
        </w:rPr>
      </w:pPr>
      <w:r>
        <w:rPr>
          <w:rFonts w:ascii="Times New Roman" w:hAnsi="Times New Roman"/>
          <w:sz w:val="28"/>
          <w:szCs w:val="28"/>
        </w:rPr>
        <w:t>11.11</w:t>
      </w:r>
      <w:r w:rsidRPr="00D54DC0">
        <w:rPr>
          <w:rFonts w:ascii="Times New Roman" w:hAnsi="Times New Roman"/>
          <w:sz w:val="28"/>
          <w:szCs w:val="28"/>
        </w:rPr>
        <w:t>. Выписку из Единого государственного реестра прав на недвижимое имущество и сделок с ним о правах гражданина и членов его семьи на имеющиеся у них объекты недвижимого имущества либо сообщение об отказе в предоставлении информации по причине отсутствия в указанном реестре таких сведений по последнему месту жительства</w:t>
      </w:r>
      <w:r>
        <w:rPr>
          <w:rFonts w:ascii="Times New Roman" w:hAnsi="Times New Roman"/>
          <w:sz w:val="28"/>
          <w:szCs w:val="28"/>
        </w:rPr>
        <w:t>;</w:t>
      </w:r>
    </w:p>
    <w:p w:rsidR="00C566B9" w:rsidRPr="00D54DC0" w:rsidRDefault="00C566B9" w:rsidP="002025A3">
      <w:pPr>
        <w:tabs>
          <w:tab w:val="left" w:pos="1418"/>
          <w:tab w:val="left" w:pos="1560"/>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11.12</w:t>
      </w:r>
      <w:r w:rsidRPr="00D54DC0">
        <w:rPr>
          <w:rFonts w:ascii="Times New Roman" w:hAnsi="Times New Roman"/>
          <w:sz w:val="28"/>
          <w:szCs w:val="28"/>
        </w:rPr>
        <w:t>. Справку о наличии-отсутствии задолженности по оплате за жилье, элект</w:t>
      </w:r>
      <w:r>
        <w:rPr>
          <w:rFonts w:ascii="Times New Roman" w:hAnsi="Times New Roman"/>
          <w:sz w:val="28"/>
          <w:szCs w:val="28"/>
        </w:rPr>
        <w:t>роэнергию и коммунальные услуги;</w:t>
      </w:r>
    </w:p>
    <w:p w:rsidR="00C566B9" w:rsidRPr="00D54DC0" w:rsidRDefault="00C566B9" w:rsidP="002025A3">
      <w:pPr>
        <w:tabs>
          <w:tab w:val="left" w:pos="1418"/>
          <w:tab w:val="left" w:pos="1560"/>
        </w:tabs>
        <w:autoSpaceDE w:val="0"/>
        <w:autoSpaceDN w:val="0"/>
        <w:adjustRightInd w:val="0"/>
        <w:spacing w:after="0" w:line="240" w:lineRule="auto"/>
        <w:ind w:firstLine="709"/>
        <w:jc w:val="both"/>
        <w:rPr>
          <w:rFonts w:ascii="Times New Roman" w:hAnsi="Times New Roman"/>
          <w:color w:val="00B0F0"/>
          <w:sz w:val="28"/>
          <w:szCs w:val="28"/>
        </w:rPr>
      </w:pPr>
      <w:r>
        <w:rPr>
          <w:rFonts w:ascii="Times New Roman" w:hAnsi="Times New Roman"/>
          <w:sz w:val="28"/>
          <w:szCs w:val="28"/>
        </w:rPr>
        <w:t>11.13</w:t>
      </w:r>
      <w:r w:rsidRPr="00D54DC0">
        <w:rPr>
          <w:rFonts w:ascii="Times New Roman" w:hAnsi="Times New Roman"/>
          <w:sz w:val="28"/>
          <w:szCs w:val="28"/>
        </w:rPr>
        <w:t>.</w:t>
      </w:r>
      <w:r>
        <w:rPr>
          <w:rFonts w:ascii="Times New Roman" w:hAnsi="Times New Roman"/>
          <w:sz w:val="28"/>
          <w:szCs w:val="28"/>
        </w:rPr>
        <w:t xml:space="preserve"> </w:t>
      </w:r>
      <w:r w:rsidRPr="00D54DC0">
        <w:rPr>
          <w:rFonts w:ascii="Times New Roman" w:hAnsi="Times New Roman"/>
          <w:sz w:val="28"/>
          <w:szCs w:val="28"/>
        </w:rPr>
        <w:t>Характеристика жилого помещения (выдается в Специализированном областном государственном унитарном предприятии «Областной государственный Центр технической инвентаризации и регистрации недвижимости» филиале «Алапаевское Бюро технической инвентаризации и регистрации недвижимости» и предоставляется заявителем)</w:t>
      </w:r>
      <w:r>
        <w:rPr>
          <w:rFonts w:ascii="Times New Roman" w:hAnsi="Times New Roman"/>
          <w:sz w:val="28"/>
          <w:szCs w:val="28"/>
        </w:rPr>
        <w:t>.</w:t>
      </w:r>
    </w:p>
    <w:p w:rsidR="00C566B9" w:rsidRPr="00D54DC0" w:rsidRDefault="00C566B9" w:rsidP="002025A3">
      <w:pPr>
        <w:spacing w:after="0" w:line="240" w:lineRule="auto"/>
        <w:ind w:firstLine="709"/>
        <w:jc w:val="both"/>
        <w:rPr>
          <w:rFonts w:ascii="Times New Roman" w:hAnsi="Times New Roman"/>
          <w:color w:val="000000"/>
          <w:sz w:val="28"/>
          <w:szCs w:val="28"/>
        </w:rPr>
      </w:pPr>
      <w:r w:rsidRPr="00D54DC0">
        <w:rPr>
          <w:rFonts w:ascii="Times New Roman" w:hAnsi="Times New Roman"/>
          <w:color w:val="000000"/>
          <w:sz w:val="28"/>
          <w:szCs w:val="28"/>
        </w:rPr>
        <w:t>12. Специалист отдела социальных гарантий Администрации муниципального образования Алапаевское в порядке межведомственного информационного взаимодействия направляют запросы в соответствующие органы (организации) для получения следующих документов (сведений), если заявитель не представил документы (сведения) по собственной инициативе:</w:t>
      </w:r>
    </w:p>
    <w:p w:rsidR="00C566B9" w:rsidRPr="00D54DC0" w:rsidRDefault="00C566B9" w:rsidP="002025A3">
      <w:pPr>
        <w:pStyle w:val="ConsPlusNormal"/>
        <w:tabs>
          <w:tab w:val="left" w:pos="1418"/>
          <w:tab w:val="left" w:pos="1560"/>
        </w:tabs>
        <w:ind w:firstLine="709"/>
        <w:jc w:val="both"/>
        <w:rPr>
          <w:rFonts w:ascii="Times New Roman" w:hAnsi="Times New Roman" w:cs="Times New Roman"/>
          <w:sz w:val="28"/>
          <w:szCs w:val="28"/>
        </w:rPr>
      </w:pPr>
      <w:r w:rsidRPr="00D54DC0">
        <w:rPr>
          <w:rFonts w:ascii="Times New Roman" w:hAnsi="Times New Roman" w:cs="Times New Roman"/>
          <w:color w:val="000000"/>
          <w:sz w:val="28"/>
          <w:szCs w:val="28"/>
        </w:rPr>
        <w:t xml:space="preserve">12.1. </w:t>
      </w:r>
      <w:r w:rsidRPr="00D54DC0">
        <w:rPr>
          <w:rFonts w:ascii="Times New Roman" w:hAnsi="Times New Roman" w:cs="Times New Roman"/>
          <w:sz w:val="28"/>
          <w:szCs w:val="28"/>
        </w:rPr>
        <w:t>Выписку из Единого государственного реестра прав на недвижимое имущество и сделок с ним о правах гражданина и членов его семьи на имеющиеся у них объекты недвижимого имущества либо сообщение об отказе в предоставлении информации по причине отсутствия в у</w:t>
      </w:r>
      <w:r>
        <w:rPr>
          <w:rFonts w:ascii="Times New Roman" w:hAnsi="Times New Roman" w:cs="Times New Roman"/>
          <w:sz w:val="28"/>
          <w:szCs w:val="28"/>
        </w:rPr>
        <w:t>казанном реестре таких сведений;</w:t>
      </w:r>
    </w:p>
    <w:p w:rsidR="00C566B9" w:rsidRPr="00D54DC0" w:rsidRDefault="00C566B9" w:rsidP="002025A3">
      <w:pPr>
        <w:tabs>
          <w:tab w:val="left" w:pos="1418"/>
          <w:tab w:val="left" w:pos="1560"/>
        </w:tabs>
        <w:autoSpaceDE w:val="0"/>
        <w:autoSpaceDN w:val="0"/>
        <w:adjustRightInd w:val="0"/>
        <w:spacing w:after="0" w:line="240" w:lineRule="auto"/>
        <w:ind w:firstLine="709"/>
        <w:jc w:val="both"/>
        <w:rPr>
          <w:rFonts w:ascii="Times New Roman" w:hAnsi="Times New Roman"/>
          <w:sz w:val="28"/>
          <w:szCs w:val="28"/>
        </w:rPr>
      </w:pPr>
      <w:r w:rsidRPr="00D54DC0">
        <w:rPr>
          <w:rFonts w:ascii="Times New Roman" w:hAnsi="Times New Roman"/>
          <w:sz w:val="28"/>
          <w:szCs w:val="28"/>
        </w:rPr>
        <w:t>12.2. Выписку из Единого государственного реестра прав на недвижимое имущество и сделок с ним о правах гражданина и членов его семьи на имеющиеся у них объекты недвижимого имущества либо сообщение об отказе в предоставлении информации по причине отсутствия в указанном реестре таких сведений</w:t>
      </w:r>
      <w:r>
        <w:rPr>
          <w:rFonts w:ascii="Times New Roman" w:hAnsi="Times New Roman"/>
          <w:sz w:val="28"/>
          <w:szCs w:val="28"/>
        </w:rPr>
        <w:t xml:space="preserve"> по последнему месту жительства.</w:t>
      </w:r>
    </w:p>
    <w:p w:rsidR="00C566B9" w:rsidRPr="00D54DC0" w:rsidRDefault="00C566B9" w:rsidP="002025A3">
      <w:pPr>
        <w:shd w:val="clear" w:color="auto" w:fill="FFFFFF"/>
        <w:spacing w:after="0" w:line="240" w:lineRule="auto"/>
        <w:ind w:left="36" w:right="29" w:firstLine="709"/>
        <w:jc w:val="both"/>
        <w:rPr>
          <w:rFonts w:ascii="Times New Roman" w:hAnsi="Times New Roman"/>
          <w:sz w:val="28"/>
          <w:szCs w:val="28"/>
        </w:rPr>
      </w:pPr>
      <w:r w:rsidRPr="00D54DC0">
        <w:rPr>
          <w:rFonts w:ascii="Times New Roman" w:hAnsi="Times New Roman"/>
          <w:color w:val="000000"/>
          <w:sz w:val="28"/>
          <w:szCs w:val="28"/>
        </w:rPr>
        <w:t>13. Документы представляются в копиях с одновременным представлением оригинала. Копия документа после проверки ее соответствия оригиналу заверяется лицом, принимающим документы.</w:t>
      </w:r>
    </w:p>
    <w:p w:rsidR="00C566B9" w:rsidRPr="00D54DC0" w:rsidRDefault="00C566B9" w:rsidP="002025A3">
      <w:pPr>
        <w:spacing w:after="0" w:line="240" w:lineRule="auto"/>
        <w:ind w:firstLine="709"/>
        <w:jc w:val="both"/>
        <w:rPr>
          <w:rFonts w:ascii="Times New Roman" w:hAnsi="Times New Roman"/>
          <w:sz w:val="28"/>
          <w:szCs w:val="28"/>
        </w:rPr>
      </w:pPr>
      <w:r w:rsidRPr="00D54DC0">
        <w:rPr>
          <w:rFonts w:ascii="Times New Roman" w:hAnsi="Times New Roman"/>
          <w:sz w:val="28"/>
          <w:szCs w:val="28"/>
        </w:rPr>
        <w:t>14. В соответствии</w:t>
      </w:r>
      <w:r>
        <w:rPr>
          <w:rFonts w:ascii="Times New Roman" w:hAnsi="Times New Roman"/>
          <w:sz w:val="28"/>
          <w:szCs w:val="28"/>
        </w:rPr>
        <w:t xml:space="preserve"> с Федеральным законом от 27 июля </w:t>
      </w:r>
      <w:r w:rsidRPr="00D54DC0">
        <w:rPr>
          <w:rFonts w:ascii="Times New Roman" w:hAnsi="Times New Roman"/>
          <w:sz w:val="28"/>
          <w:szCs w:val="28"/>
        </w:rPr>
        <w:t>2006</w:t>
      </w:r>
      <w:r>
        <w:rPr>
          <w:rFonts w:ascii="Times New Roman" w:hAnsi="Times New Roman"/>
          <w:sz w:val="28"/>
          <w:szCs w:val="28"/>
        </w:rPr>
        <w:t xml:space="preserve"> года               №</w:t>
      </w:r>
      <w:r w:rsidRPr="00D54DC0">
        <w:rPr>
          <w:rFonts w:ascii="Times New Roman" w:hAnsi="Times New Roman"/>
          <w:sz w:val="28"/>
          <w:szCs w:val="28"/>
        </w:rPr>
        <w:t xml:space="preserve"> 152-ФЗ «О персональных данных» обработка персональных данных допускается, в том числе в случае, когда  обработка персональных данных необходима для исполнения полномочий федеральных органов исполнительной власти, органов государственных внебюджетных фондов, исполнительных органов государственной власти субъектов Российской Федерации, органов местного самоуправления и функций организаций, участвующих в предоставлении соответственно государственных и муниципальных услуг, в соответствие с</w:t>
      </w:r>
      <w:r>
        <w:rPr>
          <w:rFonts w:ascii="Times New Roman" w:hAnsi="Times New Roman"/>
          <w:sz w:val="28"/>
          <w:szCs w:val="28"/>
        </w:rPr>
        <w:t xml:space="preserve"> </w:t>
      </w:r>
      <w:r w:rsidRPr="00D54DC0">
        <w:rPr>
          <w:rFonts w:ascii="Times New Roman" w:hAnsi="Times New Roman"/>
          <w:sz w:val="28"/>
          <w:szCs w:val="28"/>
        </w:rPr>
        <w:t xml:space="preserve">Федеральным </w:t>
      </w:r>
      <w:hyperlink r:id="rId14" w:history="1">
        <w:r w:rsidRPr="00D54DC0">
          <w:rPr>
            <w:rFonts w:ascii="Times New Roman" w:hAnsi="Times New Roman"/>
            <w:sz w:val="28"/>
            <w:szCs w:val="28"/>
          </w:rPr>
          <w:t>законом</w:t>
        </w:r>
      </w:hyperlink>
      <w:r>
        <w:rPr>
          <w:rFonts w:ascii="Times New Roman" w:hAnsi="Times New Roman"/>
          <w:sz w:val="28"/>
          <w:szCs w:val="28"/>
        </w:rPr>
        <w:t xml:space="preserve"> от 27 июля 2010 года № 210-ФЗ «</w:t>
      </w:r>
      <w:r w:rsidRPr="00D54DC0">
        <w:rPr>
          <w:rFonts w:ascii="Times New Roman" w:hAnsi="Times New Roman"/>
          <w:sz w:val="28"/>
          <w:szCs w:val="28"/>
        </w:rPr>
        <w:t>Об организации предоставления госуда</w:t>
      </w:r>
      <w:r>
        <w:rPr>
          <w:rFonts w:ascii="Times New Roman" w:hAnsi="Times New Roman"/>
          <w:sz w:val="28"/>
          <w:szCs w:val="28"/>
        </w:rPr>
        <w:t>рственных и муниципальных услуг»</w:t>
      </w:r>
      <w:r w:rsidRPr="00D54DC0">
        <w:rPr>
          <w:rFonts w:ascii="Times New Roman" w:hAnsi="Times New Roman"/>
          <w:sz w:val="28"/>
          <w:szCs w:val="28"/>
        </w:rPr>
        <w:t>, включая регистрацию субъекта персональных данных на едином портале государственных и муниципальных услуг и (или) региональных порталах государственных и муниципальных услуг.</w:t>
      </w:r>
    </w:p>
    <w:p w:rsidR="00C566B9" w:rsidRPr="00D54DC0" w:rsidRDefault="00C566B9" w:rsidP="002025A3">
      <w:pPr>
        <w:spacing w:after="0" w:line="240" w:lineRule="auto"/>
        <w:ind w:firstLine="709"/>
        <w:jc w:val="both"/>
        <w:rPr>
          <w:rFonts w:ascii="Times New Roman" w:hAnsi="Times New Roman"/>
          <w:sz w:val="28"/>
          <w:szCs w:val="28"/>
        </w:rPr>
      </w:pPr>
      <w:r w:rsidRPr="00D54DC0">
        <w:rPr>
          <w:rFonts w:ascii="Times New Roman" w:hAnsi="Times New Roman"/>
          <w:sz w:val="28"/>
          <w:szCs w:val="28"/>
        </w:rPr>
        <w:t xml:space="preserve">15. 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w:t>
      </w:r>
      <w:hyperlink r:id="rId15" w:history="1">
        <w:r w:rsidRPr="00D54DC0">
          <w:rPr>
            <w:rFonts w:ascii="Times New Roman" w:hAnsi="Times New Roman"/>
            <w:sz w:val="28"/>
            <w:szCs w:val="28"/>
          </w:rPr>
          <w:t>законом</w:t>
        </w:r>
      </w:hyperlink>
      <w:r w:rsidRPr="00D54DC0">
        <w:rPr>
          <w:rFonts w:ascii="Times New Roman" w:hAnsi="Times New Roman"/>
          <w:sz w:val="28"/>
          <w:szCs w:val="28"/>
        </w:rPr>
        <w:t xml:space="preserve">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Действие настоящего пункта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rsidR="00C566B9" w:rsidRPr="00D54DC0" w:rsidRDefault="00C566B9" w:rsidP="002025A3">
      <w:pPr>
        <w:tabs>
          <w:tab w:val="left" w:pos="590"/>
        </w:tabs>
        <w:autoSpaceDE w:val="0"/>
        <w:autoSpaceDN w:val="0"/>
        <w:adjustRightInd w:val="0"/>
        <w:spacing w:after="0" w:line="240" w:lineRule="auto"/>
        <w:ind w:firstLine="709"/>
        <w:jc w:val="both"/>
        <w:rPr>
          <w:rFonts w:ascii="Times New Roman" w:hAnsi="Times New Roman"/>
          <w:sz w:val="28"/>
          <w:szCs w:val="28"/>
        </w:rPr>
      </w:pPr>
      <w:r w:rsidRPr="00D54DC0">
        <w:rPr>
          <w:rFonts w:ascii="Times New Roman" w:hAnsi="Times New Roman"/>
          <w:sz w:val="28"/>
          <w:szCs w:val="28"/>
        </w:rPr>
        <w:t>16. Документы (их копии или сведения, содержащиес</w:t>
      </w:r>
      <w:r>
        <w:rPr>
          <w:rFonts w:ascii="Times New Roman" w:hAnsi="Times New Roman"/>
          <w:sz w:val="28"/>
          <w:szCs w:val="28"/>
        </w:rPr>
        <w:t>я в них), указанные в пункте 11</w:t>
      </w:r>
      <w:r w:rsidRPr="00D54DC0">
        <w:rPr>
          <w:rFonts w:ascii="Times New Roman" w:hAnsi="Times New Roman"/>
          <w:sz w:val="28"/>
          <w:szCs w:val="28"/>
        </w:rPr>
        <w:t xml:space="preserve"> настоящего Регламента, запрашиваются должностными лицами, ответственными за прием документов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заявитель не представил указанные документы самостоятельно.</w:t>
      </w:r>
    </w:p>
    <w:p w:rsidR="00C566B9" w:rsidRPr="00D54DC0" w:rsidRDefault="00C566B9" w:rsidP="002025A3">
      <w:pPr>
        <w:spacing w:after="0" w:line="240" w:lineRule="auto"/>
        <w:ind w:firstLine="709"/>
        <w:jc w:val="both"/>
        <w:rPr>
          <w:rFonts w:ascii="Times New Roman" w:hAnsi="Times New Roman"/>
          <w:sz w:val="28"/>
          <w:szCs w:val="28"/>
        </w:rPr>
      </w:pPr>
      <w:r w:rsidRPr="00D54DC0">
        <w:rPr>
          <w:rFonts w:ascii="Times New Roman" w:hAnsi="Times New Roman"/>
          <w:sz w:val="28"/>
          <w:szCs w:val="28"/>
        </w:rPr>
        <w:t>17.  Перечень оснований для отказа в предоставлении муниципальной услуги:</w:t>
      </w:r>
    </w:p>
    <w:p w:rsidR="00C566B9" w:rsidRPr="00D54DC0" w:rsidRDefault="00C566B9" w:rsidP="002025A3">
      <w:pPr>
        <w:autoSpaceDE w:val="0"/>
        <w:autoSpaceDN w:val="0"/>
        <w:adjustRightInd w:val="0"/>
        <w:spacing w:after="0" w:line="240" w:lineRule="auto"/>
        <w:ind w:firstLine="709"/>
        <w:jc w:val="both"/>
        <w:rPr>
          <w:rFonts w:ascii="Times New Roman" w:hAnsi="Times New Roman" w:cs="Arial"/>
          <w:sz w:val="28"/>
          <w:szCs w:val="28"/>
        </w:rPr>
      </w:pPr>
      <w:r>
        <w:rPr>
          <w:rFonts w:ascii="Times New Roman" w:hAnsi="Times New Roman" w:cs="Arial"/>
          <w:sz w:val="28"/>
          <w:szCs w:val="28"/>
        </w:rPr>
        <w:t>17.1. О</w:t>
      </w:r>
      <w:r w:rsidRPr="00D54DC0">
        <w:rPr>
          <w:rFonts w:ascii="Times New Roman" w:hAnsi="Times New Roman" w:cs="Arial"/>
          <w:sz w:val="28"/>
          <w:szCs w:val="28"/>
        </w:rPr>
        <w:t>тсутствие документов, необходимых для предоставления муниципальной услуги, указанных в пункте 11 настоящего Регламента;</w:t>
      </w:r>
    </w:p>
    <w:p w:rsidR="00C566B9" w:rsidRPr="00D54DC0" w:rsidRDefault="00C566B9" w:rsidP="002025A3">
      <w:pPr>
        <w:spacing w:after="0" w:line="240" w:lineRule="auto"/>
        <w:ind w:firstLine="709"/>
        <w:jc w:val="both"/>
        <w:rPr>
          <w:rFonts w:ascii="Times New Roman" w:hAnsi="Times New Roman"/>
          <w:color w:val="000000"/>
          <w:sz w:val="28"/>
          <w:szCs w:val="28"/>
        </w:rPr>
      </w:pPr>
      <w:r>
        <w:rPr>
          <w:rFonts w:ascii="Times New Roman" w:hAnsi="Times New Roman"/>
          <w:sz w:val="28"/>
          <w:szCs w:val="28"/>
        </w:rPr>
        <w:t>17.3. П</w:t>
      </w:r>
      <w:r w:rsidRPr="00D54DC0">
        <w:rPr>
          <w:rFonts w:ascii="Times New Roman" w:hAnsi="Times New Roman"/>
          <w:sz w:val="28"/>
          <w:szCs w:val="28"/>
        </w:rPr>
        <w:t>редставлены документы, которые не подтверждают право соответствующих граждан состоять на учете в качестве нуждающихся в жилых помещениях;</w:t>
      </w:r>
    </w:p>
    <w:p w:rsidR="00C566B9" w:rsidRPr="00D54DC0" w:rsidRDefault="00C566B9" w:rsidP="002025A3">
      <w:pPr>
        <w:spacing w:after="0" w:line="240" w:lineRule="auto"/>
        <w:ind w:firstLine="709"/>
        <w:jc w:val="both"/>
        <w:rPr>
          <w:rFonts w:ascii="Times New Roman" w:hAnsi="Times New Roman"/>
          <w:color w:val="000000"/>
          <w:spacing w:val="7"/>
          <w:sz w:val="28"/>
          <w:szCs w:val="28"/>
        </w:rPr>
      </w:pPr>
      <w:r w:rsidRPr="00D54DC0">
        <w:rPr>
          <w:rFonts w:ascii="Times New Roman" w:hAnsi="Times New Roman"/>
          <w:sz w:val="28"/>
          <w:szCs w:val="28"/>
        </w:rPr>
        <w:t>17.5.</w:t>
      </w:r>
      <w:r>
        <w:rPr>
          <w:rFonts w:ascii="Times New Roman" w:hAnsi="Times New Roman"/>
          <w:color w:val="000000"/>
          <w:spacing w:val="4"/>
          <w:sz w:val="28"/>
          <w:szCs w:val="28"/>
        </w:rPr>
        <w:t xml:space="preserve"> О</w:t>
      </w:r>
      <w:r w:rsidRPr="00D54DC0">
        <w:rPr>
          <w:rFonts w:ascii="Times New Roman" w:hAnsi="Times New Roman"/>
          <w:color w:val="000000"/>
          <w:spacing w:val="4"/>
          <w:sz w:val="28"/>
          <w:szCs w:val="28"/>
        </w:rPr>
        <w:t>тсутствия у заявителя гражданства Р</w:t>
      </w:r>
      <w:r>
        <w:rPr>
          <w:rFonts w:ascii="Times New Roman" w:hAnsi="Times New Roman"/>
          <w:color w:val="000000"/>
          <w:spacing w:val="4"/>
          <w:sz w:val="28"/>
          <w:szCs w:val="28"/>
        </w:rPr>
        <w:t xml:space="preserve">оссийской </w:t>
      </w:r>
      <w:r w:rsidRPr="00D54DC0">
        <w:rPr>
          <w:rFonts w:ascii="Times New Roman" w:hAnsi="Times New Roman"/>
          <w:color w:val="000000"/>
          <w:spacing w:val="4"/>
          <w:sz w:val="28"/>
          <w:szCs w:val="28"/>
        </w:rPr>
        <w:t>Ф</w:t>
      </w:r>
      <w:r>
        <w:rPr>
          <w:rFonts w:ascii="Times New Roman" w:hAnsi="Times New Roman"/>
          <w:color w:val="000000"/>
          <w:spacing w:val="4"/>
          <w:sz w:val="28"/>
          <w:szCs w:val="28"/>
        </w:rPr>
        <w:t>едерации</w:t>
      </w:r>
      <w:r w:rsidRPr="00D54DC0">
        <w:rPr>
          <w:rFonts w:ascii="Times New Roman" w:hAnsi="Times New Roman"/>
          <w:color w:val="000000"/>
          <w:spacing w:val="4"/>
          <w:sz w:val="28"/>
          <w:szCs w:val="28"/>
        </w:rPr>
        <w:t xml:space="preserve"> или </w:t>
      </w:r>
      <w:r w:rsidRPr="00D54DC0">
        <w:rPr>
          <w:rFonts w:ascii="Times New Roman" w:hAnsi="Times New Roman"/>
          <w:color w:val="000000"/>
          <w:spacing w:val="5"/>
          <w:sz w:val="28"/>
          <w:szCs w:val="28"/>
        </w:rPr>
        <w:t xml:space="preserve">соответствующего международного договора о правовом статусе </w:t>
      </w:r>
      <w:r w:rsidRPr="00D54DC0">
        <w:rPr>
          <w:rFonts w:ascii="Times New Roman" w:hAnsi="Times New Roman"/>
          <w:color w:val="000000"/>
          <w:spacing w:val="7"/>
          <w:sz w:val="28"/>
          <w:szCs w:val="28"/>
        </w:rPr>
        <w:t>иностранных граждан в Российской Федерации.</w:t>
      </w:r>
    </w:p>
    <w:p w:rsidR="00C566B9" w:rsidRPr="00D54DC0" w:rsidRDefault="00C566B9" w:rsidP="002025A3">
      <w:pPr>
        <w:shd w:val="clear" w:color="auto" w:fill="FFFFFF"/>
        <w:tabs>
          <w:tab w:val="left" w:pos="1901"/>
        </w:tabs>
        <w:spacing w:after="0" w:line="240" w:lineRule="auto"/>
        <w:ind w:firstLine="709"/>
        <w:jc w:val="both"/>
        <w:rPr>
          <w:rFonts w:ascii="Times New Roman" w:hAnsi="Times New Roman"/>
          <w:color w:val="000000"/>
          <w:spacing w:val="3"/>
          <w:sz w:val="28"/>
          <w:szCs w:val="28"/>
        </w:rPr>
      </w:pPr>
      <w:r w:rsidRPr="00D54DC0">
        <w:rPr>
          <w:rFonts w:ascii="Times New Roman" w:hAnsi="Times New Roman"/>
          <w:color w:val="000000"/>
          <w:spacing w:val="7"/>
          <w:sz w:val="28"/>
          <w:szCs w:val="28"/>
        </w:rPr>
        <w:t xml:space="preserve">18. </w:t>
      </w:r>
      <w:r w:rsidRPr="00D54DC0">
        <w:rPr>
          <w:rFonts w:ascii="Times New Roman" w:hAnsi="Times New Roman"/>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15 минут.</w:t>
      </w:r>
    </w:p>
    <w:p w:rsidR="00C566B9" w:rsidRPr="00D54DC0" w:rsidRDefault="00C566B9" w:rsidP="002025A3">
      <w:pPr>
        <w:autoSpaceDE w:val="0"/>
        <w:autoSpaceDN w:val="0"/>
        <w:adjustRightInd w:val="0"/>
        <w:spacing w:after="0" w:line="240" w:lineRule="auto"/>
        <w:ind w:firstLine="709"/>
        <w:jc w:val="both"/>
        <w:rPr>
          <w:rFonts w:ascii="Times New Roman" w:hAnsi="Times New Roman"/>
          <w:sz w:val="28"/>
          <w:szCs w:val="28"/>
        </w:rPr>
      </w:pPr>
      <w:r w:rsidRPr="00D54DC0">
        <w:rPr>
          <w:rFonts w:ascii="Times New Roman" w:hAnsi="Times New Roman"/>
          <w:sz w:val="28"/>
          <w:szCs w:val="28"/>
        </w:rPr>
        <w:t>19. Муниципальная услуга предоставляется бесплатно.</w:t>
      </w:r>
    </w:p>
    <w:p w:rsidR="00C566B9" w:rsidRPr="00D54DC0" w:rsidRDefault="00C566B9" w:rsidP="002025A3">
      <w:pPr>
        <w:tabs>
          <w:tab w:val="left" w:pos="8640"/>
          <w:tab w:val="left" w:pos="9180"/>
          <w:tab w:val="left" w:pos="9360"/>
        </w:tabs>
        <w:spacing w:after="0" w:line="240" w:lineRule="auto"/>
        <w:ind w:firstLine="709"/>
        <w:jc w:val="both"/>
        <w:rPr>
          <w:rFonts w:ascii="Times New Roman" w:hAnsi="Times New Roman"/>
          <w:sz w:val="28"/>
          <w:szCs w:val="28"/>
        </w:rPr>
      </w:pPr>
      <w:r w:rsidRPr="00D54DC0">
        <w:rPr>
          <w:rFonts w:ascii="Times New Roman" w:hAnsi="Times New Roman"/>
          <w:sz w:val="28"/>
          <w:szCs w:val="28"/>
        </w:rPr>
        <w:t>20. Заявление о предоставлении муниципальной услуги регистрируется в организационном отделе Администрации муниципального образования Алапаевское в день поступления или не позднее дня, следующего за днем поступления.</w:t>
      </w:r>
    </w:p>
    <w:p w:rsidR="00C566B9" w:rsidRPr="00D54DC0" w:rsidRDefault="00C566B9" w:rsidP="002025A3">
      <w:pPr>
        <w:spacing w:after="0" w:line="240" w:lineRule="auto"/>
        <w:ind w:firstLine="709"/>
        <w:jc w:val="both"/>
        <w:rPr>
          <w:rFonts w:ascii="Times New Roman" w:hAnsi="Times New Roman"/>
          <w:sz w:val="28"/>
          <w:szCs w:val="28"/>
        </w:rPr>
      </w:pPr>
      <w:r w:rsidRPr="00D54DC0">
        <w:rPr>
          <w:rFonts w:ascii="Times New Roman" w:hAnsi="Times New Roman"/>
          <w:sz w:val="28"/>
          <w:szCs w:val="28"/>
        </w:rPr>
        <w:t>При поступлении заявления по почте его регистрация осуществляется в день получения с занесением информации в журнал регистрации входящей корреспонденции.</w:t>
      </w:r>
    </w:p>
    <w:p w:rsidR="00C566B9" w:rsidRPr="00D54DC0" w:rsidRDefault="00C566B9" w:rsidP="002025A3">
      <w:pPr>
        <w:spacing w:after="0" w:line="240" w:lineRule="auto"/>
        <w:ind w:firstLine="709"/>
        <w:jc w:val="both"/>
        <w:rPr>
          <w:rFonts w:ascii="Times New Roman" w:hAnsi="Times New Roman"/>
          <w:sz w:val="28"/>
          <w:szCs w:val="28"/>
        </w:rPr>
      </w:pPr>
      <w:r w:rsidRPr="00D54DC0">
        <w:rPr>
          <w:rFonts w:ascii="Times New Roman" w:hAnsi="Times New Roman"/>
          <w:sz w:val="28"/>
          <w:szCs w:val="28"/>
        </w:rPr>
        <w:t>По желанию заявителя при приеме и регистрации заявления на втором экземпляре с</w:t>
      </w:r>
      <w:r>
        <w:rPr>
          <w:rFonts w:ascii="Times New Roman" w:hAnsi="Times New Roman"/>
          <w:sz w:val="28"/>
          <w:szCs w:val="28"/>
        </w:rPr>
        <w:t>пециалист</w:t>
      </w:r>
      <w:r w:rsidRPr="00D54DC0">
        <w:rPr>
          <w:rFonts w:ascii="Times New Roman" w:hAnsi="Times New Roman"/>
          <w:sz w:val="28"/>
          <w:szCs w:val="28"/>
        </w:rPr>
        <w:t xml:space="preserve"> организационного отдела Администрации муниципального образования Алапаевское, осуществляющий регистрацию такого заявления, проставляет отметку о принятии заявления с указанием номера и даты его регистрации.</w:t>
      </w:r>
    </w:p>
    <w:p w:rsidR="00C566B9" w:rsidRPr="00D54DC0" w:rsidRDefault="00C566B9" w:rsidP="002025A3">
      <w:pPr>
        <w:spacing w:after="0" w:line="240" w:lineRule="auto"/>
        <w:ind w:firstLine="709"/>
        <w:jc w:val="both"/>
        <w:rPr>
          <w:rFonts w:ascii="Times New Roman" w:hAnsi="Times New Roman"/>
          <w:sz w:val="28"/>
          <w:szCs w:val="28"/>
        </w:rPr>
      </w:pPr>
      <w:r w:rsidRPr="00D54DC0">
        <w:rPr>
          <w:rFonts w:ascii="Times New Roman" w:hAnsi="Times New Roman"/>
          <w:sz w:val="28"/>
          <w:szCs w:val="28"/>
        </w:rPr>
        <w:t xml:space="preserve">В случае обращения для предоставления муниципальной услуги в МФЦ, для получения муниципальной услуги заявители представляют в МФЦ заявление по форме и необходимые документы, в соответствии с настоящим </w:t>
      </w:r>
      <w:r>
        <w:rPr>
          <w:rFonts w:ascii="Times New Roman" w:hAnsi="Times New Roman"/>
          <w:sz w:val="28"/>
          <w:szCs w:val="28"/>
        </w:rPr>
        <w:t>А</w:t>
      </w:r>
      <w:r w:rsidRPr="00D54DC0">
        <w:rPr>
          <w:rFonts w:ascii="Times New Roman" w:hAnsi="Times New Roman"/>
          <w:sz w:val="28"/>
          <w:szCs w:val="28"/>
        </w:rPr>
        <w:t>дминистративным регламентом. При обращении заявителя или его представителя с заявлением специалист МФЦ осуществ</w:t>
      </w:r>
      <w:r>
        <w:rPr>
          <w:rFonts w:ascii="Times New Roman" w:hAnsi="Times New Roman"/>
          <w:sz w:val="28"/>
          <w:szCs w:val="28"/>
        </w:rPr>
        <w:t>ляет действия в соответствии с С</w:t>
      </w:r>
      <w:r w:rsidRPr="00D54DC0">
        <w:rPr>
          <w:rFonts w:ascii="Times New Roman" w:hAnsi="Times New Roman"/>
          <w:sz w:val="28"/>
          <w:szCs w:val="28"/>
        </w:rPr>
        <w:t>оглашением о взаимодействии.</w:t>
      </w:r>
    </w:p>
    <w:p w:rsidR="00C566B9" w:rsidRPr="00D54DC0" w:rsidRDefault="00C566B9" w:rsidP="00D54DC0">
      <w:pPr>
        <w:autoSpaceDE w:val="0"/>
        <w:autoSpaceDN w:val="0"/>
        <w:adjustRightInd w:val="0"/>
        <w:spacing w:after="0" w:line="240" w:lineRule="auto"/>
        <w:ind w:firstLine="709"/>
        <w:jc w:val="both"/>
        <w:outlineLvl w:val="1"/>
        <w:rPr>
          <w:rFonts w:ascii="Times New Roman" w:hAnsi="Times New Roman"/>
          <w:sz w:val="28"/>
          <w:szCs w:val="28"/>
        </w:rPr>
      </w:pPr>
      <w:r w:rsidRPr="00D54DC0">
        <w:rPr>
          <w:rFonts w:ascii="Times New Roman" w:hAnsi="Times New Roman"/>
          <w:sz w:val="28"/>
          <w:szCs w:val="28"/>
        </w:rPr>
        <w:t>21. Место нахождения исполнителей муниципальной услуги – отдел социальных гарантий</w:t>
      </w:r>
      <w:r>
        <w:rPr>
          <w:rFonts w:ascii="Times New Roman" w:hAnsi="Times New Roman"/>
          <w:sz w:val="28"/>
          <w:szCs w:val="28"/>
        </w:rPr>
        <w:t xml:space="preserve"> Администрации муниципального образования Алапаевское, Комитета</w:t>
      </w:r>
      <w:r w:rsidRPr="00D54DC0">
        <w:rPr>
          <w:rFonts w:ascii="Times New Roman" w:hAnsi="Times New Roman"/>
          <w:sz w:val="28"/>
          <w:szCs w:val="28"/>
        </w:rPr>
        <w:t xml:space="preserve"> по управлению имуществом Администрации муниципального образования Алапаевское: Свердловская область, </w:t>
      </w:r>
      <w:r>
        <w:rPr>
          <w:rFonts w:ascii="Times New Roman" w:hAnsi="Times New Roman"/>
          <w:sz w:val="28"/>
          <w:szCs w:val="28"/>
        </w:rPr>
        <w:t xml:space="preserve">                        </w:t>
      </w:r>
      <w:r w:rsidRPr="00D54DC0">
        <w:rPr>
          <w:rFonts w:ascii="Times New Roman" w:hAnsi="Times New Roman"/>
          <w:sz w:val="28"/>
          <w:szCs w:val="28"/>
        </w:rPr>
        <w:t xml:space="preserve">г. Алапаевск, </w:t>
      </w:r>
      <w:r>
        <w:rPr>
          <w:rFonts w:ascii="Times New Roman" w:hAnsi="Times New Roman"/>
          <w:sz w:val="28"/>
          <w:szCs w:val="28"/>
        </w:rPr>
        <w:t>ул. Р.Люксембург, 31, кабинет 2, кабинет 40</w:t>
      </w:r>
    </w:p>
    <w:p w:rsidR="00C566B9" w:rsidRPr="00D54DC0" w:rsidRDefault="00C566B9" w:rsidP="00D54DC0">
      <w:pPr>
        <w:autoSpaceDE w:val="0"/>
        <w:autoSpaceDN w:val="0"/>
        <w:adjustRightInd w:val="0"/>
        <w:spacing w:after="0" w:line="240" w:lineRule="auto"/>
        <w:ind w:firstLine="709"/>
        <w:jc w:val="both"/>
        <w:outlineLvl w:val="1"/>
        <w:rPr>
          <w:rFonts w:ascii="Times New Roman" w:hAnsi="Times New Roman"/>
          <w:sz w:val="28"/>
          <w:szCs w:val="28"/>
        </w:rPr>
      </w:pPr>
      <w:r w:rsidRPr="00D54DC0">
        <w:rPr>
          <w:rFonts w:ascii="Times New Roman" w:hAnsi="Times New Roman"/>
          <w:sz w:val="28"/>
          <w:szCs w:val="28"/>
        </w:rPr>
        <w:t>22. Место приема обращений и заявлений по исполнению муниципальной услуги - Свердловская область, г. Алапаевск, у</w:t>
      </w:r>
      <w:r>
        <w:rPr>
          <w:rFonts w:ascii="Times New Roman" w:hAnsi="Times New Roman"/>
          <w:sz w:val="28"/>
          <w:szCs w:val="28"/>
        </w:rPr>
        <w:t>л.Р.Люксембург, 31, кабинеты № 2, № 7</w:t>
      </w:r>
      <w:r w:rsidRPr="00D54DC0">
        <w:rPr>
          <w:rFonts w:ascii="Times New Roman" w:hAnsi="Times New Roman"/>
          <w:sz w:val="28"/>
          <w:szCs w:val="28"/>
        </w:rPr>
        <w:t>.</w:t>
      </w:r>
    </w:p>
    <w:p w:rsidR="00C566B9" w:rsidRPr="00D54DC0" w:rsidRDefault="00C566B9" w:rsidP="00D54DC0">
      <w:pPr>
        <w:autoSpaceDE w:val="0"/>
        <w:autoSpaceDN w:val="0"/>
        <w:adjustRightInd w:val="0"/>
        <w:spacing w:after="0" w:line="240" w:lineRule="auto"/>
        <w:ind w:firstLine="709"/>
        <w:jc w:val="both"/>
        <w:outlineLvl w:val="1"/>
        <w:rPr>
          <w:rFonts w:ascii="Times New Roman" w:hAnsi="Times New Roman"/>
          <w:sz w:val="28"/>
          <w:szCs w:val="28"/>
        </w:rPr>
      </w:pPr>
      <w:r w:rsidRPr="00D54DC0">
        <w:rPr>
          <w:rFonts w:ascii="Times New Roman" w:hAnsi="Times New Roman"/>
          <w:sz w:val="28"/>
          <w:szCs w:val="28"/>
        </w:rPr>
        <w:t>23. График работы исполнителя муниципальной услуги - отдела социальных гарантий Администрации муниципального образования Алапаевское:</w:t>
      </w:r>
    </w:p>
    <w:p w:rsidR="00C566B9" w:rsidRPr="00D54DC0" w:rsidRDefault="00C566B9" w:rsidP="00D54DC0">
      <w:pPr>
        <w:tabs>
          <w:tab w:val="left" w:pos="142"/>
        </w:tabs>
        <w:autoSpaceDE w:val="0"/>
        <w:autoSpaceDN w:val="0"/>
        <w:adjustRightInd w:val="0"/>
        <w:spacing w:after="0" w:line="240" w:lineRule="auto"/>
        <w:ind w:left="567" w:firstLine="709"/>
        <w:jc w:val="both"/>
        <w:outlineLvl w:val="1"/>
        <w:rPr>
          <w:rFonts w:ascii="Times New Roman" w:hAnsi="Times New Roman"/>
          <w:sz w:val="28"/>
          <w:szCs w:val="28"/>
        </w:rPr>
      </w:pPr>
      <w:r w:rsidRPr="00D54DC0">
        <w:rPr>
          <w:rFonts w:ascii="Times New Roman" w:hAnsi="Times New Roman"/>
          <w:sz w:val="28"/>
          <w:szCs w:val="28"/>
        </w:rPr>
        <w:t>понедельник - четверг с 8.00 до 17.00;</w:t>
      </w:r>
    </w:p>
    <w:p w:rsidR="00C566B9" w:rsidRPr="00D54DC0" w:rsidRDefault="00C566B9" w:rsidP="00D54DC0">
      <w:pPr>
        <w:tabs>
          <w:tab w:val="left" w:pos="142"/>
        </w:tabs>
        <w:autoSpaceDE w:val="0"/>
        <w:autoSpaceDN w:val="0"/>
        <w:adjustRightInd w:val="0"/>
        <w:spacing w:after="0" w:line="240" w:lineRule="auto"/>
        <w:ind w:left="567" w:firstLine="709"/>
        <w:jc w:val="both"/>
        <w:outlineLvl w:val="1"/>
        <w:rPr>
          <w:rFonts w:ascii="Times New Roman" w:hAnsi="Times New Roman"/>
          <w:sz w:val="28"/>
          <w:szCs w:val="28"/>
        </w:rPr>
      </w:pPr>
      <w:r w:rsidRPr="00D54DC0">
        <w:rPr>
          <w:rFonts w:ascii="Times New Roman" w:hAnsi="Times New Roman"/>
          <w:sz w:val="28"/>
          <w:szCs w:val="28"/>
        </w:rPr>
        <w:t>пятница с 8.00 до 16.00;</w:t>
      </w:r>
    </w:p>
    <w:p w:rsidR="00C566B9" w:rsidRPr="00D54DC0" w:rsidRDefault="00C566B9" w:rsidP="00D54DC0">
      <w:pPr>
        <w:tabs>
          <w:tab w:val="left" w:pos="142"/>
        </w:tabs>
        <w:autoSpaceDE w:val="0"/>
        <w:autoSpaceDN w:val="0"/>
        <w:adjustRightInd w:val="0"/>
        <w:spacing w:after="0" w:line="240" w:lineRule="auto"/>
        <w:ind w:left="567" w:firstLine="709"/>
        <w:jc w:val="both"/>
        <w:outlineLvl w:val="1"/>
        <w:rPr>
          <w:rFonts w:ascii="Times New Roman" w:hAnsi="Times New Roman"/>
          <w:sz w:val="28"/>
          <w:szCs w:val="28"/>
        </w:rPr>
      </w:pPr>
      <w:r>
        <w:rPr>
          <w:rFonts w:ascii="Times New Roman" w:hAnsi="Times New Roman"/>
          <w:sz w:val="28"/>
          <w:szCs w:val="28"/>
        </w:rPr>
        <w:t>обеденный перерыв с 12.00 до</w:t>
      </w:r>
      <w:r w:rsidRPr="00D54DC0">
        <w:rPr>
          <w:rFonts w:ascii="Times New Roman" w:hAnsi="Times New Roman"/>
          <w:sz w:val="28"/>
          <w:szCs w:val="28"/>
        </w:rPr>
        <w:t xml:space="preserve"> 12.48;</w:t>
      </w:r>
    </w:p>
    <w:p w:rsidR="00C566B9" w:rsidRPr="00D54DC0" w:rsidRDefault="00C566B9" w:rsidP="00D54DC0">
      <w:pPr>
        <w:tabs>
          <w:tab w:val="left" w:pos="142"/>
        </w:tabs>
        <w:autoSpaceDE w:val="0"/>
        <w:autoSpaceDN w:val="0"/>
        <w:adjustRightInd w:val="0"/>
        <w:spacing w:after="0" w:line="240" w:lineRule="auto"/>
        <w:ind w:left="567" w:firstLine="709"/>
        <w:jc w:val="both"/>
        <w:outlineLvl w:val="1"/>
        <w:rPr>
          <w:rFonts w:ascii="Times New Roman" w:hAnsi="Times New Roman"/>
          <w:sz w:val="28"/>
          <w:szCs w:val="28"/>
        </w:rPr>
      </w:pPr>
      <w:r w:rsidRPr="00D54DC0">
        <w:rPr>
          <w:rFonts w:ascii="Times New Roman" w:hAnsi="Times New Roman"/>
          <w:sz w:val="28"/>
          <w:szCs w:val="28"/>
        </w:rPr>
        <w:t>выходные дни - суббота, воскресенье, праздничные дни.</w:t>
      </w:r>
    </w:p>
    <w:p w:rsidR="00C566B9" w:rsidRPr="00D54DC0" w:rsidRDefault="00C566B9" w:rsidP="00D54DC0">
      <w:pPr>
        <w:tabs>
          <w:tab w:val="left" w:pos="142"/>
        </w:tabs>
        <w:autoSpaceDE w:val="0"/>
        <w:autoSpaceDN w:val="0"/>
        <w:adjustRightInd w:val="0"/>
        <w:spacing w:after="0" w:line="240" w:lineRule="auto"/>
        <w:ind w:left="567" w:firstLine="709"/>
        <w:jc w:val="both"/>
        <w:outlineLvl w:val="1"/>
        <w:rPr>
          <w:rFonts w:ascii="Times New Roman" w:hAnsi="Times New Roman"/>
          <w:sz w:val="28"/>
          <w:szCs w:val="28"/>
        </w:rPr>
      </w:pPr>
      <w:r w:rsidRPr="00D54DC0">
        <w:rPr>
          <w:rFonts w:ascii="Times New Roman" w:hAnsi="Times New Roman"/>
          <w:sz w:val="28"/>
          <w:szCs w:val="28"/>
        </w:rPr>
        <w:t>Приемные дни: понедельник, пятница.</w:t>
      </w:r>
    </w:p>
    <w:p w:rsidR="00C566B9" w:rsidRPr="00D54DC0" w:rsidRDefault="00C566B9" w:rsidP="00D54DC0">
      <w:pPr>
        <w:autoSpaceDE w:val="0"/>
        <w:autoSpaceDN w:val="0"/>
        <w:adjustRightInd w:val="0"/>
        <w:spacing w:after="0" w:line="240" w:lineRule="auto"/>
        <w:ind w:firstLine="709"/>
        <w:jc w:val="both"/>
        <w:outlineLvl w:val="1"/>
        <w:rPr>
          <w:rFonts w:ascii="Times New Roman" w:hAnsi="Times New Roman"/>
          <w:sz w:val="28"/>
          <w:szCs w:val="28"/>
        </w:rPr>
      </w:pPr>
      <w:r w:rsidRPr="00D54DC0">
        <w:rPr>
          <w:rFonts w:ascii="Times New Roman" w:hAnsi="Times New Roman"/>
          <w:sz w:val="28"/>
          <w:szCs w:val="28"/>
        </w:rPr>
        <w:t>В предпраздничные дни продолжительность рабочего времени сокращается на 1 час и прекращается на 1 час раньше.</w:t>
      </w:r>
    </w:p>
    <w:p w:rsidR="00C566B9" w:rsidRPr="00D54DC0" w:rsidRDefault="00C566B9" w:rsidP="00D54DC0">
      <w:pPr>
        <w:autoSpaceDE w:val="0"/>
        <w:autoSpaceDN w:val="0"/>
        <w:adjustRightInd w:val="0"/>
        <w:spacing w:after="0" w:line="240" w:lineRule="auto"/>
        <w:ind w:firstLine="709"/>
        <w:jc w:val="both"/>
        <w:outlineLvl w:val="1"/>
        <w:rPr>
          <w:rFonts w:ascii="Times New Roman" w:hAnsi="Times New Roman"/>
          <w:sz w:val="28"/>
          <w:szCs w:val="28"/>
        </w:rPr>
      </w:pPr>
      <w:r w:rsidRPr="00D54DC0">
        <w:rPr>
          <w:rFonts w:ascii="Times New Roman" w:hAnsi="Times New Roman"/>
          <w:sz w:val="28"/>
          <w:szCs w:val="28"/>
        </w:rPr>
        <w:t>Телефон</w:t>
      </w:r>
      <w:r>
        <w:rPr>
          <w:rFonts w:ascii="Times New Roman" w:hAnsi="Times New Roman"/>
          <w:sz w:val="28"/>
          <w:szCs w:val="28"/>
        </w:rPr>
        <w:t>ы</w:t>
      </w:r>
      <w:r w:rsidRPr="00D54DC0">
        <w:rPr>
          <w:rFonts w:ascii="Times New Roman" w:hAnsi="Times New Roman"/>
          <w:sz w:val="28"/>
          <w:szCs w:val="28"/>
        </w:rPr>
        <w:t xml:space="preserve"> отдела социальных гарантий Администрации муниципального образования Алапаевское для получения справок об оказании муниципальной услуги: (34346) 3-40-43, 3-41-56.</w:t>
      </w:r>
    </w:p>
    <w:p w:rsidR="00C566B9" w:rsidRPr="00D54DC0" w:rsidRDefault="00C566B9" w:rsidP="00D54DC0">
      <w:pPr>
        <w:spacing w:after="0" w:line="240" w:lineRule="auto"/>
        <w:ind w:firstLine="709"/>
        <w:jc w:val="both"/>
        <w:rPr>
          <w:rFonts w:ascii="Times New Roman" w:hAnsi="Times New Roman"/>
          <w:sz w:val="28"/>
          <w:szCs w:val="28"/>
        </w:rPr>
      </w:pPr>
      <w:r w:rsidRPr="00D54DC0">
        <w:rPr>
          <w:rFonts w:ascii="Times New Roman" w:hAnsi="Times New Roman"/>
          <w:sz w:val="28"/>
          <w:szCs w:val="28"/>
        </w:rPr>
        <w:t>24. Перечень филиалов МФЦ на территории муниципального образования Алапаевское и место их расположения:</w:t>
      </w:r>
    </w:p>
    <w:p w:rsidR="00C566B9" w:rsidRPr="00D54DC0" w:rsidRDefault="00C566B9" w:rsidP="00D54DC0">
      <w:pPr>
        <w:spacing w:after="0" w:line="240" w:lineRule="auto"/>
        <w:ind w:firstLine="709"/>
        <w:jc w:val="both"/>
        <w:rPr>
          <w:rFonts w:ascii="Times New Roman" w:hAnsi="Times New Roman"/>
          <w:sz w:val="28"/>
          <w:szCs w:val="28"/>
        </w:rPr>
      </w:pPr>
      <w:r w:rsidRPr="00D54DC0">
        <w:rPr>
          <w:rFonts w:ascii="Times New Roman" w:hAnsi="Times New Roman"/>
          <w:sz w:val="28"/>
          <w:szCs w:val="28"/>
        </w:rPr>
        <w:t xml:space="preserve">24.1. Отделение МФЦ - 3 окна для обслуживания заявителей, расположенных по адресу: Свердловская область, Алапаевский район, </w:t>
      </w:r>
      <w:r>
        <w:rPr>
          <w:rFonts w:ascii="Times New Roman" w:hAnsi="Times New Roman"/>
          <w:sz w:val="28"/>
          <w:szCs w:val="28"/>
        </w:rPr>
        <w:t xml:space="preserve">                  </w:t>
      </w:r>
      <w:r w:rsidRPr="00D54DC0">
        <w:rPr>
          <w:rFonts w:ascii="Times New Roman" w:hAnsi="Times New Roman"/>
          <w:sz w:val="28"/>
          <w:szCs w:val="28"/>
        </w:rPr>
        <w:t>р.п. Верхняя Синячиха, ул. Красной Гвардии, 6;</w:t>
      </w:r>
    </w:p>
    <w:p w:rsidR="00C566B9" w:rsidRPr="00D54DC0" w:rsidRDefault="00C566B9" w:rsidP="00D54DC0">
      <w:pPr>
        <w:spacing w:after="0" w:line="240" w:lineRule="auto"/>
        <w:ind w:firstLine="709"/>
        <w:jc w:val="both"/>
        <w:rPr>
          <w:rFonts w:ascii="Times New Roman" w:hAnsi="Times New Roman"/>
          <w:sz w:val="28"/>
          <w:szCs w:val="28"/>
        </w:rPr>
      </w:pPr>
      <w:r w:rsidRPr="00D54DC0">
        <w:rPr>
          <w:rFonts w:ascii="Times New Roman" w:hAnsi="Times New Roman"/>
          <w:sz w:val="28"/>
          <w:szCs w:val="28"/>
        </w:rPr>
        <w:t xml:space="preserve">24.2. Отделение  МФЦ - 1 окно для обслуживания заявителей, расположенное по адресу: Свердловская область, Алапаевский район, </w:t>
      </w:r>
      <w:r>
        <w:rPr>
          <w:rFonts w:ascii="Times New Roman" w:hAnsi="Times New Roman"/>
          <w:sz w:val="28"/>
          <w:szCs w:val="28"/>
        </w:rPr>
        <w:t xml:space="preserve">           </w:t>
      </w:r>
      <w:r w:rsidRPr="00D54DC0">
        <w:rPr>
          <w:rFonts w:ascii="Times New Roman" w:hAnsi="Times New Roman"/>
          <w:sz w:val="28"/>
          <w:szCs w:val="28"/>
        </w:rPr>
        <w:t>с. Арамашево, ул. Советская, 31;</w:t>
      </w:r>
    </w:p>
    <w:p w:rsidR="00C566B9" w:rsidRPr="00D54DC0" w:rsidRDefault="00C566B9" w:rsidP="00D54DC0">
      <w:pPr>
        <w:spacing w:after="0" w:line="240" w:lineRule="auto"/>
        <w:ind w:firstLine="709"/>
        <w:jc w:val="both"/>
        <w:rPr>
          <w:rFonts w:ascii="Times New Roman" w:hAnsi="Times New Roman"/>
          <w:sz w:val="28"/>
          <w:szCs w:val="28"/>
        </w:rPr>
      </w:pPr>
      <w:r w:rsidRPr="00D54DC0">
        <w:rPr>
          <w:rFonts w:ascii="Times New Roman" w:hAnsi="Times New Roman"/>
          <w:sz w:val="28"/>
          <w:szCs w:val="28"/>
        </w:rPr>
        <w:t xml:space="preserve">24.3. Отделение  МФЦ - 1 окно для обслуживания заявителей, расположенное по адресу: Свердловская область, Алапаевский район, </w:t>
      </w:r>
      <w:r>
        <w:rPr>
          <w:rFonts w:ascii="Times New Roman" w:hAnsi="Times New Roman"/>
          <w:sz w:val="28"/>
          <w:szCs w:val="28"/>
        </w:rPr>
        <w:t xml:space="preserve">               </w:t>
      </w:r>
      <w:r w:rsidRPr="00D54DC0">
        <w:rPr>
          <w:rFonts w:ascii="Times New Roman" w:hAnsi="Times New Roman"/>
          <w:sz w:val="28"/>
          <w:szCs w:val="28"/>
        </w:rPr>
        <w:t>с. Костино, ул. Советская, 1;</w:t>
      </w:r>
    </w:p>
    <w:p w:rsidR="00C566B9" w:rsidRPr="00D54DC0" w:rsidRDefault="00C566B9" w:rsidP="00D54DC0">
      <w:pPr>
        <w:spacing w:after="0" w:line="240" w:lineRule="auto"/>
        <w:ind w:firstLine="709"/>
        <w:jc w:val="both"/>
        <w:rPr>
          <w:rFonts w:ascii="Times New Roman" w:hAnsi="Times New Roman"/>
          <w:sz w:val="28"/>
          <w:szCs w:val="28"/>
        </w:rPr>
      </w:pPr>
      <w:r w:rsidRPr="00D54DC0">
        <w:rPr>
          <w:rFonts w:ascii="Times New Roman" w:hAnsi="Times New Roman"/>
          <w:sz w:val="28"/>
          <w:szCs w:val="28"/>
        </w:rPr>
        <w:t xml:space="preserve">24.4. Отделение  МФЦ - 1 окно для обслуживания заявителей, расположенное по адресу: Свердловская область, Алапаевский район, </w:t>
      </w:r>
      <w:r>
        <w:rPr>
          <w:rFonts w:ascii="Times New Roman" w:hAnsi="Times New Roman"/>
          <w:sz w:val="28"/>
          <w:szCs w:val="28"/>
        </w:rPr>
        <w:t xml:space="preserve">          </w:t>
      </w:r>
      <w:r w:rsidRPr="00D54DC0">
        <w:rPr>
          <w:rFonts w:ascii="Times New Roman" w:hAnsi="Times New Roman"/>
          <w:sz w:val="28"/>
          <w:szCs w:val="28"/>
        </w:rPr>
        <w:t>с. Кировское, ул. Ленина, 23.</w:t>
      </w:r>
    </w:p>
    <w:p w:rsidR="00C566B9" w:rsidRPr="00D54DC0" w:rsidRDefault="00C566B9" w:rsidP="00D54DC0">
      <w:pPr>
        <w:spacing w:after="0" w:line="240" w:lineRule="auto"/>
        <w:ind w:firstLine="709"/>
        <w:jc w:val="both"/>
        <w:rPr>
          <w:rFonts w:ascii="Times New Roman" w:hAnsi="Times New Roman"/>
          <w:sz w:val="28"/>
          <w:szCs w:val="28"/>
        </w:rPr>
      </w:pPr>
      <w:r w:rsidRPr="00D54DC0">
        <w:rPr>
          <w:rFonts w:ascii="Times New Roman" w:hAnsi="Times New Roman"/>
          <w:sz w:val="28"/>
          <w:szCs w:val="28"/>
        </w:rPr>
        <w:t>25. Заявители могут получить информацию по вопросу предоставления муниципальной услуги:</w:t>
      </w:r>
    </w:p>
    <w:p w:rsidR="00C566B9" w:rsidRPr="00D54DC0" w:rsidRDefault="00C566B9" w:rsidP="00D54DC0">
      <w:pPr>
        <w:spacing w:after="0" w:line="240" w:lineRule="auto"/>
        <w:ind w:firstLine="709"/>
        <w:jc w:val="both"/>
        <w:rPr>
          <w:rFonts w:ascii="Times New Roman" w:hAnsi="Times New Roman"/>
          <w:sz w:val="28"/>
          <w:szCs w:val="28"/>
        </w:rPr>
      </w:pPr>
      <w:r>
        <w:rPr>
          <w:rFonts w:ascii="Times New Roman" w:hAnsi="Times New Roman"/>
          <w:sz w:val="28"/>
          <w:szCs w:val="28"/>
        </w:rPr>
        <w:t>25.1. С</w:t>
      </w:r>
      <w:r w:rsidRPr="00D54DC0">
        <w:rPr>
          <w:rFonts w:ascii="Times New Roman" w:hAnsi="Times New Roman"/>
          <w:sz w:val="28"/>
          <w:szCs w:val="28"/>
        </w:rPr>
        <w:t xml:space="preserve"> использованием средств телефонной связи посредством личного консультирования специалистов отдела социальных гарантий Администрации муниципального образования Алапаевское;</w:t>
      </w:r>
    </w:p>
    <w:p w:rsidR="00C566B9" w:rsidRPr="00D54DC0" w:rsidRDefault="00C566B9" w:rsidP="00D54DC0">
      <w:pPr>
        <w:spacing w:after="0" w:line="240" w:lineRule="auto"/>
        <w:ind w:firstLine="709"/>
        <w:jc w:val="both"/>
        <w:rPr>
          <w:rFonts w:ascii="Times New Roman" w:hAnsi="Times New Roman"/>
          <w:sz w:val="28"/>
          <w:szCs w:val="28"/>
        </w:rPr>
      </w:pPr>
      <w:r>
        <w:rPr>
          <w:rFonts w:ascii="Times New Roman" w:hAnsi="Times New Roman"/>
          <w:sz w:val="28"/>
          <w:szCs w:val="28"/>
        </w:rPr>
        <w:t>25.2. П</w:t>
      </w:r>
      <w:r w:rsidRPr="00D54DC0">
        <w:rPr>
          <w:rFonts w:ascii="Times New Roman" w:hAnsi="Times New Roman"/>
          <w:sz w:val="28"/>
          <w:szCs w:val="28"/>
        </w:rPr>
        <w:t>осредством письменных ответов на письменные запросы в Администрацию муниципального образования Алапаевское, в порядке, установленном законодательством о работе с обращениями граждан;</w:t>
      </w:r>
    </w:p>
    <w:p w:rsidR="00C566B9" w:rsidRPr="00D54DC0" w:rsidRDefault="00C566B9" w:rsidP="00D54DC0">
      <w:pPr>
        <w:spacing w:after="0" w:line="240" w:lineRule="auto"/>
        <w:ind w:firstLine="709"/>
        <w:jc w:val="both"/>
        <w:rPr>
          <w:rFonts w:ascii="Times New Roman" w:hAnsi="Times New Roman"/>
          <w:sz w:val="28"/>
          <w:szCs w:val="28"/>
        </w:rPr>
      </w:pPr>
      <w:r>
        <w:rPr>
          <w:rFonts w:ascii="Times New Roman" w:hAnsi="Times New Roman"/>
          <w:sz w:val="28"/>
          <w:szCs w:val="28"/>
        </w:rPr>
        <w:t>25.3. Н</w:t>
      </w:r>
      <w:r w:rsidRPr="00D54DC0">
        <w:rPr>
          <w:rFonts w:ascii="Times New Roman" w:hAnsi="Times New Roman"/>
          <w:sz w:val="28"/>
          <w:szCs w:val="28"/>
        </w:rPr>
        <w:t>а информационных стендах, расположенных на первом этаже помещения Администрации муниципального образования Алапаевское;</w:t>
      </w:r>
    </w:p>
    <w:p w:rsidR="00C566B9" w:rsidRPr="00D54DC0" w:rsidRDefault="00C566B9" w:rsidP="00D54DC0">
      <w:pPr>
        <w:spacing w:after="0" w:line="240" w:lineRule="auto"/>
        <w:ind w:firstLine="709"/>
        <w:jc w:val="both"/>
        <w:rPr>
          <w:rFonts w:ascii="Times New Roman" w:hAnsi="Times New Roman"/>
          <w:sz w:val="28"/>
          <w:szCs w:val="28"/>
        </w:rPr>
      </w:pPr>
      <w:r>
        <w:rPr>
          <w:rFonts w:ascii="Times New Roman" w:hAnsi="Times New Roman"/>
          <w:sz w:val="28"/>
          <w:szCs w:val="28"/>
        </w:rPr>
        <w:t>25.4. Н</w:t>
      </w:r>
      <w:r w:rsidRPr="00D54DC0">
        <w:rPr>
          <w:rFonts w:ascii="Times New Roman" w:hAnsi="Times New Roman"/>
          <w:sz w:val="28"/>
          <w:szCs w:val="28"/>
        </w:rPr>
        <w:t xml:space="preserve">епосредственно при личном консультировании со специалистами отдела социальных гарантий Администрации муниципального образования Алапаевское; </w:t>
      </w:r>
    </w:p>
    <w:p w:rsidR="00C566B9" w:rsidRPr="00D54DC0" w:rsidRDefault="00C566B9" w:rsidP="00D54DC0">
      <w:pPr>
        <w:spacing w:after="0" w:line="240" w:lineRule="auto"/>
        <w:ind w:firstLine="709"/>
        <w:jc w:val="both"/>
        <w:rPr>
          <w:rFonts w:ascii="Times New Roman" w:hAnsi="Times New Roman"/>
          <w:sz w:val="28"/>
          <w:szCs w:val="28"/>
        </w:rPr>
      </w:pPr>
      <w:r>
        <w:rPr>
          <w:rFonts w:ascii="Times New Roman" w:hAnsi="Times New Roman"/>
          <w:sz w:val="28"/>
          <w:szCs w:val="28"/>
        </w:rPr>
        <w:t>25.5. Н</w:t>
      </w:r>
      <w:r w:rsidRPr="00D54DC0">
        <w:rPr>
          <w:rFonts w:ascii="Times New Roman" w:hAnsi="Times New Roman"/>
          <w:sz w:val="28"/>
          <w:szCs w:val="28"/>
        </w:rPr>
        <w:t xml:space="preserve">а официальном сайте муниципального образования Алапаевское </w:t>
      </w:r>
      <w:hyperlink r:id="rId16" w:history="1">
        <w:r w:rsidRPr="00D54DC0">
          <w:rPr>
            <w:rFonts w:ascii="Times New Roman" w:hAnsi="Times New Roman"/>
            <w:sz w:val="28"/>
            <w:szCs w:val="28"/>
            <w:lang w:val="en-US"/>
          </w:rPr>
          <w:t>www</w:t>
        </w:r>
        <w:r w:rsidRPr="00D54DC0">
          <w:rPr>
            <w:rFonts w:ascii="Times New Roman" w:hAnsi="Times New Roman"/>
            <w:sz w:val="28"/>
            <w:szCs w:val="28"/>
          </w:rPr>
          <w:t>.</w:t>
        </w:r>
        <w:r w:rsidRPr="00D54DC0">
          <w:rPr>
            <w:rFonts w:ascii="Times New Roman" w:hAnsi="Times New Roman"/>
            <w:sz w:val="28"/>
            <w:szCs w:val="28"/>
            <w:lang w:val="en-US"/>
          </w:rPr>
          <w:t>alapaevskoe</w:t>
        </w:r>
        <w:r w:rsidRPr="00D54DC0">
          <w:rPr>
            <w:rFonts w:ascii="Times New Roman" w:hAnsi="Times New Roman"/>
            <w:sz w:val="28"/>
            <w:szCs w:val="28"/>
          </w:rPr>
          <w:t>.</w:t>
        </w:r>
        <w:r w:rsidRPr="00D54DC0">
          <w:rPr>
            <w:rFonts w:ascii="Times New Roman" w:hAnsi="Times New Roman"/>
            <w:sz w:val="28"/>
            <w:szCs w:val="28"/>
            <w:lang w:val="en-US"/>
          </w:rPr>
          <w:t>ru</w:t>
        </w:r>
      </w:hyperlink>
      <w:r w:rsidRPr="00D54DC0">
        <w:rPr>
          <w:rFonts w:ascii="Times New Roman" w:hAnsi="Times New Roman"/>
          <w:sz w:val="28"/>
          <w:szCs w:val="28"/>
        </w:rPr>
        <w:t>;</w:t>
      </w:r>
    </w:p>
    <w:p w:rsidR="00C566B9" w:rsidRPr="00D54DC0" w:rsidRDefault="00C566B9" w:rsidP="00D54DC0">
      <w:pPr>
        <w:spacing w:after="0" w:line="240" w:lineRule="auto"/>
        <w:ind w:firstLine="709"/>
        <w:jc w:val="both"/>
        <w:rPr>
          <w:rFonts w:ascii="Times New Roman" w:hAnsi="Times New Roman"/>
          <w:sz w:val="28"/>
          <w:szCs w:val="28"/>
        </w:rPr>
      </w:pPr>
      <w:r>
        <w:rPr>
          <w:rFonts w:ascii="Times New Roman" w:hAnsi="Times New Roman"/>
          <w:sz w:val="28"/>
          <w:szCs w:val="28"/>
        </w:rPr>
        <w:t>25.6. С</w:t>
      </w:r>
      <w:r w:rsidRPr="00D54DC0">
        <w:rPr>
          <w:rFonts w:ascii="Times New Roman" w:hAnsi="Times New Roman"/>
          <w:sz w:val="28"/>
          <w:szCs w:val="28"/>
        </w:rPr>
        <w:t xml:space="preserve"> использованием федеральной государственной информационной системы «Единый портал государственных и муниципальных услуг»: </w:t>
      </w:r>
      <w:hyperlink r:id="rId17" w:history="1">
        <w:r w:rsidRPr="00D54DC0">
          <w:rPr>
            <w:rFonts w:ascii="Times New Roman" w:hAnsi="Times New Roman"/>
            <w:sz w:val="28"/>
            <w:szCs w:val="28"/>
            <w:lang w:val="en-US"/>
          </w:rPr>
          <w:t>http</w:t>
        </w:r>
        <w:r w:rsidRPr="00D54DC0">
          <w:rPr>
            <w:rFonts w:ascii="Times New Roman" w:hAnsi="Times New Roman"/>
            <w:sz w:val="28"/>
            <w:szCs w:val="28"/>
          </w:rPr>
          <w:t>://</w:t>
        </w:r>
        <w:r w:rsidRPr="00D54DC0">
          <w:rPr>
            <w:rFonts w:ascii="Times New Roman" w:hAnsi="Times New Roman"/>
            <w:sz w:val="28"/>
            <w:szCs w:val="28"/>
            <w:lang w:val="en-US"/>
          </w:rPr>
          <w:t>gosuslugi</w:t>
        </w:r>
        <w:r w:rsidRPr="00D54DC0">
          <w:rPr>
            <w:rFonts w:ascii="Times New Roman" w:hAnsi="Times New Roman"/>
            <w:sz w:val="28"/>
            <w:szCs w:val="28"/>
          </w:rPr>
          <w:t>.</w:t>
        </w:r>
        <w:r w:rsidRPr="00D54DC0">
          <w:rPr>
            <w:rFonts w:ascii="Times New Roman" w:hAnsi="Times New Roman"/>
            <w:sz w:val="28"/>
            <w:szCs w:val="28"/>
            <w:lang w:val="en-US"/>
          </w:rPr>
          <w:t>ru</w:t>
        </w:r>
      </w:hyperlink>
      <w:r w:rsidRPr="00D54DC0">
        <w:rPr>
          <w:rFonts w:ascii="Times New Roman" w:hAnsi="Times New Roman"/>
          <w:sz w:val="28"/>
          <w:szCs w:val="28"/>
        </w:rPr>
        <w:t xml:space="preserve">или  </w:t>
      </w:r>
      <w:hyperlink r:id="rId18" w:history="1">
        <w:r w:rsidRPr="00D54DC0">
          <w:rPr>
            <w:rFonts w:ascii="Times New Roman" w:hAnsi="Times New Roman"/>
            <w:sz w:val="28"/>
            <w:szCs w:val="28"/>
            <w:lang w:val="en-US"/>
          </w:rPr>
          <w:t>http</w:t>
        </w:r>
        <w:r w:rsidRPr="00D54DC0">
          <w:rPr>
            <w:rFonts w:ascii="Times New Roman" w:hAnsi="Times New Roman"/>
            <w:sz w:val="28"/>
            <w:szCs w:val="28"/>
          </w:rPr>
          <w:t>://66</w:t>
        </w:r>
        <w:r w:rsidRPr="00D54DC0">
          <w:rPr>
            <w:rFonts w:ascii="Times New Roman" w:hAnsi="Times New Roman"/>
            <w:sz w:val="28"/>
            <w:szCs w:val="28"/>
            <w:lang w:val="en-US"/>
          </w:rPr>
          <w:t>gosuslugi</w:t>
        </w:r>
        <w:r w:rsidRPr="00D54DC0">
          <w:rPr>
            <w:rFonts w:ascii="Times New Roman" w:hAnsi="Times New Roman"/>
            <w:sz w:val="28"/>
            <w:szCs w:val="28"/>
          </w:rPr>
          <w:t>.</w:t>
        </w:r>
        <w:r w:rsidRPr="00D54DC0">
          <w:rPr>
            <w:rFonts w:ascii="Times New Roman" w:hAnsi="Times New Roman"/>
            <w:sz w:val="28"/>
            <w:szCs w:val="28"/>
            <w:lang w:val="en-US"/>
          </w:rPr>
          <w:t>ru</w:t>
        </w:r>
      </w:hyperlink>
      <w:r>
        <w:rPr>
          <w:rFonts w:ascii="Times New Roman" w:hAnsi="Times New Roman"/>
          <w:sz w:val="28"/>
          <w:szCs w:val="28"/>
        </w:rPr>
        <w:t>;</w:t>
      </w:r>
    </w:p>
    <w:p w:rsidR="00C566B9" w:rsidRPr="00D54DC0" w:rsidRDefault="00C566B9" w:rsidP="00D54DC0">
      <w:pPr>
        <w:spacing w:after="0" w:line="240" w:lineRule="auto"/>
        <w:ind w:firstLine="709"/>
        <w:jc w:val="both"/>
        <w:rPr>
          <w:rFonts w:ascii="Times New Roman" w:hAnsi="Times New Roman"/>
          <w:sz w:val="28"/>
          <w:szCs w:val="28"/>
        </w:rPr>
      </w:pPr>
      <w:r>
        <w:rPr>
          <w:rFonts w:ascii="Times New Roman" w:hAnsi="Times New Roman"/>
          <w:sz w:val="28"/>
          <w:szCs w:val="28"/>
        </w:rPr>
        <w:t>25.7. Н</w:t>
      </w:r>
      <w:r w:rsidRPr="00D54DC0">
        <w:rPr>
          <w:rFonts w:ascii="Times New Roman" w:hAnsi="Times New Roman"/>
          <w:sz w:val="28"/>
          <w:szCs w:val="28"/>
        </w:rPr>
        <w:t xml:space="preserve">епосредственно в МФЦ. </w:t>
      </w:r>
    </w:p>
    <w:p w:rsidR="00C566B9" w:rsidRPr="00D54DC0" w:rsidRDefault="00C566B9" w:rsidP="00D54DC0">
      <w:pPr>
        <w:spacing w:after="0" w:line="240" w:lineRule="auto"/>
        <w:ind w:firstLine="709"/>
        <w:jc w:val="both"/>
        <w:rPr>
          <w:rFonts w:ascii="Times New Roman" w:hAnsi="Times New Roman"/>
          <w:sz w:val="28"/>
          <w:szCs w:val="28"/>
        </w:rPr>
      </w:pPr>
      <w:r w:rsidRPr="00D54DC0">
        <w:rPr>
          <w:rFonts w:ascii="Times New Roman" w:hAnsi="Times New Roman"/>
          <w:sz w:val="28"/>
          <w:szCs w:val="28"/>
        </w:rPr>
        <w:t>26. Информация о предоставлении муниципальной услуги располагается в се</w:t>
      </w:r>
      <w:r>
        <w:rPr>
          <w:rFonts w:ascii="Times New Roman" w:hAnsi="Times New Roman"/>
          <w:sz w:val="28"/>
          <w:szCs w:val="28"/>
        </w:rPr>
        <w:t>кторе информирования здания МФЦ:</w:t>
      </w:r>
    </w:p>
    <w:p w:rsidR="00C566B9" w:rsidRPr="00D54DC0" w:rsidRDefault="00C566B9" w:rsidP="00D54DC0">
      <w:pPr>
        <w:spacing w:after="0" w:line="240" w:lineRule="auto"/>
        <w:ind w:firstLine="709"/>
        <w:jc w:val="both"/>
        <w:rPr>
          <w:rFonts w:ascii="Times New Roman" w:hAnsi="Times New Roman"/>
          <w:sz w:val="28"/>
          <w:szCs w:val="28"/>
        </w:rPr>
      </w:pPr>
      <w:r w:rsidRPr="00D54DC0">
        <w:rPr>
          <w:rFonts w:ascii="Times New Roman" w:hAnsi="Times New Roman"/>
          <w:sz w:val="28"/>
          <w:szCs w:val="28"/>
        </w:rPr>
        <w:t>26.1.  Сектор информирования и ожидания включает в себя:</w:t>
      </w:r>
    </w:p>
    <w:p w:rsidR="00C566B9" w:rsidRPr="00D54DC0" w:rsidRDefault="00C566B9" w:rsidP="00D54DC0">
      <w:pPr>
        <w:spacing w:after="0" w:line="240" w:lineRule="auto"/>
        <w:ind w:firstLine="709"/>
        <w:jc w:val="both"/>
        <w:rPr>
          <w:rFonts w:ascii="Times New Roman" w:hAnsi="Times New Roman"/>
          <w:sz w:val="28"/>
          <w:szCs w:val="28"/>
        </w:rPr>
      </w:pPr>
      <w:bookmarkStart w:id="2" w:name="Par4"/>
      <w:bookmarkEnd w:id="2"/>
      <w:r>
        <w:rPr>
          <w:rFonts w:ascii="Times New Roman" w:hAnsi="Times New Roman"/>
          <w:sz w:val="28"/>
          <w:szCs w:val="28"/>
        </w:rPr>
        <w:t>26.1.1. И</w:t>
      </w:r>
      <w:r w:rsidRPr="00D54DC0">
        <w:rPr>
          <w:rFonts w:ascii="Times New Roman" w:hAnsi="Times New Roman"/>
          <w:sz w:val="28"/>
          <w:szCs w:val="28"/>
        </w:rPr>
        <w:t>нформационные стенды, содержащие актуальную и исчерпывающую информацию, необходимую для получения государственных и муниципальных услуг, в том числе:</w:t>
      </w:r>
    </w:p>
    <w:p w:rsidR="00C566B9" w:rsidRPr="00D54DC0" w:rsidRDefault="00C566B9" w:rsidP="00D54DC0">
      <w:pPr>
        <w:tabs>
          <w:tab w:val="left" w:pos="993"/>
        </w:tabs>
        <w:autoSpaceDE w:val="0"/>
        <w:autoSpaceDN w:val="0"/>
        <w:adjustRightInd w:val="0"/>
        <w:spacing w:after="0" w:line="240" w:lineRule="auto"/>
        <w:ind w:firstLine="709"/>
        <w:contextualSpacing/>
        <w:jc w:val="both"/>
        <w:rPr>
          <w:rFonts w:ascii="Times New Roman" w:hAnsi="Times New Roman"/>
          <w:sz w:val="28"/>
          <w:szCs w:val="28"/>
        </w:rPr>
      </w:pPr>
      <w:r>
        <w:rPr>
          <w:rFonts w:ascii="Times New Roman" w:hAnsi="Times New Roman"/>
          <w:sz w:val="28"/>
          <w:szCs w:val="28"/>
        </w:rPr>
        <w:t>26.1.1.1. П</w:t>
      </w:r>
      <w:r w:rsidRPr="00D54DC0">
        <w:rPr>
          <w:rFonts w:ascii="Times New Roman" w:hAnsi="Times New Roman"/>
          <w:sz w:val="28"/>
          <w:szCs w:val="28"/>
        </w:rPr>
        <w:t>еречень государственных и муниципальных услуг, предоставлении которых организовано в многофункциональном центре;</w:t>
      </w:r>
    </w:p>
    <w:p w:rsidR="00C566B9" w:rsidRPr="00D54DC0" w:rsidRDefault="00C566B9" w:rsidP="00D54DC0">
      <w:pPr>
        <w:tabs>
          <w:tab w:val="left" w:pos="993"/>
        </w:tabs>
        <w:autoSpaceDE w:val="0"/>
        <w:autoSpaceDN w:val="0"/>
        <w:adjustRightInd w:val="0"/>
        <w:spacing w:after="0" w:line="240" w:lineRule="auto"/>
        <w:ind w:firstLine="709"/>
        <w:contextualSpacing/>
        <w:jc w:val="both"/>
        <w:rPr>
          <w:rFonts w:ascii="Times New Roman" w:hAnsi="Times New Roman"/>
          <w:sz w:val="28"/>
          <w:szCs w:val="28"/>
        </w:rPr>
      </w:pPr>
      <w:r>
        <w:rPr>
          <w:rFonts w:ascii="Times New Roman" w:hAnsi="Times New Roman"/>
          <w:sz w:val="28"/>
          <w:szCs w:val="28"/>
        </w:rPr>
        <w:t>26.1.1.2.  С</w:t>
      </w:r>
      <w:r w:rsidRPr="00D54DC0">
        <w:rPr>
          <w:rFonts w:ascii="Times New Roman" w:hAnsi="Times New Roman"/>
          <w:sz w:val="28"/>
          <w:szCs w:val="28"/>
        </w:rPr>
        <w:t>роки предоставления государственных и муниципальных услуг;</w:t>
      </w:r>
    </w:p>
    <w:p w:rsidR="00C566B9" w:rsidRPr="00D54DC0" w:rsidRDefault="00C566B9" w:rsidP="00D54DC0">
      <w:pPr>
        <w:tabs>
          <w:tab w:val="left" w:pos="993"/>
        </w:tabs>
        <w:autoSpaceDE w:val="0"/>
        <w:autoSpaceDN w:val="0"/>
        <w:adjustRightInd w:val="0"/>
        <w:spacing w:after="0" w:line="240" w:lineRule="auto"/>
        <w:ind w:firstLine="709"/>
        <w:contextualSpacing/>
        <w:jc w:val="both"/>
        <w:rPr>
          <w:rFonts w:ascii="Times New Roman" w:hAnsi="Times New Roman"/>
          <w:sz w:val="28"/>
          <w:szCs w:val="28"/>
        </w:rPr>
      </w:pPr>
      <w:r>
        <w:rPr>
          <w:rFonts w:ascii="Times New Roman" w:hAnsi="Times New Roman"/>
          <w:sz w:val="28"/>
          <w:szCs w:val="28"/>
        </w:rPr>
        <w:t>26.1.1.3. Р</w:t>
      </w:r>
      <w:r w:rsidRPr="00D54DC0">
        <w:rPr>
          <w:rFonts w:ascii="Times New Roman" w:hAnsi="Times New Roman"/>
          <w:sz w:val="28"/>
          <w:szCs w:val="28"/>
        </w:rPr>
        <w:t>азмеры государственной пошлины и иных платежей, уплачиваемых заявителем при получении государственных и муниципальных услуг, порядок их уплаты;</w:t>
      </w:r>
    </w:p>
    <w:p w:rsidR="00C566B9" w:rsidRPr="00D54DC0" w:rsidRDefault="00C566B9" w:rsidP="00D54DC0">
      <w:pPr>
        <w:tabs>
          <w:tab w:val="left" w:pos="993"/>
        </w:tabs>
        <w:autoSpaceDE w:val="0"/>
        <w:autoSpaceDN w:val="0"/>
        <w:adjustRightInd w:val="0"/>
        <w:spacing w:after="0" w:line="240" w:lineRule="auto"/>
        <w:ind w:firstLine="709"/>
        <w:contextualSpacing/>
        <w:jc w:val="both"/>
        <w:rPr>
          <w:rFonts w:ascii="Times New Roman" w:hAnsi="Times New Roman"/>
          <w:sz w:val="28"/>
          <w:szCs w:val="28"/>
        </w:rPr>
      </w:pPr>
      <w:r>
        <w:rPr>
          <w:rFonts w:ascii="Times New Roman" w:hAnsi="Times New Roman"/>
          <w:sz w:val="28"/>
          <w:szCs w:val="28"/>
        </w:rPr>
        <w:t>26.1.1.4. И</w:t>
      </w:r>
      <w:r w:rsidRPr="00D54DC0">
        <w:rPr>
          <w:rFonts w:ascii="Times New Roman" w:hAnsi="Times New Roman"/>
          <w:sz w:val="28"/>
          <w:szCs w:val="28"/>
        </w:rPr>
        <w:t>нформацию о дополнительных (сопутствующих) услугах, а также об услугах, необходимых и обязательных для предоставления государственных и муниципальных услуг, размерах и порядке их оплаты;</w:t>
      </w:r>
    </w:p>
    <w:p w:rsidR="00C566B9" w:rsidRPr="00D54DC0" w:rsidRDefault="00C566B9" w:rsidP="00D54DC0">
      <w:pPr>
        <w:tabs>
          <w:tab w:val="left" w:pos="993"/>
        </w:tabs>
        <w:autoSpaceDE w:val="0"/>
        <w:autoSpaceDN w:val="0"/>
        <w:adjustRightInd w:val="0"/>
        <w:spacing w:after="0" w:line="240" w:lineRule="auto"/>
        <w:ind w:firstLine="709"/>
        <w:contextualSpacing/>
        <w:jc w:val="both"/>
        <w:rPr>
          <w:rFonts w:ascii="Times New Roman" w:hAnsi="Times New Roman"/>
          <w:sz w:val="28"/>
          <w:szCs w:val="28"/>
        </w:rPr>
      </w:pPr>
      <w:r>
        <w:rPr>
          <w:rFonts w:ascii="Times New Roman" w:hAnsi="Times New Roman"/>
          <w:sz w:val="28"/>
          <w:szCs w:val="28"/>
        </w:rPr>
        <w:t>26.1.1.5. П</w:t>
      </w:r>
      <w:r w:rsidRPr="00D54DC0">
        <w:rPr>
          <w:rFonts w:ascii="Times New Roman" w:hAnsi="Times New Roman"/>
          <w:sz w:val="28"/>
          <w:szCs w:val="28"/>
        </w:rPr>
        <w:t>орядок обжалования действий (бездействия), а также решений органов, предоставляющих государственные услуги, и органов, предоставляющих муниципальные услуги, государственных и муниципальных служащих, многофункциональных центров, работников многофункциональных центров;</w:t>
      </w:r>
    </w:p>
    <w:p w:rsidR="00C566B9" w:rsidRPr="00D54DC0" w:rsidRDefault="00C566B9" w:rsidP="00D54DC0">
      <w:pPr>
        <w:tabs>
          <w:tab w:val="left" w:pos="993"/>
        </w:tabs>
        <w:autoSpaceDE w:val="0"/>
        <w:autoSpaceDN w:val="0"/>
        <w:adjustRightInd w:val="0"/>
        <w:spacing w:after="0" w:line="240" w:lineRule="auto"/>
        <w:ind w:firstLine="709"/>
        <w:contextualSpacing/>
        <w:jc w:val="both"/>
        <w:rPr>
          <w:rFonts w:ascii="Times New Roman" w:hAnsi="Times New Roman"/>
          <w:sz w:val="28"/>
          <w:szCs w:val="28"/>
        </w:rPr>
      </w:pPr>
      <w:r>
        <w:rPr>
          <w:rFonts w:ascii="Times New Roman" w:hAnsi="Times New Roman"/>
          <w:sz w:val="28"/>
          <w:szCs w:val="28"/>
        </w:rPr>
        <w:t>26.1.1.6. И</w:t>
      </w:r>
      <w:r w:rsidRPr="00D54DC0">
        <w:rPr>
          <w:rFonts w:ascii="Times New Roman" w:hAnsi="Times New Roman"/>
          <w:sz w:val="28"/>
          <w:szCs w:val="28"/>
        </w:rPr>
        <w:t xml:space="preserve">нформацию о предусмотренной </w:t>
      </w:r>
      <w:hyperlink r:id="rId19" w:history="1">
        <w:r w:rsidRPr="00D54DC0">
          <w:rPr>
            <w:rFonts w:ascii="Times New Roman" w:hAnsi="Times New Roman"/>
            <w:sz w:val="28"/>
            <w:szCs w:val="28"/>
          </w:rPr>
          <w:t>законодательством</w:t>
        </w:r>
      </w:hyperlink>
      <w:r w:rsidRPr="00D54DC0">
        <w:rPr>
          <w:rFonts w:ascii="Times New Roman" w:hAnsi="Times New Roman"/>
          <w:sz w:val="28"/>
          <w:szCs w:val="28"/>
        </w:rPr>
        <w:t xml:space="preserve"> Российской Федерации ответственности должностных лиц органов, предоставляющих муниципальные услуги, работников многофункционального центра, работников организаций, привлекаемых к реализации функций многофункционального центра, за нарушение порядка предоставления муниципальных услуг;</w:t>
      </w:r>
    </w:p>
    <w:p w:rsidR="00C566B9" w:rsidRPr="00D54DC0" w:rsidRDefault="00C566B9" w:rsidP="00D54DC0">
      <w:pPr>
        <w:tabs>
          <w:tab w:val="left" w:pos="993"/>
        </w:tabs>
        <w:autoSpaceDE w:val="0"/>
        <w:autoSpaceDN w:val="0"/>
        <w:adjustRightInd w:val="0"/>
        <w:spacing w:after="0" w:line="240" w:lineRule="auto"/>
        <w:ind w:firstLine="709"/>
        <w:contextualSpacing/>
        <w:jc w:val="both"/>
        <w:rPr>
          <w:rFonts w:ascii="Times New Roman" w:hAnsi="Times New Roman"/>
          <w:sz w:val="28"/>
          <w:szCs w:val="28"/>
        </w:rPr>
      </w:pPr>
      <w:r>
        <w:rPr>
          <w:rFonts w:ascii="Times New Roman" w:hAnsi="Times New Roman"/>
          <w:sz w:val="28"/>
          <w:szCs w:val="28"/>
        </w:rPr>
        <w:t>26.1.1.7. И</w:t>
      </w:r>
      <w:r w:rsidRPr="00D54DC0">
        <w:rPr>
          <w:rFonts w:ascii="Times New Roman" w:hAnsi="Times New Roman"/>
          <w:sz w:val="28"/>
          <w:szCs w:val="28"/>
        </w:rPr>
        <w:t xml:space="preserve">нформацию о порядке возмещения вреда, причиненного заявителю в результате ненадлежащего исполнения либо неисполнения многофункциональным центром или его работниками, а также привлекаемыми организациями или их работниками обязанностей, предусмотренных </w:t>
      </w:r>
      <w:hyperlink r:id="rId20" w:history="1">
        <w:r w:rsidRPr="00D54DC0">
          <w:rPr>
            <w:rFonts w:ascii="Times New Roman" w:hAnsi="Times New Roman"/>
            <w:sz w:val="28"/>
            <w:szCs w:val="28"/>
          </w:rPr>
          <w:t>законодательством</w:t>
        </w:r>
      </w:hyperlink>
      <w:r w:rsidRPr="00D54DC0">
        <w:rPr>
          <w:rFonts w:ascii="Times New Roman" w:hAnsi="Times New Roman"/>
          <w:sz w:val="28"/>
          <w:szCs w:val="28"/>
        </w:rPr>
        <w:t xml:space="preserve"> Российской Федерации;</w:t>
      </w:r>
    </w:p>
    <w:p w:rsidR="00C566B9" w:rsidRPr="00D54DC0" w:rsidRDefault="00C566B9" w:rsidP="00D54DC0">
      <w:pPr>
        <w:tabs>
          <w:tab w:val="left" w:pos="993"/>
        </w:tabs>
        <w:autoSpaceDE w:val="0"/>
        <w:autoSpaceDN w:val="0"/>
        <w:adjustRightInd w:val="0"/>
        <w:spacing w:after="0" w:line="240" w:lineRule="auto"/>
        <w:ind w:firstLine="709"/>
        <w:contextualSpacing/>
        <w:jc w:val="both"/>
        <w:rPr>
          <w:rFonts w:ascii="Times New Roman" w:hAnsi="Times New Roman"/>
          <w:sz w:val="28"/>
          <w:szCs w:val="28"/>
        </w:rPr>
      </w:pPr>
      <w:r>
        <w:rPr>
          <w:rFonts w:ascii="Times New Roman" w:hAnsi="Times New Roman"/>
          <w:sz w:val="28"/>
          <w:szCs w:val="28"/>
        </w:rPr>
        <w:t>26.1.1.8.  Р</w:t>
      </w:r>
      <w:r w:rsidRPr="00D54DC0">
        <w:rPr>
          <w:rFonts w:ascii="Times New Roman" w:hAnsi="Times New Roman"/>
          <w:sz w:val="28"/>
          <w:szCs w:val="28"/>
        </w:rPr>
        <w:t>ежим работы и адреса иных многофункциональных центров и привлекаемых организаций, находящихся на территории субъекта Российской Федерации;</w:t>
      </w:r>
    </w:p>
    <w:p w:rsidR="00C566B9" w:rsidRPr="00D54DC0" w:rsidRDefault="00C566B9" w:rsidP="00D54DC0">
      <w:pPr>
        <w:tabs>
          <w:tab w:val="left" w:pos="993"/>
        </w:tabs>
        <w:autoSpaceDE w:val="0"/>
        <w:autoSpaceDN w:val="0"/>
        <w:adjustRightInd w:val="0"/>
        <w:spacing w:after="0" w:line="240" w:lineRule="auto"/>
        <w:ind w:firstLine="709"/>
        <w:contextualSpacing/>
        <w:jc w:val="both"/>
        <w:rPr>
          <w:rFonts w:ascii="Times New Roman" w:hAnsi="Times New Roman"/>
          <w:sz w:val="28"/>
          <w:szCs w:val="28"/>
        </w:rPr>
      </w:pPr>
      <w:r>
        <w:rPr>
          <w:rFonts w:ascii="Times New Roman" w:hAnsi="Times New Roman"/>
          <w:sz w:val="28"/>
          <w:szCs w:val="28"/>
        </w:rPr>
        <w:t>26.1.1.9. И</w:t>
      </w:r>
      <w:r w:rsidRPr="00D54DC0">
        <w:rPr>
          <w:rFonts w:ascii="Times New Roman" w:hAnsi="Times New Roman"/>
          <w:sz w:val="28"/>
          <w:szCs w:val="28"/>
        </w:rPr>
        <w:t>ную информацию, необходимую для получения государ</w:t>
      </w:r>
      <w:r>
        <w:rPr>
          <w:rFonts w:ascii="Times New Roman" w:hAnsi="Times New Roman"/>
          <w:sz w:val="28"/>
          <w:szCs w:val="28"/>
        </w:rPr>
        <w:t>ственной и муниципальной услуги.</w:t>
      </w:r>
    </w:p>
    <w:p w:rsidR="00C566B9" w:rsidRPr="00D54DC0" w:rsidRDefault="00C566B9" w:rsidP="00D54DC0">
      <w:pPr>
        <w:spacing w:after="0" w:line="240" w:lineRule="auto"/>
        <w:ind w:firstLine="709"/>
        <w:jc w:val="both"/>
        <w:rPr>
          <w:rFonts w:ascii="Times New Roman" w:hAnsi="Times New Roman"/>
          <w:sz w:val="28"/>
          <w:szCs w:val="28"/>
        </w:rPr>
      </w:pPr>
      <w:r>
        <w:rPr>
          <w:rFonts w:ascii="Times New Roman" w:hAnsi="Times New Roman"/>
          <w:sz w:val="28"/>
          <w:szCs w:val="28"/>
        </w:rPr>
        <w:t>26.2. Н</w:t>
      </w:r>
      <w:r w:rsidRPr="00D54DC0">
        <w:rPr>
          <w:rFonts w:ascii="Times New Roman" w:hAnsi="Times New Roman"/>
          <w:sz w:val="28"/>
          <w:szCs w:val="28"/>
        </w:rPr>
        <w:t>е менее одного окна (иного специально оборудованного рабочего места), предназначенного для информирования заявителей о порядке предоставления муниципальных услуг, о ходе рассмотрения запросов о предоставлении муниципальных услуг, а также для предоставления иной информации;</w:t>
      </w:r>
    </w:p>
    <w:p w:rsidR="00C566B9" w:rsidRPr="00D54DC0" w:rsidRDefault="00C566B9" w:rsidP="00D54DC0">
      <w:pPr>
        <w:spacing w:after="0" w:line="240" w:lineRule="auto"/>
        <w:ind w:firstLine="709"/>
        <w:jc w:val="both"/>
        <w:rPr>
          <w:rFonts w:ascii="Times New Roman" w:hAnsi="Times New Roman"/>
          <w:sz w:val="28"/>
          <w:szCs w:val="28"/>
        </w:rPr>
      </w:pPr>
      <w:r>
        <w:rPr>
          <w:rFonts w:ascii="Times New Roman" w:hAnsi="Times New Roman"/>
          <w:sz w:val="28"/>
          <w:szCs w:val="28"/>
        </w:rPr>
        <w:t>26.3. П</w:t>
      </w:r>
      <w:r w:rsidRPr="00D54DC0">
        <w:rPr>
          <w:rFonts w:ascii="Times New Roman" w:hAnsi="Times New Roman"/>
          <w:sz w:val="28"/>
          <w:szCs w:val="28"/>
        </w:rPr>
        <w:t>рограммно-аппаратный комплекс, обеспечивающий доступ заявителей к Единому порталу государственных и муниципальных услуг (функций), региональному порталу государственных и муниципальных услуг (функций), а также к информации о государственных и муниципальных услугах, предоставляемых в многофункциональном центре;</w:t>
      </w:r>
    </w:p>
    <w:p w:rsidR="00C566B9" w:rsidRPr="00D54DC0" w:rsidRDefault="00C566B9" w:rsidP="00D54DC0">
      <w:pPr>
        <w:spacing w:after="0" w:line="240" w:lineRule="auto"/>
        <w:ind w:firstLine="709"/>
        <w:jc w:val="both"/>
        <w:rPr>
          <w:rFonts w:ascii="Times New Roman" w:hAnsi="Times New Roman"/>
          <w:sz w:val="28"/>
          <w:szCs w:val="28"/>
        </w:rPr>
      </w:pPr>
      <w:r>
        <w:rPr>
          <w:rFonts w:ascii="Times New Roman" w:hAnsi="Times New Roman"/>
          <w:sz w:val="28"/>
          <w:szCs w:val="28"/>
        </w:rPr>
        <w:t>26.4. П</w:t>
      </w:r>
      <w:r w:rsidRPr="00D54DC0">
        <w:rPr>
          <w:rFonts w:ascii="Times New Roman" w:hAnsi="Times New Roman"/>
          <w:sz w:val="28"/>
          <w:szCs w:val="28"/>
        </w:rPr>
        <w:t>латежный терминал (терминал для электронной оплаты), представляющий собой программно-аппаратный комплекс, функционирующий в автоматическом режиме и предназначенный для обеспечения приема платежей от физических лиц при оказании платных муниципальных услуг;</w:t>
      </w:r>
    </w:p>
    <w:p w:rsidR="00C566B9" w:rsidRPr="00D54DC0" w:rsidRDefault="00C566B9" w:rsidP="00D54DC0">
      <w:pPr>
        <w:spacing w:after="0" w:line="240" w:lineRule="auto"/>
        <w:ind w:firstLine="709"/>
        <w:jc w:val="both"/>
        <w:rPr>
          <w:rFonts w:ascii="Times New Roman" w:hAnsi="Times New Roman"/>
          <w:sz w:val="28"/>
          <w:szCs w:val="28"/>
        </w:rPr>
      </w:pPr>
      <w:r>
        <w:rPr>
          <w:rFonts w:ascii="Times New Roman" w:hAnsi="Times New Roman"/>
          <w:sz w:val="28"/>
          <w:szCs w:val="28"/>
        </w:rPr>
        <w:t>26.5. С</w:t>
      </w:r>
      <w:r w:rsidRPr="00D54DC0">
        <w:rPr>
          <w:rFonts w:ascii="Times New Roman" w:hAnsi="Times New Roman"/>
          <w:sz w:val="28"/>
          <w:szCs w:val="28"/>
        </w:rPr>
        <w:t>тулья, кресельные секции, скамьи (банкетки) и столы (стойки) для оформления документов с размещением на них форм (бланков) документов, необходимых для получения муниципальных услуг;</w:t>
      </w:r>
    </w:p>
    <w:p w:rsidR="00C566B9" w:rsidRPr="00D54DC0" w:rsidRDefault="00C566B9" w:rsidP="00D54DC0">
      <w:pPr>
        <w:spacing w:after="0" w:line="240" w:lineRule="auto"/>
        <w:ind w:firstLine="709"/>
        <w:jc w:val="both"/>
        <w:rPr>
          <w:rFonts w:ascii="Times New Roman" w:hAnsi="Times New Roman"/>
          <w:sz w:val="28"/>
          <w:szCs w:val="28"/>
        </w:rPr>
      </w:pPr>
      <w:r>
        <w:rPr>
          <w:rFonts w:ascii="Times New Roman" w:hAnsi="Times New Roman"/>
          <w:sz w:val="28"/>
          <w:szCs w:val="28"/>
        </w:rPr>
        <w:t>26.6. Э</w:t>
      </w:r>
      <w:r w:rsidRPr="00D54DC0">
        <w:rPr>
          <w:rFonts w:ascii="Times New Roman" w:hAnsi="Times New Roman"/>
          <w:sz w:val="28"/>
          <w:szCs w:val="28"/>
        </w:rPr>
        <w:t>лектронную систему управления очередью, предназначенную для:</w:t>
      </w:r>
    </w:p>
    <w:p w:rsidR="00C566B9" w:rsidRPr="00D54DC0" w:rsidRDefault="00C566B9" w:rsidP="0084485E">
      <w:pPr>
        <w:tabs>
          <w:tab w:val="left" w:pos="993"/>
        </w:tabs>
        <w:autoSpaceDE w:val="0"/>
        <w:autoSpaceDN w:val="0"/>
        <w:adjustRightInd w:val="0"/>
        <w:spacing w:after="0" w:line="240" w:lineRule="auto"/>
        <w:ind w:firstLine="709"/>
        <w:contextualSpacing/>
        <w:jc w:val="both"/>
        <w:rPr>
          <w:rFonts w:ascii="Times New Roman" w:hAnsi="Times New Roman"/>
          <w:sz w:val="28"/>
          <w:szCs w:val="28"/>
        </w:rPr>
      </w:pPr>
      <w:r>
        <w:rPr>
          <w:rFonts w:ascii="Times New Roman" w:hAnsi="Times New Roman"/>
          <w:sz w:val="28"/>
          <w:szCs w:val="28"/>
        </w:rPr>
        <w:t>26.6.1. Р</w:t>
      </w:r>
      <w:r w:rsidRPr="00D54DC0">
        <w:rPr>
          <w:rFonts w:ascii="Times New Roman" w:hAnsi="Times New Roman"/>
          <w:sz w:val="28"/>
          <w:szCs w:val="28"/>
        </w:rPr>
        <w:t>егистрации заявителя в очереди;</w:t>
      </w:r>
    </w:p>
    <w:p w:rsidR="00C566B9" w:rsidRPr="00D54DC0" w:rsidRDefault="00C566B9" w:rsidP="0084485E">
      <w:pPr>
        <w:tabs>
          <w:tab w:val="left" w:pos="993"/>
        </w:tabs>
        <w:autoSpaceDE w:val="0"/>
        <w:autoSpaceDN w:val="0"/>
        <w:adjustRightInd w:val="0"/>
        <w:spacing w:after="0" w:line="240" w:lineRule="auto"/>
        <w:ind w:firstLine="709"/>
        <w:contextualSpacing/>
        <w:jc w:val="both"/>
        <w:rPr>
          <w:rFonts w:ascii="Times New Roman" w:hAnsi="Times New Roman"/>
          <w:sz w:val="28"/>
          <w:szCs w:val="28"/>
        </w:rPr>
      </w:pPr>
      <w:r>
        <w:rPr>
          <w:rFonts w:ascii="Times New Roman" w:hAnsi="Times New Roman"/>
          <w:sz w:val="28"/>
          <w:szCs w:val="28"/>
        </w:rPr>
        <w:t>26.6.2. У</w:t>
      </w:r>
      <w:r w:rsidRPr="00D54DC0">
        <w:rPr>
          <w:rFonts w:ascii="Times New Roman" w:hAnsi="Times New Roman"/>
          <w:sz w:val="28"/>
          <w:szCs w:val="28"/>
        </w:rPr>
        <w:t>чета заявителей в очереди, управления отдельными очередями в зависимости от видов услуг;</w:t>
      </w:r>
    </w:p>
    <w:p w:rsidR="00C566B9" w:rsidRPr="00D54DC0" w:rsidRDefault="00C566B9" w:rsidP="0084485E">
      <w:pPr>
        <w:tabs>
          <w:tab w:val="left" w:pos="993"/>
        </w:tabs>
        <w:autoSpaceDE w:val="0"/>
        <w:autoSpaceDN w:val="0"/>
        <w:adjustRightInd w:val="0"/>
        <w:spacing w:after="0" w:line="240" w:lineRule="auto"/>
        <w:ind w:firstLine="709"/>
        <w:contextualSpacing/>
        <w:jc w:val="both"/>
        <w:rPr>
          <w:rFonts w:ascii="Times New Roman" w:hAnsi="Times New Roman"/>
          <w:sz w:val="28"/>
          <w:szCs w:val="28"/>
        </w:rPr>
      </w:pPr>
      <w:r>
        <w:rPr>
          <w:rFonts w:ascii="Times New Roman" w:hAnsi="Times New Roman"/>
          <w:sz w:val="28"/>
          <w:szCs w:val="28"/>
        </w:rPr>
        <w:t>26.6.3. О</w:t>
      </w:r>
      <w:r w:rsidRPr="00D54DC0">
        <w:rPr>
          <w:rFonts w:ascii="Times New Roman" w:hAnsi="Times New Roman"/>
          <w:sz w:val="28"/>
          <w:szCs w:val="28"/>
        </w:rPr>
        <w:t>тображения статуса очереди;</w:t>
      </w:r>
    </w:p>
    <w:p w:rsidR="00C566B9" w:rsidRPr="00D54DC0" w:rsidRDefault="00C566B9" w:rsidP="0084485E">
      <w:pPr>
        <w:tabs>
          <w:tab w:val="left" w:pos="993"/>
        </w:tabs>
        <w:autoSpaceDE w:val="0"/>
        <w:autoSpaceDN w:val="0"/>
        <w:adjustRightInd w:val="0"/>
        <w:spacing w:after="0" w:line="240" w:lineRule="auto"/>
        <w:ind w:firstLine="709"/>
        <w:contextualSpacing/>
        <w:jc w:val="both"/>
        <w:rPr>
          <w:rFonts w:ascii="Times New Roman" w:hAnsi="Times New Roman"/>
          <w:sz w:val="28"/>
          <w:szCs w:val="28"/>
        </w:rPr>
      </w:pPr>
      <w:r>
        <w:rPr>
          <w:rFonts w:ascii="Times New Roman" w:hAnsi="Times New Roman"/>
          <w:sz w:val="28"/>
          <w:szCs w:val="28"/>
        </w:rPr>
        <w:t>26.6.4. А</w:t>
      </w:r>
      <w:r w:rsidRPr="00D54DC0">
        <w:rPr>
          <w:rFonts w:ascii="Times New Roman" w:hAnsi="Times New Roman"/>
          <w:sz w:val="28"/>
          <w:szCs w:val="28"/>
        </w:rPr>
        <w:t>втоматического перенаправления заявителя в очередь на обслуживание к следующему работнику многофункционального центра;</w:t>
      </w:r>
    </w:p>
    <w:p w:rsidR="00C566B9" w:rsidRPr="00D54DC0" w:rsidRDefault="00C566B9" w:rsidP="0084485E">
      <w:pPr>
        <w:tabs>
          <w:tab w:val="left" w:pos="993"/>
        </w:tabs>
        <w:autoSpaceDE w:val="0"/>
        <w:autoSpaceDN w:val="0"/>
        <w:adjustRightInd w:val="0"/>
        <w:spacing w:after="0" w:line="240" w:lineRule="auto"/>
        <w:ind w:firstLine="709"/>
        <w:contextualSpacing/>
        <w:jc w:val="both"/>
        <w:rPr>
          <w:rFonts w:ascii="Times New Roman" w:hAnsi="Times New Roman"/>
          <w:sz w:val="28"/>
          <w:szCs w:val="28"/>
        </w:rPr>
      </w:pPr>
      <w:r>
        <w:rPr>
          <w:rFonts w:ascii="Times New Roman" w:hAnsi="Times New Roman"/>
          <w:sz w:val="28"/>
          <w:szCs w:val="28"/>
        </w:rPr>
        <w:t>26.6.5. Ф</w:t>
      </w:r>
      <w:r w:rsidRPr="00D54DC0">
        <w:rPr>
          <w:rFonts w:ascii="Times New Roman" w:hAnsi="Times New Roman"/>
          <w:sz w:val="28"/>
          <w:szCs w:val="28"/>
        </w:rPr>
        <w:t>ормирования отчетов о посещаемости многофункционального центра, количестве заявителей, очередях, среднем времени ожидания (обслуживания) и о загруженности работников.</w:t>
      </w:r>
    </w:p>
    <w:p w:rsidR="00C566B9" w:rsidRPr="00D54DC0" w:rsidRDefault="00C566B9" w:rsidP="0084485E">
      <w:pPr>
        <w:spacing w:after="0" w:line="240" w:lineRule="auto"/>
        <w:ind w:firstLine="709"/>
        <w:jc w:val="both"/>
        <w:rPr>
          <w:rFonts w:ascii="Times New Roman" w:hAnsi="Times New Roman"/>
          <w:sz w:val="28"/>
          <w:szCs w:val="28"/>
        </w:rPr>
      </w:pPr>
      <w:r w:rsidRPr="00D54DC0">
        <w:rPr>
          <w:rFonts w:ascii="Times New Roman" w:hAnsi="Times New Roman"/>
          <w:sz w:val="28"/>
          <w:szCs w:val="28"/>
        </w:rPr>
        <w:t>27. Требования к помещениям, в которых предо</w:t>
      </w:r>
      <w:r>
        <w:rPr>
          <w:rFonts w:ascii="Times New Roman" w:hAnsi="Times New Roman"/>
          <w:sz w:val="28"/>
          <w:szCs w:val="28"/>
        </w:rPr>
        <w:t>ставляется муниципальная услуга:</w:t>
      </w:r>
    </w:p>
    <w:p w:rsidR="00C566B9" w:rsidRPr="00D54DC0" w:rsidRDefault="00C566B9" w:rsidP="0084485E">
      <w:pPr>
        <w:spacing w:after="0" w:line="240" w:lineRule="auto"/>
        <w:ind w:firstLine="709"/>
        <w:jc w:val="both"/>
        <w:rPr>
          <w:rFonts w:ascii="Times New Roman" w:hAnsi="Times New Roman"/>
          <w:sz w:val="28"/>
          <w:szCs w:val="28"/>
        </w:rPr>
      </w:pPr>
      <w:r w:rsidRPr="00D54DC0">
        <w:rPr>
          <w:rFonts w:ascii="Times New Roman" w:hAnsi="Times New Roman"/>
          <w:sz w:val="28"/>
          <w:szCs w:val="28"/>
        </w:rPr>
        <w:t>27.1. Помещение Администрации муниципального образования Алапаевское в соответствии с законодательством Российской Федерации должно отвечать требованиям пожарной, санитарно - эпидемиологической безопасности, а так же должно быть оборудовано средствами пожаротуше</w:t>
      </w:r>
      <w:r>
        <w:rPr>
          <w:rFonts w:ascii="Times New Roman" w:hAnsi="Times New Roman"/>
          <w:sz w:val="28"/>
          <w:szCs w:val="28"/>
        </w:rPr>
        <w:t>ния и оповещения о возникновении</w:t>
      </w:r>
      <w:r w:rsidRPr="00D54DC0">
        <w:rPr>
          <w:rFonts w:ascii="Times New Roman" w:hAnsi="Times New Roman"/>
          <w:sz w:val="28"/>
          <w:szCs w:val="28"/>
        </w:rPr>
        <w:t xml:space="preserve">  чрезвычайной ситуации иными средствами, обеспечивающими безопасность и ко</w:t>
      </w:r>
      <w:r>
        <w:rPr>
          <w:rFonts w:ascii="Times New Roman" w:hAnsi="Times New Roman"/>
          <w:sz w:val="28"/>
          <w:szCs w:val="28"/>
        </w:rPr>
        <w:t>мфортное пребывание заявителей:</w:t>
      </w:r>
    </w:p>
    <w:p w:rsidR="00C566B9" w:rsidRPr="00D54DC0" w:rsidRDefault="00C566B9" w:rsidP="0084485E">
      <w:pPr>
        <w:spacing w:after="0" w:line="240" w:lineRule="auto"/>
        <w:ind w:firstLine="709"/>
        <w:jc w:val="both"/>
        <w:rPr>
          <w:rFonts w:ascii="Times New Roman" w:hAnsi="Times New Roman"/>
          <w:sz w:val="28"/>
          <w:szCs w:val="28"/>
        </w:rPr>
      </w:pPr>
      <w:r w:rsidRPr="00D54DC0">
        <w:rPr>
          <w:rFonts w:ascii="Times New Roman" w:hAnsi="Times New Roman"/>
          <w:sz w:val="28"/>
          <w:szCs w:val="28"/>
        </w:rPr>
        <w:t>27.2. Сотрудники, осуществляющие прием и информирование, обеспечены личными идентификационными карточками и (или) наст</w:t>
      </w:r>
      <w:r>
        <w:rPr>
          <w:rFonts w:ascii="Times New Roman" w:hAnsi="Times New Roman"/>
          <w:sz w:val="28"/>
          <w:szCs w:val="28"/>
        </w:rPr>
        <w:t>ольными (настенными) табличками;</w:t>
      </w:r>
    </w:p>
    <w:p w:rsidR="00C566B9" w:rsidRPr="00D54DC0" w:rsidRDefault="00C566B9" w:rsidP="0084485E">
      <w:pPr>
        <w:spacing w:after="0" w:line="240" w:lineRule="auto"/>
        <w:ind w:firstLine="709"/>
        <w:jc w:val="both"/>
        <w:rPr>
          <w:rFonts w:ascii="Times New Roman" w:hAnsi="Times New Roman"/>
          <w:sz w:val="28"/>
          <w:szCs w:val="28"/>
        </w:rPr>
      </w:pPr>
      <w:r w:rsidRPr="00D54DC0">
        <w:rPr>
          <w:rFonts w:ascii="Times New Roman" w:hAnsi="Times New Roman"/>
          <w:sz w:val="28"/>
          <w:szCs w:val="28"/>
        </w:rPr>
        <w:t>27.3. В поме</w:t>
      </w:r>
      <w:r>
        <w:rPr>
          <w:rFonts w:ascii="Times New Roman" w:hAnsi="Times New Roman"/>
          <w:sz w:val="28"/>
          <w:szCs w:val="28"/>
        </w:rPr>
        <w:t>щениях для работы с заявителями</w:t>
      </w:r>
      <w:r w:rsidRPr="00D54DC0">
        <w:rPr>
          <w:rFonts w:ascii="Times New Roman" w:hAnsi="Times New Roman"/>
          <w:sz w:val="28"/>
          <w:szCs w:val="28"/>
        </w:rPr>
        <w:t xml:space="preserve"> размещены информационные стенды, содерж</w:t>
      </w:r>
      <w:r>
        <w:rPr>
          <w:rFonts w:ascii="Times New Roman" w:hAnsi="Times New Roman"/>
          <w:sz w:val="28"/>
          <w:szCs w:val="28"/>
        </w:rPr>
        <w:t>ащие всю необходимую информацию;</w:t>
      </w:r>
    </w:p>
    <w:p w:rsidR="00C566B9" w:rsidRPr="00D54DC0" w:rsidRDefault="00C566B9" w:rsidP="00D54DC0">
      <w:pPr>
        <w:spacing w:after="0" w:line="240" w:lineRule="auto"/>
        <w:ind w:firstLine="709"/>
        <w:jc w:val="both"/>
        <w:rPr>
          <w:rFonts w:ascii="Times New Roman" w:hAnsi="Times New Roman"/>
          <w:sz w:val="28"/>
          <w:szCs w:val="28"/>
        </w:rPr>
      </w:pPr>
      <w:r>
        <w:rPr>
          <w:rFonts w:ascii="Times New Roman" w:hAnsi="Times New Roman"/>
          <w:sz w:val="28"/>
          <w:szCs w:val="28"/>
        </w:rPr>
        <w:t>27.4.</w:t>
      </w:r>
      <w:r w:rsidRPr="00D54DC0">
        <w:rPr>
          <w:rFonts w:ascii="Times New Roman" w:hAnsi="Times New Roman"/>
          <w:sz w:val="28"/>
          <w:szCs w:val="28"/>
        </w:rPr>
        <w:t xml:space="preserve"> Для ожидания приема получателям муниципальной услуги отведены места, оборудованные стульями, столами (стойками) для во</w:t>
      </w:r>
      <w:r>
        <w:rPr>
          <w:rFonts w:ascii="Times New Roman" w:hAnsi="Times New Roman"/>
          <w:sz w:val="28"/>
          <w:szCs w:val="28"/>
        </w:rPr>
        <w:t>зможности оформления документов;</w:t>
      </w:r>
    </w:p>
    <w:p w:rsidR="00C566B9" w:rsidRPr="00D54DC0" w:rsidRDefault="00C566B9" w:rsidP="00D54DC0">
      <w:pPr>
        <w:spacing w:after="0" w:line="240" w:lineRule="auto"/>
        <w:ind w:firstLine="709"/>
        <w:jc w:val="both"/>
        <w:rPr>
          <w:rFonts w:ascii="Times New Roman" w:hAnsi="Times New Roman"/>
          <w:sz w:val="28"/>
          <w:szCs w:val="28"/>
        </w:rPr>
      </w:pPr>
      <w:r w:rsidRPr="00D54DC0">
        <w:rPr>
          <w:rFonts w:ascii="Times New Roman" w:hAnsi="Times New Roman"/>
          <w:sz w:val="28"/>
          <w:szCs w:val="28"/>
        </w:rPr>
        <w:t>27.5. Вход в здание, в котором предоставляется муниципальная услуга, обеспечивает свободный доступ пользователей в помещение и оборудуется вывеско</w:t>
      </w:r>
      <w:r>
        <w:rPr>
          <w:rFonts w:ascii="Times New Roman" w:hAnsi="Times New Roman"/>
          <w:sz w:val="28"/>
          <w:szCs w:val="28"/>
        </w:rPr>
        <w:t>й с полным наименованием органа</w:t>
      </w:r>
      <w:r w:rsidRPr="00D54DC0">
        <w:rPr>
          <w:rFonts w:ascii="Times New Roman" w:hAnsi="Times New Roman"/>
          <w:sz w:val="28"/>
          <w:szCs w:val="28"/>
        </w:rPr>
        <w:t xml:space="preserve"> местного самоуправления, (муниципального учреждения). Вход и выход из помещений для предоставления муниципальной услуги оборудуются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 в соответствии с требования</w:t>
      </w:r>
      <w:r>
        <w:rPr>
          <w:rFonts w:ascii="Times New Roman" w:hAnsi="Times New Roman"/>
          <w:sz w:val="28"/>
          <w:szCs w:val="28"/>
        </w:rPr>
        <w:t xml:space="preserve">ми Федерального закона от 30 декабря </w:t>
      </w:r>
      <w:r w:rsidRPr="00D54DC0">
        <w:rPr>
          <w:rFonts w:ascii="Times New Roman" w:hAnsi="Times New Roman"/>
          <w:sz w:val="28"/>
          <w:szCs w:val="28"/>
        </w:rPr>
        <w:t>2009</w:t>
      </w:r>
      <w:r>
        <w:rPr>
          <w:rFonts w:ascii="Times New Roman" w:hAnsi="Times New Roman"/>
          <w:sz w:val="28"/>
          <w:szCs w:val="28"/>
        </w:rPr>
        <w:t xml:space="preserve"> года №</w:t>
      </w:r>
      <w:r w:rsidRPr="00D54DC0">
        <w:rPr>
          <w:rFonts w:ascii="Times New Roman" w:hAnsi="Times New Roman"/>
          <w:sz w:val="28"/>
          <w:szCs w:val="28"/>
        </w:rPr>
        <w:t xml:space="preserve"> 384-ФЗ «Технический регламент о бе</w:t>
      </w:r>
      <w:r>
        <w:rPr>
          <w:rFonts w:ascii="Times New Roman" w:hAnsi="Times New Roman"/>
          <w:sz w:val="28"/>
          <w:szCs w:val="28"/>
        </w:rPr>
        <w:t>зопасности зданий и сооружений»;</w:t>
      </w:r>
    </w:p>
    <w:p w:rsidR="00C566B9" w:rsidRPr="00D54DC0" w:rsidRDefault="00C566B9" w:rsidP="00D54DC0">
      <w:pPr>
        <w:spacing w:after="0" w:line="240" w:lineRule="auto"/>
        <w:ind w:firstLine="709"/>
        <w:jc w:val="both"/>
        <w:rPr>
          <w:rFonts w:ascii="Times New Roman" w:hAnsi="Times New Roman"/>
          <w:sz w:val="28"/>
          <w:szCs w:val="28"/>
        </w:rPr>
      </w:pPr>
      <w:r w:rsidRPr="00D54DC0">
        <w:rPr>
          <w:rFonts w:ascii="Times New Roman" w:hAnsi="Times New Roman"/>
          <w:sz w:val="28"/>
          <w:szCs w:val="28"/>
        </w:rPr>
        <w:t>27.6. На территории, прилегающей к Администрации муниципального образования Алапаевское, располагается бесплатная парковка для автомобильного транспорта посетителей, в том числе предусматривающая места для специальных авт</w:t>
      </w:r>
      <w:r>
        <w:rPr>
          <w:rFonts w:ascii="Times New Roman" w:hAnsi="Times New Roman"/>
          <w:sz w:val="28"/>
          <w:szCs w:val="28"/>
        </w:rPr>
        <w:t>отранспортных средств инвалидов;</w:t>
      </w:r>
    </w:p>
    <w:p w:rsidR="00C566B9" w:rsidRPr="00D54DC0" w:rsidRDefault="00C566B9" w:rsidP="00D54DC0">
      <w:pPr>
        <w:spacing w:after="0" w:line="240" w:lineRule="auto"/>
        <w:ind w:firstLine="709"/>
        <w:jc w:val="both"/>
        <w:rPr>
          <w:rFonts w:ascii="Times New Roman" w:hAnsi="Times New Roman"/>
          <w:sz w:val="28"/>
          <w:szCs w:val="28"/>
        </w:rPr>
      </w:pPr>
      <w:r w:rsidRPr="00D54DC0">
        <w:rPr>
          <w:rFonts w:ascii="Times New Roman" w:hAnsi="Times New Roman"/>
          <w:sz w:val="28"/>
          <w:szCs w:val="28"/>
        </w:rPr>
        <w:t>27.7. В здании, где предоставляется муниципальная услуга на видном месте располагаются схемы размещения средств пожаротушения и путей эвакуац</w:t>
      </w:r>
      <w:r>
        <w:rPr>
          <w:rFonts w:ascii="Times New Roman" w:hAnsi="Times New Roman"/>
          <w:sz w:val="28"/>
          <w:szCs w:val="28"/>
        </w:rPr>
        <w:t>ии всех присутствующих в здании;</w:t>
      </w:r>
    </w:p>
    <w:p w:rsidR="00C566B9" w:rsidRPr="00D54DC0" w:rsidRDefault="00C566B9" w:rsidP="00D54DC0">
      <w:pPr>
        <w:spacing w:after="0" w:line="240" w:lineRule="auto"/>
        <w:ind w:firstLine="709"/>
        <w:jc w:val="both"/>
        <w:rPr>
          <w:rFonts w:ascii="Times New Roman" w:hAnsi="Times New Roman"/>
          <w:sz w:val="28"/>
          <w:szCs w:val="28"/>
        </w:rPr>
      </w:pPr>
      <w:r w:rsidRPr="00D54DC0">
        <w:rPr>
          <w:rFonts w:ascii="Times New Roman" w:hAnsi="Times New Roman"/>
          <w:sz w:val="28"/>
          <w:szCs w:val="28"/>
        </w:rPr>
        <w:t>27.8. Предоставление муниципальной услуги осуществляется в специально выдел</w:t>
      </w:r>
      <w:r>
        <w:rPr>
          <w:rFonts w:ascii="Times New Roman" w:hAnsi="Times New Roman"/>
          <w:sz w:val="28"/>
          <w:szCs w:val="28"/>
        </w:rPr>
        <w:t>енных для этих целей помещениях;</w:t>
      </w:r>
    </w:p>
    <w:p w:rsidR="00C566B9" w:rsidRPr="00D54DC0" w:rsidRDefault="00C566B9" w:rsidP="00D54DC0">
      <w:pPr>
        <w:spacing w:after="0" w:line="240" w:lineRule="auto"/>
        <w:ind w:firstLine="709"/>
        <w:jc w:val="both"/>
        <w:rPr>
          <w:rFonts w:ascii="Times New Roman" w:hAnsi="Times New Roman"/>
          <w:sz w:val="28"/>
          <w:szCs w:val="28"/>
        </w:rPr>
      </w:pPr>
      <w:r w:rsidRPr="00D54DC0">
        <w:rPr>
          <w:rFonts w:ascii="Times New Roman" w:hAnsi="Times New Roman"/>
          <w:sz w:val="28"/>
          <w:szCs w:val="28"/>
        </w:rPr>
        <w:t>28.9. В помещениях, где осуществляется предоставление муниципальной услуги, имеются доступные места общего пользования и места хранения верхней одежды получателей муниципальной услуги.</w:t>
      </w:r>
    </w:p>
    <w:p w:rsidR="00C566B9" w:rsidRPr="00D54DC0" w:rsidRDefault="00C566B9" w:rsidP="00D54DC0">
      <w:pPr>
        <w:spacing w:after="0" w:line="240" w:lineRule="auto"/>
        <w:ind w:firstLine="709"/>
        <w:jc w:val="both"/>
        <w:rPr>
          <w:rFonts w:ascii="Times New Roman" w:hAnsi="Times New Roman"/>
          <w:sz w:val="28"/>
          <w:szCs w:val="28"/>
        </w:rPr>
      </w:pPr>
      <w:r w:rsidRPr="00D54DC0">
        <w:rPr>
          <w:rFonts w:ascii="Times New Roman" w:hAnsi="Times New Roman"/>
          <w:sz w:val="28"/>
          <w:szCs w:val="28"/>
        </w:rPr>
        <w:t>29. Помещение должно обеспечивать:</w:t>
      </w:r>
    </w:p>
    <w:p w:rsidR="00C566B9" w:rsidRPr="00D54DC0" w:rsidRDefault="00C566B9" w:rsidP="00D54DC0">
      <w:pPr>
        <w:spacing w:after="0" w:line="240" w:lineRule="auto"/>
        <w:ind w:firstLine="709"/>
        <w:jc w:val="both"/>
        <w:rPr>
          <w:rFonts w:ascii="Times New Roman" w:hAnsi="Times New Roman"/>
          <w:sz w:val="28"/>
          <w:szCs w:val="28"/>
        </w:rPr>
      </w:pPr>
      <w:r>
        <w:rPr>
          <w:rFonts w:ascii="Times New Roman" w:hAnsi="Times New Roman"/>
          <w:sz w:val="28"/>
          <w:szCs w:val="28"/>
        </w:rPr>
        <w:t>29.1. К</w:t>
      </w:r>
      <w:r w:rsidRPr="00D54DC0">
        <w:rPr>
          <w:rFonts w:ascii="Times New Roman" w:hAnsi="Times New Roman"/>
          <w:sz w:val="28"/>
          <w:szCs w:val="28"/>
        </w:rPr>
        <w:t>омфортное расположение заявителя и специалиста, осуществляющего прием;</w:t>
      </w:r>
    </w:p>
    <w:p w:rsidR="00C566B9" w:rsidRPr="00D54DC0" w:rsidRDefault="00C566B9" w:rsidP="00D54DC0">
      <w:pPr>
        <w:spacing w:after="0" w:line="240" w:lineRule="auto"/>
        <w:ind w:firstLine="709"/>
        <w:jc w:val="both"/>
        <w:rPr>
          <w:rFonts w:ascii="Times New Roman" w:hAnsi="Times New Roman"/>
          <w:sz w:val="28"/>
          <w:szCs w:val="28"/>
        </w:rPr>
      </w:pPr>
      <w:r>
        <w:rPr>
          <w:rFonts w:ascii="Times New Roman" w:hAnsi="Times New Roman"/>
          <w:sz w:val="28"/>
          <w:szCs w:val="28"/>
        </w:rPr>
        <w:t>29.2. О</w:t>
      </w:r>
      <w:r w:rsidRPr="00D54DC0">
        <w:rPr>
          <w:rFonts w:ascii="Times New Roman" w:hAnsi="Times New Roman"/>
          <w:sz w:val="28"/>
          <w:szCs w:val="28"/>
        </w:rPr>
        <w:t>борудование мест ожидания;</w:t>
      </w:r>
    </w:p>
    <w:p w:rsidR="00C566B9" w:rsidRPr="00D54DC0" w:rsidRDefault="00C566B9" w:rsidP="00D54DC0">
      <w:pPr>
        <w:spacing w:after="0" w:line="240" w:lineRule="auto"/>
        <w:ind w:firstLine="709"/>
        <w:jc w:val="both"/>
        <w:rPr>
          <w:rFonts w:ascii="Times New Roman" w:hAnsi="Times New Roman"/>
          <w:sz w:val="28"/>
          <w:szCs w:val="28"/>
        </w:rPr>
      </w:pPr>
      <w:r>
        <w:rPr>
          <w:rFonts w:ascii="Times New Roman" w:hAnsi="Times New Roman"/>
          <w:sz w:val="28"/>
          <w:szCs w:val="28"/>
        </w:rPr>
        <w:t>29.3. В</w:t>
      </w:r>
      <w:r w:rsidRPr="00D54DC0">
        <w:rPr>
          <w:rFonts w:ascii="Times New Roman" w:hAnsi="Times New Roman"/>
          <w:sz w:val="28"/>
          <w:szCs w:val="28"/>
        </w:rPr>
        <w:t>озможность и удобство оформления заявителем письменного обращения;</w:t>
      </w:r>
    </w:p>
    <w:p w:rsidR="00C566B9" w:rsidRPr="00D54DC0" w:rsidRDefault="00C566B9" w:rsidP="00D54DC0">
      <w:pPr>
        <w:spacing w:after="0" w:line="240" w:lineRule="auto"/>
        <w:ind w:firstLine="709"/>
        <w:jc w:val="both"/>
        <w:rPr>
          <w:rFonts w:ascii="Times New Roman" w:hAnsi="Times New Roman"/>
          <w:sz w:val="28"/>
          <w:szCs w:val="28"/>
        </w:rPr>
      </w:pPr>
      <w:r>
        <w:rPr>
          <w:rFonts w:ascii="Times New Roman" w:hAnsi="Times New Roman"/>
          <w:sz w:val="28"/>
          <w:szCs w:val="28"/>
        </w:rPr>
        <w:t>29.4. Т</w:t>
      </w:r>
      <w:r w:rsidRPr="00D54DC0">
        <w:rPr>
          <w:rFonts w:ascii="Times New Roman" w:hAnsi="Times New Roman"/>
          <w:sz w:val="28"/>
          <w:szCs w:val="28"/>
        </w:rPr>
        <w:t>елефонную связь;</w:t>
      </w:r>
    </w:p>
    <w:p w:rsidR="00C566B9" w:rsidRPr="00D54DC0" w:rsidRDefault="00C566B9" w:rsidP="00D54DC0">
      <w:pPr>
        <w:spacing w:after="0" w:line="240" w:lineRule="auto"/>
        <w:ind w:firstLine="709"/>
        <w:jc w:val="both"/>
        <w:rPr>
          <w:rFonts w:ascii="Times New Roman" w:hAnsi="Times New Roman"/>
          <w:sz w:val="28"/>
          <w:szCs w:val="28"/>
        </w:rPr>
      </w:pPr>
      <w:r>
        <w:rPr>
          <w:rFonts w:ascii="Times New Roman" w:hAnsi="Times New Roman"/>
          <w:sz w:val="28"/>
          <w:szCs w:val="28"/>
        </w:rPr>
        <w:t>29.5. О</w:t>
      </w:r>
      <w:r w:rsidRPr="00D54DC0">
        <w:rPr>
          <w:rFonts w:ascii="Times New Roman" w:hAnsi="Times New Roman"/>
          <w:sz w:val="28"/>
          <w:szCs w:val="28"/>
        </w:rPr>
        <w:t>беспечение специалистов, ответственных за предоставление муниципальной услуги личными идентификационными карточками и (или) настольными (настенными) табличками с указанием фамилии, имени, отчества и наименования должности данного специалиста;</w:t>
      </w:r>
    </w:p>
    <w:p w:rsidR="00C566B9" w:rsidRPr="00D54DC0" w:rsidRDefault="00C566B9" w:rsidP="00D54DC0">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29.6. Н</w:t>
      </w:r>
      <w:r w:rsidRPr="00D54DC0">
        <w:rPr>
          <w:rFonts w:ascii="Times New Roman" w:hAnsi="Times New Roman"/>
          <w:sz w:val="28"/>
          <w:szCs w:val="28"/>
        </w:rPr>
        <w:t>аличие канцелярских принадлежностей</w:t>
      </w:r>
      <w:r>
        <w:rPr>
          <w:rFonts w:ascii="Times New Roman" w:hAnsi="Times New Roman"/>
          <w:sz w:val="28"/>
          <w:szCs w:val="28"/>
        </w:rPr>
        <w:t>.</w:t>
      </w:r>
    </w:p>
    <w:p w:rsidR="00C566B9" w:rsidRPr="00D54DC0" w:rsidRDefault="00C566B9" w:rsidP="00D54DC0">
      <w:pPr>
        <w:spacing w:after="0" w:line="240" w:lineRule="auto"/>
        <w:ind w:firstLine="709"/>
        <w:jc w:val="both"/>
        <w:rPr>
          <w:rFonts w:ascii="Times New Roman" w:hAnsi="Times New Roman"/>
          <w:sz w:val="28"/>
          <w:szCs w:val="28"/>
        </w:rPr>
      </w:pPr>
      <w:r w:rsidRPr="00D54DC0">
        <w:rPr>
          <w:rFonts w:ascii="Times New Roman" w:hAnsi="Times New Roman"/>
          <w:sz w:val="28"/>
          <w:szCs w:val="28"/>
        </w:rPr>
        <w:t>30. Многофункциональный центр осуществляет свою деятельность в соответствии с требованиями комфортности и доступности для получателей муниципальных услуг, установленными настоящим Регламентом и Правил</w:t>
      </w:r>
      <w:r>
        <w:rPr>
          <w:rFonts w:ascii="Times New Roman" w:hAnsi="Times New Roman"/>
          <w:sz w:val="28"/>
          <w:szCs w:val="28"/>
        </w:rPr>
        <w:t>ами</w:t>
      </w:r>
      <w:r w:rsidRPr="00D54DC0">
        <w:rPr>
          <w:rFonts w:ascii="Times New Roman" w:hAnsi="Times New Roman"/>
          <w:sz w:val="28"/>
          <w:szCs w:val="28"/>
        </w:rPr>
        <w:t xml:space="preserve"> организации деятельности многофункциональных центров предоставления государственных и муни</w:t>
      </w:r>
      <w:r>
        <w:rPr>
          <w:rFonts w:ascii="Times New Roman" w:hAnsi="Times New Roman"/>
          <w:sz w:val="28"/>
          <w:szCs w:val="28"/>
        </w:rPr>
        <w:t>ципальных услуг, утверждёнными п</w:t>
      </w:r>
      <w:r w:rsidRPr="00D54DC0">
        <w:rPr>
          <w:rFonts w:ascii="Times New Roman" w:hAnsi="Times New Roman"/>
          <w:sz w:val="28"/>
          <w:szCs w:val="28"/>
        </w:rPr>
        <w:t>остановлением Правительства Р</w:t>
      </w:r>
      <w:r>
        <w:rPr>
          <w:rFonts w:ascii="Times New Roman" w:hAnsi="Times New Roman"/>
          <w:sz w:val="28"/>
          <w:szCs w:val="28"/>
        </w:rPr>
        <w:t xml:space="preserve">оссийской </w:t>
      </w:r>
      <w:r w:rsidRPr="00D54DC0">
        <w:rPr>
          <w:rFonts w:ascii="Times New Roman" w:hAnsi="Times New Roman"/>
          <w:sz w:val="28"/>
          <w:szCs w:val="28"/>
        </w:rPr>
        <w:t>Ф</w:t>
      </w:r>
      <w:r>
        <w:rPr>
          <w:rFonts w:ascii="Times New Roman" w:hAnsi="Times New Roman"/>
          <w:sz w:val="28"/>
          <w:szCs w:val="28"/>
        </w:rPr>
        <w:t xml:space="preserve">едерации от 22 декабря </w:t>
      </w:r>
      <w:r w:rsidRPr="00D54DC0">
        <w:rPr>
          <w:rFonts w:ascii="Times New Roman" w:hAnsi="Times New Roman"/>
          <w:sz w:val="28"/>
          <w:szCs w:val="28"/>
        </w:rPr>
        <w:t>2012</w:t>
      </w:r>
      <w:r>
        <w:rPr>
          <w:rFonts w:ascii="Times New Roman" w:hAnsi="Times New Roman"/>
          <w:sz w:val="28"/>
          <w:szCs w:val="28"/>
        </w:rPr>
        <w:t xml:space="preserve"> года №</w:t>
      </w:r>
      <w:r w:rsidRPr="00D54DC0">
        <w:rPr>
          <w:rFonts w:ascii="Times New Roman" w:hAnsi="Times New Roman"/>
          <w:sz w:val="28"/>
          <w:szCs w:val="28"/>
        </w:rPr>
        <w:t xml:space="preserve"> 1376.</w:t>
      </w:r>
    </w:p>
    <w:p w:rsidR="00C566B9" w:rsidRPr="00D54DC0" w:rsidRDefault="00C566B9" w:rsidP="00D54DC0">
      <w:pPr>
        <w:spacing w:after="0" w:line="240" w:lineRule="auto"/>
        <w:ind w:firstLine="709"/>
        <w:jc w:val="both"/>
        <w:rPr>
          <w:rFonts w:ascii="Times New Roman" w:hAnsi="Times New Roman"/>
          <w:sz w:val="28"/>
          <w:szCs w:val="28"/>
        </w:rPr>
      </w:pPr>
      <w:r w:rsidRPr="00D54DC0">
        <w:rPr>
          <w:rFonts w:ascii="Times New Roman" w:hAnsi="Times New Roman"/>
          <w:sz w:val="28"/>
          <w:szCs w:val="28"/>
        </w:rPr>
        <w:t>31. Для организации взаимодействия с заявителями помещение многофункционального центра делится на следующие функциональные секторы (зоны):</w:t>
      </w:r>
    </w:p>
    <w:p w:rsidR="00C566B9" w:rsidRPr="00D54DC0" w:rsidRDefault="00C566B9" w:rsidP="00D54DC0">
      <w:pPr>
        <w:spacing w:after="0" w:line="240" w:lineRule="auto"/>
        <w:ind w:firstLine="709"/>
        <w:jc w:val="both"/>
        <w:rPr>
          <w:rFonts w:ascii="Times New Roman" w:hAnsi="Times New Roman"/>
          <w:sz w:val="28"/>
          <w:szCs w:val="28"/>
        </w:rPr>
      </w:pPr>
      <w:r>
        <w:rPr>
          <w:rFonts w:ascii="Times New Roman" w:hAnsi="Times New Roman"/>
          <w:sz w:val="28"/>
          <w:szCs w:val="28"/>
        </w:rPr>
        <w:t>31.1. С</w:t>
      </w:r>
      <w:r w:rsidRPr="00D54DC0">
        <w:rPr>
          <w:rFonts w:ascii="Times New Roman" w:hAnsi="Times New Roman"/>
          <w:sz w:val="28"/>
          <w:szCs w:val="28"/>
        </w:rPr>
        <w:t>ектор информирования и ожидания;</w:t>
      </w:r>
    </w:p>
    <w:p w:rsidR="00C566B9" w:rsidRPr="00D54DC0" w:rsidRDefault="00C566B9" w:rsidP="00D54DC0">
      <w:pPr>
        <w:spacing w:after="0" w:line="240" w:lineRule="auto"/>
        <w:ind w:firstLine="709"/>
        <w:jc w:val="both"/>
        <w:rPr>
          <w:rFonts w:ascii="Times New Roman" w:hAnsi="Times New Roman"/>
          <w:sz w:val="28"/>
          <w:szCs w:val="28"/>
        </w:rPr>
      </w:pPr>
      <w:r>
        <w:rPr>
          <w:rFonts w:ascii="Times New Roman" w:hAnsi="Times New Roman"/>
          <w:sz w:val="28"/>
          <w:szCs w:val="28"/>
        </w:rPr>
        <w:t>31.2. Сектор приема заявителей;</w:t>
      </w:r>
    </w:p>
    <w:p w:rsidR="00C566B9" w:rsidRPr="00D54DC0" w:rsidRDefault="00C566B9" w:rsidP="00D54DC0">
      <w:pPr>
        <w:spacing w:after="0" w:line="240" w:lineRule="auto"/>
        <w:ind w:firstLine="709"/>
        <w:jc w:val="both"/>
        <w:rPr>
          <w:rFonts w:ascii="Times New Roman" w:hAnsi="Times New Roman"/>
          <w:sz w:val="28"/>
          <w:szCs w:val="28"/>
        </w:rPr>
      </w:pPr>
      <w:r w:rsidRPr="00D54DC0">
        <w:rPr>
          <w:rFonts w:ascii="Times New Roman" w:hAnsi="Times New Roman"/>
          <w:sz w:val="28"/>
          <w:szCs w:val="28"/>
        </w:rPr>
        <w:t>31.3. Площадь сектора информирования и ожидания определяется из расчета не менее 10</w:t>
      </w:r>
      <w:r>
        <w:rPr>
          <w:rFonts w:ascii="Times New Roman" w:hAnsi="Times New Roman"/>
          <w:sz w:val="28"/>
          <w:szCs w:val="28"/>
        </w:rPr>
        <w:t xml:space="preserve"> квадратных метров на одно окно;</w:t>
      </w:r>
    </w:p>
    <w:p w:rsidR="00C566B9" w:rsidRPr="00D54DC0" w:rsidRDefault="00C566B9" w:rsidP="00D54DC0">
      <w:pPr>
        <w:spacing w:after="0" w:line="240" w:lineRule="auto"/>
        <w:ind w:firstLine="709"/>
        <w:jc w:val="both"/>
        <w:rPr>
          <w:rFonts w:ascii="Times New Roman" w:hAnsi="Times New Roman"/>
          <w:sz w:val="28"/>
          <w:szCs w:val="28"/>
        </w:rPr>
      </w:pPr>
      <w:r w:rsidRPr="00D54DC0">
        <w:rPr>
          <w:rFonts w:ascii="Times New Roman" w:hAnsi="Times New Roman"/>
          <w:sz w:val="28"/>
          <w:szCs w:val="28"/>
        </w:rPr>
        <w:t>31.4. Сектор приема заявителей, оборудованный окнами для приема и выдачи документов, оформляется информационными табличками с указанием номера окна, фамилии, имени, отчества (при наличии) и должности работника многофункционального центра, осуществляющего прием и выдачу документов.</w:t>
      </w:r>
    </w:p>
    <w:p w:rsidR="00C566B9" w:rsidRPr="00D54DC0" w:rsidRDefault="00C566B9" w:rsidP="00D54DC0">
      <w:pPr>
        <w:spacing w:after="0" w:line="240" w:lineRule="auto"/>
        <w:ind w:firstLine="709"/>
        <w:jc w:val="both"/>
        <w:rPr>
          <w:rFonts w:ascii="Times New Roman" w:hAnsi="Times New Roman"/>
          <w:sz w:val="28"/>
          <w:szCs w:val="28"/>
        </w:rPr>
      </w:pPr>
      <w:r>
        <w:rPr>
          <w:rFonts w:ascii="Times New Roman" w:hAnsi="Times New Roman"/>
          <w:sz w:val="28"/>
          <w:szCs w:val="28"/>
        </w:rPr>
        <w:t>32.</w:t>
      </w:r>
      <w:r w:rsidRPr="00D54DC0">
        <w:rPr>
          <w:rFonts w:ascii="Times New Roman" w:hAnsi="Times New Roman"/>
          <w:sz w:val="28"/>
          <w:szCs w:val="28"/>
        </w:rPr>
        <w:t xml:space="preserve"> Рабочее место работника многофункционального центра оборудуется персональным компьютером с возможностью доступа к необходимым информационным системам, печатающим и сканирующим устройствами.</w:t>
      </w:r>
    </w:p>
    <w:p w:rsidR="00C566B9" w:rsidRPr="00D54DC0" w:rsidRDefault="00C566B9" w:rsidP="00D54DC0">
      <w:pPr>
        <w:spacing w:after="0" w:line="240" w:lineRule="auto"/>
        <w:ind w:firstLine="709"/>
        <w:jc w:val="both"/>
        <w:rPr>
          <w:rFonts w:ascii="Times New Roman" w:hAnsi="Times New Roman"/>
          <w:sz w:val="28"/>
          <w:szCs w:val="28"/>
        </w:rPr>
      </w:pPr>
      <w:r w:rsidRPr="00D54DC0">
        <w:rPr>
          <w:rFonts w:ascii="Times New Roman" w:hAnsi="Times New Roman"/>
          <w:sz w:val="28"/>
          <w:szCs w:val="28"/>
        </w:rPr>
        <w:t>33. В многофункциональном центре организуется отдельная телефонная линия, предназначенная для ответов на вопросы заинтересованных лиц, либо центр телефонного обслуживания, осуществляющий с помощью операторов или в автоматическом режиме прием и обслуживание вызовов, поступающих в многофункциональный центр с использованием ресурсов телефонной сети общего пользования или информационно-телеко</w:t>
      </w:r>
      <w:r>
        <w:rPr>
          <w:rFonts w:ascii="Times New Roman" w:hAnsi="Times New Roman"/>
          <w:sz w:val="28"/>
          <w:szCs w:val="28"/>
        </w:rPr>
        <w:t>ммуникационной сети «Интернет»</w:t>
      </w:r>
      <w:r w:rsidRPr="00D54DC0">
        <w:rPr>
          <w:rFonts w:ascii="Times New Roman" w:hAnsi="Times New Roman"/>
          <w:sz w:val="28"/>
          <w:szCs w:val="28"/>
        </w:rPr>
        <w:t>.</w:t>
      </w:r>
    </w:p>
    <w:p w:rsidR="00C566B9" w:rsidRPr="00D54DC0" w:rsidRDefault="00C566B9" w:rsidP="00D54DC0">
      <w:pPr>
        <w:spacing w:after="0" w:line="240" w:lineRule="auto"/>
        <w:ind w:firstLine="709"/>
        <w:jc w:val="both"/>
        <w:rPr>
          <w:rFonts w:ascii="Times New Roman" w:hAnsi="Times New Roman"/>
          <w:sz w:val="28"/>
          <w:szCs w:val="28"/>
        </w:rPr>
      </w:pPr>
      <w:r w:rsidRPr="00D54DC0">
        <w:rPr>
          <w:rFonts w:ascii="Times New Roman" w:hAnsi="Times New Roman"/>
          <w:sz w:val="28"/>
          <w:szCs w:val="28"/>
        </w:rPr>
        <w:t>34.  Здание (помещение) многофункционального центра оборудуется информационной табличкой (вывеской), содержащей полное наименование многофункционального центра, а также информацию о режиме его работы.</w:t>
      </w:r>
    </w:p>
    <w:p w:rsidR="00C566B9" w:rsidRPr="00D54DC0" w:rsidRDefault="00C566B9" w:rsidP="00D54DC0">
      <w:pPr>
        <w:spacing w:after="0" w:line="240" w:lineRule="auto"/>
        <w:ind w:firstLine="709"/>
        <w:jc w:val="both"/>
        <w:rPr>
          <w:rFonts w:ascii="Times New Roman" w:hAnsi="Times New Roman"/>
          <w:sz w:val="28"/>
          <w:szCs w:val="28"/>
        </w:rPr>
      </w:pPr>
      <w:r>
        <w:rPr>
          <w:rFonts w:ascii="Times New Roman" w:hAnsi="Times New Roman"/>
          <w:sz w:val="28"/>
          <w:szCs w:val="28"/>
        </w:rPr>
        <w:t xml:space="preserve">35. </w:t>
      </w:r>
      <w:r w:rsidRPr="00D54DC0">
        <w:rPr>
          <w:rFonts w:ascii="Times New Roman" w:hAnsi="Times New Roman"/>
          <w:sz w:val="28"/>
          <w:szCs w:val="28"/>
        </w:rPr>
        <w:t>Вход в здание (помещение) многофункционального центра и выход из него оборудуются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 в соответствии с требования</w:t>
      </w:r>
      <w:r>
        <w:rPr>
          <w:rFonts w:ascii="Times New Roman" w:hAnsi="Times New Roman"/>
          <w:sz w:val="28"/>
          <w:szCs w:val="28"/>
        </w:rPr>
        <w:t xml:space="preserve">ми Федерального закона от 30 декабря </w:t>
      </w:r>
      <w:r w:rsidRPr="00D54DC0">
        <w:rPr>
          <w:rFonts w:ascii="Times New Roman" w:hAnsi="Times New Roman"/>
          <w:sz w:val="28"/>
          <w:szCs w:val="28"/>
        </w:rPr>
        <w:t>2009</w:t>
      </w:r>
      <w:r>
        <w:rPr>
          <w:rFonts w:ascii="Times New Roman" w:hAnsi="Times New Roman"/>
          <w:sz w:val="28"/>
          <w:szCs w:val="28"/>
        </w:rPr>
        <w:t xml:space="preserve"> года №</w:t>
      </w:r>
      <w:r w:rsidRPr="00D54DC0">
        <w:rPr>
          <w:rFonts w:ascii="Times New Roman" w:hAnsi="Times New Roman"/>
          <w:sz w:val="28"/>
          <w:szCs w:val="28"/>
        </w:rPr>
        <w:t xml:space="preserve"> 384-ФЗ «Технический регламент о безопасности зданий и сооружений».</w:t>
      </w:r>
    </w:p>
    <w:p w:rsidR="00C566B9" w:rsidRPr="00D54DC0" w:rsidRDefault="00C566B9" w:rsidP="00D54DC0">
      <w:pPr>
        <w:spacing w:after="0" w:line="240" w:lineRule="auto"/>
        <w:ind w:firstLine="709"/>
        <w:jc w:val="both"/>
        <w:rPr>
          <w:rFonts w:ascii="Times New Roman" w:hAnsi="Times New Roman"/>
          <w:sz w:val="28"/>
          <w:szCs w:val="28"/>
        </w:rPr>
      </w:pPr>
      <w:r>
        <w:rPr>
          <w:rFonts w:ascii="Times New Roman" w:hAnsi="Times New Roman"/>
          <w:sz w:val="28"/>
          <w:szCs w:val="28"/>
        </w:rPr>
        <w:t>36.</w:t>
      </w:r>
      <w:r w:rsidRPr="00D54DC0">
        <w:rPr>
          <w:rFonts w:ascii="Times New Roman" w:hAnsi="Times New Roman"/>
          <w:sz w:val="28"/>
          <w:szCs w:val="28"/>
        </w:rPr>
        <w:t xml:space="preserve"> Помещения многофункционального центра, предназначенные для работы с заявителями, располагаются на нижних этажах здания и имеют отдельный вход. В случае расположения многофункционального центра на втором этаже и выше здание оснащается лифтом, эскалатором или иными автоматическими подъемными устройствами, в том числе для инвалидов.</w:t>
      </w:r>
    </w:p>
    <w:p w:rsidR="00C566B9" w:rsidRPr="00D54DC0" w:rsidRDefault="00C566B9" w:rsidP="00D54DC0">
      <w:pPr>
        <w:spacing w:after="0" w:line="240" w:lineRule="auto"/>
        <w:ind w:firstLine="709"/>
        <w:jc w:val="both"/>
        <w:rPr>
          <w:rFonts w:ascii="Times New Roman" w:hAnsi="Times New Roman"/>
          <w:sz w:val="28"/>
          <w:szCs w:val="28"/>
        </w:rPr>
      </w:pPr>
      <w:r w:rsidRPr="00D54DC0">
        <w:rPr>
          <w:rFonts w:ascii="Times New Roman" w:hAnsi="Times New Roman"/>
          <w:sz w:val="28"/>
          <w:szCs w:val="28"/>
        </w:rPr>
        <w:t>37.  В многофункциональном центре организуется бесплатный туалет для посетителей, в том числе туалет, предназначенный для инвалидов.</w:t>
      </w:r>
    </w:p>
    <w:p w:rsidR="00C566B9" w:rsidRPr="00D54DC0" w:rsidRDefault="00C566B9" w:rsidP="00D54DC0">
      <w:pPr>
        <w:spacing w:after="0" w:line="240" w:lineRule="auto"/>
        <w:ind w:firstLine="709"/>
        <w:jc w:val="both"/>
        <w:rPr>
          <w:rFonts w:ascii="Times New Roman" w:hAnsi="Times New Roman"/>
          <w:sz w:val="28"/>
          <w:szCs w:val="28"/>
        </w:rPr>
      </w:pPr>
      <w:r w:rsidRPr="00D54DC0">
        <w:rPr>
          <w:rFonts w:ascii="Times New Roman" w:hAnsi="Times New Roman"/>
          <w:sz w:val="28"/>
          <w:szCs w:val="28"/>
        </w:rPr>
        <w:t>38. На территории, прилегающей к многофункциональному центру,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C566B9" w:rsidRPr="00D54DC0" w:rsidRDefault="00C566B9" w:rsidP="00D54DC0">
      <w:pPr>
        <w:spacing w:after="0" w:line="240" w:lineRule="auto"/>
        <w:ind w:firstLine="709"/>
        <w:jc w:val="both"/>
        <w:rPr>
          <w:rFonts w:ascii="Times New Roman" w:hAnsi="Times New Roman"/>
          <w:sz w:val="28"/>
          <w:szCs w:val="28"/>
        </w:rPr>
      </w:pPr>
      <w:r w:rsidRPr="00D54DC0">
        <w:rPr>
          <w:rFonts w:ascii="Times New Roman" w:hAnsi="Times New Roman"/>
          <w:sz w:val="28"/>
          <w:szCs w:val="28"/>
        </w:rPr>
        <w:t>39. Помещения многофункционального центра в соответствии с законодательством Российской Федерации должны отвечать требованиям пожарной, санитарно-эпидемиологической безопасности, а также должны быть оборудованы средствами пожаротушения и оповещения о возникновении чрезвычайной ситуации, системой кондиционирования воздуха, иными средствами, обеспечивающими безопасность и комфортное пребывание заявителей.</w:t>
      </w:r>
    </w:p>
    <w:p w:rsidR="00C566B9" w:rsidRPr="00D54DC0" w:rsidRDefault="00C566B9" w:rsidP="00D54DC0">
      <w:pPr>
        <w:tabs>
          <w:tab w:val="left" w:pos="8640"/>
          <w:tab w:val="left" w:pos="9180"/>
          <w:tab w:val="left" w:pos="9360"/>
        </w:tabs>
        <w:spacing w:after="0" w:line="240" w:lineRule="auto"/>
        <w:ind w:firstLine="709"/>
        <w:jc w:val="both"/>
        <w:rPr>
          <w:rFonts w:ascii="Times New Roman" w:hAnsi="Times New Roman"/>
          <w:sz w:val="28"/>
          <w:szCs w:val="28"/>
        </w:rPr>
      </w:pPr>
      <w:r>
        <w:rPr>
          <w:rFonts w:ascii="Times New Roman" w:hAnsi="Times New Roman"/>
          <w:sz w:val="28"/>
          <w:szCs w:val="28"/>
        </w:rPr>
        <w:t>40. Показателем</w:t>
      </w:r>
      <w:r w:rsidRPr="00D54DC0">
        <w:rPr>
          <w:rFonts w:ascii="Times New Roman" w:hAnsi="Times New Roman"/>
          <w:sz w:val="28"/>
          <w:szCs w:val="28"/>
        </w:rPr>
        <w:t xml:space="preserve"> доступности и качества муниципальной услуги является полное удовлетворение запросов заявителей на получение данной услуги.</w:t>
      </w:r>
    </w:p>
    <w:p w:rsidR="00C566B9" w:rsidRPr="00D54DC0" w:rsidRDefault="00C566B9" w:rsidP="00D54DC0">
      <w:pPr>
        <w:spacing w:after="0" w:line="240" w:lineRule="auto"/>
        <w:ind w:firstLine="709"/>
        <w:jc w:val="both"/>
        <w:rPr>
          <w:rFonts w:ascii="Times New Roman" w:hAnsi="Times New Roman"/>
          <w:sz w:val="28"/>
          <w:szCs w:val="28"/>
        </w:rPr>
      </w:pPr>
      <w:r w:rsidRPr="00D54DC0">
        <w:rPr>
          <w:rFonts w:ascii="Times New Roman" w:hAnsi="Times New Roman"/>
          <w:sz w:val="28"/>
          <w:szCs w:val="28"/>
        </w:rPr>
        <w:t>41. Основными требованиями к исполнению муниципальной услуги являются:</w:t>
      </w:r>
    </w:p>
    <w:p w:rsidR="00C566B9" w:rsidRPr="00D54DC0" w:rsidRDefault="00C566B9" w:rsidP="00D54DC0">
      <w:pPr>
        <w:spacing w:after="0" w:line="240" w:lineRule="auto"/>
        <w:ind w:firstLine="709"/>
        <w:jc w:val="both"/>
        <w:rPr>
          <w:rFonts w:ascii="Times New Roman" w:hAnsi="Times New Roman"/>
          <w:sz w:val="28"/>
          <w:szCs w:val="28"/>
        </w:rPr>
      </w:pPr>
      <w:r>
        <w:rPr>
          <w:rFonts w:ascii="Times New Roman" w:hAnsi="Times New Roman"/>
          <w:sz w:val="28"/>
          <w:szCs w:val="28"/>
        </w:rPr>
        <w:t>41.1.  Д</w:t>
      </w:r>
      <w:r w:rsidRPr="00D54DC0">
        <w:rPr>
          <w:rFonts w:ascii="Times New Roman" w:hAnsi="Times New Roman"/>
          <w:sz w:val="28"/>
          <w:szCs w:val="28"/>
        </w:rPr>
        <w:t>остоверность предоставляемой информации;</w:t>
      </w:r>
    </w:p>
    <w:p w:rsidR="00C566B9" w:rsidRPr="00D54DC0" w:rsidRDefault="00C566B9" w:rsidP="00D54DC0">
      <w:pPr>
        <w:spacing w:after="0" w:line="240" w:lineRule="auto"/>
        <w:ind w:firstLine="709"/>
        <w:jc w:val="both"/>
        <w:rPr>
          <w:rFonts w:ascii="Times New Roman" w:hAnsi="Times New Roman"/>
          <w:sz w:val="28"/>
          <w:szCs w:val="28"/>
        </w:rPr>
      </w:pPr>
      <w:r>
        <w:rPr>
          <w:rFonts w:ascii="Times New Roman" w:hAnsi="Times New Roman"/>
          <w:sz w:val="28"/>
          <w:szCs w:val="28"/>
        </w:rPr>
        <w:t>41.2.  Ч</w:t>
      </w:r>
      <w:r w:rsidRPr="00D54DC0">
        <w:rPr>
          <w:rFonts w:ascii="Times New Roman" w:hAnsi="Times New Roman"/>
          <w:sz w:val="28"/>
          <w:szCs w:val="28"/>
        </w:rPr>
        <w:t>еткость в изложении информации;</w:t>
      </w:r>
    </w:p>
    <w:p w:rsidR="00C566B9" w:rsidRPr="00D54DC0" w:rsidRDefault="00C566B9" w:rsidP="00D54DC0">
      <w:pPr>
        <w:spacing w:after="0" w:line="240" w:lineRule="auto"/>
        <w:ind w:firstLine="709"/>
        <w:jc w:val="both"/>
        <w:rPr>
          <w:rFonts w:ascii="Times New Roman" w:hAnsi="Times New Roman"/>
          <w:sz w:val="28"/>
          <w:szCs w:val="28"/>
        </w:rPr>
      </w:pPr>
      <w:r>
        <w:rPr>
          <w:rFonts w:ascii="Times New Roman" w:hAnsi="Times New Roman"/>
          <w:sz w:val="28"/>
          <w:szCs w:val="28"/>
        </w:rPr>
        <w:t>41.3.  П</w:t>
      </w:r>
      <w:r w:rsidRPr="00D54DC0">
        <w:rPr>
          <w:rFonts w:ascii="Times New Roman" w:hAnsi="Times New Roman"/>
          <w:sz w:val="28"/>
          <w:szCs w:val="28"/>
        </w:rPr>
        <w:t>олнота информирования;</w:t>
      </w:r>
    </w:p>
    <w:p w:rsidR="00C566B9" w:rsidRPr="00D54DC0" w:rsidRDefault="00C566B9" w:rsidP="00D54DC0">
      <w:pPr>
        <w:spacing w:after="0" w:line="240" w:lineRule="auto"/>
        <w:ind w:firstLine="709"/>
        <w:jc w:val="both"/>
        <w:rPr>
          <w:rFonts w:ascii="Times New Roman" w:hAnsi="Times New Roman"/>
          <w:sz w:val="28"/>
          <w:szCs w:val="28"/>
        </w:rPr>
      </w:pPr>
      <w:r>
        <w:rPr>
          <w:rFonts w:ascii="Times New Roman" w:hAnsi="Times New Roman"/>
          <w:sz w:val="28"/>
          <w:szCs w:val="28"/>
        </w:rPr>
        <w:t>41.4. Н</w:t>
      </w:r>
      <w:r w:rsidRPr="00D54DC0">
        <w:rPr>
          <w:rFonts w:ascii="Times New Roman" w:hAnsi="Times New Roman"/>
          <w:sz w:val="28"/>
          <w:szCs w:val="28"/>
        </w:rPr>
        <w:t>аглядность форм предоставляемой информации (при письменном информировании);</w:t>
      </w:r>
    </w:p>
    <w:p w:rsidR="00C566B9" w:rsidRPr="00D54DC0" w:rsidRDefault="00C566B9" w:rsidP="00D54DC0">
      <w:pPr>
        <w:spacing w:after="0" w:line="240" w:lineRule="auto"/>
        <w:ind w:firstLine="709"/>
        <w:jc w:val="both"/>
        <w:rPr>
          <w:rFonts w:ascii="Times New Roman" w:hAnsi="Times New Roman"/>
          <w:sz w:val="28"/>
          <w:szCs w:val="28"/>
        </w:rPr>
      </w:pPr>
      <w:r>
        <w:rPr>
          <w:rFonts w:ascii="Times New Roman" w:hAnsi="Times New Roman"/>
          <w:sz w:val="28"/>
          <w:szCs w:val="28"/>
        </w:rPr>
        <w:t>41.5. У</w:t>
      </w:r>
      <w:r w:rsidRPr="00D54DC0">
        <w:rPr>
          <w:rFonts w:ascii="Times New Roman" w:hAnsi="Times New Roman"/>
          <w:sz w:val="28"/>
          <w:szCs w:val="28"/>
        </w:rPr>
        <w:t>добство и доступность получения информации;</w:t>
      </w:r>
    </w:p>
    <w:p w:rsidR="00C566B9" w:rsidRPr="00D54DC0" w:rsidRDefault="00C566B9" w:rsidP="00D54DC0">
      <w:pPr>
        <w:spacing w:after="0" w:line="240" w:lineRule="auto"/>
        <w:ind w:firstLine="709"/>
        <w:jc w:val="both"/>
        <w:rPr>
          <w:rFonts w:ascii="Times New Roman" w:hAnsi="Times New Roman"/>
          <w:sz w:val="28"/>
          <w:szCs w:val="28"/>
        </w:rPr>
      </w:pPr>
      <w:r>
        <w:rPr>
          <w:rFonts w:ascii="Times New Roman" w:hAnsi="Times New Roman"/>
          <w:sz w:val="28"/>
          <w:szCs w:val="28"/>
        </w:rPr>
        <w:t>41.6. О</w:t>
      </w:r>
      <w:r w:rsidRPr="00D54DC0">
        <w:rPr>
          <w:rFonts w:ascii="Times New Roman" w:hAnsi="Times New Roman"/>
          <w:sz w:val="28"/>
          <w:szCs w:val="28"/>
        </w:rPr>
        <w:t>перативность предоставления информации.</w:t>
      </w:r>
    </w:p>
    <w:bookmarkEnd w:id="1"/>
    <w:p w:rsidR="00C566B9" w:rsidRPr="00D54DC0" w:rsidRDefault="00C566B9" w:rsidP="00D54DC0">
      <w:pPr>
        <w:shd w:val="clear" w:color="auto" w:fill="FFFFFF"/>
        <w:tabs>
          <w:tab w:val="left" w:pos="2318"/>
        </w:tabs>
        <w:spacing w:after="0" w:line="240" w:lineRule="auto"/>
        <w:ind w:firstLine="709"/>
        <w:jc w:val="both"/>
        <w:rPr>
          <w:rFonts w:ascii="Times New Roman" w:hAnsi="Times New Roman"/>
          <w:color w:val="000000"/>
          <w:spacing w:val="4"/>
          <w:sz w:val="28"/>
          <w:szCs w:val="28"/>
        </w:rPr>
      </w:pPr>
    </w:p>
    <w:p w:rsidR="00C566B9" w:rsidRPr="00A714AB" w:rsidRDefault="00C566B9" w:rsidP="00D54DC0">
      <w:pPr>
        <w:shd w:val="clear" w:color="auto" w:fill="FFFFFF"/>
        <w:tabs>
          <w:tab w:val="left" w:pos="2318"/>
        </w:tabs>
        <w:spacing w:after="0" w:line="240" w:lineRule="auto"/>
        <w:ind w:firstLine="709"/>
        <w:jc w:val="center"/>
        <w:rPr>
          <w:rFonts w:ascii="Times New Roman" w:hAnsi="Times New Roman"/>
          <w:color w:val="000000"/>
          <w:spacing w:val="4"/>
          <w:sz w:val="28"/>
          <w:szCs w:val="28"/>
        </w:rPr>
      </w:pPr>
      <w:r w:rsidRPr="00A714AB">
        <w:rPr>
          <w:rFonts w:ascii="Times New Roman" w:hAnsi="Times New Roman"/>
          <w:color w:val="000000"/>
          <w:spacing w:val="4"/>
          <w:sz w:val="28"/>
          <w:szCs w:val="28"/>
        </w:rPr>
        <w:t xml:space="preserve">Раздел </w:t>
      </w:r>
      <w:r w:rsidRPr="00A714AB">
        <w:rPr>
          <w:rFonts w:ascii="Times New Roman" w:hAnsi="Times New Roman"/>
          <w:color w:val="000000"/>
          <w:spacing w:val="4"/>
          <w:sz w:val="28"/>
          <w:szCs w:val="28"/>
          <w:lang w:val="en-US"/>
        </w:rPr>
        <w:t>III</w:t>
      </w:r>
      <w:r w:rsidRPr="00A714AB">
        <w:rPr>
          <w:rFonts w:ascii="Times New Roman" w:hAnsi="Times New Roman"/>
          <w:color w:val="000000"/>
          <w:spacing w:val="4"/>
          <w:sz w:val="28"/>
          <w:szCs w:val="28"/>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ЭЛЕКТРОННОМ ВИДЕ</w:t>
      </w:r>
    </w:p>
    <w:p w:rsidR="00C566B9" w:rsidRPr="00A714AB" w:rsidRDefault="00C566B9" w:rsidP="00D54DC0">
      <w:pPr>
        <w:shd w:val="clear" w:color="auto" w:fill="FFFFFF"/>
        <w:tabs>
          <w:tab w:val="left" w:pos="2318"/>
        </w:tabs>
        <w:spacing w:after="0" w:line="240" w:lineRule="auto"/>
        <w:ind w:firstLine="709"/>
        <w:rPr>
          <w:rFonts w:ascii="Times New Roman" w:hAnsi="Times New Roman"/>
          <w:color w:val="000000"/>
          <w:spacing w:val="4"/>
          <w:sz w:val="28"/>
          <w:szCs w:val="28"/>
        </w:rPr>
      </w:pPr>
    </w:p>
    <w:p w:rsidR="00C566B9" w:rsidRPr="00AA5A79" w:rsidRDefault="00C566B9" w:rsidP="00AA5A79">
      <w:pPr>
        <w:widowControl w:val="0"/>
        <w:autoSpaceDE w:val="0"/>
        <w:autoSpaceDN w:val="0"/>
        <w:adjustRightInd w:val="0"/>
        <w:spacing w:after="0" w:line="240" w:lineRule="auto"/>
        <w:ind w:firstLine="709"/>
        <w:jc w:val="both"/>
        <w:rPr>
          <w:rFonts w:ascii="Times New Roman" w:hAnsi="Times New Roman"/>
          <w:sz w:val="28"/>
          <w:szCs w:val="28"/>
        </w:rPr>
      </w:pPr>
      <w:r w:rsidRPr="00AA5A79">
        <w:rPr>
          <w:rFonts w:ascii="Times New Roman" w:hAnsi="Times New Roman"/>
          <w:sz w:val="28"/>
          <w:szCs w:val="28"/>
        </w:rPr>
        <w:t>42. Предоставление муниципальной услуги включает в себя следующие административные процедуры:</w:t>
      </w:r>
    </w:p>
    <w:p w:rsidR="00C566B9" w:rsidRPr="00AA5A79" w:rsidRDefault="00C566B9" w:rsidP="00AA5A79">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42.1. И</w:t>
      </w:r>
      <w:r w:rsidRPr="00AA5A79">
        <w:rPr>
          <w:rFonts w:ascii="Times New Roman" w:hAnsi="Times New Roman"/>
          <w:sz w:val="28"/>
          <w:szCs w:val="28"/>
        </w:rPr>
        <w:t>здание постановление о признании домов непригодными для проживания, аварийными и подлежащим сносу;</w:t>
      </w:r>
    </w:p>
    <w:p w:rsidR="00C566B9" w:rsidRPr="00AA5A79" w:rsidRDefault="00C566B9" w:rsidP="00AA5A79">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42.2. Ф</w:t>
      </w:r>
      <w:r w:rsidRPr="00AA5A79">
        <w:rPr>
          <w:rFonts w:ascii="Times New Roman" w:hAnsi="Times New Roman"/>
          <w:sz w:val="28"/>
          <w:szCs w:val="28"/>
        </w:rPr>
        <w:t>ормирование списка граждан, имеющих право на предоставление им жилых помещений, в связи с признанием жилых помещений непригодными для проживания, аварийными и подлежащими сносу;</w:t>
      </w:r>
    </w:p>
    <w:p w:rsidR="00C566B9" w:rsidRPr="00AA5A79" w:rsidRDefault="00C566B9" w:rsidP="00AA5A79">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42.3. П</w:t>
      </w:r>
      <w:r w:rsidRPr="00AA5A79">
        <w:rPr>
          <w:rFonts w:ascii="Times New Roman" w:hAnsi="Times New Roman"/>
          <w:sz w:val="28"/>
          <w:szCs w:val="28"/>
        </w:rPr>
        <w:t>ереселение граждан из аварийных жилых помещений, признанных непригодными для проживания, аварийными и подлежащими сносу.</w:t>
      </w:r>
    </w:p>
    <w:p w:rsidR="00C566B9" w:rsidRPr="00AA5A79" w:rsidRDefault="00C566B9" w:rsidP="00AA5A79">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Блок – схема предоставления</w:t>
      </w:r>
      <w:r w:rsidRPr="00AA5A79">
        <w:rPr>
          <w:rFonts w:ascii="Times New Roman" w:hAnsi="Times New Roman"/>
          <w:sz w:val="28"/>
          <w:szCs w:val="28"/>
        </w:rPr>
        <w:t xml:space="preserve"> муниципальной услуги, предусмотренной настоящим Администрат</w:t>
      </w:r>
      <w:r>
        <w:rPr>
          <w:rFonts w:ascii="Times New Roman" w:hAnsi="Times New Roman"/>
          <w:sz w:val="28"/>
          <w:szCs w:val="28"/>
        </w:rPr>
        <w:t>ивным регламентом, приведена в п</w:t>
      </w:r>
      <w:r w:rsidRPr="00AA5A79">
        <w:rPr>
          <w:rFonts w:ascii="Times New Roman" w:hAnsi="Times New Roman"/>
          <w:sz w:val="28"/>
          <w:szCs w:val="28"/>
        </w:rPr>
        <w:t>риложении</w:t>
      </w:r>
      <w:r>
        <w:rPr>
          <w:rFonts w:ascii="Times New Roman" w:hAnsi="Times New Roman"/>
          <w:sz w:val="28"/>
          <w:szCs w:val="28"/>
        </w:rPr>
        <w:t xml:space="preserve"> к настоящему Регламенту (П</w:t>
      </w:r>
      <w:r w:rsidRPr="00AA5A79">
        <w:rPr>
          <w:rFonts w:ascii="Times New Roman" w:hAnsi="Times New Roman"/>
          <w:sz w:val="28"/>
          <w:szCs w:val="28"/>
        </w:rPr>
        <w:t xml:space="preserve">риложение </w:t>
      </w:r>
      <w:r>
        <w:rPr>
          <w:rFonts w:ascii="Times New Roman" w:hAnsi="Times New Roman"/>
          <w:sz w:val="28"/>
          <w:szCs w:val="28"/>
        </w:rPr>
        <w:t>№ 1</w:t>
      </w:r>
      <w:r w:rsidRPr="00AA5A79">
        <w:rPr>
          <w:rFonts w:ascii="Times New Roman" w:hAnsi="Times New Roman"/>
          <w:sz w:val="28"/>
          <w:szCs w:val="28"/>
        </w:rPr>
        <w:t>).</w:t>
      </w:r>
    </w:p>
    <w:p w:rsidR="00C566B9" w:rsidRPr="00AA5A79" w:rsidRDefault="00C566B9" w:rsidP="00AA5A79">
      <w:pPr>
        <w:widowControl w:val="0"/>
        <w:autoSpaceDE w:val="0"/>
        <w:autoSpaceDN w:val="0"/>
        <w:adjustRightInd w:val="0"/>
        <w:spacing w:after="0" w:line="240" w:lineRule="auto"/>
        <w:ind w:firstLine="709"/>
        <w:jc w:val="both"/>
        <w:rPr>
          <w:rFonts w:ascii="Times New Roman" w:hAnsi="Times New Roman"/>
          <w:sz w:val="28"/>
          <w:szCs w:val="28"/>
        </w:rPr>
      </w:pPr>
      <w:r w:rsidRPr="00AA5A79">
        <w:rPr>
          <w:rFonts w:ascii="Times New Roman" w:hAnsi="Times New Roman"/>
          <w:sz w:val="28"/>
          <w:szCs w:val="28"/>
        </w:rPr>
        <w:t>43. Основанием для начала административной процедуры «Издание распоряжения о сносе аварийных жилых домов» является обследование межведомственной комиссией Администрации муниципального образования Алапаевское акта и заключения межведомственной комиссии о непригодности жилого помещения для проживания, аварийности и сносе жилого помещения. Составление межведомственной комиссией Администрации муниципального образования Алапаевское акта и заключения о признании жилого помещения пригодным (непригодным) для проживания.</w:t>
      </w:r>
    </w:p>
    <w:p w:rsidR="00C566B9" w:rsidRPr="00AA5A79" w:rsidRDefault="00C566B9" w:rsidP="00AA5A79">
      <w:pPr>
        <w:widowControl w:val="0"/>
        <w:autoSpaceDE w:val="0"/>
        <w:autoSpaceDN w:val="0"/>
        <w:adjustRightInd w:val="0"/>
        <w:spacing w:after="0" w:line="240" w:lineRule="auto"/>
        <w:ind w:firstLine="709"/>
        <w:jc w:val="both"/>
        <w:rPr>
          <w:rFonts w:ascii="Times New Roman" w:hAnsi="Times New Roman"/>
          <w:sz w:val="28"/>
          <w:szCs w:val="28"/>
        </w:rPr>
      </w:pPr>
      <w:r w:rsidRPr="00AA5A79">
        <w:rPr>
          <w:rFonts w:ascii="Times New Roman" w:hAnsi="Times New Roman"/>
          <w:sz w:val="28"/>
          <w:szCs w:val="28"/>
        </w:rPr>
        <w:t>44. Акт и заключение межведомственной комиссии оформляется в трех экземплярах: один экземпляр направляется заявителю</w:t>
      </w:r>
      <w:r>
        <w:rPr>
          <w:rFonts w:ascii="Times New Roman" w:hAnsi="Times New Roman"/>
          <w:sz w:val="28"/>
          <w:szCs w:val="28"/>
        </w:rPr>
        <w:t>,</w:t>
      </w:r>
      <w:r w:rsidRPr="00AA5A79">
        <w:rPr>
          <w:rFonts w:ascii="Times New Roman" w:hAnsi="Times New Roman"/>
          <w:sz w:val="28"/>
          <w:szCs w:val="28"/>
        </w:rPr>
        <w:t xml:space="preserve"> второй экземпляр – </w:t>
      </w:r>
      <w:bookmarkStart w:id="3" w:name="Par156"/>
      <w:bookmarkEnd w:id="3"/>
      <w:r w:rsidRPr="00AA5A79">
        <w:rPr>
          <w:rFonts w:ascii="Times New Roman" w:hAnsi="Times New Roman"/>
          <w:sz w:val="28"/>
          <w:szCs w:val="28"/>
        </w:rPr>
        <w:t>в Комитет по управлению имуществом</w:t>
      </w:r>
      <w:r>
        <w:rPr>
          <w:rFonts w:ascii="Times New Roman" w:hAnsi="Times New Roman"/>
          <w:sz w:val="28"/>
          <w:szCs w:val="28"/>
        </w:rPr>
        <w:t xml:space="preserve"> Администрации муниципального образования Алапаевское</w:t>
      </w:r>
      <w:r w:rsidRPr="00AA5A79">
        <w:rPr>
          <w:rFonts w:ascii="Times New Roman" w:hAnsi="Times New Roman"/>
          <w:sz w:val="28"/>
          <w:szCs w:val="28"/>
        </w:rPr>
        <w:t xml:space="preserve">, третий экземпляр остается у межведомственной комиссии Администрации муниципального образования Алапаевское. </w:t>
      </w:r>
    </w:p>
    <w:p w:rsidR="00C566B9" w:rsidRPr="00AA5A79" w:rsidRDefault="00C566B9" w:rsidP="00AA5A79">
      <w:pPr>
        <w:widowControl w:val="0"/>
        <w:autoSpaceDE w:val="0"/>
        <w:autoSpaceDN w:val="0"/>
        <w:adjustRightInd w:val="0"/>
        <w:spacing w:after="0" w:line="240" w:lineRule="auto"/>
        <w:ind w:firstLine="709"/>
        <w:jc w:val="both"/>
        <w:rPr>
          <w:rFonts w:ascii="Times New Roman" w:hAnsi="Times New Roman"/>
          <w:sz w:val="28"/>
          <w:szCs w:val="28"/>
        </w:rPr>
      </w:pPr>
      <w:r w:rsidRPr="00AA5A79">
        <w:rPr>
          <w:rFonts w:ascii="Times New Roman" w:hAnsi="Times New Roman"/>
          <w:sz w:val="28"/>
          <w:szCs w:val="28"/>
        </w:rPr>
        <w:t xml:space="preserve">45. Комитет по управлению имуществом Администрации муниципального образования Алапаевское после получения акта и заключения межведомственной комиссии в течение 14 дней издает постановление о признании многоквартирных домов аварийными и подлежащими сносу. В данном постановлении отражается информация о предполагаемых сроках расселения граждан, проживающих в аварийных жилых домах, предъявлении к собственникам жилых помещений, признанных непригодными для проживания, аварийными и подлежащими сносу, требования о сносе и дальнейшей работе с собственниками. </w:t>
      </w:r>
    </w:p>
    <w:p w:rsidR="00C566B9" w:rsidRPr="00AA5A79" w:rsidRDefault="00C566B9" w:rsidP="00AA5A79">
      <w:pPr>
        <w:widowControl w:val="0"/>
        <w:autoSpaceDE w:val="0"/>
        <w:autoSpaceDN w:val="0"/>
        <w:adjustRightInd w:val="0"/>
        <w:spacing w:after="0" w:line="240" w:lineRule="auto"/>
        <w:ind w:firstLine="709"/>
        <w:jc w:val="both"/>
        <w:rPr>
          <w:rFonts w:ascii="Times New Roman" w:hAnsi="Times New Roman"/>
          <w:sz w:val="28"/>
          <w:szCs w:val="28"/>
        </w:rPr>
      </w:pPr>
      <w:r w:rsidRPr="00AA5A79">
        <w:rPr>
          <w:rFonts w:ascii="Times New Roman" w:hAnsi="Times New Roman"/>
          <w:sz w:val="28"/>
          <w:szCs w:val="28"/>
        </w:rPr>
        <w:t xml:space="preserve">46. Результатом административной процедуры является направление Комитетом по управлению имуществом Администрации муниципального образования Алапаевское постановления о признании домов аварийными и подлежащими сносу в отдел социальных гарантий Администрации муниципального образования Алапаевское. </w:t>
      </w:r>
    </w:p>
    <w:p w:rsidR="00C566B9" w:rsidRPr="00AA5A79" w:rsidRDefault="00C566B9" w:rsidP="00AA5A79">
      <w:pPr>
        <w:widowControl w:val="0"/>
        <w:autoSpaceDE w:val="0"/>
        <w:autoSpaceDN w:val="0"/>
        <w:adjustRightInd w:val="0"/>
        <w:spacing w:after="0" w:line="240" w:lineRule="auto"/>
        <w:ind w:firstLine="709"/>
        <w:jc w:val="both"/>
        <w:rPr>
          <w:rFonts w:ascii="Times New Roman" w:hAnsi="Times New Roman"/>
          <w:sz w:val="28"/>
          <w:szCs w:val="28"/>
        </w:rPr>
      </w:pPr>
      <w:r w:rsidRPr="00AA5A79">
        <w:rPr>
          <w:rFonts w:ascii="Times New Roman" w:hAnsi="Times New Roman"/>
          <w:sz w:val="28"/>
          <w:szCs w:val="28"/>
        </w:rPr>
        <w:t>47. Началом административной процедуры «Формирование списка граждан, имеющих право на предоставление им жилых помещений, в связи с признанием жилых помещений непригодными для проживания, аварийными и подлежащими сносу» получение специалистом отдела социальных гарантий</w:t>
      </w:r>
      <w:r>
        <w:rPr>
          <w:rFonts w:ascii="Times New Roman" w:hAnsi="Times New Roman"/>
          <w:sz w:val="28"/>
          <w:szCs w:val="28"/>
        </w:rPr>
        <w:t xml:space="preserve"> Администрации муниципального образования Алапаевское</w:t>
      </w:r>
      <w:r w:rsidRPr="00AA5A79">
        <w:rPr>
          <w:rFonts w:ascii="Times New Roman" w:hAnsi="Times New Roman"/>
          <w:sz w:val="28"/>
          <w:szCs w:val="28"/>
        </w:rPr>
        <w:t xml:space="preserve">, ответственного за исполнение муниципальной услуги, является получение постановления Администрации муниципального образования Алапаевское о признании домов аварийными и подлежащими сносу. </w:t>
      </w:r>
    </w:p>
    <w:p w:rsidR="00C566B9" w:rsidRPr="00AA5A79" w:rsidRDefault="00C566B9" w:rsidP="00AA5A79">
      <w:pPr>
        <w:widowControl w:val="0"/>
        <w:autoSpaceDE w:val="0"/>
        <w:autoSpaceDN w:val="0"/>
        <w:adjustRightInd w:val="0"/>
        <w:spacing w:after="0" w:line="240" w:lineRule="auto"/>
        <w:ind w:firstLine="709"/>
        <w:jc w:val="both"/>
        <w:rPr>
          <w:rFonts w:ascii="Times New Roman" w:hAnsi="Times New Roman"/>
          <w:sz w:val="28"/>
          <w:szCs w:val="28"/>
        </w:rPr>
      </w:pPr>
      <w:r w:rsidRPr="00AA5A79">
        <w:rPr>
          <w:rFonts w:ascii="Times New Roman" w:hAnsi="Times New Roman"/>
          <w:sz w:val="28"/>
          <w:szCs w:val="28"/>
        </w:rPr>
        <w:t>48. На основании полученного постановления специалист отдела социальных гарантий Администрации муниципального образования Алапаевское осуществляет:</w:t>
      </w:r>
    </w:p>
    <w:p w:rsidR="00C566B9" w:rsidRPr="00AA5A79" w:rsidRDefault="00C566B9" w:rsidP="00AA5A79">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48.1. У</w:t>
      </w:r>
      <w:r w:rsidRPr="00AA5A79">
        <w:rPr>
          <w:rFonts w:ascii="Times New Roman" w:hAnsi="Times New Roman"/>
          <w:sz w:val="28"/>
          <w:szCs w:val="28"/>
        </w:rPr>
        <w:t>ведомление граждан, проживающих в жилых помещениях жилищного фонда, признанного непригодным для проживания, аварийным и подлежащим сносу, о необходимости предоставления пакета документов для формирования списка граждан, проживающих в жилых помещениях, признанных непригодными для проживания, аварийными и подлежащими сносу;</w:t>
      </w:r>
    </w:p>
    <w:p w:rsidR="00C566B9" w:rsidRPr="00AA5A79" w:rsidRDefault="00C566B9" w:rsidP="00AA5A79">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48.2. Р</w:t>
      </w:r>
      <w:r w:rsidRPr="00AA5A79">
        <w:rPr>
          <w:rFonts w:ascii="Times New Roman" w:hAnsi="Times New Roman"/>
          <w:sz w:val="28"/>
          <w:szCs w:val="28"/>
        </w:rPr>
        <w:t>азъяснительную работу с гражданами, проживающими в жилых помещениях жилищного фонда, признанного непригодным для проживания, аварийным и подлежащим сносу, о порядке переселения в предоставляемые жилые помещения.</w:t>
      </w:r>
    </w:p>
    <w:p w:rsidR="00C566B9" w:rsidRPr="00AA5A79" w:rsidRDefault="00C566B9" w:rsidP="00AA5A79">
      <w:pPr>
        <w:widowControl w:val="0"/>
        <w:autoSpaceDE w:val="0"/>
        <w:autoSpaceDN w:val="0"/>
        <w:adjustRightInd w:val="0"/>
        <w:spacing w:after="0" w:line="240" w:lineRule="auto"/>
        <w:ind w:firstLine="709"/>
        <w:jc w:val="both"/>
        <w:rPr>
          <w:rFonts w:ascii="Times New Roman" w:hAnsi="Times New Roman"/>
          <w:sz w:val="28"/>
          <w:szCs w:val="28"/>
        </w:rPr>
      </w:pPr>
      <w:r w:rsidRPr="00AA5A79">
        <w:rPr>
          <w:rFonts w:ascii="Times New Roman" w:hAnsi="Times New Roman"/>
          <w:sz w:val="28"/>
          <w:szCs w:val="28"/>
        </w:rPr>
        <w:t>49. Граждане, подлежащие включению в список предоставляют в</w:t>
      </w:r>
      <w:r>
        <w:rPr>
          <w:rFonts w:ascii="Times New Roman" w:hAnsi="Times New Roman"/>
          <w:sz w:val="28"/>
          <w:szCs w:val="28"/>
        </w:rPr>
        <w:t xml:space="preserve"> </w:t>
      </w:r>
      <w:r w:rsidRPr="00AA5A79">
        <w:rPr>
          <w:rFonts w:ascii="Times New Roman" w:hAnsi="Times New Roman"/>
          <w:sz w:val="28"/>
          <w:szCs w:val="28"/>
        </w:rPr>
        <w:t>отдел социальных гарантий Администрации муниципального образования Алапаевское перечень документов, указанный в п.</w:t>
      </w:r>
      <w:r>
        <w:rPr>
          <w:rFonts w:ascii="Times New Roman" w:hAnsi="Times New Roman"/>
          <w:sz w:val="28"/>
          <w:szCs w:val="28"/>
        </w:rPr>
        <w:t xml:space="preserve"> </w:t>
      </w:r>
      <w:r w:rsidRPr="00AA5A79">
        <w:rPr>
          <w:rFonts w:ascii="Times New Roman" w:hAnsi="Times New Roman"/>
          <w:sz w:val="28"/>
          <w:szCs w:val="28"/>
        </w:rPr>
        <w:t>11 настоящего Административного регламента.</w:t>
      </w:r>
    </w:p>
    <w:p w:rsidR="00C566B9" w:rsidRPr="00AA5A79" w:rsidRDefault="00C566B9" w:rsidP="00AA5A79">
      <w:pPr>
        <w:widowControl w:val="0"/>
        <w:autoSpaceDE w:val="0"/>
        <w:autoSpaceDN w:val="0"/>
        <w:adjustRightInd w:val="0"/>
        <w:spacing w:after="0" w:line="240" w:lineRule="auto"/>
        <w:ind w:firstLine="709"/>
        <w:jc w:val="both"/>
        <w:rPr>
          <w:rFonts w:ascii="Times New Roman" w:hAnsi="Times New Roman"/>
          <w:sz w:val="28"/>
          <w:szCs w:val="28"/>
        </w:rPr>
      </w:pPr>
      <w:r w:rsidRPr="00AA5A79">
        <w:rPr>
          <w:rFonts w:ascii="Times New Roman" w:hAnsi="Times New Roman"/>
          <w:sz w:val="28"/>
          <w:szCs w:val="28"/>
        </w:rPr>
        <w:t xml:space="preserve">50. Заявители, подающие заявления от имени гражданина, признанного недееспособным, законными представителями которого они являются, прилагают наряду с документами, предусмотренными в </w:t>
      </w:r>
      <w:hyperlink w:anchor="Par169" w:history="1">
        <w:r w:rsidRPr="00AA5A79">
          <w:rPr>
            <w:rFonts w:ascii="Times New Roman" w:hAnsi="Times New Roman"/>
            <w:sz w:val="28"/>
            <w:szCs w:val="28"/>
          </w:rPr>
          <w:t xml:space="preserve">пункте </w:t>
        </w:r>
      </w:hyperlink>
      <w:r w:rsidRPr="00AA5A79">
        <w:rPr>
          <w:rFonts w:ascii="Times New Roman" w:hAnsi="Times New Roman"/>
          <w:sz w:val="28"/>
          <w:szCs w:val="28"/>
        </w:rPr>
        <w:t>11 настоящего Административного регламента, следующие документы:</w:t>
      </w:r>
    </w:p>
    <w:p w:rsidR="00C566B9" w:rsidRPr="00AA5A79" w:rsidRDefault="00C566B9" w:rsidP="00AA5A79">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50.1. П</w:t>
      </w:r>
      <w:r w:rsidRPr="00AA5A79">
        <w:rPr>
          <w:rFonts w:ascii="Times New Roman" w:hAnsi="Times New Roman"/>
          <w:sz w:val="28"/>
          <w:szCs w:val="28"/>
        </w:rPr>
        <w:t>аспорт или иной документ, удостоверяющий личность гражданина, признанного недееспособным;</w:t>
      </w:r>
    </w:p>
    <w:p w:rsidR="00C566B9" w:rsidRPr="00AA5A79" w:rsidRDefault="00C566B9" w:rsidP="00AA5A79">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50.2. Р</w:t>
      </w:r>
      <w:r w:rsidRPr="00AA5A79">
        <w:rPr>
          <w:rFonts w:ascii="Times New Roman" w:hAnsi="Times New Roman"/>
          <w:sz w:val="28"/>
          <w:szCs w:val="28"/>
        </w:rPr>
        <w:t>ешение суда о признании гражданина недееспособным;</w:t>
      </w:r>
    </w:p>
    <w:p w:rsidR="00C566B9" w:rsidRPr="00AA5A79" w:rsidRDefault="00C566B9" w:rsidP="00AA5A79">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50.3. Р</w:t>
      </w:r>
      <w:r w:rsidRPr="00AA5A79">
        <w:rPr>
          <w:rFonts w:ascii="Times New Roman" w:hAnsi="Times New Roman"/>
          <w:sz w:val="28"/>
          <w:szCs w:val="28"/>
        </w:rPr>
        <w:t>ешение органа опеки и попечительства о назначении опекуном.</w:t>
      </w:r>
    </w:p>
    <w:p w:rsidR="00C566B9" w:rsidRPr="00AA5A79" w:rsidRDefault="00C566B9" w:rsidP="00AA5A79">
      <w:pPr>
        <w:widowControl w:val="0"/>
        <w:autoSpaceDE w:val="0"/>
        <w:autoSpaceDN w:val="0"/>
        <w:adjustRightInd w:val="0"/>
        <w:spacing w:after="0" w:line="240" w:lineRule="auto"/>
        <w:ind w:firstLine="709"/>
        <w:jc w:val="both"/>
        <w:rPr>
          <w:rFonts w:ascii="Times New Roman" w:hAnsi="Times New Roman"/>
          <w:sz w:val="28"/>
          <w:szCs w:val="28"/>
        </w:rPr>
      </w:pPr>
      <w:r w:rsidRPr="00AA5A79">
        <w:rPr>
          <w:rFonts w:ascii="Times New Roman" w:hAnsi="Times New Roman"/>
          <w:sz w:val="28"/>
          <w:szCs w:val="28"/>
        </w:rPr>
        <w:t xml:space="preserve">51. В случае если заявление о предоставлении муниципальной услуги, предусмотренной настоящим Административным регламентом, подается в форме электронного документа с использованием адреса электронной почты жилищного отдела (в том числе с использованием Единого портала государственных и муниципальных услуг (функций) или Портала государственных и муниципальных услуг (функций) Свердловской области), прилагаемые к заявлению документы могут быть поданы в форме электронных документов. Заявление, подаваемое в форме электронного документа, и прилагаемые к нему документы, подаваемые в форме электронных документов, подписываются электронной подписью в соответствии с требованиями Федерального </w:t>
      </w:r>
      <w:hyperlink r:id="rId21" w:history="1">
        <w:r w:rsidRPr="00AA5A79">
          <w:rPr>
            <w:rFonts w:ascii="Times New Roman" w:hAnsi="Times New Roman"/>
            <w:sz w:val="28"/>
            <w:szCs w:val="28"/>
          </w:rPr>
          <w:t>закона</w:t>
        </w:r>
      </w:hyperlink>
      <w:r>
        <w:rPr>
          <w:rFonts w:ascii="Times New Roman" w:hAnsi="Times New Roman"/>
          <w:sz w:val="28"/>
          <w:szCs w:val="28"/>
        </w:rPr>
        <w:t xml:space="preserve"> от 06 апреля 2011 года          № 63-ФЗ «Об электронной подписи»</w:t>
      </w:r>
      <w:r w:rsidRPr="00AA5A79">
        <w:rPr>
          <w:rFonts w:ascii="Times New Roman" w:hAnsi="Times New Roman"/>
          <w:sz w:val="28"/>
          <w:szCs w:val="28"/>
        </w:rPr>
        <w:t xml:space="preserve"> и требованиями Федерального </w:t>
      </w:r>
      <w:hyperlink r:id="rId22" w:history="1">
        <w:r w:rsidRPr="00AA5A79">
          <w:rPr>
            <w:rFonts w:ascii="Times New Roman" w:hAnsi="Times New Roman"/>
            <w:sz w:val="28"/>
            <w:szCs w:val="28"/>
          </w:rPr>
          <w:t>закона</w:t>
        </w:r>
      </w:hyperlink>
      <w:r>
        <w:rPr>
          <w:rFonts w:ascii="Times New Roman" w:hAnsi="Times New Roman"/>
          <w:sz w:val="28"/>
          <w:szCs w:val="28"/>
        </w:rPr>
        <w:t xml:space="preserve"> от 27 июля </w:t>
      </w:r>
      <w:r w:rsidRPr="00AA5A79">
        <w:rPr>
          <w:rFonts w:ascii="Times New Roman" w:hAnsi="Times New Roman"/>
          <w:sz w:val="28"/>
          <w:szCs w:val="28"/>
        </w:rPr>
        <w:t>2010</w:t>
      </w:r>
      <w:r>
        <w:rPr>
          <w:rFonts w:ascii="Times New Roman" w:hAnsi="Times New Roman"/>
          <w:sz w:val="28"/>
          <w:szCs w:val="28"/>
        </w:rPr>
        <w:t xml:space="preserve"> года № 210-ФЗ «</w:t>
      </w:r>
      <w:r w:rsidRPr="00AA5A79">
        <w:rPr>
          <w:rFonts w:ascii="Times New Roman" w:hAnsi="Times New Roman"/>
          <w:sz w:val="28"/>
          <w:szCs w:val="28"/>
        </w:rPr>
        <w:t>Об организации предоставления госуда</w:t>
      </w:r>
      <w:r>
        <w:rPr>
          <w:rFonts w:ascii="Times New Roman" w:hAnsi="Times New Roman"/>
          <w:sz w:val="28"/>
          <w:szCs w:val="28"/>
        </w:rPr>
        <w:t>рственных и муниципальных услуг»</w:t>
      </w:r>
      <w:r w:rsidRPr="00AA5A79">
        <w:rPr>
          <w:rFonts w:ascii="Times New Roman" w:hAnsi="Times New Roman"/>
          <w:sz w:val="28"/>
          <w:szCs w:val="28"/>
        </w:rPr>
        <w:t>.</w:t>
      </w:r>
    </w:p>
    <w:p w:rsidR="00C566B9" w:rsidRPr="00AA5A79" w:rsidRDefault="00C566B9" w:rsidP="00AA5A79">
      <w:pPr>
        <w:widowControl w:val="0"/>
        <w:autoSpaceDE w:val="0"/>
        <w:autoSpaceDN w:val="0"/>
        <w:adjustRightInd w:val="0"/>
        <w:spacing w:after="0" w:line="240" w:lineRule="auto"/>
        <w:ind w:firstLine="709"/>
        <w:jc w:val="both"/>
        <w:rPr>
          <w:rFonts w:ascii="Times New Roman" w:hAnsi="Times New Roman"/>
          <w:sz w:val="28"/>
          <w:szCs w:val="28"/>
        </w:rPr>
      </w:pPr>
      <w:r w:rsidRPr="00AA5A79">
        <w:rPr>
          <w:rFonts w:ascii="Times New Roman" w:hAnsi="Times New Roman"/>
          <w:sz w:val="28"/>
          <w:szCs w:val="28"/>
        </w:rPr>
        <w:t>52. В список по переселению подлежат включению граждане:</w:t>
      </w:r>
    </w:p>
    <w:p w:rsidR="00C566B9" w:rsidRPr="00AA5A79" w:rsidRDefault="00C566B9" w:rsidP="00AA5A79">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52.1. П</w:t>
      </w:r>
      <w:r w:rsidRPr="00AA5A79">
        <w:rPr>
          <w:rFonts w:ascii="Times New Roman" w:hAnsi="Times New Roman"/>
          <w:sz w:val="28"/>
          <w:szCs w:val="28"/>
        </w:rPr>
        <w:t>роживающие в жилых помещениях по договорам социального найма;</w:t>
      </w:r>
    </w:p>
    <w:p w:rsidR="00C566B9" w:rsidRPr="00AA5A79" w:rsidRDefault="00C566B9" w:rsidP="00AA5A79">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52.2. В</w:t>
      </w:r>
      <w:r w:rsidRPr="00AA5A79">
        <w:rPr>
          <w:rFonts w:ascii="Times New Roman" w:hAnsi="Times New Roman"/>
          <w:sz w:val="28"/>
          <w:szCs w:val="28"/>
        </w:rPr>
        <w:t>селенные в жилое помещение по ордерам;</w:t>
      </w:r>
    </w:p>
    <w:p w:rsidR="00C566B9" w:rsidRPr="00AA5A79" w:rsidRDefault="00C566B9" w:rsidP="00AA5A79">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52.3. С</w:t>
      </w:r>
      <w:r w:rsidRPr="00AA5A79">
        <w:rPr>
          <w:rFonts w:ascii="Times New Roman" w:hAnsi="Times New Roman"/>
          <w:sz w:val="28"/>
          <w:szCs w:val="28"/>
        </w:rPr>
        <w:t>обственники жилых помещений и члены семей собственников жилых помещений;</w:t>
      </w:r>
    </w:p>
    <w:p w:rsidR="00C566B9" w:rsidRPr="00AA5A79" w:rsidRDefault="00C566B9" w:rsidP="00AA5A79">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52.4.И</w:t>
      </w:r>
      <w:r w:rsidRPr="00AA5A79">
        <w:rPr>
          <w:rFonts w:ascii="Times New Roman" w:hAnsi="Times New Roman"/>
          <w:sz w:val="28"/>
          <w:szCs w:val="28"/>
        </w:rPr>
        <w:t>ные граждане, сохранившие право пользования жилым помещением.</w:t>
      </w:r>
    </w:p>
    <w:p w:rsidR="00C566B9" w:rsidRPr="00AA5A79" w:rsidRDefault="00C566B9" w:rsidP="00AA5A79">
      <w:pPr>
        <w:widowControl w:val="0"/>
        <w:autoSpaceDE w:val="0"/>
        <w:autoSpaceDN w:val="0"/>
        <w:adjustRightInd w:val="0"/>
        <w:spacing w:after="0" w:line="240" w:lineRule="auto"/>
        <w:ind w:firstLine="709"/>
        <w:jc w:val="both"/>
        <w:rPr>
          <w:rFonts w:ascii="Times New Roman" w:hAnsi="Times New Roman"/>
          <w:sz w:val="28"/>
          <w:szCs w:val="28"/>
        </w:rPr>
      </w:pPr>
      <w:r w:rsidRPr="00AA5A79">
        <w:rPr>
          <w:rFonts w:ascii="Times New Roman" w:hAnsi="Times New Roman"/>
          <w:sz w:val="28"/>
          <w:szCs w:val="28"/>
        </w:rPr>
        <w:t>53. При представлении документов граждане, проживающие в жилых помещениях, признанных непригодными для проживания, аварийными и подлежащими сносу, подают в Администрацию муниципального образования Алапаевское заявление в произвольной форме о переселении из жилого помещения, признанного непригодным для проживания, аварийными и подлежащими сносу. Данное заявление подлежит регистрации в</w:t>
      </w:r>
      <w:r>
        <w:rPr>
          <w:rFonts w:ascii="Times New Roman" w:hAnsi="Times New Roman"/>
          <w:sz w:val="28"/>
          <w:szCs w:val="28"/>
        </w:rPr>
        <w:t xml:space="preserve"> организационном  отделе</w:t>
      </w:r>
      <w:r w:rsidRPr="00AA5A79">
        <w:rPr>
          <w:rFonts w:ascii="Times New Roman" w:hAnsi="Times New Roman"/>
          <w:sz w:val="28"/>
          <w:szCs w:val="28"/>
        </w:rPr>
        <w:t xml:space="preserve"> Администрации муниципального образования Алапаевское.</w:t>
      </w:r>
    </w:p>
    <w:p w:rsidR="00C566B9" w:rsidRPr="00AA5A79" w:rsidRDefault="00C566B9" w:rsidP="00AA5A79">
      <w:pPr>
        <w:widowControl w:val="0"/>
        <w:autoSpaceDE w:val="0"/>
        <w:autoSpaceDN w:val="0"/>
        <w:adjustRightInd w:val="0"/>
        <w:spacing w:after="0" w:line="240" w:lineRule="auto"/>
        <w:ind w:firstLine="709"/>
        <w:jc w:val="both"/>
        <w:rPr>
          <w:rFonts w:ascii="Times New Roman" w:hAnsi="Times New Roman"/>
          <w:sz w:val="28"/>
          <w:szCs w:val="28"/>
        </w:rPr>
      </w:pPr>
      <w:r w:rsidRPr="00AA5A79">
        <w:rPr>
          <w:rFonts w:ascii="Times New Roman" w:hAnsi="Times New Roman"/>
          <w:sz w:val="28"/>
          <w:szCs w:val="28"/>
        </w:rPr>
        <w:t>54. Представленные документы и заявление рассматриваются на заседании Жилищной комиссии Администрации муниципального образования Алапаевское.</w:t>
      </w:r>
    </w:p>
    <w:p w:rsidR="00C566B9" w:rsidRPr="00AA5A79" w:rsidRDefault="00C566B9" w:rsidP="00AA5A79">
      <w:pPr>
        <w:widowControl w:val="0"/>
        <w:autoSpaceDE w:val="0"/>
        <w:autoSpaceDN w:val="0"/>
        <w:adjustRightInd w:val="0"/>
        <w:spacing w:after="0" w:line="240" w:lineRule="auto"/>
        <w:ind w:firstLine="709"/>
        <w:jc w:val="both"/>
        <w:rPr>
          <w:rFonts w:ascii="Times New Roman" w:hAnsi="Times New Roman"/>
          <w:sz w:val="28"/>
          <w:szCs w:val="28"/>
        </w:rPr>
      </w:pPr>
      <w:r w:rsidRPr="00AA5A79">
        <w:rPr>
          <w:rFonts w:ascii="Times New Roman" w:hAnsi="Times New Roman"/>
          <w:sz w:val="28"/>
          <w:szCs w:val="28"/>
        </w:rPr>
        <w:t>55. Жилищная комиссия, рассмотрев заявление и представленные документы, принимает решение:</w:t>
      </w:r>
    </w:p>
    <w:p w:rsidR="00C566B9" w:rsidRPr="00AA5A79" w:rsidRDefault="00C566B9" w:rsidP="00AA5A79">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55.1. О</w:t>
      </w:r>
      <w:r w:rsidRPr="00AA5A79">
        <w:rPr>
          <w:rFonts w:ascii="Times New Roman" w:hAnsi="Times New Roman"/>
          <w:sz w:val="28"/>
          <w:szCs w:val="28"/>
        </w:rPr>
        <w:t xml:space="preserve"> включении в список граждан, имеющих право на предоставление им жилых помещений, в связи с признанием жилых помещений непригодными для проживания, аварийными и подлежащими сносу;</w:t>
      </w:r>
    </w:p>
    <w:p w:rsidR="00C566B9" w:rsidRPr="00AA5A79" w:rsidRDefault="00C566B9" w:rsidP="00AA5A79">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55.2. О</w:t>
      </w:r>
      <w:r w:rsidRPr="00AA5A79">
        <w:rPr>
          <w:rFonts w:ascii="Times New Roman" w:hAnsi="Times New Roman"/>
          <w:sz w:val="28"/>
          <w:szCs w:val="28"/>
        </w:rPr>
        <w:t>б отказе во включении в список граждан, имеющих право на предоставление им жилых помещений, в связи с признанием жилых помещений непригодными для проживания, аварийными и подлежащими сносу.</w:t>
      </w:r>
    </w:p>
    <w:p w:rsidR="00C566B9" w:rsidRPr="00AA5A79" w:rsidRDefault="00C566B9" w:rsidP="00AA5A79">
      <w:pPr>
        <w:widowControl w:val="0"/>
        <w:autoSpaceDE w:val="0"/>
        <w:autoSpaceDN w:val="0"/>
        <w:adjustRightInd w:val="0"/>
        <w:spacing w:after="0" w:line="240" w:lineRule="auto"/>
        <w:ind w:firstLine="709"/>
        <w:jc w:val="both"/>
        <w:rPr>
          <w:rFonts w:ascii="Times New Roman" w:hAnsi="Times New Roman"/>
          <w:sz w:val="28"/>
          <w:szCs w:val="28"/>
        </w:rPr>
      </w:pPr>
      <w:r w:rsidRPr="00AA5A79">
        <w:rPr>
          <w:rFonts w:ascii="Times New Roman" w:hAnsi="Times New Roman"/>
          <w:sz w:val="28"/>
          <w:szCs w:val="28"/>
        </w:rPr>
        <w:t>56. Результатом административной процедуры является утверждение списка граждан, имеющих право на предоставление им жилых помещений, в связи с признанием жилых помещений непригодными для проживания, аварийными и подлежащими сносу.</w:t>
      </w:r>
    </w:p>
    <w:p w:rsidR="00C566B9" w:rsidRPr="00AA5A79" w:rsidRDefault="00C566B9" w:rsidP="00AA5A79">
      <w:pPr>
        <w:widowControl w:val="0"/>
        <w:autoSpaceDE w:val="0"/>
        <w:autoSpaceDN w:val="0"/>
        <w:adjustRightInd w:val="0"/>
        <w:spacing w:after="0" w:line="240" w:lineRule="auto"/>
        <w:ind w:firstLine="709"/>
        <w:jc w:val="both"/>
        <w:rPr>
          <w:rFonts w:ascii="Times New Roman" w:hAnsi="Times New Roman"/>
          <w:sz w:val="28"/>
          <w:szCs w:val="28"/>
        </w:rPr>
      </w:pPr>
      <w:r w:rsidRPr="00AA5A79">
        <w:rPr>
          <w:rFonts w:ascii="Times New Roman" w:hAnsi="Times New Roman"/>
          <w:sz w:val="28"/>
          <w:szCs w:val="28"/>
        </w:rPr>
        <w:t>57. Основанием для начала административной процедуры «Переселение граждан из аварийных жилых помещений, признанных непригодными для проживания, аварийными и подлежащими сносу» является предоставление информации о наличии в муниципальном жилищном фонде муниципального образования Алапаевское жилых помещений, пригодных для проживания, благоустроенных применительно к населенному пункту, Комитетом по управлению имуществом Администрации муниципального образования Алапаевское отделу социальных гарантий Администрации муниципального образования Алапаевское.</w:t>
      </w:r>
    </w:p>
    <w:p w:rsidR="00C566B9" w:rsidRPr="00AA5A79" w:rsidRDefault="00C566B9" w:rsidP="00AA5A79">
      <w:pPr>
        <w:widowControl w:val="0"/>
        <w:autoSpaceDE w:val="0"/>
        <w:autoSpaceDN w:val="0"/>
        <w:adjustRightInd w:val="0"/>
        <w:spacing w:after="0" w:line="240" w:lineRule="auto"/>
        <w:ind w:firstLine="709"/>
        <w:jc w:val="both"/>
        <w:rPr>
          <w:rFonts w:ascii="Times New Roman" w:hAnsi="Times New Roman"/>
          <w:sz w:val="28"/>
          <w:szCs w:val="28"/>
        </w:rPr>
      </w:pPr>
      <w:r w:rsidRPr="00AA5A79">
        <w:rPr>
          <w:rFonts w:ascii="Times New Roman" w:hAnsi="Times New Roman"/>
          <w:sz w:val="28"/>
          <w:szCs w:val="28"/>
        </w:rPr>
        <w:t xml:space="preserve">58. Решение о предоставлении жилого помещения гражданам, имеющим право на предоставление им жилого помещения, в связи с признанием жилого помещения непригодными для проживания, аварийным и подлежащим сносу, принимается Жилищной комиссией Администрации муниципального образования Алапаевское в форме постановления Администрации муниципального образования Алапаевское: </w:t>
      </w:r>
    </w:p>
    <w:p w:rsidR="00C566B9" w:rsidRPr="00AA5A79" w:rsidRDefault="00C566B9" w:rsidP="00AA5A79">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58.1. О</w:t>
      </w:r>
      <w:r w:rsidRPr="00AA5A79">
        <w:rPr>
          <w:rFonts w:ascii="Times New Roman" w:hAnsi="Times New Roman"/>
          <w:sz w:val="28"/>
          <w:szCs w:val="28"/>
        </w:rPr>
        <w:t xml:space="preserve"> предоставлении жилого помещения гражданину, имеющего право на предоставление им жилого помещения, в связи с признанием жилого помещения непригодными для проживания, аварийным и подлежащим сносу;</w:t>
      </w:r>
    </w:p>
    <w:p w:rsidR="00C566B9" w:rsidRPr="00AA5A79" w:rsidRDefault="00C566B9" w:rsidP="00AA5A79">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58.2. О</w:t>
      </w:r>
      <w:r w:rsidRPr="00AA5A79">
        <w:rPr>
          <w:rFonts w:ascii="Times New Roman" w:hAnsi="Times New Roman"/>
          <w:sz w:val="28"/>
          <w:szCs w:val="28"/>
        </w:rPr>
        <w:t>б отказе в предоставлении жилого помещения гражданину, имеющего право на предоставление им жилого помещения, в связи с признанием жилого помещения непригодными для проживания, аварийным и подлежащим сносу.</w:t>
      </w:r>
    </w:p>
    <w:p w:rsidR="00C566B9" w:rsidRPr="00AA5A79" w:rsidRDefault="00C566B9" w:rsidP="00AA5A79">
      <w:pPr>
        <w:widowControl w:val="0"/>
        <w:autoSpaceDE w:val="0"/>
        <w:autoSpaceDN w:val="0"/>
        <w:adjustRightInd w:val="0"/>
        <w:spacing w:after="0" w:line="240" w:lineRule="auto"/>
        <w:ind w:firstLine="709"/>
        <w:jc w:val="both"/>
        <w:rPr>
          <w:rFonts w:ascii="Times New Roman" w:hAnsi="Times New Roman"/>
          <w:sz w:val="28"/>
          <w:szCs w:val="28"/>
        </w:rPr>
      </w:pPr>
      <w:r w:rsidRPr="00AA5A79">
        <w:rPr>
          <w:rFonts w:ascii="Times New Roman" w:hAnsi="Times New Roman"/>
          <w:sz w:val="28"/>
          <w:szCs w:val="28"/>
        </w:rPr>
        <w:t>59. Гражданам, проживающим по договору социального найма в жилых помещениях муниципального жилищного фонда, непригодных для проживания, аварийных и подлежащих сносу, предоставляется по договору социального найма другое жилое помещение, которое должно быть благоустроенным</w:t>
      </w:r>
      <w:r>
        <w:rPr>
          <w:rFonts w:ascii="Times New Roman" w:hAnsi="Times New Roman"/>
          <w:sz w:val="28"/>
          <w:szCs w:val="28"/>
        </w:rPr>
        <w:t xml:space="preserve"> </w:t>
      </w:r>
      <w:r w:rsidRPr="00AA5A79">
        <w:rPr>
          <w:rFonts w:ascii="Times New Roman" w:hAnsi="Times New Roman"/>
          <w:sz w:val="28"/>
          <w:szCs w:val="28"/>
        </w:rPr>
        <w:t>к условиям соответствующего населенного пункта, равнозначным по общей площади ранее занимаемому, отвечать установленным и санитарным требованиям и находится в границах муниципального образования Алапаевское.</w:t>
      </w:r>
    </w:p>
    <w:p w:rsidR="00C566B9" w:rsidRPr="00AA5A79" w:rsidRDefault="00C566B9" w:rsidP="00AA5A79">
      <w:pPr>
        <w:widowControl w:val="0"/>
        <w:autoSpaceDE w:val="0"/>
        <w:autoSpaceDN w:val="0"/>
        <w:adjustRightInd w:val="0"/>
        <w:spacing w:after="0" w:line="240" w:lineRule="auto"/>
        <w:ind w:firstLine="709"/>
        <w:jc w:val="both"/>
        <w:rPr>
          <w:rFonts w:ascii="Times New Roman" w:hAnsi="Times New Roman"/>
          <w:sz w:val="28"/>
          <w:szCs w:val="28"/>
        </w:rPr>
      </w:pPr>
      <w:r w:rsidRPr="00AA5A79">
        <w:rPr>
          <w:rFonts w:ascii="Times New Roman" w:hAnsi="Times New Roman"/>
          <w:sz w:val="28"/>
          <w:szCs w:val="28"/>
        </w:rPr>
        <w:t>60. Жилые помещения, занимаемые по договорам социального найма, освобождаются гражданами и членами их семей не позднее чем через месяц после заключения соответствующих договоров на предоставленные жилые помещения, если иное не установлено договорами.</w:t>
      </w:r>
    </w:p>
    <w:p w:rsidR="00C566B9" w:rsidRPr="00AA5A79" w:rsidRDefault="00C566B9" w:rsidP="00AA5A79">
      <w:pPr>
        <w:widowControl w:val="0"/>
        <w:autoSpaceDE w:val="0"/>
        <w:autoSpaceDN w:val="0"/>
        <w:adjustRightInd w:val="0"/>
        <w:spacing w:after="0" w:line="240" w:lineRule="auto"/>
        <w:ind w:firstLine="709"/>
        <w:jc w:val="both"/>
        <w:rPr>
          <w:rFonts w:ascii="Times New Roman" w:hAnsi="Times New Roman"/>
          <w:sz w:val="28"/>
          <w:szCs w:val="28"/>
        </w:rPr>
      </w:pPr>
      <w:r w:rsidRPr="00AA5A79">
        <w:rPr>
          <w:rFonts w:ascii="Times New Roman" w:hAnsi="Times New Roman"/>
          <w:sz w:val="28"/>
          <w:szCs w:val="28"/>
        </w:rPr>
        <w:t>61. Собственникам жилых помещений жилищного фонда, признанного непригодным для проживания, аварийным и подлежащим сносу, может быть предоставлено взамен изымаемого жилого помещения другое жилое помещение с зачетом его стоимости в выкупную цену.</w:t>
      </w:r>
    </w:p>
    <w:p w:rsidR="00C566B9" w:rsidRPr="00AA5A79" w:rsidRDefault="00C566B9" w:rsidP="00AA5A79">
      <w:pPr>
        <w:widowControl w:val="0"/>
        <w:autoSpaceDE w:val="0"/>
        <w:autoSpaceDN w:val="0"/>
        <w:adjustRightInd w:val="0"/>
        <w:spacing w:after="0" w:line="240" w:lineRule="auto"/>
        <w:ind w:firstLine="709"/>
        <w:jc w:val="both"/>
        <w:rPr>
          <w:rFonts w:ascii="Times New Roman" w:hAnsi="Times New Roman"/>
          <w:sz w:val="28"/>
          <w:szCs w:val="28"/>
        </w:rPr>
      </w:pPr>
      <w:r w:rsidRPr="00AA5A79">
        <w:rPr>
          <w:rFonts w:ascii="Times New Roman" w:hAnsi="Times New Roman"/>
          <w:sz w:val="28"/>
          <w:szCs w:val="28"/>
        </w:rPr>
        <w:t xml:space="preserve">62. Выкупная семья жилого помещения, сроки и другие условия выкупа определяются соглашением с собственником жилого помещения. Соглашение включает в себя обязательство органа местного самоуправления муниципального образования Алапаевское уплатить выкупную цену за изымаемое жилое помещение в безналичной денежной форме по договору купли-продажи с зачислением суммы возмещения на банковский счет собственника освобождаемого жилого помещения без предоставления другого жилого помещения. </w:t>
      </w:r>
    </w:p>
    <w:p w:rsidR="00C566B9" w:rsidRPr="00AA5A79" w:rsidRDefault="00C566B9" w:rsidP="00AA5A79">
      <w:pPr>
        <w:widowControl w:val="0"/>
        <w:autoSpaceDE w:val="0"/>
        <w:autoSpaceDN w:val="0"/>
        <w:adjustRightInd w:val="0"/>
        <w:spacing w:after="0" w:line="240" w:lineRule="auto"/>
        <w:ind w:firstLine="709"/>
        <w:jc w:val="both"/>
        <w:rPr>
          <w:rFonts w:ascii="Times New Roman" w:hAnsi="Times New Roman"/>
          <w:sz w:val="28"/>
          <w:szCs w:val="28"/>
        </w:rPr>
      </w:pPr>
      <w:r w:rsidRPr="00AA5A79">
        <w:rPr>
          <w:rFonts w:ascii="Times New Roman" w:hAnsi="Times New Roman"/>
          <w:sz w:val="28"/>
          <w:szCs w:val="28"/>
        </w:rPr>
        <w:t>63. В случае если освобождающееся помещение является единственным местом проживания собственника, при его согласии Администрация муниципального образования Алапаевское предоставляет другое благоустроенное помещение, равнозначное или большее по площади освобожденному жилому помещению. При этом равнозначным жилым помещением признается жилое помещение, площадь которого соответствует площади освобождаемого жилого помещения. Допускается предоставление жилого помещения, превышающего площадь освобождающегося жилого помещения, если предоставить равноценное жилое помещение в силу его конструктивных особенностей не представляется возможным. При этом доплата по согласованию не взимается.</w:t>
      </w:r>
    </w:p>
    <w:p w:rsidR="00C566B9" w:rsidRPr="00AA5A79" w:rsidRDefault="00C566B9" w:rsidP="00AA5A79">
      <w:pPr>
        <w:widowControl w:val="0"/>
        <w:autoSpaceDE w:val="0"/>
        <w:autoSpaceDN w:val="0"/>
        <w:adjustRightInd w:val="0"/>
        <w:spacing w:after="0" w:line="240" w:lineRule="auto"/>
        <w:ind w:firstLine="709"/>
        <w:jc w:val="both"/>
        <w:rPr>
          <w:rFonts w:ascii="Times New Roman" w:hAnsi="Times New Roman"/>
          <w:sz w:val="28"/>
          <w:szCs w:val="28"/>
        </w:rPr>
      </w:pPr>
      <w:r w:rsidRPr="00AA5A79">
        <w:rPr>
          <w:rFonts w:ascii="Times New Roman" w:hAnsi="Times New Roman"/>
          <w:sz w:val="28"/>
          <w:szCs w:val="28"/>
        </w:rPr>
        <w:t>64. По соглашению с собственником жилого помещения ему может быть предоставлено взамен изымаемого жилого помещения другое жилое помещение большей площади. В данном случае собственник производит оплату стоимости дополнительной площади предоставляемого жилого помещения.</w:t>
      </w:r>
    </w:p>
    <w:p w:rsidR="00C566B9" w:rsidRPr="00AA5A79" w:rsidRDefault="00C566B9" w:rsidP="00AA5A79">
      <w:pPr>
        <w:widowControl w:val="0"/>
        <w:autoSpaceDE w:val="0"/>
        <w:autoSpaceDN w:val="0"/>
        <w:adjustRightInd w:val="0"/>
        <w:spacing w:after="0" w:line="240" w:lineRule="auto"/>
        <w:ind w:firstLine="709"/>
        <w:jc w:val="both"/>
        <w:rPr>
          <w:rFonts w:ascii="Times New Roman" w:hAnsi="Times New Roman"/>
          <w:sz w:val="28"/>
          <w:szCs w:val="28"/>
        </w:rPr>
      </w:pPr>
      <w:r w:rsidRPr="00AA5A79">
        <w:rPr>
          <w:rFonts w:ascii="Times New Roman" w:hAnsi="Times New Roman"/>
          <w:sz w:val="28"/>
          <w:szCs w:val="28"/>
        </w:rPr>
        <w:t xml:space="preserve">65. Собственникам жилых помещений, непригодных для проживания, аварийных и подлежащих сносу, с их согласия может быть уплачена выкупная цена за изымаемое жилое помещение. </w:t>
      </w:r>
      <w:bookmarkStart w:id="4" w:name="Par202"/>
      <w:bookmarkEnd w:id="4"/>
    </w:p>
    <w:p w:rsidR="00C566B9" w:rsidRPr="00AA5A79" w:rsidRDefault="00C566B9" w:rsidP="00AA5A79">
      <w:pPr>
        <w:widowControl w:val="0"/>
        <w:autoSpaceDE w:val="0"/>
        <w:autoSpaceDN w:val="0"/>
        <w:adjustRightInd w:val="0"/>
        <w:spacing w:after="0" w:line="240" w:lineRule="auto"/>
        <w:ind w:firstLine="709"/>
        <w:jc w:val="both"/>
        <w:rPr>
          <w:rFonts w:ascii="Times New Roman" w:hAnsi="Times New Roman"/>
          <w:sz w:val="28"/>
          <w:szCs w:val="28"/>
        </w:rPr>
      </w:pPr>
      <w:r w:rsidRPr="00AA5A79">
        <w:rPr>
          <w:rFonts w:ascii="Times New Roman" w:hAnsi="Times New Roman"/>
          <w:sz w:val="28"/>
          <w:szCs w:val="28"/>
        </w:rPr>
        <w:t>66. Выкупная цена жилого помещения, сроки и другие условия выкупа определяются соглашением, заключаемым с собственником жилого помещения. При этом выкупная цена должна соответствовать рыночной стоимости освобождаемого жилого помещения, а также включать все убытки, причиненные собственнику жилого помещения его изъятием.</w:t>
      </w:r>
    </w:p>
    <w:p w:rsidR="00C566B9" w:rsidRPr="00AA5A79" w:rsidRDefault="00C566B9" w:rsidP="00AA5A79">
      <w:pPr>
        <w:widowControl w:val="0"/>
        <w:autoSpaceDE w:val="0"/>
        <w:autoSpaceDN w:val="0"/>
        <w:adjustRightInd w:val="0"/>
        <w:spacing w:after="0" w:line="240" w:lineRule="auto"/>
        <w:ind w:firstLine="709"/>
        <w:jc w:val="both"/>
        <w:rPr>
          <w:rFonts w:ascii="Times New Roman" w:hAnsi="Times New Roman"/>
          <w:sz w:val="28"/>
          <w:szCs w:val="28"/>
        </w:rPr>
      </w:pPr>
      <w:r w:rsidRPr="00AA5A79">
        <w:rPr>
          <w:rFonts w:ascii="Times New Roman" w:hAnsi="Times New Roman"/>
          <w:sz w:val="28"/>
          <w:szCs w:val="28"/>
        </w:rPr>
        <w:t xml:space="preserve">67. Размер выкупной цены определяется соглашением сторон в соответствии с </w:t>
      </w:r>
      <w:hyperlink r:id="rId23" w:history="1">
        <w:r w:rsidRPr="00AA5A79">
          <w:rPr>
            <w:rFonts w:ascii="Times New Roman" w:hAnsi="Times New Roman"/>
            <w:sz w:val="28"/>
            <w:szCs w:val="28"/>
          </w:rPr>
          <w:t>пунктом 7 статьи 32</w:t>
        </w:r>
      </w:hyperlink>
      <w:r w:rsidRPr="00AA5A79">
        <w:rPr>
          <w:rFonts w:ascii="Times New Roman" w:hAnsi="Times New Roman"/>
          <w:sz w:val="28"/>
          <w:szCs w:val="28"/>
        </w:rPr>
        <w:t xml:space="preserve"> Жилищного кодекса Российской Федерации или на основе независимой оценки, проведенной в соответствии с Федеральным </w:t>
      </w:r>
      <w:hyperlink r:id="rId24" w:history="1">
        <w:r w:rsidRPr="00AA5A79">
          <w:rPr>
            <w:rFonts w:ascii="Times New Roman" w:hAnsi="Times New Roman"/>
            <w:sz w:val="28"/>
            <w:szCs w:val="28"/>
          </w:rPr>
          <w:t>законом</w:t>
        </w:r>
      </w:hyperlink>
      <w:r>
        <w:rPr>
          <w:rFonts w:ascii="Times New Roman" w:hAnsi="Times New Roman"/>
          <w:sz w:val="28"/>
          <w:szCs w:val="28"/>
        </w:rPr>
        <w:t xml:space="preserve"> от 29 июля </w:t>
      </w:r>
      <w:r w:rsidRPr="00AA5A79">
        <w:rPr>
          <w:rFonts w:ascii="Times New Roman" w:hAnsi="Times New Roman"/>
          <w:sz w:val="28"/>
          <w:szCs w:val="28"/>
        </w:rPr>
        <w:t>1998</w:t>
      </w:r>
      <w:r>
        <w:rPr>
          <w:rFonts w:ascii="Times New Roman" w:hAnsi="Times New Roman"/>
          <w:sz w:val="28"/>
          <w:szCs w:val="28"/>
        </w:rPr>
        <w:t xml:space="preserve"> года № 135-ФЗ «</w:t>
      </w:r>
      <w:r w:rsidRPr="00AA5A79">
        <w:rPr>
          <w:rFonts w:ascii="Times New Roman" w:hAnsi="Times New Roman"/>
          <w:sz w:val="28"/>
          <w:szCs w:val="28"/>
        </w:rPr>
        <w:t>Об оценочной деят</w:t>
      </w:r>
      <w:r>
        <w:rPr>
          <w:rFonts w:ascii="Times New Roman" w:hAnsi="Times New Roman"/>
          <w:sz w:val="28"/>
          <w:szCs w:val="28"/>
        </w:rPr>
        <w:t>ельности в Российской Федерации»</w:t>
      </w:r>
      <w:r w:rsidRPr="00AA5A79">
        <w:rPr>
          <w:rFonts w:ascii="Times New Roman" w:hAnsi="Times New Roman"/>
          <w:sz w:val="28"/>
          <w:szCs w:val="28"/>
        </w:rPr>
        <w:t>.</w:t>
      </w:r>
    </w:p>
    <w:p w:rsidR="00C566B9" w:rsidRPr="00AA5A79" w:rsidRDefault="00C566B9" w:rsidP="00AA5A79">
      <w:pPr>
        <w:widowControl w:val="0"/>
        <w:autoSpaceDE w:val="0"/>
        <w:autoSpaceDN w:val="0"/>
        <w:adjustRightInd w:val="0"/>
        <w:spacing w:after="0" w:line="240" w:lineRule="auto"/>
        <w:ind w:firstLine="709"/>
        <w:jc w:val="both"/>
        <w:rPr>
          <w:rFonts w:ascii="Times New Roman" w:hAnsi="Times New Roman"/>
          <w:sz w:val="28"/>
          <w:szCs w:val="28"/>
        </w:rPr>
      </w:pPr>
      <w:bookmarkStart w:id="5" w:name="Par204"/>
      <w:bookmarkEnd w:id="5"/>
      <w:r w:rsidRPr="00AA5A79">
        <w:rPr>
          <w:rFonts w:ascii="Times New Roman" w:hAnsi="Times New Roman"/>
          <w:sz w:val="28"/>
          <w:szCs w:val="28"/>
        </w:rPr>
        <w:t>68. Соглашение о выкупе жилого помещения, заключаемое с собственником жилого помещения, подлежащего изъятию, должно содержать:</w:t>
      </w:r>
    </w:p>
    <w:p w:rsidR="00C566B9" w:rsidRPr="00AA5A79" w:rsidRDefault="00C566B9" w:rsidP="00AA5A79">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68.1. Р</w:t>
      </w:r>
      <w:r w:rsidRPr="00AA5A79">
        <w:rPr>
          <w:rFonts w:ascii="Times New Roman" w:hAnsi="Times New Roman"/>
          <w:sz w:val="28"/>
          <w:szCs w:val="28"/>
        </w:rPr>
        <w:t>азмер выкупной цены, сроки и условия выкупа;</w:t>
      </w:r>
    </w:p>
    <w:p w:rsidR="00C566B9" w:rsidRPr="00AA5A79" w:rsidRDefault="00C566B9" w:rsidP="00AA5A79">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68.2. Х</w:t>
      </w:r>
      <w:r w:rsidRPr="00AA5A79">
        <w:rPr>
          <w:rFonts w:ascii="Times New Roman" w:hAnsi="Times New Roman"/>
          <w:sz w:val="28"/>
          <w:szCs w:val="28"/>
        </w:rPr>
        <w:t>арактеристику жилого помещения;</w:t>
      </w:r>
    </w:p>
    <w:p w:rsidR="00C566B9" w:rsidRPr="00AA5A79" w:rsidRDefault="00C566B9" w:rsidP="00AA5A79">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68.3. П</w:t>
      </w:r>
      <w:r w:rsidRPr="00AA5A79">
        <w:rPr>
          <w:rFonts w:ascii="Times New Roman" w:hAnsi="Times New Roman"/>
          <w:sz w:val="28"/>
          <w:szCs w:val="28"/>
        </w:rPr>
        <w:t>рава сторон на жилое помещение, подлежащее изъятию, и жилое помещение, подлежащее предоставлению;</w:t>
      </w:r>
    </w:p>
    <w:p w:rsidR="00C566B9" w:rsidRPr="00AA5A79" w:rsidRDefault="00C566B9" w:rsidP="00AA5A79">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68.5. П</w:t>
      </w:r>
      <w:r w:rsidRPr="00AA5A79">
        <w:rPr>
          <w:rFonts w:ascii="Times New Roman" w:hAnsi="Times New Roman"/>
          <w:sz w:val="28"/>
          <w:szCs w:val="28"/>
        </w:rPr>
        <w:t>орядок освобождения жилого помещения, подлежащего изъятию;</w:t>
      </w:r>
    </w:p>
    <w:p w:rsidR="00C566B9" w:rsidRPr="00AA5A79" w:rsidRDefault="00C566B9" w:rsidP="00AA5A79">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68.6. и</w:t>
      </w:r>
      <w:r w:rsidRPr="00AA5A79">
        <w:rPr>
          <w:rFonts w:ascii="Times New Roman" w:hAnsi="Times New Roman"/>
          <w:sz w:val="28"/>
          <w:szCs w:val="28"/>
        </w:rPr>
        <w:t>ные условия в соответствии с жилищным законодательством.</w:t>
      </w:r>
    </w:p>
    <w:p w:rsidR="00C566B9" w:rsidRPr="00AA5A79" w:rsidRDefault="00C566B9" w:rsidP="00AA5A79">
      <w:pPr>
        <w:widowControl w:val="0"/>
        <w:autoSpaceDE w:val="0"/>
        <w:autoSpaceDN w:val="0"/>
        <w:adjustRightInd w:val="0"/>
        <w:spacing w:after="0" w:line="240" w:lineRule="auto"/>
        <w:ind w:firstLine="709"/>
        <w:jc w:val="both"/>
        <w:rPr>
          <w:rFonts w:ascii="Times New Roman" w:hAnsi="Times New Roman"/>
          <w:sz w:val="28"/>
          <w:szCs w:val="28"/>
        </w:rPr>
      </w:pPr>
      <w:r w:rsidRPr="00AA5A79">
        <w:rPr>
          <w:rFonts w:ascii="Times New Roman" w:hAnsi="Times New Roman"/>
          <w:sz w:val="28"/>
          <w:szCs w:val="28"/>
        </w:rPr>
        <w:t xml:space="preserve">69. Оценочная организация определяется в соответствии с требованиями Федерального </w:t>
      </w:r>
      <w:hyperlink r:id="rId25" w:history="1">
        <w:r w:rsidRPr="00AA5A79">
          <w:rPr>
            <w:rFonts w:ascii="Times New Roman" w:hAnsi="Times New Roman"/>
            <w:sz w:val="28"/>
            <w:szCs w:val="28"/>
          </w:rPr>
          <w:t>закона</w:t>
        </w:r>
      </w:hyperlink>
      <w:r>
        <w:rPr>
          <w:rFonts w:ascii="Times New Roman" w:hAnsi="Times New Roman"/>
          <w:sz w:val="28"/>
          <w:szCs w:val="28"/>
        </w:rPr>
        <w:t xml:space="preserve"> от 21 июля </w:t>
      </w:r>
      <w:r w:rsidRPr="00AA5A79">
        <w:rPr>
          <w:rFonts w:ascii="Times New Roman" w:hAnsi="Times New Roman"/>
          <w:sz w:val="28"/>
          <w:szCs w:val="28"/>
        </w:rPr>
        <w:t>2005</w:t>
      </w:r>
      <w:r>
        <w:rPr>
          <w:rFonts w:ascii="Times New Roman" w:hAnsi="Times New Roman"/>
          <w:sz w:val="28"/>
          <w:szCs w:val="28"/>
        </w:rPr>
        <w:t xml:space="preserve"> года</w:t>
      </w:r>
      <w:r w:rsidRPr="00AA5A79">
        <w:rPr>
          <w:rFonts w:ascii="Times New Roman" w:hAnsi="Times New Roman"/>
          <w:sz w:val="28"/>
          <w:szCs w:val="28"/>
        </w:rPr>
        <w:t xml:space="preserve"> </w:t>
      </w:r>
      <w:r>
        <w:rPr>
          <w:rFonts w:ascii="Times New Roman" w:hAnsi="Times New Roman"/>
          <w:sz w:val="28"/>
          <w:szCs w:val="28"/>
        </w:rPr>
        <w:t>№ 94-ФЗ «</w:t>
      </w:r>
      <w:r w:rsidRPr="00AA5A79">
        <w:rPr>
          <w:rFonts w:ascii="Times New Roman" w:hAnsi="Times New Roman"/>
          <w:sz w:val="28"/>
          <w:szCs w:val="28"/>
        </w:rPr>
        <w:t>О размещении заказов на поставки товаров, выполнение работ, оказание услуг для государ</w:t>
      </w:r>
      <w:r>
        <w:rPr>
          <w:rFonts w:ascii="Times New Roman" w:hAnsi="Times New Roman"/>
          <w:sz w:val="28"/>
          <w:szCs w:val="28"/>
        </w:rPr>
        <w:t>ственных или муниципальных нужд»</w:t>
      </w:r>
      <w:r w:rsidRPr="00AA5A79">
        <w:rPr>
          <w:rFonts w:ascii="Times New Roman" w:hAnsi="Times New Roman"/>
          <w:sz w:val="28"/>
          <w:szCs w:val="28"/>
        </w:rPr>
        <w:t>. Организацию и проведение конкурсных процедур осуществляет Комитет по управлению имуществом Администрации муниципального образования Алапаевское.</w:t>
      </w:r>
    </w:p>
    <w:p w:rsidR="00C566B9" w:rsidRPr="00AA5A79" w:rsidRDefault="00C566B9" w:rsidP="00AA5A79">
      <w:pPr>
        <w:widowControl w:val="0"/>
        <w:autoSpaceDE w:val="0"/>
        <w:autoSpaceDN w:val="0"/>
        <w:adjustRightInd w:val="0"/>
        <w:spacing w:after="0" w:line="240" w:lineRule="auto"/>
        <w:ind w:firstLine="709"/>
        <w:jc w:val="both"/>
        <w:rPr>
          <w:rFonts w:ascii="Times New Roman" w:hAnsi="Times New Roman"/>
          <w:sz w:val="28"/>
          <w:szCs w:val="28"/>
        </w:rPr>
      </w:pPr>
      <w:bookmarkStart w:id="6" w:name="Par211"/>
      <w:bookmarkEnd w:id="6"/>
      <w:r w:rsidRPr="00AA5A79">
        <w:rPr>
          <w:rFonts w:ascii="Times New Roman" w:hAnsi="Times New Roman"/>
          <w:sz w:val="28"/>
          <w:szCs w:val="28"/>
        </w:rPr>
        <w:t>70. Финансирование расходов по оценке стоимости предоставляемых жилых помещений муниципального жилищного фонда осуществляется за счет средств бюджета муниципального образования Алапаевское.</w:t>
      </w:r>
    </w:p>
    <w:p w:rsidR="00C566B9" w:rsidRPr="00AA5A79" w:rsidRDefault="00C566B9" w:rsidP="00AA5A79">
      <w:pPr>
        <w:widowControl w:val="0"/>
        <w:autoSpaceDE w:val="0"/>
        <w:autoSpaceDN w:val="0"/>
        <w:adjustRightInd w:val="0"/>
        <w:spacing w:after="0" w:line="240" w:lineRule="auto"/>
        <w:ind w:firstLine="709"/>
        <w:jc w:val="both"/>
        <w:rPr>
          <w:rFonts w:ascii="Times New Roman" w:hAnsi="Times New Roman"/>
          <w:sz w:val="28"/>
          <w:szCs w:val="28"/>
        </w:rPr>
      </w:pPr>
      <w:r w:rsidRPr="00AA5A79">
        <w:rPr>
          <w:rFonts w:ascii="Times New Roman" w:hAnsi="Times New Roman"/>
          <w:sz w:val="28"/>
          <w:szCs w:val="28"/>
        </w:rPr>
        <w:t>При повторной оценке расходы несет лицо, не согласившееся с ранее произведенной оценкой.</w:t>
      </w:r>
    </w:p>
    <w:p w:rsidR="00C566B9" w:rsidRPr="00AA5A79" w:rsidRDefault="00C566B9" w:rsidP="00AA5A79">
      <w:pPr>
        <w:widowControl w:val="0"/>
        <w:autoSpaceDE w:val="0"/>
        <w:autoSpaceDN w:val="0"/>
        <w:adjustRightInd w:val="0"/>
        <w:spacing w:after="0" w:line="240" w:lineRule="auto"/>
        <w:ind w:firstLine="709"/>
        <w:jc w:val="both"/>
        <w:rPr>
          <w:rFonts w:ascii="Times New Roman" w:hAnsi="Times New Roman"/>
          <w:sz w:val="28"/>
          <w:szCs w:val="28"/>
        </w:rPr>
      </w:pPr>
      <w:r w:rsidRPr="00AA5A79">
        <w:rPr>
          <w:rFonts w:ascii="Times New Roman" w:hAnsi="Times New Roman"/>
          <w:sz w:val="28"/>
          <w:szCs w:val="28"/>
        </w:rPr>
        <w:t>71. Соглашение с собственником о выкупной цене жилого помещения, признанного непригодным для проживания, аварийным и подлежащим сносу, заключается Администрацией муниципального образования Алапаевское в лице Комитета по управлению имуществом Администрации муниципального образования Алапаевское.</w:t>
      </w:r>
    </w:p>
    <w:p w:rsidR="00C566B9" w:rsidRPr="00AA5A79" w:rsidRDefault="00C566B9" w:rsidP="00AA5A79">
      <w:pPr>
        <w:widowControl w:val="0"/>
        <w:autoSpaceDE w:val="0"/>
        <w:autoSpaceDN w:val="0"/>
        <w:adjustRightInd w:val="0"/>
        <w:spacing w:after="0" w:line="240" w:lineRule="auto"/>
        <w:ind w:firstLine="709"/>
        <w:jc w:val="both"/>
        <w:rPr>
          <w:rFonts w:ascii="Times New Roman" w:hAnsi="Times New Roman"/>
          <w:sz w:val="28"/>
          <w:szCs w:val="28"/>
        </w:rPr>
      </w:pPr>
      <w:r w:rsidRPr="00AA5A79">
        <w:rPr>
          <w:rFonts w:ascii="Times New Roman" w:hAnsi="Times New Roman"/>
          <w:sz w:val="28"/>
          <w:szCs w:val="28"/>
        </w:rPr>
        <w:t>72. Жилое помещение, передаваемое муниципальному образованию</w:t>
      </w:r>
      <w:r>
        <w:rPr>
          <w:rFonts w:ascii="Times New Roman" w:hAnsi="Times New Roman"/>
          <w:sz w:val="28"/>
          <w:szCs w:val="28"/>
        </w:rPr>
        <w:t xml:space="preserve"> Алапаевское</w:t>
      </w:r>
      <w:r w:rsidRPr="00AA5A79">
        <w:rPr>
          <w:rFonts w:ascii="Times New Roman" w:hAnsi="Times New Roman"/>
          <w:sz w:val="28"/>
          <w:szCs w:val="28"/>
        </w:rPr>
        <w:t xml:space="preserve"> по договору купли-продажи, мены, освобождается всеми проживающими в нем гражданами и передается в муниципальную собственность без каких-либо обременений.</w:t>
      </w:r>
    </w:p>
    <w:p w:rsidR="00C566B9" w:rsidRPr="00AA5A79" w:rsidRDefault="00C566B9" w:rsidP="00AA5A79">
      <w:pPr>
        <w:widowControl w:val="0"/>
        <w:autoSpaceDE w:val="0"/>
        <w:autoSpaceDN w:val="0"/>
        <w:adjustRightInd w:val="0"/>
        <w:spacing w:after="0" w:line="240" w:lineRule="auto"/>
        <w:ind w:firstLine="709"/>
        <w:jc w:val="both"/>
        <w:rPr>
          <w:rFonts w:ascii="Times New Roman" w:hAnsi="Times New Roman"/>
          <w:sz w:val="28"/>
          <w:szCs w:val="28"/>
        </w:rPr>
      </w:pPr>
      <w:r w:rsidRPr="00AA5A79">
        <w:rPr>
          <w:rFonts w:ascii="Times New Roman" w:hAnsi="Times New Roman"/>
          <w:sz w:val="28"/>
          <w:szCs w:val="28"/>
        </w:rPr>
        <w:t>73. Собственники обязаны в течение десяти дней с момента подписания договора купли-продажи, мены сняться с регистрационного учета (со всеми проживающими и (или) зарегистрированными гражданами) и сдать жилое помещение уполномоченному Администрацией муниципального образования Алапаевское лицу, предоставить подтверждающие документы в Администрацию муниципального образования Алапаевское.</w:t>
      </w:r>
    </w:p>
    <w:p w:rsidR="00C566B9" w:rsidRPr="00AA5A79" w:rsidRDefault="00C566B9" w:rsidP="00AA5A79">
      <w:pPr>
        <w:autoSpaceDE w:val="0"/>
        <w:autoSpaceDN w:val="0"/>
        <w:adjustRightInd w:val="0"/>
        <w:spacing w:after="0" w:line="240" w:lineRule="auto"/>
        <w:ind w:firstLine="709"/>
        <w:jc w:val="both"/>
        <w:rPr>
          <w:rFonts w:ascii="Times New Roman" w:hAnsi="Times New Roman"/>
          <w:sz w:val="28"/>
          <w:szCs w:val="28"/>
        </w:rPr>
      </w:pPr>
      <w:r w:rsidRPr="00AA5A79">
        <w:rPr>
          <w:rFonts w:ascii="Times New Roman" w:hAnsi="Times New Roman"/>
          <w:sz w:val="28"/>
          <w:szCs w:val="28"/>
        </w:rPr>
        <w:t>74. Жилое помещение, предоставляемое гражданам по договорам социального найма, должно быть благоустроенным применительно к условиям соответствующего населенного пункта, равнозначным по общей площади, ранее занимаемому жилому помещению, отвечать установленным требованиям и находиться в границах данного населенного пункта. В случаях, предусмотренных федеральным</w:t>
      </w:r>
      <w:r>
        <w:rPr>
          <w:rFonts w:ascii="Times New Roman" w:hAnsi="Times New Roman"/>
          <w:sz w:val="28"/>
          <w:szCs w:val="28"/>
        </w:rPr>
        <w:t xml:space="preserve"> </w:t>
      </w:r>
      <w:r w:rsidRPr="00AA5A79">
        <w:rPr>
          <w:rFonts w:ascii="Times New Roman" w:hAnsi="Times New Roman"/>
          <w:sz w:val="28"/>
          <w:szCs w:val="28"/>
        </w:rPr>
        <w:t>законом, такое предоставляемое жилое помещение с согласия в письменной форме граждан может находиться в границах другого населенного пункта субъекта Российской Федерации, на территории которого расположено ранее занимаемое жилое помещение. В случаях, предусмотренных федеральным</w:t>
      </w:r>
      <w:r>
        <w:rPr>
          <w:rFonts w:ascii="Times New Roman" w:hAnsi="Times New Roman"/>
          <w:sz w:val="28"/>
          <w:szCs w:val="28"/>
        </w:rPr>
        <w:t xml:space="preserve"> </w:t>
      </w:r>
      <w:r w:rsidRPr="00AA5A79">
        <w:rPr>
          <w:rFonts w:ascii="Times New Roman" w:hAnsi="Times New Roman"/>
          <w:sz w:val="28"/>
          <w:szCs w:val="28"/>
        </w:rPr>
        <w:t>законом, гражданам, которые состоят на учете в качестве нуждающихся в жилых помещениях или имеют право состоять на данном учете, жилые помещения предоставляются по нормам предоставления.</w:t>
      </w:r>
    </w:p>
    <w:p w:rsidR="00C566B9" w:rsidRPr="00AA5A79" w:rsidRDefault="00C566B9" w:rsidP="00AA5A79">
      <w:pPr>
        <w:autoSpaceDE w:val="0"/>
        <w:autoSpaceDN w:val="0"/>
        <w:adjustRightInd w:val="0"/>
        <w:spacing w:after="0" w:line="240" w:lineRule="auto"/>
        <w:ind w:firstLine="709"/>
        <w:jc w:val="both"/>
        <w:rPr>
          <w:rFonts w:ascii="Times New Roman" w:hAnsi="Times New Roman"/>
          <w:sz w:val="28"/>
          <w:szCs w:val="28"/>
        </w:rPr>
      </w:pPr>
      <w:r w:rsidRPr="00AA5A79">
        <w:rPr>
          <w:rFonts w:ascii="Times New Roman" w:hAnsi="Times New Roman"/>
          <w:sz w:val="28"/>
          <w:szCs w:val="28"/>
        </w:rPr>
        <w:t>75. Гражданам, выселяемым из служебного жилого пом</w:t>
      </w:r>
      <w:r>
        <w:rPr>
          <w:rFonts w:ascii="Times New Roman" w:hAnsi="Times New Roman"/>
          <w:sz w:val="28"/>
          <w:szCs w:val="28"/>
        </w:rPr>
        <w:t>ещения, ранее предоставленного А</w:t>
      </w:r>
      <w:r w:rsidRPr="00AA5A79">
        <w:rPr>
          <w:rFonts w:ascii="Times New Roman" w:hAnsi="Times New Roman"/>
          <w:sz w:val="28"/>
          <w:szCs w:val="28"/>
        </w:rPr>
        <w:t>дминистрацией муниципального образования Алапаевское либо муниципальными учреждениями, муниципальными предприятиями в связи с трудовыми отношениями, предоставляется другое жилое помещение по договору найма служебного жилого помещения при условии сохранения трудовых отношений с организацией, в связи с работой в которой было предоставлено такое жилое помещение.</w:t>
      </w:r>
    </w:p>
    <w:p w:rsidR="00C566B9" w:rsidRPr="00AA5A79" w:rsidRDefault="00C566B9" w:rsidP="00AA5A79">
      <w:pPr>
        <w:autoSpaceDE w:val="0"/>
        <w:autoSpaceDN w:val="0"/>
        <w:adjustRightInd w:val="0"/>
        <w:spacing w:after="0" w:line="240" w:lineRule="auto"/>
        <w:ind w:firstLine="709"/>
        <w:jc w:val="both"/>
        <w:rPr>
          <w:rFonts w:ascii="Times New Roman" w:hAnsi="Times New Roman"/>
          <w:sz w:val="28"/>
          <w:szCs w:val="28"/>
        </w:rPr>
      </w:pPr>
      <w:r w:rsidRPr="00AA5A79">
        <w:rPr>
          <w:rFonts w:ascii="Times New Roman" w:hAnsi="Times New Roman"/>
          <w:sz w:val="28"/>
          <w:szCs w:val="28"/>
        </w:rPr>
        <w:t>В случае прекращения трудовых отношений с организацией, в связи с работой в которой было предоставлено служебное жилое помещение, выселение из служебных жилых помещений производится в порядке, предусмотренном статьей 103 Жилищного кодекса Российской Федерации.</w:t>
      </w:r>
    </w:p>
    <w:p w:rsidR="00C566B9" w:rsidRPr="00AA5A79" w:rsidRDefault="00C566B9" w:rsidP="00AA5A79">
      <w:pPr>
        <w:autoSpaceDE w:val="0"/>
        <w:autoSpaceDN w:val="0"/>
        <w:adjustRightInd w:val="0"/>
        <w:spacing w:after="0" w:line="240" w:lineRule="auto"/>
        <w:ind w:firstLine="709"/>
        <w:jc w:val="both"/>
        <w:rPr>
          <w:rFonts w:ascii="Times New Roman" w:hAnsi="Times New Roman"/>
          <w:sz w:val="28"/>
          <w:szCs w:val="28"/>
        </w:rPr>
      </w:pPr>
      <w:r w:rsidRPr="00AA5A79">
        <w:rPr>
          <w:rFonts w:ascii="Times New Roman" w:hAnsi="Times New Roman"/>
          <w:sz w:val="28"/>
          <w:szCs w:val="28"/>
        </w:rPr>
        <w:t>76. Предоставление жилых помещений, приобретенных для переселения из аварийных домов, гражданам по договорам социального найма:</w:t>
      </w:r>
    </w:p>
    <w:p w:rsidR="00C566B9" w:rsidRPr="00AA5A79" w:rsidRDefault="00C566B9" w:rsidP="00AA5A79">
      <w:pPr>
        <w:spacing w:after="0" w:line="240" w:lineRule="auto"/>
        <w:ind w:firstLine="709"/>
        <w:jc w:val="both"/>
        <w:rPr>
          <w:rFonts w:ascii="Times New Roman" w:hAnsi="Times New Roman"/>
          <w:sz w:val="28"/>
          <w:szCs w:val="28"/>
        </w:rPr>
      </w:pPr>
      <w:r>
        <w:rPr>
          <w:rFonts w:ascii="Times New Roman" w:hAnsi="Times New Roman"/>
          <w:sz w:val="28"/>
          <w:szCs w:val="28"/>
        </w:rPr>
        <w:t>76.1. Администрация</w:t>
      </w:r>
      <w:r w:rsidRPr="00AA5A79">
        <w:rPr>
          <w:rFonts w:ascii="Times New Roman" w:hAnsi="Times New Roman"/>
          <w:sz w:val="28"/>
          <w:szCs w:val="28"/>
        </w:rPr>
        <w:t xml:space="preserve"> муниципального образования Алапаевское в течение тридцати дней, с момента получения Свидетельств о государственной регистрации права муниципального образования Алапаевское на жилые помещения, принимает решение о предоставление жилых помещений по договорам социального найма гражданам, проживающим в жилых помещениях, признанных непригодными для проживани</w:t>
      </w:r>
      <w:r>
        <w:rPr>
          <w:rFonts w:ascii="Times New Roman" w:hAnsi="Times New Roman"/>
          <w:sz w:val="28"/>
          <w:szCs w:val="28"/>
        </w:rPr>
        <w:t>я, аварийных и подлежащих сносу;</w:t>
      </w:r>
    </w:p>
    <w:p w:rsidR="00C566B9" w:rsidRPr="00AA5A79" w:rsidRDefault="00C566B9" w:rsidP="00AA5A79">
      <w:pPr>
        <w:spacing w:after="0" w:line="240" w:lineRule="auto"/>
        <w:ind w:firstLine="709"/>
        <w:jc w:val="both"/>
        <w:rPr>
          <w:rFonts w:ascii="Times New Roman" w:hAnsi="Times New Roman"/>
          <w:sz w:val="28"/>
          <w:szCs w:val="28"/>
        </w:rPr>
      </w:pPr>
      <w:r w:rsidRPr="00AA5A79">
        <w:rPr>
          <w:rFonts w:ascii="Times New Roman" w:hAnsi="Times New Roman"/>
          <w:sz w:val="28"/>
          <w:szCs w:val="28"/>
        </w:rPr>
        <w:t>76.1.2. Решение о предоставлении жилого помещения по договору социального найма оформляется постановлением Администрации муницип</w:t>
      </w:r>
      <w:r>
        <w:rPr>
          <w:rFonts w:ascii="Times New Roman" w:hAnsi="Times New Roman"/>
          <w:sz w:val="28"/>
          <w:szCs w:val="28"/>
        </w:rPr>
        <w:t>ального образования Алапаевское;</w:t>
      </w:r>
    </w:p>
    <w:p w:rsidR="00C566B9" w:rsidRPr="00AA5A79" w:rsidRDefault="00C566B9" w:rsidP="00AA5A79">
      <w:pPr>
        <w:spacing w:after="0" w:line="240" w:lineRule="auto"/>
        <w:ind w:firstLine="709"/>
        <w:jc w:val="both"/>
        <w:rPr>
          <w:rFonts w:ascii="Times New Roman" w:hAnsi="Times New Roman"/>
          <w:sz w:val="28"/>
          <w:szCs w:val="28"/>
        </w:rPr>
      </w:pPr>
      <w:r w:rsidRPr="00AA5A79">
        <w:rPr>
          <w:rFonts w:ascii="Times New Roman" w:hAnsi="Times New Roman"/>
          <w:sz w:val="28"/>
          <w:szCs w:val="28"/>
        </w:rPr>
        <w:t>76.1.3. Наниматель и члены его семьи, освобождающие жилой дом (помещение), занимаемое по договору социального найма, имеют право по соглашению приобрести жилое помещение большей площади по сравнению с ранее занимаемым, в этом случае цена договора определяется в размере разницы между стоимостью такого жилья и жилья, полагающегося им бесплатно. В указанном случае жилое помещение предоставляется в собственность по договору передачи имущества в собственность граждан после полно</w:t>
      </w:r>
      <w:r>
        <w:rPr>
          <w:rFonts w:ascii="Times New Roman" w:hAnsi="Times New Roman"/>
          <w:sz w:val="28"/>
          <w:szCs w:val="28"/>
        </w:rPr>
        <w:t>й оплаты дополнительной площади;</w:t>
      </w:r>
    </w:p>
    <w:p w:rsidR="00C566B9" w:rsidRPr="00AA5A79" w:rsidRDefault="00C566B9" w:rsidP="00AA5A79">
      <w:pPr>
        <w:spacing w:after="0" w:line="240" w:lineRule="auto"/>
        <w:ind w:firstLine="709"/>
        <w:jc w:val="both"/>
        <w:rPr>
          <w:rFonts w:ascii="Times New Roman" w:hAnsi="Times New Roman"/>
          <w:sz w:val="28"/>
          <w:szCs w:val="28"/>
        </w:rPr>
      </w:pPr>
      <w:r w:rsidRPr="00AA5A79">
        <w:rPr>
          <w:rFonts w:ascii="Times New Roman" w:hAnsi="Times New Roman"/>
          <w:sz w:val="28"/>
          <w:szCs w:val="28"/>
        </w:rPr>
        <w:t>76.1.4. Уполномоченным органом по заключению договора социального найма (наймодатель) является Администрация муниципального образования Алапаевское. Пользование жилыми помещениями по договору социального найма, жилищные права и обязанности участников жилищных отношений осуществляются в порядке, установленном Жилищным кодексом Российской Федерации, другими федеральными законами и иными правовыми актами.</w:t>
      </w:r>
    </w:p>
    <w:p w:rsidR="00C566B9" w:rsidRPr="00AA5A79" w:rsidRDefault="00C566B9" w:rsidP="00AA5A79">
      <w:pPr>
        <w:spacing w:after="0" w:line="240" w:lineRule="auto"/>
        <w:ind w:firstLine="709"/>
        <w:jc w:val="both"/>
        <w:rPr>
          <w:rFonts w:ascii="Times New Roman" w:hAnsi="Times New Roman"/>
          <w:sz w:val="28"/>
          <w:szCs w:val="28"/>
        </w:rPr>
      </w:pPr>
      <w:r w:rsidRPr="00AA5A79">
        <w:rPr>
          <w:rFonts w:ascii="Times New Roman" w:hAnsi="Times New Roman"/>
          <w:sz w:val="28"/>
          <w:szCs w:val="28"/>
        </w:rPr>
        <w:tab/>
        <w:t xml:space="preserve">77. Результатом административной процедуры является предоставление жилого помещения гражданам, имеющим право на предоставление жилого помещения, в связи с признанием жилых помещений непригодными для проживания, аварийными и подлежащими сносу. </w:t>
      </w:r>
    </w:p>
    <w:p w:rsidR="00C566B9" w:rsidRPr="00AA5A79" w:rsidRDefault="00C566B9" w:rsidP="00AA5A79">
      <w:pPr>
        <w:spacing w:after="0" w:line="240" w:lineRule="auto"/>
        <w:ind w:firstLine="709"/>
        <w:jc w:val="both"/>
        <w:rPr>
          <w:rFonts w:ascii="Times New Roman" w:hAnsi="Times New Roman"/>
          <w:sz w:val="28"/>
          <w:szCs w:val="28"/>
        </w:rPr>
      </w:pPr>
      <w:r w:rsidRPr="00AA5A79">
        <w:rPr>
          <w:rFonts w:ascii="Times New Roman" w:hAnsi="Times New Roman"/>
          <w:sz w:val="28"/>
          <w:szCs w:val="28"/>
        </w:rPr>
        <w:tab/>
      </w:r>
    </w:p>
    <w:p w:rsidR="00C566B9" w:rsidRPr="00AA5A79" w:rsidRDefault="00C566B9" w:rsidP="00AA5A79">
      <w:pPr>
        <w:spacing w:after="0" w:line="240" w:lineRule="auto"/>
        <w:ind w:firstLine="709"/>
        <w:jc w:val="both"/>
        <w:rPr>
          <w:rFonts w:ascii="Times New Roman" w:hAnsi="Times New Roman"/>
          <w:sz w:val="28"/>
          <w:szCs w:val="28"/>
        </w:rPr>
      </w:pPr>
    </w:p>
    <w:p w:rsidR="00C566B9" w:rsidRPr="00A714AB" w:rsidRDefault="00C566B9" w:rsidP="00D54DC0">
      <w:pPr>
        <w:spacing w:after="0" w:line="240" w:lineRule="auto"/>
        <w:jc w:val="center"/>
        <w:outlineLvl w:val="1"/>
        <w:rPr>
          <w:rFonts w:ascii="Times New Roman" w:hAnsi="Times New Roman"/>
          <w:sz w:val="28"/>
          <w:szCs w:val="28"/>
        </w:rPr>
      </w:pPr>
      <w:r w:rsidRPr="00A714AB">
        <w:rPr>
          <w:rFonts w:ascii="Times New Roman" w:hAnsi="Times New Roman"/>
          <w:sz w:val="28"/>
          <w:szCs w:val="28"/>
        </w:rPr>
        <w:t xml:space="preserve">Раздел </w:t>
      </w:r>
      <w:r w:rsidRPr="00A714AB">
        <w:rPr>
          <w:rFonts w:ascii="Times New Roman" w:hAnsi="Times New Roman"/>
          <w:sz w:val="28"/>
          <w:szCs w:val="28"/>
          <w:lang w:val="en-US"/>
        </w:rPr>
        <w:t>IV</w:t>
      </w:r>
      <w:r w:rsidRPr="00A714AB">
        <w:rPr>
          <w:rFonts w:ascii="Times New Roman" w:hAnsi="Times New Roman"/>
          <w:sz w:val="28"/>
          <w:szCs w:val="28"/>
        </w:rPr>
        <w:t>. ФОРМЫ КОНТРОЛЯ</w:t>
      </w:r>
    </w:p>
    <w:p w:rsidR="00C566B9" w:rsidRPr="00A714AB" w:rsidRDefault="00C566B9" w:rsidP="00D54DC0">
      <w:pPr>
        <w:spacing w:after="0" w:line="240" w:lineRule="auto"/>
        <w:jc w:val="center"/>
        <w:rPr>
          <w:rFonts w:ascii="Times New Roman" w:hAnsi="Times New Roman"/>
          <w:sz w:val="28"/>
          <w:szCs w:val="28"/>
        </w:rPr>
      </w:pPr>
      <w:r w:rsidRPr="00A714AB">
        <w:rPr>
          <w:rFonts w:ascii="Times New Roman" w:hAnsi="Times New Roman"/>
          <w:sz w:val="28"/>
          <w:szCs w:val="28"/>
        </w:rPr>
        <w:t>ЗА ИСПОЛНЕНИЕМ АДМИНИСТРАТИВНОГО РЕГЛАМЕНТА</w:t>
      </w:r>
    </w:p>
    <w:p w:rsidR="00C566B9" w:rsidRPr="00A714AB" w:rsidRDefault="00C566B9" w:rsidP="00D54DC0">
      <w:pPr>
        <w:spacing w:after="0" w:line="240" w:lineRule="auto"/>
        <w:jc w:val="center"/>
        <w:rPr>
          <w:rFonts w:ascii="Times New Roman" w:hAnsi="Times New Roman"/>
          <w:b/>
          <w:sz w:val="28"/>
          <w:szCs w:val="28"/>
        </w:rPr>
      </w:pPr>
    </w:p>
    <w:p w:rsidR="00C566B9" w:rsidRPr="007D2EBA" w:rsidRDefault="00C566B9" w:rsidP="007D2EBA">
      <w:pPr>
        <w:tabs>
          <w:tab w:val="left" w:pos="708"/>
        </w:tabs>
        <w:spacing w:after="0" w:line="240" w:lineRule="auto"/>
        <w:ind w:firstLine="709"/>
        <w:jc w:val="both"/>
        <w:rPr>
          <w:rFonts w:ascii="Times New Roman" w:hAnsi="Times New Roman"/>
          <w:sz w:val="28"/>
          <w:szCs w:val="28"/>
          <w:lang w:eastAsia="ar-SA"/>
        </w:rPr>
      </w:pPr>
      <w:r w:rsidRPr="007D2EBA">
        <w:rPr>
          <w:rFonts w:ascii="Times New Roman" w:hAnsi="Times New Roman"/>
          <w:sz w:val="28"/>
          <w:szCs w:val="28"/>
          <w:lang w:eastAsia="ar-SA"/>
        </w:rPr>
        <w:t>78. Текущий контроль за соблюдением последовательности действий, определенных административными процедурами по предоставлению муниципальной услуги осуществляется начальником отдела социальных гарантий Администрации муниципального образования Алапаевское, ответственным за организацию работы по предоставлению муниципальной услуги.</w:t>
      </w:r>
    </w:p>
    <w:p w:rsidR="00C566B9" w:rsidRPr="007D2EBA" w:rsidRDefault="00C566B9" w:rsidP="007D2EBA">
      <w:pPr>
        <w:tabs>
          <w:tab w:val="left" w:pos="708"/>
        </w:tabs>
        <w:spacing w:after="0" w:line="240" w:lineRule="auto"/>
        <w:ind w:firstLine="709"/>
        <w:jc w:val="both"/>
        <w:rPr>
          <w:rFonts w:ascii="Times New Roman" w:hAnsi="Times New Roman"/>
          <w:sz w:val="28"/>
          <w:szCs w:val="28"/>
          <w:lang w:eastAsia="ar-SA"/>
        </w:rPr>
      </w:pPr>
      <w:r w:rsidRPr="007D2EBA">
        <w:rPr>
          <w:rFonts w:ascii="Times New Roman" w:hAnsi="Times New Roman"/>
          <w:sz w:val="28"/>
          <w:szCs w:val="28"/>
          <w:lang w:eastAsia="ar-SA"/>
        </w:rPr>
        <w:t>В случае предоставления муниципальной услуги через МФЦ, текущий контроль за соблюдением последовательности действий, определенных административными процедурами по предоставлению муниципальной услуги осуществляется руководителем соответствующего структурного подразделения МФЦ.</w:t>
      </w:r>
    </w:p>
    <w:p w:rsidR="00C566B9" w:rsidRPr="007D2EBA" w:rsidRDefault="00C566B9" w:rsidP="007D2EBA">
      <w:pPr>
        <w:tabs>
          <w:tab w:val="num" w:pos="180"/>
        </w:tabs>
        <w:spacing w:after="0" w:line="240" w:lineRule="auto"/>
        <w:ind w:firstLine="709"/>
        <w:jc w:val="both"/>
        <w:rPr>
          <w:rFonts w:ascii="Times New Roman" w:hAnsi="Times New Roman"/>
          <w:sz w:val="28"/>
          <w:szCs w:val="28"/>
          <w:lang w:eastAsia="ar-SA"/>
        </w:rPr>
      </w:pPr>
      <w:r w:rsidRPr="007D2EBA">
        <w:rPr>
          <w:rFonts w:ascii="Times New Roman" w:hAnsi="Times New Roman"/>
          <w:sz w:val="28"/>
          <w:szCs w:val="28"/>
          <w:lang w:eastAsia="ar-SA"/>
        </w:rPr>
        <w:t>79. Текущий контроль осуществляется путем проведения начальником отдела социальных гарантий Администрации муниципального образования Алапаевское, ответственным за организацию работы по предоставлению муниципальной услуги, проверок соблюдения и исполнения работником отдела социальных гарантий Администрации муниципального образования Алап</w:t>
      </w:r>
      <w:r>
        <w:rPr>
          <w:rFonts w:ascii="Times New Roman" w:hAnsi="Times New Roman"/>
          <w:sz w:val="28"/>
          <w:szCs w:val="28"/>
          <w:lang w:eastAsia="ar-SA"/>
        </w:rPr>
        <w:t>аевское положений настоящего А</w:t>
      </w:r>
      <w:r w:rsidRPr="007D2EBA">
        <w:rPr>
          <w:rFonts w:ascii="Times New Roman" w:hAnsi="Times New Roman"/>
          <w:sz w:val="28"/>
          <w:szCs w:val="28"/>
          <w:lang w:eastAsia="ar-SA"/>
        </w:rPr>
        <w:t>дминистративного регламента, иных правовых актов.</w:t>
      </w:r>
    </w:p>
    <w:p w:rsidR="00C566B9" w:rsidRPr="007D2EBA" w:rsidRDefault="00C566B9" w:rsidP="007D2EBA">
      <w:pPr>
        <w:spacing w:after="0" w:line="240" w:lineRule="auto"/>
        <w:ind w:firstLine="709"/>
        <w:jc w:val="both"/>
        <w:rPr>
          <w:rFonts w:ascii="Times New Roman" w:hAnsi="Times New Roman"/>
          <w:sz w:val="28"/>
          <w:szCs w:val="28"/>
          <w:lang w:eastAsia="ar-SA"/>
        </w:rPr>
      </w:pPr>
      <w:r w:rsidRPr="007D2EBA">
        <w:rPr>
          <w:rFonts w:ascii="Times New Roman" w:hAnsi="Times New Roman"/>
          <w:sz w:val="28"/>
          <w:szCs w:val="28"/>
          <w:lang w:eastAsia="ar-SA"/>
        </w:rPr>
        <w:t>80. Периодичность осуществления текущего контроля устанавливается начальником отдела социальных гарантий Администрации муниципального образования Алапаевское.</w:t>
      </w:r>
    </w:p>
    <w:p w:rsidR="00C566B9" w:rsidRPr="007D2EBA" w:rsidRDefault="00C566B9" w:rsidP="007D2EBA">
      <w:pPr>
        <w:spacing w:after="0" w:line="240" w:lineRule="auto"/>
        <w:ind w:firstLine="709"/>
        <w:jc w:val="both"/>
        <w:rPr>
          <w:rFonts w:ascii="Times New Roman" w:hAnsi="Times New Roman"/>
          <w:sz w:val="28"/>
          <w:szCs w:val="28"/>
          <w:lang w:eastAsia="ar-SA"/>
        </w:rPr>
      </w:pPr>
      <w:r w:rsidRPr="007D2EBA">
        <w:rPr>
          <w:rFonts w:ascii="Times New Roman" w:hAnsi="Times New Roman"/>
          <w:sz w:val="28"/>
          <w:szCs w:val="28"/>
          <w:lang w:eastAsia="ar-SA"/>
        </w:rPr>
        <w:t>81. Контроль за полнотой и качеством предоставления муниципальной услуги включает в себя проведение проверок, выявление и устранение нарушений прав получателей результатов предоставления муниципальной услуги, рассмотрение, принятие решений и подготовку ответов на обращения получателей результатов предоставления муниципальной функции, содержащих жалобы на решения, действия (бездействие) работников отдела социальных гарантий Администрации муниципального образования Алапаевское.</w:t>
      </w:r>
    </w:p>
    <w:p w:rsidR="00C566B9" w:rsidRPr="007D2EBA" w:rsidRDefault="00C566B9" w:rsidP="007D2EBA">
      <w:pPr>
        <w:tabs>
          <w:tab w:val="left" w:pos="1219"/>
        </w:tabs>
        <w:autoSpaceDE w:val="0"/>
        <w:autoSpaceDN w:val="0"/>
        <w:adjustRightInd w:val="0"/>
        <w:spacing w:after="0" w:line="240" w:lineRule="auto"/>
        <w:ind w:firstLine="709"/>
        <w:jc w:val="both"/>
        <w:rPr>
          <w:rFonts w:ascii="Times New Roman" w:hAnsi="Times New Roman"/>
          <w:sz w:val="28"/>
          <w:szCs w:val="28"/>
        </w:rPr>
      </w:pPr>
      <w:r w:rsidRPr="007D2EBA">
        <w:rPr>
          <w:rFonts w:ascii="Times New Roman" w:hAnsi="Times New Roman"/>
          <w:sz w:val="28"/>
          <w:szCs w:val="28"/>
        </w:rPr>
        <w:t xml:space="preserve">82. </w:t>
      </w:r>
      <w:r w:rsidRPr="007D2EBA">
        <w:rPr>
          <w:rFonts w:ascii="Times New Roman" w:hAnsi="Times New Roman"/>
          <w:color w:val="000000"/>
          <w:sz w:val="28"/>
          <w:szCs w:val="28"/>
        </w:rPr>
        <w:t xml:space="preserve">Заместитель главы Администрации муниципального образования  </w:t>
      </w:r>
      <w:r w:rsidRPr="007D2EBA">
        <w:rPr>
          <w:rFonts w:ascii="Times New Roman" w:hAnsi="Times New Roman"/>
          <w:sz w:val="28"/>
          <w:szCs w:val="28"/>
        </w:rPr>
        <w:t>Алапаевское</w:t>
      </w:r>
      <w:r w:rsidRPr="007D2EBA">
        <w:rPr>
          <w:rFonts w:ascii="Times New Roman" w:hAnsi="Times New Roman"/>
          <w:color w:val="000000"/>
          <w:sz w:val="28"/>
          <w:szCs w:val="28"/>
        </w:rPr>
        <w:t xml:space="preserve"> по социальным вопросам </w:t>
      </w:r>
      <w:r w:rsidRPr="007D2EBA">
        <w:rPr>
          <w:rFonts w:ascii="Times New Roman" w:hAnsi="Times New Roman"/>
          <w:sz w:val="28"/>
          <w:szCs w:val="28"/>
        </w:rPr>
        <w:t>осуществляет контроль за полнотой и качеством исполнения муниципальной услуги, включающий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специалистов отдела социальных гарантий Администрации муниципального образования Алапаевское.</w:t>
      </w:r>
    </w:p>
    <w:p w:rsidR="00C566B9" w:rsidRPr="007D2EBA" w:rsidRDefault="00C566B9" w:rsidP="007D2EBA">
      <w:pPr>
        <w:spacing w:after="0" w:line="240" w:lineRule="auto"/>
        <w:ind w:firstLine="709"/>
        <w:jc w:val="both"/>
        <w:rPr>
          <w:rFonts w:ascii="Times New Roman" w:hAnsi="Times New Roman"/>
          <w:sz w:val="28"/>
          <w:szCs w:val="28"/>
          <w:lang w:eastAsia="ar-SA"/>
        </w:rPr>
      </w:pPr>
      <w:r w:rsidRPr="007D2EBA">
        <w:rPr>
          <w:rFonts w:ascii="Times New Roman" w:hAnsi="Times New Roman"/>
          <w:sz w:val="28"/>
          <w:szCs w:val="28"/>
          <w:lang w:eastAsia="ar-SA"/>
        </w:rPr>
        <w:t>83. В случае предоставления муниципальной услуги через МФЦ, контроль за полнотой и качеством исполнения муниципальной услуги, включающий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работников МФЦ осуществляется руководителем соответствующего структурного подразделения МФЦ.</w:t>
      </w:r>
    </w:p>
    <w:p w:rsidR="00C566B9" w:rsidRPr="007D2EBA" w:rsidRDefault="00C566B9" w:rsidP="007D2EBA">
      <w:pPr>
        <w:spacing w:after="0" w:line="240" w:lineRule="auto"/>
        <w:ind w:firstLine="709"/>
        <w:jc w:val="both"/>
        <w:rPr>
          <w:rFonts w:ascii="Times New Roman" w:hAnsi="Times New Roman"/>
          <w:sz w:val="28"/>
          <w:szCs w:val="28"/>
          <w:lang w:eastAsia="ar-SA"/>
        </w:rPr>
      </w:pPr>
      <w:r w:rsidRPr="007D2EBA">
        <w:rPr>
          <w:rFonts w:ascii="Times New Roman" w:hAnsi="Times New Roman"/>
          <w:sz w:val="28"/>
          <w:szCs w:val="28"/>
          <w:lang w:eastAsia="ar-SA"/>
        </w:rPr>
        <w:t>84. Проведение проверок может носить плановый характер (осуществляться на основании планов работы) и внеплановый характер (по конкретному обращению, жалобе по предоставлению данной муниципальной услуге).</w:t>
      </w:r>
    </w:p>
    <w:p w:rsidR="00C566B9" w:rsidRPr="007D2EBA" w:rsidRDefault="00C566B9" w:rsidP="007D2EBA">
      <w:pPr>
        <w:tabs>
          <w:tab w:val="left" w:pos="708"/>
        </w:tabs>
        <w:spacing w:after="0" w:line="240" w:lineRule="auto"/>
        <w:ind w:firstLine="709"/>
        <w:jc w:val="both"/>
        <w:rPr>
          <w:rFonts w:ascii="Times New Roman" w:hAnsi="Times New Roman"/>
          <w:sz w:val="28"/>
          <w:szCs w:val="28"/>
          <w:lang w:eastAsia="ar-SA"/>
        </w:rPr>
      </w:pPr>
      <w:r w:rsidRPr="007D2EBA">
        <w:rPr>
          <w:rFonts w:ascii="Times New Roman" w:hAnsi="Times New Roman"/>
          <w:sz w:val="28"/>
          <w:szCs w:val="28"/>
          <w:lang w:eastAsia="ar-SA"/>
        </w:rPr>
        <w:t>85. Контроль порядка и условий организации предоставления муниципальной услуги осуществляется посредством представления МФЦ в Администрацию муниципального образования Алапаевское сводной отчётности о деятельности многофункциональных центров и (или) привлекаемых организаций по организации предоставления муниципальных услуг.</w:t>
      </w:r>
    </w:p>
    <w:p w:rsidR="00C566B9" w:rsidRPr="007D2EBA" w:rsidRDefault="00C566B9" w:rsidP="007D2EBA">
      <w:pPr>
        <w:tabs>
          <w:tab w:val="left" w:pos="708"/>
        </w:tabs>
        <w:spacing w:after="0" w:line="240" w:lineRule="auto"/>
        <w:ind w:firstLine="709"/>
        <w:jc w:val="both"/>
        <w:rPr>
          <w:rFonts w:ascii="Times New Roman" w:hAnsi="Times New Roman"/>
          <w:sz w:val="28"/>
          <w:szCs w:val="28"/>
          <w:lang w:eastAsia="ar-SA"/>
        </w:rPr>
      </w:pPr>
      <w:r w:rsidRPr="007D2EBA">
        <w:rPr>
          <w:rFonts w:ascii="Times New Roman" w:hAnsi="Times New Roman"/>
          <w:sz w:val="28"/>
          <w:szCs w:val="28"/>
          <w:lang w:eastAsia="ar-SA"/>
        </w:rPr>
        <w:t>86.  В случае выявления нарушений требований, уста</w:t>
      </w:r>
      <w:r>
        <w:rPr>
          <w:rFonts w:ascii="Times New Roman" w:hAnsi="Times New Roman"/>
          <w:sz w:val="28"/>
          <w:szCs w:val="28"/>
          <w:lang w:eastAsia="ar-SA"/>
        </w:rPr>
        <w:t>новленных Правилами, настоящим А</w:t>
      </w:r>
      <w:r w:rsidRPr="007D2EBA">
        <w:rPr>
          <w:rFonts w:ascii="Times New Roman" w:hAnsi="Times New Roman"/>
          <w:sz w:val="28"/>
          <w:szCs w:val="28"/>
          <w:lang w:eastAsia="ar-SA"/>
        </w:rPr>
        <w:t>дминистративным регламентом и Соглашением между Администрацией муниципального образования Ала</w:t>
      </w:r>
      <w:r>
        <w:rPr>
          <w:rFonts w:ascii="Times New Roman" w:hAnsi="Times New Roman"/>
          <w:sz w:val="28"/>
          <w:szCs w:val="28"/>
          <w:lang w:eastAsia="ar-SA"/>
        </w:rPr>
        <w:t>паевское и МФЦ, Администрация муниципального образования</w:t>
      </w:r>
      <w:r w:rsidRPr="007D2EBA">
        <w:rPr>
          <w:rFonts w:ascii="Times New Roman" w:hAnsi="Times New Roman"/>
          <w:sz w:val="28"/>
          <w:szCs w:val="28"/>
          <w:lang w:eastAsia="ar-SA"/>
        </w:rPr>
        <w:t xml:space="preserve"> Алапаевское:</w:t>
      </w:r>
    </w:p>
    <w:p w:rsidR="00C566B9" w:rsidRPr="007D2EBA" w:rsidRDefault="00C566B9" w:rsidP="007D2EBA">
      <w:pPr>
        <w:spacing w:after="0" w:line="240" w:lineRule="auto"/>
        <w:ind w:firstLine="709"/>
        <w:jc w:val="both"/>
        <w:outlineLvl w:val="1"/>
        <w:rPr>
          <w:rFonts w:ascii="Times New Roman" w:hAnsi="Times New Roman"/>
          <w:sz w:val="28"/>
          <w:szCs w:val="28"/>
        </w:rPr>
      </w:pPr>
      <w:r>
        <w:rPr>
          <w:rFonts w:ascii="Times New Roman" w:hAnsi="Times New Roman"/>
          <w:sz w:val="28"/>
          <w:szCs w:val="28"/>
        </w:rPr>
        <w:t>86.1. У</w:t>
      </w:r>
      <w:r w:rsidRPr="007D2EBA">
        <w:rPr>
          <w:rFonts w:ascii="Times New Roman" w:hAnsi="Times New Roman"/>
          <w:sz w:val="28"/>
          <w:szCs w:val="28"/>
        </w:rPr>
        <w:t>станавливает сроки устранения нарушений и направляет соответствующее уведомление в МФЦ;</w:t>
      </w:r>
    </w:p>
    <w:p w:rsidR="00C566B9" w:rsidRPr="007D2EBA" w:rsidRDefault="00C566B9" w:rsidP="007D2EBA">
      <w:pPr>
        <w:spacing w:after="0" w:line="240" w:lineRule="auto"/>
        <w:ind w:firstLine="709"/>
        <w:jc w:val="both"/>
        <w:outlineLvl w:val="1"/>
        <w:rPr>
          <w:rFonts w:ascii="Times New Roman" w:hAnsi="Times New Roman"/>
          <w:sz w:val="28"/>
          <w:szCs w:val="28"/>
        </w:rPr>
      </w:pPr>
      <w:r>
        <w:rPr>
          <w:rFonts w:ascii="Times New Roman" w:hAnsi="Times New Roman"/>
          <w:sz w:val="28"/>
          <w:szCs w:val="28"/>
        </w:rPr>
        <w:t>86.2. В</w:t>
      </w:r>
      <w:r w:rsidRPr="007D2EBA">
        <w:rPr>
          <w:rFonts w:ascii="Times New Roman" w:hAnsi="Times New Roman"/>
          <w:sz w:val="28"/>
          <w:szCs w:val="28"/>
        </w:rPr>
        <w:t xml:space="preserve"> случае, если допущенные нарушения не были устранены в установленный срок, инициирует исключение из Перечня МФЦ или привлекаемой организации, в которых не устранены нарушения. Внесение изменений в Перечень осуществляется путем заключения дополнительного соглашения к соглашению о взаимодействии между </w:t>
      </w:r>
      <w:r>
        <w:rPr>
          <w:rFonts w:ascii="Times New Roman" w:hAnsi="Times New Roman"/>
          <w:sz w:val="28"/>
          <w:szCs w:val="28"/>
        </w:rPr>
        <w:t>Администрацией муниципального образования</w:t>
      </w:r>
      <w:r w:rsidRPr="007D2EBA">
        <w:rPr>
          <w:rFonts w:ascii="Times New Roman" w:hAnsi="Times New Roman"/>
          <w:sz w:val="28"/>
          <w:szCs w:val="28"/>
        </w:rPr>
        <w:t xml:space="preserve"> Алапаевское и МФЦ.</w:t>
      </w:r>
    </w:p>
    <w:p w:rsidR="00C566B9" w:rsidRPr="007D2EBA" w:rsidRDefault="00C566B9" w:rsidP="007D2EBA">
      <w:pPr>
        <w:tabs>
          <w:tab w:val="left" w:pos="1061"/>
        </w:tabs>
        <w:autoSpaceDE w:val="0"/>
        <w:autoSpaceDN w:val="0"/>
        <w:adjustRightInd w:val="0"/>
        <w:spacing w:after="0" w:line="240" w:lineRule="auto"/>
        <w:ind w:firstLine="709"/>
        <w:jc w:val="both"/>
        <w:rPr>
          <w:rFonts w:ascii="Times New Roman" w:hAnsi="Times New Roman"/>
          <w:sz w:val="28"/>
          <w:szCs w:val="28"/>
        </w:rPr>
      </w:pPr>
      <w:r w:rsidRPr="007D2EBA">
        <w:rPr>
          <w:rFonts w:ascii="Times New Roman" w:hAnsi="Times New Roman"/>
          <w:sz w:val="28"/>
          <w:szCs w:val="28"/>
        </w:rPr>
        <w:t>87. По результатам проведенных проверок, в случае выявления нарушений прав заявителей, работники, допустившие нарушение данного Регламента, привлекаются к дисциплинарной ответственности в соответствии с Трудовым кодексом Российской Федерации, Федеральным законом от 02 марта 2007 года № 25-ФЗ «О муниципальной службе в Российской Федерации».</w:t>
      </w:r>
    </w:p>
    <w:p w:rsidR="00C566B9" w:rsidRPr="007D2EBA" w:rsidRDefault="00C566B9" w:rsidP="007D2EBA">
      <w:pPr>
        <w:tabs>
          <w:tab w:val="left" w:pos="1061"/>
        </w:tabs>
        <w:autoSpaceDE w:val="0"/>
        <w:autoSpaceDN w:val="0"/>
        <w:adjustRightInd w:val="0"/>
        <w:spacing w:after="0" w:line="240" w:lineRule="auto"/>
        <w:ind w:firstLine="709"/>
        <w:jc w:val="both"/>
        <w:rPr>
          <w:rFonts w:ascii="Times New Roman" w:hAnsi="Times New Roman"/>
          <w:sz w:val="28"/>
          <w:szCs w:val="28"/>
        </w:rPr>
      </w:pPr>
    </w:p>
    <w:p w:rsidR="00C566B9" w:rsidRPr="007D2EBA" w:rsidRDefault="00C566B9" w:rsidP="007D2EBA">
      <w:pPr>
        <w:spacing w:after="0" w:line="240" w:lineRule="auto"/>
        <w:ind w:firstLine="709"/>
        <w:jc w:val="center"/>
        <w:rPr>
          <w:rFonts w:ascii="Times New Roman" w:hAnsi="Times New Roman"/>
          <w:sz w:val="28"/>
          <w:szCs w:val="28"/>
        </w:rPr>
      </w:pPr>
      <w:r w:rsidRPr="007D2EBA">
        <w:rPr>
          <w:rFonts w:ascii="Times New Roman" w:hAnsi="Times New Roman"/>
          <w:sz w:val="28"/>
          <w:szCs w:val="28"/>
        </w:rPr>
        <w:t xml:space="preserve">Раздел </w:t>
      </w:r>
      <w:r w:rsidRPr="007D2EBA">
        <w:rPr>
          <w:rFonts w:ascii="Times New Roman" w:hAnsi="Times New Roman"/>
          <w:sz w:val="28"/>
          <w:szCs w:val="28"/>
          <w:lang w:val="en-US"/>
        </w:rPr>
        <w:t>V</w:t>
      </w:r>
      <w:r w:rsidRPr="007D2EBA">
        <w:rPr>
          <w:rFonts w:ascii="Times New Roman" w:hAnsi="Times New Roman"/>
          <w:sz w:val="28"/>
          <w:szCs w:val="28"/>
        </w:rPr>
        <w:t xml:space="preserve">. </w:t>
      </w:r>
      <w:r>
        <w:rPr>
          <w:rFonts w:ascii="Times New Roman" w:hAnsi="Times New Roman"/>
          <w:sz w:val="28"/>
          <w:szCs w:val="28"/>
        </w:rPr>
        <w:t xml:space="preserve"> </w:t>
      </w:r>
      <w:r w:rsidRPr="007D2EBA">
        <w:rPr>
          <w:rFonts w:ascii="Times New Roman" w:hAnsi="Times New Roman"/>
          <w:bCs/>
          <w:sz w:val="28"/>
          <w:szCs w:val="28"/>
        </w:rPr>
        <w:t>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w:t>
      </w:r>
      <w:r>
        <w:rPr>
          <w:rFonts w:ascii="Times New Roman" w:hAnsi="Times New Roman"/>
          <w:bCs/>
          <w:sz w:val="28"/>
          <w:szCs w:val="28"/>
        </w:rPr>
        <w:t>, ЛИБО МУНИЦИПАЛЬНОГО СЛУЖАЩЕГО</w:t>
      </w:r>
    </w:p>
    <w:p w:rsidR="00C566B9" w:rsidRPr="007D2EBA" w:rsidRDefault="00C566B9" w:rsidP="00D54DC0">
      <w:pPr>
        <w:tabs>
          <w:tab w:val="left" w:pos="142"/>
        </w:tabs>
        <w:autoSpaceDE w:val="0"/>
        <w:autoSpaceDN w:val="0"/>
        <w:adjustRightInd w:val="0"/>
        <w:spacing w:after="0" w:line="240" w:lineRule="auto"/>
        <w:ind w:right="571" w:firstLine="567"/>
        <w:jc w:val="both"/>
        <w:rPr>
          <w:rFonts w:ascii="Times New Roman" w:hAnsi="Times New Roman"/>
          <w:sz w:val="28"/>
          <w:szCs w:val="28"/>
        </w:rPr>
      </w:pPr>
    </w:p>
    <w:p w:rsidR="00C566B9" w:rsidRPr="007D2EBA" w:rsidRDefault="00C566B9" w:rsidP="007D2EBA">
      <w:pPr>
        <w:tabs>
          <w:tab w:val="left" w:pos="9637"/>
        </w:tabs>
        <w:autoSpaceDE w:val="0"/>
        <w:autoSpaceDN w:val="0"/>
        <w:adjustRightInd w:val="0"/>
        <w:spacing w:after="0" w:line="240" w:lineRule="auto"/>
        <w:ind w:firstLine="709"/>
        <w:jc w:val="both"/>
        <w:rPr>
          <w:rFonts w:ascii="Times New Roman" w:hAnsi="Times New Roman"/>
          <w:sz w:val="28"/>
          <w:szCs w:val="28"/>
        </w:rPr>
      </w:pPr>
      <w:r w:rsidRPr="007D2EBA">
        <w:rPr>
          <w:rFonts w:ascii="Times New Roman" w:hAnsi="Times New Roman"/>
          <w:sz w:val="28"/>
          <w:szCs w:val="28"/>
        </w:rPr>
        <w:t>88. Информация для заявителя о его праве подать жалобу на решение и (или) действие (бездействие) Администрации муниципального образования Алапаевское  и (или) её должностных лиц, муниципальных служащих Администрации  муниципального образования Алапаевское при предоставлении муниципальной услуги.</w:t>
      </w:r>
    </w:p>
    <w:p w:rsidR="00C566B9" w:rsidRPr="007D2EBA" w:rsidRDefault="00C566B9" w:rsidP="007D2EBA">
      <w:pPr>
        <w:tabs>
          <w:tab w:val="left" w:pos="9637"/>
        </w:tabs>
        <w:autoSpaceDE w:val="0"/>
        <w:autoSpaceDN w:val="0"/>
        <w:adjustRightInd w:val="0"/>
        <w:spacing w:after="0" w:line="240" w:lineRule="auto"/>
        <w:ind w:firstLine="709"/>
        <w:jc w:val="both"/>
        <w:rPr>
          <w:rFonts w:ascii="Times New Roman" w:hAnsi="Times New Roman"/>
          <w:sz w:val="28"/>
          <w:szCs w:val="28"/>
        </w:rPr>
      </w:pPr>
      <w:r w:rsidRPr="007D2EBA">
        <w:rPr>
          <w:rFonts w:ascii="Times New Roman" w:hAnsi="Times New Roman"/>
          <w:sz w:val="28"/>
          <w:szCs w:val="28"/>
        </w:rPr>
        <w:t xml:space="preserve">89. Заявители имеют право на обжалование в досудебном порядке действий (бездействий) и решений, принятых (осуществляемых) в ходе предоставления муниципальной услуги. Подача и рассмотрение жалоб осуществляются в порядке, предусмотренном Федеральным </w:t>
      </w:r>
      <w:hyperlink r:id="rId26" w:history="1">
        <w:r w:rsidRPr="007D2EBA">
          <w:rPr>
            <w:rFonts w:ascii="Times New Roman" w:hAnsi="Times New Roman"/>
            <w:sz w:val="28"/>
            <w:szCs w:val="28"/>
          </w:rPr>
          <w:t>законом</w:t>
        </w:r>
      </w:hyperlink>
      <w:r w:rsidRPr="007D2EBA">
        <w:rPr>
          <w:rFonts w:ascii="Times New Roman" w:hAnsi="Times New Roman"/>
          <w:sz w:val="28"/>
          <w:szCs w:val="28"/>
        </w:rPr>
        <w:t xml:space="preserve"> от 27 </w:t>
      </w:r>
      <w:r>
        <w:rPr>
          <w:rFonts w:ascii="Times New Roman" w:hAnsi="Times New Roman"/>
          <w:sz w:val="28"/>
          <w:szCs w:val="28"/>
        </w:rPr>
        <w:t>июля 2010 года № 210-ФЗ «</w:t>
      </w:r>
      <w:r w:rsidRPr="007D2EBA">
        <w:rPr>
          <w:rFonts w:ascii="Times New Roman" w:hAnsi="Times New Roman"/>
          <w:sz w:val="28"/>
          <w:szCs w:val="28"/>
        </w:rPr>
        <w:t>Об организации предоставления госуда</w:t>
      </w:r>
      <w:r>
        <w:rPr>
          <w:rFonts w:ascii="Times New Roman" w:hAnsi="Times New Roman"/>
          <w:sz w:val="28"/>
          <w:szCs w:val="28"/>
        </w:rPr>
        <w:t>рственных и муниципальных услуг»</w:t>
      </w:r>
      <w:r w:rsidRPr="007D2EBA">
        <w:rPr>
          <w:rFonts w:ascii="Times New Roman" w:hAnsi="Times New Roman"/>
          <w:sz w:val="28"/>
          <w:szCs w:val="28"/>
        </w:rPr>
        <w:t>, с учетом особенностей, установленных постановлением Администрации муниципального о</w:t>
      </w:r>
      <w:r>
        <w:rPr>
          <w:rFonts w:ascii="Times New Roman" w:hAnsi="Times New Roman"/>
          <w:sz w:val="28"/>
          <w:szCs w:val="28"/>
        </w:rPr>
        <w:t xml:space="preserve">бразования Алапаевское от 17 декабря </w:t>
      </w:r>
      <w:r w:rsidRPr="007D2EBA">
        <w:rPr>
          <w:rFonts w:ascii="Times New Roman" w:hAnsi="Times New Roman"/>
          <w:sz w:val="28"/>
          <w:szCs w:val="28"/>
        </w:rPr>
        <w:t>2012 года № 923 «Об утверждении положения об особенностях подачи и рассмотрения жалоб на решения и действия (бездействие) структурных подразделений, территориальных, функционального, отраслевого органов Администрации муниципального образования Алапаевское, предоставляющих муниципальные услуги, и их должностных лиц, муниципальных служащих структурных подразделений, территориальных, функционального, отраслевого органов Администрации муниципального образования Алапаевское, предоставляющих муниципальные услуги».</w:t>
      </w:r>
    </w:p>
    <w:p w:rsidR="00C566B9" w:rsidRPr="007D2EBA" w:rsidRDefault="00C566B9" w:rsidP="007D2EBA">
      <w:pPr>
        <w:tabs>
          <w:tab w:val="left" w:pos="9637"/>
        </w:tabs>
        <w:autoSpaceDE w:val="0"/>
        <w:autoSpaceDN w:val="0"/>
        <w:adjustRightInd w:val="0"/>
        <w:spacing w:after="0" w:line="240" w:lineRule="auto"/>
        <w:ind w:firstLine="709"/>
        <w:jc w:val="both"/>
        <w:rPr>
          <w:rFonts w:ascii="Times New Roman" w:hAnsi="Times New Roman"/>
          <w:sz w:val="28"/>
          <w:szCs w:val="28"/>
        </w:rPr>
      </w:pPr>
      <w:r w:rsidRPr="007D2EBA">
        <w:rPr>
          <w:rFonts w:ascii="Times New Roman" w:hAnsi="Times New Roman"/>
          <w:sz w:val="28"/>
          <w:szCs w:val="28"/>
        </w:rPr>
        <w:t>90. Заявитель, подавший жалобу, несет ответственность в соответствии с законодательством за достоверность сведений, содержавшихся в представленной жалобе.</w:t>
      </w:r>
    </w:p>
    <w:p w:rsidR="00C566B9" w:rsidRPr="007D2EBA" w:rsidRDefault="00C566B9" w:rsidP="007D2EBA">
      <w:pPr>
        <w:tabs>
          <w:tab w:val="left" w:pos="9637"/>
        </w:tabs>
        <w:autoSpaceDE w:val="0"/>
        <w:autoSpaceDN w:val="0"/>
        <w:adjustRightInd w:val="0"/>
        <w:spacing w:after="0" w:line="240" w:lineRule="auto"/>
        <w:ind w:firstLine="709"/>
        <w:jc w:val="both"/>
        <w:rPr>
          <w:rFonts w:ascii="Times New Roman" w:hAnsi="Times New Roman"/>
          <w:sz w:val="28"/>
          <w:szCs w:val="28"/>
        </w:rPr>
      </w:pPr>
      <w:r w:rsidRPr="007D2EBA">
        <w:rPr>
          <w:rFonts w:ascii="Times New Roman" w:hAnsi="Times New Roman"/>
          <w:sz w:val="28"/>
          <w:szCs w:val="28"/>
        </w:rPr>
        <w:t>91. Предмет жалобы:</w:t>
      </w:r>
    </w:p>
    <w:p w:rsidR="00C566B9" w:rsidRPr="007D2EBA" w:rsidRDefault="00C566B9" w:rsidP="007D2EBA">
      <w:pPr>
        <w:tabs>
          <w:tab w:val="left" w:pos="9637"/>
        </w:tabs>
        <w:autoSpaceDE w:val="0"/>
        <w:autoSpaceDN w:val="0"/>
        <w:adjustRightInd w:val="0"/>
        <w:spacing w:after="0" w:line="240" w:lineRule="auto"/>
        <w:ind w:firstLine="709"/>
        <w:jc w:val="both"/>
        <w:rPr>
          <w:rFonts w:ascii="Times New Roman" w:hAnsi="Times New Roman"/>
          <w:sz w:val="28"/>
          <w:szCs w:val="28"/>
        </w:rPr>
      </w:pPr>
      <w:r w:rsidRPr="007D2EBA">
        <w:rPr>
          <w:rFonts w:ascii="Times New Roman" w:hAnsi="Times New Roman"/>
          <w:sz w:val="28"/>
          <w:szCs w:val="28"/>
        </w:rPr>
        <w:t>91.1. Предметом жалобы являются решения и действия (бездействия) должностных лиц, участвующих в предоставлении муниципальной услуги.</w:t>
      </w:r>
    </w:p>
    <w:p w:rsidR="00C566B9" w:rsidRPr="007D2EBA" w:rsidRDefault="00C566B9" w:rsidP="007D2EBA">
      <w:pPr>
        <w:tabs>
          <w:tab w:val="left" w:pos="9637"/>
        </w:tabs>
        <w:autoSpaceDE w:val="0"/>
        <w:autoSpaceDN w:val="0"/>
        <w:adjustRightInd w:val="0"/>
        <w:spacing w:after="0" w:line="240" w:lineRule="auto"/>
        <w:ind w:firstLine="709"/>
        <w:jc w:val="both"/>
        <w:rPr>
          <w:rFonts w:ascii="Times New Roman" w:hAnsi="Times New Roman"/>
          <w:sz w:val="28"/>
          <w:szCs w:val="28"/>
        </w:rPr>
      </w:pPr>
      <w:r w:rsidRPr="007D2EBA">
        <w:rPr>
          <w:rFonts w:ascii="Times New Roman" w:hAnsi="Times New Roman"/>
          <w:sz w:val="28"/>
          <w:szCs w:val="28"/>
        </w:rPr>
        <w:t>92. Заявитель может обратиться с жалобой, в том числе в следующих случаях:</w:t>
      </w:r>
    </w:p>
    <w:p w:rsidR="00C566B9" w:rsidRPr="007D2EBA" w:rsidRDefault="00C566B9" w:rsidP="007D2EBA">
      <w:pPr>
        <w:tabs>
          <w:tab w:val="left" w:pos="984"/>
          <w:tab w:val="left" w:pos="9637"/>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92.1. Н</w:t>
      </w:r>
      <w:r w:rsidRPr="007D2EBA">
        <w:rPr>
          <w:rFonts w:ascii="Times New Roman" w:hAnsi="Times New Roman"/>
          <w:sz w:val="28"/>
          <w:szCs w:val="28"/>
        </w:rPr>
        <w:t>арушение срока регистрации зап</w:t>
      </w:r>
      <w:r>
        <w:rPr>
          <w:rFonts w:ascii="Times New Roman" w:hAnsi="Times New Roman"/>
          <w:sz w:val="28"/>
          <w:szCs w:val="28"/>
        </w:rPr>
        <w:t xml:space="preserve">роса заявителя о предоставлении </w:t>
      </w:r>
      <w:r w:rsidRPr="007D2EBA">
        <w:rPr>
          <w:rFonts w:ascii="Times New Roman" w:hAnsi="Times New Roman"/>
          <w:sz w:val="28"/>
          <w:szCs w:val="28"/>
        </w:rPr>
        <w:t>муниципальной услуги;</w:t>
      </w:r>
    </w:p>
    <w:p w:rsidR="00C566B9" w:rsidRPr="007D2EBA" w:rsidRDefault="00C566B9" w:rsidP="007D2EBA">
      <w:pPr>
        <w:tabs>
          <w:tab w:val="left" w:pos="850"/>
          <w:tab w:val="left" w:pos="984"/>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92.2. Н</w:t>
      </w:r>
      <w:r w:rsidRPr="007D2EBA">
        <w:rPr>
          <w:rFonts w:ascii="Times New Roman" w:hAnsi="Times New Roman"/>
          <w:sz w:val="28"/>
          <w:szCs w:val="28"/>
        </w:rPr>
        <w:t>арушение срока предоставления муниципальной услуги;</w:t>
      </w:r>
    </w:p>
    <w:p w:rsidR="00C566B9" w:rsidRPr="007D2EBA" w:rsidRDefault="00C566B9" w:rsidP="007D2EBA">
      <w:pPr>
        <w:tabs>
          <w:tab w:val="left" w:pos="-5812"/>
          <w:tab w:val="left" w:pos="830"/>
          <w:tab w:val="left" w:pos="984"/>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92.3. Т</w:t>
      </w:r>
      <w:r w:rsidRPr="007D2EBA">
        <w:rPr>
          <w:rFonts w:ascii="Times New Roman" w:hAnsi="Times New Roman"/>
          <w:sz w:val="28"/>
          <w:szCs w:val="28"/>
        </w:rPr>
        <w:t>ребование у заявителя документов, не предусмотренных нормативными правовыми актами Российской Федерации, нормативными правовыми актами Свердловской области, настоящим Регламентом для предоставления муниципальной услуги;</w:t>
      </w:r>
    </w:p>
    <w:p w:rsidR="00C566B9" w:rsidRPr="007D2EBA" w:rsidRDefault="00C566B9" w:rsidP="007D2EBA">
      <w:pPr>
        <w:tabs>
          <w:tab w:val="left" w:pos="955"/>
          <w:tab w:val="left" w:pos="9637"/>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92.4. О</w:t>
      </w:r>
      <w:r w:rsidRPr="007D2EBA">
        <w:rPr>
          <w:rFonts w:ascii="Times New Roman" w:hAnsi="Times New Roman"/>
          <w:sz w:val="28"/>
          <w:szCs w:val="28"/>
        </w:rPr>
        <w:t>тказ в приеме документов, предоставление которых предусмотрено</w:t>
      </w:r>
      <w:r w:rsidRPr="007D2EBA">
        <w:rPr>
          <w:rFonts w:ascii="Times New Roman" w:hAnsi="Times New Roman"/>
          <w:sz w:val="28"/>
          <w:szCs w:val="28"/>
        </w:rPr>
        <w:br/>
        <w:t>нормативными правовыми актами Российской Федерации, нормативными</w:t>
      </w:r>
      <w:r w:rsidRPr="007D2EBA">
        <w:rPr>
          <w:rFonts w:ascii="Times New Roman" w:hAnsi="Times New Roman"/>
          <w:sz w:val="28"/>
          <w:szCs w:val="28"/>
        </w:rPr>
        <w:br/>
        <w:t>правовыми актами Свердловской области, муниципального образования Алапаевское для предоставления муниципальной услуги;</w:t>
      </w:r>
    </w:p>
    <w:p w:rsidR="00C566B9" w:rsidRPr="007D2EBA" w:rsidRDefault="00C566B9" w:rsidP="007D2EBA">
      <w:pPr>
        <w:tabs>
          <w:tab w:val="left" w:pos="955"/>
          <w:tab w:val="left" w:pos="9637"/>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92.5. О</w:t>
      </w:r>
      <w:r w:rsidRPr="007D2EBA">
        <w:rPr>
          <w:rFonts w:ascii="Times New Roman" w:hAnsi="Times New Roman"/>
          <w:sz w:val="28"/>
          <w:szCs w:val="28"/>
        </w:rPr>
        <w:t>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Свердловской области, муниципального образования Алапаевское, Администрации муниципального образования Алапаевское;</w:t>
      </w:r>
    </w:p>
    <w:p w:rsidR="00C566B9" w:rsidRPr="007D2EBA" w:rsidRDefault="00C566B9" w:rsidP="007D2EBA">
      <w:pPr>
        <w:tabs>
          <w:tab w:val="left" w:pos="955"/>
          <w:tab w:val="left" w:pos="9637"/>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92.6. З</w:t>
      </w:r>
      <w:r w:rsidRPr="007D2EBA">
        <w:rPr>
          <w:rFonts w:ascii="Times New Roman" w:hAnsi="Times New Roman"/>
          <w:sz w:val="28"/>
          <w:szCs w:val="28"/>
        </w:rPr>
        <w:t>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Свердловской области, муниципального образования Алапаевское, Администрации муниципального образования Алапаевское для предоставления муниципальной услуги;</w:t>
      </w:r>
    </w:p>
    <w:p w:rsidR="00C566B9" w:rsidRPr="007D2EBA" w:rsidRDefault="00C566B9" w:rsidP="007D2EBA">
      <w:pPr>
        <w:tabs>
          <w:tab w:val="left" w:pos="955"/>
          <w:tab w:val="left" w:pos="9637"/>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92.7. О</w:t>
      </w:r>
      <w:r w:rsidRPr="007D2EBA">
        <w:rPr>
          <w:rFonts w:ascii="Times New Roman" w:hAnsi="Times New Roman"/>
          <w:sz w:val="28"/>
          <w:szCs w:val="28"/>
        </w:rPr>
        <w:t>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C566B9" w:rsidRPr="007D2EBA" w:rsidRDefault="00C566B9" w:rsidP="007D2EBA">
      <w:pPr>
        <w:tabs>
          <w:tab w:val="left" w:pos="9637"/>
        </w:tabs>
        <w:autoSpaceDE w:val="0"/>
        <w:autoSpaceDN w:val="0"/>
        <w:adjustRightInd w:val="0"/>
        <w:spacing w:after="0" w:line="240" w:lineRule="auto"/>
        <w:ind w:firstLine="709"/>
        <w:jc w:val="both"/>
        <w:rPr>
          <w:rFonts w:ascii="Times New Roman" w:hAnsi="Times New Roman"/>
          <w:sz w:val="28"/>
          <w:szCs w:val="28"/>
        </w:rPr>
      </w:pPr>
      <w:r w:rsidRPr="007D2EBA">
        <w:rPr>
          <w:rFonts w:ascii="Times New Roman" w:hAnsi="Times New Roman"/>
          <w:sz w:val="28"/>
          <w:szCs w:val="28"/>
        </w:rPr>
        <w:t>93. Органы местного самоуправления и уполномоченные на рассмотрение жалобы должностные лица, которым может быть направлена жалоба.</w:t>
      </w:r>
    </w:p>
    <w:p w:rsidR="00C566B9" w:rsidRPr="007D2EBA" w:rsidRDefault="00C566B9" w:rsidP="007D2EBA">
      <w:pPr>
        <w:tabs>
          <w:tab w:val="left" w:pos="9637"/>
        </w:tabs>
        <w:autoSpaceDE w:val="0"/>
        <w:autoSpaceDN w:val="0"/>
        <w:adjustRightInd w:val="0"/>
        <w:spacing w:after="0" w:line="240" w:lineRule="auto"/>
        <w:ind w:firstLine="709"/>
        <w:jc w:val="both"/>
        <w:rPr>
          <w:rFonts w:ascii="Times New Roman" w:hAnsi="Times New Roman"/>
          <w:sz w:val="28"/>
          <w:szCs w:val="28"/>
        </w:rPr>
      </w:pPr>
      <w:r w:rsidRPr="007D2EBA">
        <w:rPr>
          <w:rFonts w:ascii="Times New Roman" w:hAnsi="Times New Roman"/>
          <w:sz w:val="28"/>
          <w:szCs w:val="28"/>
        </w:rPr>
        <w:t>93.1. Жалобы на действия (бездействие) и решения специалистов Администрации муниципального образования Алапаевское, участвующих в предоставлении муниципальной услуги, могут быть направлены главе Администрации муниципального образования Алапаевское.</w:t>
      </w:r>
    </w:p>
    <w:p w:rsidR="00C566B9" w:rsidRPr="007D2EBA" w:rsidRDefault="00C566B9" w:rsidP="007D2EBA">
      <w:pPr>
        <w:tabs>
          <w:tab w:val="left" w:pos="9637"/>
        </w:tabs>
        <w:autoSpaceDE w:val="0"/>
        <w:autoSpaceDN w:val="0"/>
        <w:adjustRightInd w:val="0"/>
        <w:spacing w:after="0" w:line="240" w:lineRule="auto"/>
        <w:ind w:firstLine="709"/>
        <w:jc w:val="both"/>
        <w:rPr>
          <w:rFonts w:ascii="Times New Roman" w:hAnsi="Times New Roman"/>
          <w:sz w:val="28"/>
          <w:szCs w:val="28"/>
        </w:rPr>
      </w:pPr>
      <w:r w:rsidRPr="007D2EBA">
        <w:rPr>
          <w:rFonts w:ascii="Times New Roman" w:hAnsi="Times New Roman"/>
          <w:sz w:val="28"/>
          <w:szCs w:val="28"/>
        </w:rPr>
        <w:t>94. Порядок подачи и рассмотрения жалобы.</w:t>
      </w:r>
    </w:p>
    <w:p w:rsidR="00C566B9" w:rsidRPr="007D2EBA" w:rsidRDefault="00C566B9" w:rsidP="007D2EBA">
      <w:pPr>
        <w:tabs>
          <w:tab w:val="left" w:pos="1421"/>
          <w:tab w:val="left" w:pos="9637"/>
        </w:tabs>
        <w:autoSpaceDE w:val="0"/>
        <w:autoSpaceDN w:val="0"/>
        <w:adjustRightInd w:val="0"/>
        <w:spacing w:after="0" w:line="240" w:lineRule="auto"/>
        <w:ind w:firstLine="709"/>
        <w:jc w:val="both"/>
        <w:rPr>
          <w:rFonts w:ascii="Times New Roman" w:hAnsi="Times New Roman"/>
          <w:sz w:val="28"/>
          <w:szCs w:val="28"/>
        </w:rPr>
      </w:pPr>
      <w:r w:rsidRPr="007D2EBA">
        <w:rPr>
          <w:rFonts w:ascii="Times New Roman" w:hAnsi="Times New Roman"/>
          <w:sz w:val="28"/>
          <w:szCs w:val="28"/>
        </w:rPr>
        <w:t>94.1.</w:t>
      </w:r>
      <w:r w:rsidRPr="007D2EBA">
        <w:rPr>
          <w:rFonts w:ascii="Times New Roman" w:hAnsi="Times New Roman"/>
          <w:sz w:val="28"/>
          <w:szCs w:val="28"/>
        </w:rPr>
        <w:tab/>
        <w:t>Жалоба подается в Администрацию муниципального образования Алапаевское заявителем либо его уполномоченным представителем на бумажном носителе, в том числе при личном приеме заявителя либо его уполномоченного предст</w:t>
      </w:r>
      <w:r>
        <w:rPr>
          <w:rFonts w:ascii="Times New Roman" w:hAnsi="Times New Roman"/>
          <w:sz w:val="28"/>
          <w:szCs w:val="28"/>
        </w:rPr>
        <w:t>авителя, или в электронном виде;</w:t>
      </w:r>
    </w:p>
    <w:p w:rsidR="00C566B9" w:rsidRPr="007D2EBA" w:rsidRDefault="00C566B9" w:rsidP="007D2EBA">
      <w:pPr>
        <w:tabs>
          <w:tab w:val="left" w:pos="1795"/>
          <w:tab w:val="left" w:pos="9637"/>
        </w:tabs>
        <w:autoSpaceDE w:val="0"/>
        <w:autoSpaceDN w:val="0"/>
        <w:adjustRightInd w:val="0"/>
        <w:spacing w:after="0" w:line="240" w:lineRule="auto"/>
        <w:ind w:firstLine="709"/>
        <w:jc w:val="both"/>
        <w:rPr>
          <w:rFonts w:ascii="Times New Roman" w:hAnsi="Times New Roman"/>
          <w:sz w:val="28"/>
          <w:szCs w:val="28"/>
        </w:rPr>
      </w:pPr>
      <w:r w:rsidRPr="007D2EBA">
        <w:rPr>
          <w:rFonts w:ascii="Times New Roman" w:hAnsi="Times New Roman"/>
          <w:sz w:val="28"/>
          <w:szCs w:val="28"/>
        </w:rPr>
        <w:t>94.2. Жалоба может быть направлена по почте, через</w:t>
      </w:r>
      <w:r>
        <w:rPr>
          <w:rFonts w:ascii="Times New Roman" w:hAnsi="Times New Roman"/>
          <w:sz w:val="28"/>
          <w:szCs w:val="28"/>
        </w:rPr>
        <w:t xml:space="preserve"> </w:t>
      </w:r>
      <w:r w:rsidRPr="007D2EBA">
        <w:rPr>
          <w:rFonts w:ascii="Times New Roman" w:hAnsi="Times New Roman"/>
          <w:sz w:val="28"/>
          <w:szCs w:val="28"/>
        </w:rPr>
        <w:t>МФЦ,</w:t>
      </w:r>
      <w:r>
        <w:rPr>
          <w:rFonts w:ascii="Times New Roman" w:hAnsi="Times New Roman"/>
          <w:sz w:val="28"/>
          <w:szCs w:val="28"/>
        </w:rPr>
        <w:t xml:space="preserve"> </w:t>
      </w:r>
      <w:r w:rsidRPr="007D2EBA">
        <w:rPr>
          <w:rFonts w:ascii="Times New Roman" w:hAnsi="Times New Roman"/>
          <w:sz w:val="28"/>
          <w:szCs w:val="28"/>
        </w:rPr>
        <w:t>с использованием информационно-</w:t>
      </w:r>
      <w:r>
        <w:rPr>
          <w:rFonts w:ascii="Times New Roman" w:hAnsi="Times New Roman"/>
          <w:sz w:val="28"/>
          <w:szCs w:val="28"/>
        </w:rPr>
        <w:t xml:space="preserve"> </w:t>
      </w:r>
      <w:r w:rsidRPr="007D2EBA">
        <w:rPr>
          <w:rFonts w:ascii="Times New Roman" w:hAnsi="Times New Roman"/>
          <w:sz w:val="28"/>
          <w:szCs w:val="28"/>
        </w:rPr>
        <w:t>телекоммуникационной сети «Интернет», официального сайта органа местного самоуправления, единого портала государственных и муниципальных услуг либо регионального портала государственных и муниципальных услуг, а также может быть прин</w:t>
      </w:r>
      <w:r>
        <w:rPr>
          <w:rFonts w:ascii="Times New Roman" w:hAnsi="Times New Roman"/>
          <w:sz w:val="28"/>
          <w:szCs w:val="28"/>
        </w:rPr>
        <w:t>ята при личном приеме заявителя;</w:t>
      </w:r>
    </w:p>
    <w:p w:rsidR="00C566B9" w:rsidRPr="007D2EBA" w:rsidRDefault="00C566B9" w:rsidP="007D2EBA">
      <w:pPr>
        <w:tabs>
          <w:tab w:val="left" w:pos="1426"/>
          <w:tab w:val="left" w:pos="9637"/>
        </w:tabs>
        <w:autoSpaceDE w:val="0"/>
        <w:autoSpaceDN w:val="0"/>
        <w:adjustRightInd w:val="0"/>
        <w:spacing w:after="0" w:line="240" w:lineRule="auto"/>
        <w:ind w:firstLine="709"/>
        <w:jc w:val="both"/>
        <w:rPr>
          <w:rFonts w:ascii="Times New Roman" w:hAnsi="Times New Roman"/>
          <w:sz w:val="28"/>
          <w:szCs w:val="28"/>
        </w:rPr>
      </w:pPr>
      <w:r w:rsidRPr="007D2EBA">
        <w:rPr>
          <w:rFonts w:ascii="Times New Roman" w:hAnsi="Times New Roman"/>
          <w:sz w:val="28"/>
          <w:szCs w:val="28"/>
        </w:rPr>
        <w:t>94.3.</w:t>
      </w:r>
      <w:r w:rsidRPr="007D2EBA">
        <w:rPr>
          <w:rFonts w:ascii="Times New Roman" w:hAnsi="Times New Roman"/>
          <w:sz w:val="28"/>
          <w:szCs w:val="28"/>
        </w:rPr>
        <w:tab/>
        <w:t>В случае подачи жалобы при личном приеме заявитель представляет документ, удостоверяющий его личность в соответствии с законод</w:t>
      </w:r>
      <w:r>
        <w:rPr>
          <w:rFonts w:ascii="Times New Roman" w:hAnsi="Times New Roman"/>
          <w:sz w:val="28"/>
          <w:szCs w:val="28"/>
        </w:rPr>
        <w:t>ательством Российской Федерации;</w:t>
      </w:r>
    </w:p>
    <w:p w:rsidR="00C566B9" w:rsidRPr="007D2EBA" w:rsidRDefault="00C566B9" w:rsidP="007D2EBA">
      <w:pPr>
        <w:tabs>
          <w:tab w:val="left" w:pos="1134"/>
        </w:tabs>
        <w:autoSpaceDE w:val="0"/>
        <w:autoSpaceDN w:val="0"/>
        <w:adjustRightInd w:val="0"/>
        <w:spacing w:after="0" w:line="240" w:lineRule="auto"/>
        <w:ind w:firstLine="709"/>
        <w:jc w:val="both"/>
        <w:rPr>
          <w:rFonts w:ascii="Times New Roman" w:hAnsi="Times New Roman"/>
          <w:sz w:val="28"/>
          <w:szCs w:val="28"/>
        </w:rPr>
      </w:pPr>
      <w:r w:rsidRPr="007D2EBA">
        <w:rPr>
          <w:rFonts w:ascii="Times New Roman" w:hAnsi="Times New Roman"/>
          <w:sz w:val="28"/>
          <w:szCs w:val="28"/>
        </w:rPr>
        <w:t>94.4. В случае если жалоба подается через представителя заявителя,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C566B9" w:rsidRPr="007D2EBA" w:rsidRDefault="00C566B9" w:rsidP="007D2EBA">
      <w:pPr>
        <w:tabs>
          <w:tab w:val="left" w:pos="1134"/>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94.4.1. О</w:t>
      </w:r>
      <w:r w:rsidRPr="007D2EBA">
        <w:rPr>
          <w:rFonts w:ascii="Times New Roman" w:hAnsi="Times New Roman"/>
          <w:sz w:val="28"/>
          <w:szCs w:val="28"/>
        </w:rPr>
        <w:t>формленная в соответствии с законодательством Российской Федерации доверенность (для физических лиц);</w:t>
      </w:r>
    </w:p>
    <w:p w:rsidR="00C566B9" w:rsidRPr="007D2EBA" w:rsidRDefault="00C566B9" w:rsidP="007D2EBA">
      <w:pPr>
        <w:tabs>
          <w:tab w:val="left" w:pos="851"/>
          <w:tab w:val="left" w:pos="1134"/>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94.4.2. О</w:t>
      </w:r>
      <w:r w:rsidRPr="007D2EBA">
        <w:rPr>
          <w:rFonts w:ascii="Times New Roman" w:hAnsi="Times New Roman"/>
          <w:sz w:val="28"/>
          <w:szCs w:val="28"/>
        </w:rPr>
        <w:t>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C566B9" w:rsidRPr="007D2EBA" w:rsidRDefault="00C566B9" w:rsidP="007D2EBA">
      <w:pPr>
        <w:tabs>
          <w:tab w:val="left" w:pos="851"/>
          <w:tab w:val="left" w:pos="1134"/>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94.4.3. К</w:t>
      </w:r>
      <w:r w:rsidRPr="007D2EBA">
        <w:rPr>
          <w:rFonts w:ascii="Times New Roman" w:hAnsi="Times New Roman"/>
          <w:sz w:val="28"/>
          <w:szCs w:val="28"/>
        </w:rPr>
        <w:t>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C566B9" w:rsidRPr="007D2EBA" w:rsidRDefault="00C566B9" w:rsidP="007D2EBA">
      <w:pPr>
        <w:tabs>
          <w:tab w:val="left" w:pos="9637"/>
        </w:tabs>
        <w:spacing w:after="0" w:line="240" w:lineRule="auto"/>
        <w:ind w:firstLine="709"/>
        <w:jc w:val="both"/>
        <w:rPr>
          <w:rFonts w:ascii="Times New Roman" w:hAnsi="Times New Roman"/>
          <w:sz w:val="28"/>
          <w:szCs w:val="28"/>
        </w:rPr>
      </w:pPr>
      <w:r w:rsidRPr="007D2EBA">
        <w:rPr>
          <w:rFonts w:ascii="Times New Roman" w:hAnsi="Times New Roman"/>
          <w:sz w:val="28"/>
          <w:szCs w:val="28"/>
        </w:rPr>
        <w:t>94.5. Прием жалоб в письменной форме осуществляется организационным отделом Администрации муниципального образования Алапаевское. При себе необходимо иметь документ, удостоверяющий личность. Ме</w:t>
      </w:r>
      <w:r>
        <w:rPr>
          <w:rFonts w:ascii="Times New Roman" w:hAnsi="Times New Roman"/>
          <w:sz w:val="28"/>
          <w:szCs w:val="28"/>
        </w:rPr>
        <w:t xml:space="preserve">сто приема жалоб через МФЦ </w:t>
      </w:r>
      <w:r w:rsidRPr="007D2EBA">
        <w:rPr>
          <w:rFonts w:ascii="Times New Roman" w:hAnsi="Times New Roman"/>
          <w:sz w:val="28"/>
          <w:szCs w:val="28"/>
        </w:rPr>
        <w:t xml:space="preserve">Свердловская область, </w:t>
      </w:r>
      <w:r>
        <w:rPr>
          <w:rFonts w:ascii="Times New Roman" w:hAnsi="Times New Roman"/>
          <w:sz w:val="28"/>
          <w:szCs w:val="28"/>
        </w:rPr>
        <w:t xml:space="preserve">                        </w:t>
      </w:r>
      <w:r w:rsidRPr="007D2EBA">
        <w:rPr>
          <w:rFonts w:ascii="Times New Roman" w:hAnsi="Times New Roman"/>
          <w:sz w:val="28"/>
          <w:szCs w:val="28"/>
        </w:rPr>
        <w:t>г. Алапаевск</w:t>
      </w:r>
      <w:r>
        <w:rPr>
          <w:rFonts w:ascii="Times New Roman" w:hAnsi="Times New Roman"/>
          <w:sz w:val="28"/>
          <w:szCs w:val="28"/>
        </w:rPr>
        <w:t>, ул.Р.Люксембург, 31, кабинет 6</w:t>
      </w:r>
      <w:r w:rsidRPr="007D2EBA">
        <w:rPr>
          <w:rFonts w:ascii="Times New Roman" w:hAnsi="Times New Roman"/>
          <w:sz w:val="28"/>
          <w:szCs w:val="28"/>
        </w:rPr>
        <w:t>.</w:t>
      </w:r>
    </w:p>
    <w:p w:rsidR="00C566B9" w:rsidRPr="007D2EBA" w:rsidRDefault="00C566B9" w:rsidP="007D2EBA">
      <w:pPr>
        <w:tabs>
          <w:tab w:val="left" w:pos="9637"/>
        </w:tabs>
        <w:autoSpaceDE w:val="0"/>
        <w:autoSpaceDN w:val="0"/>
        <w:adjustRightInd w:val="0"/>
        <w:spacing w:after="0" w:line="240" w:lineRule="auto"/>
        <w:ind w:firstLine="709"/>
        <w:jc w:val="both"/>
        <w:outlineLvl w:val="1"/>
        <w:rPr>
          <w:rFonts w:ascii="Times New Roman" w:hAnsi="Times New Roman"/>
          <w:sz w:val="28"/>
          <w:szCs w:val="28"/>
        </w:rPr>
      </w:pPr>
      <w:r w:rsidRPr="007D2EBA">
        <w:rPr>
          <w:rFonts w:ascii="Times New Roman" w:hAnsi="Times New Roman"/>
          <w:sz w:val="28"/>
          <w:szCs w:val="28"/>
        </w:rPr>
        <w:t>График работы организационного отдела Администрации муниципального образования Алапаевское:</w:t>
      </w:r>
    </w:p>
    <w:p w:rsidR="00C566B9" w:rsidRPr="007D2EBA" w:rsidRDefault="00C566B9" w:rsidP="007D2EBA">
      <w:pPr>
        <w:tabs>
          <w:tab w:val="left" w:pos="9637"/>
        </w:tabs>
        <w:autoSpaceDE w:val="0"/>
        <w:autoSpaceDN w:val="0"/>
        <w:adjustRightInd w:val="0"/>
        <w:spacing w:after="0" w:line="240" w:lineRule="auto"/>
        <w:ind w:firstLine="709"/>
        <w:jc w:val="both"/>
        <w:outlineLvl w:val="1"/>
        <w:rPr>
          <w:rFonts w:ascii="Times New Roman" w:hAnsi="Times New Roman"/>
          <w:sz w:val="28"/>
          <w:szCs w:val="28"/>
        </w:rPr>
      </w:pPr>
      <w:r w:rsidRPr="007D2EBA">
        <w:rPr>
          <w:rFonts w:ascii="Times New Roman" w:hAnsi="Times New Roman"/>
          <w:sz w:val="28"/>
          <w:szCs w:val="28"/>
        </w:rPr>
        <w:t>понедельник - четверг с 8.00 до 17.00;</w:t>
      </w:r>
    </w:p>
    <w:p w:rsidR="00C566B9" w:rsidRPr="007D2EBA" w:rsidRDefault="00C566B9" w:rsidP="007D2EBA">
      <w:pPr>
        <w:tabs>
          <w:tab w:val="left" w:pos="9637"/>
        </w:tabs>
        <w:autoSpaceDE w:val="0"/>
        <w:autoSpaceDN w:val="0"/>
        <w:adjustRightInd w:val="0"/>
        <w:spacing w:after="0" w:line="240" w:lineRule="auto"/>
        <w:ind w:firstLine="709"/>
        <w:jc w:val="both"/>
        <w:outlineLvl w:val="1"/>
        <w:rPr>
          <w:rFonts w:ascii="Times New Roman" w:hAnsi="Times New Roman"/>
          <w:sz w:val="28"/>
          <w:szCs w:val="28"/>
        </w:rPr>
      </w:pPr>
      <w:r w:rsidRPr="007D2EBA">
        <w:rPr>
          <w:rFonts w:ascii="Times New Roman" w:hAnsi="Times New Roman"/>
          <w:sz w:val="28"/>
          <w:szCs w:val="28"/>
        </w:rPr>
        <w:t>пятница с 8.00 до 16.00;</w:t>
      </w:r>
    </w:p>
    <w:p w:rsidR="00C566B9" w:rsidRPr="007D2EBA" w:rsidRDefault="00C566B9" w:rsidP="007D2EBA">
      <w:pPr>
        <w:tabs>
          <w:tab w:val="left" w:pos="9637"/>
        </w:tabs>
        <w:autoSpaceDE w:val="0"/>
        <w:autoSpaceDN w:val="0"/>
        <w:adjustRightInd w:val="0"/>
        <w:spacing w:after="0" w:line="240" w:lineRule="auto"/>
        <w:ind w:firstLine="709"/>
        <w:jc w:val="both"/>
        <w:outlineLvl w:val="1"/>
        <w:rPr>
          <w:rFonts w:ascii="Times New Roman" w:hAnsi="Times New Roman"/>
          <w:sz w:val="28"/>
          <w:szCs w:val="28"/>
        </w:rPr>
      </w:pPr>
      <w:r>
        <w:rPr>
          <w:rFonts w:ascii="Times New Roman" w:hAnsi="Times New Roman"/>
          <w:sz w:val="28"/>
          <w:szCs w:val="28"/>
        </w:rPr>
        <w:t xml:space="preserve">обеденный перерыв с 12.00 до </w:t>
      </w:r>
      <w:r w:rsidRPr="007D2EBA">
        <w:rPr>
          <w:rFonts w:ascii="Times New Roman" w:hAnsi="Times New Roman"/>
          <w:sz w:val="28"/>
          <w:szCs w:val="28"/>
        </w:rPr>
        <w:t>12.48;</w:t>
      </w:r>
    </w:p>
    <w:p w:rsidR="00C566B9" w:rsidRPr="007D2EBA" w:rsidRDefault="00C566B9" w:rsidP="007D2EBA">
      <w:pPr>
        <w:tabs>
          <w:tab w:val="left" w:pos="9637"/>
        </w:tabs>
        <w:autoSpaceDE w:val="0"/>
        <w:autoSpaceDN w:val="0"/>
        <w:adjustRightInd w:val="0"/>
        <w:spacing w:after="0" w:line="240" w:lineRule="auto"/>
        <w:ind w:firstLine="709"/>
        <w:jc w:val="both"/>
        <w:outlineLvl w:val="1"/>
        <w:rPr>
          <w:rFonts w:ascii="Times New Roman" w:hAnsi="Times New Roman"/>
          <w:sz w:val="28"/>
          <w:szCs w:val="28"/>
        </w:rPr>
      </w:pPr>
      <w:r w:rsidRPr="007D2EBA">
        <w:rPr>
          <w:rFonts w:ascii="Times New Roman" w:hAnsi="Times New Roman"/>
          <w:sz w:val="28"/>
          <w:szCs w:val="28"/>
        </w:rPr>
        <w:t>выходные дни - суббота, воскресенье, праздничные дни.</w:t>
      </w:r>
    </w:p>
    <w:p w:rsidR="00C566B9" w:rsidRPr="007D2EBA" w:rsidRDefault="00C566B9" w:rsidP="007D2EBA">
      <w:pPr>
        <w:tabs>
          <w:tab w:val="left" w:pos="9637"/>
        </w:tabs>
        <w:spacing w:after="0" w:line="240" w:lineRule="auto"/>
        <w:ind w:firstLine="709"/>
        <w:jc w:val="both"/>
        <w:rPr>
          <w:rFonts w:ascii="Times New Roman" w:hAnsi="Times New Roman"/>
          <w:sz w:val="28"/>
          <w:szCs w:val="28"/>
        </w:rPr>
      </w:pPr>
      <w:r w:rsidRPr="007D2EBA">
        <w:rPr>
          <w:rFonts w:ascii="Times New Roman" w:hAnsi="Times New Roman"/>
          <w:sz w:val="28"/>
          <w:szCs w:val="28"/>
        </w:rPr>
        <w:t>Жалоба в письменной форме может быть также направлена по почте.</w:t>
      </w:r>
    </w:p>
    <w:p w:rsidR="00C566B9" w:rsidRPr="007D2EBA" w:rsidRDefault="00C566B9" w:rsidP="007D2EBA">
      <w:pPr>
        <w:tabs>
          <w:tab w:val="left" w:pos="9637"/>
        </w:tabs>
        <w:spacing w:after="0" w:line="240" w:lineRule="auto"/>
        <w:ind w:firstLine="709"/>
        <w:jc w:val="both"/>
        <w:rPr>
          <w:rFonts w:ascii="Times New Roman" w:hAnsi="Times New Roman"/>
          <w:sz w:val="28"/>
          <w:szCs w:val="28"/>
        </w:rPr>
      </w:pPr>
      <w:r w:rsidRPr="007D2EBA">
        <w:rPr>
          <w:rFonts w:ascii="Times New Roman" w:hAnsi="Times New Roman"/>
          <w:sz w:val="28"/>
          <w:szCs w:val="28"/>
        </w:rPr>
        <w:t xml:space="preserve">В электронном виде жалоба может быть подана заявителем посредством официального сайта муниципального образования Алапаевское в информационно-телекоммуникационной сети Интернет </w:t>
      </w:r>
      <w:hyperlink r:id="rId27" w:history="1">
        <w:r w:rsidRPr="007D2EBA">
          <w:rPr>
            <w:rFonts w:ascii="Times New Roman" w:hAnsi="Times New Roman"/>
            <w:sz w:val="28"/>
            <w:szCs w:val="28"/>
            <w:lang w:val="en-US"/>
          </w:rPr>
          <w:t>www</w:t>
        </w:r>
        <w:r w:rsidRPr="007D2EBA">
          <w:rPr>
            <w:rFonts w:ascii="Times New Roman" w:hAnsi="Times New Roman"/>
            <w:sz w:val="28"/>
            <w:szCs w:val="28"/>
          </w:rPr>
          <w:t>.</w:t>
        </w:r>
        <w:r w:rsidRPr="007D2EBA">
          <w:rPr>
            <w:rFonts w:ascii="Times New Roman" w:hAnsi="Times New Roman"/>
            <w:sz w:val="28"/>
            <w:szCs w:val="28"/>
            <w:lang w:val="en-US"/>
          </w:rPr>
          <w:t>alapaevskoe</w:t>
        </w:r>
        <w:r w:rsidRPr="007D2EBA">
          <w:rPr>
            <w:rFonts w:ascii="Times New Roman" w:hAnsi="Times New Roman"/>
            <w:sz w:val="28"/>
            <w:szCs w:val="28"/>
          </w:rPr>
          <w:t>.</w:t>
        </w:r>
        <w:r w:rsidRPr="007D2EBA">
          <w:rPr>
            <w:rFonts w:ascii="Times New Roman" w:hAnsi="Times New Roman"/>
            <w:sz w:val="28"/>
            <w:szCs w:val="28"/>
            <w:lang w:val="en-US"/>
          </w:rPr>
          <w:t>ru</w:t>
        </w:r>
      </w:hyperlink>
      <w:r w:rsidRPr="007D2EBA">
        <w:rPr>
          <w:rFonts w:ascii="Times New Roman" w:hAnsi="Times New Roman"/>
          <w:sz w:val="28"/>
          <w:szCs w:val="28"/>
        </w:rPr>
        <w:t>.</w:t>
      </w:r>
    </w:p>
    <w:p w:rsidR="00C566B9" w:rsidRPr="007D2EBA" w:rsidRDefault="00C566B9" w:rsidP="007D2EBA">
      <w:pPr>
        <w:tabs>
          <w:tab w:val="left" w:pos="9637"/>
        </w:tabs>
        <w:autoSpaceDE w:val="0"/>
        <w:autoSpaceDN w:val="0"/>
        <w:adjustRightInd w:val="0"/>
        <w:spacing w:after="0" w:line="240" w:lineRule="auto"/>
        <w:ind w:firstLine="709"/>
        <w:jc w:val="both"/>
        <w:rPr>
          <w:rFonts w:ascii="Times New Roman" w:hAnsi="Times New Roman"/>
          <w:sz w:val="28"/>
          <w:szCs w:val="28"/>
        </w:rPr>
      </w:pPr>
      <w:r w:rsidRPr="007D2EBA">
        <w:rPr>
          <w:rFonts w:ascii="Times New Roman" w:hAnsi="Times New Roman"/>
          <w:sz w:val="28"/>
          <w:szCs w:val="28"/>
        </w:rPr>
        <w:t>В этом случае докум</w:t>
      </w:r>
      <w:r>
        <w:rPr>
          <w:rFonts w:ascii="Times New Roman" w:hAnsi="Times New Roman"/>
          <w:sz w:val="28"/>
          <w:szCs w:val="28"/>
        </w:rPr>
        <w:t>енты, указанные в п. 94.4</w:t>
      </w:r>
      <w:r w:rsidRPr="007D2EBA">
        <w:rPr>
          <w:rFonts w:ascii="Times New Roman" w:hAnsi="Times New Roman"/>
          <w:sz w:val="28"/>
          <w:szCs w:val="28"/>
        </w:rPr>
        <w:t>.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w:t>
      </w:r>
      <w:r>
        <w:rPr>
          <w:rFonts w:ascii="Times New Roman" w:hAnsi="Times New Roman"/>
          <w:sz w:val="28"/>
          <w:szCs w:val="28"/>
        </w:rPr>
        <w:t>ичность заявителя, не требуется.</w:t>
      </w:r>
    </w:p>
    <w:p w:rsidR="00C566B9" w:rsidRPr="007D2EBA" w:rsidRDefault="00C566B9" w:rsidP="007D2EBA">
      <w:pPr>
        <w:tabs>
          <w:tab w:val="left" w:pos="1555"/>
          <w:tab w:val="left" w:pos="9637"/>
        </w:tabs>
        <w:autoSpaceDE w:val="0"/>
        <w:autoSpaceDN w:val="0"/>
        <w:adjustRightInd w:val="0"/>
        <w:spacing w:after="0" w:line="240" w:lineRule="auto"/>
        <w:ind w:firstLine="709"/>
        <w:jc w:val="both"/>
        <w:rPr>
          <w:rFonts w:ascii="Times New Roman" w:hAnsi="Times New Roman"/>
          <w:sz w:val="28"/>
          <w:szCs w:val="28"/>
        </w:rPr>
      </w:pPr>
      <w:r w:rsidRPr="007D2EBA">
        <w:rPr>
          <w:rFonts w:ascii="Times New Roman" w:hAnsi="Times New Roman"/>
          <w:sz w:val="28"/>
          <w:szCs w:val="28"/>
        </w:rPr>
        <w:t>95.</w:t>
      </w:r>
      <w:r w:rsidRPr="007D2EBA">
        <w:rPr>
          <w:rFonts w:ascii="Times New Roman" w:hAnsi="Times New Roman"/>
          <w:sz w:val="28"/>
          <w:szCs w:val="28"/>
        </w:rPr>
        <w:tab/>
        <w:t>Жалоба, поступившая в письменной форме в Администрацию муниципального образования Алапаевское, подлежит обязательной регистрации в журнале учета жалоб на решения и действия (бездействие) структурных подразделений, территориальных, функционального, отраслевого органов Администрации муниципального образования Алапаевское, предоставляющих муниципальные услуги, и их должностных лиц, муниципальных служащих структурных подразделений, территориальных, функционального, отраслевого органов Администрации муниципального образования Алапаевское, предоставляющих муниципальные услуги,  (далее - Журнал), не позднее следующего рабочего дня со дня ее поступления с присвоением ей регистрационного номера.</w:t>
      </w:r>
    </w:p>
    <w:p w:rsidR="00C566B9" w:rsidRPr="007D2EBA" w:rsidRDefault="00C566B9" w:rsidP="007D2EBA">
      <w:pPr>
        <w:tabs>
          <w:tab w:val="left" w:pos="1555"/>
          <w:tab w:val="left" w:pos="9637"/>
        </w:tabs>
        <w:autoSpaceDE w:val="0"/>
        <w:autoSpaceDN w:val="0"/>
        <w:adjustRightInd w:val="0"/>
        <w:spacing w:after="0" w:line="240" w:lineRule="auto"/>
        <w:ind w:firstLine="709"/>
        <w:jc w:val="both"/>
        <w:rPr>
          <w:rFonts w:ascii="Times New Roman" w:hAnsi="Times New Roman"/>
          <w:sz w:val="28"/>
          <w:szCs w:val="28"/>
        </w:rPr>
      </w:pPr>
      <w:r w:rsidRPr="007D2EBA">
        <w:rPr>
          <w:rFonts w:ascii="Times New Roman" w:hAnsi="Times New Roman"/>
          <w:sz w:val="28"/>
          <w:szCs w:val="28"/>
        </w:rPr>
        <w:t>96. Жалоба должна содержать:</w:t>
      </w:r>
    </w:p>
    <w:p w:rsidR="00C566B9" w:rsidRPr="007D2EBA" w:rsidRDefault="00C566B9" w:rsidP="007D2EBA">
      <w:pPr>
        <w:tabs>
          <w:tab w:val="left" w:pos="1066"/>
          <w:tab w:val="left" w:pos="9637"/>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96.1. Н</w:t>
      </w:r>
      <w:r w:rsidRPr="007D2EBA">
        <w:rPr>
          <w:rFonts w:ascii="Times New Roman" w:hAnsi="Times New Roman"/>
          <w:sz w:val="28"/>
          <w:szCs w:val="28"/>
        </w:rPr>
        <w:t>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C566B9" w:rsidRPr="007D2EBA" w:rsidRDefault="00C566B9" w:rsidP="007D2EBA">
      <w:pPr>
        <w:tabs>
          <w:tab w:val="left" w:pos="1066"/>
          <w:tab w:val="left" w:pos="9637"/>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96.2. Ф</w:t>
      </w:r>
      <w:r w:rsidRPr="007D2EBA">
        <w:rPr>
          <w:rFonts w:ascii="Times New Roman" w:hAnsi="Times New Roman"/>
          <w:sz w:val="28"/>
          <w:szCs w:val="28"/>
        </w:rPr>
        <w:t>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566B9" w:rsidRPr="007D2EBA" w:rsidRDefault="00C566B9" w:rsidP="007D2EBA">
      <w:pPr>
        <w:tabs>
          <w:tab w:val="left" w:pos="1066"/>
          <w:tab w:val="left" w:pos="9637"/>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96.3. С</w:t>
      </w:r>
      <w:r w:rsidRPr="007D2EBA">
        <w:rPr>
          <w:rFonts w:ascii="Times New Roman" w:hAnsi="Times New Roman"/>
          <w:sz w:val="28"/>
          <w:szCs w:val="28"/>
        </w:rPr>
        <w:t>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C566B9" w:rsidRPr="007D2EBA" w:rsidRDefault="00C566B9" w:rsidP="007D2EBA">
      <w:pPr>
        <w:tabs>
          <w:tab w:val="left" w:pos="1066"/>
          <w:tab w:val="left" w:pos="9637"/>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96.4. Д</w:t>
      </w:r>
      <w:r w:rsidRPr="007D2EBA">
        <w:rPr>
          <w:rFonts w:ascii="Times New Roman" w:hAnsi="Times New Roman"/>
          <w:sz w:val="28"/>
          <w:szCs w:val="28"/>
        </w:rPr>
        <w:t>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C566B9" w:rsidRPr="007D2EBA" w:rsidRDefault="00C566B9" w:rsidP="007D2EBA">
      <w:pPr>
        <w:tabs>
          <w:tab w:val="left" w:pos="1555"/>
          <w:tab w:val="left" w:leader="underscore" w:pos="8563"/>
          <w:tab w:val="left" w:pos="9637"/>
        </w:tabs>
        <w:autoSpaceDE w:val="0"/>
        <w:autoSpaceDN w:val="0"/>
        <w:adjustRightInd w:val="0"/>
        <w:spacing w:after="0" w:line="240" w:lineRule="auto"/>
        <w:ind w:firstLine="709"/>
        <w:jc w:val="both"/>
        <w:rPr>
          <w:rFonts w:ascii="Times New Roman" w:hAnsi="Times New Roman"/>
          <w:sz w:val="28"/>
          <w:szCs w:val="28"/>
        </w:rPr>
      </w:pPr>
      <w:r w:rsidRPr="007D2EBA">
        <w:rPr>
          <w:rFonts w:ascii="Times New Roman" w:hAnsi="Times New Roman"/>
          <w:sz w:val="28"/>
          <w:szCs w:val="28"/>
        </w:rPr>
        <w:t>Записаться на личный прием к главе Администрации</w:t>
      </w:r>
      <w:r>
        <w:rPr>
          <w:rFonts w:ascii="Times New Roman" w:hAnsi="Times New Roman"/>
          <w:sz w:val="28"/>
          <w:szCs w:val="28"/>
        </w:rPr>
        <w:t xml:space="preserve"> </w:t>
      </w:r>
      <w:r w:rsidRPr="007D2EBA">
        <w:rPr>
          <w:rFonts w:ascii="Times New Roman" w:hAnsi="Times New Roman"/>
          <w:sz w:val="28"/>
          <w:szCs w:val="28"/>
        </w:rPr>
        <w:t>муниципального образования Алапаевское можно по телефону 8(34346) 3-40-83.</w:t>
      </w:r>
    </w:p>
    <w:p w:rsidR="00C566B9" w:rsidRPr="007D2EBA" w:rsidRDefault="00C566B9" w:rsidP="007D2EBA">
      <w:pPr>
        <w:tabs>
          <w:tab w:val="left" w:leader="underscore" w:pos="6691"/>
          <w:tab w:val="left" w:pos="9637"/>
        </w:tabs>
        <w:autoSpaceDE w:val="0"/>
        <w:autoSpaceDN w:val="0"/>
        <w:adjustRightInd w:val="0"/>
        <w:spacing w:after="0" w:line="240" w:lineRule="auto"/>
        <w:ind w:firstLine="709"/>
        <w:jc w:val="both"/>
        <w:rPr>
          <w:rFonts w:ascii="Times New Roman" w:hAnsi="Times New Roman"/>
          <w:sz w:val="28"/>
          <w:szCs w:val="28"/>
        </w:rPr>
      </w:pPr>
      <w:r w:rsidRPr="007D2EBA">
        <w:rPr>
          <w:rFonts w:ascii="Times New Roman" w:hAnsi="Times New Roman"/>
          <w:sz w:val="28"/>
          <w:szCs w:val="28"/>
        </w:rPr>
        <w:t>Информация о личном приеме руководителями и должностными лицами Администрации муниципального образования Алапаевское размещена на официальном сайте  муниципального образования Алапаевское</w:t>
      </w:r>
    </w:p>
    <w:p w:rsidR="00C566B9" w:rsidRPr="007D2EBA" w:rsidRDefault="00C566B9" w:rsidP="007D2EBA">
      <w:pPr>
        <w:tabs>
          <w:tab w:val="left" w:pos="9637"/>
        </w:tabs>
        <w:autoSpaceDE w:val="0"/>
        <w:autoSpaceDN w:val="0"/>
        <w:adjustRightInd w:val="0"/>
        <w:spacing w:after="0" w:line="240" w:lineRule="auto"/>
        <w:ind w:firstLine="709"/>
        <w:jc w:val="both"/>
        <w:rPr>
          <w:rFonts w:ascii="Times New Roman" w:hAnsi="Times New Roman"/>
          <w:sz w:val="28"/>
          <w:szCs w:val="28"/>
        </w:rPr>
      </w:pPr>
      <w:r w:rsidRPr="007D2EBA">
        <w:rPr>
          <w:rFonts w:ascii="Times New Roman" w:hAnsi="Times New Roman"/>
          <w:sz w:val="28"/>
          <w:szCs w:val="28"/>
        </w:rPr>
        <w:t>Информация о личном приеме руководителями размещена на их официальных Интернет-сайтах.</w:t>
      </w:r>
    </w:p>
    <w:p w:rsidR="00C566B9" w:rsidRPr="007D2EBA" w:rsidRDefault="00C566B9" w:rsidP="007D2EBA">
      <w:pPr>
        <w:tabs>
          <w:tab w:val="left" w:pos="9637"/>
        </w:tabs>
        <w:autoSpaceDE w:val="0"/>
        <w:autoSpaceDN w:val="0"/>
        <w:adjustRightInd w:val="0"/>
        <w:spacing w:after="0" w:line="240" w:lineRule="auto"/>
        <w:ind w:firstLine="709"/>
        <w:jc w:val="both"/>
        <w:rPr>
          <w:rFonts w:ascii="Times New Roman" w:hAnsi="Times New Roman"/>
          <w:sz w:val="28"/>
          <w:szCs w:val="28"/>
        </w:rPr>
      </w:pPr>
      <w:r w:rsidRPr="007D2EBA">
        <w:rPr>
          <w:rFonts w:ascii="Times New Roman" w:hAnsi="Times New Roman"/>
          <w:sz w:val="28"/>
          <w:szCs w:val="28"/>
        </w:rPr>
        <w:t>97. С</w:t>
      </w:r>
      <w:r>
        <w:rPr>
          <w:rFonts w:ascii="Times New Roman" w:hAnsi="Times New Roman"/>
          <w:sz w:val="28"/>
          <w:szCs w:val="28"/>
        </w:rPr>
        <w:t>роки рассмотрения жалобы:</w:t>
      </w:r>
    </w:p>
    <w:p w:rsidR="00C566B9" w:rsidRPr="007D2EBA" w:rsidRDefault="00C566B9" w:rsidP="007D2EBA">
      <w:pPr>
        <w:tabs>
          <w:tab w:val="left" w:pos="9637"/>
        </w:tabs>
        <w:spacing w:after="0" w:line="240" w:lineRule="auto"/>
        <w:ind w:firstLine="709"/>
        <w:jc w:val="both"/>
        <w:rPr>
          <w:rFonts w:ascii="Times New Roman" w:hAnsi="Times New Roman"/>
          <w:sz w:val="28"/>
          <w:szCs w:val="28"/>
        </w:rPr>
      </w:pPr>
      <w:r w:rsidRPr="007D2EBA">
        <w:rPr>
          <w:rFonts w:ascii="Times New Roman" w:hAnsi="Times New Roman"/>
          <w:sz w:val="28"/>
          <w:szCs w:val="28"/>
        </w:rPr>
        <w:t>97.1.</w:t>
      </w:r>
      <w:r>
        <w:rPr>
          <w:rFonts w:ascii="Times New Roman" w:hAnsi="Times New Roman"/>
          <w:sz w:val="28"/>
          <w:szCs w:val="28"/>
        </w:rPr>
        <w:t xml:space="preserve"> </w:t>
      </w:r>
      <w:r w:rsidRPr="007D2EBA">
        <w:rPr>
          <w:rFonts w:ascii="Times New Roman" w:hAnsi="Times New Roman"/>
          <w:sz w:val="28"/>
          <w:szCs w:val="28"/>
        </w:rPr>
        <w:t>Жалоба, поступившая в орган, предост</w:t>
      </w:r>
      <w:r>
        <w:rPr>
          <w:rFonts w:ascii="Times New Roman" w:hAnsi="Times New Roman"/>
          <w:sz w:val="28"/>
          <w:szCs w:val="28"/>
        </w:rPr>
        <w:t xml:space="preserve">авляющий муниципальную услугу, </w:t>
      </w:r>
      <w:r w:rsidRPr="007D2EBA">
        <w:rPr>
          <w:rFonts w:ascii="Times New Roman" w:hAnsi="Times New Roman"/>
          <w:sz w:val="28"/>
          <w:szCs w:val="28"/>
        </w:rPr>
        <w:t>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Правительство Российской Федерации вправе установить случаи, при которых срок рассмотрения жалобы может быть сокращен.</w:t>
      </w:r>
    </w:p>
    <w:p w:rsidR="00C566B9" w:rsidRPr="007D2EBA" w:rsidRDefault="00C566B9" w:rsidP="007D2EBA">
      <w:pPr>
        <w:tabs>
          <w:tab w:val="left" w:pos="1128"/>
          <w:tab w:val="left" w:pos="1418"/>
        </w:tabs>
        <w:autoSpaceDE w:val="0"/>
        <w:autoSpaceDN w:val="0"/>
        <w:adjustRightInd w:val="0"/>
        <w:spacing w:after="0" w:line="240" w:lineRule="auto"/>
        <w:ind w:firstLine="709"/>
        <w:jc w:val="both"/>
        <w:rPr>
          <w:rFonts w:ascii="Times New Roman" w:hAnsi="Times New Roman"/>
          <w:sz w:val="28"/>
          <w:szCs w:val="28"/>
        </w:rPr>
      </w:pPr>
      <w:r w:rsidRPr="007D2EBA">
        <w:rPr>
          <w:rFonts w:ascii="Times New Roman" w:hAnsi="Times New Roman"/>
          <w:sz w:val="28"/>
          <w:szCs w:val="28"/>
        </w:rPr>
        <w:t>98. Перечень оснований для приостановления рассмотрения жалобы в</w:t>
      </w:r>
      <w:r>
        <w:rPr>
          <w:rFonts w:ascii="Times New Roman" w:hAnsi="Times New Roman"/>
          <w:sz w:val="28"/>
          <w:szCs w:val="28"/>
        </w:rPr>
        <w:t xml:space="preserve"> </w:t>
      </w:r>
      <w:r w:rsidRPr="007D2EBA">
        <w:rPr>
          <w:rFonts w:ascii="Times New Roman" w:hAnsi="Times New Roman"/>
          <w:sz w:val="28"/>
          <w:szCs w:val="28"/>
        </w:rPr>
        <w:t xml:space="preserve">случае, </w:t>
      </w:r>
      <w:bookmarkStart w:id="7" w:name="_GoBack"/>
      <w:bookmarkEnd w:id="7"/>
      <w:r w:rsidRPr="007D2EBA">
        <w:rPr>
          <w:rFonts w:ascii="Times New Roman" w:hAnsi="Times New Roman"/>
          <w:sz w:val="28"/>
          <w:szCs w:val="28"/>
        </w:rPr>
        <w:t>если   возможность   предусмотрена   законодательством   Российской Федерации.</w:t>
      </w:r>
    </w:p>
    <w:p w:rsidR="00C566B9" w:rsidRPr="007D2EBA" w:rsidRDefault="00C566B9" w:rsidP="007D2EBA">
      <w:pPr>
        <w:tabs>
          <w:tab w:val="left" w:pos="1258"/>
          <w:tab w:val="left" w:pos="1418"/>
        </w:tabs>
        <w:autoSpaceDE w:val="0"/>
        <w:autoSpaceDN w:val="0"/>
        <w:adjustRightInd w:val="0"/>
        <w:spacing w:after="0" w:line="240" w:lineRule="auto"/>
        <w:ind w:firstLine="709"/>
        <w:jc w:val="both"/>
        <w:rPr>
          <w:rFonts w:ascii="Times New Roman" w:hAnsi="Times New Roman"/>
          <w:sz w:val="28"/>
          <w:szCs w:val="28"/>
        </w:rPr>
      </w:pPr>
      <w:r w:rsidRPr="007D2EBA">
        <w:rPr>
          <w:rFonts w:ascii="Times New Roman" w:hAnsi="Times New Roman"/>
          <w:sz w:val="28"/>
          <w:szCs w:val="28"/>
        </w:rPr>
        <w:t>98.1.</w:t>
      </w:r>
      <w:r w:rsidRPr="007D2EBA">
        <w:rPr>
          <w:rFonts w:ascii="Times New Roman" w:hAnsi="Times New Roman"/>
          <w:sz w:val="28"/>
          <w:szCs w:val="28"/>
        </w:rPr>
        <w:tab/>
        <w:t>Администрация муниципального образования Алапаевское вправе оставить жалобу без ответа в следующих случаях:</w:t>
      </w:r>
    </w:p>
    <w:p w:rsidR="00C566B9" w:rsidRPr="007D2EBA" w:rsidRDefault="00C566B9" w:rsidP="007D2EBA">
      <w:pPr>
        <w:tabs>
          <w:tab w:val="left" w:pos="893"/>
          <w:tab w:val="left" w:pos="1134"/>
          <w:tab w:val="left" w:pos="1418"/>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98.1.1. н</w:t>
      </w:r>
      <w:r w:rsidRPr="007D2EBA">
        <w:rPr>
          <w:rFonts w:ascii="Times New Roman" w:hAnsi="Times New Roman"/>
          <w:sz w:val="28"/>
          <w:szCs w:val="28"/>
        </w:rPr>
        <w:t>аличие в жалобе нецензурных либо оскорбительных выражений, угроз жизни, здоровью и имуществу должностного лица, а также членов его семьи;</w:t>
      </w:r>
    </w:p>
    <w:p w:rsidR="00C566B9" w:rsidRPr="007D2EBA" w:rsidRDefault="00C566B9" w:rsidP="007D2EBA">
      <w:pPr>
        <w:tabs>
          <w:tab w:val="left" w:pos="893"/>
          <w:tab w:val="left" w:pos="1134"/>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98.1.2. О</w:t>
      </w:r>
      <w:r w:rsidRPr="007D2EBA">
        <w:rPr>
          <w:rFonts w:ascii="Times New Roman" w:hAnsi="Times New Roman"/>
          <w:sz w:val="28"/>
          <w:szCs w:val="28"/>
        </w:rPr>
        <w:t>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C566B9" w:rsidRPr="007D2EBA" w:rsidRDefault="00C566B9" w:rsidP="007D2EBA">
      <w:pPr>
        <w:tabs>
          <w:tab w:val="left" w:pos="1258"/>
          <w:tab w:val="left" w:pos="1418"/>
        </w:tabs>
        <w:autoSpaceDE w:val="0"/>
        <w:autoSpaceDN w:val="0"/>
        <w:adjustRightInd w:val="0"/>
        <w:spacing w:after="0" w:line="240" w:lineRule="auto"/>
        <w:ind w:firstLine="709"/>
        <w:jc w:val="both"/>
        <w:rPr>
          <w:rFonts w:ascii="Times New Roman" w:hAnsi="Times New Roman"/>
          <w:sz w:val="28"/>
          <w:szCs w:val="28"/>
        </w:rPr>
      </w:pPr>
      <w:r w:rsidRPr="007D2EBA">
        <w:rPr>
          <w:rFonts w:ascii="Times New Roman" w:hAnsi="Times New Roman"/>
          <w:sz w:val="28"/>
          <w:szCs w:val="28"/>
        </w:rPr>
        <w:t>98.2.</w:t>
      </w:r>
      <w:r w:rsidRPr="007D2EBA">
        <w:rPr>
          <w:rFonts w:ascii="Times New Roman" w:hAnsi="Times New Roman"/>
          <w:sz w:val="28"/>
          <w:szCs w:val="28"/>
        </w:rPr>
        <w:tab/>
        <w:t>Администрация муниципального образования Алапаевское отказывает в удовлетворении жалобы в следующих случаях:</w:t>
      </w:r>
    </w:p>
    <w:p w:rsidR="00C566B9" w:rsidRPr="007D2EBA" w:rsidRDefault="00C566B9" w:rsidP="007D2EBA">
      <w:pPr>
        <w:tabs>
          <w:tab w:val="left" w:pos="864"/>
          <w:tab w:val="left" w:pos="1134"/>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98.2.1. Н</w:t>
      </w:r>
      <w:r w:rsidRPr="007D2EBA">
        <w:rPr>
          <w:rFonts w:ascii="Times New Roman" w:hAnsi="Times New Roman"/>
          <w:sz w:val="28"/>
          <w:szCs w:val="28"/>
        </w:rPr>
        <w:t>аличие вступившего в законную силу решения суда, арбитражного суда по жалобе о том же предмете и по тем же основаниям;</w:t>
      </w:r>
    </w:p>
    <w:p w:rsidR="00C566B9" w:rsidRPr="007D2EBA" w:rsidRDefault="00C566B9" w:rsidP="007D2EBA">
      <w:pPr>
        <w:tabs>
          <w:tab w:val="left" w:pos="864"/>
          <w:tab w:val="left" w:pos="1134"/>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98.2.2.  П</w:t>
      </w:r>
      <w:r w:rsidRPr="007D2EBA">
        <w:rPr>
          <w:rFonts w:ascii="Times New Roman" w:hAnsi="Times New Roman"/>
          <w:sz w:val="28"/>
          <w:szCs w:val="28"/>
        </w:rPr>
        <w:t>одача жалобы лицом, полномочия которого не подтверждены в порядке, установленном законодательством Российской Федерации;</w:t>
      </w:r>
    </w:p>
    <w:p w:rsidR="00C566B9" w:rsidRPr="007D2EBA" w:rsidRDefault="00C566B9" w:rsidP="007D2EBA">
      <w:pPr>
        <w:tabs>
          <w:tab w:val="left" w:pos="864"/>
          <w:tab w:val="left" w:pos="1134"/>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98.2.3. Н</w:t>
      </w:r>
      <w:r w:rsidRPr="007D2EBA">
        <w:rPr>
          <w:rFonts w:ascii="Times New Roman" w:hAnsi="Times New Roman"/>
          <w:sz w:val="28"/>
          <w:szCs w:val="28"/>
        </w:rPr>
        <w:t>аличие решения по жалобе, принятого ранее в соответствии с</w:t>
      </w:r>
      <w:r>
        <w:rPr>
          <w:rFonts w:ascii="Times New Roman" w:hAnsi="Times New Roman"/>
          <w:sz w:val="28"/>
          <w:szCs w:val="28"/>
        </w:rPr>
        <w:t xml:space="preserve"> требованиями настоящего а</w:t>
      </w:r>
      <w:r w:rsidRPr="007D2EBA">
        <w:rPr>
          <w:rFonts w:ascii="Times New Roman" w:hAnsi="Times New Roman"/>
          <w:sz w:val="28"/>
          <w:szCs w:val="28"/>
        </w:rPr>
        <w:t>дминистративного регламента в отношении того же заявителя и по тому же предмету жалобы.</w:t>
      </w:r>
    </w:p>
    <w:p w:rsidR="00C566B9" w:rsidRPr="007D2EBA" w:rsidRDefault="00C566B9" w:rsidP="007D2EBA">
      <w:pPr>
        <w:tabs>
          <w:tab w:val="left" w:pos="1418"/>
          <w:tab w:val="left" w:pos="1498"/>
        </w:tabs>
        <w:autoSpaceDE w:val="0"/>
        <w:autoSpaceDN w:val="0"/>
        <w:adjustRightInd w:val="0"/>
        <w:spacing w:after="0" w:line="240" w:lineRule="auto"/>
        <w:ind w:firstLine="709"/>
        <w:jc w:val="both"/>
        <w:rPr>
          <w:rFonts w:ascii="Times New Roman" w:hAnsi="Times New Roman"/>
          <w:sz w:val="28"/>
          <w:szCs w:val="28"/>
        </w:rPr>
      </w:pPr>
      <w:r w:rsidRPr="007D2EBA">
        <w:rPr>
          <w:rFonts w:ascii="Times New Roman" w:hAnsi="Times New Roman"/>
          <w:sz w:val="28"/>
          <w:szCs w:val="28"/>
        </w:rPr>
        <w:t>98.3.</w:t>
      </w:r>
      <w:r w:rsidRPr="007D2EBA">
        <w:rPr>
          <w:rFonts w:ascii="Times New Roman" w:hAnsi="Times New Roman"/>
          <w:sz w:val="28"/>
          <w:szCs w:val="28"/>
        </w:rPr>
        <w:tab/>
        <w:t>В указанных случаях заявитель должен быть письменно</w:t>
      </w:r>
      <w:r>
        <w:rPr>
          <w:rFonts w:ascii="Times New Roman" w:hAnsi="Times New Roman"/>
          <w:sz w:val="28"/>
          <w:szCs w:val="28"/>
        </w:rPr>
        <w:t xml:space="preserve"> </w:t>
      </w:r>
      <w:r w:rsidRPr="007D2EBA">
        <w:rPr>
          <w:rFonts w:ascii="Times New Roman" w:hAnsi="Times New Roman"/>
          <w:sz w:val="28"/>
          <w:szCs w:val="28"/>
        </w:rPr>
        <w:t>проинформирован об отказе в предоставлении ответа по существу жалобы.</w:t>
      </w:r>
    </w:p>
    <w:p w:rsidR="00C566B9" w:rsidRPr="007D2EBA" w:rsidRDefault="00C566B9" w:rsidP="007D2EBA">
      <w:pPr>
        <w:tabs>
          <w:tab w:val="left" w:pos="1037"/>
          <w:tab w:val="left" w:pos="1418"/>
        </w:tabs>
        <w:autoSpaceDE w:val="0"/>
        <w:autoSpaceDN w:val="0"/>
        <w:adjustRightInd w:val="0"/>
        <w:spacing w:after="0" w:line="240" w:lineRule="auto"/>
        <w:ind w:firstLine="709"/>
        <w:jc w:val="both"/>
        <w:rPr>
          <w:rFonts w:ascii="Times New Roman" w:hAnsi="Times New Roman"/>
          <w:sz w:val="28"/>
          <w:szCs w:val="28"/>
        </w:rPr>
      </w:pPr>
      <w:r w:rsidRPr="007D2EBA">
        <w:rPr>
          <w:rFonts w:ascii="Times New Roman" w:hAnsi="Times New Roman"/>
          <w:sz w:val="28"/>
          <w:szCs w:val="28"/>
        </w:rPr>
        <w:t>99</w:t>
      </w:r>
      <w:r>
        <w:rPr>
          <w:rFonts w:ascii="Times New Roman" w:hAnsi="Times New Roman"/>
          <w:sz w:val="28"/>
          <w:szCs w:val="28"/>
        </w:rPr>
        <w:t>. Результат рассмотрения жалобы:</w:t>
      </w:r>
    </w:p>
    <w:p w:rsidR="00C566B9" w:rsidRPr="007D2EBA" w:rsidRDefault="00C566B9" w:rsidP="007D2EBA">
      <w:pPr>
        <w:tabs>
          <w:tab w:val="left" w:pos="1238"/>
          <w:tab w:val="left" w:pos="1418"/>
        </w:tabs>
        <w:autoSpaceDE w:val="0"/>
        <w:autoSpaceDN w:val="0"/>
        <w:adjustRightInd w:val="0"/>
        <w:spacing w:after="0" w:line="240" w:lineRule="auto"/>
        <w:ind w:firstLine="709"/>
        <w:jc w:val="both"/>
        <w:rPr>
          <w:rFonts w:ascii="Times New Roman" w:hAnsi="Times New Roman"/>
          <w:sz w:val="28"/>
          <w:szCs w:val="28"/>
        </w:rPr>
      </w:pPr>
      <w:r w:rsidRPr="007D2EBA">
        <w:rPr>
          <w:rFonts w:ascii="Times New Roman" w:hAnsi="Times New Roman"/>
          <w:sz w:val="28"/>
          <w:szCs w:val="28"/>
        </w:rPr>
        <w:t>99.1.</w:t>
      </w:r>
      <w:r w:rsidRPr="007D2EBA">
        <w:rPr>
          <w:rFonts w:ascii="Times New Roman" w:hAnsi="Times New Roman"/>
          <w:sz w:val="28"/>
          <w:szCs w:val="28"/>
        </w:rPr>
        <w:tab/>
        <w:t>По результатам рассмотрения жалобы принимается одно из следующих решений:</w:t>
      </w:r>
    </w:p>
    <w:p w:rsidR="00C566B9" w:rsidRPr="007D2EBA" w:rsidRDefault="00C566B9" w:rsidP="007D2EBA">
      <w:pPr>
        <w:tabs>
          <w:tab w:val="left" w:pos="854"/>
          <w:tab w:val="left" w:pos="1418"/>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99.1.1. У</w:t>
      </w:r>
      <w:r w:rsidRPr="007D2EBA">
        <w:rPr>
          <w:rFonts w:ascii="Times New Roman" w:hAnsi="Times New Roman"/>
          <w:sz w:val="28"/>
          <w:szCs w:val="28"/>
        </w:rPr>
        <w:t>довлетворение жалобы, в том числе в форме отмены принятого решения;</w:t>
      </w:r>
    </w:p>
    <w:p w:rsidR="00C566B9" w:rsidRPr="007D2EBA" w:rsidRDefault="00C566B9" w:rsidP="007D2EBA">
      <w:pPr>
        <w:tabs>
          <w:tab w:val="left" w:pos="854"/>
          <w:tab w:val="left" w:pos="1418"/>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99.1.2. О</w:t>
      </w:r>
      <w:r w:rsidRPr="007D2EBA">
        <w:rPr>
          <w:rFonts w:ascii="Times New Roman" w:hAnsi="Times New Roman"/>
          <w:sz w:val="28"/>
          <w:szCs w:val="28"/>
        </w:rPr>
        <w:t>тказ в удовлетворении жалобы.</w:t>
      </w:r>
    </w:p>
    <w:p w:rsidR="00C566B9" w:rsidRPr="007D2EBA" w:rsidRDefault="00C566B9" w:rsidP="007D2EBA">
      <w:pPr>
        <w:tabs>
          <w:tab w:val="left" w:pos="1418"/>
        </w:tabs>
        <w:autoSpaceDE w:val="0"/>
        <w:autoSpaceDN w:val="0"/>
        <w:adjustRightInd w:val="0"/>
        <w:spacing w:after="0" w:line="240" w:lineRule="auto"/>
        <w:ind w:firstLine="709"/>
        <w:jc w:val="both"/>
        <w:rPr>
          <w:rFonts w:ascii="Times New Roman" w:hAnsi="Times New Roman"/>
          <w:sz w:val="28"/>
          <w:szCs w:val="28"/>
        </w:rPr>
      </w:pPr>
      <w:r w:rsidRPr="007D2EBA">
        <w:rPr>
          <w:rFonts w:ascii="Times New Roman" w:hAnsi="Times New Roman"/>
          <w:sz w:val="28"/>
          <w:szCs w:val="28"/>
        </w:rPr>
        <w:t>Указанное решение принимается в форме письменного мотивированного ответа.</w:t>
      </w:r>
    </w:p>
    <w:p w:rsidR="00C566B9" w:rsidRPr="007D2EBA" w:rsidRDefault="00C566B9" w:rsidP="007D2EBA">
      <w:pPr>
        <w:tabs>
          <w:tab w:val="left" w:pos="1418"/>
        </w:tabs>
        <w:autoSpaceDE w:val="0"/>
        <w:autoSpaceDN w:val="0"/>
        <w:adjustRightInd w:val="0"/>
        <w:spacing w:after="0" w:line="240" w:lineRule="auto"/>
        <w:ind w:firstLine="709"/>
        <w:jc w:val="both"/>
        <w:rPr>
          <w:rFonts w:ascii="Times New Roman" w:hAnsi="Times New Roman"/>
          <w:sz w:val="28"/>
          <w:szCs w:val="28"/>
        </w:rPr>
      </w:pPr>
      <w:r w:rsidRPr="007D2EBA">
        <w:rPr>
          <w:rFonts w:ascii="Times New Roman" w:hAnsi="Times New Roman"/>
          <w:sz w:val="28"/>
          <w:szCs w:val="28"/>
        </w:rPr>
        <w:t>99.2. При удовлетворении жалобы уполномоченный на ее рассмотрение</w:t>
      </w:r>
      <w:r w:rsidRPr="007D2EBA">
        <w:rPr>
          <w:rFonts w:ascii="Times New Roman" w:hAnsi="Times New Roman"/>
          <w:sz w:val="28"/>
          <w:szCs w:val="28"/>
        </w:rPr>
        <w:br/>
        <w:t>орган принимает исчерпывающие меры по устранению выявленных нарушений, в том числе по выдаче заявителю результата государственной услуги, не позднее 5 рабочих дней со дня принятия решения, если иное не установлено законодательством Российской Федерации.</w:t>
      </w:r>
    </w:p>
    <w:p w:rsidR="00C566B9" w:rsidRPr="007D2EBA" w:rsidRDefault="00C566B9" w:rsidP="007D2EBA">
      <w:pPr>
        <w:tabs>
          <w:tab w:val="left" w:pos="1037"/>
          <w:tab w:val="left" w:pos="1418"/>
        </w:tabs>
        <w:autoSpaceDE w:val="0"/>
        <w:autoSpaceDN w:val="0"/>
        <w:adjustRightInd w:val="0"/>
        <w:spacing w:after="0" w:line="240" w:lineRule="auto"/>
        <w:ind w:firstLine="709"/>
        <w:jc w:val="both"/>
        <w:rPr>
          <w:rFonts w:ascii="Times New Roman" w:hAnsi="Times New Roman"/>
          <w:sz w:val="28"/>
          <w:szCs w:val="28"/>
        </w:rPr>
      </w:pPr>
      <w:r w:rsidRPr="007D2EBA">
        <w:rPr>
          <w:rFonts w:ascii="Times New Roman" w:hAnsi="Times New Roman"/>
          <w:sz w:val="28"/>
          <w:szCs w:val="28"/>
        </w:rPr>
        <w:t>100.</w:t>
      </w:r>
      <w:r w:rsidRPr="007D2EBA">
        <w:rPr>
          <w:rFonts w:ascii="Times New Roman" w:hAnsi="Times New Roman"/>
          <w:sz w:val="28"/>
          <w:szCs w:val="28"/>
        </w:rPr>
        <w:tab/>
        <w:t xml:space="preserve"> Порядок информирования заявителя о </w:t>
      </w:r>
      <w:r>
        <w:rPr>
          <w:rFonts w:ascii="Times New Roman" w:hAnsi="Times New Roman"/>
          <w:sz w:val="28"/>
          <w:szCs w:val="28"/>
        </w:rPr>
        <w:t>результатах рассмотрения жалобы:</w:t>
      </w:r>
    </w:p>
    <w:p w:rsidR="00C566B9" w:rsidRPr="007D2EBA" w:rsidRDefault="00C566B9" w:rsidP="007D2EBA">
      <w:pPr>
        <w:tabs>
          <w:tab w:val="left" w:pos="1219"/>
          <w:tab w:val="left" w:pos="1418"/>
        </w:tabs>
        <w:autoSpaceDE w:val="0"/>
        <w:autoSpaceDN w:val="0"/>
        <w:adjustRightInd w:val="0"/>
        <w:spacing w:after="0" w:line="240" w:lineRule="auto"/>
        <w:ind w:firstLine="709"/>
        <w:jc w:val="both"/>
        <w:rPr>
          <w:rFonts w:ascii="Times New Roman" w:hAnsi="Times New Roman"/>
          <w:sz w:val="28"/>
          <w:szCs w:val="28"/>
        </w:rPr>
      </w:pPr>
      <w:r w:rsidRPr="007D2EBA">
        <w:rPr>
          <w:rFonts w:ascii="Times New Roman" w:hAnsi="Times New Roman"/>
          <w:sz w:val="28"/>
          <w:szCs w:val="28"/>
        </w:rPr>
        <w:t>100.1.</w:t>
      </w:r>
      <w:r w:rsidRPr="007D2EBA">
        <w:rPr>
          <w:rFonts w:ascii="Times New Roman" w:hAnsi="Times New Roman"/>
          <w:sz w:val="28"/>
          <w:szCs w:val="28"/>
        </w:rPr>
        <w:tab/>
        <w:t>Ответ о результатах рассмотрения жалобы направляется заявителю не позднее дня, следующего за днем принятия решения, в пись</w:t>
      </w:r>
      <w:r>
        <w:rPr>
          <w:rFonts w:ascii="Times New Roman" w:hAnsi="Times New Roman"/>
          <w:sz w:val="28"/>
          <w:szCs w:val="28"/>
        </w:rPr>
        <w:t>менной форме;</w:t>
      </w:r>
    </w:p>
    <w:p w:rsidR="00C566B9" w:rsidRPr="007D2EBA" w:rsidRDefault="00C566B9" w:rsidP="007D2EBA">
      <w:pPr>
        <w:tabs>
          <w:tab w:val="left" w:pos="1418"/>
        </w:tabs>
        <w:spacing w:after="0" w:line="240" w:lineRule="auto"/>
        <w:ind w:firstLine="709"/>
        <w:jc w:val="both"/>
        <w:rPr>
          <w:rFonts w:ascii="Times New Roman" w:hAnsi="Times New Roman"/>
          <w:sz w:val="28"/>
          <w:szCs w:val="28"/>
        </w:rPr>
      </w:pPr>
      <w:r w:rsidRPr="007D2EBA">
        <w:rPr>
          <w:rFonts w:ascii="Times New Roman" w:hAnsi="Times New Roman"/>
          <w:sz w:val="28"/>
          <w:szCs w:val="28"/>
        </w:rPr>
        <w:t>100.2. В мотивированном ответе по результатам рассмотрения жалобы указываются:</w:t>
      </w:r>
    </w:p>
    <w:p w:rsidR="00C566B9" w:rsidRPr="007D2EBA" w:rsidRDefault="00C566B9" w:rsidP="007D2EBA">
      <w:pPr>
        <w:widowControl w:val="0"/>
        <w:tabs>
          <w:tab w:val="left" w:pos="851"/>
          <w:tab w:val="left" w:pos="1418"/>
        </w:tabs>
        <w:autoSpaceDE w:val="0"/>
        <w:autoSpaceDN w:val="0"/>
        <w:adjustRightInd w:val="0"/>
        <w:spacing w:after="0" w:line="240" w:lineRule="auto"/>
        <w:ind w:firstLine="709"/>
        <w:contextualSpacing/>
        <w:jc w:val="both"/>
        <w:rPr>
          <w:rFonts w:ascii="Times New Roman" w:hAnsi="Times New Roman"/>
          <w:sz w:val="28"/>
          <w:szCs w:val="28"/>
        </w:rPr>
      </w:pPr>
      <w:r>
        <w:rPr>
          <w:rFonts w:ascii="Times New Roman" w:hAnsi="Times New Roman"/>
          <w:sz w:val="28"/>
          <w:szCs w:val="28"/>
        </w:rPr>
        <w:t>100.2.1. Н</w:t>
      </w:r>
      <w:r w:rsidRPr="007D2EBA">
        <w:rPr>
          <w:rFonts w:ascii="Times New Roman" w:hAnsi="Times New Roman"/>
          <w:sz w:val="28"/>
          <w:szCs w:val="28"/>
        </w:rPr>
        <w:t>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
    <w:p w:rsidR="00C566B9" w:rsidRPr="007D2EBA" w:rsidRDefault="00C566B9" w:rsidP="007D2EBA">
      <w:pPr>
        <w:widowControl w:val="0"/>
        <w:tabs>
          <w:tab w:val="left" w:pos="851"/>
          <w:tab w:val="left" w:pos="1418"/>
        </w:tabs>
        <w:autoSpaceDE w:val="0"/>
        <w:autoSpaceDN w:val="0"/>
        <w:adjustRightInd w:val="0"/>
        <w:spacing w:after="0" w:line="240" w:lineRule="auto"/>
        <w:ind w:firstLine="709"/>
        <w:contextualSpacing/>
        <w:jc w:val="both"/>
        <w:rPr>
          <w:rFonts w:ascii="Times New Roman" w:hAnsi="Times New Roman"/>
          <w:sz w:val="28"/>
          <w:szCs w:val="28"/>
        </w:rPr>
      </w:pPr>
      <w:r>
        <w:rPr>
          <w:rFonts w:ascii="Times New Roman" w:hAnsi="Times New Roman"/>
          <w:sz w:val="28"/>
          <w:szCs w:val="28"/>
        </w:rPr>
        <w:t>100.2.2. Н</w:t>
      </w:r>
      <w:r w:rsidRPr="007D2EBA">
        <w:rPr>
          <w:rFonts w:ascii="Times New Roman" w:hAnsi="Times New Roman"/>
          <w:sz w:val="28"/>
          <w:szCs w:val="28"/>
        </w:rPr>
        <w:t>омер, дата, место принятия решения, включая сведения о должностном лице, решение или действия (бездействие) которого обжалуется;</w:t>
      </w:r>
    </w:p>
    <w:p w:rsidR="00C566B9" w:rsidRPr="007D2EBA" w:rsidRDefault="00C566B9" w:rsidP="007D2EBA">
      <w:pPr>
        <w:widowControl w:val="0"/>
        <w:tabs>
          <w:tab w:val="left" w:pos="851"/>
          <w:tab w:val="left" w:pos="1418"/>
        </w:tabs>
        <w:autoSpaceDE w:val="0"/>
        <w:autoSpaceDN w:val="0"/>
        <w:adjustRightInd w:val="0"/>
        <w:spacing w:after="0" w:line="240" w:lineRule="auto"/>
        <w:ind w:firstLine="709"/>
        <w:contextualSpacing/>
        <w:jc w:val="both"/>
        <w:rPr>
          <w:rFonts w:ascii="Times New Roman" w:hAnsi="Times New Roman"/>
          <w:sz w:val="28"/>
          <w:szCs w:val="28"/>
        </w:rPr>
      </w:pPr>
      <w:r>
        <w:rPr>
          <w:rFonts w:ascii="Times New Roman" w:hAnsi="Times New Roman"/>
          <w:sz w:val="28"/>
          <w:szCs w:val="28"/>
        </w:rPr>
        <w:t>100.2.3. Ф</w:t>
      </w:r>
      <w:r w:rsidRPr="007D2EBA">
        <w:rPr>
          <w:rFonts w:ascii="Times New Roman" w:hAnsi="Times New Roman"/>
          <w:sz w:val="28"/>
          <w:szCs w:val="28"/>
        </w:rPr>
        <w:t>амилия, имя, отчество (при наличии) или наименование заявителя;</w:t>
      </w:r>
    </w:p>
    <w:p w:rsidR="00C566B9" w:rsidRPr="007D2EBA" w:rsidRDefault="00C566B9" w:rsidP="007D2EBA">
      <w:pPr>
        <w:widowControl w:val="0"/>
        <w:tabs>
          <w:tab w:val="left" w:pos="851"/>
          <w:tab w:val="left" w:pos="1418"/>
        </w:tabs>
        <w:autoSpaceDE w:val="0"/>
        <w:autoSpaceDN w:val="0"/>
        <w:adjustRightInd w:val="0"/>
        <w:spacing w:after="0" w:line="240" w:lineRule="auto"/>
        <w:ind w:firstLine="709"/>
        <w:contextualSpacing/>
        <w:jc w:val="both"/>
        <w:rPr>
          <w:rFonts w:ascii="Times New Roman" w:hAnsi="Times New Roman"/>
          <w:sz w:val="28"/>
          <w:szCs w:val="28"/>
        </w:rPr>
      </w:pPr>
      <w:r>
        <w:rPr>
          <w:rFonts w:ascii="Times New Roman" w:hAnsi="Times New Roman"/>
          <w:sz w:val="28"/>
          <w:szCs w:val="28"/>
        </w:rPr>
        <w:t>100.2.</w:t>
      </w:r>
      <w:r w:rsidRPr="007D2EBA">
        <w:rPr>
          <w:rFonts w:ascii="Times New Roman" w:hAnsi="Times New Roman"/>
          <w:sz w:val="28"/>
          <w:szCs w:val="28"/>
        </w:rPr>
        <w:t xml:space="preserve">4. </w:t>
      </w:r>
      <w:r>
        <w:rPr>
          <w:rFonts w:ascii="Times New Roman" w:hAnsi="Times New Roman"/>
          <w:sz w:val="28"/>
          <w:szCs w:val="28"/>
        </w:rPr>
        <w:t>О</w:t>
      </w:r>
      <w:r w:rsidRPr="007D2EBA">
        <w:rPr>
          <w:rFonts w:ascii="Times New Roman" w:hAnsi="Times New Roman"/>
          <w:sz w:val="28"/>
          <w:szCs w:val="28"/>
        </w:rPr>
        <w:t>снования для принятия решения по жалобе;</w:t>
      </w:r>
    </w:p>
    <w:p w:rsidR="00C566B9" w:rsidRPr="007D2EBA" w:rsidRDefault="00C566B9" w:rsidP="007D2EBA">
      <w:pPr>
        <w:widowControl w:val="0"/>
        <w:tabs>
          <w:tab w:val="left" w:pos="851"/>
          <w:tab w:val="left" w:pos="1418"/>
        </w:tabs>
        <w:autoSpaceDE w:val="0"/>
        <w:autoSpaceDN w:val="0"/>
        <w:adjustRightInd w:val="0"/>
        <w:spacing w:after="0" w:line="240" w:lineRule="auto"/>
        <w:ind w:firstLine="709"/>
        <w:contextualSpacing/>
        <w:jc w:val="both"/>
        <w:rPr>
          <w:rFonts w:ascii="Times New Roman" w:hAnsi="Times New Roman"/>
          <w:sz w:val="28"/>
          <w:szCs w:val="28"/>
        </w:rPr>
      </w:pPr>
      <w:r>
        <w:rPr>
          <w:rFonts w:ascii="Times New Roman" w:hAnsi="Times New Roman"/>
          <w:sz w:val="28"/>
          <w:szCs w:val="28"/>
        </w:rPr>
        <w:t>100.2.5. П</w:t>
      </w:r>
      <w:r w:rsidRPr="007D2EBA">
        <w:rPr>
          <w:rFonts w:ascii="Times New Roman" w:hAnsi="Times New Roman"/>
          <w:sz w:val="28"/>
          <w:szCs w:val="28"/>
        </w:rPr>
        <w:t>ринятое по жалобе решение;</w:t>
      </w:r>
    </w:p>
    <w:p w:rsidR="00C566B9" w:rsidRPr="007D2EBA" w:rsidRDefault="00C566B9" w:rsidP="007D2EBA">
      <w:pPr>
        <w:widowControl w:val="0"/>
        <w:tabs>
          <w:tab w:val="left" w:pos="851"/>
          <w:tab w:val="left" w:pos="1418"/>
        </w:tabs>
        <w:autoSpaceDE w:val="0"/>
        <w:autoSpaceDN w:val="0"/>
        <w:adjustRightInd w:val="0"/>
        <w:spacing w:after="0" w:line="240" w:lineRule="auto"/>
        <w:ind w:firstLine="709"/>
        <w:contextualSpacing/>
        <w:jc w:val="both"/>
        <w:rPr>
          <w:rFonts w:ascii="Times New Roman" w:hAnsi="Times New Roman"/>
          <w:sz w:val="28"/>
          <w:szCs w:val="28"/>
        </w:rPr>
      </w:pPr>
      <w:r>
        <w:rPr>
          <w:rFonts w:ascii="Times New Roman" w:hAnsi="Times New Roman"/>
          <w:sz w:val="28"/>
          <w:szCs w:val="28"/>
        </w:rPr>
        <w:t>100.2.6. В случае</w:t>
      </w:r>
      <w:r w:rsidRPr="007D2EBA">
        <w:rPr>
          <w:rFonts w:ascii="Times New Roman" w:hAnsi="Times New Roman"/>
          <w:sz w:val="28"/>
          <w:szCs w:val="28"/>
        </w:rPr>
        <w:t xml:space="preserve"> если жалоба признана обоснованной, - сроки устранения выявленных нарушений, в том числе срок предоставления результата муниципальной услуги;</w:t>
      </w:r>
    </w:p>
    <w:p w:rsidR="00C566B9" w:rsidRPr="007D2EBA" w:rsidRDefault="00C566B9" w:rsidP="007D2EBA">
      <w:pPr>
        <w:widowControl w:val="0"/>
        <w:tabs>
          <w:tab w:val="left" w:pos="851"/>
          <w:tab w:val="left" w:pos="1418"/>
        </w:tabs>
        <w:autoSpaceDE w:val="0"/>
        <w:autoSpaceDN w:val="0"/>
        <w:adjustRightInd w:val="0"/>
        <w:spacing w:after="0" w:line="240" w:lineRule="auto"/>
        <w:ind w:firstLine="709"/>
        <w:contextualSpacing/>
        <w:jc w:val="both"/>
        <w:rPr>
          <w:rFonts w:ascii="Times New Roman" w:hAnsi="Times New Roman"/>
          <w:sz w:val="28"/>
          <w:szCs w:val="28"/>
        </w:rPr>
      </w:pPr>
      <w:r>
        <w:rPr>
          <w:rFonts w:ascii="Times New Roman" w:hAnsi="Times New Roman"/>
          <w:sz w:val="28"/>
          <w:szCs w:val="28"/>
        </w:rPr>
        <w:t>100.2.7. С</w:t>
      </w:r>
      <w:r w:rsidRPr="007D2EBA">
        <w:rPr>
          <w:rFonts w:ascii="Times New Roman" w:hAnsi="Times New Roman"/>
          <w:sz w:val="28"/>
          <w:szCs w:val="28"/>
        </w:rPr>
        <w:t>ведения о порядке обжалования принятого по жалобе решения.</w:t>
      </w:r>
    </w:p>
    <w:p w:rsidR="00C566B9" w:rsidRPr="007D2EBA" w:rsidRDefault="00C566B9" w:rsidP="007D2EBA">
      <w:pPr>
        <w:tabs>
          <w:tab w:val="left" w:pos="1258"/>
          <w:tab w:val="left" w:pos="1418"/>
        </w:tabs>
        <w:autoSpaceDE w:val="0"/>
        <w:autoSpaceDN w:val="0"/>
        <w:adjustRightInd w:val="0"/>
        <w:spacing w:after="0" w:line="240" w:lineRule="auto"/>
        <w:ind w:firstLine="709"/>
        <w:jc w:val="both"/>
        <w:rPr>
          <w:rFonts w:ascii="Times New Roman" w:hAnsi="Times New Roman"/>
          <w:sz w:val="28"/>
          <w:szCs w:val="28"/>
        </w:rPr>
      </w:pPr>
      <w:r w:rsidRPr="007D2EBA">
        <w:rPr>
          <w:rFonts w:ascii="Times New Roman" w:hAnsi="Times New Roman"/>
          <w:sz w:val="28"/>
          <w:szCs w:val="28"/>
        </w:rPr>
        <w:t>100.3.</w:t>
      </w:r>
      <w:r w:rsidRPr="007D2EBA">
        <w:rPr>
          <w:rFonts w:ascii="Times New Roman" w:hAnsi="Times New Roman"/>
          <w:sz w:val="28"/>
          <w:szCs w:val="28"/>
        </w:rPr>
        <w:tab/>
        <w:t>Ответ по результатам рассмотрения жалобы подписывается</w:t>
      </w:r>
      <w:r w:rsidRPr="007D2EBA">
        <w:rPr>
          <w:rFonts w:ascii="Times New Roman" w:hAnsi="Times New Roman"/>
          <w:sz w:val="28"/>
          <w:szCs w:val="28"/>
        </w:rPr>
        <w:br/>
        <w:t>уполномоченным на рассмотрение жалобы должностным лицом органа местного самоуправления. По желанию заявителя ответ по результатам рассмотрения жалобы может быть представлен не позднее дня, следующего за днем принятия решения,</w:t>
      </w:r>
      <w:r>
        <w:rPr>
          <w:rFonts w:ascii="Times New Roman" w:hAnsi="Times New Roman"/>
          <w:sz w:val="28"/>
          <w:szCs w:val="28"/>
        </w:rPr>
        <w:t xml:space="preserve"> в форме электронного документа;</w:t>
      </w:r>
    </w:p>
    <w:p w:rsidR="00C566B9" w:rsidRPr="007D2EBA" w:rsidRDefault="00C566B9" w:rsidP="007D2EBA">
      <w:pPr>
        <w:tabs>
          <w:tab w:val="left" w:pos="1224"/>
          <w:tab w:val="left" w:pos="1418"/>
        </w:tabs>
        <w:autoSpaceDE w:val="0"/>
        <w:autoSpaceDN w:val="0"/>
        <w:adjustRightInd w:val="0"/>
        <w:spacing w:after="0" w:line="240" w:lineRule="auto"/>
        <w:ind w:firstLine="709"/>
        <w:jc w:val="both"/>
        <w:rPr>
          <w:rFonts w:ascii="Times New Roman" w:hAnsi="Times New Roman"/>
          <w:sz w:val="28"/>
          <w:szCs w:val="28"/>
        </w:rPr>
      </w:pPr>
      <w:r w:rsidRPr="007D2EBA">
        <w:rPr>
          <w:rFonts w:ascii="Times New Roman" w:hAnsi="Times New Roman"/>
          <w:sz w:val="28"/>
          <w:szCs w:val="28"/>
        </w:rPr>
        <w:t>100.4.</w:t>
      </w:r>
      <w:r w:rsidRPr="007D2EBA">
        <w:rPr>
          <w:rFonts w:ascii="Times New Roman" w:hAnsi="Times New Roman"/>
          <w:sz w:val="28"/>
          <w:szCs w:val="28"/>
        </w:rPr>
        <w:tab/>
        <w:t xml:space="preserve">Если в результате рассмотрения жалобы доводы заявителя признаются обоснованными, то принимаются решения о применении мер ответственности к должностным лицам, допустившим нарушение в ходе предоставления муниципальной </w:t>
      </w:r>
      <w:r>
        <w:rPr>
          <w:rFonts w:ascii="Times New Roman" w:hAnsi="Times New Roman"/>
          <w:sz w:val="28"/>
          <w:szCs w:val="28"/>
        </w:rPr>
        <w:t>услуги на основании настоящего А</w:t>
      </w:r>
      <w:r w:rsidRPr="007D2EBA">
        <w:rPr>
          <w:rFonts w:ascii="Times New Roman" w:hAnsi="Times New Roman"/>
          <w:sz w:val="28"/>
          <w:szCs w:val="28"/>
        </w:rPr>
        <w:t>дминистративного регламента.</w:t>
      </w:r>
    </w:p>
    <w:p w:rsidR="00C566B9" w:rsidRPr="007D2EBA" w:rsidRDefault="00C566B9" w:rsidP="007D2EBA">
      <w:pPr>
        <w:tabs>
          <w:tab w:val="left" w:pos="1027"/>
          <w:tab w:val="left" w:pos="1418"/>
        </w:tabs>
        <w:autoSpaceDE w:val="0"/>
        <w:autoSpaceDN w:val="0"/>
        <w:adjustRightInd w:val="0"/>
        <w:spacing w:after="0" w:line="240" w:lineRule="auto"/>
        <w:ind w:firstLine="709"/>
        <w:jc w:val="both"/>
        <w:rPr>
          <w:rFonts w:ascii="Times New Roman" w:hAnsi="Times New Roman"/>
          <w:sz w:val="28"/>
          <w:szCs w:val="28"/>
        </w:rPr>
      </w:pPr>
      <w:r w:rsidRPr="007D2EBA">
        <w:rPr>
          <w:rFonts w:ascii="Times New Roman" w:hAnsi="Times New Roman"/>
          <w:sz w:val="28"/>
          <w:szCs w:val="28"/>
        </w:rPr>
        <w:t>101.</w:t>
      </w:r>
      <w:r w:rsidRPr="007D2EBA">
        <w:rPr>
          <w:rFonts w:ascii="Times New Roman" w:hAnsi="Times New Roman"/>
          <w:sz w:val="28"/>
          <w:szCs w:val="28"/>
        </w:rPr>
        <w:tab/>
        <w:t>Порядо</w:t>
      </w:r>
      <w:r>
        <w:rPr>
          <w:rFonts w:ascii="Times New Roman" w:hAnsi="Times New Roman"/>
          <w:sz w:val="28"/>
          <w:szCs w:val="28"/>
        </w:rPr>
        <w:t>к обжалования решения по жалобе:</w:t>
      </w:r>
    </w:p>
    <w:p w:rsidR="00C566B9" w:rsidRPr="007D2EBA" w:rsidRDefault="00C566B9" w:rsidP="007D2EBA">
      <w:pPr>
        <w:tabs>
          <w:tab w:val="left" w:pos="1373"/>
          <w:tab w:val="left" w:pos="1418"/>
          <w:tab w:val="left" w:leader="underscore" w:pos="9432"/>
        </w:tabs>
        <w:autoSpaceDE w:val="0"/>
        <w:autoSpaceDN w:val="0"/>
        <w:adjustRightInd w:val="0"/>
        <w:spacing w:after="0" w:line="240" w:lineRule="auto"/>
        <w:ind w:firstLine="709"/>
        <w:jc w:val="both"/>
        <w:rPr>
          <w:rFonts w:ascii="Times New Roman" w:hAnsi="Times New Roman"/>
          <w:sz w:val="28"/>
          <w:szCs w:val="28"/>
        </w:rPr>
      </w:pPr>
      <w:r w:rsidRPr="007D2EBA">
        <w:rPr>
          <w:rFonts w:ascii="Times New Roman" w:hAnsi="Times New Roman"/>
          <w:sz w:val="28"/>
          <w:szCs w:val="28"/>
        </w:rPr>
        <w:t>101.1.</w:t>
      </w:r>
      <w:r w:rsidRPr="007D2EBA">
        <w:rPr>
          <w:rFonts w:ascii="Times New Roman" w:hAnsi="Times New Roman"/>
          <w:sz w:val="28"/>
          <w:szCs w:val="28"/>
        </w:rPr>
        <w:tab/>
        <w:t>Жалобы на решения, принятые главой Администрации</w:t>
      </w:r>
      <w:r>
        <w:rPr>
          <w:rFonts w:ascii="Times New Roman" w:hAnsi="Times New Roman"/>
          <w:sz w:val="28"/>
          <w:szCs w:val="28"/>
        </w:rPr>
        <w:t xml:space="preserve"> </w:t>
      </w:r>
      <w:r w:rsidRPr="007D2EBA">
        <w:rPr>
          <w:rFonts w:ascii="Times New Roman" w:hAnsi="Times New Roman"/>
          <w:sz w:val="28"/>
          <w:szCs w:val="28"/>
        </w:rPr>
        <w:t>муниципального образования Алапаевское, на</w:t>
      </w:r>
      <w:r>
        <w:rPr>
          <w:rFonts w:ascii="Times New Roman" w:hAnsi="Times New Roman"/>
          <w:sz w:val="28"/>
          <w:szCs w:val="28"/>
        </w:rPr>
        <w:t>правляют в суд общей юрисдикции;</w:t>
      </w:r>
    </w:p>
    <w:p w:rsidR="00C566B9" w:rsidRPr="007D2EBA" w:rsidRDefault="00C566B9" w:rsidP="007D2EBA">
      <w:pPr>
        <w:tabs>
          <w:tab w:val="left" w:pos="1418"/>
          <w:tab w:val="left" w:pos="1512"/>
        </w:tabs>
        <w:autoSpaceDE w:val="0"/>
        <w:autoSpaceDN w:val="0"/>
        <w:adjustRightInd w:val="0"/>
        <w:spacing w:after="0" w:line="240" w:lineRule="auto"/>
        <w:ind w:firstLine="709"/>
        <w:jc w:val="both"/>
        <w:rPr>
          <w:rFonts w:ascii="Times New Roman" w:hAnsi="Times New Roman"/>
          <w:sz w:val="28"/>
          <w:szCs w:val="28"/>
        </w:rPr>
      </w:pPr>
      <w:r w:rsidRPr="007D2EBA">
        <w:rPr>
          <w:rFonts w:ascii="Times New Roman" w:hAnsi="Times New Roman"/>
          <w:sz w:val="28"/>
          <w:szCs w:val="28"/>
        </w:rPr>
        <w:t>101.2.</w:t>
      </w:r>
      <w:r w:rsidRPr="007D2EBA">
        <w:rPr>
          <w:rFonts w:ascii="Times New Roman" w:hAnsi="Times New Roman"/>
          <w:sz w:val="28"/>
          <w:szCs w:val="28"/>
        </w:rPr>
        <w:tab/>
        <w:t>Заявитель вправе обжаловать решения, принятые в ходе</w:t>
      </w:r>
      <w:r w:rsidRPr="007D2EBA">
        <w:rPr>
          <w:rFonts w:ascii="Times New Roman" w:hAnsi="Times New Roman"/>
          <w:sz w:val="28"/>
          <w:szCs w:val="28"/>
        </w:rPr>
        <w:br/>
        <w:t>предоставления муниципальной услуги, действия (бездействие) должностных лиц Администрации муниципального образования Алапаевское в судебном порядке.</w:t>
      </w:r>
    </w:p>
    <w:p w:rsidR="00C566B9" w:rsidRPr="007D2EBA" w:rsidRDefault="00C566B9" w:rsidP="007D2EBA">
      <w:pPr>
        <w:tabs>
          <w:tab w:val="left" w:pos="1418"/>
        </w:tabs>
        <w:autoSpaceDE w:val="0"/>
        <w:autoSpaceDN w:val="0"/>
        <w:adjustRightInd w:val="0"/>
        <w:spacing w:after="0" w:line="240" w:lineRule="auto"/>
        <w:ind w:firstLine="709"/>
        <w:jc w:val="both"/>
        <w:rPr>
          <w:rFonts w:ascii="Times New Roman" w:hAnsi="Times New Roman"/>
          <w:sz w:val="28"/>
          <w:szCs w:val="28"/>
        </w:rPr>
      </w:pPr>
      <w:r w:rsidRPr="007D2EBA">
        <w:rPr>
          <w:rFonts w:ascii="Times New Roman" w:hAnsi="Times New Roman"/>
          <w:sz w:val="28"/>
          <w:szCs w:val="28"/>
        </w:rPr>
        <w:t>Согласно пункту 1 статьи 256 Гражданского процессуального кодекса Российской Федерации гражданин вправе обратиться в суд с заявлением об оспаривании решений, действий (бездействия) органов местного самоуправления в течение трех месяцев со дня, когда ему стало известно о нарушении его прав и свобод.</w:t>
      </w:r>
    </w:p>
    <w:p w:rsidR="00C566B9" w:rsidRPr="007D2EBA" w:rsidRDefault="00C566B9" w:rsidP="007D2EBA">
      <w:pPr>
        <w:tabs>
          <w:tab w:val="left" w:pos="1418"/>
        </w:tabs>
        <w:autoSpaceDE w:val="0"/>
        <w:autoSpaceDN w:val="0"/>
        <w:adjustRightInd w:val="0"/>
        <w:spacing w:after="0" w:line="240" w:lineRule="auto"/>
        <w:ind w:firstLine="709"/>
        <w:jc w:val="both"/>
        <w:rPr>
          <w:rFonts w:ascii="Times New Roman" w:hAnsi="Times New Roman"/>
          <w:sz w:val="28"/>
          <w:szCs w:val="28"/>
        </w:rPr>
      </w:pPr>
      <w:r w:rsidRPr="007D2EBA">
        <w:rPr>
          <w:rFonts w:ascii="Times New Roman" w:hAnsi="Times New Roman"/>
          <w:sz w:val="28"/>
          <w:szCs w:val="28"/>
        </w:rPr>
        <w:t>Порядок подачи, рассмотрения и разрешения жалоб, направляемых в суды, определяются законодательством Российской Федерации о гражданском судопроизводстве и судопроизводстве в арбитражных судах.</w:t>
      </w:r>
    </w:p>
    <w:p w:rsidR="00C566B9" w:rsidRPr="007D2EBA" w:rsidRDefault="00C566B9" w:rsidP="007D2EBA">
      <w:pPr>
        <w:tabs>
          <w:tab w:val="left" w:pos="1162"/>
          <w:tab w:val="left" w:pos="1418"/>
        </w:tabs>
        <w:autoSpaceDE w:val="0"/>
        <w:autoSpaceDN w:val="0"/>
        <w:adjustRightInd w:val="0"/>
        <w:spacing w:after="0" w:line="240" w:lineRule="auto"/>
        <w:ind w:firstLine="709"/>
        <w:jc w:val="both"/>
        <w:rPr>
          <w:rFonts w:ascii="Times New Roman" w:hAnsi="Times New Roman"/>
          <w:sz w:val="28"/>
          <w:szCs w:val="28"/>
        </w:rPr>
      </w:pPr>
      <w:r w:rsidRPr="007D2EBA">
        <w:rPr>
          <w:rFonts w:ascii="Times New Roman" w:hAnsi="Times New Roman"/>
          <w:sz w:val="28"/>
          <w:szCs w:val="28"/>
        </w:rPr>
        <w:t>102.</w:t>
      </w:r>
      <w:r w:rsidRPr="007D2EBA">
        <w:rPr>
          <w:rFonts w:ascii="Times New Roman" w:hAnsi="Times New Roman"/>
          <w:sz w:val="28"/>
          <w:szCs w:val="28"/>
        </w:rPr>
        <w:tab/>
        <w:t>Право заявителя на получение информации и документов, необходимых для об</w:t>
      </w:r>
      <w:r>
        <w:rPr>
          <w:rFonts w:ascii="Times New Roman" w:hAnsi="Times New Roman"/>
          <w:sz w:val="28"/>
          <w:szCs w:val="28"/>
        </w:rPr>
        <w:t>основания и рассмотрения жалобы:</w:t>
      </w:r>
    </w:p>
    <w:p w:rsidR="00C566B9" w:rsidRPr="007D2EBA" w:rsidRDefault="00C566B9" w:rsidP="007D2EBA">
      <w:pPr>
        <w:tabs>
          <w:tab w:val="left" w:pos="9637"/>
        </w:tabs>
        <w:autoSpaceDE w:val="0"/>
        <w:autoSpaceDN w:val="0"/>
        <w:adjustRightInd w:val="0"/>
        <w:spacing w:after="0" w:line="240" w:lineRule="auto"/>
        <w:ind w:firstLine="709"/>
        <w:jc w:val="both"/>
        <w:rPr>
          <w:rFonts w:ascii="Times New Roman" w:hAnsi="Times New Roman"/>
          <w:sz w:val="28"/>
          <w:szCs w:val="28"/>
        </w:rPr>
      </w:pPr>
      <w:r w:rsidRPr="007D2EBA">
        <w:rPr>
          <w:rFonts w:ascii="Times New Roman" w:hAnsi="Times New Roman"/>
          <w:sz w:val="28"/>
          <w:szCs w:val="28"/>
        </w:rPr>
        <w:t>102.1. Заявитель имеет право на основании письменного запроса получать информацию и копии документов, необходимых для обоснования и рассмотрения жалобы.</w:t>
      </w:r>
    </w:p>
    <w:p w:rsidR="00C566B9" w:rsidRPr="007D2EBA" w:rsidRDefault="00C566B9" w:rsidP="007D2EBA">
      <w:pPr>
        <w:tabs>
          <w:tab w:val="left" w:pos="1162"/>
          <w:tab w:val="left" w:pos="9637"/>
        </w:tabs>
        <w:autoSpaceDE w:val="0"/>
        <w:autoSpaceDN w:val="0"/>
        <w:adjustRightInd w:val="0"/>
        <w:spacing w:after="0" w:line="240" w:lineRule="auto"/>
        <w:ind w:firstLine="709"/>
        <w:jc w:val="both"/>
        <w:rPr>
          <w:rFonts w:ascii="Times New Roman" w:hAnsi="Times New Roman"/>
          <w:sz w:val="28"/>
          <w:szCs w:val="28"/>
        </w:rPr>
      </w:pPr>
      <w:r w:rsidRPr="007D2EBA">
        <w:rPr>
          <w:rFonts w:ascii="Times New Roman" w:hAnsi="Times New Roman"/>
          <w:sz w:val="28"/>
          <w:szCs w:val="28"/>
        </w:rPr>
        <w:t>103. Способы информирования заявителей о порядке подачи и рассмотрения жалобы.</w:t>
      </w:r>
    </w:p>
    <w:p w:rsidR="00C566B9" w:rsidRPr="007D2EBA" w:rsidRDefault="00C566B9" w:rsidP="007D2EBA">
      <w:pPr>
        <w:tabs>
          <w:tab w:val="left" w:pos="1162"/>
          <w:tab w:val="left" w:pos="9637"/>
        </w:tabs>
        <w:autoSpaceDE w:val="0"/>
        <w:autoSpaceDN w:val="0"/>
        <w:adjustRightInd w:val="0"/>
        <w:spacing w:after="0" w:line="240" w:lineRule="auto"/>
        <w:ind w:firstLine="709"/>
        <w:jc w:val="both"/>
        <w:rPr>
          <w:rFonts w:ascii="Times New Roman" w:hAnsi="Times New Roman"/>
          <w:sz w:val="28"/>
          <w:szCs w:val="28"/>
        </w:rPr>
      </w:pPr>
      <w:r w:rsidRPr="007D2EBA">
        <w:rPr>
          <w:rFonts w:ascii="Times New Roman" w:hAnsi="Times New Roman"/>
          <w:sz w:val="28"/>
          <w:szCs w:val="28"/>
        </w:rPr>
        <w:t xml:space="preserve">103.1. Информирование заявителей о порядке подачи и рассмотрения жалобы обеспечивается посредством размещения информации на стендах в местах предоставления муниципальной услуги, на официальном сайте муниципального образования Алапаевское в информационно-телекоммуникационной сети Интернет </w:t>
      </w:r>
      <w:hyperlink r:id="rId28" w:history="1">
        <w:r w:rsidRPr="007D2EBA">
          <w:rPr>
            <w:rFonts w:ascii="Times New Roman" w:hAnsi="Times New Roman"/>
            <w:sz w:val="28"/>
            <w:szCs w:val="28"/>
            <w:lang w:val="en-US"/>
          </w:rPr>
          <w:t>www</w:t>
        </w:r>
        <w:r w:rsidRPr="007D2EBA">
          <w:rPr>
            <w:rFonts w:ascii="Times New Roman" w:hAnsi="Times New Roman"/>
            <w:sz w:val="28"/>
            <w:szCs w:val="28"/>
          </w:rPr>
          <w:t>.</w:t>
        </w:r>
        <w:r w:rsidRPr="007D2EBA">
          <w:rPr>
            <w:rFonts w:ascii="Times New Roman" w:hAnsi="Times New Roman"/>
            <w:sz w:val="28"/>
            <w:szCs w:val="28"/>
            <w:lang w:val="en-US"/>
          </w:rPr>
          <w:t>alapaevskoe</w:t>
        </w:r>
        <w:r w:rsidRPr="007D2EBA">
          <w:rPr>
            <w:rFonts w:ascii="Times New Roman" w:hAnsi="Times New Roman"/>
            <w:sz w:val="28"/>
            <w:szCs w:val="28"/>
          </w:rPr>
          <w:t>.</w:t>
        </w:r>
        <w:r w:rsidRPr="007D2EBA">
          <w:rPr>
            <w:rFonts w:ascii="Times New Roman" w:hAnsi="Times New Roman"/>
            <w:sz w:val="28"/>
            <w:szCs w:val="28"/>
            <w:lang w:val="en-US"/>
          </w:rPr>
          <w:t>ru</w:t>
        </w:r>
      </w:hyperlink>
      <w:r w:rsidRPr="007D2EBA">
        <w:rPr>
          <w:rFonts w:ascii="Times New Roman" w:hAnsi="Times New Roman"/>
          <w:sz w:val="28"/>
          <w:szCs w:val="28"/>
        </w:rPr>
        <w:t>.</w:t>
      </w:r>
    </w:p>
    <w:p w:rsidR="00C566B9" w:rsidRPr="007D2EBA" w:rsidRDefault="00C566B9" w:rsidP="007D2EBA">
      <w:pPr>
        <w:tabs>
          <w:tab w:val="left" w:pos="1162"/>
          <w:tab w:val="left" w:pos="9637"/>
        </w:tabs>
        <w:autoSpaceDE w:val="0"/>
        <w:autoSpaceDN w:val="0"/>
        <w:adjustRightInd w:val="0"/>
        <w:spacing w:after="0" w:line="240" w:lineRule="auto"/>
        <w:ind w:firstLine="709"/>
        <w:jc w:val="both"/>
        <w:rPr>
          <w:rFonts w:ascii="Times New Roman" w:hAnsi="Times New Roman"/>
          <w:sz w:val="28"/>
          <w:szCs w:val="28"/>
        </w:rPr>
      </w:pPr>
      <w:r w:rsidRPr="007D2EBA">
        <w:rPr>
          <w:rFonts w:ascii="Times New Roman" w:hAnsi="Times New Roman"/>
          <w:sz w:val="28"/>
          <w:szCs w:val="28"/>
        </w:rPr>
        <w:t>103.2. Администрация муниципального образования Алапаевское обеспечивает консультирование заявителей о порядке обжалования решений и действий (бездействия) Администрации муниципального образования Алапаевское и их должностных лиц, муниципальных служащих Администрации муниципального образования Алапаевское, в том числе по телефону, электронной почте, при личном приеме.</w:t>
      </w:r>
    </w:p>
    <w:p w:rsidR="00C566B9" w:rsidRPr="007D2EBA" w:rsidRDefault="00C566B9" w:rsidP="007D2EBA">
      <w:pPr>
        <w:tabs>
          <w:tab w:val="left" w:pos="1134"/>
          <w:tab w:val="left" w:pos="1276"/>
          <w:tab w:val="left" w:pos="9637"/>
        </w:tabs>
        <w:autoSpaceDE w:val="0"/>
        <w:autoSpaceDN w:val="0"/>
        <w:adjustRightInd w:val="0"/>
        <w:spacing w:after="0" w:line="240" w:lineRule="auto"/>
        <w:ind w:firstLine="709"/>
        <w:jc w:val="both"/>
        <w:rPr>
          <w:rFonts w:ascii="Times New Roman" w:hAnsi="Times New Roman"/>
          <w:sz w:val="28"/>
          <w:szCs w:val="28"/>
        </w:rPr>
      </w:pPr>
      <w:r w:rsidRPr="007D2EBA">
        <w:rPr>
          <w:rFonts w:ascii="Times New Roman" w:hAnsi="Times New Roman"/>
          <w:sz w:val="28"/>
          <w:szCs w:val="28"/>
        </w:rPr>
        <w:t>104. Информационная система досудебного (внесудебного) обжалования:</w:t>
      </w:r>
    </w:p>
    <w:p w:rsidR="00C566B9" w:rsidRPr="007D2EBA" w:rsidRDefault="00C566B9" w:rsidP="007D2EBA">
      <w:pPr>
        <w:tabs>
          <w:tab w:val="left" w:pos="1134"/>
          <w:tab w:val="left" w:pos="1488"/>
        </w:tabs>
        <w:spacing w:after="0" w:line="240" w:lineRule="auto"/>
        <w:ind w:firstLine="709"/>
        <w:jc w:val="both"/>
        <w:rPr>
          <w:rFonts w:ascii="Times New Roman" w:hAnsi="Times New Roman"/>
          <w:sz w:val="28"/>
          <w:szCs w:val="28"/>
        </w:rPr>
      </w:pPr>
      <w:r w:rsidRPr="007D2EBA">
        <w:rPr>
          <w:rFonts w:ascii="Times New Roman" w:hAnsi="Times New Roman"/>
          <w:sz w:val="28"/>
          <w:szCs w:val="28"/>
        </w:rPr>
        <w:t>104.1. В Российской Федерации создается федеральная информационная система досудебного (внесудебного) обжалования, которая является федеральной государственной информационной системой. Создание и функционирование федеральной информационной системы досудебного (внесудебного) обжалования регулируются федеральными законами и правовыми актами Правительства Российской Федерации</w:t>
      </w:r>
      <w:r>
        <w:rPr>
          <w:rFonts w:ascii="Times New Roman" w:hAnsi="Times New Roman"/>
          <w:sz w:val="28"/>
          <w:szCs w:val="28"/>
        </w:rPr>
        <w:t>.</w:t>
      </w:r>
    </w:p>
    <w:p w:rsidR="00C566B9" w:rsidRPr="007D2EBA" w:rsidRDefault="00C566B9" w:rsidP="007D2EBA">
      <w:pPr>
        <w:spacing w:after="0" w:line="240" w:lineRule="auto"/>
        <w:ind w:firstLine="709"/>
        <w:jc w:val="both"/>
        <w:rPr>
          <w:rFonts w:ascii="Times New Roman" w:hAnsi="Times New Roman"/>
          <w:sz w:val="28"/>
          <w:szCs w:val="28"/>
        </w:rPr>
      </w:pPr>
    </w:p>
    <w:p w:rsidR="00C566B9" w:rsidRPr="007D2EBA" w:rsidRDefault="00C566B9" w:rsidP="007D2EBA">
      <w:pPr>
        <w:spacing w:after="0" w:line="240" w:lineRule="auto"/>
        <w:ind w:firstLine="709"/>
        <w:jc w:val="both"/>
        <w:rPr>
          <w:rFonts w:ascii="Times New Roman" w:hAnsi="Times New Roman"/>
          <w:sz w:val="24"/>
          <w:szCs w:val="24"/>
        </w:rPr>
      </w:pPr>
    </w:p>
    <w:p w:rsidR="00C566B9" w:rsidRPr="007D2EBA" w:rsidRDefault="00C566B9" w:rsidP="007D2EBA">
      <w:pPr>
        <w:spacing w:after="0" w:line="240" w:lineRule="auto"/>
        <w:ind w:firstLine="709"/>
        <w:jc w:val="both"/>
        <w:rPr>
          <w:rFonts w:ascii="Times New Roman" w:hAnsi="Times New Roman"/>
          <w:sz w:val="28"/>
          <w:szCs w:val="28"/>
        </w:rPr>
      </w:pPr>
    </w:p>
    <w:p w:rsidR="00C566B9" w:rsidRPr="007D2EBA" w:rsidRDefault="00C566B9" w:rsidP="007D2EBA">
      <w:pPr>
        <w:spacing w:after="0" w:line="240" w:lineRule="auto"/>
        <w:ind w:firstLine="709"/>
        <w:jc w:val="both"/>
        <w:rPr>
          <w:rFonts w:ascii="Times New Roman" w:hAnsi="Times New Roman"/>
          <w:sz w:val="28"/>
          <w:szCs w:val="28"/>
        </w:rPr>
      </w:pPr>
    </w:p>
    <w:p w:rsidR="00C566B9" w:rsidRPr="007D2EBA" w:rsidRDefault="00C566B9" w:rsidP="007D2EBA">
      <w:pPr>
        <w:spacing w:after="0" w:line="240" w:lineRule="auto"/>
        <w:ind w:firstLine="709"/>
        <w:jc w:val="both"/>
        <w:rPr>
          <w:rFonts w:ascii="Times New Roman" w:hAnsi="Times New Roman"/>
          <w:sz w:val="28"/>
          <w:szCs w:val="28"/>
        </w:rPr>
      </w:pPr>
    </w:p>
    <w:p w:rsidR="00C566B9" w:rsidRPr="007D2EBA" w:rsidRDefault="00C566B9" w:rsidP="007D2EBA">
      <w:pPr>
        <w:spacing w:after="0" w:line="240" w:lineRule="auto"/>
        <w:ind w:firstLine="709"/>
        <w:jc w:val="both"/>
        <w:rPr>
          <w:rFonts w:ascii="Times New Roman" w:hAnsi="Times New Roman"/>
          <w:sz w:val="28"/>
          <w:szCs w:val="28"/>
        </w:rPr>
      </w:pPr>
    </w:p>
    <w:p w:rsidR="00C566B9" w:rsidRPr="007D2EBA" w:rsidRDefault="00C566B9" w:rsidP="007D2EBA">
      <w:pPr>
        <w:spacing w:after="0" w:line="240" w:lineRule="auto"/>
        <w:ind w:firstLine="709"/>
        <w:jc w:val="both"/>
        <w:rPr>
          <w:rFonts w:ascii="Times New Roman" w:hAnsi="Times New Roman"/>
          <w:sz w:val="28"/>
          <w:szCs w:val="28"/>
        </w:rPr>
      </w:pPr>
    </w:p>
    <w:p w:rsidR="00C566B9" w:rsidRPr="007D2EBA" w:rsidRDefault="00C566B9" w:rsidP="007D2EBA">
      <w:pPr>
        <w:spacing w:after="0" w:line="240" w:lineRule="auto"/>
        <w:ind w:firstLine="709"/>
        <w:jc w:val="both"/>
        <w:rPr>
          <w:rFonts w:ascii="Times New Roman" w:hAnsi="Times New Roman"/>
          <w:sz w:val="28"/>
          <w:szCs w:val="28"/>
        </w:rPr>
      </w:pPr>
    </w:p>
    <w:p w:rsidR="00C566B9" w:rsidRDefault="00C566B9" w:rsidP="007D2EBA">
      <w:pPr>
        <w:spacing w:after="0" w:line="240" w:lineRule="auto"/>
        <w:ind w:firstLine="709"/>
        <w:jc w:val="both"/>
        <w:rPr>
          <w:rFonts w:ascii="Times New Roman" w:hAnsi="Times New Roman"/>
          <w:sz w:val="28"/>
          <w:szCs w:val="28"/>
        </w:rPr>
      </w:pPr>
    </w:p>
    <w:p w:rsidR="00C566B9" w:rsidRDefault="00C566B9" w:rsidP="007D2EBA">
      <w:pPr>
        <w:spacing w:after="0" w:line="240" w:lineRule="auto"/>
        <w:ind w:firstLine="709"/>
        <w:jc w:val="both"/>
        <w:rPr>
          <w:rFonts w:ascii="Times New Roman" w:hAnsi="Times New Roman"/>
          <w:sz w:val="28"/>
          <w:szCs w:val="28"/>
        </w:rPr>
      </w:pPr>
    </w:p>
    <w:p w:rsidR="00C566B9" w:rsidRDefault="00C566B9" w:rsidP="007D2EBA">
      <w:pPr>
        <w:spacing w:after="0" w:line="240" w:lineRule="auto"/>
        <w:ind w:firstLine="709"/>
        <w:jc w:val="both"/>
        <w:rPr>
          <w:rFonts w:ascii="Times New Roman" w:hAnsi="Times New Roman"/>
          <w:sz w:val="28"/>
          <w:szCs w:val="28"/>
        </w:rPr>
      </w:pPr>
    </w:p>
    <w:p w:rsidR="00C566B9" w:rsidRDefault="00C566B9" w:rsidP="007D2EBA">
      <w:pPr>
        <w:spacing w:after="0" w:line="240" w:lineRule="auto"/>
        <w:ind w:firstLine="709"/>
        <w:jc w:val="both"/>
        <w:rPr>
          <w:rFonts w:ascii="Times New Roman" w:hAnsi="Times New Roman"/>
          <w:sz w:val="28"/>
          <w:szCs w:val="28"/>
        </w:rPr>
      </w:pPr>
    </w:p>
    <w:p w:rsidR="00C566B9" w:rsidRDefault="00C566B9" w:rsidP="007D2EBA">
      <w:pPr>
        <w:spacing w:after="0" w:line="240" w:lineRule="auto"/>
        <w:ind w:firstLine="709"/>
        <w:jc w:val="both"/>
        <w:rPr>
          <w:rFonts w:ascii="Times New Roman" w:hAnsi="Times New Roman"/>
          <w:sz w:val="28"/>
          <w:szCs w:val="28"/>
        </w:rPr>
      </w:pPr>
    </w:p>
    <w:p w:rsidR="00C566B9" w:rsidRDefault="00C566B9" w:rsidP="007D2EBA">
      <w:pPr>
        <w:spacing w:after="0" w:line="240" w:lineRule="auto"/>
        <w:ind w:firstLine="709"/>
        <w:jc w:val="both"/>
        <w:rPr>
          <w:rFonts w:ascii="Times New Roman" w:hAnsi="Times New Roman"/>
          <w:sz w:val="28"/>
          <w:szCs w:val="28"/>
        </w:rPr>
      </w:pPr>
    </w:p>
    <w:p w:rsidR="00C566B9" w:rsidRDefault="00C566B9" w:rsidP="007D2EBA">
      <w:pPr>
        <w:spacing w:after="0" w:line="240" w:lineRule="auto"/>
        <w:ind w:firstLine="709"/>
        <w:jc w:val="both"/>
        <w:rPr>
          <w:rFonts w:ascii="Times New Roman" w:hAnsi="Times New Roman"/>
          <w:sz w:val="28"/>
          <w:szCs w:val="28"/>
        </w:rPr>
      </w:pPr>
    </w:p>
    <w:p w:rsidR="00C566B9" w:rsidRDefault="00C566B9" w:rsidP="007D2EBA">
      <w:pPr>
        <w:spacing w:after="0" w:line="240" w:lineRule="auto"/>
        <w:ind w:firstLine="709"/>
        <w:jc w:val="both"/>
        <w:rPr>
          <w:rFonts w:ascii="Times New Roman" w:hAnsi="Times New Roman"/>
          <w:sz w:val="28"/>
          <w:szCs w:val="28"/>
        </w:rPr>
      </w:pPr>
    </w:p>
    <w:p w:rsidR="00C566B9" w:rsidRDefault="00C566B9" w:rsidP="007D2EBA">
      <w:pPr>
        <w:spacing w:after="0" w:line="240" w:lineRule="auto"/>
        <w:ind w:firstLine="709"/>
        <w:jc w:val="both"/>
        <w:rPr>
          <w:rFonts w:ascii="Times New Roman" w:hAnsi="Times New Roman"/>
          <w:sz w:val="28"/>
          <w:szCs w:val="28"/>
        </w:rPr>
      </w:pPr>
    </w:p>
    <w:p w:rsidR="00C566B9" w:rsidRDefault="00C566B9" w:rsidP="007D2EBA">
      <w:pPr>
        <w:spacing w:after="0" w:line="240" w:lineRule="auto"/>
        <w:ind w:firstLine="709"/>
        <w:jc w:val="both"/>
        <w:rPr>
          <w:rFonts w:ascii="Times New Roman" w:hAnsi="Times New Roman"/>
          <w:sz w:val="28"/>
          <w:szCs w:val="28"/>
        </w:rPr>
      </w:pPr>
    </w:p>
    <w:p w:rsidR="00C566B9" w:rsidRDefault="00C566B9" w:rsidP="007D2EBA">
      <w:pPr>
        <w:spacing w:after="0" w:line="240" w:lineRule="auto"/>
        <w:ind w:firstLine="709"/>
        <w:jc w:val="both"/>
        <w:rPr>
          <w:rFonts w:ascii="Times New Roman" w:hAnsi="Times New Roman"/>
          <w:sz w:val="28"/>
          <w:szCs w:val="28"/>
        </w:rPr>
      </w:pPr>
    </w:p>
    <w:p w:rsidR="00C566B9" w:rsidRDefault="00C566B9" w:rsidP="007D2EBA">
      <w:pPr>
        <w:spacing w:after="0" w:line="240" w:lineRule="auto"/>
        <w:ind w:firstLine="709"/>
        <w:jc w:val="both"/>
        <w:rPr>
          <w:rFonts w:ascii="Times New Roman" w:hAnsi="Times New Roman"/>
          <w:sz w:val="28"/>
          <w:szCs w:val="28"/>
        </w:rPr>
      </w:pPr>
    </w:p>
    <w:p w:rsidR="00C566B9" w:rsidRDefault="00C566B9" w:rsidP="007D2EBA">
      <w:pPr>
        <w:spacing w:after="0" w:line="240" w:lineRule="auto"/>
        <w:ind w:firstLine="709"/>
        <w:jc w:val="both"/>
        <w:rPr>
          <w:rFonts w:ascii="Times New Roman" w:hAnsi="Times New Roman"/>
          <w:sz w:val="28"/>
          <w:szCs w:val="28"/>
        </w:rPr>
      </w:pPr>
    </w:p>
    <w:p w:rsidR="00C566B9" w:rsidRDefault="00C566B9" w:rsidP="007D2EBA">
      <w:pPr>
        <w:spacing w:after="0" w:line="240" w:lineRule="auto"/>
        <w:ind w:firstLine="709"/>
        <w:jc w:val="both"/>
        <w:rPr>
          <w:rFonts w:ascii="Times New Roman" w:hAnsi="Times New Roman"/>
          <w:sz w:val="28"/>
          <w:szCs w:val="28"/>
        </w:rPr>
      </w:pPr>
    </w:p>
    <w:p w:rsidR="00C566B9" w:rsidRDefault="00C566B9" w:rsidP="007D2EBA">
      <w:pPr>
        <w:spacing w:after="0" w:line="240" w:lineRule="auto"/>
        <w:ind w:firstLine="709"/>
        <w:jc w:val="both"/>
        <w:rPr>
          <w:rFonts w:ascii="Times New Roman" w:hAnsi="Times New Roman"/>
          <w:sz w:val="28"/>
          <w:szCs w:val="28"/>
        </w:rPr>
      </w:pPr>
    </w:p>
    <w:p w:rsidR="00C566B9" w:rsidRDefault="00C566B9" w:rsidP="007D2EBA">
      <w:pPr>
        <w:spacing w:after="0" w:line="240" w:lineRule="auto"/>
        <w:ind w:firstLine="709"/>
        <w:jc w:val="both"/>
        <w:rPr>
          <w:rFonts w:ascii="Times New Roman" w:hAnsi="Times New Roman"/>
          <w:sz w:val="28"/>
          <w:szCs w:val="28"/>
        </w:rPr>
      </w:pPr>
    </w:p>
    <w:p w:rsidR="00C566B9" w:rsidRDefault="00C566B9" w:rsidP="007D2EBA">
      <w:pPr>
        <w:spacing w:after="0" w:line="240" w:lineRule="auto"/>
        <w:ind w:firstLine="709"/>
        <w:jc w:val="both"/>
        <w:rPr>
          <w:rFonts w:ascii="Times New Roman" w:hAnsi="Times New Roman"/>
          <w:sz w:val="28"/>
          <w:szCs w:val="28"/>
        </w:rPr>
      </w:pPr>
    </w:p>
    <w:p w:rsidR="00C566B9" w:rsidRDefault="00C566B9" w:rsidP="007D2EBA">
      <w:pPr>
        <w:spacing w:after="0" w:line="240" w:lineRule="auto"/>
        <w:ind w:firstLine="709"/>
        <w:jc w:val="both"/>
        <w:rPr>
          <w:rFonts w:ascii="Times New Roman" w:hAnsi="Times New Roman"/>
          <w:sz w:val="28"/>
          <w:szCs w:val="28"/>
        </w:rPr>
      </w:pPr>
    </w:p>
    <w:p w:rsidR="00C566B9" w:rsidRDefault="00C566B9" w:rsidP="007D2EBA">
      <w:pPr>
        <w:spacing w:after="0" w:line="240" w:lineRule="auto"/>
        <w:ind w:firstLine="709"/>
        <w:jc w:val="both"/>
        <w:rPr>
          <w:rFonts w:ascii="Times New Roman" w:hAnsi="Times New Roman"/>
          <w:sz w:val="28"/>
          <w:szCs w:val="28"/>
        </w:rPr>
      </w:pPr>
    </w:p>
    <w:p w:rsidR="00C566B9" w:rsidRDefault="00C566B9" w:rsidP="007D2EBA">
      <w:pPr>
        <w:spacing w:after="0" w:line="240" w:lineRule="auto"/>
        <w:ind w:firstLine="709"/>
        <w:jc w:val="both"/>
        <w:rPr>
          <w:rFonts w:ascii="Times New Roman" w:hAnsi="Times New Roman"/>
          <w:sz w:val="28"/>
          <w:szCs w:val="28"/>
        </w:rPr>
      </w:pPr>
    </w:p>
    <w:p w:rsidR="00C566B9" w:rsidRDefault="00C566B9" w:rsidP="007D2EBA">
      <w:pPr>
        <w:spacing w:after="0" w:line="240" w:lineRule="auto"/>
        <w:ind w:firstLine="709"/>
        <w:jc w:val="both"/>
        <w:rPr>
          <w:rFonts w:ascii="Times New Roman" w:hAnsi="Times New Roman"/>
          <w:sz w:val="28"/>
          <w:szCs w:val="28"/>
        </w:rPr>
      </w:pPr>
    </w:p>
    <w:p w:rsidR="00C566B9" w:rsidRDefault="00C566B9" w:rsidP="007D2EBA">
      <w:pPr>
        <w:spacing w:after="0" w:line="240" w:lineRule="auto"/>
        <w:ind w:firstLine="709"/>
        <w:jc w:val="both"/>
        <w:rPr>
          <w:rFonts w:ascii="Times New Roman" w:hAnsi="Times New Roman"/>
          <w:sz w:val="28"/>
          <w:szCs w:val="28"/>
        </w:rPr>
      </w:pPr>
    </w:p>
    <w:p w:rsidR="00C566B9" w:rsidRDefault="00C566B9" w:rsidP="007D2EBA">
      <w:pPr>
        <w:spacing w:after="0" w:line="240" w:lineRule="auto"/>
        <w:ind w:firstLine="709"/>
        <w:jc w:val="both"/>
        <w:rPr>
          <w:rFonts w:ascii="Times New Roman" w:hAnsi="Times New Roman"/>
          <w:sz w:val="28"/>
          <w:szCs w:val="28"/>
        </w:rPr>
      </w:pPr>
    </w:p>
    <w:p w:rsidR="00C566B9" w:rsidRDefault="00C566B9" w:rsidP="007D2EBA">
      <w:pPr>
        <w:spacing w:after="0" w:line="240" w:lineRule="auto"/>
        <w:ind w:firstLine="709"/>
        <w:jc w:val="both"/>
        <w:rPr>
          <w:rFonts w:ascii="Times New Roman" w:hAnsi="Times New Roman"/>
          <w:sz w:val="28"/>
          <w:szCs w:val="28"/>
        </w:rPr>
      </w:pPr>
    </w:p>
    <w:p w:rsidR="00C566B9" w:rsidRDefault="00C566B9" w:rsidP="007D2EBA">
      <w:pPr>
        <w:spacing w:after="0" w:line="240" w:lineRule="auto"/>
        <w:ind w:firstLine="709"/>
        <w:jc w:val="both"/>
        <w:rPr>
          <w:rFonts w:ascii="Times New Roman" w:hAnsi="Times New Roman"/>
          <w:sz w:val="28"/>
          <w:szCs w:val="28"/>
        </w:rPr>
      </w:pPr>
    </w:p>
    <w:p w:rsidR="00C566B9" w:rsidRDefault="00C566B9" w:rsidP="007D2EBA">
      <w:pPr>
        <w:spacing w:after="0" w:line="240" w:lineRule="auto"/>
        <w:ind w:firstLine="709"/>
        <w:jc w:val="both"/>
        <w:rPr>
          <w:rFonts w:ascii="Times New Roman" w:hAnsi="Times New Roman"/>
          <w:sz w:val="28"/>
          <w:szCs w:val="28"/>
        </w:rPr>
      </w:pPr>
    </w:p>
    <w:p w:rsidR="00C566B9" w:rsidRPr="007D2EBA" w:rsidRDefault="00C566B9" w:rsidP="007D2EBA">
      <w:pPr>
        <w:spacing w:after="0" w:line="240" w:lineRule="auto"/>
        <w:ind w:firstLine="709"/>
        <w:jc w:val="both"/>
        <w:rPr>
          <w:rFonts w:ascii="Times New Roman" w:hAnsi="Times New Roman"/>
          <w:sz w:val="28"/>
          <w:szCs w:val="28"/>
        </w:rPr>
      </w:pPr>
    </w:p>
    <w:p w:rsidR="00C566B9" w:rsidRPr="007D2EBA" w:rsidRDefault="00C566B9" w:rsidP="007D2EBA">
      <w:pPr>
        <w:spacing w:after="0" w:line="240" w:lineRule="auto"/>
        <w:ind w:firstLine="709"/>
        <w:jc w:val="both"/>
        <w:rPr>
          <w:rFonts w:ascii="Times New Roman" w:hAnsi="Times New Roman"/>
          <w:sz w:val="28"/>
          <w:szCs w:val="28"/>
        </w:rPr>
      </w:pPr>
    </w:p>
    <w:p w:rsidR="00C566B9" w:rsidRPr="00A714AB" w:rsidRDefault="00C566B9" w:rsidP="00D54DC0">
      <w:pPr>
        <w:spacing w:after="0" w:line="240" w:lineRule="auto"/>
        <w:jc w:val="both"/>
        <w:rPr>
          <w:rFonts w:ascii="Times New Roman" w:hAnsi="Times New Roman"/>
          <w:sz w:val="28"/>
          <w:szCs w:val="28"/>
        </w:rPr>
      </w:pPr>
    </w:p>
    <w:p w:rsidR="00C566B9" w:rsidRPr="00A714AB" w:rsidRDefault="00C566B9" w:rsidP="00D54DC0">
      <w:pPr>
        <w:spacing w:after="0" w:line="240" w:lineRule="auto"/>
        <w:jc w:val="right"/>
        <w:rPr>
          <w:sz w:val="24"/>
          <w:szCs w:val="24"/>
        </w:rPr>
      </w:pPr>
      <w:r w:rsidRPr="00A714AB">
        <w:rPr>
          <w:rFonts w:ascii="Times New Roman" w:hAnsi="Times New Roman"/>
          <w:sz w:val="24"/>
          <w:szCs w:val="24"/>
        </w:rPr>
        <w:t xml:space="preserve">Приложение </w:t>
      </w:r>
      <w:r>
        <w:rPr>
          <w:rFonts w:ascii="Times New Roman" w:hAnsi="Times New Roman"/>
          <w:sz w:val="24"/>
          <w:szCs w:val="24"/>
        </w:rPr>
        <w:t>№ 1</w:t>
      </w:r>
    </w:p>
    <w:p w:rsidR="00C566B9" w:rsidRPr="00A714AB" w:rsidRDefault="00C566B9" w:rsidP="00D54DC0">
      <w:pPr>
        <w:spacing w:after="0" w:line="240" w:lineRule="auto"/>
        <w:jc w:val="right"/>
        <w:rPr>
          <w:rFonts w:ascii="Times New Roman" w:hAnsi="Times New Roman"/>
          <w:sz w:val="24"/>
          <w:szCs w:val="24"/>
        </w:rPr>
      </w:pPr>
      <w:r w:rsidRPr="00A714AB">
        <w:rPr>
          <w:rFonts w:ascii="Times New Roman" w:hAnsi="Times New Roman"/>
          <w:sz w:val="24"/>
          <w:szCs w:val="24"/>
        </w:rPr>
        <w:t xml:space="preserve">к Административному регламенту   </w:t>
      </w:r>
    </w:p>
    <w:p w:rsidR="00C566B9" w:rsidRPr="00A714AB" w:rsidRDefault="00C566B9" w:rsidP="00D54DC0">
      <w:pPr>
        <w:spacing w:after="0" w:line="240" w:lineRule="auto"/>
        <w:jc w:val="right"/>
        <w:rPr>
          <w:rFonts w:ascii="Times New Roman" w:hAnsi="Times New Roman"/>
          <w:sz w:val="24"/>
          <w:szCs w:val="24"/>
        </w:rPr>
      </w:pPr>
      <w:r w:rsidRPr="00A714AB">
        <w:rPr>
          <w:rFonts w:ascii="Times New Roman" w:hAnsi="Times New Roman"/>
          <w:sz w:val="24"/>
          <w:szCs w:val="24"/>
        </w:rPr>
        <w:t xml:space="preserve">по предоставлению муниципальной услуги </w:t>
      </w:r>
    </w:p>
    <w:p w:rsidR="00C566B9" w:rsidRDefault="00C566B9" w:rsidP="00F7658B">
      <w:pPr>
        <w:spacing w:after="0" w:line="240" w:lineRule="auto"/>
        <w:jc w:val="right"/>
        <w:rPr>
          <w:rFonts w:ascii="Times New Roman" w:hAnsi="Times New Roman"/>
          <w:sz w:val="24"/>
          <w:szCs w:val="24"/>
        </w:rPr>
      </w:pPr>
      <w:r w:rsidRPr="00A714AB">
        <w:rPr>
          <w:rFonts w:ascii="Times New Roman" w:hAnsi="Times New Roman"/>
          <w:sz w:val="24"/>
          <w:szCs w:val="24"/>
        </w:rPr>
        <w:t xml:space="preserve"> «</w:t>
      </w:r>
      <w:r>
        <w:rPr>
          <w:rFonts w:ascii="Times New Roman" w:hAnsi="Times New Roman"/>
          <w:sz w:val="24"/>
          <w:szCs w:val="24"/>
        </w:rPr>
        <w:t>Предоставление гражданам жилых помещений в связи</w:t>
      </w:r>
    </w:p>
    <w:p w:rsidR="00C566B9" w:rsidRDefault="00C566B9" w:rsidP="00F7658B">
      <w:pPr>
        <w:spacing w:after="0" w:line="240" w:lineRule="auto"/>
        <w:jc w:val="right"/>
        <w:rPr>
          <w:rFonts w:ascii="Times New Roman" w:hAnsi="Times New Roman"/>
          <w:sz w:val="24"/>
          <w:szCs w:val="24"/>
        </w:rPr>
      </w:pPr>
      <w:r>
        <w:rPr>
          <w:rFonts w:ascii="Times New Roman" w:hAnsi="Times New Roman"/>
          <w:sz w:val="24"/>
          <w:szCs w:val="24"/>
        </w:rPr>
        <w:t xml:space="preserve">с переселением их из ветхого жилищного </w:t>
      </w:r>
    </w:p>
    <w:p w:rsidR="00C566B9" w:rsidRDefault="00C566B9" w:rsidP="00F7658B">
      <w:pPr>
        <w:spacing w:after="0" w:line="240" w:lineRule="auto"/>
        <w:jc w:val="right"/>
        <w:rPr>
          <w:rFonts w:ascii="Times New Roman" w:hAnsi="Times New Roman"/>
          <w:sz w:val="24"/>
          <w:szCs w:val="24"/>
        </w:rPr>
      </w:pPr>
      <w:r>
        <w:rPr>
          <w:rFonts w:ascii="Times New Roman" w:hAnsi="Times New Roman"/>
          <w:sz w:val="24"/>
          <w:szCs w:val="24"/>
        </w:rPr>
        <w:t xml:space="preserve">фонда и зон застройки (сноса)», утвержденного постановлением </w:t>
      </w:r>
    </w:p>
    <w:p w:rsidR="00C566B9" w:rsidRDefault="00C566B9" w:rsidP="00F7658B">
      <w:pPr>
        <w:spacing w:after="0" w:line="240" w:lineRule="auto"/>
        <w:jc w:val="right"/>
        <w:rPr>
          <w:rFonts w:ascii="Times New Roman" w:hAnsi="Times New Roman"/>
          <w:sz w:val="24"/>
          <w:szCs w:val="24"/>
        </w:rPr>
      </w:pPr>
      <w:r>
        <w:rPr>
          <w:rFonts w:ascii="Times New Roman" w:hAnsi="Times New Roman"/>
          <w:sz w:val="24"/>
          <w:szCs w:val="24"/>
        </w:rPr>
        <w:t>Администрации муниципального образования Алапаевское</w:t>
      </w:r>
    </w:p>
    <w:p w:rsidR="00C566B9" w:rsidRDefault="00C566B9" w:rsidP="00F7658B">
      <w:pPr>
        <w:spacing w:after="0" w:line="240" w:lineRule="auto"/>
        <w:jc w:val="right"/>
        <w:rPr>
          <w:rFonts w:ascii="Times New Roman" w:hAnsi="Times New Roman"/>
          <w:sz w:val="24"/>
          <w:szCs w:val="24"/>
        </w:rPr>
      </w:pPr>
      <w:r>
        <w:rPr>
          <w:rFonts w:ascii="Times New Roman" w:hAnsi="Times New Roman"/>
          <w:sz w:val="24"/>
          <w:szCs w:val="24"/>
        </w:rPr>
        <w:t>от 17 ноября 2014 года № 1102</w:t>
      </w:r>
    </w:p>
    <w:p w:rsidR="00C566B9" w:rsidRDefault="00C566B9" w:rsidP="00F7658B">
      <w:pPr>
        <w:spacing w:after="0" w:line="240" w:lineRule="auto"/>
        <w:jc w:val="right"/>
        <w:rPr>
          <w:rFonts w:ascii="Times New Roman" w:hAnsi="Times New Roman"/>
          <w:sz w:val="24"/>
          <w:szCs w:val="24"/>
        </w:rPr>
      </w:pPr>
    </w:p>
    <w:p w:rsidR="00C566B9" w:rsidRDefault="00C566B9" w:rsidP="0063291E">
      <w:pPr>
        <w:spacing w:after="0" w:line="240" w:lineRule="auto"/>
        <w:jc w:val="center"/>
        <w:rPr>
          <w:rFonts w:ascii="Times New Roman" w:hAnsi="Times New Roman"/>
          <w:sz w:val="24"/>
          <w:szCs w:val="24"/>
        </w:rPr>
      </w:pPr>
    </w:p>
    <w:p w:rsidR="00C566B9" w:rsidRDefault="00C566B9" w:rsidP="0063291E">
      <w:pPr>
        <w:spacing w:after="0" w:line="240" w:lineRule="auto"/>
        <w:jc w:val="center"/>
        <w:rPr>
          <w:rFonts w:ascii="Times New Roman" w:hAnsi="Times New Roman"/>
          <w:sz w:val="24"/>
          <w:szCs w:val="24"/>
        </w:rPr>
      </w:pPr>
      <w:r>
        <w:rPr>
          <w:rFonts w:ascii="Times New Roman" w:hAnsi="Times New Roman"/>
          <w:sz w:val="24"/>
          <w:szCs w:val="24"/>
        </w:rPr>
        <w:t>БЛОК-СХЕМА</w:t>
      </w:r>
    </w:p>
    <w:p w:rsidR="00C566B9" w:rsidRDefault="00C566B9" w:rsidP="0063291E">
      <w:pPr>
        <w:spacing w:after="0" w:line="240" w:lineRule="auto"/>
        <w:jc w:val="center"/>
        <w:rPr>
          <w:rFonts w:ascii="Times New Roman" w:hAnsi="Times New Roman"/>
          <w:sz w:val="24"/>
          <w:szCs w:val="24"/>
        </w:rPr>
      </w:pPr>
      <w:r>
        <w:rPr>
          <w:rFonts w:ascii="Times New Roman" w:hAnsi="Times New Roman"/>
          <w:sz w:val="24"/>
          <w:szCs w:val="24"/>
        </w:rPr>
        <w:t>ИСПОЛНЕНИЯ МУНИЦИПАЛЬНОЙ УСЛУГИ</w:t>
      </w:r>
    </w:p>
    <w:p w:rsidR="00C566B9" w:rsidRPr="00A714AB" w:rsidRDefault="00C566B9" w:rsidP="0063291E">
      <w:pPr>
        <w:spacing w:after="0" w:line="240" w:lineRule="auto"/>
        <w:jc w:val="center"/>
        <w:rPr>
          <w:rFonts w:ascii="Times New Roman" w:hAnsi="Times New Roman"/>
          <w:sz w:val="28"/>
          <w:szCs w:val="28"/>
        </w:rPr>
      </w:pPr>
      <w:r>
        <w:rPr>
          <w:noProof/>
        </w:rPr>
        <w:pict>
          <v:rect id="_x0000_s1028" style="position:absolute;left:0;text-align:left;margin-left:87.15pt;margin-top:12.15pt;width:327.2pt;height:39.75pt;z-index:251650560">
            <v:textbox>
              <w:txbxContent>
                <w:p w:rsidR="00C566B9" w:rsidRPr="0063291E" w:rsidRDefault="00C566B9" w:rsidP="0063291E">
                  <w:pPr>
                    <w:spacing w:after="0" w:line="240" w:lineRule="auto"/>
                    <w:jc w:val="center"/>
                    <w:rPr>
                      <w:rFonts w:ascii="Times New Roman" w:hAnsi="Times New Roman"/>
                      <w:sz w:val="20"/>
                      <w:szCs w:val="20"/>
                    </w:rPr>
                  </w:pPr>
                  <w:r w:rsidRPr="0063291E">
                    <w:rPr>
                      <w:rFonts w:ascii="Times New Roman" w:hAnsi="Times New Roman"/>
                      <w:sz w:val="20"/>
                      <w:szCs w:val="20"/>
                    </w:rPr>
                    <w:t>Издание постановления о признании домов непригодными для проживания, аварийными и подлежащими сносу</w:t>
                  </w:r>
                </w:p>
              </w:txbxContent>
            </v:textbox>
          </v:rect>
        </w:pict>
      </w:r>
    </w:p>
    <w:p w:rsidR="00C566B9" w:rsidRPr="00A714AB" w:rsidRDefault="00C566B9" w:rsidP="00D54DC0">
      <w:pPr>
        <w:spacing w:after="0" w:line="240" w:lineRule="auto"/>
        <w:jc w:val="right"/>
        <w:rPr>
          <w:rFonts w:ascii="Times New Roman" w:hAnsi="Times New Roman"/>
          <w:sz w:val="28"/>
          <w:szCs w:val="28"/>
        </w:rPr>
      </w:pPr>
    </w:p>
    <w:p w:rsidR="00C566B9" w:rsidRPr="001205FF" w:rsidRDefault="00C566B9" w:rsidP="00775BAF">
      <w:pPr>
        <w:spacing w:after="0" w:line="240" w:lineRule="auto"/>
        <w:ind w:right="-143"/>
        <w:jc w:val="both"/>
        <w:rPr>
          <w:rFonts w:ascii="Times New Roman" w:hAnsi="Times New Roman"/>
          <w:b/>
          <w:i/>
          <w:sz w:val="18"/>
          <w:szCs w:val="18"/>
        </w:rPr>
      </w:pPr>
      <w:r>
        <w:rPr>
          <w:noProof/>
        </w:rPr>
        <w:pict>
          <v:rect id="_x0000_s1029" style="position:absolute;left:0;text-align:left;margin-left:-37.9pt;margin-top:405.4pt;width:501.2pt;height:63.6pt;z-index:251660800">
            <v:textbox>
              <w:txbxContent>
                <w:p w:rsidR="00C566B9" w:rsidRPr="0063291E" w:rsidRDefault="00C566B9" w:rsidP="00706068">
                  <w:pPr>
                    <w:spacing w:after="0" w:line="240" w:lineRule="auto"/>
                    <w:jc w:val="center"/>
                    <w:rPr>
                      <w:rFonts w:ascii="Times New Roman" w:hAnsi="Times New Roman"/>
                      <w:sz w:val="20"/>
                      <w:szCs w:val="20"/>
                    </w:rPr>
                  </w:pPr>
                  <w:r>
                    <w:rPr>
                      <w:rFonts w:ascii="Times New Roman" w:hAnsi="Times New Roman"/>
                      <w:sz w:val="20"/>
                      <w:szCs w:val="20"/>
                    </w:rPr>
                    <w:t>Принятие решения Жилищной комиссией Администрации муниципального образования Алапаевское о переселении граждан, имеющих право на переселение из непригодного жилья, аварийного и подлежащего сносу жилья, на основании информации о наличии в муниципальном жилищном фонде муниципального образования Алапаевское жилых помещений, пригодных для проживания, благоустроенных применительно к населенному пункту</w:t>
                  </w:r>
                </w:p>
              </w:txbxContent>
            </v:textbox>
          </v:rect>
        </w:pict>
      </w:r>
      <w:r>
        <w:rPr>
          <w:noProof/>
        </w:rPr>
        <w:pict>
          <v:shapetype id="_x0000_t32" coordsize="21600,21600" o:spt="32" o:oned="t" path="m,l21600,21600e" filled="f">
            <v:path arrowok="t" fillok="f" o:connecttype="none"/>
            <o:lock v:ext="edit" shapetype="t"/>
          </v:shapetype>
          <v:shape id="_x0000_s1030" type="#_x0000_t32" style="position:absolute;left:0;text-align:left;margin-left:87.15pt;margin-top:386.5pt;width:0;height:12.1pt;z-index:251666944" o:connectortype="straight">
            <v:stroke endarrow="block"/>
          </v:shape>
        </w:pict>
      </w:r>
      <w:r>
        <w:rPr>
          <w:noProof/>
        </w:rPr>
        <w:pict>
          <v:rect id="_x0000_s1031" style="position:absolute;left:0;text-align:left;margin-left:-18.45pt;margin-top:332.8pt;width:220.7pt;height:50.25pt;z-index:251659776">
            <v:textbox>
              <w:txbxContent>
                <w:p w:rsidR="00C566B9" w:rsidRPr="0063291E" w:rsidRDefault="00C566B9" w:rsidP="0063291E">
                  <w:pPr>
                    <w:spacing w:after="0" w:line="240" w:lineRule="auto"/>
                    <w:jc w:val="center"/>
                    <w:rPr>
                      <w:rFonts w:ascii="Times New Roman" w:hAnsi="Times New Roman"/>
                      <w:sz w:val="20"/>
                      <w:szCs w:val="20"/>
                    </w:rPr>
                  </w:pPr>
                  <w:r>
                    <w:rPr>
                      <w:rFonts w:ascii="Times New Roman" w:hAnsi="Times New Roman"/>
                      <w:sz w:val="20"/>
                      <w:szCs w:val="20"/>
                    </w:rPr>
                    <w:t>Формирование списка граждан, имеющих право на  переселение из непригодного жилья, аварийного и подлежащего сносу жилья</w:t>
                  </w:r>
                </w:p>
                <w:p w:rsidR="00C566B9" w:rsidRPr="0063291E" w:rsidRDefault="00C566B9" w:rsidP="0063291E">
                  <w:pPr>
                    <w:spacing w:after="0" w:line="240" w:lineRule="auto"/>
                    <w:rPr>
                      <w:rFonts w:ascii="Times New Roman" w:hAnsi="Times New Roman"/>
                      <w:sz w:val="20"/>
                      <w:szCs w:val="20"/>
                    </w:rPr>
                  </w:pPr>
                </w:p>
              </w:txbxContent>
            </v:textbox>
          </v:rect>
        </w:pict>
      </w:r>
      <w:r>
        <w:rPr>
          <w:noProof/>
        </w:rPr>
        <w:pict>
          <v:shape id="_x0000_s1032" type="#_x0000_t32" style="position:absolute;left:0;text-align:left;margin-left:81.4pt;margin-top:317.6pt;width:0;height:12.1pt;z-index:251665920" o:connectortype="straight">
            <v:stroke endarrow="block"/>
          </v:shape>
        </w:pict>
      </w:r>
      <w:r>
        <w:rPr>
          <w:noProof/>
        </w:rPr>
        <w:pict>
          <v:rect id="_x0000_s1033" style="position:absolute;left:0;text-align:left;margin-left:257.6pt;margin-top:253.55pt;width:220.7pt;height:64.05pt;z-index:251661824">
            <v:textbox>
              <w:txbxContent>
                <w:p w:rsidR="00C566B9" w:rsidRPr="0063291E" w:rsidRDefault="00C566B9" w:rsidP="0063291E">
                  <w:pPr>
                    <w:spacing w:after="0" w:line="240" w:lineRule="auto"/>
                    <w:jc w:val="center"/>
                    <w:rPr>
                      <w:rFonts w:ascii="Times New Roman" w:hAnsi="Times New Roman"/>
                      <w:sz w:val="20"/>
                      <w:szCs w:val="20"/>
                    </w:rPr>
                  </w:pPr>
                  <w:r>
                    <w:rPr>
                      <w:rFonts w:ascii="Times New Roman" w:hAnsi="Times New Roman"/>
                      <w:sz w:val="20"/>
                      <w:szCs w:val="20"/>
                    </w:rPr>
                    <w:t>Уведомление граждан о включении в список  граждан, имеющих право на  переселение из непригодного жилья, аварийного и подлежащего сносу жилья</w:t>
                  </w:r>
                </w:p>
                <w:p w:rsidR="00C566B9" w:rsidRDefault="00C566B9"/>
              </w:txbxContent>
            </v:textbox>
          </v:rect>
        </w:pict>
      </w:r>
      <w:r>
        <w:rPr>
          <w:noProof/>
        </w:rPr>
        <w:pict>
          <v:rect id="_x0000_s1034" style="position:absolute;left:0;text-align:left;margin-left:-18.45pt;margin-top:249.4pt;width:220.7pt;height:64.05pt;z-index:251658752">
            <v:textbox style="mso-next-textbox:#_x0000_s1034">
              <w:txbxContent>
                <w:p w:rsidR="00C566B9" w:rsidRPr="0063291E" w:rsidRDefault="00C566B9" w:rsidP="0063291E">
                  <w:pPr>
                    <w:spacing w:after="0" w:line="240" w:lineRule="auto"/>
                    <w:jc w:val="center"/>
                    <w:rPr>
                      <w:rFonts w:ascii="Times New Roman" w:hAnsi="Times New Roman"/>
                      <w:sz w:val="20"/>
                      <w:szCs w:val="20"/>
                    </w:rPr>
                  </w:pPr>
                  <w:r>
                    <w:rPr>
                      <w:rFonts w:ascii="Times New Roman" w:hAnsi="Times New Roman"/>
                      <w:sz w:val="20"/>
                      <w:szCs w:val="20"/>
                    </w:rPr>
                    <w:t>Уведомление граждан о включении в список  граждан, имеющих право на  переселение из непригодного жилья, аварийного и подлежащего сносу жилья</w:t>
                  </w:r>
                </w:p>
              </w:txbxContent>
            </v:textbox>
          </v:rect>
        </w:pict>
      </w:r>
      <w:r>
        <w:rPr>
          <w:noProof/>
        </w:rPr>
        <w:pict>
          <v:shape id="_x0000_s1035" type="#_x0000_t32" style="position:absolute;left:0;text-align:left;margin-left:359.6pt;margin-top:237.3pt;width:0;height:12.1pt;z-index:251664896" o:connectortype="straight">
            <v:stroke endarrow="block"/>
          </v:shape>
        </w:pict>
      </w:r>
      <w:r>
        <w:rPr>
          <w:noProof/>
        </w:rPr>
        <w:pict>
          <v:rect id="_x0000_s1036" style="position:absolute;left:0;text-align:left;margin-left:261.15pt;margin-top:158.5pt;width:217.15pt;height:77.3pt;z-index:251657728">
            <v:textbox style="mso-next-textbox:#_x0000_s1036">
              <w:txbxContent>
                <w:p w:rsidR="00C566B9" w:rsidRPr="0063291E" w:rsidRDefault="00C566B9" w:rsidP="0063291E">
                  <w:pPr>
                    <w:spacing w:after="0" w:line="240" w:lineRule="auto"/>
                    <w:jc w:val="center"/>
                    <w:rPr>
                      <w:rFonts w:ascii="Times New Roman" w:hAnsi="Times New Roman"/>
                      <w:sz w:val="20"/>
                      <w:szCs w:val="20"/>
                    </w:rPr>
                  </w:pPr>
                  <w:r>
                    <w:rPr>
                      <w:rFonts w:ascii="Times New Roman" w:hAnsi="Times New Roman"/>
                      <w:sz w:val="20"/>
                      <w:szCs w:val="20"/>
                    </w:rPr>
                    <w:t>Принятие решения Жилищной комиссии Администрации муниципального образования Алапаевское о включении в список граждан, имеющих право на переселение из непригодного жилья, аварийного и подлежащего сносу жилья</w:t>
                  </w:r>
                </w:p>
              </w:txbxContent>
            </v:textbox>
          </v:rect>
        </w:pict>
      </w:r>
      <w:r>
        <w:rPr>
          <w:noProof/>
        </w:rPr>
        <w:pict>
          <v:shape id="_x0000_s1037" type="#_x0000_t32" style="position:absolute;left:0;text-align:left;margin-left:87.15pt;margin-top:232.25pt;width:0;height:12.1pt;z-index:251663872" o:connectortype="straight">
            <v:stroke endarrow="block"/>
          </v:shape>
        </w:pict>
      </w:r>
      <w:r>
        <w:rPr>
          <w:noProof/>
        </w:rPr>
        <w:pict>
          <v:rect id="_x0000_s1038" style="position:absolute;left:0;text-align:left;margin-left:-27.45pt;margin-top:158.5pt;width:250pt;height:69.85pt;z-index:251656704">
            <v:textbox style="mso-next-textbox:#_x0000_s1038">
              <w:txbxContent>
                <w:p w:rsidR="00C566B9" w:rsidRPr="0063291E" w:rsidRDefault="00C566B9" w:rsidP="0063291E">
                  <w:pPr>
                    <w:spacing w:after="0" w:line="240" w:lineRule="auto"/>
                    <w:jc w:val="center"/>
                    <w:rPr>
                      <w:rFonts w:ascii="Times New Roman" w:hAnsi="Times New Roman"/>
                      <w:sz w:val="20"/>
                      <w:szCs w:val="20"/>
                    </w:rPr>
                  </w:pPr>
                  <w:r>
                    <w:rPr>
                      <w:rFonts w:ascii="Times New Roman" w:hAnsi="Times New Roman"/>
                      <w:sz w:val="20"/>
                      <w:szCs w:val="20"/>
                    </w:rPr>
                    <w:t>Принятие решения Жилищной комиссии Администрации муниципального образования Алапаевское о включении в список граждан, имеющих право на переселение из непригодного жилья, аварийного и подлежащего сносу жилья</w:t>
                  </w:r>
                </w:p>
              </w:txbxContent>
            </v:textbox>
          </v:rect>
        </w:pict>
      </w:r>
      <w:r>
        <w:rPr>
          <w:noProof/>
        </w:rPr>
        <w:pict>
          <v:shape id="_x0000_s1039" type="#_x0000_t32" style="position:absolute;left:0;text-align:left;margin-left:348.1pt;margin-top:131.45pt;width:0;height:12.1pt;z-index:251662848" o:connectortype="straight">
            <v:stroke endarrow="block"/>
          </v:shape>
        </w:pict>
      </w:r>
      <w:r>
        <w:rPr>
          <w:noProof/>
        </w:rPr>
        <w:pict>
          <v:shape id="_x0000_s1040" type="#_x0000_t32" style="position:absolute;left:0;text-align:left;margin-left:87.15pt;margin-top:131.45pt;width:0;height:12.1pt;z-index:251655680" o:connectortype="straight">
            <v:stroke endarrow="block"/>
          </v:shape>
        </w:pict>
      </w:r>
      <w:r>
        <w:rPr>
          <w:noProof/>
        </w:rPr>
        <w:pict>
          <v:rect id="_x0000_s1041" style="position:absolute;left:0;text-align:left;margin-left:10pt;margin-top:99.15pt;width:445.8pt;height:32.3pt;z-index:251653632">
            <v:textbox>
              <w:txbxContent>
                <w:p w:rsidR="00C566B9" w:rsidRPr="0063291E" w:rsidRDefault="00C566B9" w:rsidP="0063291E">
                  <w:pPr>
                    <w:spacing w:after="0" w:line="240" w:lineRule="auto"/>
                    <w:jc w:val="center"/>
                    <w:rPr>
                      <w:rFonts w:ascii="Times New Roman" w:hAnsi="Times New Roman"/>
                      <w:sz w:val="20"/>
                      <w:szCs w:val="20"/>
                    </w:rPr>
                  </w:pPr>
                  <w:r>
                    <w:rPr>
                      <w:rFonts w:ascii="Times New Roman" w:hAnsi="Times New Roman"/>
                      <w:sz w:val="20"/>
                      <w:szCs w:val="20"/>
                    </w:rPr>
                    <w:t>Рассмотрение на заседании Жилищной комиссии Администрации муниципального образования Алапаевское</w:t>
                  </w:r>
                </w:p>
              </w:txbxContent>
            </v:textbox>
          </v:rect>
        </w:pict>
      </w:r>
      <w:r>
        <w:rPr>
          <w:noProof/>
        </w:rPr>
        <w:pict>
          <v:shape id="_x0000_s1042" type="#_x0000_t32" style="position:absolute;left:0;text-align:left;margin-left:246.15pt;margin-top:80.2pt;width:.6pt;height:15.55pt;z-index:251654656" o:connectortype="straight">
            <v:stroke endarrow="block"/>
          </v:shape>
        </w:pict>
      </w:r>
      <w:r>
        <w:rPr>
          <w:noProof/>
        </w:rPr>
        <w:pict>
          <v:rect id="_x0000_s1043" style="position:absolute;left:0;text-align:left;margin-left:50.3pt;margin-top:34.1pt;width:379.6pt;height:46.1pt;z-index:251652608">
            <v:textbox>
              <w:txbxContent>
                <w:p w:rsidR="00C566B9" w:rsidRPr="0063291E" w:rsidRDefault="00C566B9" w:rsidP="0063291E">
                  <w:pPr>
                    <w:spacing w:after="0" w:line="240" w:lineRule="auto"/>
                    <w:jc w:val="center"/>
                    <w:rPr>
                      <w:rFonts w:ascii="Times New Roman" w:hAnsi="Times New Roman"/>
                      <w:sz w:val="20"/>
                      <w:szCs w:val="20"/>
                    </w:rPr>
                  </w:pPr>
                  <w:r w:rsidRPr="0063291E">
                    <w:rPr>
                      <w:rFonts w:ascii="Times New Roman" w:hAnsi="Times New Roman"/>
                      <w:sz w:val="20"/>
                      <w:szCs w:val="20"/>
                    </w:rPr>
                    <w:t>Подача документов и заявления о переселении для включения в список граждан, имеющих право на переселение из непригодного для проживания жилья, аварийного и подлежащего сносу</w:t>
                  </w:r>
                </w:p>
              </w:txbxContent>
            </v:textbox>
          </v:rect>
        </w:pict>
      </w:r>
      <w:r>
        <w:rPr>
          <w:noProof/>
        </w:rPr>
        <w:pict>
          <v:shape id="_x0000_s1044" type="#_x0000_t32" style="position:absolute;left:0;text-align:left;margin-left:222.55pt;margin-top:19.7pt;width:0;height:10.35pt;z-index:251651584" o:connectortype="straight">
            <v:stroke endarrow="block"/>
          </v:shape>
        </w:pict>
      </w:r>
    </w:p>
    <w:sectPr w:rsidR="00C566B9" w:rsidRPr="001205FF" w:rsidSect="00E143DE">
      <w:headerReference w:type="default" r:id="rId29"/>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566B9" w:rsidRDefault="00C566B9" w:rsidP="003E150D">
      <w:pPr>
        <w:spacing w:after="0" w:line="240" w:lineRule="auto"/>
      </w:pPr>
      <w:r>
        <w:separator/>
      </w:r>
    </w:p>
  </w:endnote>
  <w:endnote w:type="continuationSeparator" w:id="1">
    <w:p w:rsidR="00C566B9" w:rsidRDefault="00C566B9" w:rsidP="003E150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Garamond">
    <w:panose1 w:val="02020404030301010803"/>
    <w:charset w:val="CC"/>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566B9" w:rsidRDefault="00C566B9" w:rsidP="003E150D">
      <w:pPr>
        <w:spacing w:after="0" w:line="240" w:lineRule="auto"/>
      </w:pPr>
      <w:r>
        <w:separator/>
      </w:r>
    </w:p>
  </w:footnote>
  <w:footnote w:type="continuationSeparator" w:id="1">
    <w:p w:rsidR="00C566B9" w:rsidRDefault="00C566B9" w:rsidP="003E150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66B9" w:rsidRDefault="00C566B9">
    <w:pPr>
      <w:pStyle w:val="Header"/>
      <w:jc w:val="center"/>
    </w:pPr>
    <w:fldSimple w:instr=" PAGE   \* MERGEFORMAT ">
      <w:r>
        <w:rPr>
          <w:noProof/>
        </w:rPr>
        <w:t>7</w:t>
      </w:r>
    </w:fldSimple>
  </w:p>
  <w:p w:rsidR="00C566B9" w:rsidRDefault="00C566B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3EB8A51E"/>
    <w:lvl w:ilvl="0">
      <w:numFmt w:val="bullet"/>
      <w:lvlText w:val="*"/>
      <w:lvlJc w:val="left"/>
    </w:lvl>
  </w:abstractNum>
  <w:abstractNum w:abstractNumId="1">
    <w:nsid w:val="058E5287"/>
    <w:multiLevelType w:val="multilevel"/>
    <w:tmpl w:val="7E74C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9176867"/>
    <w:multiLevelType w:val="hybridMultilevel"/>
    <w:tmpl w:val="2EC00304"/>
    <w:lvl w:ilvl="0" w:tplc="0419000F">
      <w:start w:val="1"/>
      <w:numFmt w:val="decimal"/>
      <w:lvlText w:val="%1."/>
      <w:lvlJc w:val="left"/>
      <w:pPr>
        <w:ind w:left="502" w:hanging="360"/>
      </w:pPr>
      <w:rPr>
        <w:rFonts w:cs="Times New Roman"/>
      </w:rPr>
    </w:lvl>
    <w:lvl w:ilvl="1" w:tplc="04190019" w:tentative="1">
      <w:start w:val="1"/>
      <w:numFmt w:val="lowerLetter"/>
      <w:lvlText w:val="%2."/>
      <w:lvlJc w:val="left"/>
      <w:pPr>
        <w:ind w:left="1222" w:hanging="360"/>
      </w:pPr>
      <w:rPr>
        <w:rFonts w:cs="Times New Roman"/>
      </w:rPr>
    </w:lvl>
    <w:lvl w:ilvl="2" w:tplc="0419001B" w:tentative="1">
      <w:start w:val="1"/>
      <w:numFmt w:val="lowerRoman"/>
      <w:lvlText w:val="%3."/>
      <w:lvlJc w:val="right"/>
      <w:pPr>
        <w:ind w:left="1942" w:hanging="180"/>
      </w:pPr>
      <w:rPr>
        <w:rFonts w:cs="Times New Roman"/>
      </w:rPr>
    </w:lvl>
    <w:lvl w:ilvl="3" w:tplc="0419000F" w:tentative="1">
      <w:start w:val="1"/>
      <w:numFmt w:val="decimal"/>
      <w:lvlText w:val="%4."/>
      <w:lvlJc w:val="left"/>
      <w:pPr>
        <w:ind w:left="2662" w:hanging="360"/>
      </w:pPr>
      <w:rPr>
        <w:rFonts w:cs="Times New Roman"/>
      </w:rPr>
    </w:lvl>
    <w:lvl w:ilvl="4" w:tplc="04190019" w:tentative="1">
      <w:start w:val="1"/>
      <w:numFmt w:val="lowerLetter"/>
      <w:lvlText w:val="%5."/>
      <w:lvlJc w:val="left"/>
      <w:pPr>
        <w:ind w:left="3382" w:hanging="360"/>
      </w:pPr>
      <w:rPr>
        <w:rFonts w:cs="Times New Roman"/>
      </w:rPr>
    </w:lvl>
    <w:lvl w:ilvl="5" w:tplc="0419001B" w:tentative="1">
      <w:start w:val="1"/>
      <w:numFmt w:val="lowerRoman"/>
      <w:lvlText w:val="%6."/>
      <w:lvlJc w:val="right"/>
      <w:pPr>
        <w:ind w:left="4102" w:hanging="180"/>
      </w:pPr>
      <w:rPr>
        <w:rFonts w:cs="Times New Roman"/>
      </w:rPr>
    </w:lvl>
    <w:lvl w:ilvl="6" w:tplc="0419000F" w:tentative="1">
      <w:start w:val="1"/>
      <w:numFmt w:val="decimal"/>
      <w:lvlText w:val="%7."/>
      <w:lvlJc w:val="left"/>
      <w:pPr>
        <w:ind w:left="4822" w:hanging="360"/>
      </w:pPr>
      <w:rPr>
        <w:rFonts w:cs="Times New Roman"/>
      </w:rPr>
    </w:lvl>
    <w:lvl w:ilvl="7" w:tplc="04190019" w:tentative="1">
      <w:start w:val="1"/>
      <w:numFmt w:val="lowerLetter"/>
      <w:lvlText w:val="%8."/>
      <w:lvlJc w:val="left"/>
      <w:pPr>
        <w:ind w:left="5542" w:hanging="360"/>
      </w:pPr>
      <w:rPr>
        <w:rFonts w:cs="Times New Roman"/>
      </w:rPr>
    </w:lvl>
    <w:lvl w:ilvl="8" w:tplc="0419001B" w:tentative="1">
      <w:start w:val="1"/>
      <w:numFmt w:val="lowerRoman"/>
      <w:lvlText w:val="%9."/>
      <w:lvlJc w:val="right"/>
      <w:pPr>
        <w:ind w:left="6262" w:hanging="180"/>
      </w:pPr>
      <w:rPr>
        <w:rFonts w:cs="Times New Roman"/>
      </w:rPr>
    </w:lvl>
  </w:abstractNum>
  <w:abstractNum w:abstractNumId="3">
    <w:nsid w:val="0C3914FC"/>
    <w:multiLevelType w:val="singleLevel"/>
    <w:tmpl w:val="0419000F"/>
    <w:lvl w:ilvl="0">
      <w:start w:val="1"/>
      <w:numFmt w:val="decimal"/>
      <w:lvlText w:val="%1."/>
      <w:lvlJc w:val="left"/>
      <w:pPr>
        <w:ind w:left="720" w:hanging="360"/>
      </w:pPr>
      <w:rPr>
        <w:rFonts w:cs="Times New Roman" w:hint="default"/>
      </w:rPr>
    </w:lvl>
  </w:abstractNum>
  <w:abstractNum w:abstractNumId="4">
    <w:nsid w:val="125A420F"/>
    <w:multiLevelType w:val="hybridMultilevel"/>
    <w:tmpl w:val="FC226820"/>
    <w:lvl w:ilvl="0" w:tplc="E1D897EE">
      <w:start w:val="5"/>
      <w:numFmt w:val="decimal"/>
      <w:lvlText w:val="%1)"/>
      <w:lvlJc w:val="left"/>
      <w:pPr>
        <w:ind w:hanging="360"/>
      </w:pPr>
      <w:rPr>
        <w:rFonts w:cs="Times New Roman" w:hint="default"/>
      </w:rPr>
    </w:lvl>
    <w:lvl w:ilvl="1" w:tplc="04190019" w:tentative="1">
      <w:start w:val="1"/>
      <w:numFmt w:val="lowerLetter"/>
      <w:lvlText w:val="%2."/>
      <w:lvlJc w:val="left"/>
      <w:pPr>
        <w:ind w:left="720" w:hanging="360"/>
      </w:pPr>
      <w:rPr>
        <w:rFonts w:cs="Times New Roman"/>
      </w:rPr>
    </w:lvl>
    <w:lvl w:ilvl="2" w:tplc="0419001B" w:tentative="1">
      <w:start w:val="1"/>
      <w:numFmt w:val="lowerRoman"/>
      <w:lvlText w:val="%3."/>
      <w:lvlJc w:val="right"/>
      <w:pPr>
        <w:ind w:left="1440" w:hanging="180"/>
      </w:pPr>
      <w:rPr>
        <w:rFonts w:cs="Times New Roman"/>
      </w:rPr>
    </w:lvl>
    <w:lvl w:ilvl="3" w:tplc="0419000F" w:tentative="1">
      <w:start w:val="1"/>
      <w:numFmt w:val="decimal"/>
      <w:lvlText w:val="%4."/>
      <w:lvlJc w:val="left"/>
      <w:pPr>
        <w:ind w:left="2160" w:hanging="360"/>
      </w:pPr>
      <w:rPr>
        <w:rFonts w:cs="Times New Roman"/>
      </w:rPr>
    </w:lvl>
    <w:lvl w:ilvl="4" w:tplc="04190019" w:tentative="1">
      <w:start w:val="1"/>
      <w:numFmt w:val="lowerLetter"/>
      <w:lvlText w:val="%5."/>
      <w:lvlJc w:val="left"/>
      <w:pPr>
        <w:ind w:left="2880" w:hanging="360"/>
      </w:pPr>
      <w:rPr>
        <w:rFonts w:cs="Times New Roman"/>
      </w:rPr>
    </w:lvl>
    <w:lvl w:ilvl="5" w:tplc="0419001B" w:tentative="1">
      <w:start w:val="1"/>
      <w:numFmt w:val="lowerRoman"/>
      <w:lvlText w:val="%6."/>
      <w:lvlJc w:val="right"/>
      <w:pPr>
        <w:ind w:left="3600" w:hanging="180"/>
      </w:pPr>
      <w:rPr>
        <w:rFonts w:cs="Times New Roman"/>
      </w:rPr>
    </w:lvl>
    <w:lvl w:ilvl="6" w:tplc="0419000F" w:tentative="1">
      <w:start w:val="1"/>
      <w:numFmt w:val="decimal"/>
      <w:lvlText w:val="%7."/>
      <w:lvlJc w:val="left"/>
      <w:pPr>
        <w:ind w:left="4320" w:hanging="360"/>
      </w:pPr>
      <w:rPr>
        <w:rFonts w:cs="Times New Roman"/>
      </w:rPr>
    </w:lvl>
    <w:lvl w:ilvl="7" w:tplc="04190019" w:tentative="1">
      <w:start w:val="1"/>
      <w:numFmt w:val="lowerLetter"/>
      <w:lvlText w:val="%8."/>
      <w:lvlJc w:val="left"/>
      <w:pPr>
        <w:ind w:left="5040" w:hanging="360"/>
      </w:pPr>
      <w:rPr>
        <w:rFonts w:cs="Times New Roman"/>
      </w:rPr>
    </w:lvl>
    <w:lvl w:ilvl="8" w:tplc="0419001B" w:tentative="1">
      <w:start w:val="1"/>
      <w:numFmt w:val="lowerRoman"/>
      <w:lvlText w:val="%9."/>
      <w:lvlJc w:val="right"/>
      <w:pPr>
        <w:ind w:left="5760" w:hanging="180"/>
      </w:pPr>
      <w:rPr>
        <w:rFonts w:cs="Times New Roman"/>
      </w:rPr>
    </w:lvl>
  </w:abstractNum>
  <w:abstractNum w:abstractNumId="5">
    <w:nsid w:val="154A70AB"/>
    <w:multiLevelType w:val="multilevel"/>
    <w:tmpl w:val="3BEAD75C"/>
    <w:lvl w:ilvl="0">
      <w:start w:val="1"/>
      <w:numFmt w:val="decimal"/>
      <w:lvlText w:val="%1.1"/>
      <w:lvlJc w:val="left"/>
      <w:pPr>
        <w:tabs>
          <w:tab w:val="num" w:pos="786"/>
        </w:tabs>
        <w:ind w:left="786" w:hanging="360"/>
      </w:pPr>
      <w:rPr>
        <w:rFonts w:cs="Times New Roman" w:hint="default"/>
        <w:sz w:val="20"/>
      </w:rPr>
    </w:lvl>
    <w:lvl w:ilvl="1" w:tentative="1">
      <w:start w:val="1"/>
      <w:numFmt w:val="bullet"/>
      <w:lvlText w:val="o"/>
      <w:lvlJc w:val="left"/>
      <w:pPr>
        <w:tabs>
          <w:tab w:val="num" w:pos="1506"/>
        </w:tabs>
        <w:ind w:left="1506" w:hanging="360"/>
      </w:pPr>
      <w:rPr>
        <w:rFonts w:ascii="Courier New" w:hAnsi="Courier New" w:hint="default"/>
        <w:sz w:val="20"/>
      </w:rPr>
    </w:lvl>
    <w:lvl w:ilvl="2">
      <w:start w:val="1"/>
      <w:numFmt w:val="bullet"/>
      <w:lvlText w:val=""/>
      <w:lvlJc w:val="left"/>
      <w:pPr>
        <w:tabs>
          <w:tab w:val="num" w:pos="2226"/>
        </w:tabs>
        <w:ind w:left="2226" w:hanging="360"/>
      </w:pPr>
      <w:rPr>
        <w:rFonts w:ascii="Wingdings" w:hAnsi="Wingdings" w:hint="default"/>
        <w:sz w:val="20"/>
      </w:rPr>
    </w:lvl>
    <w:lvl w:ilvl="3" w:tentative="1">
      <w:start w:val="1"/>
      <w:numFmt w:val="bullet"/>
      <w:lvlText w:val=""/>
      <w:lvlJc w:val="left"/>
      <w:pPr>
        <w:tabs>
          <w:tab w:val="num" w:pos="2946"/>
        </w:tabs>
        <w:ind w:left="2946" w:hanging="360"/>
      </w:pPr>
      <w:rPr>
        <w:rFonts w:ascii="Wingdings" w:hAnsi="Wingdings" w:hint="default"/>
        <w:sz w:val="20"/>
      </w:rPr>
    </w:lvl>
    <w:lvl w:ilvl="4" w:tentative="1">
      <w:start w:val="1"/>
      <w:numFmt w:val="bullet"/>
      <w:lvlText w:val=""/>
      <w:lvlJc w:val="left"/>
      <w:pPr>
        <w:tabs>
          <w:tab w:val="num" w:pos="3666"/>
        </w:tabs>
        <w:ind w:left="3666" w:hanging="360"/>
      </w:pPr>
      <w:rPr>
        <w:rFonts w:ascii="Wingdings" w:hAnsi="Wingdings" w:hint="default"/>
        <w:sz w:val="20"/>
      </w:rPr>
    </w:lvl>
    <w:lvl w:ilvl="5" w:tentative="1">
      <w:start w:val="1"/>
      <w:numFmt w:val="bullet"/>
      <w:lvlText w:val=""/>
      <w:lvlJc w:val="left"/>
      <w:pPr>
        <w:tabs>
          <w:tab w:val="num" w:pos="4386"/>
        </w:tabs>
        <w:ind w:left="4386" w:hanging="360"/>
      </w:pPr>
      <w:rPr>
        <w:rFonts w:ascii="Wingdings" w:hAnsi="Wingdings" w:hint="default"/>
        <w:sz w:val="20"/>
      </w:rPr>
    </w:lvl>
    <w:lvl w:ilvl="6" w:tentative="1">
      <w:start w:val="1"/>
      <w:numFmt w:val="bullet"/>
      <w:lvlText w:val=""/>
      <w:lvlJc w:val="left"/>
      <w:pPr>
        <w:tabs>
          <w:tab w:val="num" w:pos="5106"/>
        </w:tabs>
        <w:ind w:left="5106" w:hanging="360"/>
      </w:pPr>
      <w:rPr>
        <w:rFonts w:ascii="Wingdings" w:hAnsi="Wingdings" w:hint="default"/>
        <w:sz w:val="20"/>
      </w:rPr>
    </w:lvl>
    <w:lvl w:ilvl="7" w:tentative="1">
      <w:start w:val="1"/>
      <w:numFmt w:val="bullet"/>
      <w:lvlText w:val=""/>
      <w:lvlJc w:val="left"/>
      <w:pPr>
        <w:tabs>
          <w:tab w:val="num" w:pos="5826"/>
        </w:tabs>
        <w:ind w:left="5826" w:hanging="360"/>
      </w:pPr>
      <w:rPr>
        <w:rFonts w:ascii="Wingdings" w:hAnsi="Wingdings" w:hint="default"/>
        <w:sz w:val="20"/>
      </w:rPr>
    </w:lvl>
    <w:lvl w:ilvl="8" w:tentative="1">
      <w:start w:val="1"/>
      <w:numFmt w:val="bullet"/>
      <w:lvlText w:val=""/>
      <w:lvlJc w:val="left"/>
      <w:pPr>
        <w:tabs>
          <w:tab w:val="num" w:pos="6546"/>
        </w:tabs>
        <w:ind w:left="6546" w:hanging="360"/>
      </w:pPr>
      <w:rPr>
        <w:rFonts w:ascii="Wingdings" w:hAnsi="Wingdings" w:hint="default"/>
        <w:sz w:val="20"/>
      </w:rPr>
    </w:lvl>
  </w:abstractNum>
  <w:abstractNum w:abstractNumId="6">
    <w:nsid w:val="15DD7CCD"/>
    <w:multiLevelType w:val="multilevel"/>
    <w:tmpl w:val="3C7CB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CF16E91"/>
    <w:multiLevelType w:val="singleLevel"/>
    <w:tmpl w:val="0419000F"/>
    <w:lvl w:ilvl="0">
      <w:start w:val="1"/>
      <w:numFmt w:val="decimal"/>
      <w:lvlText w:val="%1."/>
      <w:lvlJc w:val="left"/>
      <w:pPr>
        <w:ind w:left="720" w:hanging="360"/>
      </w:pPr>
      <w:rPr>
        <w:rFonts w:cs="Times New Roman" w:hint="default"/>
      </w:rPr>
    </w:lvl>
  </w:abstractNum>
  <w:abstractNum w:abstractNumId="8">
    <w:nsid w:val="1EFA19AC"/>
    <w:multiLevelType w:val="hybridMultilevel"/>
    <w:tmpl w:val="08E82B32"/>
    <w:lvl w:ilvl="0" w:tplc="B5F86572">
      <w:start w:val="1"/>
      <w:numFmt w:val="decimal"/>
      <w:lvlText w:val="%1."/>
      <w:lvlJc w:val="left"/>
      <w:pPr>
        <w:ind w:left="1440" w:hanging="90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2048347F"/>
    <w:multiLevelType w:val="multilevel"/>
    <w:tmpl w:val="6AC6BB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30D589E"/>
    <w:multiLevelType w:val="hybridMultilevel"/>
    <w:tmpl w:val="E4483000"/>
    <w:lvl w:ilvl="0" w:tplc="0419000F">
      <w:start w:val="1"/>
      <w:numFmt w:val="decimal"/>
      <w:lvlText w:val="%1."/>
      <w:lvlJc w:val="left"/>
      <w:pPr>
        <w:ind w:left="1260" w:hanging="360"/>
      </w:pPr>
      <w:rPr>
        <w:rFonts w:cs="Times New Roman"/>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11">
    <w:nsid w:val="23FC4066"/>
    <w:multiLevelType w:val="multilevel"/>
    <w:tmpl w:val="B1FEC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5AE3EA7"/>
    <w:multiLevelType w:val="multilevel"/>
    <w:tmpl w:val="BE787D42"/>
    <w:lvl w:ilvl="0">
      <w:start w:val="1"/>
      <w:numFmt w:val="decimal"/>
      <w:lvlText w:val="%1."/>
      <w:lvlJc w:val="left"/>
      <w:pPr>
        <w:ind w:left="375" w:hanging="375"/>
      </w:pPr>
      <w:rPr>
        <w:rFonts w:cs="Times New Roman" w:hint="default"/>
      </w:rPr>
    </w:lvl>
    <w:lvl w:ilvl="1">
      <w:start w:val="1"/>
      <w:numFmt w:val="decimal"/>
      <w:isLgl/>
      <w:lvlText w:val="%1.%2."/>
      <w:lvlJc w:val="left"/>
      <w:pPr>
        <w:ind w:left="540" w:hanging="54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13">
    <w:nsid w:val="28C53B35"/>
    <w:multiLevelType w:val="singleLevel"/>
    <w:tmpl w:val="E2E27842"/>
    <w:lvl w:ilvl="0">
      <w:start w:val="1"/>
      <w:numFmt w:val="decimal"/>
      <w:lvlText w:val="%1)"/>
      <w:legacy w:legacy="1" w:legacySpace="0" w:legacyIndent="352"/>
      <w:lvlJc w:val="left"/>
      <w:rPr>
        <w:rFonts w:ascii="Times New Roman" w:hAnsi="Times New Roman" w:cs="Times New Roman" w:hint="default"/>
        <w:sz w:val="28"/>
        <w:szCs w:val="28"/>
      </w:rPr>
    </w:lvl>
  </w:abstractNum>
  <w:abstractNum w:abstractNumId="14">
    <w:nsid w:val="291E124D"/>
    <w:multiLevelType w:val="singleLevel"/>
    <w:tmpl w:val="72D86362"/>
    <w:lvl w:ilvl="0">
      <w:start w:val="5"/>
      <w:numFmt w:val="decimal"/>
      <w:lvlText w:val="%1)"/>
      <w:legacy w:legacy="1" w:legacySpace="0" w:legacyIndent="298"/>
      <w:lvlJc w:val="left"/>
      <w:rPr>
        <w:rFonts w:ascii="Times New Roman" w:hAnsi="Times New Roman" w:cs="Times New Roman" w:hint="default"/>
      </w:rPr>
    </w:lvl>
  </w:abstractNum>
  <w:abstractNum w:abstractNumId="15">
    <w:nsid w:val="2C271629"/>
    <w:multiLevelType w:val="hybridMultilevel"/>
    <w:tmpl w:val="3E9664A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309E5F69"/>
    <w:multiLevelType w:val="hybridMultilevel"/>
    <w:tmpl w:val="B35C680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30C650A2"/>
    <w:multiLevelType w:val="hybridMultilevel"/>
    <w:tmpl w:val="1F0C6598"/>
    <w:lvl w:ilvl="0" w:tplc="2C8C526C">
      <w:start w:val="1"/>
      <w:numFmt w:val="decimal"/>
      <w:lvlText w:val="%1."/>
      <w:lvlJc w:val="left"/>
      <w:pPr>
        <w:tabs>
          <w:tab w:val="num" w:pos="360"/>
        </w:tabs>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3207738D"/>
    <w:multiLevelType w:val="multilevel"/>
    <w:tmpl w:val="8B384712"/>
    <w:lvl w:ilvl="0">
      <w:start w:val="4"/>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9">
    <w:nsid w:val="3356172F"/>
    <w:multiLevelType w:val="hybridMultilevel"/>
    <w:tmpl w:val="0D5607A4"/>
    <w:lvl w:ilvl="0" w:tplc="04190011">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20">
    <w:nsid w:val="3BA14D81"/>
    <w:multiLevelType w:val="hybridMultilevel"/>
    <w:tmpl w:val="4552AE1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4CD12296"/>
    <w:multiLevelType w:val="hybridMultilevel"/>
    <w:tmpl w:val="CCD21740"/>
    <w:lvl w:ilvl="0" w:tplc="0419000F">
      <w:start w:val="2"/>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nsid w:val="4EBF4BF1"/>
    <w:multiLevelType w:val="multilevel"/>
    <w:tmpl w:val="9FA6559C"/>
    <w:lvl w:ilvl="0">
      <w:start w:val="2"/>
      <w:numFmt w:val="decimal"/>
      <w:lvlText w:val="%1."/>
      <w:lvlJc w:val="left"/>
      <w:pPr>
        <w:tabs>
          <w:tab w:val="num" w:pos="420"/>
        </w:tabs>
        <w:ind w:left="420" w:hanging="420"/>
      </w:pPr>
      <w:rPr>
        <w:rFonts w:cs="Times New Roman" w:hint="default"/>
      </w:rPr>
    </w:lvl>
    <w:lvl w:ilvl="1">
      <w:start w:val="8"/>
      <w:numFmt w:val="decimal"/>
      <w:lvlText w:val="%1.%2."/>
      <w:lvlJc w:val="left"/>
      <w:pPr>
        <w:tabs>
          <w:tab w:val="num" w:pos="1080"/>
        </w:tabs>
        <w:ind w:left="108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3">
    <w:nsid w:val="575E798A"/>
    <w:multiLevelType w:val="hybridMultilevel"/>
    <w:tmpl w:val="D654FAB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nsid w:val="57DA198D"/>
    <w:multiLevelType w:val="hybridMultilevel"/>
    <w:tmpl w:val="F5D0CBA0"/>
    <w:lvl w:ilvl="0" w:tplc="0419000F">
      <w:start w:val="1"/>
      <w:numFmt w:val="decimal"/>
      <w:lvlText w:val="%1."/>
      <w:lvlJc w:val="left"/>
      <w:pPr>
        <w:ind w:left="1070" w:hanging="360"/>
      </w:pPr>
      <w:rPr>
        <w:rFonts w:cs="Times New Roman"/>
      </w:rPr>
    </w:lvl>
    <w:lvl w:ilvl="1" w:tplc="04190019" w:tentative="1">
      <w:start w:val="1"/>
      <w:numFmt w:val="lowerLetter"/>
      <w:lvlText w:val="%2."/>
      <w:lvlJc w:val="left"/>
      <w:pPr>
        <w:ind w:left="1790" w:hanging="360"/>
      </w:pPr>
      <w:rPr>
        <w:rFonts w:cs="Times New Roman"/>
      </w:rPr>
    </w:lvl>
    <w:lvl w:ilvl="2" w:tplc="0419001B" w:tentative="1">
      <w:start w:val="1"/>
      <w:numFmt w:val="lowerRoman"/>
      <w:lvlText w:val="%3."/>
      <w:lvlJc w:val="right"/>
      <w:pPr>
        <w:ind w:left="2510" w:hanging="180"/>
      </w:pPr>
      <w:rPr>
        <w:rFonts w:cs="Times New Roman"/>
      </w:rPr>
    </w:lvl>
    <w:lvl w:ilvl="3" w:tplc="0419000F" w:tentative="1">
      <w:start w:val="1"/>
      <w:numFmt w:val="decimal"/>
      <w:lvlText w:val="%4."/>
      <w:lvlJc w:val="left"/>
      <w:pPr>
        <w:ind w:left="3230" w:hanging="360"/>
      </w:pPr>
      <w:rPr>
        <w:rFonts w:cs="Times New Roman"/>
      </w:rPr>
    </w:lvl>
    <w:lvl w:ilvl="4" w:tplc="04190019" w:tentative="1">
      <w:start w:val="1"/>
      <w:numFmt w:val="lowerLetter"/>
      <w:lvlText w:val="%5."/>
      <w:lvlJc w:val="left"/>
      <w:pPr>
        <w:ind w:left="3950" w:hanging="360"/>
      </w:pPr>
      <w:rPr>
        <w:rFonts w:cs="Times New Roman"/>
      </w:rPr>
    </w:lvl>
    <w:lvl w:ilvl="5" w:tplc="0419001B" w:tentative="1">
      <w:start w:val="1"/>
      <w:numFmt w:val="lowerRoman"/>
      <w:lvlText w:val="%6."/>
      <w:lvlJc w:val="right"/>
      <w:pPr>
        <w:ind w:left="4670" w:hanging="180"/>
      </w:pPr>
      <w:rPr>
        <w:rFonts w:cs="Times New Roman"/>
      </w:rPr>
    </w:lvl>
    <w:lvl w:ilvl="6" w:tplc="0419000F" w:tentative="1">
      <w:start w:val="1"/>
      <w:numFmt w:val="decimal"/>
      <w:lvlText w:val="%7."/>
      <w:lvlJc w:val="left"/>
      <w:pPr>
        <w:ind w:left="5390" w:hanging="360"/>
      </w:pPr>
      <w:rPr>
        <w:rFonts w:cs="Times New Roman"/>
      </w:rPr>
    </w:lvl>
    <w:lvl w:ilvl="7" w:tplc="04190019" w:tentative="1">
      <w:start w:val="1"/>
      <w:numFmt w:val="lowerLetter"/>
      <w:lvlText w:val="%8."/>
      <w:lvlJc w:val="left"/>
      <w:pPr>
        <w:ind w:left="6110" w:hanging="360"/>
      </w:pPr>
      <w:rPr>
        <w:rFonts w:cs="Times New Roman"/>
      </w:rPr>
    </w:lvl>
    <w:lvl w:ilvl="8" w:tplc="0419001B" w:tentative="1">
      <w:start w:val="1"/>
      <w:numFmt w:val="lowerRoman"/>
      <w:lvlText w:val="%9."/>
      <w:lvlJc w:val="right"/>
      <w:pPr>
        <w:ind w:left="6830" w:hanging="180"/>
      </w:pPr>
      <w:rPr>
        <w:rFonts w:cs="Times New Roman"/>
      </w:rPr>
    </w:lvl>
  </w:abstractNum>
  <w:abstractNum w:abstractNumId="25">
    <w:nsid w:val="5E4D07D9"/>
    <w:multiLevelType w:val="multilevel"/>
    <w:tmpl w:val="5D806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1CC16DC"/>
    <w:multiLevelType w:val="hybridMultilevel"/>
    <w:tmpl w:val="EA4630B2"/>
    <w:lvl w:ilvl="0" w:tplc="0419000F">
      <w:start w:val="3"/>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7">
    <w:nsid w:val="645137BF"/>
    <w:multiLevelType w:val="multilevel"/>
    <w:tmpl w:val="34E6B3BC"/>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28">
    <w:nsid w:val="6C4E3620"/>
    <w:multiLevelType w:val="multilevel"/>
    <w:tmpl w:val="542A23C2"/>
    <w:lvl w:ilvl="0">
      <w:start w:val="4"/>
      <w:numFmt w:val="decimal"/>
      <w:lvlText w:val="%1."/>
      <w:lvlJc w:val="left"/>
      <w:pPr>
        <w:tabs>
          <w:tab w:val="num" w:pos="420"/>
        </w:tabs>
        <w:ind w:left="420" w:hanging="420"/>
      </w:pPr>
      <w:rPr>
        <w:rFonts w:cs="Times New Roman" w:hint="default"/>
      </w:rPr>
    </w:lvl>
    <w:lvl w:ilvl="1">
      <w:start w:val="7"/>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9">
    <w:nsid w:val="6D7035EA"/>
    <w:multiLevelType w:val="singleLevel"/>
    <w:tmpl w:val="FDD20DAC"/>
    <w:lvl w:ilvl="0">
      <w:start w:val="2"/>
      <w:numFmt w:val="decimal"/>
      <w:lvlText w:val="4.%1."/>
      <w:legacy w:legacy="1" w:legacySpace="0" w:legacyIndent="677"/>
      <w:lvlJc w:val="left"/>
      <w:rPr>
        <w:rFonts w:ascii="Times New Roman" w:hAnsi="Times New Roman" w:cs="Times New Roman" w:hint="default"/>
      </w:rPr>
    </w:lvl>
  </w:abstractNum>
  <w:abstractNum w:abstractNumId="30">
    <w:nsid w:val="70AA6AB8"/>
    <w:multiLevelType w:val="hybridMultilevel"/>
    <w:tmpl w:val="7598C2BC"/>
    <w:lvl w:ilvl="0" w:tplc="184C761A">
      <w:start w:val="1"/>
      <w:numFmt w:val="decimal"/>
      <w:lvlText w:val="%1."/>
      <w:lvlJc w:val="left"/>
      <w:pPr>
        <w:ind w:left="1080" w:hanging="360"/>
      </w:pPr>
      <w:rPr>
        <w:rFonts w:ascii="Times New Roman" w:eastAsia="Times New Roman" w:hAnsi="Times New Roman"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1">
    <w:nsid w:val="726B417A"/>
    <w:multiLevelType w:val="singleLevel"/>
    <w:tmpl w:val="0419000F"/>
    <w:lvl w:ilvl="0">
      <w:start w:val="1"/>
      <w:numFmt w:val="decimal"/>
      <w:lvlText w:val="%1."/>
      <w:lvlJc w:val="left"/>
      <w:pPr>
        <w:ind w:left="720" w:hanging="360"/>
      </w:pPr>
      <w:rPr>
        <w:rFonts w:cs="Times New Roman" w:hint="default"/>
      </w:rPr>
    </w:lvl>
  </w:abstractNum>
  <w:abstractNum w:abstractNumId="32">
    <w:nsid w:val="78C97DD3"/>
    <w:multiLevelType w:val="multilevel"/>
    <w:tmpl w:val="D2CA2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9C13C3A"/>
    <w:multiLevelType w:val="multilevel"/>
    <w:tmpl w:val="D87CB27A"/>
    <w:lvl w:ilvl="0">
      <w:start w:val="1"/>
      <w:numFmt w:val="decimal"/>
      <w:lvlText w:val="%1"/>
      <w:lvlJc w:val="left"/>
      <w:pPr>
        <w:tabs>
          <w:tab w:val="num" w:pos="1155"/>
        </w:tabs>
        <w:ind w:left="1155" w:hanging="1155"/>
      </w:pPr>
      <w:rPr>
        <w:rFonts w:cs="Times New Roman" w:hint="default"/>
      </w:rPr>
    </w:lvl>
    <w:lvl w:ilvl="1">
      <w:start w:val="1"/>
      <w:numFmt w:val="decimal"/>
      <w:lvlText w:val="%1.%2"/>
      <w:lvlJc w:val="left"/>
      <w:pPr>
        <w:tabs>
          <w:tab w:val="num" w:pos="1865"/>
        </w:tabs>
        <w:ind w:left="1865" w:hanging="1155"/>
      </w:pPr>
      <w:rPr>
        <w:rFonts w:cs="Times New Roman" w:hint="default"/>
      </w:rPr>
    </w:lvl>
    <w:lvl w:ilvl="2">
      <w:start w:val="1"/>
      <w:numFmt w:val="decimal"/>
      <w:lvlText w:val="%1.%2.%3"/>
      <w:lvlJc w:val="left"/>
      <w:pPr>
        <w:tabs>
          <w:tab w:val="num" w:pos="2573"/>
        </w:tabs>
        <w:ind w:left="2573" w:hanging="1155"/>
      </w:pPr>
      <w:rPr>
        <w:rFonts w:cs="Times New Roman" w:hint="default"/>
      </w:rPr>
    </w:lvl>
    <w:lvl w:ilvl="3">
      <w:start w:val="1"/>
      <w:numFmt w:val="decimal"/>
      <w:lvlText w:val="%1.%2.%3.%4"/>
      <w:lvlJc w:val="left"/>
      <w:pPr>
        <w:tabs>
          <w:tab w:val="num" w:pos="3282"/>
        </w:tabs>
        <w:ind w:left="3282" w:hanging="1155"/>
      </w:pPr>
      <w:rPr>
        <w:rFonts w:cs="Times New Roman" w:hint="default"/>
      </w:rPr>
    </w:lvl>
    <w:lvl w:ilvl="4">
      <w:start w:val="1"/>
      <w:numFmt w:val="decimal"/>
      <w:lvlText w:val="%1.%2.%3.%4.%5"/>
      <w:lvlJc w:val="left"/>
      <w:pPr>
        <w:tabs>
          <w:tab w:val="num" w:pos="3991"/>
        </w:tabs>
        <w:ind w:left="3991" w:hanging="1155"/>
      </w:pPr>
      <w:rPr>
        <w:rFonts w:cs="Times New Roman" w:hint="default"/>
      </w:rPr>
    </w:lvl>
    <w:lvl w:ilvl="5">
      <w:start w:val="1"/>
      <w:numFmt w:val="decimal"/>
      <w:lvlText w:val="%1.%2.%3.%4.%5.%6"/>
      <w:lvlJc w:val="left"/>
      <w:pPr>
        <w:tabs>
          <w:tab w:val="num" w:pos="4700"/>
        </w:tabs>
        <w:ind w:left="4700" w:hanging="1155"/>
      </w:pPr>
      <w:rPr>
        <w:rFonts w:cs="Times New Roman" w:hint="default"/>
      </w:rPr>
    </w:lvl>
    <w:lvl w:ilvl="6">
      <w:start w:val="1"/>
      <w:numFmt w:val="decimal"/>
      <w:lvlText w:val="%1.%2.%3.%4.%5.%6.%7"/>
      <w:lvlJc w:val="left"/>
      <w:pPr>
        <w:tabs>
          <w:tab w:val="num" w:pos="5694"/>
        </w:tabs>
        <w:ind w:left="5694" w:hanging="1440"/>
      </w:pPr>
      <w:rPr>
        <w:rFonts w:cs="Times New Roman" w:hint="default"/>
      </w:rPr>
    </w:lvl>
    <w:lvl w:ilvl="7">
      <w:start w:val="1"/>
      <w:numFmt w:val="decimal"/>
      <w:lvlText w:val="%1.%2.%3.%4.%5.%6.%7.%8"/>
      <w:lvlJc w:val="left"/>
      <w:pPr>
        <w:tabs>
          <w:tab w:val="num" w:pos="6403"/>
        </w:tabs>
        <w:ind w:left="6403" w:hanging="1440"/>
      </w:pPr>
      <w:rPr>
        <w:rFonts w:cs="Times New Roman" w:hint="default"/>
      </w:rPr>
    </w:lvl>
    <w:lvl w:ilvl="8">
      <w:start w:val="1"/>
      <w:numFmt w:val="decimal"/>
      <w:lvlText w:val="%1.%2.%3.%4.%5.%6.%7.%8.%9"/>
      <w:lvlJc w:val="left"/>
      <w:pPr>
        <w:tabs>
          <w:tab w:val="num" w:pos="7472"/>
        </w:tabs>
        <w:ind w:left="7472" w:hanging="1800"/>
      </w:pPr>
      <w:rPr>
        <w:rFonts w:cs="Times New Roman" w:hint="default"/>
      </w:rPr>
    </w:lvl>
  </w:abstractNum>
  <w:abstractNum w:abstractNumId="34">
    <w:nsid w:val="7E8B6885"/>
    <w:multiLevelType w:val="singleLevel"/>
    <w:tmpl w:val="0419000F"/>
    <w:lvl w:ilvl="0">
      <w:start w:val="1"/>
      <w:numFmt w:val="decimal"/>
      <w:lvlText w:val="%1."/>
      <w:lvlJc w:val="left"/>
      <w:pPr>
        <w:ind w:left="1080" w:hanging="360"/>
      </w:pPr>
      <w:rPr>
        <w:rFonts w:cs="Times New Roman" w:hint="default"/>
      </w:rPr>
    </w:lvl>
  </w:abstractNum>
  <w:num w:numId="1">
    <w:abstractNumId w:val="19"/>
  </w:num>
  <w:num w:numId="2">
    <w:abstractNumId w:val="17"/>
  </w:num>
  <w:num w:numId="3">
    <w:abstractNumId w:val="12"/>
  </w:num>
  <w:num w:numId="4">
    <w:abstractNumId w:val="16"/>
  </w:num>
  <w:num w:numId="5">
    <w:abstractNumId w:val="15"/>
  </w:num>
  <w:num w:numId="6">
    <w:abstractNumId w:val="5"/>
  </w:num>
  <w:num w:numId="7">
    <w:abstractNumId w:val="11"/>
  </w:num>
  <w:num w:numId="8">
    <w:abstractNumId w:val="32"/>
  </w:num>
  <w:num w:numId="9">
    <w:abstractNumId w:val="9"/>
  </w:num>
  <w:num w:numId="10">
    <w:abstractNumId w:val="6"/>
  </w:num>
  <w:num w:numId="11">
    <w:abstractNumId w:val="1"/>
  </w:num>
  <w:num w:numId="12">
    <w:abstractNumId w:val="25"/>
  </w:num>
  <w:num w:numId="13">
    <w:abstractNumId w:val="13"/>
  </w:num>
  <w:num w:numId="14">
    <w:abstractNumId w:val="0"/>
    <w:lvlOverride w:ilvl="0">
      <w:lvl w:ilvl="0">
        <w:numFmt w:val="bullet"/>
        <w:lvlText w:val="-"/>
        <w:legacy w:legacy="1" w:legacySpace="0" w:legacyIndent="216"/>
        <w:lvlJc w:val="left"/>
        <w:rPr>
          <w:rFonts w:ascii="Times New Roman" w:hAnsi="Times New Roman" w:hint="default"/>
        </w:rPr>
      </w:lvl>
    </w:lvlOverride>
  </w:num>
  <w:num w:numId="15">
    <w:abstractNumId w:val="0"/>
    <w:lvlOverride w:ilvl="0">
      <w:lvl w:ilvl="0">
        <w:numFmt w:val="bullet"/>
        <w:lvlText w:val="-"/>
        <w:legacy w:legacy="1" w:legacySpace="0" w:legacyIndent="317"/>
        <w:lvlJc w:val="left"/>
        <w:rPr>
          <w:rFonts w:ascii="Times New Roman" w:hAnsi="Times New Roman" w:hint="default"/>
        </w:rPr>
      </w:lvl>
    </w:lvlOverride>
  </w:num>
  <w:num w:numId="16">
    <w:abstractNumId w:val="0"/>
    <w:lvlOverride w:ilvl="0">
      <w:lvl w:ilvl="0">
        <w:numFmt w:val="bullet"/>
        <w:lvlText w:val="-"/>
        <w:legacy w:legacy="1" w:legacySpace="0" w:legacyIndent="173"/>
        <w:lvlJc w:val="left"/>
        <w:rPr>
          <w:rFonts w:ascii="Times New Roman" w:hAnsi="Times New Roman" w:hint="default"/>
        </w:rPr>
      </w:lvl>
    </w:lvlOverride>
  </w:num>
  <w:num w:numId="17">
    <w:abstractNumId w:val="0"/>
    <w:lvlOverride w:ilvl="0">
      <w:lvl w:ilvl="0">
        <w:numFmt w:val="bullet"/>
        <w:lvlText w:val="-"/>
        <w:legacy w:legacy="1" w:legacySpace="0" w:legacyIndent="274"/>
        <w:lvlJc w:val="left"/>
        <w:rPr>
          <w:rFonts w:ascii="Times New Roman" w:hAnsi="Times New Roman" w:hint="default"/>
        </w:rPr>
      </w:lvl>
    </w:lvlOverride>
  </w:num>
  <w:num w:numId="18">
    <w:abstractNumId w:val="0"/>
    <w:lvlOverride w:ilvl="0">
      <w:lvl w:ilvl="0">
        <w:numFmt w:val="bullet"/>
        <w:lvlText w:val="-"/>
        <w:legacy w:legacy="1" w:legacySpace="0" w:legacyIndent="209"/>
        <w:lvlJc w:val="left"/>
        <w:rPr>
          <w:rFonts w:ascii="Times New Roman" w:hAnsi="Times New Roman" w:hint="default"/>
        </w:rPr>
      </w:lvl>
    </w:lvlOverride>
  </w:num>
  <w:num w:numId="19">
    <w:abstractNumId w:val="21"/>
  </w:num>
  <w:num w:numId="20">
    <w:abstractNumId w:val="4"/>
  </w:num>
  <w:num w:numId="21">
    <w:abstractNumId w:val="27"/>
  </w:num>
  <w:num w:numId="22">
    <w:abstractNumId w:val="14"/>
  </w:num>
  <w:num w:numId="23">
    <w:abstractNumId w:val="22"/>
  </w:num>
  <w:num w:numId="24">
    <w:abstractNumId w:val="33"/>
  </w:num>
  <w:num w:numId="25">
    <w:abstractNumId w:val="26"/>
  </w:num>
  <w:num w:numId="26">
    <w:abstractNumId w:val="29"/>
    <w:lvlOverride w:ilvl="0">
      <w:startOverride w:val="2"/>
    </w:lvlOverride>
  </w:num>
  <w:num w:numId="27">
    <w:abstractNumId w:val="18"/>
  </w:num>
  <w:num w:numId="28">
    <w:abstractNumId w:val="28"/>
  </w:num>
  <w:num w:numId="29">
    <w:abstractNumId w:val="8"/>
  </w:num>
  <w:num w:numId="30">
    <w:abstractNumId w:val="23"/>
  </w:num>
  <w:num w:numId="31">
    <w:abstractNumId w:val="24"/>
  </w:num>
  <w:num w:numId="32">
    <w:abstractNumId w:val="10"/>
  </w:num>
  <w:num w:numId="33">
    <w:abstractNumId w:val="2"/>
  </w:num>
  <w:num w:numId="34">
    <w:abstractNumId w:val="34"/>
  </w:num>
  <w:num w:numId="35">
    <w:abstractNumId w:val="3"/>
  </w:num>
  <w:num w:numId="36">
    <w:abstractNumId w:val="31"/>
  </w:num>
  <w:num w:numId="37">
    <w:abstractNumId w:val="7"/>
  </w:num>
  <w:num w:numId="38">
    <w:abstractNumId w:val="30"/>
  </w:num>
  <w:num w:numId="39">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drawingGridHorizontalSpacing w:val="110"/>
  <w:displayHorizont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718A2"/>
    <w:rsid w:val="00026CEC"/>
    <w:rsid w:val="00047B2D"/>
    <w:rsid w:val="000B28FC"/>
    <w:rsid w:val="0011555A"/>
    <w:rsid w:val="0011743D"/>
    <w:rsid w:val="001205FF"/>
    <w:rsid w:val="001A25AD"/>
    <w:rsid w:val="001D47CD"/>
    <w:rsid w:val="001D681A"/>
    <w:rsid w:val="001F36FD"/>
    <w:rsid w:val="002025A3"/>
    <w:rsid w:val="0029345E"/>
    <w:rsid w:val="002939EF"/>
    <w:rsid w:val="00326591"/>
    <w:rsid w:val="003265B0"/>
    <w:rsid w:val="00385FEF"/>
    <w:rsid w:val="003E150D"/>
    <w:rsid w:val="003F5CCC"/>
    <w:rsid w:val="004E54F9"/>
    <w:rsid w:val="00522704"/>
    <w:rsid w:val="0052282F"/>
    <w:rsid w:val="005674B4"/>
    <w:rsid w:val="00591C4B"/>
    <w:rsid w:val="0059319E"/>
    <w:rsid w:val="0063291E"/>
    <w:rsid w:val="00652099"/>
    <w:rsid w:val="006718A2"/>
    <w:rsid w:val="00672368"/>
    <w:rsid w:val="00694588"/>
    <w:rsid w:val="00706068"/>
    <w:rsid w:val="00713EE6"/>
    <w:rsid w:val="00722329"/>
    <w:rsid w:val="00775BAF"/>
    <w:rsid w:val="007A103B"/>
    <w:rsid w:val="007C6AFA"/>
    <w:rsid w:val="007D2EBA"/>
    <w:rsid w:val="007E0A61"/>
    <w:rsid w:val="0084485E"/>
    <w:rsid w:val="009409DF"/>
    <w:rsid w:val="009416A8"/>
    <w:rsid w:val="009A4388"/>
    <w:rsid w:val="00A01602"/>
    <w:rsid w:val="00A225F2"/>
    <w:rsid w:val="00A714AB"/>
    <w:rsid w:val="00AA5A79"/>
    <w:rsid w:val="00B67D04"/>
    <w:rsid w:val="00B917BF"/>
    <w:rsid w:val="00BE50C9"/>
    <w:rsid w:val="00BF24E7"/>
    <w:rsid w:val="00C27E39"/>
    <w:rsid w:val="00C3445F"/>
    <w:rsid w:val="00C566B9"/>
    <w:rsid w:val="00C5716D"/>
    <w:rsid w:val="00D066B5"/>
    <w:rsid w:val="00D54DC0"/>
    <w:rsid w:val="00D5723A"/>
    <w:rsid w:val="00DD0432"/>
    <w:rsid w:val="00DF452B"/>
    <w:rsid w:val="00E143DE"/>
    <w:rsid w:val="00F15BB6"/>
    <w:rsid w:val="00F7658B"/>
    <w:rsid w:val="00FB68E6"/>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uiPriority="0"/>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2282F"/>
    <w:pPr>
      <w:spacing w:after="200" w:line="276" w:lineRule="auto"/>
    </w:pPr>
  </w:style>
  <w:style w:type="paragraph" w:styleId="Heading1">
    <w:name w:val="heading 1"/>
    <w:basedOn w:val="Normal"/>
    <w:next w:val="Normal"/>
    <w:link w:val="Heading1Char"/>
    <w:uiPriority w:val="99"/>
    <w:qFormat/>
    <w:rsid w:val="00385FEF"/>
    <w:pPr>
      <w:keepNext/>
      <w:keepLines/>
      <w:widowControl w:val="0"/>
      <w:autoSpaceDE w:val="0"/>
      <w:autoSpaceDN w:val="0"/>
      <w:adjustRightInd w:val="0"/>
      <w:spacing w:before="240" w:after="0" w:line="240" w:lineRule="auto"/>
      <w:outlineLvl w:val="0"/>
    </w:pPr>
    <w:rPr>
      <w:rFonts w:ascii="Cambria" w:hAnsi="Cambria"/>
      <w:color w:val="365F91"/>
      <w:sz w:val="32"/>
      <w:szCs w:val="32"/>
    </w:rPr>
  </w:style>
  <w:style w:type="paragraph" w:styleId="Heading2">
    <w:name w:val="heading 2"/>
    <w:basedOn w:val="Normal"/>
    <w:next w:val="Normal"/>
    <w:link w:val="Heading2Char"/>
    <w:uiPriority w:val="99"/>
    <w:qFormat/>
    <w:rsid w:val="00385FEF"/>
    <w:pPr>
      <w:keepNext/>
      <w:spacing w:after="0" w:line="240" w:lineRule="auto"/>
      <w:jc w:val="both"/>
      <w:outlineLvl w:val="1"/>
    </w:pPr>
    <w:rPr>
      <w:rFonts w:ascii="Times New Roman" w:hAnsi="Times New Roman"/>
      <w:sz w:val="28"/>
      <w:szCs w:val="20"/>
    </w:rPr>
  </w:style>
  <w:style w:type="paragraph" w:styleId="Heading3">
    <w:name w:val="heading 3"/>
    <w:basedOn w:val="Normal"/>
    <w:next w:val="Normal"/>
    <w:link w:val="Heading3Char"/>
    <w:uiPriority w:val="99"/>
    <w:qFormat/>
    <w:rsid w:val="00385FEF"/>
    <w:pPr>
      <w:keepNext/>
      <w:keepLines/>
      <w:widowControl w:val="0"/>
      <w:autoSpaceDE w:val="0"/>
      <w:autoSpaceDN w:val="0"/>
      <w:adjustRightInd w:val="0"/>
      <w:spacing w:before="40" w:after="0" w:line="240" w:lineRule="auto"/>
      <w:outlineLvl w:val="2"/>
    </w:pPr>
    <w:rPr>
      <w:rFonts w:ascii="Cambria" w:hAnsi="Cambria"/>
      <w:color w:val="243F60"/>
      <w:sz w:val="24"/>
      <w:szCs w:val="24"/>
    </w:rPr>
  </w:style>
  <w:style w:type="paragraph" w:styleId="Heading4">
    <w:name w:val="heading 4"/>
    <w:basedOn w:val="Normal"/>
    <w:next w:val="Normal"/>
    <w:link w:val="Heading4Char"/>
    <w:uiPriority w:val="99"/>
    <w:qFormat/>
    <w:rsid w:val="00385FEF"/>
    <w:pPr>
      <w:keepNext/>
      <w:keepLines/>
      <w:widowControl w:val="0"/>
      <w:autoSpaceDE w:val="0"/>
      <w:autoSpaceDN w:val="0"/>
      <w:adjustRightInd w:val="0"/>
      <w:spacing w:before="40" w:after="0" w:line="240" w:lineRule="auto"/>
      <w:outlineLvl w:val="3"/>
    </w:pPr>
    <w:rPr>
      <w:rFonts w:ascii="Cambria" w:hAnsi="Cambria"/>
      <w:i/>
      <w:iCs/>
      <w:color w:val="365F91"/>
      <w:sz w:val="20"/>
      <w:szCs w:val="20"/>
    </w:rPr>
  </w:style>
  <w:style w:type="paragraph" w:styleId="Heading5">
    <w:name w:val="heading 5"/>
    <w:basedOn w:val="Normal"/>
    <w:next w:val="Normal"/>
    <w:link w:val="Heading5Char"/>
    <w:uiPriority w:val="99"/>
    <w:qFormat/>
    <w:rsid w:val="00385FEF"/>
    <w:pPr>
      <w:keepNext/>
      <w:keepLines/>
      <w:widowControl w:val="0"/>
      <w:autoSpaceDE w:val="0"/>
      <w:autoSpaceDN w:val="0"/>
      <w:adjustRightInd w:val="0"/>
      <w:spacing w:before="40" w:after="0" w:line="240" w:lineRule="auto"/>
      <w:outlineLvl w:val="4"/>
    </w:pPr>
    <w:rPr>
      <w:rFonts w:ascii="Cambria" w:hAnsi="Cambria"/>
      <w:color w:val="365F91"/>
      <w:sz w:val="20"/>
      <w:szCs w:val="20"/>
    </w:rPr>
  </w:style>
  <w:style w:type="paragraph" w:styleId="Heading6">
    <w:name w:val="heading 6"/>
    <w:basedOn w:val="Normal"/>
    <w:next w:val="Normal"/>
    <w:link w:val="Heading6Char"/>
    <w:uiPriority w:val="99"/>
    <w:qFormat/>
    <w:rsid w:val="00385FEF"/>
    <w:pPr>
      <w:keepNext/>
      <w:keepLines/>
      <w:widowControl w:val="0"/>
      <w:autoSpaceDE w:val="0"/>
      <w:autoSpaceDN w:val="0"/>
      <w:adjustRightInd w:val="0"/>
      <w:spacing w:before="40" w:after="0" w:line="240" w:lineRule="auto"/>
      <w:outlineLvl w:val="5"/>
    </w:pPr>
    <w:rPr>
      <w:rFonts w:ascii="Cambria" w:hAnsi="Cambria"/>
      <w:color w:val="243F60"/>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85FEF"/>
    <w:rPr>
      <w:rFonts w:ascii="Cambria" w:hAnsi="Cambria" w:cs="Times New Roman"/>
      <w:color w:val="365F91"/>
      <w:sz w:val="32"/>
      <w:szCs w:val="32"/>
    </w:rPr>
  </w:style>
  <w:style w:type="character" w:customStyle="1" w:styleId="Heading2Char">
    <w:name w:val="Heading 2 Char"/>
    <w:basedOn w:val="DefaultParagraphFont"/>
    <w:link w:val="Heading2"/>
    <w:uiPriority w:val="99"/>
    <w:locked/>
    <w:rsid w:val="00385FEF"/>
    <w:rPr>
      <w:rFonts w:ascii="Times New Roman" w:hAnsi="Times New Roman" w:cs="Times New Roman"/>
      <w:sz w:val="20"/>
      <w:szCs w:val="20"/>
    </w:rPr>
  </w:style>
  <w:style w:type="character" w:customStyle="1" w:styleId="Heading3Char">
    <w:name w:val="Heading 3 Char"/>
    <w:basedOn w:val="DefaultParagraphFont"/>
    <w:link w:val="Heading3"/>
    <w:uiPriority w:val="99"/>
    <w:semiHidden/>
    <w:locked/>
    <w:rsid w:val="00385FEF"/>
    <w:rPr>
      <w:rFonts w:ascii="Cambria" w:hAnsi="Cambria" w:cs="Times New Roman"/>
      <w:color w:val="243F60"/>
      <w:sz w:val="24"/>
      <w:szCs w:val="24"/>
    </w:rPr>
  </w:style>
  <w:style w:type="character" w:customStyle="1" w:styleId="Heading4Char">
    <w:name w:val="Heading 4 Char"/>
    <w:basedOn w:val="DefaultParagraphFont"/>
    <w:link w:val="Heading4"/>
    <w:uiPriority w:val="99"/>
    <w:semiHidden/>
    <w:locked/>
    <w:rsid w:val="00385FEF"/>
    <w:rPr>
      <w:rFonts w:ascii="Cambria" w:hAnsi="Cambria" w:cs="Times New Roman"/>
      <w:i/>
      <w:iCs/>
      <w:color w:val="365F91"/>
      <w:sz w:val="20"/>
      <w:szCs w:val="20"/>
    </w:rPr>
  </w:style>
  <w:style w:type="character" w:customStyle="1" w:styleId="Heading5Char">
    <w:name w:val="Heading 5 Char"/>
    <w:basedOn w:val="DefaultParagraphFont"/>
    <w:link w:val="Heading5"/>
    <w:uiPriority w:val="99"/>
    <w:semiHidden/>
    <w:locked/>
    <w:rsid w:val="00385FEF"/>
    <w:rPr>
      <w:rFonts w:ascii="Cambria" w:hAnsi="Cambria" w:cs="Times New Roman"/>
      <w:color w:val="365F91"/>
      <w:sz w:val="20"/>
      <w:szCs w:val="20"/>
    </w:rPr>
  </w:style>
  <w:style w:type="character" w:customStyle="1" w:styleId="Heading6Char">
    <w:name w:val="Heading 6 Char"/>
    <w:basedOn w:val="DefaultParagraphFont"/>
    <w:link w:val="Heading6"/>
    <w:uiPriority w:val="99"/>
    <w:semiHidden/>
    <w:locked/>
    <w:rsid w:val="00385FEF"/>
    <w:rPr>
      <w:rFonts w:ascii="Cambria" w:hAnsi="Cambria" w:cs="Times New Roman"/>
      <w:color w:val="243F60"/>
      <w:sz w:val="20"/>
      <w:szCs w:val="20"/>
    </w:rPr>
  </w:style>
  <w:style w:type="paragraph" w:styleId="BalloonText">
    <w:name w:val="Balloon Text"/>
    <w:basedOn w:val="Normal"/>
    <w:link w:val="BalloonTextChar"/>
    <w:uiPriority w:val="99"/>
    <w:semiHidden/>
    <w:rsid w:val="006718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718A2"/>
    <w:rPr>
      <w:rFonts w:ascii="Tahoma" w:hAnsi="Tahoma" w:cs="Tahoma"/>
      <w:sz w:val="16"/>
      <w:szCs w:val="16"/>
    </w:rPr>
  </w:style>
  <w:style w:type="paragraph" w:customStyle="1" w:styleId="ConsPlusNormal">
    <w:name w:val="ConsPlusNormal"/>
    <w:uiPriority w:val="99"/>
    <w:rsid w:val="00385FEF"/>
    <w:pPr>
      <w:widowControl w:val="0"/>
      <w:autoSpaceDE w:val="0"/>
      <w:autoSpaceDN w:val="0"/>
      <w:adjustRightInd w:val="0"/>
    </w:pPr>
    <w:rPr>
      <w:rFonts w:ascii="Arial" w:hAnsi="Arial" w:cs="Arial"/>
      <w:sz w:val="20"/>
      <w:szCs w:val="20"/>
    </w:rPr>
  </w:style>
  <w:style w:type="paragraph" w:styleId="ListParagraph">
    <w:name w:val="List Paragraph"/>
    <w:basedOn w:val="Normal"/>
    <w:uiPriority w:val="99"/>
    <w:qFormat/>
    <w:rsid w:val="00385FEF"/>
    <w:pPr>
      <w:spacing w:after="0" w:line="240" w:lineRule="auto"/>
      <w:ind w:left="720"/>
      <w:contextualSpacing/>
    </w:pPr>
    <w:rPr>
      <w:rFonts w:ascii="Times New Roman" w:hAnsi="Times New Roman"/>
      <w:sz w:val="24"/>
      <w:szCs w:val="24"/>
    </w:rPr>
  </w:style>
  <w:style w:type="character" w:styleId="Hyperlink">
    <w:name w:val="Hyperlink"/>
    <w:basedOn w:val="DefaultParagraphFont"/>
    <w:uiPriority w:val="99"/>
    <w:rsid w:val="00385FEF"/>
    <w:rPr>
      <w:rFonts w:cs="Times New Roman"/>
      <w:color w:val="0000FF"/>
      <w:u w:val="single"/>
    </w:rPr>
  </w:style>
  <w:style w:type="paragraph" w:styleId="Header">
    <w:name w:val="header"/>
    <w:basedOn w:val="Normal"/>
    <w:link w:val="HeaderChar"/>
    <w:uiPriority w:val="99"/>
    <w:rsid w:val="00385FEF"/>
    <w:pPr>
      <w:widowControl w:val="0"/>
      <w:tabs>
        <w:tab w:val="center" w:pos="4677"/>
        <w:tab w:val="right" w:pos="9355"/>
      </w:tabs>
      <w:autoSpaceDE w:val="0"/>
      <w:autoSpaceDN w:val="0"/>
      <w:adjustRightInd w:val="0"/>
      <w:spacing w:after="0" w:line="240" w:lineRule="auto"/>
    </w:pPr>
    <w:rPr>
      <w:rFonts w:ascii="Times New Roman" w:hAnsi="Times New Roman"/>
      <w:sz w:val="20"/>
      <w:szCs w:val="20"/>
    </w:rPr>
  </w:style>
  <w:style w:type="character" w:customStyle="1" w:styleId="HeaderChar">
    <w:name w:val="Header Char"/>
    <w:basedOn w:val="DefaultParagraphFont"/>
    <w:link w:val="Header"/>
    <w:uiPriority w:val="99"/>
    <w:locked/>
    <w:rsid w:val="00385FEF"/>
    <w:rPr>
      <w:rFonts w:ascii="Times New Roman" w:hAnsi="Times New Roman" w:cs="Times New Roman"/>
      <w:sz w:val="20"/>
      <w:szCs w:val="20"/>
    </w:rPr>
  </w:style>
  <w:style w:type="paragraph" w:styleId="Footer">
    <w:name w:val="footer"/>
    <w:basedOn w:val="Normal"/>
    <w:link w:val="FooterChar"/>
    <w:uiPriority w:val="99"/>
    <w:rsid w:val="00385FEF"/>
    <w:pPr>
      <w:widowControl w:val="0"/>
      <w:tabs>
        <w:tab w:val="center" w:pos="4677"/>
        <w:tab w:val="right" w:pos="9355"/>
      </w:tabs>
      <w:autoSpaceDE w:val="0"/>
      <w:autoSpaceDN w:val="0"/>
      <w:adjustRightInd w:val="0"/>
      <w:spacing w:after="0" w:line="240" w:lineRule="auto"/>
    </w:pPr>
    <w:rPr>
      <w:rFonts w:ascii="Times New Roman" w:hAnsi="Times New Roman"/>
      <w:sz w:val="20"/>
      <w:szCs w:val="20"/>
    </w:rPr>
  </w:style>
  <w:style w:type="character" w:customStyle="1" w:styleId="FooterChar">
    <w:name w:val="Footer Char"/>
    <w:basedOn w:val="DefaultParagraphFont"/>
    <w:link w:val="Footer"/>
    <w:uiPriority w:val="99"/>
    <w:locked/>
    <w:rsid w:val="00385FEF"/>
    <w:rPr>
      <w:rFonts w:ascii="Times New Roman" w:hAnsi="Times New Roman" w:cs="Times New Roman"/>
      <w:sz w:val="20"/>
      <w:szCs w:val="20"/>
    </w:rPr>
  </w:style>
  <w:style w:type="paragraph" w:customStyle="1" w:styleId="ConsPlusNonformat">
    <w:name w:val="ConsPlusNonformat"/>
    <w:uiPriority w:val="99"/>
    <w:rsid w:val="00385FEF"/>
    <w:pPr>
      <w:autoSpaceDE w:val="0"/>
      <w:autoSpaceDN w:val="0"/>
      <w:adjustRightInd w:val="0"/>
    </w:pPr>
    <w:rPr>
      <w:rFonts w:ascii="Courier New" w:hAnsi="Courier New" w:cs="Courier New"/>
      <w:sz w:val="20"/>
      <w:szCs w:val="20"/>
      <w:lang w:eastAsia="en-US"/>
    </w:rPr>
  </w:style>
  <w:style w:type="character" w:customStyle="1" w:styleId="3">
    <w:name w:val="Основной текст (3)_"/>
    <w:basedOn w:val="DefaultParagraphFont"/>
    <w:link w:val="30"/>
    <w:uiPriority w:val="99"/>
    <w:locked/>
    <w:rsid w:val="002939EF"/>
    <w:rPr>
      <w:rFonts w:cs="Times New Roman"/>
      <w:b/>
      <w:bCs/>
      <w:i/>
      <w:iCs/>
      <w:spacing w:val="1"/>
      <w:sz w:val="26"/>
      <w:szCs w:val="26"/>
      <w:shd w:val="clear" w:color="auto" w:fill="FFFFFF"/>
    </w:rPr>
  </w:style>
  <w:style w:type="character" w:customStyle="1" w:styleId="326">
    <w:name w:val="Основной текст (3) + 26"/>
    <w:aliases w:val="5 pt,Не курсив,Интервал 0 pt"/>
    <w:basedOn w:val="3"/>
    <w:uiPriority w:val="99"/>
    <w:rsid w:val="002939EF"/>
    <w:rPr>
      <w:color w:val="000000"/>
      <w:spacing w:val="0"/>
      <w:w w:val="100"/>
      <w:position w:val="0"/>
      <w:sz w:val="53"/>
      <w:szCs w:val="53"/>
      <w:lang w:val="ru-RU"/>
    </w:rPr>
  </w:style>
  <w:style w:type="paragraph" w:customStyle="1" w:styleId="30">
    <w:name w:val="Основной текст (3)"/>
    <w:basedOn w:val="Normal"/>
    <w:link w:val="3"/>
    <w:uiPriority w:val="99"/>
    <w:rsid w:val="002939EF"/>
    <w:pPr>
      <w:widowControl w:val="0"/>
      <w:shd w:val="clear" w:color="auto" w:fill="FFFFFF"/>
      <w:spacing w:before="420" w:after="300" w:line="322" w:lineRule="exact"/>
      <w:jc w:val="center"/>
    </w:pPr>
    <w:rPr>
      <w:b/>
      <w:bCs/>
      <w:i/>
      <w:iCs/>
      <w:spacing w:val="1"/>
      <w:sz w:val="26"/>
      <w:szCs w:val="26"/>
    </w:rPr>
  </w:style>
  <w:style w:type="table" w:styleId="TableGrid">
    <w:name w:val="Table Grid"/>
    <w:basedOn w:val="TableNormal"/>
    <w:uiPriority w:val="99"/>
    <w:rsid w:val="00775BAF"/>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99"/>
    <w:rsid w:val="00775BAF"/>
    <w:pPr>
      <w:spacing w:after="120" w:line="240" w:lineRule="auto"/>
    </w:pPr>
    <w:rPr>
      <w:rFonts w:ascii="Times New Roman" w:hAnsi="Times New Roman"/>
      <w:sz w:val="24"/>
      <w:szCs w:val="24"/>
    </w:rPr>
  </w:style>
  <w:style w:type="character" w:customStyle="1" w:styleId="BodyTextChar">
    <w:name w:val="Body Text Char"/>
    <w:basedOn w:val="DefaultParagraphFont"/>
    <w:link w:val="BodyText"/>
    <w:uiPriority w:val="99"/>
    <w:locked/>
    <w:rsid w:val="00775BAF"/>
    <w:rPr>
      <w:rFonts w:ascii="Times New Roman" w:hAnsi="Times New Roman" w:cs="Times New Roman"/>
      <w:sz w:val="24"/>
      <w:szCs w:val="24"/>
    </w:rPr>
  </w:style>
  <w:style w:type="paragraph" w:styleId="NormalWeb">
    <w:name w:val="Normal (Web)"/>
    <w:basedOn w:val="Normal"/>
    <w:uiPriority w:val="99"/>
    <w:rsid w:val="00775BAF"/>
    <w:pPr>
      <w:spacing w:before="200" w:after="0" w:line="240" w:lineRule="auto"/>
    </w:pPr>
    <w:rPr>
      <w:rFonts w:ascii="Times New Roman" w:hAnsi="Times New Roman"/>
      <w:color w:val="000000"/>
      <w:sz w:val="24"/>
      <w:szCs w:val="24"/>
    </w:rPr>
  </w:style>
  <w:style w:type="paragraph" w:styleId="HTMLPreformatted">
    <w:name w:val="HTML Preformatted"/>
    <w:basedOn w:val="Normal"/>
    <w:link w:val="HTMLPreformattedChar"/>
    <w:uiPriority w:val="99"/>
    <w:rsid w:val="00775B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locked/>
    <w:rsid w:val="00775BAF"/>
    <w:rPr>
      <w:rFonts w:ascii="Courier New" w:hAnsi="Courier New" w:cs="Courier New"/>
      <w:sz w:val="20"/>
      <w:szCs w:val="20"/>
    </w:rPr>
  </w:style>
  <w:style w:type="paragraph" w:styleId="Subtitle">
    <w:name w:val="Subtitle"/>
    <w:basedOn w:val="Normal"/>
    <w:next w:val="BodyText"/>
    <w:link w:val="SubtitleChar"/>
    <w:uiPriority w:val="99"/>
    <w:qFormat/>
    <w:rsid w:val="00775BAF"/>
    <w:pPr>
      <w:suppressAutoHyphens/>
      <w:spacing w:after="0" w:line="360" w:lineRule="auto"/>
      <w:ind w:left="-567"/>
      <w:jc w:val="center"/>
    </w:pPr>
    <w:rPr>
      <w:rFonts w:ascii="Times New Roman" w:hAnsi="Times New Roman"/>
      <w:sz w:val="32"/>
      <w:szCs w:val="24"/>
      <w:lang w:eastAsia="ar-SA"/>
    </w:rPr>
  </w:style>
  <w:style w:type="character" w:customStyle="1" w:styleId="SubtitleChar">
    <w:name w:val="Subtitle Char"/>
    <w:basedOn w:val="DefaultParagraphFont"/>
    <w:link w:val="Subtitle"/>
    <w:uiPriority w:val="99"/>
    <w:locked/>
    <w:rsid w:val="00775BAF"/>
    <w:rPr>
      <w:rFonts w:ascii="Times New Roman" w:hAnsi="Times New Roman" w:cs="Times New Roman"/>
      <w:sz w:val="24"/>
      <w:szCs w:val="24"/>
      <w:lang w:eastAsia="ar-SA" w:bidi="ar-SA"/>
    </w:rPr>
  </w:style>
  <w:style w:type="paragraph" w:customStyle="1" w:styleId="Style2">
    <w:name w:val="Style2"/>
    <w:basedOn w:val="Normal"/>
    <w:uiPriority w:val="99"/>
    <w:rsid w:val="00775BAF"/>
    <w:pPr>
      <w:widowControl w:val="0"/>
      <w:autoSpaceDE w:val="0"/>
      <w:autoSpaceDN w:val="0"/>
      <w:adjustRightInd w:val="0"/>
      <w:spacing w:after="0" w:line="371" w:lineRule="exact"/>
      <w:jc w:val="both"/>
    </w:pPr>
    <w:rPr>
      <w:rFonts w:ascii="Times New Roman" w:hAnsi="Times New Roman"/>
      <w:sz w:val="24"/>
      <w:szCs w:val="24"/>
    </w:rPr>
  </w:style>
  <w:style w:type="paragraph" w:customStyle="1" w:styleId="Style4">
    <w:name w:val="Style4"/>
    <w:basedOn w:val="Normal"/>
    <w:uiPriority w:val="99"/>
    <w:rsid w:val="00775BAF"/>
    <w:pPr>
      <w:widowControl w:val="0"/>
      <w:autoSpaceDE w:val="0"/>
      <w:autoSpaceDN w:val="0"/>
      <w:adjustRightInd w:val="0"/>
      <w:spacing w:after="0" w:line="371" w:lineRule="exact"/>
      <w:jc w:val="both"/>
    </w:pPr>
    <w:rPr>
      <w:rFonts w:ascii="Times New Roman" w:hAnsi="Times New Roman"/>
      <w:sz w:val="24"/>
      <w:szCs w:val="24"/>
    </w:rPr>
  </w:style>
  <w:style w:type="character" w:customStyle="1" w:styleId="FontStyle12">
    <w:name w:val="Font Style12"/>
    <w:basedOn w:val="DefaultParagraphFont"/>
    <w:uiPriority w:val="99"/>
    <w:rsid w:val="00775BAF"/>
    <w:rPr>
      <w:rFonts w:ascii="Times New Roman" w:hAnsi="Times New Roman" w:cs="Times New Roman"/>
      <w:sz w:val="26"/>
      <w:szCs w:val="26"/>
    </w:rPr>
  </w:style>
  <w:style w:type="paragraph" w:customStyle="1" w:styleId="Style5">
    <w:name w:val="Style5"/>
    <w:basedOn w:val="Normal"/>
    <w:uiPriority w:val="99"/>
    <w:rsid w:val="00775BAF"/>
    <w:pPr>
      <w:widowControl w:val="0"/>
      <w:autoSpaceDE w:val="0"/>
      <w:autoSpaceDN w:val="0"/>
      <w:adjustRightInd w:val="0"/>
      <w:spacing w:after="0" w:line="240" w:lineRule="auto"/>
      <w:jc w:val="center"/>
    </w:pPr>
    <w:rPr>
      <w:rFonts w:ascii="Times New Roman" w:hAnsi="Times New Roman"/>
      <w:sz w:val="24"/>
      <w:szCs w:val="24"/>
    </w:rPr>
  </w:style>
  <w:style w:type="paragraph" w:customStyle="1" w:styleId="Style8">
    <w:name w:val="Style8"/>
    <w:basedOn w:val="Normal"/>
    <w:uiPriority w:val="99"/>
    <w:rsid w:val="00775BAF"/>
    <w:pPr>
      <w:widowControl w:val="0"/>
      <w:autoSpaceDE w:val="0"/>
      <w:autoSpaceDN w:val="0"/>
      <w:adjustRightInd w:val="0"/>
      <w:spacing w:after="0" w:line="374" w:lineRule="exact"/>
    </w:pPr>
    <w:rPr>
      <w:rFonts w:ascii="Times New Roman" w:hAnsi="Times New Roman"/>
      <w:sz w:val="24"/>
      <w:szCs w:val="24"/>
    </w:rPr>
  </w:style>
  <w:style w:type="paragraph" w:customStyle="1" w:styleId="Style3">
    <w:name w:val="Style3"/>
    <w:basedOn w:val="Normal"/>
    <w:uiPriority w:val="99"/>
    <w:rsid w:val="00775BAF"/>
    <w:pPr>
      <w:widowControl w:val="0"/>
      <w:autoSpaceDE w:val="0"/>
      <w:autoSpaceDN w:val="0"/>
      <w:adjustRightInd w:val="0"/>
      <w:spacing w:after="0" w:line="326" w:lineRule="exact"/>
      <w:ind w:firstLine="528"/>
      <w:jc w:val="both"/>
    </w:pPr>
    <w:rPr>
      <w:rFonts w:ascii="Times New Roman" w:hAnsi="Times New Roman"/>
      <w:sz w:val="24"/>
      <w:szCs w:val="24"/>
    </w:rPr>
  </w:style>
  <w:style w:type="paragraph" w:customStyle="1" w:styleId="1">
    <w:name w:val="нум список 1"/>
    <w:basedOn w:val="Normal"/>
    <w:uiPriority w:val="99"/>
    <w:rsid w:val="00775BAF"/>
    <w:pPr>
      <w:tabs>
        <w:tab w:val="num" w:pos="720"/>
      </w:tabs>
      <w:spacing w:before="120" w:after="120" w:line="240" w:lineRule="auto"/>
      <w:ind w:left="-720" w:hanging="720"/>
      <w:jc w:val="both"/>
    </w:pPr>
    <w:rPr>
      <w:rFonts w:ascii="Times New Roman" w:hAnsi="Times New Roman"/>
      <w:sz w:val="24"/>
      <w:szCs w:val="20"/>
      <w:lang w:eastAsia="ar-SA"/>
    </w:rPr>
  </w:style>
  <w:style w:type="paragraph" w:customStyle="1" w:styleId="a">
    <w:name w:val="Таблицы (моноширинный)"/>
    <w:basedOn w:val="Normal"/>
    <w:next w:val="Normal"/>
    <w:uiPriority w:val="99"/>
    <w:rsid w:val="00775BAF"/>
    <w:pPr>
      <w:widowControl w:val="0"/>
      <w:autoSpaceDE w:val="0"/>
      <w:autoSpaceDN w:val="0"/>
      <w:adjustRightInd w:val="0"/>
      <w:spacing w:after="0" w:line="240" w:lineRule="auto"/>
      <w:jc w:val="both"/>
    </w:pPr>
    <w:rPr>
      <w:rFonts w:ascii="Courier New" w:hAnsi="Courier New" w:cs="Courier New"/>
      <w:sz w:val="24"/>
      <w:szCs w:val="24"/>
    </w:rPr>
  </w:style>
  <w:style w:type="character" w:styleId="PageNumber">
    <w:name w:val="page number"/>
    <w:basedOn w:val="DefaultParagraphFont"/>
    <w:uiPriority w:val="99"/>
    <w:rsid w:val="00775BAF"/>
    <w:rPr>
      <w:rFonts w:cs="Times New Roman"/>
    </w:rPr>
  </w:style>
  <w:style w:type="paragraph" w:customStyle="1" w:styleId="10">
    <w:name w:val="Абзац списка1"/>
    <w:basedOn w:val="Normal"/>
    <w:uiPriority w:val="99"/>
    <w:rsid w:val="00775BAF"/>
    <w:pPr>
      <w:ind w:left="720"/>
      <w:contextualSpacing/>
    </w:pPr>
  </w:style>
  <w:style w:type="character" w:customStyle="1" w:styleId="FontStyle11">
    <w:name w:val="Font Style11"/>
    <w:basedOn w:val="DefaultParagraphFont"/>
    <w:uiPriority w:val="99"/>
    <w:rsid w:val="00775BAF"/>
    <w:rPr>
      <w:rFonts w:ascii="Times New Roman" w:hAnsi="Times New Roman" w:cs="Times New Roman"/>
      <w:sz w:val="26"/>
      <w:szCs w:val="26"/>
    </w:rPr>
  </w:style>
  <w:style w:type="paragraph" w:customStyle="1" w:styleId="Style6">
    <w:name w:val="Style6"/>
    <w:basedOn w:val="Normal"/>
    <w:uiPriority w:val="99"/>
    <w:rsid w:val="00775BAF"/>
    <w:pPr>
      <w:widowControl w:val="0"/>
      <w:autoSpaceDE w:val="0"/>
      <w:autoSpaceDN w:val="0"/>
      <w:adjustRightInd w:val="0"/>
      <w:spacing w:after="0" w:line="326" w:lineRule="exact"/>
      <w:ind w:firstLine="547"/>
      <w:jc w:val="both"/>
    </w:pPr>
    <w:rPr>
      <w:rFonts w:ascii="Times New Roman" w:hAnsi="Times New Roman"/>
      <w:sz w:val="24"/>
      <w:szCs w:val="24"/>
    </w:rPr>
  </w:style>
  <w:style w:type="paragraph" w:customStyle="1" w:styleId="Style7">
    <w:name w:val="Style7"/>
    <w:basedOn w:val="Normal"/>
    <w:uiPriority w:val="99"/>
    <w:rsid w:val="00775BAF"/>
    <w:pPr>
      <w:widowControl w:val="0"/>
      <w:autoSpaceDE w:val="0"/>
      <w:autoSpaceDN w:val="0"/>
      <w:adjustRightInd w:val="0"/>
      <w:spacing w:after="0" w:line="326" w:lineRule="exact"/>
      <w:ind w:firstLine="538"/>
    </w:pPr>
    <w:rPr>
      <w:rFonts w:ascii="Times New Roman" w:hAnsi="Times New Roman"/>
      <w:sz w:val="24"/>
      <w:szCs w:val="24"/>
    </w:rPr>
  </w:style>
  <w:style w:type="character" w:customStyle="1" w:styleId="s1">
    <w:name w:val="s1"/>
    <w:basedOn w:val="DefaultParagraphFont"/>
    <w:uiPriority w:val="99"/>
    <w:rsid w:val="00775BAF"/>
    <w:rPr>
      <w:rFonts w:cs="Times New Roman"/>
    </w:rPr>
  </w:style>
  <w:style w:type="paragraph" w:customStyle="1" w:styleId="11">
    <w:name w:val="Без интервала1"/>
    <w:uiPriority w:val="99"/>
    <w:rsid w:val="00775BAF"/>
    <w:pPr>
      <w:widowControl w:val="0"/>
      <w:autoSpaceDE w:val="0"/>
      <w:autoSpaceDN w:val="0"/>
      <w:adjustRightInd w:val="0"/>
    </w:pPr>
    <w:rPr>
      <w:rFonts w:ascii="Times New Roman" w:hAnsi="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00680C33D1C708D2B0BCE39DE3AFE37DB1E728F5128D99D1D8AA8F4CF3D64AFD3F0A49C48C6D7664EuAH" TargetMode="External"/><Relationship Id="rId13" Type="http://schemas.openxmlformats.org/officeDocument/2006/relationships/hyperlink" Target="consultantplus://offline/main?base=LAW;n=70316;fld=134" TargetMode="External"/><Relationship Id="rId18" Type="http://schemas.openxmlformats.org/officeDocument/2006/relationships/hyperlink" Target="http://66gosuslugi.ru" TargetMode="External"/><Relationship Id="rId26" Type="http://schemas.openxmlformats.org/officeDocument/2006/relationships/hyperlink" Target="consultantplus://offline/ref=66FF62DFBC8ED3EFBEDC3E3C2D88BC199B152CE73769D8024E6D7819F8mCwAF" TargetMode="External"/><Relationship Id="rId3" Type="http://schemas.openxmlformats.org/officeDocument/2006/relationships/settings" Target="settings.xml"/><Relationship Id="rId21" Type="http://schemas.openxmlformats.org/officeDocument/2006/relationships/hyperlink" Target="consultantplus://offline/ref=13660917159302F5535AF9939FA090483822824C6839BFFE0F63668027xDNFD" TargetMode="External"/><Relationship Id="rId7" Type="http://schemas.openxmlformats.org/officeDocument/2006/relationships/image" Target="media/image1.jpeg"/><Relationship Id="rId12" Type="http://schemas.openxmlformats.org/officeDocument/2006/relationships/hyperlink" Target="consultantplus://offline/ref=20E6D2644BA7DF46386ACF00C25CCDA804411969A89C3ECB02F626D41F9AED0A2FA71B85076CC782B8x9H" TargetMode="External"/><Relationship Id="rId17" Type="http://schemas.openxmlformats.org/officeDocument/2006/relationships/hyperlink" Target="http://gosuslugi.ru/" TargetMode="External"/><Relationship Id="rId25" Type="http://schemas.openxmlformats.org/officeDocument/2006/relationships/hyperlink" Target="consultantplus://offline/ref=13660917159302F5535AF9939FA0904838228243683ABFFE0F63668027xDNFD" TargetMode="External"/><Relationship Id="rId2" Type="http://schemas.openxmlformats.org/officeDocument/2006/relationships/styles" Target="styles.xml"/><Relationship Id="rId16" Type="http://schemas.openxmlformats.org/officeDocument/2006/relationships/hyperlink" Target="http://www.alapaevskoe.ru/" TargetMode="External"/><Relationship Id="rId20" Type="http://schemas.openxmlformats.org/officeDocument/2006/relationships/hyperlink" Target="consultantplus://offline/ref=D58F02B4D85298D35B8FB6F8ABEEA6D3FA405E950356CE255C671B4C935159D9216394814EEAD5A4t8eEI" TargetMode="External"/><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20E6D2644BA7DF46386ACF00C25CCDA804411969A89C3ECB02F626D41F9AED0A2FA71B85076CC782B8x2H" TargetMode="External"/><Relationship Id="rId24" Type="http://schemas.openxmlformats.org/officeDocument/2006/relationships/hyperlink" Target="consultantplus://offline/ref=13660917159302F5535AF9939FA0904838228D4E6033BFFE0F63668027xDNFD" TargetMode="External"/><Relationship Id="rId5" Type="http://schemas.openxmlformats.org/officeDocument/2006/relationships/footnotes" Target="footnotes.xml"/><Relationship Id="rId15" Type="http://schemas.openxmlformats.org/officeDocument/2006/relationships/hyperlink" Target="consultantplus://offline/ref=F76ED2B2BF64CA8A0F56F78247E4C415AB2228E1A1CCFF68765CA05960D30C5733C783FCD6BB2AD1X3J8J" TargetMode="External"/><Relationship Id="rId23" Type="http://schemas.openxmlformats.org/officeDocument/2006/relationships/hyperlink" Target="consultantplus://offline/ref=13660917159302F5535AF9939FA0904838238C4E683EBFFE0F63668027DFD36F3304F235BABB3FB7xCNCD" TargetMode="External"/><Relationship Id="rId28" Type="http://schemas.openxmlformats.org/officeDocument/2006/relationships/hyperlink" Target="http://www.alapaevskoe.ru" TargetMode="External"/><Relationship Id="rId10" Type="http://schemas.openxmlformats.org/officeDocument/2006/relationships/hyperlink" Target="consultantplus://offline/ref=20E6D2644BA7DF46386ACF00C25CCDA804411969A89C3ECB02F626D41F9AED0A2FA71B85076CC782B8x9H" TargetMode="External"/><Relationship Id="rId19" Type="http://schemas.openxmlformats.org/officeDocument/2006/relationships/hyperlink" Target="consultantplus://offline/ref=D58F02B4D85298D35B8FB6F8ABEEA6D3FA405E920150CE255C671B4C935159D92163948149tEeAI"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20E6D2644BA7DF46386ACF00C25CCDA804411969A89C3ECB02F626D41F9AED0A2FA71B85076CC782B8xAH" TargetMode="External"/><Relationship Id="rId14" Type="http://schemas.openxmlformats.org/officeDocument/2006/relationships/hyperlink" Target="consultantplus://offline/ref=A030B795D1F93C590E369C918C73C9DBA5DA7297CEC37E7F88CCF0141AVCWEC" TargetMode="External"/><Relationship Id="rId22" Type="http://schemas.openxmlformats.org/officeDocument/2006/relationships/hyperlink" Target="consultantplus://offline/ref=13660917159302F5535AF9939FA0904838238C4A633EBFFE0F63668027xDNFD" TargetMode="External"/><Relationship Id="rId27" Type="http://schemas.openxmlformats.org/officeDocument/2006/relationships/hyperlink" Target="http://www.alapaevskoe.ru"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75</TotalTime>
  <Pages>32</Pages>
  <Words>11281</Words>
  <Characters>-32766</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dc:creator>
  <cp:keywords/>
  <dc:description/>
  <cp:lastModifiedBy>39</cp:lastModifiedBy>
  <cp:revision>2</cp:revision>
  <cp:lastPrinted>2014-12-03T02:32:00Z</cp:lastPrinted>
  <dcterms:created xsi:type="dcterms:W3CDTF">2014-12-03T02:07:00Z</dcterms:created>
  <dcterms:modified xsi:type="dcterms:W3CDTF">2014-12-08T04:56:00Z</dcterms:modified>
</cp:coreProperties>
</file>