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61773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D024B7">
        <w:rPr>
          <w:rFonts w:ascii="Times New Roman" w:eastAsia="Times New Roman" w:hAnsi="Times New Roman" w:cs="Times New Roman"/>
          <w:color w:val="000000"/>
          <w:spacing w:val="-9"/>
          <w:sz w:val="28"/>
          <w:szCs w:val="28"/>
        </w:rPr>
        <w:t xml:space="preserve"> </w:t>
      </w:r>
      <w:r w:rsidR="00134BCE">
        <w:rPr>
          <w:rFonts w:ascii="Times New Roman" w:eastAsia="Times New Roman" w:hAnsi="Times New Roman" w:cs="Times New Roman"/>
          <w:color w:val="000000"/>
          <w:spacing w:val="-9"/>
          <w:sz w:val="28"/>
          <w:szCs w:val="28"/>
        </w:rPr>
        <w:t xml:space="preserve"> </w:t>
      </w:r>
      <w:r w:rsidR="003F71C3">
        <w:rPr>
          <w:rFonts w:ascii="Times New Roman" w:eastAsia="Times New Roman" w:hAnsi="Times New Roman" w:cs="Times New Roman"/>
          <w:color w:val="000000"/>
          <w:spacing w:val="-9"/>
          <w:sz w:val="28"/>
          <w:szCs w:val="28"/>
        </w:rPr>
        <w:t xml:space="preserve">23 июля </w:t>
      </w:r>
      <w:r w:rsidR="00D024B7">
        <w:rPr>
          <w:rFonts w:ascii="Times New Roman" w:eastAsia="Times New Roman" w:hAnsi="Times New Roman" w:cs="Times New Roman"/>
          <w:color w:val="000000"/>
          <w:spacing w:val="-9"/>
          <w:sz w:val="28"/>
          <w:szCs w:val="28"/>
        </w:rPr>
        <w:t xml:space="preserve">     2015</w:t>
      </w:r>
      <w:r w:rsidR="006718A2" w:rsidRPr="00672368">
        <w:rPr>
          <w:rFonts w:ascii="Times New Roman" w:eastAsia="Times New Roman" w:hAnsi="Times New Roman" w:cs="Times New Roman"/>
          <w:color w:val="000000"/>
          <w:spacing w:val="-9"/>
          <w:sz w:val="28"/>
          <w:szCs w:val="28"/>
        </w:rPr>
        <w:t xml:space="preserve">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134BCE">
        <w:rPr>
          <w:rFonts w:ascii="Times New Roman" w:eastAsia="Times New Roman" w:hAnsi="Times New Roman" w:cs="Times New Roman"/>
          <w:color w:val="000000"/>
          <w:sz w:val="28"/>
          <w:szCs w:val="28"/>
        </w:rPr>
        <w:t xml:space="preserve">№ </w:t>
      </w:r>
      <w:r w:rsidR="003F71C3">
        <w:rPr>
          <w:rFonts w:ascii="Times New Roman" w:eastAsia="Times New Roman" w:hAnsi="Times New Roman" w:cs="Times New Roman"/>
          <w:color w:val="000000"/>
          <w:sz w:val="28"/>
          <w:szCs w:val="28"/>
        </w:rPr>
        <w:t xml:space="preserve"> 700</w:t>
      </w:r>
    </w:p>
    <w:p w:rsidR="00FA5F02" w:rsidRDefault="00BC3FC9"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20320</wp:posOffset>
                </wp:positionV>
                <wp:extent cx="838200" cy="0"/>
                <wp:effectExtent l="13335" t="12065" r="5715" b="698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Qa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"/>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5410200</wp:posOffset>
                </wp:positionH>
                <wp:positionV relativeFrom="paragraph">
                  <wp:posOffset>20320</wp:posOffset>
                </wp:positionV>
                <wp:extent cx="457200" cy="0"/>
                <wp:effectExtent l="13335" t="12065" r="571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6pt" to="4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aq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"/>
            </w:pict>
          </mc:Fallback>
        </mc:AlternateConten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9F2650" w:rsidRDefault="009F2650"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3F71C3" w:rsidRPr="003F71C3" w:rsidRDefault="003F71C3" w:rsidP="003F71C3">
      <w:pPr>
        <w:autoSpaceDE w:val="0"/>
        <w:autoSpaceDN w:val="0"/>
        <w:adjustRightInd w:val="0"/>
        <w:spacing w:after="0" w:line="240" w:lineRule="auto"/>
        <w:jc w:val="center"/>
        <w:rPr>
          <w:rFonts w:ascii="Times New Roman" w:eastAsia="Times New Roman" w:hAnsi="Times New Roman" w:cs="Times New Roman"/>
          <w:b/>
          <w:bCs/>
          <w:i/>
          <w:sz w:val="28"/>
          <w:szCs w:val="28"/>
        </w:rPr>
      </w:pPr>
      <w:r w:rsidRPr="003F71C3">
        <w:rPr>
          <w:rFonts w:ascii="Times New Roman" w:eastAsia="Times New Roman" w:hAnsi="Times New Roman" w:cs="Times New Roman"/>
          <w:b/>
          <w:bCs/>
          <w:i/>
          <w:sz w:val="28"/>
          <w:szCs w:val="28"/>
        </w:rPr>
        <w:t xml:space="preserve">О внесении изменений в постановление Администрации </w:t>
      </w:r>
    </w:p>
    <w:p w:rsidR="003F71C3" w:rsidRPr="003F71C3" w:rsidRDefault="003F71C3" w:rsidP="003F71C3">
      <w:pPr>
        <w:autoSpaceDE w:val="0"/>
        <w:autoSpaceDN w:val="0"/>
        <w:adjustRightInd w:val="0"/>
        <w:spacing w:after="0" w:line="240" w:lineRule="auto"/>
        <w:jc w:val="center"/>
        <w:rPr>
          <w:rFonts w:ascii="Times New Roman" w:eastAsia="Times New Roman" w:hAnsi="Times New Roman" w:cs="Times New Roman"/>
          <w:b/>
          <w:bCs/>
          <w:i/>
          <w:sz w:val="28"/>
          <w:szCs w:val="28"/>
        </w:rPr>
      </w:pPr>
      <w:r w:rsidRPr="003F71C3">
        <w:rPr>
          <w:rFonts w:ascii="Times New Roman" w:eastAsia="Times New Roman" w:hAnsi="Times New Roman" w:cs="Times New Roman"/>
          <w:b/>
          <w:bCs/>
          <w:i/>
          <w:sz w:val="28"/>
          <w:szCs w:val="28"/>
        </w:rPr>
        <w:t xml:space="preserve">муниципального образования Алапаевское от 20 марта 2014 года № 249 </w:t>
      </w:r>
    </w:p>
    <w:p w:rsidR="003F71C3" w:rsidRPr="003F71C3" w:rsidRDefault="003F71C3" w:rsidP="003F71C3">
      <w:pPr>
        <w:autoSpaceDE w:val="0"/>
        <w:autoSpaceDN w:val="0"/>
        <w:adjustRightInd w:val="0"/>
        <w:spacing w:after="0" w:line="240" w:lineRule="auto"/>
        <w:jc w:val="center"/>
        <w:rPr>
          <w:rFonts w:ascii="Times New Roman" w:eastAsia="Times New Roman" w:hAnsi="Times New Roman" w:cs="Times New Roman"/>
          <w:b/>
          <w:bCs/>
          <w:i/>
          <w:sz w:val="28"/>
          <w:szCs w:val="28"/>
        </w:rPr>
      </w:pPr>
      <w:r w:rsidRPr="003F71C3">
        <w:rPr>
          <w:rFonts w:ascii="Times New Roman" w:eastAsia="Times New Roman" w:hAnsi="Times New Roman" w:cs="Times New Roman"/>
          <w:b/>
          <w:bCs/>
          <w:i/>
          <w:sz w:val="28"/>
          <w:szCs w:val="28"/>
        </w:rPr>
        <w:t xml:space="preserve">«Об утверждении Правил благоустройства территории </w:t>
      </w:r>
    </w:p>
    <w:p w:rsidR="003F71C3" w:rsidRPr="003F71C3" w:rsidRDefault="003F71C3" w:rsidP="003F71C3">
      <w:pPr>
        <w:autoSpaceDE w:val="0"/>
        <w:autoSpaceDN w:val="0"/>
        <w:adjustRightInd w:val="0"/>
        <w:spacing w:after="0" w:line="240" w:lineRule="auto"/>
        <w:jc w:val="center"/>
        <w:rPr>
          <w:rFonts w:ascii="Times New Roman" w:eastAsia="Times New Roman" w:hAnsi="Times New Roman" w:cs="Times New Roman"/>
          <w:b/>
          <w:bCs/>
          <w:i/>
          <w:sz w:val="28"/>
          <w:szCs w:val="28"/>
        </w:rPr>
      </w:pPr>
      <w:r w:rsidRPr="003F71C3">
        <w:rPr>
          <w:rFonts w:ascii="Times New Roman" w:eastAsia="Times New Roman" w:hAnsi="Times New Roman" w:cs="Times New Roman"/>
          <w:b/>
          <w:bCs/>
          <w:i/>
          <w:sz w:val="28"/>
          <w:szCs w:val="28"/>
        </w:rPr>
        <w:t>муниципального образования Алапаевское»</w:t>
      </w:r>
    </w:p>
    <w:p w:rsidR="003F71C3" w:rsidRPr="003F71C3" w:rsidRDefault="003F71C3" w:rsidP="003F71C3">
      <w:pPr>
        <w:autoSpaceDE w:val="0"/>
        <w:autoSpaceDN w:val="0"/>
        <w:adjustRightInd w:val="0"/>
        <w:spacing w:after="0" w:line="240" w:lineRule="auto"/>
        <w:jc w:val="center"/>
        <w:rPr>
          <w:rFonts w:ascii="Times New Roman" w:eastAsia="Times New Roman" w:hAnsi="Times New Roman" w:cs="Times New Roman"/>
          <w:i/>
          <w:sz w:val="24"/>
          <w:szCs w:val="24"/>
        </w:rPr>
      </w:pPr>
    </w:p>
    <w:p w:rsidR="003F71C3" w:rsidRPr="003F71C3" w:rsidRDefault="003F71C3" w:rsidP="003F71C3">
      <w:pPr>
        <w:autoSpaceDE w:val="0"/>
        <w:autoSpaceDN w:val="0"/>
        <w:adjustRightInd w:val="0"/>
        <w:spacing w:after="0" w:line="240" w:lineRule="auto"/>
        <w:jc w:val="both"/>
        <w:rPr>
          <w:rFonts w:ascii="Times New Roman" w:eastAsia="Times New Roman" w:hAnsi="Times New Roman" w:cs="Times New Roman"/>
          <w:bCs/>
          <w:sz w:val="28"/>
          <w:szCs w:val="28"/>
        </w:rPr>
      </w:pPr>
      <w:r w:rsidRPr="003F71C3">
        <w:rPr>
          <w:rFonts w:ascii="Times New Roman" w:eastAsia="Times New Roman" w:hAnsi="Times New Roman" w:cs="Times New Roman"/>
          <w:bCs/>
          <w:sz w:val="24"/>
          <w:szCs w:val="24"/>
        </w:rPr>
        <w:tab/>
      </w:r>
      <w:proofErr w:type="gramStart"/>
      <w:r w:rsidRPr="003F71C3">
        <w:rPr>
          <w:rFonts w:ascii="Times New Roman" w:eastAsia="Times New Roman" w:hAnsi="Times New Roman" w:cs="Times New Roman"/>
          <w:bCs/>
          <w:sz w:val="28"/>
          <w:szCs w:val="28"/>
        </w:rPr>
        <w:t>На основании постановления Администрации муниципального образования Алапаевское от 25 декабря 2014 года № 1290 «О Протесте Свердловского межрайонного природоохранного прокурора от 28 ноября 2014 года № 02-02-2014 на постановление Администрации муниципального образования Алапаевское от 20 марта 2014 года № 249 «Об утверждении Правил благоустройства территории муниципального образования Алапаевское»</w:t>
      </w:r>
      <w:r w:rsidR="007D757B">
        <w:rPr>
          <w:rFonts w:ascii="Times New Roman" w:eastAsia="Times New Roman" w:hAnsi="Times New Roman" w:cs="Times New Roman"/>
          <w:bCs/>
          <w:sz w:val="28"/>
          <w:szCs w:val="28"/>
        </w:rPr>
        <w:t>»</w:t>
      </w:r>
      <w:r w:rsidRPr="003F71C3">
        <w:rPr>
          <w:rFonts w:ascii="Times New Roman" w:eastAsia="Times New Roman" w:hAnsi="Times New Roman" w:cs="Times New Roman"/>
          <w:bCs/>
          <w:sz w:val="28"/>
          <w:szCs w:val="28"/>
        </w:rPr>
        <w:t xml:space="preserve"> и во исполнен</w:t>
      </w:r>
      <w:r>
        <w:rPr>
          <w:rFonts w:ascii="Times New Roman" w:eastAsia="Times New Roman" w:hAnsi="Times New Roman" w:cs="Times New Roman"/>
          <w:bCs/>
          <w:sz w:val="28"/>
          <w:szCs w:val="28"/>
        </w:rPr>
        <w:t xml:space="preserve">ие Федерального закона от 06 октября </w:t>
      </w:r>
      <w:r w:rsidRPr="003F71C3">
        <w:rPr>
          <w:rFonts w:ascii="Times New Roman" w:eastAsia="Times New Roman" w:hAnsi="Times New Roman" w:cs="Times New Roman"/>
          <w:bCs/>
          <w:sz w:val="28"/>
          <w:szCs w:val="28"/>
        </w:rPr>
        <w:t xml:space="preserve">2003 </w:t>
      </w:r>
      <w:r>
        <w:rPr>
          <w:rFonts w:ascii="Times New Roman" w:eastAsia="Times New Roman" w:hAnsi="Times New Roman" w:cs="Times New Roman"/>
          <w:bCs/>
          <w:sz w:val="28"/>
          <w:szCs w:val="28"/>
        </w:rPr>
        <w:t xml:space="preserve">                 </w:t>
      </w:r>
      <w:r w:rsidRPr="003F71C3">
        <w:rPr>
          <w:rFonts w:ascii="Times New Roman" w:eastAsia="Times New Roman" w:hAnsi="Times New Roman" w:cs="Times New Roman"/>
          <w:bCs/>
          <w:sz w:val="28"/>
          <w:szCs w:val="28"/>
        </w:rPr>
        <w:t>№ 131-ФЗ «Об общих принципах организации местного</w:t>
      </w:r>
      <w:proofErr w:type="gramEnd"/>
      <w:r w:rsidRPr="003F71C3">
        <w:rPr>
          <w:rFonts w:ascii="Times New Roman" w:eastAsia="Times New Roman" w:hAnsi="Times New Roman" w:cs="Times New Roman"/>
          <w:bCs/>
          <w:sz w:val="28"/>
          <w:szCs w:val="28"/>
        </w:rPr>
        <w:t xml:space="preserve"> самоуправления в Российской Федерации», протокола проведения публичных слушаний по обсуждению проекта постановления Администрации муниципального образования Алапаевское «О внесении изменений в постановление Администрации муниципального образования Алапаевское от 20 марта 2014 года № 249 «Об утверждении правил благоустройства территории муниципального образования Алапаевское», руководствуясь Уставом муниципального образования</w:t>
      </w:r>
      <w:r w:rsidR="007D757B">
        <w:rPr>
          <w:rFonts w:ascii="Times New Roman" w:eastAsia="Times New Roman" w:hAnsi="Times New Roman" w:cs="Times New Roman"/>
          <w:bCs/>
          <w:sz w:val="28"/>
          <w:szCs w:val="28"/>
        </w:rPr>
        <w:t xml:space="preserve"> Алапаевское</w:t>
      </w:r>
      <w:r w:rsidRPr="003F71C3">
        <w:rPr>
          <w:rFonts w:ascii="Times New Roman" w:eastAsia="Times New Roman" w:hAnsi="Times New Roman" w:cs="Times New Roman"/>
          <w:bCs/>
          <w:sz w:val="28"/>
          <w:szCs w:val="28"/>
        </w:rPr>
        <w:t>,</w:t>
      </w:r>
    </w:p>
    <w:p w:rsidR="003F71C3" w:rsidRPr="003F71C3" w:rsidRDefault="003F71C3" w:rsidP="003F71C3">
      <w:pPr>
        <w:autoSpaceDE w:val="0"/>
        <w:autoSpaceDN w:val="0"/>
        <w:adjustRightInd w:val="0"/>
        <w:spacing w:after="0" w:line="240" w:lineRule="auto"/>
        <w:jc w:val="both"/>
        <w:rPr>
          <w:rFonts w:ascii="Times New Roman" w:eastAsia="Times New Roman" w:hAnsi="Times New Roman" w:cs="Times New Roman"/>
          <w:bCs/>
          <w:sz w:val="28"/>
          <w:szCs w:val="28"/>
        </w:rPr>
      </w:pPr>
    </w:p>
    <w:p w:rsidR="003F71C3" w:rsidRPr="003F71C3" w:rsidRDefault="003F71C3" w:rsidP="003F71C3">
      <w:pPr>
        <w:autoSpaceDE w:val="0"/>
        <w:autoSpaceDN w:val="0"/>
        <w:adjustRightInd w:val="0"/>
        <w:spacing w:after="0" w:line="240" w:lineRule="auto"/>
        <w:jc w:val="both"/>
        <w:rPr>
          <w:rFonts w:ascii="Times New Roman" w:eastAsia="Times New Roman" w:hAnsi="Times New Roman" w:cs="Times New Roman"/>
          <w:b/>
          <w:sz w:val="28"/>
          <w:szCs w:val="28"/>
        </w:rPr>
      </w:pPr>
      <w:r w:rsidRPr="003F71C3">
        <w:rPr>
          <w:rFonts w:ascii="Times New Roman" w:eastAsia="Times New Roman" w:hAnsi="Times New Roman" w:cs="Times New Roman"/>
          <w:b/>
          <w:sz w:val="28"/>
          <w:szCs w:val="28"/>
        </w:rPr>
        <w:t>ПОСТАНОВЛЯЮ:</w:t>
      </w:r>
    </w:p>
    <w:p w:rsidR="003F71C3" w:rsidRPr="003F71C3" w:rsidRDefault="003F71C3" w:rsidP="003F71C3">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F71C3" w:rsidRPr="003F71C3" w:rsidRDefault="003F71C3" w:rsidP="003F71C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 xml:space="preserve">1. Внести в </w:t>
      </w:r>
      <w:hyperlink r:id="rId9" w:history="1">
        <w:r w:rsidRPr="003F71C3">
          <w:rPr>
            <w:rFonts w:ascii="Times New Roman" w:eastAsia="Times New Roman" w:hAnsi="Times New Roman" w:cs="Times New Roman"/>
            <w:sz w:val="28"/>
            <w:szCs w:val="28"/>
          </w:rPr>
          <w:t>Правила</w:t>
        </w:r>
      </w:hyperlink>
      <w:r w:rsidRPr="003F71C3">
        <w:rPr>
          <w:rFonts w:ascii="Times New Roman" w:eastAsia="Times New Roman" w:hAnsi="Times New Roman" w:cs="Times New Roman"/>
          <w:sz w:val="28"/>
          <w:szCs w:val="28"/>
        </w:rPr>
        <w:t xml:space="preserve"> благоустройства территории муниципального образования Алапаевское, утвержденные постановлением Администрации муниципального образования Алапаевское от 20 марта 2014 года № 249 следующие изменения:</w:t>
      </w:r>
    </w:p>
    <w:p w:rsidR="003F71C3" w:rsidRPr="003F71C3" w:rsidRDefault="003F71C3" w:rsidP="003F71C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w:t>
      </w:r>
      <w:r w:rsidRPr="003F71C3">
        <w:rPr>
          <w:rFonts w:ascii="Times New Roman" w:eastAsia="Times New Roman" w:hAnsi="Times New Roman" w:cs="Times New Roman"/>
          <w:sz w:val="28"/>
          <w:szCs w:val="28"/>
        </w:rPr>
        <w:t xml:space="preserve">ункт 4.3.1.6. изложить в следующей редакции «п. 4.3.1.6. Заключать договоры на размещение твердых бытовых отходов, </w:t>
      </w:r>
      <w:r w:rsidRPr="003F71C3">
        <w:rPr>
          <w:rFonts w:ascii="Times New Roman" w:eastAsia="Times New Roman" w:hAnsi="Times New Roman" w:cs="Times New Roman"/>
          <w:sz w:val="28"/>
          <w:szCs w:val="28"/>
        </w:rPr>
        <w:lastRenderedPageBreak/>
        <w:t>крупногабаритного мусора, строительных отходов и других видов мусора</w:t>
      </w:r>
      <w:r w:rsidR="007D757B">
        <w:rPr>
          <w:rFonts w:ascii="Times New Roman" w:eastAsia="Times New Roman" w:hAnsi="Times New Roman" w:cs="Times New Roman"/>
          <w:sz w:val="28"/>
          <w:szCs w:val="28"/>
        </w:rPr>
        <w:t xml:space="preserve"> на объекте размещения отходов».</w:t>
      </w:r>
    </w:p>
    <w:p w:rsidR="003F71C3" w:rsidRPr="003F71C3" w:rsidRDefault="007D757B" w:rsidP="003F71C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Г</w:t>
      </w:r>
      <w:r w:rsidR="003F71C3" w:rsidRPr="003F71C3">
        <w:rPr>
          <w:rFonts w:ascii="Times New Roman" w:eastAsia="Times New Roman" w:hAnsi="Times New Roman" w:cs="Times New Roman"/>
          <w:sz w:val="28"/>
          <w:szCs w:val="28"/>
        </w:rPr>
        <w:t>лаву 4.3. «</w:t>
      </w:r>
      <w:r w:rsidR="003F71C3">
        <w:rPr>
          <w:rFonts w:ascii="Times New Roman" w:eastAsia="Times New Roman" w:hAnsi="Times New Roman" w:cs="Times New Roman"/>
          <w:sz w:val="28"/>
          <w:szCs w:val="28"/>
        </w:rPr>
        <w:t>Требования по уборке и содержанию территорий индивидуального жилищного фонда</w:t>
      </w:r>
      <w:r w:rsidR="003F71C3" w:rsidRPr="003F71C3">
        <w:rPr>
          <w:rFonts w:ascii="Times New Roman" w:eastAsia="Times New Roman" w:hAnsi="Times New Roman" w:cs="Times New Roman"/>
          <w:sz w:val="28"/>
          <w:szCs w:val="28"/>
        </w:rPr>
        <w:t>» дополнить пунктом 4.3.9.</w:t>
      </w:r>
      <w:r>
        <w:rPr>
          <w:rFonts w:ascii="Times New Roman" w:eastAsia="Times New Roman" w:hAnsi="Times New Roman" w:cs="Times New Roman"/>
          <w:sz w:val="28"/>
          <w:szCs w:val="28"/>
        </w:rPr>
        <w:t xml:space="preserve"> </w:t>
      </w:r>
      <w:r w:rsidR="003F71C3" w:rsidRPr="003F71C3">
        <w:rPr>
          <w:rFonts w:ascii="Times New Roman" w:eastAsia="Times New Roman" w:hAnsi="Times New Roman" w:cs="Times New Roman"/>
          <w:sz w:val="28"/>
          <w:szCs w:val="28"/>
        </w:rPr>
        <w:t>следующего содержания «п. 4.3.9. Собственники, пользователи индивидуальных жилых домов вправе самостоятельно производить вывоз отходов до объекта их размещения или заключать д</w:t>
      </w:r>
      <w:r w:rsidR="003F71C3">
        <w:rPr>
          <w:rFonts w:ascii="Times New Roman" w:eastAsia="Times New Roman" w:hAnsi="Times New Roman" w:cs="Times New Roman"/>
          <w:sz w:val="28"/>
          <w:szCs w:val="28"/>
        </w:rPr>
        <w:t>оговор на оказание таких услуг».</w:t>
      </w:r>
    </w:p>
    <w:p w:rsidR="003F71C3" w:rsidRPr="003F71C3" w:rsidRDefault="003F71C3" w:rsidP="003F71C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П</w:t>
      </w:r>
      <w:r w:rsidRPr="003F71C3">
        <w:rPr>
          <w:rFonts w:ascii="Times New Roman" w:eastAsia="Times New Roman" w:hAnsi="Times New Roman" w:cs="Times New Roman"/>
          <w:sz w:val="28"/>
          <w:szCs w:val="28"/>
        </w:rPr>
        <w:t>ункт 4.5.1.5. изложить в следующей редакции «п. 4.5.1.5. Заключать договоры на размещение твердых бытовых отходов, крупногабаритного мусора, строительных отходов и других видов мусора на объект</w:t>
      </w:r>
      <w:r>
        <w:rPr>
          <w:rFonts w:ascii="Times New Roman" w:eastAsia="Times New Roman" w:hAnsi="Times New Roman" w:cs="Times New Roman"/>
          <w:sz w:val="28"/>
          <w:szCs w:val="28"/>
        </w:rPr>
        <w:t>е размещения отходов».</w:t>
      </w:r>
    </w:p>
    <w:p w:rsidR="003F71C3" w:rsidRPr="003F71C3" w:rsidRDefault="003F71C3" w:rsidP="003F71C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Г</w:t>
      </w:r>
      <w:r w:rsidRPr="003F71C3">
        <w:rPr>
          <w:rFonts w:ascii="Times New Roman" w:eastAsia="Times New Roman" w:hAnsi="Times New Roman" w:cs="Times New Roman"/>
          <w:sz w:val="28"/>
          <w:szCs w:val="28"/>
        </w:rPr>
        <w:t>лаву 4.5. «</w:t>
      </w:r>
      <w:r>
        <w:rPr>
          <w:rFonts w:ascii="Times New Roman" w:eastAsia="Times New Roman" w:hAnsi="Times New Roman" w:cs="Times New Roman"/>
          <w:sz w:val="28"/>
          <w:szCs w:val="28"/>
        </w:rPr>
        <w:t>Требования по уборке территорий объектов торговли, общественного питания и сферы услуг</w:t>
      </w:r>
      <w:r w:rsidRPr="003F71C3">
        <w:rPr>
          <w:rFonts w:ascii="Times New Roman" w:eastAsia="Times New Roman" w:hAnsi="Times New Roman" w:cs="Times New Roman"/>
          <w:sz w:val="28"/>
          <w:szCs w:val="28"/>
        </w:rPr>
        <w:t>» дополнить пунктом 4.5.6. следующего содержания «п. 4.5.6. Все организации торговли, в том числе объекты нестационарной мелкорозничной торговли, общественного питания, услуг, социально-культурного обслуживания вправе самостоятельно производить вывоз отходов до объекта их размещения или заключать д</w:t>
      </w:r>
      <w:r>
        <w:rPr>
          <w:rFonts w:ascii="Times New Roman" w:eastAsia="Times New Roman" w:hAnsi="Times New Roman" w:cs="Times New Roman"/>
          <w:sz w:val="28"/>
          <w:szCs w:val="28"/>
        </w:rPr>
        <w:t>оговор на оказание таких услуг».</w:t>
      </w:r>
    </w:p>
    <w:p w:rsidR="003F71C3" w:rsidRPr="003F71C3" w:rsidRDefault="003F71C3" w:rsidP="003F71C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П</w:t>
      </w:r>
      <w:r w:rsidRPr="003F71C3">
        <w:rPr>
          <w:rFonts w:ascii="Times New Roman" w:eastAsia="Times New Roman" w:hAnsi="Times New Roman" w:cs="Times New Roman"/>
          <w:sz w:val="28"/>
          <w:szCs w:val="28"/>
        </w:rPr>
        <w:t xml:space="preserve">ункт 5.3. изложить в следующей редакции «п. 5.3. Юридические лица всех организационно - правовых форм, индивидуальные предприниматели, физические лица заключают договоры на размещение отходов </w:t>
      </w:r>
      <w:r w:rsidRPr="003F71C3">
        <w:rPr>
          <w:rFonts w:ascii="Times New Roman" w:eastAsia="Times New Roman" w:hAnsi="Times New Roman" w:cs="Times New Roman"/>
          <w:sz w:val="28"/>
          <w:szCs w:val="28"/>
          <w:lang w:val="en-US"/>
        </w:rPr>
        <w:t>I</w:t>
      </w:r>
      <w:r w:rsidRPr="003F71C3">
        <w:rPr>
          <w:rFonts w:ascii="Times New Roman" w:eastAsia="Times New Roman" w:hAnsi="Times New Roman" w:cs="Times New Roman"/>
          <w:sz w:val="28"/>
          <w:szCs w:val="28"/>
        </w:rPr>
        <w:t xml:space="preserve"> - </w:t>
      </w:r>
      <w:r w:rsidRPr="003F71C3">
        <w:rPr>
          <w:rFonts w:ascii="Times New Roman" w:eastAsia="Times New Roman" w:hAnsi="Times New Roman" w:cs="Times New Roman"/>
          <w:sz w:val="28"/>
          <w:szCs w:val="28"/>
          <w:lang w:val="en-US"/>
        </w:rPr>
        <w:t>IV</w:t>
      </w:r>
      <w:r w:rsidRPr="003F71C3">
        <w:rPr>
          <w:rFonts w:ascii="Times New Roman" w:eastAsia="Times New Roman" w:hAnsi="Times New Roman" w:cs="Times New Roman"/>
          <w:sz w:val="28"/>
          <w:szCs w:val="28"/>
        </w:rPr>
        <w:t xml:space="preserve"> классов опасности на объекте размещения отходов, на оказание услуг по вывозу отходов или самостоятельно производят вывоз отходов до объекта их размещения.</w:t>
      </w:r>
    </w:p>
    <w:p w:rsidR="003F71C3" w:rsidRPr="003F71C3" w:rsidRDefault="003F71C3" w:rsidP="003F71C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Д</w:t>
      </w:r>
      <w:r w:rsidRPr="003F71C3">
        <w:rPr>
          <w:rFonts w:ascii="Times New Roman" w:eastAsia="Times New Roman" w:hAnsi="Times New Roman" w:cs="Times New Roman"/>
          <w:sz w:val="28"/>
          <w:szCs w:val="28"/>
        </w:rPr>
        <w:t xml:space="preserve">ополнить </w:t>
      </w:r>
      <w:hyperlink r:id="rId10" w:history="1">
        <w:r w:rsidRPr="003F71C3">
          <w:rPr>
            <w:rFonts w:ascii="Times New Roman" w:eastAsia="Times New Roman" w:hAnsi="Times New Roman" w:cs="Times New Roman"/>
            <w:sz w:val="28"/>
            <w:szCs w:val="28"/>
          </w:rPr>
          <w:t>Правила</w:t>
        </w:r>
      </w:hyperlink>
      <w:r w:rsidRPr="003F71C3">
        <w:rPr>
          <w:rFonts w:ascii="Times New Roman" w:eastAsia="Times New Roman" w:hAnsi="Times New Roman" w:cs="Times New Roman"/>
          <w:sz w:val="28"/>
          <w:szCs w:val="28"/>
        </w:rPr>
        <w:t xml:space="preserve"> благоустройства территории муниципального образования Алапаевское разделом </w:t>
      </w:r>
      <w:r w:rsidRPr="003F71C3">
        <w:rPr>
          <w:rFonts w:ascii="Times New Roman" w:eastAsia="Times New Roman" w:hAnsi="Times New Roman" w:cs="Times New Roman"/>
          <w:sz w:val="28"/>
          <w:szCs w:val="28"/>
          <w:lang w:val="en-US"/>
        </w:rPr>
        <w:t>XIII</w:t>
      </w:r>
      <w:r w:rsidRPr="003F71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Порядок заключения соглашения о содержании прилегающей территории</w:t>
      </w:r>
      <w:r w:rsidRPr="003F71C3">
        <w:rPr>
          <w:rFonts w:ascii="Times New Roman" w:eastAsia="Times New Roman" w:hAnsi="Times New Roman" w:cs="Times New Roman"/>
          <w:sz w:val="28"/>
          <w:szCs w:val="28"/>
        </w:rPr>
        <w:t>» (Приложение № 1).</w:t>
      </w:r>
    </w:p>
    <w:p w:rsidR="003F71C3" w:rsidRPr="003F71C3" w:rsidRDefault="003F71C3" w:rsidP="003F71C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2. Утвердить форму соглашения о содержании прилегающей территории в муниципальном образовании Алапаевское (Приложение № 2).</w:t>
      </w:r>
    </w:p>
    <w:p w:rsidR="003F71C3" w:rsidRPr="003F71C3" w:rsidRDefault="003F71C3" w:rsidP="003F71C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 xml:space="preserve">3. Организационному отделу Администрации муниципального образования Алапаевское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А.А.Зорихина</w:t>
      </w:r>
      <w:proofErr w:type="spellEnd"/>
      <w:r>
        <w:rPr>
          <w:rFonts w:ascii="Times New Roman" w:eastAsia="Times New Roman" w:hAnsi="Times New Roman" w:cs="Times New Roman"/>
          <w:sz w:val="28"/>
          <w:szCs w:val="28"/>
        </w:rPr>
        <w:t xml:space="preserve">) </w:t>
      </w:r>
      <w:r w:rsidRPr="003F71C3">
        <w:rPr>
          <w:rFonts w:ascii="Times New Roman" w:eastAsia="Times New Roman" w:hAnsi="Times New Roman" w:cs="Times New Roman"/>
          <w:sz w:val="28"/>
          <w:szCs w:val="28"/>
        </w:rPr>
        <w:t>опубликовать на</w:t>
      </w:r>
      <w:r>
        <w:rPr>
          <w:rFonts w:ascii="Times New Roman" w:eastAsia="Times New Roman" w:hAnsi="Times New Roman" w:cs="Times New Roman"/>
          <w:sz w:val="28"/>
          <w:szCs w:val="28"/>
        </w:rPr>
        <w:t>стоящее постановление в газете «Алапаевская искра»</w:t>
      </w:r>
      <w:r w:rsidRPr="003F71C3">
        <w:rPr>
          <w:rFonts w:ascii="Times New Roman" w:eastAsia="Times New Roman" w:hAnsi="Times New Roman" w:cs="Times New Roman"/>
          <w:sz w:val="28"/>
          <w:szCs w:val="28"/>
        </w:rPr>
        <w:t xml:space="preserve"> и разместить на официальном сайте </w:t>
      </w:r>
      <w:r>
        <w:rPr>
          <w:rFonts w:ascii="Times New Roman" w:eastAsia="Times New Roman" w:hAnsi="Times New Roman" w:cs="Times New Roman"/>
          <w:sz w:val="28"/>
          <w:szCs w:val="28"/>
        </w:rPr>
        <w:t>муниципального образования</w:t>
      </w:r>
      <w:r w:rsidRPr="003F71C3">
        <w:rPr>
          <w:rFonts w:ascii="Times New Roman" w:eastAsia="Times New Roman" w:hAnsi="Times New Roman" w:cs="Times New Roman"/>
          <w:sz w:val="28"/>
          <w:szCs w:val="28"/>
        </w:rPr>
        <w:t xml:space="preserve"> Алапаевское.</w:t>
      </w:r>
    </w:p>
    <w:p w:rsidR="003F71C3" w:rsidRPr="003F71C3" w:rsidRDefault="003F71C3" w:rsidP="003F71C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 xml:space="preserve">4. </w:t>
      </w:r>
      <w:proofErr w:type="gramStart"/>
      <w:r w:rsidRPr="003F71C3">
        <w:rPr>
          <w:rFonts w:ascii="Times New Roman" w:eastAsia="Times New Roman" w:hAnsi="Times New Roman" w:cs="Times New Roman"/>
          <w:sz w:val="28"/>
          <w:szCs w:val="28"/>
        </w:rPr>
        <w:t xml:space="preserve">Контроль </w:t>
      </w:r>
      <w:r>
        <w:rPr>
          <w:rFonts w:ascii="Times New Roman" w:eastAsia="Times New Roman" w:hAnsi="Times New Roman" w:cs="Times New Roman"/>
          <w:sz w:val="28"/>
          <w:szCs w:val="28"/>
        </w:rPr>
        <w:t>за</w:t>
      </w:r>
      <w:proofErr w:type="gramEnd"/>
      <w:r>
        <w:rPr>
          <w:rFonts w:ascii="Times New Roman" w:eastAsia="Times New Roman" w:hAnsi="Times New Roman" w:cs="Times New Roman"/>
          <w:sz w:val="28"/>
          <w:szCs w:val="28"/>
        </w:rPr>
        <w:t xml:space="preserve"> исполнением</w:t>
      </w:r>
      <w:r w:rsidRPr="003F71C3">
        <w:rPr>
          <w:rFonts w:ascii="Times New Roman" w:eastAsia="Times New Roman" w:hAnsi="Times New Roman" w:cs="Times New Roman"/>
          <w:sz w:val="28"/>
          <w:szCs w:val="28"/>
        </w:rPr>
        <w:t xml:space="preserve"> настоящего</w:t>
      </w:r>
      <w:r>
        <w:rPr>
          <w:rFonts w:ascii="Times New Roman" w:eastAsia="Times New Roman" w:hAnsi="Times New Roman" w:cs="Times New Roman"/>
          <w:sz w:val="28"/>
          <w:szCs w:val="28"/>
        </w:rPr>
        <w:t xml:space="preserve"> п</w:t>
      </w:r>
      <w:r w:rsidRPr="003F71C3">
        <w:rPr>
          <w:rFonts w:ascii="Times New Roman" w:eastAsia="Times New Roman" w:hAnsi="Times New Roman" w:cs="Times New Roman"/>
          <w:sz w:val="28"/>
          <w:szCs w:val="28"/>
        </w:rPr>
        <w:t xml:space="preserve">остановления возложить на заместителя главы Администрации муниципального образования Алапаевское по ЖКХ, строительству и транспорту </w:t>
      </w:r>
      <w:proofErr w:type="spellStart"/>
      <w:r w:rsidRPr="003F71C3">
        <w:rPr>
          <w:rFonts w:ascii="Times New Roman" w:eastAsia="Times New Roman" w:hAnsi="Times New Roman" w:cs="Times New Roman"/>
          <w:sz w:val="28"/>
          <w:szCs w:val="28"/>
        </w:rPr>
        <w:t>О.М.Торсунова</w:t>
      </w:r>
      <w:proofErr w:type="spellEnd"/>
      <w:r w:rsidRPr="003F71C3">
        <w:rPr>
          <w:rFonts w:ascii="Times New Roman" w:eastAsia="Times New Roman" w:hAnsi="Times New Roman" w:cs="Times New Roman"/>
          <w:sz w:val="28"/>
          <w:szCs w:val="28"/>
        </w:rPr>
        <w:t>.</w:t>
      </w:r>
    </w:p>
    <w:p w:rsidR="003F71C3" w:rsidRPr="003F71C3" w:rsidRDefault="003F71C3" w:rsidP="003F71C3">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F71C3" w:rsidRPr="003F71C3" w:rsidRDefault="003F71C3" w:rsidP="003F71C3">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F71C3" w:rsidRPr="003F71C3" w:rsidRDefault="003F71C3" w:rsidP="003F71C3">
      <w:pPr>
        <w:autoSpaceDE w:val="0"/>
        <w:autoSpaceDN w:val="0"/>
        <w:adjustRightInd w:val="0"/>
        <w:spacing w:after="0" w:line="240" w:lineRule="auto"/>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Глава Администрации</w:t>
      </w:r>
    </w:p>
    <w:p w:rsidR="003F71C3" w:rsidRPr="003F71C3" w:rsidRDefault="003F71C3" w:rsidP="003F71C3">
      <w:pPr>
        <w:autoSpaceDE w:val="0"/>
        <w:autoSpaceDN w:val="0"/>
        <w:adjustRightInd w:val="0"/>
        <w:spacing w:after="0" w:line="240" w:lineRule="auto"/>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муниципального образования</w:t>
      </w:r>
    </w:p>
    <w:p w:rsidR="003F71C3" w:rsidRPr="003F71C3" w:rsidRDefault="003F71C3" w:rsidP="003F71C3">
      <w:pPr>
        <w:autoSpaceDE w:val="0"/>
        <w:autoSpaceDN w:val="0"/>
        <w:adjustRightInd w:val="0"/>
        <w:spacing w:after="0" w:line="240" w:lineRule="auto"/>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 xml:space="preserve">Алапаевское                                                        </w:t>
      </w:r>
      <w:r>
        <w:rPr>
          <w:rFonts w:ascii="Times New Roman" w:eastAsia="Times New Roman" w:hAnsi="Times New Roman" w:cs="Times New Roman"/>
          <w:sz w:val="28"/>
          <w:szCs w:val="28"/>
        </w:rPr>
        <w:t xml:space="preserve">                               </w:t>
      </w:r>
      <w:r w:rsidRPr="003F71C3">
        <w:rPr>
          <w:rFonts w:ascii="Times New Roman" w:eastAsia="Times New Roman" w:hAnsi="Times New Roman" w:cs="Times New Roman"/>
          <w:sz w:val="28"/>
          <w:szCs w:val="28"/>
        </w:rPr>
        <w:t xml:space="preserve">        К.И.</w:t>
      </w:r>
      <w:r>
        <w:rPr>
          <w:rFonts w:ascii="Times New Roman" w:eastAsia="Times New Roman" w:hAnsi="Times New Roman" w:cs="Times New Roman"/>
          <w:sz w:val="28"/>
          <w:szCs w:val="28"/>
        </w:rPr>
        <w:t xml:space="preserve"> </w:t>
      </w:r>
      <w:r w:rsidRPr="003F71C3">
        <w:rPr>
          <w:rFonts w:ascii="Times New Roman" w:eastAsia="Times New Roman" w:hAnsi="Times New Roman" w:cs="Times New Roman"/>
          <w:sz w:val="28"/>
          <w:szCs w:val="28"/>
        </w:rPr>
        <w:t>Деев</w:t>
      </w:r>
    </w:p>
    <w:p w:rsidR="003F71C3" w:rsidRPr="003F71C3" w:rsidRDefault="003F71C3" w:rsidP="003F71C3">
      <w:pPr>
        <w:spacing w:after="0" w:line="240" w:lineRule="auto"/>
        <w:rPr>
          <w:rFonts w:ascii="Times New Roman" w:eastAsia="Times New Roman" w:hAnsi="Times New Roman" w:cs="Times New Roman"/>
          <w:sz w:val="28"/>
          <w:szCs w:val="28"/>
        </w:rPr>
      </w:pPr>
    </w:p>
    <w:p w:rsidR="003F71C3" w:rsidRPr="003F71C3" w:rsidRDefault="003F71C3" w:rsidP="003F71C3">
      <w:pPr>
        <w:spacing w:after="0" w:line="240" w:lineRule="auto"/>
        <w:rPr>
          <w:rFonts w:ascii="Times New Roman" w:eastAsia="Times New Roman" w:hAnsi="Times New Roman" w:cs="Times New Roman"/>
          <w:sz w:val="28"/>
          <w:szCs w:val="28"/>
        </w:rPr>
      </w:pPr>
    </w:p>
    <w:p w:rsidR="003F71C3" w:rsidRPr="003F71C3" w:rsidRDefault="003F71C3" w:rsidP="003F71C3">
      <w:pPr>
        <w:spacing w:after="0" w:line="240" w:lineRule="auto"/>
        <w:rPr>
          <w:rFonts w:ascii="Times New Roman" w:eastAsia="Times New Roman" w:hAnsi="Times New Roman" w:cs="Times New Roman"/>
          <w:sz w:val="28"/>
          <w:szCs w:val="28"/>
        </w:rPr>
      </w:pPr>
    </w:p>
    <w:p w:rsidR="003F71C3" w:rsidRPr="003F71C3" w:rsidRDefault="003F71C3" w:rsidP="003F71C3">
      <w:pPr>
        <w:spacing w:after="0" w:line="240" w:lineRule="auto"/>
        <w:ind w:left="5103"/>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lastRenderedPageBreak/>
        <w:t>Приложение № 1</w:t>
      </w:r>
    </w:p>
    <w:p w:rsidR="003F71C3" w:rsidRPr="003F71C3" w:rsidRDefault="003F71C3" w:rsidP="003F71C3">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к п</w:t>
      </w:r>
      <w:r w:rsidRPr="003F71C3">
        <w:rPr>
          <w:rFonts w:ascii="Times New Roman" w:eastAsia="Times New Roman" w:hAnsi="Times New Roman" w:cs="Times New Roman"/>
          <w:sz w:val="28"/>
          <w:szCs w:val="28"/>
        </w:rPr>
        <w:t>остановлению Администрации</w:t>
      </w:r>
    </w:p>
    <w:p w:rsidR="003F71C3" w:rsidRPr="003F71C3" w:rsidRDefault="003F71C3" w:rsidP="003F71C3">
      <w:pPr>
        <w:spacing w:after="0" w:line="240" w:lineRule="auto"/>
        <w:ind w:left="5103"/>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муниципального образования</w:t>
      </w:r>
    </w:p>
    <w:p w:rsidR="003F71C3" w:rsidRDefault="003F71C3" w:rsidP="003F71C3">
      <w:pPr>
        <w:spacing w:after="0" w:line="240" w:lineRule="auto"/>
        <w:ind w:left="5103"/>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Алапаевское</w:t>
      </w:r>
    </w:p>
    <w:p w:rsidR="003F71C3" w:rsidRPr="003F71C3" w:rsidRDefault="003F71C3" w:rsidP="003F71C3">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от 23 июля 2015 года № 700</w:t>
      </w:r>
    </w:p>
    <w:p w:rsidR="003F71C3" w:rsidRPr="003F71C3" w:rsidRDefault="003F71C3" w:rsidP="003F71C3">
      <w:pPr>
        <w:spacing w:after="0" w:line="240" w:lineRule="auto"/>
        <w:jc w:val="right"/>
        <w:rPr>
          <w:rFonts w:ascii="Times New Roman" w:eastAsia="Times New Roman" w:hAnsi="Times New Roman" w:cs="Times New Roman"/>
          <w:sz w:val="28"/>
          <w:szCs w:val="28"/>
        </w:rPr>
      </w:pPr>
    </w:p>
    <w:p w:rsidR="003F71C3" w:rsidRPr="003F71C3" w:rsidRDefault="003F71C3" w:rsidP="003F71C3">
      <w:pPr>
        <w:spacing w:after="0" w:line="240" w:lineRule="auto"/>
        <w:jc w:val="center"/>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 xml:space="preserve">Раздел </w:t>
      </w:r>
      <w:r w:rsidRPr="003F71C3">
        <w:rPr>
          <w:rFonts w:ascii="Times New Roman" w:eastAsia="Times New Roman" w:hAnsi="Times New Roman" w:cs="Times New Roman"/>
          <w:sz w:val="28"/>
          <w:szCs w:val="28"/>
          <w:lang w:val="en-US"/>
        </w:rPr>
        <w:t>XIII</w:t>
      </w:r>
      <w:r w:rsidRPr="003F71C3">
        <w:rPr>
          <w:rFonts w:ascii="Times New Roman" w:eastAsia="Times New Roman" w:hAnsi="Times New Roman" w:cs="Times New Roman"/>
          <w:sz w:val="28"/>
          <w:szCs w:val="28"/>
        </w:rPr>
        <w:t>. «ПОРЯДОК ЗАКЛЮЧЕНИЯ СОГЛАШЕНИЯ О СОДЕРЖАНИИ ПРИЛЕГАЮЩЕЙ ТЕРРИТОРИИ»</w:t>
      </w:r>
    </w:p>
    <w:p w:rsidR="003F71C3" w:rsidRPr="003F71C3" w:rsidRDefault="003F71C3" w:rsidP="003F71C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Глава 13.1. ОБЩИЕ ПОЛОЖЕНИЯ</w:t>
      </w:r>
    </w:p>
    <w:p w:rsidR="003F71C3" w:rsidRPr="003F71C3" w:rsidRDefault="003F71C3" w:rsidP="003F71C3">
      <w:pPr>
        <w:widowControl w:val="0"/>
        <w:autoSpaceDE w:val="0"/>
        <w:autoSpaceDN w:val="0"/>
        <w:adjustRightInd w:val="0"/>
        <w:spacing w:after="0" w:line="240" w:lineRule="auto"/>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 xml:space="preserve">13.1.1. </w:t>
      </w:r>
      <w:proofErr w:type="gramStart"/>
      <w:r w:rsidRPr="003F71C3">
        <w:rPr>
          <w:rFonts w:ascii="Times New Roman" w:eastAsia="Times New Roman" w:hAnsi="Times New Roman" w:cs="Times New Roman"/>
          <w:sz w:val="28"/>
          <w:szCs w:val="28"/>
        </w:rPr>
        <w:t xml:space="preserve">Настоящий Порядок заключения соглашения о содержании прилегающей территории (далее - Порядок) разработан в соответствии с Гражданским </w:t>
      </w:r>
      <w:hyperlink r:id="rId11" w:history="1">
        <w:r w:rsidRPr="003F71C3">
          <w:rPr>
            <w:rFonts w:ascii="Times New Roman" w:eastAsia="Times New Roman" w:hAnsi="Times New Roman" w:cs="Times New Roman"/>
            <w:color w:val="000000"/>
            <w:sz w:val="28"/>
            <w:szCs w:val="28"/>
          </w:rPr>
          <w:t>кодексом</w:t>
        </w:r>
      </w:hyperlink>
      <w:r w:rsidRPr="003F71C3">
        <w:rPr>
          <w:rFonts w:ascii="Times New Roman" w:eastAsia="Times New Roman" w:hAnsi="Times New Roman" w:cs="Times New Roman"/>
          <w:sz w:val="28"/>
          <w:szCs w:val="28"/>
        </w:rPr>
        <w:t xml:space="preserve"> Российской Федерации, Федеральным </w:t>
      </w:r>
      <w:hyperlink r:id="rId12" w:history="1">
        <w:r w:rsidRPr="003F71C3">
          <w:rPr>
            <w:rFonts w:ascii="Times New Roman" w:eastAsia="Times New Roman" w:hAnsi="Times New Roman" w:cs="Times New Roman"/>
            <w:color w:val="000000"/>
            <w:sz w:val="28"/>
            <w:szCs w:val="28"/>
          </w:rPr>
          <w:t>законом</w:t>
        </w:r>
      </w:hyperlink>
      <w:r>
        <w:rPr>
          <w:rFonts w:ascii="Times New Roman" w:eastAsia="Times New Roman" w:hAnsi="Times New Roman" w:cs="Times New Roman"/>
          <w:sz w:val="28"/>
          <w:szCs w:val="28"/>
        </w:rPr>
        <w:t xml:space="preserve"> от 06 октября </w:t>
      </w:r>
      <w:r w:rsidRPr="003F71C3">
        <w:rPr>
          <w:rFonts w:ascii="Times New Roman" w:eastAsia="Times New Roman" w:hAnsi="Times New Roman" w:cs="Times New Roman"/>
          <w:sz w:val="28"/>
          <w:szCs w:val="28"/>
        </w:rPr>
        <w:t xml:space="preserve">2003 </w:t>
      </w:r>
      <w:r>
        <w:rPr>
          <w:rFonts w:ascii="Times New Roman" w:eastAsia="Times New Roman" w:hAnsi="Times New Roman" w:cs="Times New Roman"/>
          <w:sz w:val="28"/>
          <w:szCs w:val="28"/>
        </w:rPr>
        <w:t xml:space="preserve"> года № 131-ФЗ «</w:t>
      </w:r>
      <w:r w:rsidRPr="003F71C3">
        <w:rPr>
          <w:rFonts w:ascii="Times New Roman" w:eastAsia="Times New Roman" w:hAnsi="Times New Roman" w:cs="Times New Roman"/>
          <w:sz w:val="28"/>
          <w:szCs w:val="28"/>
        </w:rPr>
        <w:t>Об общих принципах организации местного самоуп</w:t>
      </w:r>
      <w:r>
        <w:rPr>
          <w:rFonts w:ascii="Times New Roman" w:eastAsia="Times New Roman" w:hAnsi="Times New Roman" w:cs="Times New Roman"/>
          <w:sz w:val="28"/>
          <w:szCs w:val="28"/>
        </w:rPr>
        <w:t>равления в Российской Федерации»</w:t>
      </w:r>
      <w:r w:rsidRPr="003F71C3">
        <w:rPr>
          <w:rFonts w:ascii="Times New Roman" w:eastAsia="Times New Roman" w:hAnsi="Times New Roman" w:cs="Times New Roman"/>
          <w:sz w:val="28"/>
          <w:szCs w:val="28"/>
        </w:rPr>
        <w:t xml:space="preserve">, </w:t>
      </w:r>
      <w:hyperlink r:id="rId13" w:history="1">
        <w:r w:rsidRPr="003F71C3">
          <w:rPr>
            <w:rFonts w:ascii="Times New Roman" w:eastAsia="Times New Roman" w:hAnsi="Times New Roman" w:cs="Times New Roman"/>
            <w:color w:val="000000"/>
            <w:sz w:val="28"/>
            <w:szCs w:val="28"/>
          </w:rPr>
          <w:t>Правилами</w:t>
        </w:r>
      </w:hyperlink>
      <w:r w:rsidRPr="003F71C3">
        <w:rPr>
          <w:rFonts w:ascii="Times New Roman" w:eastAsia="Times New Roman" w:hAnsi="Times New Roman" w:cs="Times New Roman"/>
          <w:sz w:val="28"/>
          <w:szCs w:val="28"/>
        </w:rPr>
        <w:t xml:space="preserve"> благоустройства территории муниципального образования Алапаевское, утвержденными постановлением Администрации муниципального образования Алапаевское </w:t>
      </w:r>
      <w:r>
        <w:rPr>
          <w:rFonts w:ascii="Times New Roman" w:eastAsia="Times New Roman" w:hAnsi="Times New Roman" w:cs="Times New Roman"/>
          <w:sz w:val="28"/>
          <w:szCs w:val="28"/>
        </w:rPr>
        <w:t>от 20 марта 2014 года</w:t>
      </w:r>
      <w:r w:rsidRPr="003F71C3">
        <w:rPr>
          <w:rFonts w:ascii="Times New Roman" w:eastAsia="Times New Roman" w:hAnsi="Times New Roman" w:cs="Times New Roman"/>
          <w:sz w:val="28"/>
          <w:szCs w:val="28"/>
        </w:rPr>
        <w:t xml:space="preserve"> № 249 (далее - Правила благоустройства) и регламентирует процедуру подготовки</w:t>
      </w:r>
      <w:proofErr w:type="gramEnd"/>
      <w:r w:rsidRPr="003F71C3">
        <w:rPr>
          <w:rFonts w:ascii="Times New Roman" w:eastAsia="Times New Roman" w:hAnsi="Times New Roman" w:cs="Times New Roman"/>
          <w:sz w:val="28"/>
          <w:szCs w:val="28"/>
        </w:rPr>
        <w:t xml:space="preserve"> и заключения соглашения о содержании прилегающей территории.</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 xml:space="preserve">13.1.2. </w:t>
      </w:r>
      <w:proofErr w:type="gramStart"/>
      <w:r w:rsidRPr="003F71C3">
        <w:rPr>
          <w:rFonts w:ascii="Times New Roman" w:eastAsia="Times New Roman" w:hAnsi="Times New Roman" w:cs="Times New Roman"/>
          <w:sz w:val="28"/>
          <w:szCs w:val="28"/>
        </w:rPr>
        <w:t>Соглашение о содержании прилегающей территории заключается в рамках решения вопроса местного значения по организации содержания, благоустройства и озеленения территории муниципального образования Алапаевское и предусматривает непосредственное участие юридического лица, индивидуального предпринимателя или физического лица, являющихся правообладателями земельного участка, здания, строения, сооружения, нежилого помещения в многоквартирном доме (далее - объект), в выполнении работ по содержанию и благоустройству прилегающей к указанному объекту территории.</w:t>
      </w:r>
      <w:proofErr w:type="gramEnd"/>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13.1.3. Для целей настоящего Порядка используются следующие понятия:</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3F71C3">
        <w:rPr>
          <w:rFonts w:ascii="Times New Roman" w:eastAsia="Times New Roman" w:hAnsi="Times New Roman" w:cs="Times New Roman"/>
          <w:sz w:val="28"/>
          <w:szCs w:val="28"/>
        </w:rPr>
        <w:t>правообладатель объекта - юридическое лицо, физическое лицо или индивидуальный предприниматель, который владеет или (и) пользуется соответствующим объектом на праве собственности, ином вещном праве, на основании договора аренды, договора безвозмездного пользования или иного договора либо осуществляет соответствующее право владения или (и) пользования в отношении объекта на основании полномочий в соответствии с действующим законодательством.</w:t>
      </w:r>
      <w:proofErr w:type="gramEnd"/>
    </w:p>
    <w:p w:rsidR="003F71C3" w:rsidRPr="003F71C3" w:rsidRDefault="003F71C3" w:rsidP="003F71C3">
      <w:pPr>
        <w:widowControl w:val="0"/>
        <w:autoSpaceDE w:val="0"/>
        <w:autoSpaceDN w:val="0"/>
        <w:adjustRightInd w:val="0"/>
        <w:spacing w:after="0" w:line="240" w:lineRule="auto"/>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0" w:name="Par43"/>
      <w:bookmarkEnd w:id="0"/>
      <w:r w:rsidRPr="003F71C3">
        <w:rPr>
          <w:rFonts w:ascii="Times New Roman" w:eastAsia="Times New Roman" w:hAnsi="Times New Roman" w:cs="Times New Roman"/>
          <w:sz w:val="28"/>
          <w:szCs w:val="28"/>
        </w:rPr>
        <w:t>Глава 13.2. ПОРЯДОК ЗАКЛЮЧЕНИЯ И ПРЕКРАЩЕНИЯ СОГЛАШЕНИЯ</w:t>
      </w:r>
    </w:p>
    <w:p w:rsidR="003F71C3" w:rsidRPr="003F71C3" w:rsidRDefault="003F71C3" w:rsidP="003F71C3">
      <w:pPr>
        <w:widowControl w:val="0"/>
        <w:autoSpaceDE w:val="0"/>
        <w:autoSpaceDN w:val="0"/>
        <w:adjustRightInd w:val="0"/>
        <w:spacing w:after="0" w:line="240" w:lineRule="auto"/>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 xml:space="preserve">13.2.1. Соглашение о содержании и благоустройстве прилегающей территории заключается между правообладателем и территориальными </w:t>
      </w:r>
      <w:r w:rsidRPr="003F71C3">
        <w:rPr>
          <w:rFonts w:ascii="Times New Roman" w:eastAsia="Times New Roman" w:hAnsi="Times New Roman" w:cs="Times New Roman"/>
          <w:sz w:val="28"/>
          <w:szCs w:val="28"/>
        </w:rPr>
        <w:lastRenderedPageBreak/>
        <w:t>органами Администрации муниципального образования Алапаевское с целью осуществления качественной и своевременной уборки отведенной территории, а также объектов внешнего благоустройства в соответствии с Правилами благоустройства.</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13.2.2. Соглашение о содержании и благоустройстве прилегающей территории (далее - соглашение) заключается как по инициативе территориальных органов Администрации муниципального образования Алапаевское, так и на основании письменного заявления правообладателя.</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13.2.3. С заявлением о заключении соглашения (далее - заявление) правообладатель объекта обращается в сельскую (поселковую) администрацию Администрации муниципального образования Алапаевское, с указанием:</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13.2.3.1. Д</w:t>
      </w:r>
      <w:r w:rsidRPr="003F71C3">
        <w:rPr>
          <w:rFonts w:ascii="Times New Roman" w:eastAsia="Times New Roman" w:hAnsi="Times New Roman" w:cs="Times New Roman"/>
          <w:sz w:val="28"/>
          <w:szCs w:val="28"/>
        </w:rPr>
        <w:t>ля юридических лиц: полного наименования юрид</w:t>
      </w:r>
      <w:r w:rsidR="007D757B">
        <w:rPr>
          <w:rFonts w:ascii="Times New Roman" w:eastAsia="Times New Roman" w:hAnsi="Times New Roman" w:cs="Times New Roman"/>
          <w:sz w:val="28"/>
          <w:szCs w:val="28"/>
        </w:rPr>
        <w:t>ического лица, места нахождения.</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13.2.3.2. Д</w:t>
      </w:r>
      <w:r w:rsidRPr="003F71C3">
        <w:rPr>
          <w:rFonts w:ascii="Times New Roman" w:eastAsia="Times New Roman" w:hAnsi="Times New Roman" w:cs="Times New Roman"/>
          <w:sz w:val="28"/>
          <w:szCs w:val="28"/>
        </w:rPr>
        <w:t>ля индивидуальных предпринимателей и физических лиц, не являющихся индивидуальными предпринимателями: фамилии, имени, отчества, места жительства, адреса и назначения объекта.</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 w:name="Par55"/>
      <w:bookmarkEnd w:id="1"/>
      <w:r w:rsidRPr="003F71C3">
        <w:rPr>
          <w:rFonts w:ascii="Times New Roman" w:eastAsia="Times New Roman" w:hAnsi="Times New Roman" w:cs="Times New Roman"/>
          <w:sz w:val="28"/>
          <w:szCs w:val="28"/>
        </w:rPr>
        <w:t>13.2.4. С заявлением представляются следующие документы:</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13.2.4.1. В</w:t>
      </w:r>
      <w:r w:rsidRPr="003F71C3">
        <w:rPr>
          <w:rFonts w:ascii="Times New Roman" w:eastAsia="Times New Roman" w:hAnsi="Times New Roman" w:cs="Times New Roman"/>
          <w:sz w:val="28"/>
          <w:szCs w:val="28"/>
        </w:rPr>
        <w:t>ыписка из Единого государственного реестра юридических лиц либо учредительные документы, свидетельство о государственной регистрации юридического лица (для юридических лиц), выписка из Единого государственного реестра индивидуальных предпринимателей, паспорт либо свидетельство о государственной регистрации физического лица в качестве индивидуального предпринимателя, паспорт (для индивидуальных предпринимателей), паспорт (для физических лиц, не являющихся инд</w:t>
      </w:r>
      <w:r w:rsidR="007D757B">
        <w:rPr>
          <w:rFonts w:ascii="Times New Roman" w:eastAsia="Times New Roman" w:hAnsi="Times New Roman" w:cs="Times New Roman"/>
          <w:sz w:val="28"/>
          <w:szCs w:val="28"/>
        </w:rPr>
        <w:t>ивидуальными предпринимателями).</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12.2.4.2. Д</w:t>
      </w:r>
      <w:r w:rsidRPr="003F71C3">
        <w:rPr>
          <w:rFonts w:ascii="Times New Roman" w:eastAsia="Times New Roman" w:hAnsi="Times New Roman" w:cs="Times New Roman"/>
          <w:sz w:val="28"/>
          <w:szCs w:val="28"/>
        </w:rPr>
        <w:t xml:space="preserve">окумент, подтверждающий полномочия представителя заявителя (в случае если интересы заявителя </w:t>
      </w:r>
      <w:r w:rsidR="007D757B">
        <w:rPr>
          <w:rFonts w:ascii="Times New Roman" w:eastAsia="Times New Roman" w:hAnsi="Times New Roman" w:cs="Times New Roman"/>
          <w:sz w:val="28"/>
          <w:szCs w:val="28"/>
        </w:rPr>
        <w:t>представляет его представитель).</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12.2.4.3. Д</w:t>
      </w:r>
      <w:r w:rsidRPr="003F71C3">
        <w:rPr>
          <w:rFonts w:ascii="Times New Roman" w:eastAsia="Times New Roman" w:hAnsi="Times New Roman" w:cs="Times New Roman"/>
          <w:sz w:val="28"/>
          <w:szCs w:val="28"/>
        </w:rPr>
        <w:t xml:space="preserve">окументы, подтверждающие право собственности, иное вещное право, наличие договора аренды, договора безвозмездного пользования или иного договора либо полномочие на осуществление соответствующих прав владения или (и) </w:t>
      </w:r>
      <w:r w:rsidR="007D757B">
        <w:rPr>
          <w:rFonts w:ascii="Times New Roman" w:eastAsia="Times New Roman" w:hAnsi="Times New Roman" w:cs="Times New Roman"/>
          <w:sz w:val="28"/>
          <w:szCs w:val="28"/>
        </w:rPr>
        <w:t>пользования в отношении объекта.</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12.2.4.4. П</w:t>
      </w:r>
      <w:r w:rsidRPr="003F71C3">
        <w:rPr>
          <w:rFonts w:ascii="Times New Roman" w:eastAsia="Times New Roman" w:hAnsi="Times New Roman" w:cs="Times New Roman"/>
          <w:sz w:val="28"/>
          <w:szCs w:val="28"/>
        </w:rPr>
        <w:t>равоустанавливающие документы на земельный участок, предоставленный под с</w:t>
      </w:r>
      <w:r w:rsidR="007D757B">
        <w:rPr>
          <w:rFonts w:ascii="Times New Roman" w:eastAsia="Times New Roman" w:hAnsi="Times New Roman" w:cs="Times New Roman"/>
          <w:sz w:val="28"/>
          <w:szCs w:val="28"/>
        </w:rPr>
        <w:t>уществующий объект недвижимости.</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12.2.4.5. К</w:t>
      </w:r>
      <w:r w:rsidRPr="003F71C3">
        <w:rPr>
          <w:rFonts w:ascii="Times New Roman" w:eastAsia="Times New Roman" w:hAnsi="Times New Roman" w:cs="Times New Roman"/>
          <w:sz w:val="28"/>
          <w:szCs w:val="28"/>
        </w:rPr>
        <w:t>адастровый план земельного участка или схема расположения земельного участка.</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 xml:space="preserve">13.2.5. Документы, предусмотренные </w:t>
      </w:r>
      <w:hyperlink r:id="rId14" w:anchor="Par55" w:history="1">
        <w:r w:rsidRPr="003F71C3">
          <w:rPr>
            <w:rFonts w:ascii="Times New Roman" w:eastAsia="Times New Roman" w:hAnsi="Times New Roman" w:cs="Times New Roman"/>
            <w:color w:val="000000"/>
            <w:sz w:val="28"/>
            <w:szCs w:val="28"/>
          </w:rPr>
          <w:t>пунктом 13.2.4</w:t>
        </w:r>
      </w:hyperlink>
      <w:r w:rsidRPr="003F71C3">
        <w:rPr>
          <w:rFonts w:ascii="Times New Roman" w:eastAsia="Times New Roman" w:hAnsi="Times New Roman" w:cs="Times New Roman"/>
          <w:color w:val="000000"/>
          <w:sz w:val="28"/>
          <w:szCs w:val="28"/>
        </w:rPr>
        <w:t>.</w:t>
      </w:r>
      <w:r w:rsidRPr="003F71C3">
        <w:rPr>
          <w:rFonts w:ascii="Times New Roman" w:eastAsia="Times New Roman" w:hAnsi="Times New Roman" w:cs="Times New Roman"/>
          <w:sz w:val="28"/>
          <w:szCs w:val="28"/>
        </w:rPr>
        <w:t xml:space="preserve"> настоящего Порядка, предоставляются в двух экземплярах, один из которых - оригинал, представляемый для обозрения и подлежащий возврату заявителю, другой - копия документа, прилагаемая к заявлению.</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2" w:name="Par62"/>
      <w:bookmarkEnd w:id="2"/>
      <w:r w:rsidRPr="003F71C3">
        <w:rPr>
          <w:rFonts w:ascii="Times New Roman" w:eastAsia="Times New Roman" w:hAnsi="Times New Roman" w:cs="Times New Roman"/>
          <w:sz w:val="28"/>
          <w:szCs w:val="28"/>
        </w:rPr>
        <w:t>13.2.6. Заявление с прилагаемыми к нему документами регистрируется в специальном журнале и рассматривается в срок, не превышающий семи рабочих дней со дня его регистрации.</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lastRenderedPageBreak/>
        <w:t xml:space="preserve">13.2.7. По результатам рассмотрения заявления и прилагаемых к нему документов </w:t>
      </w:r>
      <w:r w:rsidR="007D757B">
        <w:rPr>
          <w:rFonts w:ascii="Times New Roman" w:eastAsia="Times New Roman" w:hAnsi="Times New Roman" w:cs="Times New Roman"/>
          <w:sz w:val="28"/>
          <w:szCs w:val="28"/>
        </w:rPr>
        <w:t>территориальные органы</w:t>
      </w:r>
      <w:r w:rsidRPr="003F71C3">
        <w:rPr>
          <w:rFonts w:ascii="Times New Roman" w:eastAsia="Times New Roman" w:hAnsi="Times New Roman" w:cs="Times New Roman"/>
          <w:sz w:val="28"/>
          <w:szCs w:val="28"/>
        </w:rPr>
        <w:t xml:space="preserve"> Администрации муниципального обра</w:t>
      </w:r>
      <w:r w:rsidR="007D757B">
        <w:rPr>
          <w:rFonts w:ascii="Times New Roman" w:eastAsia="Times New Roman" w:hAnsi="Times New Roman" w:cs="Times New Roman"/>
          <w:sz w:val="28"/>
          <w:szCs w:val="28"/>
        </w:rPr>
        <w:t>зования Алапаевское разрабатываю</w:t>
      </w:r>
      <w:r w:rsidRPr="003F71C3">
        <w:rPr>
          <w:rFonts w:ascii="Times New Roman" w:eastAsia="Times New Roman" w:hAnsi="Times New Roman" w:cs="Times New Roman"/>
          <w:sz w:val="28"/>
          <w:szCs w:val="28"/>
        </w:rPr>
        <w:t xml:space="preserve">т соглашение в срок, указанный в </w:t>
      </w:r>
      <w:hyperlink r:id="rId15" w:anchor="Par62" w:history="1">
        <w:r w:rsidRPr="003F71C3">
          <w:rPr>
            <w:rFonts w:ascii="Times New Roman" w:eastAsia="Times New Roman" w:hAnsi="Times New Roman" w:cs="Times New Roman"/>
            <w:color w:val="000000"/>
            <w:sz w:val="28"/>
            <w:szCs w:val="28"/>
          </w:rPr>
          <w:t>пункте 13.2.6</w:t>
        </w:r>
      </w:hyperlink>
      <w:r w:rsidRPr="003F71C3">
        <w:rPr>
          <w:rFonts w:ascii="Times New Roman" w:eastAsia="Times New Roman" w:hAnsi="Times New Roman" w:cs="Times New Roman"/>
          <w:sz w:val="28"/>
          <w:szCs w:val="28"/>
        </w:rPr>
        <w:t xml:space="preserve"> настоящего Порядка, и предоставляет его заявителю для рассмотрения и подписания.</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13.2.8. Работы по содержанию и благоустройству прилегающей территории, которые обязуется выполнять правообладатель, выполняются в соответствии с Правилами благоустройства.</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13.2.9. При заключении соглашений о содержании прилегающих территорий, а также при согласовании планов благоустройства допускается применение иных видов работ по благоустройству, соответствующих действующим нормативным правовым актам, если в результате их выполнения не ухудшается существующее благоустройство соответствующей территории.</w:t>
      </w:r>
    </w:p>
    <w:p w:rsidR="003F71C3" w:rsidRPr="003F71C3" w:rsidRDefault="007D757B"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13.2.10. Сельские (</w:t>
      </w:r>
      <w:proofErr w:type="gramStart"/>
      <w:r>
        <w:rPr>
          <w:rFonts w:ascii="Times New Roman" w:eastAsia="Times New Roman" w:hAnsi="Times New Roman" w:cs="Times New Roman"/>
          <w:sz w:val="28"/>
          <w:szCs w:val="28"/>
        </w:rPr>
        <w:t>поселковая</w:t>
      </w:r>
      <w:proofErr w:type="gramEnd"/>
      <w:r w:rsidR="003F71C3" w:rsidRPr="003F71C3">
        <w:rPr>
          <w:rFonts w:ascii="Times New Roman" w:eastAsia="Times New Roman" w:hAnsi="Times New Roman" w:cs="Times New Roman"/>
          <w:sz w:val="28"/>
          <w:szCs w:val="28"/>
        </w:rPr>
        <w:t xml:space="preserve">) администрации </w:t>
      </w:r>
      <w:proofErr w:type="spellStart"/>
      <w:r w:rsidR="003F71C3" w:rsidRPr="003F71C3">
        <w:rPr>
          <w:rFonts w:ascii="Times New Roman" w:eastAsia="Times New Roman" w:hAnsi="Times New Roman" w:cs="Times New Roman"/>
          <w:sz w:val="28"/>
          <w:szCs w:val="28"/>
        </w:rPr>
        <w:t>Администрации</w:t>
      </w:r>
      <w:proofErr w:type="spellEnd"/>
      <w:r w:rsidR="003F71C3" w:rsidRPr="003F71C3">
        <w:rPr>
          <w:rFonts w:ascii="Times New Roman" w:eastAsia="Times New Roman" w:hAnsi="Times New Roman" w:cs="Times New Roman"/>
          <w:sz w:val="28"/>
          <w:szCs w:val="28"/>
        </w:rPr>
        <w:t xml:space="preserve"> муниципального образования Алапаевское вправе по своей инициативе предложить заключить соглашение соответствующему правообладателю в отношении объекта, находящегося на территории муниципального образования Алапаевское.</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 xml:space="preserve">13.2.11. </w:t>
      </w:r>
      <w:proofErr w:type="gramStart"/>
      <w:r w:rsidRPr="003F71C3">
        <w:rPr>
          <w:rFonts w:ascii="Times New Roman" w:eastAsia="Times New Roman" w:hAnsi="Times New Roman" w:cs="Times New Roman"/>
          <w:sz w:val="28"/>
          <w:szCs w:val="28"/>
        </w:rPr>
        <w:t>Каждое заключенное соглашение регис</w:t>
      </w:r>
      <w:r w:rsidR="007D757B">
        <w:rPr>
          <w:rFonts w:ascii="Times New Roman" w:eastAsia="Times New Roman" w:hAnsi="Times New Roman" w:cs="Times New Roman"/>
          <w:sz w:val="28"/>
          <w:szCs w:val="28"/>
        </w:rPr>
        <w:t>трируется сельскими (поселковой</w:t>
      </w:r>
      <w:r w:rsidRPr="003F71C3">
        <w:rPr>
          <w:rFonts w:ascii="Times New Roman" w:eastAsia="Times New Roman" w:hAnsi="Times New Roman" w:cs="Times New Roman"/>
          <w:sz w:val="28"/>
          <w:szCs w:val="28"/>
        </w:rPr>
        <w:t>) администрациями Администрации муниципального образования Алапаевское в специальном реестре, который ведется в электронном виде или на бумажных носителях.</w:t>
      </w:r>
      <w:proofErr w:type="gramEnd"/>
    </w:p>
    <w:p w:rsidR="003F71C3" w:rsidRPr="003F71C3" w:rsidRDefault="003F71C3" w:rsidP="003F71C3">
      <w:pPr>
        <w:widowControl w:val="0"/>
        <w:autoSpaceDE w:val="0"/>
        <w:autoSpaceDN w:val="0"/>
        <w:adjustRightInd w:val="0"/>
        <w:spacing w:after="0" w:line="240" w:lineRule="auto"/>
        <w:rPr>
          <w:rFonts w:ascii="Times New Roman" w:eastAsia="Times New Roman" w:hAnsi="Times New Roman" w:cs="Times New Roman"/>
          <w:sz w:val="28"/>
          <w:szCs w:val="28"/>
        </w:rPr>
      </w:pPr>
    </w:p>
    <w:p w:rsidR="003F71C3" w:rsidRPr="003F71C3" w:rsidRDefault="007D757B" w:rsidP="003F71C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3" w:name="Par72"/>
      <w:bookmarkEnd w:id="3"/>
      <w:r>
        <w:rPr>
          <w:rFonts w:ascii="Times New Roman" w:eastAsia="Times New Roman" w:hAnsi="Times New Roman" w:cs="Times New Roman"/>
          <w:sz w:val="28"/>
          <w:szCs w:val="28"/>
        </w:rPr>
        <w:t>Глава</w:t>
      </w:r>
      <w:r w:rsidR="003F71C3" w:rsidRPr="003F71C3">
        <w:rPr>
          <w:rFonts w:ascii="Times New Roman" w:eastAsia="Times New Roman" w:hAnsi="Times New Roman" w:cs="Times New Roman"/>
          <w:sz w:val="28"/>
          <w:szCs w:val="28"/>
        </w:rPr>
        <w:t xml:space="preserve">13.3. </w:t>
      </w:r>
      <w:proofErr w:type="gramStart"/>
      <w:r w:rsidR="003F71C3" w:rsidRPr="003F71C3">
        <w:rPr>
          <w:rFonts w:ascii="Times New Roman" w:eastAsia="Times New Roman" w:hAnsi="Times New Roman" w:cs="Times New Roman"/>
          <w:sz w:val="28"/>
          <w:szCs w:val="28"/>
        </w:rPr>
        <w:t>КОНТРОЛЬ ЗА</w:t>
      </w:r>
      <w:proofErr w:type="gramEnd"/>
      <w:r w:rsidR="003F71C3" w:rsidRPr="003F71C3">
        <w:rPr>
          <w:rFonts w:ascii="Times New Roman" w:eastAsia="Times New Roman" w:hAnsi="Times New Roman" w:cs="Times New Roman"/>
          <w:sz w:val="28"/>
          <w:szCs w:val="28"/>
        </w:rPr>
        <w:t xml:space="preserve"> ВЫПОЛНЕНИЕМ РАБОТ</w:t>
      </w:r>
    </w:p>
    <w:p w:rsidR="003F71C3" w:rsidRPr="003F71C3" w:rsidRDefault="003F71C3" w:rsidP="003F71C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ПО СОДЕРЖАНИЮ ПРИЛЕГАЮЩИХ ТЕРРИТОРИЙ</w:t>
      </w:r>
    </w:p>
    <w:p w:rsidR="003F71C3" w:rsidRPr="003F71C3" w:rsidRDefault="003F71C3" w:rsidP="003F71C3">
      <w:pPr>
        <w:widowControl w:val="0"/>
        <w:autoSpaceDE w:val="0"/>
        <w:autoSpaceDN w:val="0"/>
        <w:adjustRightInd w:val="0"/>
        <w:spacing w:after="0" w:line="240" w:lineRule="auto"/>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13.3.1. При выявлении фактов неисполнения или ненадлежащего исполнения заявителем обязательств, установленных сог</w:t>
      </w:r>
      <w:r w:rsidR="007D757B">
        <w:rPr>
          <w:rFonts w:ascii="Times New Roman" w:eastAsia="Times New Roman" w:hAnsi="Times New Roman" w:cs="Times New Roman"/>
          <w:sz w:val="28"/>
          <w:szCs w:val="28"/>
        </w:rPr>
        <w:t>лашением, сельскими (поселковой</w:t>
      </w:r>
      <w:r w:rsidRPr="003F71C3">
        <w:rPr>
          <w:rFonts w:ascii="Times New Roman" w:eastAsia="Times New Roman" w:hAnsi="Times New Roman" w:cs="Times New Roman"/>
          <w:sz w:val="28"/>
          <w:szCs w:val="28"/>
        </w:rPr>
        <w:t xml:space="preserve">) администрациями Администрации муниципального образования Алапаевское и другими уполномоченными органами принимаются меры по привлечению виновных лиц к ответственности в порядке, установленном </w:t>
      </w:r>
      <w:hyperlink r:id="rId16" w:history="1">
        <w:r w:rsidRPr="003F71C3">
          <w:rPr>
            <w:rFonts w:ascii="Times New Roman" w:eastAsia="Times New Roman" w:hAnsi="Times New Roman" w:cs="Times New Roman"/>
            <w:color w:val="000000"/>
            <w:sz w:val="28"/>
            <w:szCs w:val="28"/>
          </w:rPr>
          <w:t>Правилами</w:t>
        </w:r>
      </w:hyperlink>
      <w:r w:rsidRPr="003F71C3">
        <w:rPr>
          <w:rFonts w:ascii="Times New Roman" w:eastAsia="Times New Roman" w:hAnsi="Times New Roman" w:cs="Times New Roman"/>
          <w:color w:val="000000"/>
          <w:sz w:val="28"/>
          <w:szCs w:val="28"/>
        </w:rPr>
        <w:t xml:space="preserve"> </w:t>
      </w:r>
      <w:r w:rsidRPr="003F71C3">
        <w:rPr>
          <w:rFonts w:ascii="Times New Roman" w:eastAsia="Times New Roman" w:hAnsi="Times New Roman" w:cs="Times New Roman"/>
          <w:sz w:val="28"/>
          <w:szCs w:val="28"/>
        </w:rPr>
        <w:t>благоустройства.</w:t>
      </w:r>
    </w:p>
    <w:p w:rsidR="003F71C3" w:rsidRPr="003F71C3" w:rsidRDefault="003F71C3" w:rsidP="003F71C3">
      <w:pPr>
        <w:widowControl w:val="0"/>
        <w:autoSpaceDE w:val="0"/>
        <w:autoSpaceDN w:val="0"/>
        <w:adjustRightInd w:val="0"/>
        <w:spacing w:after="0" w:line="240" w:lineRule="auto"/>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ind w:left="5103"/>
        <w:outlineLvl w:val="0"/>
        <w:rPr>
          <w:rFonts w:ascii="Times New Roman" w:eastAsia="Times New Roman" w:hAnsi="Times New Roman" w:cs="Times New Roman"/>
          <w:sz w:val="28"/>
          <w:szCs w:val="28"/>
        </w:rPr>
      </w:pPr>
      <w:bookmarkStart w:id="4" w:name="Par81"/>
      <w:bookmarkEnd w:id="4"/>
      <w:r>
        <w:rPr>
          <w:rFonts w:ascii="Times New Roman" w:eastAsia="Times New Roman" w:hAnsi="Times New Roman" w:cs="Times New Roman"/>
          <w:sz w:val="28"/>
          <w:szCs w:val="28"/>
        </w:rPr>
        <w:lastRenderedPageBreak/>
        <w:t>Приложение №</w:t>
      </w:r>
      <w:r w:rsidRPr="003F71C3">
        <w:rPr>
          <w:rFonts w:ascii="Times New Roman" w:eastAsia="Times New Roman" w:hAnsi="Times New Roman" w:cs="Times New Roman"/>
          <w:sz w:val="28"/>
          <w:szCs w:val="28"/>
        </w:rPr>
        <w:t xml:space="preserve"> 2</w:t>
      </w:r>
    </w:p>
    <w:p w:rsidR="003F71C3" w:rsidRPr="003F71C3" w:rsidRDefault="003F71C3" w:rsidP="003F71C3">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к п</w:t>
      </w:r>
      <w:r w:rsidRPr="003F71C3">
        <w:rPr>
          <w:rFonts w:ascii="Times New Roman" w:eastAsia="Times New Roman" w:hAnsi="Times New Roman" w:cs="Times New Roman"/>
          <w:sz w:val="28"/>
          <w:szCs w:val="28"/>
        </w:rPr>
        <w:t>остановлению Администрации</w:t>
      </w:r>
    </w:p>
    <w:p w:rsidR="003F71C3" w:rsidRPr="003F71C3" w:rsidRDefault="003F71C3" w:rsidP="003F71C3">
      <w:pPr>
        <w:spacing w:after="0" w:line="240" w:lineRule="auto"/>
        <w:ind w:left="5103"/>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муниципального образования</w:t>
      </w:r>
    </w:p>
    <w:p w:rsidR="003F71C3" w:rsidRDefault="003F71C3" w:rsidP="003F71C3">
      <w:pPr>
        <w:spacing w:after="0" w:line="240" w:lineRule="auto"/>
        <w:ind w:left="5103"/>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Алапаевское</w:t>
      </w:r>
    </w:p>
    <w:p w:rsidR="003F71C3" w:rsidRPr="003F71C3" w:rsidRDefault="003F71C3" w:rsidP="003F71C3">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от 23 июля 2015 года № 700</w:t>
      </w:r>
    </w:p>
    <w:p w:rsidR="003F71C3" w:rsidRPr="003F71C3" w:rsidRDefault="003F71C3" w:rsidP="003F71C3">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bookmarkStart w:id="5" w:name="Par88"/>
      <w:bookmarkEnd w:id="5"/>
      <w:r>
        <w:rPr>
          <w:rFonts w:ascii="Times New Roman" w:eastAsia="Times New Roman" w:hAnsi="Times New Roman" w:cs="Times New Roman"/>
          <w:b/>
          <w:bCs/>
          <w:sz w:val="28"/>
          <w:szCs w:val="28"/>
        </w:rPr>
        <w:t>СОГЛАШЕНИЕ №</w:t>
      </w:r>
      <w:r w:rsidRPr="003F71C3">
        <w:rPr>
          <w:rFonts w:ascii="Times New Roman" w:eastAsia="Times New Roman" w:hAnsi="Times New Roman" w:cs="Times New Roman"/>
          <w:b/>
          <w:bCs/>
          <w:sz w:val="28"/>
          <w:szCs w:val="28"/>
        </w:rPr>
        <w:t xml:space="preserve"> ______</w:t>
      </w:r>
    </w:p>
    <w:p w:rsidR="003F71C3" w:rsidRPr="003F71C3" w:rsidRDefault="003F71C3" w:rsidP="003F71C3">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3F71C3">
        <w:rPr>
          <w:rFonts w:ascii="Times New Roman" w:eastAsia="Times New Roman" w:hAnsi="Times New Roman" w:cs="Times New Roman"/>
          <w:b/>
          <w:bCs/>
          <w:sz w:val="28"/>
          <w:szCs w:val="28"/>
        </w:rPr>
        <w:t>О СОДЕРЖАНИИ ПРИЛЕГАЮЩЕЙ ТЕРРИТОРИИ</w:t>
      </w:r>
    </w:p>
    <w:p w:rsidR="003F71C3" w:rsidRPr="003F71C3" w:rsidRDefault="003F71C3" w:rsidP="003F71C3">
      <w:pPr>
        <w:widowControl w:val="0"/>
        <w:autoSpaceDE w:val="0"/>
        <w:autoSpaceDN w:val="0"/>
        <w:adjustRightInd w:val="0"/>
        <w:spacing w:after="0" w:line="240" w:lineRule="auto"/>
        <w:rPr>
          <w:rFonts w:ascii="Times New Roman" w:eastAsia="Times New Roman" w:hAnsi="Times New Roman" w:cs="Times New Roman"/>
          <w:sz w:val="28"/>
          <w:szCs w:val="28"/>
        </w:rPr>
      </w:pPr>
    </w:p>
    <w:p w:rsidR="003F71C3" w:rsidRPr="003F71C3" w:rsidRDefault="003F71C3" w:rsidP="00BC3FC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_________сельская (поселковая) администрация</w:t>
      </w:r>
      <w:r w:rsidR="00BC3FC9">
        <w:rPr>
          <w:rFonts w:ascii="Times New Roman" w:eastAsia="Times New Roman" w:hAnsi="Times New Roman" w:cs="Times New Roman"/>
          <w:sz w:val="28"/>
          <w:szCs w:val="28"/>
        </w:rPr>
        <w:t xml:space="preserve"> Администрации муниципального образования </w:t>
      </w:r>
      <w:r w:rsidRPr="003F71C3">
        <w:rPr>
          <w:rFonts w:ascii="Times New Roman" w:eastAsia="Times New Roman" w:hAnsi="Times New Roman" w:cs="Times New Roman"/>
          <w:sz w:val="28"/>
          <w:szCs w:val="28"/>
        </w:rPr>
        <w:t xml:space="preserve"> Алапае</w:t>
      </w:r>
      <w:r w:rsidR="00BC3FC9">
        <w:rPr>
          <w:rFonts w:ascii="Times New Roman" w:eastAsia="Times New Roman" w:hAnsi="Times New Roman" w:cs="Times New Roman"/>
          <w:sz w:val="28"/>
          <w:szCs w:val="28"/>
        </w:rPr>
        <w:t>вское       «____»</w:t>
      </w:r>
      <w:r w:rsidRPr="003F71C3">
        <w:rPr>
          <w:rFonts w:ascii="Times New Roman" w:eastAsia="Times New Roman" w:hAnsi="Times New Roman" w:cs="Times New Roman"/>
          <w:sz w:val="28"/>
          <w:szCs w:val="28"/>
        </w:rPr>
        <w:t xml:space="preserve"> _____________20__ г.</w:t>
      </w:r>
    </w:p>
    <w:p w:rsidR="003F71C3" w:rsidRPr="003F71C3" w:rsidRDefault="003F71C3" w:rsidP="00BC3F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__</w:t>
      </w:r>
      <w:r w:rsidR="00BC3FC9">
        <w:rPr>
          <w:rFonts w:ascii="Times New Roman" w:eastAsia="Times New Roman" w:hAnsi="Times New Roman" w:cs="Times New Roman"/>
          <w:sz w:val="28"/>
          <w:szCs w:val="28"/>
        </w:rPr>
        <w:t>_</w:t>
      </w:r>
      <w:r w:rsidRPr="003F71C3">
        <w:rPr>
          <w:rFonts w:ascii="Times New Roman" w:eastAsia="Times New Roman" w:hAnsi="Times New Roman" w:cs="Times New Roman"/>
          <w:sz w:val="28"/>
          <w:szCs w:val="28"/>
        </w:rPr>
        <w:t xml:space="preserve">__________________ сельская (поселковая) администрация Администрации муниципального образования Алапаевское, в лице главы ________________________ сельской (поселковой) администрации ________________(Ф.И.О.), действующего на основании </w:t>
      </w:r>
      <w:hyperlink r:id="rId17" w:history="1">
        <w:r w:rsidRPr="003F71C3">
          <w:rPr>
            <w:rFonts w:ascii="Times New Roman" w:eastAsia="Times New Roman" w:hAnsi="Times New Roman" w:cs="Times New Roman"/>
            <w:color w:val="000000"/>
            <w:sz w:val="28"/>
            <w:szCs w:val="28"/>
          </w:rPr>
          <w:t>Положения</w:t>
        </w:r>
      </w:hyperlink>
      <w:r w:rsidRPr="003F71C3">
        <w:rPr>
          <w:rFonts w:ascii="Times New Roman" w:eastAsia="Times New Roman" w:hAnsi="Times New Roman" w:cs="Times New Roman"/>
          <w:sz w:val="28"/>
          <w:szCs w:val="28"/>
        </w:rPr>
        <w:t>, с одной стороны, и ________________________, в лице _______________________________</w:t>
      </w:r>
      <w:proofErr w:type="gramStart"/>
      <w:r w:rsidRPr="003F71C3">
        <w:rPr>
          <w:rFonts w:ascii="Times New Roman" w:eastAsia="Times New Roman" w:hAnsi="Times New Roman" w:cs="Times New Roman"/>
          <w:sz w:val="28"/>
          <w:szCs w:val="28"/>
        </w:rPr>
        <w:t xml:space="preserve"> ,</w:t>
      </w:r>
      <w:proofErr w:type="gramEnd"/>
      <w:r w:rsidRPr="003F71C3">
        <w:rPr>
          <w:rFonts w:ascii="Times New Roman" w:eastAsia="Times New Roman" w:hAnsi="Times New Roman" w:cs="Times New Roman"/>
          <w:sz w:val="28"/>
          <w:szCs w:val="28"/>
        </w:rPr>
        <w:t xml:space="preserve"> действующая(</w:t>
      </w:r>
      <w:proofErr w:type="spellStart"/>
      <w:r w:rsidRPr="003F71C3">
        <w:rPr>
          <w:rFonts w:ascii="Times New Roman" w:eastAsia="Times New Roman" w:hAnsi="Times New Roman" w:cs="Times New Roman"/>
          <w:sz w:val="28"/>
          <w:szCs w:val="28"/>
        </w:rPr>
        <w:t>ий</w:t>
      </w:r>
      <w:proofErr w:type="spellEnd"/>
      <w:r w:rsidRPr="003F71C3">
        <w:rPr>
          <w:rFonts w:ascii="Times New Roman" w:eastAsia="Times New Roman" w:hAnsi="Times New Roman" w:cs="Times New Roman"/>
          <w:sz w:val="28"/>
          <w:szCs w:val="28"/>
        </w:rPr>
        <w:t>) на основании _________________________</w:t>
      </w:r>
      <w:r w:rsidR="00BC3FC9">
        <w:rPr>
          <w:rFonts w:ascii="Times New Roman" w:eastAsia="Times New Roman" w:hAnsi="Times New Roman" w:cs="Times New Roman"/>
          <w:sz w:val="28"/>
          <w:szCs w:val="28"/>
        </w:rPr>
        <w:t>__, именуемое(</w:t>
      </w:r>
      <w:proofErr w:type="spellStart"/>
      <w:r w:rsidR="00BC3FC9">
        <w:rPr>
          <w:rFonts w:ascii="Times New Roman" w:eastAsia="Times New Roman" w:hAnsi="Times New Roman" w:cs="Times New Roman"/>
          <w:sz w:val="28"/>
          <w:szCs w:val="28"/>
        </w:rPr>
        <w:t>ый</w:t>
      </w:r>
      <w:proofErr w:type="spellEnd"/>
      <w:r w:rsidR="00BC3FC9">
        <w:rPr>
          <w:rFonts w:ascii="Times New Roman" w:eastAsia="Times New Roman" w:hAnsi="Times New Roman" w:cs="Times New Roman"/>
          <w:sz w:val="28"/>
          <w:szCs w:val="28"/>
        </w:rPr>
        <w:t>) в дальнейшем «</w:t>
      </w:r>
      <w:r w:rsidRPr="003F71C3">
        <w:rPr>
          <w:rFonts w:ascii="Times New Roman" w:eastAsia="Times New Roman" w:hAnsi="Times New Roman" w:cs="Times New Roman"/>
          <w:sz w:val="28"/>
          <w:szCs w:val="28"/>
        </w:rPr>
        <w:t>Правообл</w:t>
      </w:r>
      <w:r w:rsidR="00BC3FC9">
        <w:rPr>
          <w:rFonts w:ascii="Times New Roman" w:eastAsia="Times New Roman" w:hAnsi="Times New Roman" w:cs="Times New Roman"/>
          <w:sz w:val="28"/>
          <w:szCs w:val="28"/>
        </w:rPr>
        <w:t>адатель объекта благоустройства»</w:t>
      </w:r>
      <w:r w:rsidRPr="003F71C3">
        <w:rPr>
          <w:rFonts w:ascii="Times New Roman" w:eastAsia="Times New Roman" w:hAnsi="Times New Roman" w:cs="Times New Roman"/>
          <w:sz w:val="28"/>
          <w:szCs w:val="28"/>
        </w:rPr>
        <w:t>, с др</w:t>
      </w:r>
      <w:r w:rsidR="00BC3FC9">
        <w:rPr>
          <w:rFonts w:ascii="Times New Roman" w:eastAsia="Times New Roman" w:hAnsi="Times New Roman" w:cs="Times New Roman"/>
          <w:sz w:val="28"/>
          <w:szCs w:val="28"/>
        </w:rPr>
        <w:t>угой стороны, вместе именуемые «Стороны»</w:t>
      </w:r>
      <w:r w:rsidRPr="003F71C3">
        <w:rPr>
          <w:rFonts w:ascii="Times New Roman" w:eastAsia="Times New Roman" w:hAnsi="Times New Roman" w:cs="Times New Roman"/>
          <w:sz w:val="28"/>
          <w:szCs w:val="28"/>
        </w:rPr>
        <w:t>, заключили настоящее Соглашение о нижеследующем:</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6" w:name="Par95"/>
      <w:bookmarkEnd w:id="6"/>
      <w:r w:rsidRPr="003F71C3">
        <w:rPr>
          <w:rFonts w:ascii="Times New Roman" w:eastAsia="Times New Roman" w:hAnsi="Times New Roman" w:cs="Times New Roman"/>
          <w:sz w:val="28"/>
          <w:szCs w:val="28"/>
        </w:rPr>
        <w:t>1. ПРЕДМЕТ СОГЛАШЕНИЯ</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 xml:space="preserve">1.1. </w:t>
      </w:r>
      <w:proofErr w:type="gramStart"/>
      <w:r w:rsidRPr="003F71C3">
        <w:rPr>
          <w:rFonts w:ascii="Times New Roman" w:eastAsia="Times New Roman" w:hAnsi="Times New Roman" w:cs="Times New Roman"/>
          <w:sz w:val="28"/>
          <w:szCs w:val="28"/>
        </w:rPr>
        <w:t xml:space="preserve">Настоящее Соглашение заключено в соответствии с Федеральным </w:t>
      </w:r>
      <w:hyperlink r:id="rId18" w:history="1">
        <w:r w:rsidRPr="003F71C3">
          <w:rPr>
            <w:rFonts w:ascii="Times New Roman" w:eastAsia="Times New Roman" w:hAnsi="Times New Roman" w:cs="Times New Roman"/>
            <w:color w:val="000000"/>
            <w:sz w:val="28"/>
            <w:szCs w:val="28"/>
          </w:rPr>
          <w:t>законом</w:t>
        </w:r>
      </w:hyperlink>
      <w:r w:rsidR="00BC3FC9">
        <w:rPr>
          <w:rFonts w:ascii="Times New Roman" w:eastAsia="Times New Roman" w:hAnsi="Times New Roman" w:cs="Times New Roman"/>
          <w:sz w:val="28"/>
          <w:szCs w:val="28"/>
        </w:rPr>
        <w:t xml:space="preserve"> от 06 октября </w:t>
      </w:r>
      <w:r w:rsidRPr="003F71C3">
        <w:rPr>
          <w:rFonts w:ascii="Times New Roman" w:eastAsia="Times New Roman" w:hAnsi="Times New Roman" w:cs="Times New Roman"/>
          <w:sz w:val="28"/>
          <w:szCs w:val="28"/>
        </w:rPr>
        <w:t>2003</w:t>
      </w:r>
      <w:r w:rsidR="00BC3FC9">
        <w:rPr>
          <w:rFonts w:ascii="Times New Roman" w:eastAsia="Times New Roman" w:hAnsi="Times New Roman" w:cs="Times New Roman"/>
          <w:sz w:val="28"/>
          <w:szCs w:val="28"/>
        </w:rPr>
        <w:t xml:space="preserve"> года № 131-ФЗ «</w:t>
      </w:r>
      <w:r w:rsidRPr="003F71C3">
        <w:rPr>
          <w:rFonts w:ascii="Times New Roman" w:eastAsia="Times New Roman" w:hAnsi="Times New Roman" w:cs="Times New Roman"/>
          <w:sz w:val="28"/>
          <w:szCs w:val="28"/>
        </w:rPr>
        <w:t>Об общих принципах организации местного самоуп</w:t>
      </w:r>
      <w:r w:rsidR="00BC3FC9">
        <w:rPr>
          <w:rFonts w:ascii="Times New Roman" w:eastAsia="Times New Roman" w:hAnsi="Times New Roman" w:cs="Times New Roman"/>
          <w:sz w:val="28"/>
          <w:szCs w:val="28"/>
        </w:rPr>
        <w:t>равления в Российской Федерации»</w:t>
      </w:r>
      <w:r w:rsidRPr="003F71C3">
        <w:rPr>
          <w:rFonts w:ascii="Times New Roman" w:eastAsia="Times New Roman" w:hAnsi="Times New Roman" w:cs="Times New Roman"/>
          <w:sz w:val="28"/>
          <w:szCs w:val="28"/>
        </w:rPr>
        <w:t xml:space="preserve">, </w:t>
      </w:r>
      <w:hyperlink r:id="rId19" w:history="1">
        <w:r w:rsidRPr="003F71C3">
          <w:rPr>
            <w:rFonts w:ascii="Times New Roman" w:eastAsia="Times New Roman" w:hAnsi="Times New Roman" w:cs="Times New Roman"/>
            <w:color w:val="000000"/>
            <w:sz w:val="28"/>
            <w:szCs w:val="28"/>
          </w:rPr>
          <w:t>Правилами</w:t>
        </w:r>
      </w:hyperlink>
      <w:r w:rsidRPr="003F71C3">
        <w:rPr>
          <w:rFonts w:ascii="Times New Roman" w:eastAsia="Times New Roman" w:hAnsi="Times New Roman" w:cs="Times New Roman"/>
          <w:sz w:val="28"/>
          <w:szCs w:val="28"/>
        </w:rPr>
        <w:t xml:space="preserve"> благоустройства территории муниципального образования Алапаевское, утвержденными постановлением Администрации муниципального образова</w:t>
      </w:r>
      <w:r w:rsidR="00BC3FC9">
        <w:rPr>
          <w:rFonts w:ascii="Times New Roman" w:eastAsia="Times New Roman" w:hAnsi="Times New Roman" w:cs="Times New Roman"/>
          <w:sz w:val="28"/>
          <w:szCs w:val="28"/>
        </w:rPr>
        <w:t>ния Алапаевское от ___________ №</w:t>
      </w:r>
      <w:r w:rsidRPr="003F71C3">
        <w:rPr>
          <w:rFonts w:ascii="Times New Roman" w:eastAsia="Times New Roman" w:hAnsi="Times New Roman" w:cs="Times New Roman"/>
          <w:sz w:val="28"/>
          <w:szCs w:val="28"/>
        </w:rPr>
        <w:t xml:space="preserve"> _______ </w:t>
      </w:r>
      <w:r w:rsidR="00BC3FC9">
        <w:rPr>
          <w:rFonts w:ascii="Times New Roman" w:eastAsia="Times New Roman" w:hAnsi="Times New Roman" w:cs="Times New Roman"/>
          <w:sz w:val="28"/>
          <w:szCs w:val="28"/>
        </w:rPr>
        <w:t xml:space="preserve">          (далее – «Правила благоустройства»</w:t>
      </w:r>
      <w:r w:rsidRPr="003F71C3">
        <w:rPr>
          <w:rFonts w:ascii="Times New Roman" w:eastAsia="Times New Roman" w:hAnsi="Times New Roman" w:cs="Times New Roman"/>
          <w:sz w:val="28"/>
          <w:szCs w:val="28"/>
        </w:rPr>
        <w:t xml:space="preserve">), между сельской (поселковой) администрации </w:t>
      </w:r>
      <w:proofErr w:type="spellStart"/>
      <w:r w:rsidRPr="003F71C3">
        <w:rPr>
          <w:rFonts w:ascii="Times New Roman" w:eastAsia="Times New Roman" w:hAnsi="Times New Roman" w:cs="Times New Roman"/>
          <w:sz w:val="28"/>
          <w:szCs w:val="28"/>
        </w:rPr>
        <w:t>Администрации</w:t>
      </w:r>
      <w:proofErr w:type="spellEnd"/>
      <w:r w:rsidRPr="003F71C3">
        <w:rPr>
          <w:rFonts w:ascii="Times New Roman" w:eastAsia="Times New Roman" w:hAnsi="Times New Roman" w:cs="Times New Roman"/>
          <w:sz w:val="28"/>
          <w:szCs w:val="28"/>
        </w:rPr>
        <w:t xml:space="preserve"> муниципального образования Алапаевское и Правообладателем объекта благоустройства по выполнению работ содержания прилегающей к объекту территории по</w:t>
      </w:r>
      <w:proofErr w:type="gramEnd"/>
      <w:r w:rsidRPr="003F71C3">
        <w:rPr>
          <w:rFonts w:ascii="Times New Roman" w:eastAsia="Times New Roman" w:hAnsi="Times New Roman" w:cs="Times New Roman"/>
          <w:sz w:val="28"/>
          <w:szCs w:val="28"/>
        </w:rPr>
        <w:t xml:space="preserve"> адресу: Свердлов</w:t>
      </w:r>
      <w:r w:rsidR="007D757B">
        <w:rPr>
          <w:rFonts w:ascii="Times New Roman" w:eastAsia="Times New Roman" w:hAnsi="Times New Roman" w:cs="Times New Roman"/>
          <w:sz w:val="28"/>
          <w:szCs w:val="28"/>
        </w:rPr>
        <w:t>ская область, Алапаевский район</w:t>
      </w:r>
      <w:r w:rsidRPr="003F71C3">
        <w:rPr>
          <w:rFonts w:ascii="Times New Roman" w:eastAsia="Times New Roman" w:hAnsi="Times New Roman" w:cs="Times New Roman"/>
          <w:sz w:val="28"/>
          <w:szCs w:val="28"/>
        </w:rPr>
        <w:t xml:space="preserve">, _______________(наименование населенного пункта), ул. ________________, дом </w:t>
      </w:r>
      <w:r w:rsidR="00BC3FC9">
        <w:rPr>
          <w:rFonts w:ascii="Times New Roman" w:eastAsia="Times New Roman" w:hAnsi="Times New Roman" w:cs="Times New Roman"/>
          <w:sz w:val="28"/>
          <w:szCs w:val="28"/>
        </w:rPr>
        <w:t>№______именуемого в дальнейшем «Объект»</w:t>
      </w:r>
      <w:r w:rsidRPr="003F71C3">
        <w:rPr>
          <w:rFonts w:ascii="Times New Roman" w:eastAsia="Times New Roman" w:hAnsi="Times New Roman" w:cs="Times New Roman"/>
          <w:sz w:val="28"/>
          <w:szCs w:val="28"/>
        </w:rPr>
        <w:t>.</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7" w:name="Par99"/>
      <w:bookmarkEnd w:id="7"/>
      <w:r w:rsidRPr="003F71C3">
        <w:rPr>
          <w:rFonts w:ascii="Times New Roman" w:eastAsia="Times New Roman" w:hAnsi="Times New Roman" w:cs="Times New Roman"/>
          <w:sz w:val="28"/>
          <w:szCs w:val="28"/>
        </w:rPr>
        <w:t>2. ОБЯЗАННОСТИ СТОРОН</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2.1. Правообладатель Объекта благоустройства обязан:</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2.1.1. Обеспечить выполнение работ по содержанию прилегающей к Объекту территории в границах отведенного земельного участка.</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lastRenderedPageBreak/>
        <w:t xml:space="preserve">2.1.2. Соблюдать выполнение работ по благоустройству прилегающей к Объекту территории в соответствии с </w:t>
      </w:r>
      <w:hyperlink r:id="rId20" w:history="1">
        <w:r w:rsidRPr="003F71C3">
          <w:rPr>
            <w:rFonts w:ascii="Times New Roman" w:eastAsia="Times New Roman" w:hAnsi="Times New Roman" w:cs="Times New Roman"/>
            <w:color w:val="000000"/>
            <w:sz w:val="28"/>
            <w:szCs w:val="28"/>
          </w:rPr>
          <w:t>Правилами</w:t>
        </w:r>
      </w:hyperlink>
      <w:r w:rsidRPr="003F71C3">
        <w:rPr>
          <w:rFonts w:ascii="Times New Roman" w:eastAsia="Times New Roman" w:hAnsi="Times New Roman" w:cs="Times New Roman"/>
          <w:color w:val="000000"/>
          <w:sz w:val="28"/>
          <w:szCs w:val="28"/>
        </w:rPr>
        <w:t xml:space="preserve"> </w:t>
      </w:r>
      <w:r w:rsidRPr="003F71C3">
        <w:rPr>
          <w:rFonts w:ascii="Times New Roman" w:eastAsia="Times New Roman" w:hAnsi="Times New Roman" w:cs="Times New Roman"/>
          <w:sz w:val="28"/>
          <w:szCs w:val="28"/>
        </w:rPr>
        <w:t>благоустройства.</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2.1.3. Обеспечить беспрепятственный доступ Уполномоченных органов для осуществления контроля соблюдения Правообладателем Объекта благоустройства условий настоящего Соглашения.</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2.1.4. Устранить допущенные при выполнении работ по благоустройству прилегающей к Объекту территории нарушения, выявленные Уполномоченными органами.</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2.1.5. Обеспечить выполнение обязанностей, предусмотренных настоящим Соглашением.</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2.2. Уполномоченные органы:</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2.2.1. Осуществляют контроль качества и сроков выполнения Правообладателем Объекта благоустройства работ по благоустройству прилегающей к Объекту территории, с составлением актов о недостатках работ, не вмешиваясь при этом в оперативно-хозяйственную деятельность Правообладателя Объекта благоустройства.</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2.2.2. При выявлении фактов неисполнения или ненадлежащего исполнения Правообладателем Объекта благоустройства обязательств, предусмотренных настоящим Соглашением, вправе выдавать предписания (требования) об устранении нарушений по благоустройству с указанием срока исполнения предписаний (требований).</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8" w:name="Par111"/>
      <w:bookmarkEnd w:id="8"/>
      <w:r w:rsidRPr="003F71C3">
        <w:rPr>
          <w:rFonts w:ascii="Times New Roman" w:eastAsia="Times New Roman" w:hAnsi="Times New Roman" w:cs="Times New Roman"/>
          <w:sz w:val="28"/>
          <w:szCs w:val="28"/>
        </w:rPr>
        <w:t>3. СРОК ДЕЙСТВИЯ СОГЛАШЕНИЯ</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3.1. Срок действия наст</w:t>
      </w:r>
      <w:r w:rsidR="00BC3FC9">
        <w:rPr>
          <w:rFonts w:ascii="Times New Roman" w:eastAsia="Times New Roman" w:hAnsi="Times New Roman" w:cs="Times New Roman"/>
          <w:sz w:val="28"/>
          <w:szCs w:val="28"/>
        </w:rPr>
        <w:t>оящего Соглашения установлен с «____» _____________ 20__ г. по «____»</w:t>
      </w:r>
      <w:r w:rsidRPr="003F71C3">
        <w:rPr>
          <w:rFonts w:ascii="Times New Roman" w:eastAsia="Times New Roman" w:hAnsi="Times New Roman" w:cs="Times New Roman"/>
          <w:sz w:val="28"/>
          <w:szCs w:val="28"/>
        </w:rPr>
        <w:t xml:space="preserve"> _____________ 20__ г. и вступает в силу с момента его подписания.</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3.2. Если ни одна из Сторон не заявит о прекращении Соглашения не менее чем за 30 дней до окончания срока, на который заключено Соглашение, его действие продлевается каждый раз на тот же срок.</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3.3. Соглашение может быть расторгнуто досрочно по соглашению Сторон в письменной форме.</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9" w:name="Par117"/>
      <w:bookmarkEnd w:id="9"/>
      <w:r w:rsidRPr="003F71C3">
        <w:rPr>
          <w:rFonts w:ascii="Times New Roman" w:eastAsia="Times New Roman" w:hAnsi="Times New Roman" w:cs="Times New Roman"/>
          <w:sz w:val="28"/>
          <w:szCs w:val="28"/>
        </w:rPr>
        <w:t>4. ОТВЕТСТВЕННОСТЬ СТОРОН</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4.1. В случае неисполнения или ненадлежащего исполнения условий Соглашения Стороны несут ответственность в соответствии с действующим законодательством.</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4.2. Ущерб, причиненный Правообладателем Объекта благоустройства третьим лицам в результате исполнения и (или) неисполнения своих обязательств по настоящему Соглашению, возмещается им самостоятельно.</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D757B" w:rsidRDefault="007D757B" w:rsidP="003F71C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10" w:name="Par122"/>
      <w:bookmarkEnd w:id="10"/>
    </w:p>
    <w:p w:rsidR="007D757B" w:rsidRDefault="007D757B" w:rsidP="003F71C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lastRenderedPageBreak/>
        <w:t>5. ЗАКЛЮЧИТЕЛЬНЫЕ ПОЛОЖЕНИЯ</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 xml:space="preserve">5.1. Настоящее Соглашение заключено в двух экземплярах, имеющих равную юридическую силу, по экземпляру для _________________________ сельской (поселковой) администрации </w:t>
      </w:r>
      <w:proofErr w:type="spellStart"/>
      <w:r w:rsidRPr="003F71C3">
        <w:rPr>
          <w:rFonts w:ascii="Times New Roman" w:eastAsia="Times New Roman" w:hAnsi="Times New Roman" w:cs="Times New Roman"/>
          <w:sz w:val="28"/>
          <w:szCs w:val="28"/>
        </w:rPr>
        <w:t>Администрации</w:t>
      </w:r>
      <w:proofErr w:type="spellEnd"/>
      <w:r w:rsidRPr="003F71C3">
        <w:rPr>
          <w:rFonts w:ascii="Times New Roman" w:eastAsia="Times New Roman" w:hAnsi="Times New Roman" w:cs="Times New Roman"/>
          <w:sz w:val="28"/>
          <w:szCs w:val="28"/>
        </w:rPr>
        <w:t xml:space="preserve"> муниципального образования Алапаевское и Правообладателя Объекта благоустройства.</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F71C3">
        <w:rPr>
          <w:rFonts w:ascii="Times New Roman" w:eastAsia="Times New Roman" w:hAnsi="Times New Roman" w:cs="Times New Roman"/>
          <w:sz w:val="28"/>
          <w:szCs w:val="28"/>
        </w:rPr>
        <w:t>5.2. Любые изменения и дополнения к настоящему Соглашению действительны при условии, что они совершены в письменной форме и подписаны уполномоченными на то представителями Сторон.</w:t>
      </w:r>
    </w:p>
    <w:p w:rsidR="003F71C3" w:rsidRPr="003F71C3" w:rsidRDefault="003F71C3" w:rsidP="003F71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F71C3" w:rsidRPr="003F71C3" w:rsidRDefault="003F71C3" w:rsidP="003F71C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11" w:name="Par127"/>
      <w:bookmarkEnd w:id="11"/>
      <w:r w:rsidRPr="003F71C3">
        <w:rPr>
          <w:rFonts w:ascii="Times New Roman" w:eastAsia="Times New Roman" w:hAnsi="Times New Roman" w:cs="Times New Roman"/>
          <w:sz w:val="28"/>
          <w:szCs w:val="28"/>
        </w:rPr>
        <w:t>6. АДРЕСА И БАНКОВСКИЕ РЕКВИЗИТЫ СТОРОН</w:t>
      </w:r>
    </w:p>
    <w:p w:rsidR="003F71C3" w:rsidRPr="003F71C3" w:rsidRDefault="003F71C3" w:rsidP="003F71C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tbl>
      <w:tblPr>
        <w:tblStyle w:val="23"/>
        <w:tblW w:w="0" w:type="auto"/>
        <w:tblLook w:val="01E0" w:firstRow="1" w:lastRow="1" w:firstColumn="1" w:lastColumn="1" w:noHBand="0" w:noVBand="0"/>
      </w:tblPr>
      <w:tblGrid>
        <w:gridCol w:w="4785"/>
        <w:gridCol w:w="4786"/>
      </w:tblGrid>
      <w:tr w:rsidR="003F71C3" w:rsidRPr="003F71C3" w:rsidTr="003F71C3">
        <w:tc>
          <w:tcPr>
            <w:tcW w:w="4785" w:type="dxa"/>
            <w:tcBorders>
              <w:top w:val="single" w:sz="4" w:space="0" w:color="auto"/>
              <w:left w:val="single" w:sz="4" w:space="0" w:color="auto"/>
              <w:bottom w:val="single" w:sz="4" w:space="0" w:color="auto"/>
              <w:right w:val="single" w:sz="4" w:space="0" w:color="auto"/>
            </w:tcBorders>
            <w:hideMark/>
          </w:tcPr>
          <w:p w:rsidR="003F71C3" w:rsidRPr="003F71C3" w:rsidRDefault="003F71C3" w:rsidP="003F71C3">
            <w:pPr>
              <w:widowControl w:val="0"/>
              <w:autoSpaceDE w:val="0"/>
              <w:autoSpaceDN w:val="0"/>
              <w:adjustRightInd w:val="0"/>
              <w:jc w:val="both"/>
              <w:rPr>
                <w:sz w:val="28"/>
                <w:szCs w:val="28"/>
              </w:rPr>
            </w:pPr>
            <w:r w:rsidRPr="003F71C3">
              <w:rPr>
                <w:sz w:val="28"/>
                <w:szCs w:val="28"/>
              </w:rPr>
              <w:t>_____________сельская (поселковая)</w:t>
            </w:r>
          </w:p>
          <w:p w:rsidR="003F71C3" w:rsidRPr="003F71C3" w:rsidRDefault="003F71C3" w:rsidP="003F71C3">
            <w:pPr>
              <w:widowControl w:val="0"/>
              <w:autoSpaceDE w:val="0"/>
              <w:autoSpaceDN w:val="0"/>
              <w:adjustRightInd w:val="0"/>
              <w:jc w:val="both"/>
              <w:rPr>
                <w:sz w:val="28"/>
                <w:szCs w:val="28"/>
              </w:rPr>
            </w:pPr>
            <w:r w:rsidRPr="003F71C3">
              <w:rPr>
                <w:sz w:val="28"/>
                <w:szCs w:val="28"/>
              </w:rPr>
              <w:t>администрация Администрации</w:t>
            </w:r>
          </w:p>
          <w:p w:rsidR="003F71C3" w:rsidRPr="003F71C3" w:rsidRDefault="003F71C3" w:rsidP="003F71C3">
            <w:pPr>
              <w:widowControl w:val="0"/>
              <w:autoSpaceDE w:val="0"/>
              <w:autoSpaceDN w:val="0"/>
              <w:adjustRightInd w:val="0"/>
              <w:jc w:val="both"/>
              <w:rPr>
                <w:sz w:val="28"/>
                <w:szCs w:val="28"/>
              </w:rPr>
            </w:pPr>
            <w:r w:rsidRPr="003F71C3">
              <w:rPr>
                <w:sz w:val="28"/>
                <w:szCs w:val="28"/>
              </w:rPr>
              <w:t>муниципального образования Алапаевское</w:t>
            </w:r>
          </w:p>
          <w:p w:rsidR="003F71C3" w:rsidRPr="003F71C3" w:rsidRDefault="003F71C3" w:rsidP="003F71C3">
            <w:pPr>
              <w:widowControl w:val="0"/>
              <w:autoSpaceDE w:val="0"/>
              <w:autoSpaceDN w:val="0"/>
              <w:adjustRightInd w:val="0"/>
              <w:jc w:val="both"/>
              <w:rPr>
                <w:sz w:val="28"/>
                <w:szCs w:val="28"/>
              </w:rPr>
            </w:pPr>
            <w:r w:rsidRPr="003F71C3">
              <w:rPr>
                <w:sz w:val="28"/>
                <w:szCs w:val="28"/>
              </w:rPr>
              <w:t>Юридический адрес:______________</w:t>
            </w:r>
          </w:p>
          <w:p w:rsidR="003F71C3" w:rsidRPr="003F71C3" w:rsidRDefault="003F71C3" w:rsidP="003F71C3">
            <w:pPr>
              <w:widowControl w:val="0"/>
              <w:autoSpaceDE w:val="0"/>
              <w:autoSpaceDN w:val="0"/>
              <w:adjustRightInd w:val="0"/>
              <w:jc w:val="both"/>
              <w:rPr>
                <w:sz w:val="28"/>
                <w:szCs w:val="28"/>
              </w:rPr>
            </w:pPr>
            <w:r w:rsidRPr="003F71C3">
              <w:rPr>
                <w:sz w:val="28"/>
                <w:szCs w:val="28"/>
              </w:rPr>
              <w:t>________________________________</w:t>
            </w:r>
          </w:p>
          <w:p w:rsidR="003F71C3" w:rsidRPr="003F71C3" w:rsidRDefault="003F71C3" w:rsidP="003F71C3">
            <w:pPr>
              <w:widowControl w:val="0"/>
              <w:autoSpaceDE w:val="0"/>
              <w:autoSpaceDN w:val="0"/>
              <w:adjustRightInd w:val="0"/>
              <w:jc w:val="both"/>
              <w:rPr>
                <w:sz w:val="28"/>
                <w:szCs w:val="28"/>
              </w:rPr>
            </w:pPr>
            <w:r w:rsidRPr="003F71C3">
              <w:rPr>
                <w:sz w:val="28"/>
                <w:szCs w:val="28"/>
              </w:rPr>
              <w:t>Почтовый адрес:__________________</w:t>
            </w:r>
          </w:p>
          <w:p w:rsidR="003F71C3" w:rsidRPr="003F71C3" w:rsidRDefault="003F71C3" w:rsidP="003F71C3">
            <w:pPr>
              <w:widowControl w:val="0"/>
              <w:autoSpaceDE w:val="0"/>
              <w:autoSpaceDN w:val="0"/>
              <w:adjustRightInd w:val="0"/>
              <w:jc w:val="both"/>
              <w:rPr>
                <w:sz w:val="28"/>
                <w:szCs w:val="28"/>
              </w:rPr>
            </w:pPr>
            <w:r w:rsidRPr="003F71C3">
              <w:rPr>
                <w:sz w:val="28"/>
                <w:szCs w:val="28"/>
              </w:rPr>
              <w:t>________________________________</w:t>
            </w:r>
          </w:p>
          <w:p w:rsidR="003F71C3" w:rsidRPr="003F71C3" w:rsidRDefault="003F71C3" w:rsidP="003F71C3">
            <w:pPr>
              <w:widowControl w:val="0"/>
              <w:autoSpaceDE w:val="0"/>
              <w:autoSpaceDN w:val="0"/>
              <w:adjustRightInd w:val="0"/>
              <w:jc w:val="both"/>
              <w:rPr>
                <w:sz w:val="28"/>
                <w:szCs w:val="28"/>
              </w:rPr>
            </w:pPr>
            <w:r w:rsidRPr="003F71C3">
              <w:rPr>
                <w:sz w:val="28"/>
                <w:szCs w:val="28"/>
              </w:rPr>
              <w:t>Банковские реквизиты:____________</w:t>
            </w:r>
          </w:p>
          <w:p w:rsidR="003F71C3" w:rsidRPr="003F71C3" w:rsidRDefault="003F71C3" w:rsidP="003F71C3">
            <w:pPr>
              <w:widowControl w:val="0"/>
              <w:autoSpaceDE w:val="0"/>
              <w:autoSpaceDN w:val="0"/>
              <w:adjustRightInd w:val="0"/>
              <w:jc w:val="both"/>
              <w:rPr>
                <w:sz w:val="28"/>
                <w:szCs w:val="28"/>
              </w:rPr>
            </w:pPr>
            <w:r w:rsidRPr="003F71C3">
              <w:rPr>
                <w:sz w:val="28"/>
                <w:szCs w:val="28"/>
              </w:rPr>
              <w:t>________________________________</w:t>
            </w:r>
          </w:p>
          <w:p w:rsidR="003F71C3" w:rsidRPr="003F71C3" w:rsidRDefault="003F71C3" w:rsidP="003F71C3">
            <w:pPr>
              <w:widowControl w:val="0"/>
              <w:autoSpaceDE w:val="0"/>
              <w:autoSpaceDN w:val="0"/>
              <w:adjustRightInd w:val="0"/>
              <w:jc w:val="both"/>
              <w:rPr>
                <w:sz w:val="28"/>
                <w:szCs w:val="28"/>
              </w:rPr>
            </w:pPr>
            <w:r w:rsidRPr="003F71C3">
              <w:rPr>
                <w:sz w:val="28"/>
                <w:szCs w:val="28"/>
              </w:rPr>
              <w:t>Глава _______</w:t>
            </w:r>
            <w:proofErr w:type="gramStart"/>
            <w:r w:rsidRPr="003F71C3">
              <w:rPr>
                <w:sz w:val="28"/>
                <w:szCs w:val="28"/>
              </w:rPr>
              <w:t>сельской</w:t>
            </w:r>
            <w:proofErr w:type="gramEnd"/>
            <w:r w:rsidRPr="003F71C3">
              <w:rPr>
                <w:sz w:val="28"/>
                <w:szCs w:val="28"/>
              </w:rPr>
              <w:t xml:space="preserve"> (поселковой)</w:t>
            </w:r>
          </w:p>
          <w:p w:rsidR="003F71C3" w:rsidRPr="003F71C3" w:rsidRDefault="003F71C3" w:rsidP="003F71C3">
            <w:pPr>
              <w:widowControl w:val="0"/>
              <w:autoSpaceDE w:val="0"/>
              <w:autoSpaceDN w:val="0"/>
              <w:adjustRightInd w:val="0"/>
              <w:jc w:val="both"/>
              <w:rPr>
                <w:sz w:val="28"/>
                <w:szCs w:val="28"/>
              </w:rPr>
            </w:pPr>
            <w:r w:rsidRPr="003F71C3">
              <w:rPr>
                <w:sz w:val="28"/>
                <w:szCs w:val="28"/>
              </w:rPr>
              <w:t>администрации____________(Ф.И.О.)</w:t>
            </w:r>
          </w:p>
          <w:p w:rsidR="003F71C3" w:rsidRPr="003F71C3" w:rsidRDefault="003F71C3" w:rsidP="003F71C3">
            <w:pPr>
              <w:widowControl w:val="0"/>
              <w:autoSpaceDE w:val="0"/>
              <w:autoSpaceDN w:val="0"/>
              <w:adjustRightInd w:val="0"/>
              <w:jc w:val="both"/>
            </w:pPr>
            <w:r w:rsidRPr="003F71C3">
              <w:rPr>
                <w:sz w:val="28"/>
                <w:szCs w:val="28"/>
              </w:rPr>
              <w:t xml:space="preserve">                                </w:t>
            </w:r>
            <w:r w:rsidRPr="003F71C3">
              <w:t>(подпись)</w:t>
            </w:r>
          </w:p>
        </w:tc>
        <w:tc>
          <w:tcPr>
            <w:tcW w:w="4786" w:type="dxa"/>
            <w:tcBorders>
              <w:top w:val="single" w:sz="4" w:space="0" w:color="auto"/>
              <w:left w:val="single" w:sz="4" w:space="0" w:color="auto"/>
              <w:bottom w:val="single" w:sz="4" w:space="0" w:color="auto"/>
              <w:right w:val="single" w:sz="4" w:space="0" w:color="auto"/>
            </w:tcBorders>
            <w:hideMark/>
          </w:tcPr>
          <w:p w:rsidR="003F71C3" w:rsidRPr="003F71C3" w:rsidRDefault="003F71C3" w:rsidP="003F71C3">
            <w:pPr>
              <w:widowControl w:val="0"/>
              <w:autoSpaceDE w:val="0"/>
              <w:autoSpaceDN w:val="0"/>
              <w:adjustRightInd w:val="0"/>
              <w:jc w:val="both"/>
              <w:rPr>
                <w:sz w:val="28"/>
                <w:szCs w:val="28"/>
              </w:rPr>
            </w:pPr>
            <w:r w:rsidRPr="003F71C3">
              <w:rPr>
                <w:sz w:val="28"/>
                <w:szCs w:val="28"/>
              </w:rPr>
              <w:t>Правообладатель</w:t>
            </w:r>
          </w:p>
          <w:p w:rsidR="003F71C3" w:rsidRPr="003F71C3" w:rsidRDefault="003F71C3" w:rsidP="003F71C3">
            <w:pPr>
              <w:widowControl w:val="0"/>
              <w:autoSpaceDE w:val="0"/>
              <w:autoSpaceDN w:val="0"/>
              <w:adjustRightInd w:val="0"/>
              <w:jc w:val="both"/>
              <w:rPr>
                <w:sz w:val="28"/>
                <w:szCs w:val="28"/>
              </w:rPr>
            </w:pPr>
            <w:r w:rsidRPr="003F71C3">
              <w:rPr>
                <w:sz w:val="28"/>
                <w:szCs w:val="28"/>
              </w:rPr>
              <w:t>Объекта благоустройства</w:t>
            </w:r>
          </w:p>
          <w:p w:rsidR="003F71C3" w:rsidRPr="003F71C3" w:rsidRDefault="003F71C3" w:rsidP="003F71C3">
            <w:pPr>
              <w:widowControl w:val="0"/>
              <w:autoSpaceDE w:val="0"/>
              <w:autoSpaceDN w:val="0"/>
              <w:adjustRightInd w:val="0"/>
              <w:jc w:val="both"/>
              <w:rPr>
                <w:sz w:val="28"/>
                <w:szCs w:val="28"/>
              </w:rPr>
            </w:pPr>
            <w:r w:rsidRPr="003F71C3">
              <w:rPr>
                <w:sz w:val="28"/>
                <w:szCs w:val="28"/>
              </w:rPr>
              <w:t>Юридический адрес:______________</w:t>
            </w:r>
          </w:p>
          <w:p w:rsidR="003F71C3" w:rsidRPr="003F71C3" w:rsidRDefault="003F71C3" w:rsidP="003F71C3">
            <w:pPr>
              <w:widowControl w:val="0"/>
              <w:autoSpaceDE w:val="0"/>
              <w:autoSpaceDN w:val="0"/>
              <w:adjustRightInd w:val="0"/>
              <w:jc w:val="both"/>
              <w:rPr>
                <w:sz w:val="28"/>
                <w:szCs w:val="28"/>
              </w:rPr>
            </w:pPr>
            <w:r w:rsidRPr="003F71C3">
              <w:rPr>
                <w:sz w:val="28"/>
                <w:szCs w:val="28"/>
              </w:rPr>
              <w:t>________________________________</w:t>
            </w:r>
          </w:p>
          <w:p w:rsidR="003F71C3" w:rsidRPr="003F71C3" w:rsidRDefault="003F71C3" w:rsidP="003F71C3">
            <w:pPr>
              <w:widowControl w:val="0"/>
              <w:autoSpaceDE w:val="0"/>
              <w:autoSpaceDN w:val="0"/>
              <w:adjustRightInd w:val="0"/>
              <w:jc w:val="both"/>
              <w:rPr>
                <w:sz w:val="28"/>
                <w:szCs w:val="28"/>
              </w:rPr>
            </w:pPr>
            <w:r w:rsidRPr="003F71C3">
              <w:rPr>
                <w:sz w:val="28"/>
                <w:szCs w:val="28"/>
              </w:rPr>
              <w:t>Почтовый адрес:__________________</w:t>
            </w:r>
          </w:p>
          <w:p w:rsidR="003F71C3" w:rsidRPr="003F71C3" w:rsidRDefault="003F71C3" w:rsidP="003F71C3">
            <w:pPr>
              <w:widowControl w:val="0"/>
              <w:autoSpaceDE w:val="0"/>
              <w:autoSpaceDN w:val="0"/>
              <w:adjustRightInd w:val="0"/>
              <w:jc w:val="both"/>
              <w:rPr>
                <w:sz w:val="28"/>
                <w:szCs w:val="28"/>
              </w:rPr>
            </w:pPr>
            <w:r w:rsidRPr="003F71C3">
              <w:rPr>
                <w:sz w:val="28"/>
                <w:szCs w:val="28"/>
              </w:rPr>
              <w:t>________________________________</w:t>
            </w:r>
          </w:p>
          <w:p w:rsidR="003F71C3" w:rsidRPr="003F71C3" w:rsidRDefault="003F71C3" w:rsidP="003F71C3">
            <w:pPr>
              <w:widowControl w:val="0"/>
              <w:autoSpaceDE w:val="0"/>
              <w:autoSpaceDN w:val="0"/>
              <w:adjustRightInd w:val="0"/>
              <w:jc w:val="both"/>
              <w:rPr>
                <w:sz w:val="28"/>
                <w:szCs w:val="28"/>
              </w:rPr>
            </w:pPr>
            <w:r w:rsidRPr="003F71C3">
              <w:rPr>
                <w:sz w:val="28"/>
                <w:szCs w:val="28"/>
              </w:rPr>
              <w:t>Банковские реквизиты:____________</w:t>
            </w:r>
          </w:p>
          <w:p w:rsidR="003F71C3" w:rsidRPr="003F71C3" w:rsidRDefault="003F71C3" w:rsidP="003F71C3">
            <w:pPr>
              <w:widowControl w:val="0"/>
              <w:autoSpaceDE w:val="0"/>
              <w:autoSpaceDN w:val="0"/>
              <w:adjustRightInd w:val="0"/>
              <w:jc w:val="both"/>
              <w:rPr>
                <w:sz w:val="28"/>
                <w:szCs w:val="28"/>
              </w:rPr>
            </w:pPr>
            <w:r w:rsidRPr="003F71C3">
              <w:rPr>
                <w:sz w:val="28"/>
                <w:szCs w:val="28"/>
              </w:rPr>
              <w:t>________________________________</w:t>
            </w:r>
          </w:p>
          <w:p w:rsidR="003F71C3" w:rsidRPr="003F71C3" w:rsidRDefault="003F71C3" w:rsidP="003F71C3">
            <w:pPr>
              <w:widowControl w:val="0"/>
              <w:autoSpaceDE w:val="0"/>
              <w:autoSpaceDN w:val="0"/>
              <w:adjustRightInd w:val="0"/>
              <w:jc w:val="both"/>
              <w:rPr>
                <w:sz w:val="28"/>
                <w:szCs w:val="28"/>
              </w:rPr>
            </w:pPr>
            <w:r w:rsidRPr="003F71C3">
              <w:rPr>
                <w:sz w:val="28"/>
                <w:szCs w:val="28"/>
              </w:rPr>
              <w:t>Руководитель_____________(Ф.И.О.)</w:t>
            </w:r>
          </w:p>
          <w:p w:rsidR="003F71C3" w:rsidRPr="003F71C3" w:rsidRDefault="003F71C3" w:rsidP="003F71C3">
            <w:pPr>
              <w:widowControl w:val="0"/>
              <w:autoSpaceDE w:val="0"/>
              <w:autoSpaceDN w:val="0"/>
              <w:adjustRightInd w:val="0"/>
              <w:jc w:val="both"/>
              <w:rPr>
                <w:sz w:val="28"/>
                <w:szCs w:val="28"/>
              </w:rPr>
            </w:pPr>
            <w:r w:rsidRPr="003F71C3">
              <w:rPr>
                <w:sz w:val="28"/>
                <w:szCs w:val="28"/>
              </w:rPr>
              <w:t xml:space="preserve">                                </w:t>
            </w:r>
            <w:r w:rsidRPr="003F71C3">
              <w:t>(подпись)</w:t>
            </w:r>
          </w:p>
        </w:tc>
      </w:tr>
    </w:tbl>
    <w:p w:rsidR="005802B8" w:rsidRPr="005802B8" w:rsidRDefault="005802B8" w:rsidP="00BC3FC9">
      <w:pPr>
        <w:widowControl w:val="0"/>
        <w:shd w:val="clear" w:color="auto" w:fill="FFFFFF"/>
        <w:tabs>
          <w:tab w:val="left" w:pos="6446"/>
        </w:tabs>
        <w:autoSpaceDE w:val="0"/>
        <w:autoSpaceDN w:val="0"/>
        <w:adjustRightInd w:val="0"/>
        <w:spacing w:after="0" w:line="240" w:lineRule="auto"/>
        <w:jc w:val="both"/>
        <w:rPr>
          <w:rFonts w:ascii="Times New Roman" w:eastAsia="Times New Roman" w:hAnsi="Times New Roman" w:cs="Times New Roman"/>
          <w:color w:val="000000"/>
          <w:spacing w:val="2"/>
          <w:sz w:val="28"/>
          <w:szCs w:val="28"/>
        </w:rPr>
      </w:pPr>
      <w:bookmarkStart w:id="12" w:name="_GoBack"/>
      <w:bookmarkEnd w:id="12"/>
    </w:p>
    <w:sectPr w:rsidR="005802B8" w:rsidRPr="005802B8" w:rsidSect="00E050DF">
      <w:headerReference w:type="default" r:id="rId21"/>
      <w:pgSz w:w="11906" w:h="16838"/>
      <w:pgMar w:top="1134" w:right="849" w:bottom="1440"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681" w:rsidRDefault="00446681" w:rsidP="003E150D">
      <w:pPr>
        <w:spacing w:after="0" w:line="240" w:lineRule="auto"/>
      </w:pPr>
      <w:r>
        <w:separator/>
      </w:r>
    </w:p>
  </w:endnote>
  <w:endnote w:type="continuationSeparator" w:id="0">
    <w:p w:rsidR="00446681" w:rsidRDefault="00446681" w:rsidP="003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19F" w:csb1="00000000"/>
  </w:font>
  <w:font w:name="Liberation Serif">
    <w:altName w:val="Arial Unicode MS"/>
    <w:panose1 w:val="02020603050405020304"/>
    <w:charset w:val="CC"/>
    <w:family w:val="roman"/>
    <w:pitch w:val="variable"/>
    <w:sig w:usb0="E0000AFF" w:usb1="500078FF" w:usb2="00000021" w:usb3="00000000" w:csb0="000001B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681" w:rsidRDefault="00446681" w:rsidP="003E150D">
      <w:pPr>
        <w:spacing w:after="0" w:line="240" w:lineRule="auto"/>
      </w:pPr>
      <w:r>
        <w:separator/>
      </w:r>
    </w:p>
  </w:footnote>
  <w:footnote w:type="continuationSeparator" w:id="0">
    <w:p w:rsidR="00446681" w:rsidRDefault="00446681" w:rsidP="003E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97714"/>
      <w:docPartObj>
        <w:docPartGallery w:val="Page Numbers (Top of Page)"/>
        <w:docPartUnique/>
      </w:docPartObj>
    </w:sdtPr>
    <w:sdtEndPr/>
    <w:sdtContent>
      <w:p w:rsidR="00E050DF" w:rsidRDefault="00E050DF">
        <w:pPr>
          <w:pStyle w:val="a7"/>
          <w:jc w:val="center"/>
        </w:pPr>
        <w:r>
          <w:fldChar w:fldCharType="begin"/>
        </w:r>
        <w:r>
          <w:instrText>PAGE   \* MERGEFORMAT</w:instrText>
        </w:r>
        <w:r>
          <w:fldChar w:fldCharType="separate"/>
        </w:r>
        <w:r w:rsidR="007D757B">
          <w:rPr>
            <w:noProof/>
          </w:rPr>
          <w:t>8</w:t>
        </w:r>
        <w:r>
          <w:fldChar w:fldCharType="end"/>
        </w:r>
      </w:p>
    </w:sdtContent>
  </w:sdt>
  <w:p w:rsidR="00E050DF" w:rsidRDefault="00E050D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1DCF52C1"/>
    <w:multiLevelType w:val="hybridMultilevel"/>
    <w:tmpl w:val="CBF2AFDA"/>
    <w:lvl w:ilvl="0" w:tplc="DBD40A2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203392"/>
    <w:multiLevelType w:val="hybridMultilevel"/>
    <w:tmpl w:val="1F72D0B2"/>
    <w:lvl w:ilvl="0" w:tplc="CB0ABF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2C7C54"/>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D93693"/>
    <w:multiLevelType w:val="hybridMultilevel"/>
    <w:tmpl w:val="9F284A94"/>
    <w:lvl w:ilvl="0" w:tplc="74C412B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F00CC"/>
    <w:multiLevelType w:val="hybridMultilevel"/>
    <w:tmpl w:val="5CEE6994"/>
    <w:lvl w:ilvl="0" w:tplc="D0B8BAB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905C3F"/>
    <w:multiLevelType w:val="hybridMultilevel"/>
    <w:tmpl w:val="474C832C"/>
    <w:lvl w:ilvl="0" w:tplc="C1708F36">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B9332B"/>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E30650"/>
    <w:multiLevelType w:val="hybridMultilevel"/>
    <w:tmpl w:val="A03C99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8E209F"/>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416413"/>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7"/>
  </w:num>
  <w:num w:numId="6">
    <w:abstractNumId w:val="5"/>
  </w:num>
  <w:num w:numId="7">
    <w:abstractNumId w:val="6"/>
  </w:num>
  <w:num w:numId="8">
    <w:abstractNumId w:val="10"/>
  </w:num>
  <w:num w:numId="9">
    <w:abstractNumId w:val="9"/>
  </w:num>
  <w:num w:numId="10">
    <w:abstractNumId w:val="8"/>
  </w:num>
  <w:num w:numId="11">
    <w:abstractNumId w:val="0"/>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A2"/>
    <w:rsid w:val="00026CEC"/>
    <w:rsid w:val="00042E86"/>
    <w:rsid w:val="00045A02"/>
    <w:rsid w:val="00047B2D"/>
    <w:rsid w:val="00056FF1"/>
    <w:rsid w:val="0005761E"/>
    <w:rsid w:val="00081E00"/>
    <w:rsid w:val="00084477"/>
    <w:rsid w:val="000C6179"/>
    <w:rsid w:val="0011555A"/>
    <w:rsid w:val="00115DBB"/>
    <w:rsid w:val="00134BCE"/>
    <w:rsid w:val="0016364E"/>
    <w:rsid w:val="00181DF9"/>
    <w:rsid w:val="001A25AD"/>
    <w:rsid w:val="001C0A0D"/>
    <w:rsid w:val="001D47CD"/>
    <w:rsid w:val="001D681A"/>
    <w:rsid w:val="0022583B"/>
    <w:rsid w:val="002600E6"/>
    <w:rsid w:val="002939EF"/>
    <w:rsid w:val="002A36E0"/>
    <w:rsid w:val="002C3295"/>
    <w:rsid w:val="003177A0"/>
    <w:rsid w:val="00326591"/>
    <w:rsid w:val="003265B0"/>
    <w:rsid w:val="0035075C"/>
    <w:rsid w:val="00362D24"/>
    <w:rsid w:val="00385FEF"/>
    <w:rsid w:val="00386152"/>
    <w:rsid w:val="003861E8"/>
    <w:rsid w:val="003E150D"/>
    <w:rsid w:val="003F5CCC"/>
    <w:rsid w:val="003F71C3"/>
    <w:rsid w:val="00407D38"/>
    <w:rsid w:val="00430293"/>
    <w:rsid w:val="00431EE4"/>
    <w:rsid w:val="004415C9"/>
    <w:rsid w:val="00446681"/>
    <w:rsid w:val="004752A5"/>
    <w:rsid w:val="004C3027"/>
    <w:rsid w:val="004D04FC"/>
    <w:rsid w:val="004E54F9"/>
    <w:rsid w:val="0052282F"/>
    <w:rsid w:val="005674B4"/>
    <w:rsid w:val="005802B8"/>
    <w:rsid w:val="0059319E"/>
    <w:rsid w:val="005A221E"/>
    <w:rsid w:val="005A2ABB"/>
    <w:rsid w:val="005C7659"/>
    <w:rsid w:val="00617732"/>
    <w:rsid w:val="00623D54"/>
    <w:rsid w:val="00625DA1"/>
    <w:rsid w:val="00633658"/>
    <w:rsid w:val="00643E0B"/>
    <w:rsid w:val="00652099"/>
    <w:rsid w:val="006718A2"/>
    <w:rsid w:val="00672368"/>
    <w:rsid w:val="006C742F"/>
    <w:rsid w:val="006E31A0"/>
    <w:rsid w:val="00722824"/>
    <w:rsid w:val="00747099"/>
    <w:rsid w:val="0077088A"/>
    <w:rsid w:val="00771704"/>
    <w:rsid w:val="00773F9C"/>
    <w:rsid w:val="00775BAF"/>
    <w:rsid w:val="007C4DFD"/>
    <w:rsid w:val="007C6AFA"/>
    <w:rsid w:val="007C727F"/>
    <w:rsid w:val="007D5323"/>
    <w:rsid w:val="007D757B"/>
    <w:rsid w:val="008418C2"/>
    <w:rsid w:val="0088738D"/>
    <w:rsid w:val="00894F61"/>
    <w:rsid w:val="008B26CA"/>
    <w:rsid w:val="009358C8"/>
    <w:rsid w:val="009409DF"/>
    <w:rsid w:val="00982793"/>
    <w:rsid w:val="0099046C"/>
    <w:rsid w:val="009A6E2C"/>
    <w:rsid w:val="009F2650"/>
    <w:rsid w:val="00A01602"/>
    <w:rsid w:val="00A127BE"/>
    <w:rsid w:val="00A15F82"/>
    <w:rsid w:val="00A50171"/>
    <w:rsid w:val="00A63E41"/>
    <w:rsid w:val="00AA7E78"/>
    <w:rsid w:val="00AF6C84"/>
    <w:rsid w:val="00B15D1E"/>
    <w:rsid w:val="00B4176F"/>
    <w:rsid w:val="00B67D04"/>
    <w:rsid w:val="00B917BF"/>
    <w:rsid w:val="00BB3DC9"/>
    <w:rsid w:val="00BC3FC9"/>
    <w:rsid w:val="00BF24E7"/>
    <w:rsid w:val="00C16428"/>
    <w:rsid w:val="00C27E39"/>
    <w:rsid w:val="00C3445F"/>
    <w:rsid w:val="00CB68A4"/>
    <w:rsid w:val="00D024B7"/>
    <w:rsid w:val="00D066B5"/>
    <w:rsid w:val="00D37532"/>
    <w:rsid w:val="00DB31CB"/>
    <w:rsid w:val="00DB7783"/>
    <w:rsid w:val="00DE544C"/>
    <w:rsid w:val="00DF452B"/>
    <w:rsid w:val="00DF4582"/>
    <w:rsid w:val="00E050DF"/>
    <w:rsid w:val="00E116F6"/>
    <w:rsid w:val="00E143DE"/>
    <w:rsid w:val="00E74512"/>
    <w:rsid w:val="00EB7E27"/>
    <w:rsid w:val="00F143B2"/>
    <w:rsid w:val="00F56C7B"/>
    <w:rsid w:val="00F6008A"/>
    <w:rsid w:val="00F62456"/>
    <w:rsid w:val="00F74E25"/>
    <w:rsid w:val="00F83B29"/>
    <w:rsid w:val="00F87623"/>
    <w:rsid w:val="00FA5F02"/>
    <w:rsid w:val="00FB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table" w:customStyle="1" w:styleId="23">
    <w:name w:val="Сетка таблицы2"/>
    <w:basedOn w:val="a1"/>
    <w:next w:val="ab"/>
    <w:rsid w:val="003F71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table" w:customStyle="1" w:styleId="23">
    <w:name w:val="Сетка таблицы2"/>
    <w:basedOn w:val="a1"/>
    <w:next w:val="ab"/>
    <w:rsid w:val="003F71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83498">
      <w:bodyDiv w:val="1"/>
      <w:marLeft w:val="0"/>
      <w:marRight w:val="0"/>
      <w:marTop w:val="0"/>
      <w:marBottom w:val="0"/>
      <w:divBdr>
        <w:top w:val="none" w:sz="0" w:space="0" w:color="auto"/>
        <w:left w:val="none" w:sz="0" w:space="0" w:color="auto"/>
        <w:bottom w:val="none" w:sz="0" w:space="0" w:color="auto"/>
        <w:right w:val="none" w:sz="0" w:space="0" w:color="auto"/>
      </w:divBdr>
    </w:div>
    <w:div w:id="550266972">
      <w:bodyDiv w:val="1"/>
      <w:marLeft w:val="0"/>
      <w:marRight w:val="0"/>
      <w:marTop w:val="0"/>
      <w:marBottom w:val="0"/>
      <w:divBdr>
        <w:top w:val="none" w:sz="0" w:space="0" w:color="auto"/>
        <w:left w:val="none" w:sz="0" w:space="0" w:color="auto"/>
        <w:bottom w:val="none" w:sz="0" w:space="0" w:color="auto"/>
        <w:right w:val="none" w:sz="0" w:space="0" w:color="auto"/>
      </w:divBdr>
    </w:div>
    <w:div w:id="734739808">
      <w:bodyDiv w:val="1"/>
      <w:marLeft w:val="0"/>
      <w:marRight w:val="0"/>
      <w:marTop w:val="0"/>
      <w:marBottom w:val="0"/>
      <w:divBdr>
        <w:top w:val="none" w:sz="0" w:space="0" w:color="auto"/>
        <w:left w:val="none" w:sz="0" w:space="0" w:color="auto"/>
        <w:bottom w:val="none" w:sz="0" w:space="0" w:color="auto"/>
        <w:right w:val="none" w:sz="0" w:space="0" w:color="auto"/>
      </w:divBdr>
    </w:div>
    <w:div w:id="810558196">
      <w:bodyDiv w:val="1"/>
      <w:marLeft w:val="0"/>
      <w:marRight w:val="0"/>
      <w:marTop w:val="0"/>
      <w:marBottom w:val="0"/>
      <w:divBdr>
        <w:top w:val="none" w:sz="0" w:space="0" w:color="auto"/>
        <w:left w:val="none" w:sz="0" w:space="0" w:color="auto"/>
        <w:bottom w:val="none" w:sz="0" w:space="0" w:color="auto"/>
        <w:right w:val="none" w:sz="0" w:space="0" w:color="auto"/>
      </w:divBdr>
    </w:div>
    <w:div w:id="885026474">
      <w:bodyDiv w:val="1"/>
      <w:marLeft w:val="0"/>
      <w:marRight w:val="0"/>
      <w:marTop w:val="0"/>
      <w:marBottom w:val="0"/>
      <w:divBdr>
        <w:top w:val="none" w:sz="0" w:space="0" w:color="auto"/>
        <w:left w:val="none" w:sz="0" w:space="0" w:color="auto"/>
        <w:bottom w:val="none" w:sz="0" w:space="0" w:color="auto"/>
        <w:right w:val="none" w:sz="0" w:space="0" w:color="auto"/>
      </w:divBdr>
    </w:div>
    <w:div w:id="901020985">
      <w:bodyDiv w:val="1"/>
      <w:marLeft w:val="0"/>
      <w:marRight w:val="0"/>
      <w:marTop w:val="0"/>
      <w:marBottom w:val="0"/>
      <w:divBdr>
        <w:top w:val="none" w:sz="0" w:space="0" w:color="auto"/>
        <w:left w:val="none" w:sz="0" w:space="0" w:color="auto"/>
        <w:bottom w:val="none" w:sz="0" w:space="0" w:color="auto"/>
        <w:right w:val="none" w:sz="0" w:space="0" w:color="auto"/>
      </w:divBdr>
    </w:div>
    <w:div w:id="1150096475">
      <w:bodyDiv w:val="1"/>
      <w:marLeft w:val="0"/>
      <w:marRight w:val="0"/>
      <w:marTop w:val="0"/>
      <w:marBottom w:val="0"/>
      <w:divBdr>
        <w:top w:val="none" w:sz="0" w:space="0" w:color="auto"/>
        <w:left w:val="none" w:sz="0" w:space="0" w:color="auto"/>
        <w:bottom w:val="none" w:sz="0" w:space="0" w:color="auto"/>
        <w:right w:val="none" w:sz="0" w:space="0" w:color="auto"/>
      </w:divBdr>
    </w:div>
    <w:div w:id="2035156449">
      <w:bodyDiv w:val="1"/>
      <w:marLeft w:val="0"/>
      <w:marRight w:val="0"/>
      <w:marTop w:val="0"/>
      <w:marBottom w:val="0"/>
      <w:divBdr>
        <w:top w:val="none" w:sz="0" w:space="0" w:color="auto"/>
        <w:left w:val="none" w:sz="0" w:space="0" w:color="auto"/>
        <w:bottom w:val="none" w:sz="0" w:space="0" w:color="auto"/>
        <w:right w:val="none" w:sz="0" w:space="0" w:color="auto"/>
      </w:divBdr>
    </w:div>
    <w:div w:id="20620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41DA87C1AC8EB2EF0F1EA90D8BB69D6A5C25D00D92D34741CF6BA9BEE2592E13F880052088B1A751B7F59F0u4GFF" TargetMode="External"/><Relationship Id="rId18" Type="http://schemas.openxmlformats.org/officeDocument/2006/relationships/hyperlink" Target="consultantplus://offline/ref=141DA87C1AC8EB2EF0F1F49DCED737DCA5CF050FDB2D3E2142A0BCCCB1u7G5F"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41DA87C1AC8EB2EF0F1F49DCED737DCA5CF050FDB2D3E2142A0BCCCB17594B47FC806054BuCGAF" TargetMode="External"/><Relationship Id="rId17" Type="http://schemas.openxmlformats.org/officeDocument/2006/relationships/hyperlink" Target="consultantplus://offline/ref=141DA87C1AC8EB2EF0F1EA90D8BB69D6A5C25D00D92C3C701BF7BA9BEE2592E13F880052088B1A751B7F59F3u4G4F" TargetMode="External"/><Relationship Id="rId2" Type="http://schemas.openxmlformats.org/officeDocument/2006/relationships/styles" Target="styles.xml"/><Relationship Id="rId16" Type="http://schemas.openxmlformats.org/officeDocument/2006/relationships/hyperlink" Target="consultantplus://offline/ref=141DA87C1AC8EB2EF0F1EA90D8BB69D6A5C25D00D92D34741CF6BA9BEE2592E13F880052088B1A751B7F59F3u4G6F" TargetMode="External"/><Relationship Id="rId20" Type="http://schemas.openxmlformats.org/officeDocument/2006/relationships/hyperlink" Target="consultantplus://offline/ref=141DA87C1AC8EB2EF0F1EA90D8BB69D6A5C25D00D92D34741CF6BA9BEE2592E13F880052088B1A751B7F59F3u4G6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1DA87C1AC8EB2EF0F1F49DCED737DCA5CE030CDC2D3E2142A0BCCCB1u7G5F" TargetMode="External"/><Relationship Id="rId5" Type="http://schemas.openxmlformats.org/officeDocument/2006/relationships/webSettings" Target="webSettings.xml"/><Relationship Id="rId15" Type="http://schemas.openxmlformats.org/officeDocument/2006/relationships/hyperlink" Target="file:///Z:\&#1054;&#1056;&#1043;&#1040;&#1053;&#1048;&#1047;&#1040;&#1062;&#1048;&#1054;&#1053;&#1053;&#1067;&#1049;%20&#1054;&#1058;&#1044;&#1045;&#1051;\&#1052;&#1072;&#1096;&#1073;&#1102;&#1088;&#1086;\&#1048;&#1079;&#1084;&#1077;&#1085;&#1077;&#1085;&#1080;&#1103;%20&#1074;%20&#1055;&#1088;&#1072;&#1074;&#1080;&#1083;&#1072;%20&#1073;&#1083;&#1072;&#1075;&#1086;&#1091;&#1089;&#1090;&#1088;&#1086;&#1081;&#1089;&#1090;&#1074;&#1072;%20&#1090;&#1077;&#1088;&#1088;&#1080;&#1090;&#1086;&#1088;&#1080;&#1080;%20%20&#1052;&#1054;%20&#1040;&#1083;&#1072;&#1087;&#1072;&#1077;&#1074;&#1089;&#1082;&#1086;&#1077;.doc" TargetMode="External"/><Relationship Id="rId23" Type="http://schemas.openxmlformats.org/officeDocument/2006/relationships/theme" Target="theme/theme1.xml"/><Relationship Id="rId10" Type="http://schemas.openxmlformats.org/officeDocument/2006/relationships/hyperlink" Target="consultantplus://offline/ref=AD3264CDB00CD2C8C3AA0B366A837C8FCFBEE6158E3C30B2D64D1E491D27A103A24262EFCB3C7E25F96087k6PDF" TargetMode="External"/><Relationship Id="rId19" Type="http://schemas.openxmlformats.org/officeDocument/2006/relationships/hyperlink" Target="consultantplus://offline/ref=141DA87C1AC8EB2EF0F1EA90D8BB69D6A5C25D00D92D34741CF6BA9BEE2592E13F880052088B1A751B7F59F3u4G6F" TargetMode="External"/><Relationship Id="rId4" Type="http://schemas.openxmlformats.org/officeDocument/2006/relationships/settings" Target="settings.xml"/><Relationship Id="rId9" Type="http://schemas.openxmlformats.org/officeDocument/2006/relationships/hyperlink" Target="consultantplus://offline/ref=AD3264CDB00CD2C8C3AA0B366A837C8FCFBEE6158E3C30B2D64D1E491D27A103A24262EFCB3C7E25F96087k6PDF" TargetMode="External"/><Relationship Id="rId14" Type="http://schemas.openxmlformats.org/officeDocument/2006/relationships/hyperlink" Target="file:///Z:\&#1054;&#1056;&#1043;&#1040;&#1053;&#1048;&#1047;&#1040;&#1062;&#1048;&#1054;&#1053;&#1053;&#1067;&#1049;%20&#1054;&#1058;&#1044;&#1045;&#1051;\&#1052;&#1072;&#1096;&#1073;&#1102;&#1088;&#1086;\&#1048;&#1079;&#1084;&#1077;&#1085;&#1077;&#1085;&#1080;&#1103;%20&#1074;%20&#1055;&#1088;&#1072;&#1074;&#1080;&#1083;&#1072;%20&#1073;&#1083;&#1072;&#1075;&#1086;&#1091;&#1089;&#1090;&#1088;&#1086;&#1081;&#1089;&#1090;&#1074;&#1072;%20&#1090;&#1077;&#1088;&#1088;&#1080;&#1090;&#1086;&#1088;&#1080;&#1080;%20%20&#1052;&#1054;%20&#1040;&#1083;&#1072;&#1087;&#1072;&#1077;&#1074;&#1089;&#1082;&#1086;&#1077;.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2574</Words>
  <Characters>14672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VIP</cp:lastModifiedBy>
  <cp:revision>4</cp:revision>
  <cp:lastPrinted>2015-07-29T08:42:00Z</cp:lastPrinted>
  <dcterms:created xsi:type="dcterms:W3CDTF">2015-07-28T10:23:00Z</dcterms:created>
  <dcterms:modified xsi:type="dcterms:W3CDTF">2015-07-29T08:42:00Z</dcterms:modified>
</cp:coreProperties>
</file>