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Times New Roman" w:eastAsia="Times New Roman" w:hAnsi="Times New Roman" w:cs="Times New Roman"/>
          <w:color w:val="000000"/>
          <w:spacing w:val="-9"/>
        </w:rPr>
      </w:pPr>
      <w:r>
        <w:rPr>
          <w:rFonts w:ascii="Times New Roman" w:eastAsia="Times New Roman" w:hAnsi="Times New Roman" w:cs="Times New Roman"/>
          <w:noProof/>
          <w:sz w:val="20"/>
          <w:szCs w:val="20"/>
        </w:rPr>
        <w:drawing>
          <wp:inline distT="0" distB="0" distL="0" distR="0">
            <wp:extent cx="476250" cy="800100"/>
            <wp:effectExtent l="19050" t="0" r="0" b="0"/>
            <wp:docPr id="7" name="Рисунок 7"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ЕРБ"/>
                    <pic:cNvPicPr>
                      <a:picLocks noChangeAspect="1" noChangeArrowheads="1"/>
                    </pic:cNvPicPr>
                  </pic:nvPicPr>
                  <pic:blipFill>
                    <a:blip r:embed="rId8" cstate="print">
                      <a:grayscl/>
                    </a:blip>
                    <a:srcRect/>
                    <a:stretch>
                      <a:fillRect/>
                    </a:stretch>
                  </pic:blipFill>
                  <pic:spPr bwMode="auto">
                    <a:xfrm>
                      <a:off x="0" y="0"/>
                      <a:ext cx="476250" cy="800100"/>
                    </a:xfrm>
                    <a:prstGeom prst="rect">
                      <a:avLst/>
                    </a:prstGeom>
                    <a:noFill/>
                    <a:ln w="9525">
                      <a:noFill/>
                      <a:miter lim="800000"/>
                      <a:headEnd/>
                      <a:tailEnd/>
                    </a:ln>
                  </pic:spPr>
                </pic:pic>
              </a:graphicData>
            </a:graphic>
          </wp:inline>
        </w:drawing>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26"/>
          <w:szCs w:val="26"/>
        </w:rPr>
      </w:pPr>
      <w:r w:rsidRPr="006718A2">
        <w:rPr>
          <w:rFonts w:ascii="Garamond" w:eastAsia="Times New Roman" w:hAnsi="Garamond" w:cs="Times New Roman"/>
          <w:b/>
          <w:caps/>
          <w:color w:val="000000"/>
          <w:spacing w:val="-9"/>
          <w:sz w:val="26"/>
          <w:szCs w:val="26"/>
        </w:rPr>
        <w:t>Администрация</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26"/>
          <w:szCs w:val="26"/>
        </w:rPr>
      </w:pPr>
      <w:r w:rsidRPr="006718A2">
        <w:rPr>
          <w:rFonts w:ascii="Garamond" w:eastAsia="Times New Roman" w:hAnsi="Garamond" w:cs="Times New Roman"/>
          <w:b/>
          <w:caps/>
          <w:color w:val="000000"/>
          <w:spacing w:val="-9"/>
          <w:sz w:val="26"/>
          <w:szCs w:val="26"/>
        </w:rPr>
        <w:t>Муниципального образования Алапаевское</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32"/>
          <w:szCs w:val="32"/>
        </w:rPr>
      </w:pPr>
      <w:r w:rsidRPr="006718A2">
        <w:rPr>
          <w:rFonts w:ascii="Garamond" w:eastAsia="Times New Roman" w:hAnsi="Garamond" w:cs="Times New Roman"/>
          <w:b/>
          <w:caps/>
          <w:color w:val="000000"/>
          <w:spacing w:val="-9"/>
          <w:sz w:val="32"/>
          <w:szCs w:val="32"/>
        </w:rPr>
        <w:t>Постановление</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2368" w:rsidRDefault="0061773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pacing w:val="-9"/>
          <w:sz w:val="28"/>
          <w:szCs w:val="28"/>
        </w:rPr>
        <w:t xml:space="preserve">  </w:t>
      </w:r>
      <w:r w:rsidR="00C933A9">
        <w:rPr>
          <w:rFonts w:ascii="Times New Roman" w:eastAsia="Times New Roman" w:hAnsi="Times New Roman" w:cs="Times New Roman"/>
          <w:color w:val="000000"/>
          <w:spacing w:val="-9"/>
          <w:sz w:val="28"/>
          <w:szCs w:val="28"/>
        </w:rPr>
        <w:t xml:space="preserve">14 августа   </w:t>
      </w:r>
      <w:r w:rsidR="00D024B7">
        <w:rPr>
          <w:rFonts w:ascii="Times New Roman" w:eastAsia="Times New Roman" w:hAnsi="Times New Roman" w:cs="Times New Roman"/>
          <w:color w:val="000000"/>
          <w:spacing w:val="-9"/>
          <w:sz w:val="28"/>
          <w:szCs w:val="28"/>
        </w:rPr>
        <w:t>2015</w:t>
      </w:r>
      <w:r w:rsidR="006718A2" w:rsidRPr="00672368">
        <w:rPr>
          <w:rFonts w:ascii="Times New Roman" w:eastAsia="Times New Roman" w:hAnsi="Times New Roman" w:cs="Times New Roman"/>
          <w:color w:val="000000"/>
          <w:spacing w:val="-9"/>
          <w:sz w:val="28"/>
          <w:szCs w:val="28"/>
        </w:rPr>
        <w:t xml:space="preserve"> г.</w:t>
      </w:r>
      <w:r w:rsidR="006718A2" w:rsidRPr="006718A2">
        <w:rPr>
          <w:rFonts w:ascii="Times New Roman" w:eastAsia="Times New Roman" w:hAnsi="Times New Roman" w:cs="Times New Roman"/>
          <w:color w:val="000000"/>
        </w:rPr>
        <w:tab/>
      </w:r>
      <w:r w:rsidR="006718A2" w:rsidRPr="006718A2">
        <w:rPr>
          <w:rFonts w:ascii="Garamond" w:eastAsia="Times New Roman" w:hAnsi="Garamond" w:cs="Times New Roman"/>
          <w:color w:val="000000"/>
        </w:rPr>
        <w:t xml:space="preserve">                               </w:t>
      </w:r>
      <w:r w:rsidR="00134BCE">
        <w:rPr>
          <w:rFonts w:ascii="Times New Roman" w:eastAsia="Times New Roman" w:hAnsi="Times New Roman" w:cs="Times New Roman"/>
          <w:color w:val="000000"/>
          <w:sz w:val="28"/>
          <w:szCs w:val="28"/>
        </w:rPr>
        <w:t xml:space="preserve">№ </w:t>
      </w:r>
      <w:r w:rsidR="00C933A9">
        <w:rPr>
          <w:rFonts w:ascii="Times New Roman" w:eastAsia="Times New Roman" w:hAnsi="Times New Roman" w:cs="Times New Roman"/>
          <w:color w:val="000000"/>
          <w:sz w:val="28"/>
          <w:szCs w:val="28"/>
        </w:rPr>
        <w:t xml:space="preserve"> 777</w:t>
      </w:r>
    </w:p>
    <w:p w:rsidR="00FA5F02" w:rsidRDefault="00E67310" w:rsidP="00FA5F0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r>
        <w:rPr>
          <w:rFonts w:ascii="Times New Roman" w:eastAsia="Times New Roman" w:hAnsi="Times New Roman" w:cs="Times New Roman"/>
          <w:noProof/>
          <w:color w:val="00000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20320</wp:posOffset>
                </wp:positionV>
                <wp:extent cx="838200" cy="0"/>
                <wp:effectExtent l="13335" t="12065" r="5715" b="6985"/>
                <wp:wrapNone/>
                <wp:docPr id="3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pt" to="6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jc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"/>
            </w:pict>
          </mc:Fallback>
        </mc:AlternateContent>
      </w:r>
      <w:r>
        <w:rPr>
          <w:rFonts w:ascii="Times New Roman" w:eastAsia="Times New Roman" w:hAnsi="Times New Roman" w:cs="Times New Roman"/>
          <w:noProof/>
          <w:color w:val="000000"/>
        </w:rPr>
        <mc:AlternateContent>
          <mc:Choice Requires="wps">
            <w:drawing>
              <wp:anchor distT="0" distB="0" distL="114300" distR="114300" simplePos="0" relativeHeight="251660288" behindDoc="0" locked="0" layoutInCell="1" allowOverlap="1">
                <wp:simplePos x="0" y="0"/>
                <wp:positionH relativeFrom="column">
                  <wp:posOffset>5410200</wp:posOffset>
                </wp:positionH>
                <wp:positionV relativeFrom="paragraph">
                  <wp:posOffset>20320</wp:posOffset>
                </wp:positionV>
                <wp:extent cx="457200" cy="0"/>
                <wp:effectExtent l="13335" t="12065" r="5715" b="6985"/>
                <wp:wrapNone/>
                <wp:docPr id="3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pt,1.6pt" to="46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ibb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"/>
            </w:pict>
          </mc:Fallback>
        </mc:AlternateContent>
      </w:r>
      <w:r w:rsidR="006718A2" w:rsidRPr="006718A2">
        <w:rPr>
          <w:rFonts w:ascii="Times New Roman" w:eastAsia="Times New Roman" w:hAnsi="Times New Roman" w:cs="Times New Roman"/>
          <w:color w:val="000000"/>
          <w:spacing w:val="2"/>
          <w:sz w:val="24"/>
          <w:szCs w:val="24"/>
        </w:rPr>
        <w:t xml:space="preserve">г.  </w:t>
      </w:r>
      <w:r w:rsidR="006718A2" w:rsidRPr="006718A2">
        <w:rPr>
          <w:rFonts w:ascii="Garamond" w:eastAsia="Times New Roman" w:hAnsi="Garamond" w:cs="Times New Roman"/>
          <w:color w:val="000000"/>
          <w:spacing w:val="2"/>
          <w:sz w:val="24"/>
          <w:szCs w:val="24"/>
        </w:rPr>
        <w:t>Алапаевск</w:t>
      </w:r>
    </w:p>
    <w:p w:rsidR="009F2650" w:rsidRDefault="009F2650" w:rsidP="00FA5F0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p>
    <w:p w:rsidR="00C933A9" w:rsidRPr="00C933A9" w:rsidRDefault="00C933A9" w:rsidP="00C933A9">
      <w:pPr>
        <w:keepNext/>
        <w:spacing w:after="0" w:line="240" w:lineRule="auto"/>
        <w:ind w:firstLine="567"/>
        <w:jc w:val="center"/>
        <w:outlineLvl w:val="0"/>
        <w:rPr>
          <w:rFonts w:ascii="Times New Roman" w:eastAsia="Times New Roman" w:hAnsi="Times New Roman" w:cs="Times New Roman"/>
          <w:bCs/>
          <w:i/>
          <w:iCs/>
          <w:sz w:val="28"/>
          <w:szCs w:val="28"/>
        </w:rPr>
      </w:pPr>
      <w:r w:rsidRPr="00C933A9">
        <w:rPr>
          <w:rFonts w:ascii="Times New Roman" w:eastAsia="Times New Roman" w:hAnsi="Times New Roman" w:cs="Times New Roman"/>
          <w:b/>
          <w:bCs/>
          <w:i/>
          <w:iCs/>
          <w:sz w:val="28"/>
          <w:szCs w:val="28"/>
        </w:rPr>
        <w:t>Об утверждении Административного регламента предоставления муниципальной услуги «Подготовка и (или) утверждение схемы расположения земельных участков на кадастровом плане территории»</w:t>
      </w:r>
    </w:p>
    <w:p w:rsidR="00C933A9" w:rsidRPr="00C933A9" w:rsidRDefault="00C933A9" w:rsidP="00C933A9">
      <w:pPr>
        <w:autoSpaceDE w:val="0"/>
        <w:autoSpaceDN w:val="0"/>
        <w:spacing w:after="0" w:line="240" w:lineRule="auto"/>
        <w:ind w:firstLine="567"/>
        <w:jc w:val="both"/>
        <w:rPr>
          <w:rFonts w:ascii="Times New Roman" w:eastAsia="Times New Roman" w:hAnsi="Times New Roman" w:cs="Times New Roman"/>
          <w:sz w:val="28"/>
          <w:szCs w:val="28"/>
        </w:rPr>
      </w:pPr>
    </w:p>
    <w:p w:rsidR="00C933A9" w:rsidRPr="00C933A9" w:rsidRDefault="00C933A9" w:rsidP="00C933A9">
      <w:pPr>
        <w:autoSpaceDE w:val="0"/>
        <w:autoSpaceDN w:val="0"/>
        <w:spacing w:after="0" w:line="240" w:lineRule="auto"/>
        <w:ind w:firstLine="708"/>
        <w:jc w:val="both"/>
        <w:rPr>
          <w:rFonts w:ascii="Times New Roman" w:eastAsia="Times New Roman" w:hAnsi="Times New Roman" w:cs="Times New Roman"/>
          <w:sz w:val="28"/>
          <w:szCs w:val="28"/>
        </w:rPr>
      </w:pPr>
      <w:r w:rsidRPr="00C933A9">
        <w:rPr>
          <w:rFonts w:ascii="Times New Roman" w:eastAsia="Times New Roman" w:hAnsi="Times New Roman" w:cs="Times New Roman"/>
          <w:sz w:val="28"/>
          <w:szCs w:val="28"/>
        </w:rPr>
        <w:t xml:space="preserve">В соответствии с Федеральным законом </w:t>
      </w:r>
      <w:r>
        <w:rPr>
          <w:rFonts w:ascii="Times New Roman" w:eastAsia="Times New Roman" w:hAnsi="Times New Roman" w:cs="Times New Roman"/>
          <w:sz w:val="28"/>
          <w:szCs w:val="28"/>
        </w:rPr>
        <w:t xml:space="preserve">от 27 июля </w:t>
      </w:r>
      <w:r w:rsidRPr="00C933A9">
        <w:rPr>
          <w:rFonts w:ascii="Times New Roman" w:eastAsia="Times New Roman" w:hAnsi="Times New Roman" w:cs="Times New Roman"/>
          <w:sz w:val="28"/>
          <w:szCs w:val="28"/>
        </w:rPr>
        <w:t>2010</w:t>
      </w:r>
      <w:r>
        <w:rPr>
          <w:rFonts w:ascii="Times New Roman" w:eastAsia="Times New Roman" w:hAnsi="Times New Roman" w:cs="Times New Roman"/>
          <w:sz w:val="28"/>
          <w:szCs w:val="28"/>
        </w:rPr>
        <w:t xml:space="preserve"> года                  №</w:t>
      </w:r>
      <w:r w:rsidRPr="00C933A9">
        <w:rPr>
          <w:rFonts w:ascii="Times New Roman" w:eastAsia="Times New Roman" w:hAnsi="Times New Roman" w:cs="Times New Roman"/>
          <w:sz w:val="28"/>
          <w:szCs w:val="28"/>
        </w:rPr>
        <w:t xml:space="preserve"> 210-ФЗ «Об организации предоставления государственных и муниципальных услуг», постановлением Администрации муниципального о</w:t>
      </w:r>
      <w:r>
        <w:rPr>
          <w:rFonts w:ascii="Times New Roman" w:eastAsia="Times New Roman" w:hAnsi="Times New Roman" w:cs="Times New Roman"/>
          <w:sz w:val="28"/>
          <w:szCs w:val="28"/>
        </w:rPr>
        <w:t>бразования Алапаевское от 25 июля 2011 года</w:t>
      </w:r>
      <w:r w:rsidRPr="00C933A9">
        <w:rPr>
          <w:rFonts w:ascii="Times New Roman" w:eastAsia="Times New Roman" w:hAnsi="Times New Roman" w:cs="Times New Roman"/>
          <w:sz w:val="28"/>
          <w:szCs w:val="28"/>
        </w:rPr>
        <w:t xml:space="preserve"> № 472 «О Порядке разработки и утверждения административных регламентов исполнения муниципальных функций (предоставления муниципальных услуг) на территории муниципального образования Алапаевское», Уставом муниципального образования Алапаевское,</w:t>
      </w:r>
    </w:p>
    <w:p w:rsidR="00C933A9" w:rsidRPr="00C933A9" w:rsidRDefault="00C933A9" w:rsidP="00C933A9">
      <w:pPr>
        <w:autoSpaceDE w:val="0"/>
        <w:autoSpaceDN w:val="0"/>
        <w:spacing w:after="0" w:line="240" w:lineRule="auto"/>
        <w:ind w:firstLine="567"/>
        <w:jc w:val="both"/>
        <w:rPr>
          <w:rFonts w:ascii="Times New Roman" w:eastAsia="Times New Roman" w:hAnsi="Times New Roman" w:cs="Times New Roman"/>
          <w:sz w:val="28"/>
          <w:szCs w:val="28"/>
        </w:rPr>
      </w:pPr>
      <w:r w:rsidRPr="00C933A9">
        <w:rPr>
          <w:rFonts w:ascii="Times New Roman" w:eastAsia="Times New Roman" w:hAnsi="Times New Roman" w:cs="Times New Roman"/>
          <w:sz w:val="28"/>
          <w:szCs w:val="28"/>
        </w:rPr>
        <w:t xml:space="preserve">                                                                                                                                                                                                                                                                                                                                                                                                                                                          </w:t>
      </w:r>
    </w:p>
    <w:p w:rsidR="00C933A9" w:rsidRPr="00C933A9" w:rsidRDefault="00C933A9" w:rsidP="00C933A9">
      <w:pPr>
        <w:tabs>
          <w:tab w:val="left" w:pos="720"/>
        </w:tabs>
        <w:autoSpaceDE w:val="0"/>
        <w:autoSpaceDN w:val="0"/>
        <w:spacing w:after="0" w:line="240" w:lineRule="auto"/>
        <w:jc w:val="both"/>
        <w:rPr>
          <w:rFonts w:ascii="Times New Roman" w:eastAsia="Times New Roman" w:hAnsi="Times New Roman" w:cs="Times New Roman"/>
          <w:b/>
          <w:caps/>
          <w:sz w:val="28"/>
          <w:szCs w:val="28"/>
        </w:rPr>
      </w:pPr>
      <w:r w:rsidRPr="00C933A9">
        <w:rPr>
          <w:rFonts w:ascii="Times New Roman" w:eastAsia="Times New Roman" w:hAnsi="Times New Roman" w:cs="Times New Roman"/>
          <w:b/>
          <w:caps/>
          <w:sz w:val="28"/>
          <w:szCs w:val="28"/>
        </w:rPr>
        <w:t>постановляет:</w:t>
      </w:r>
    </w:p>
    <w:p w:rsidR="00C933A9" w:rsidRPr="00C933A9" w:rsidRDefault="00C933A9" w:rsidP="00C933A9">
      <w:pPr>
        <w:tabs>
          <w:tab w:val="left" w:pos="720"/>
        </w:tabs>
        <w:autoSpaceDE w:val="0"/>
        <w:autoSpaceDN w:val="0"/>
        <w:spacing w:after="0" w:line="240" w:lineRule="auto"/>
        <w:ind w:firstLine="567"/>
        <w:jc w:val="both"/>
        <w:rPr>
          <w:rFonts w:ascii="Times New Roman" w:eastAsia="Times New Roman" w:hAnsi="Times New Roman" w:cs="Times New Roman"/>
          <w:b/>
          <w:caps/>
          <w:sz w:val="28"/>
          <w:szCs w:val="28"/>
        </w:rPr>
      </w:pPr>
    </w:p>
    <w:p w:rsidR="00C933A9" w:rsidRPr="00C933A9" w:rsidRDefault="00C933A9" w:rsidP="00C933A9">
      <w:pPr>
        <w:tabs>
          <w:tab w:val="left" w:pos="720"/>
          <w:tab w:val="left" w:pos="1890"/>
        </w:tabs>
        <w:autoSpaceDE w:val="0"/>
        <w:autoSpaceDN w:val="0"/>
        <w:spacing w:after="0" w:line="240" w:lineRule="auto"/>
        <w:ind w:firstLine="709"/>
        <w:jc w:val="both"/>
        <w:rPr>
          <w:rFonts w:ascii="Times New Roman" w:eastAsia="Times New Roman" w:hAnsi="Times New Roman" w:cs="Times New Roman"/>
          <w:sz w:val="28"/>
          <w:szCs w:val="28"/>
        </w:rPr>
      </w:pPr>
      <w:r w:rsidRPr="00C933A9">
        <w:rPr>
          <w:rFonts w:ascii="Times New Roman" w:eastAsia="Times New Roman" w:hAnsi="Times New Roman" w:cs="Times New Roman"/>
          <w:sz w:val="28"/>
          <w:szCs w:val="28"/>
        </w:rPr>
        <w:t>1. Утвердить Административный регламент предоставления муниципальной услуги «Подготовка и (или) утверждение схемы расположения земельных участков на кадастровом плане территории» (прилагается).</w:t>
      </w:r>
    </w:p>
    <w:p w:rsidR="00C933A9" w:rsidRPr="00C933A9" w:rsidRDefault="00C933A9" w:rsidP="00C933A9">
      <w:pPr>
        <w:tabs>
          <w:tab w:val="left" w:pos="720"/>
          <w:tab w:val="left" w:pos="993"/>
        </w:tabs>
        <w:autoSpaceDE w:val="0"/>
        <w:autoSpaceDN w:val="0"/>
        <w:spacing w:after="0" w:line="240" w:lineRule="auto"/>
        <w:ind w:firstLine="709"/>
        <w:jc w:val="both"/>
        <w:rPr>
          <w:rFonts w:ascii="Times New Roman" w:eastAsia="Times New Roman" w:hAnsi="Times New Roman" w:cs="Times New Roman"/>
          <w:sz w:val="28"/>
          <w:szCs w:val="28"/>
        </w:rPr>
      </w:pPr>
      <w:r w:rsidRPr="00C933A9">
        <w:rPr>
          <w:rFonts w:ascii="Times New Roman" w:eastAsia="Times New Roman" w:hAnsi="Times New Roman" w:cs="Times New Roman"/>
          <w:sz w:val="28"/>
          <w:szCs w:val="28"/>
        </w:rPr>
        <w:t>2.</w:t>
      </w:r>
      <w:r w:rsidRPr="00C933A9">
        <w:rPr>
          <w:rFonts w:ascii="Times New Roman" w:eastAsia="Times New Roman" w:hAnsi="Times New Roman" w:cs="Times New Roman"/>
          <w:sz w:val="28"/>
          <w:szCs w:val="28"/>
        </w:rPr>
        <w:tab/>
        <w:t xml:space="preserve">Комитету по управлению имуществом Администрации муниципального образования Алапаевское </w:t>
      </w:r>
      <w:r>
        <w:rPr>
          <w:rFonts w:ascii="Times New Roman" w:eastAsia="Times New Roman" w:hAnsi="Times New Roman" w:cs="Times New Roman"/>
          <w:sz w:val="28"/>
          <w:szCs w:val="28"/>
        </w:rPr>
        <w:t xml:space="preserve">(С.В. Брагин) </w:t>
      </w:r>
      <w:r w:rsidRPr="00C933A9">
        <w:rPr>
          <w:rFonts w:ascii="Times New Roman" w:eastAsia="Times New Roman" w:hAnsi="Times New Roman" w:cs="Times New Roman"/>
          <w:sz w:val="28"/>
          <w:szCs w:val="28"/>
        </w:rPr>
        <w:t>обеспечить в пределах своей компетенции исполнение Административного регламента, а также организацию и проведение мониторинга эффективности предоставления муниципальной услуги «Подготовка и (или) утверждение схемы расположения земельных участков на кадастровом плане территории».</w:t>
      </w:r>
    </w:p>
    <w:p w:rsidR="00C933A9" w:rsidRPr="00C933A9" w:rsidRDefault="00C933A9" w:rsidP="00C933A9">
      <w:pPr>
        <w:tabs>
          <w:tab w:val="left" w:pos="720"/>
          <w:tab w:val="left" w:pos="1890"/>
        </w:tabs>
        <w:autoSpaceDE w:val="0"/>
        <w:autoSpaceDN w:val="0"/>
        <w:spacing w:after="0" w:line="240" w:lineRule="auto"/>
        <w:ind w:firstLine="709"/>
        <w:jc w:val="both"/>
        <w:rPr>
          <w:rFonts w:ascii="Times New Roman" w:eastAsia="Times New Roman" w:hAnsi="Times New Roman" w:cs="Times New Roman"/>
          <w:sz w:val="28"/>
          <w:szCs w:val="28"/>
        </w:rPr>
      </w:pPr>
      <w:r w:rsidRPr="00C933A9">
        <w:rPr>
          <w:rFonts w:ascii="Times New Roman" w:eastAsia="Times New Roman" w:hAnsi="Times New Roman" w:cs="Times New Roman"/>
          <w:sz w:val="28"/>
          <w:szCs w:val="28"/>
        </w:rPr>
        <w:t xml:space="preserve">3. Организационному отделу Администрации муниципального образования Алапаевское </w:t>
      </w:r>
      <w:r>
        <w:rPr>
          <w:rFonts w:ascii="Times New Roman" w:eastAsia="Times New Roman" w:hAnsi="Times New Roman" w:cs="Times New Roman"/>
          <w:sz w:val="28"/>
          <w:szCs w:val="28"/>
        </w:rPr>
        <w:t xml:space="preserve">(А.А. </w:t>
      </w:r>
      <w:proofErr w:type="spellStart"/>
      <w:r>
        <w:rPr>
          <w:rFonts w:ascii="Times New Roman" w:eastAsia="Times New Roman" w:hAnsi="Times New Roman" w:cs="Times New Roman"/>
          <w:sz w:val="28"/>
          <w:szCs w:val="28"/>
        </w:rPr>
        <w:t>Зорихина</w:t>
      </w:r>
      <w:proofErr w:type="spellEnd"/>
      <w:r>
        <w:rPr>
          <w:rFonts w:ascii="Times New Roman" w:eastAsia="Times New Roman" w:hAnsi="Times New Roman" w:cs="Times New Roman"/>
          <w:sz w:val="28"/>
          <w:szCs w:val="28"/>
        </w:rPr>
        <w:t xml:space="preserve">) </w:t>
      </w:r>
      <w:r w:rsidRPr="00C933A9">
        <w:rPr>
          <w:rFonts w:ascii="Times New Roman" w:eastAsia="Times New Roman" w:hAnsi="Times New Roman" w:cs="Times New Roman"/>
          <w:sz w:val="28"/>
          <w:szCs w:val="28"/>
        </w:rPr>
        <w:t>настоящее поста</w:t>
      </w:r>
      <w:r>
        <w:rPr>
          <w:rFonts w:ascii="Times New Roman" w:eastAsia="Times New Roman" w:hAnsi="Times New Roman" w:cs="Times New Roman"/>
          <w:sz w:val="28"/>
          <w:szCs w:val="28"/>
        </w:rPr>
        <w:t>новление опубликовать в газете «Алапаевская искра»</w:t>
      </w:r>
      <w:r w:rsidRPr="00C933A9">
        <w:rPr>
          <w:rFonts w:ascii="Times New Roman" w:eastAsia="Times New Roman" w:hAnsi="Times New Roman" w:cs="Times New Roman"/>
          <w:sz w:val="28"/>
          <w:szCs w:val="28"/>
        </w:rPr>
        <w:t xml:space="preserve"> и разместить на официальном сайте муниципального образования Алапаевское.          </w:t>
      </w:r>
    </w:p>
    <w:p w:rsidR="00C933A9" w:rsidRPr="00C933A9" w:rsidRDefault="00C933A9" w:rsidP="00C933A9">
      <w:pPr>
        <w:tabs>
          <w:tab w:val="left" w:pos="851"/>
          <w:tab w:val="left" w:pos="1134"/>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 Настоящее п</w:t>
      </w:r>
      <w:r w:rsidRPr="00C933A9">
        <w:rPr>
          <w:rFonts w:ascii="Times New Roman" w:eastAsia="Times New Roman" w:hAnsi="Times New Roman" w:cs="Times New Roman"/>
          <w:sz w:val="28"/>
          <w:szCs w:val="28"/>
        </w:rPr>
        <w:t>остановление вступает в силу со дня его опубликования в газете «Алапаевская искра».</w:t>
      </w:r>
    </w:p>
    <w:p w:rsidR="00C933A9" w:rsidRPr="00C933A9" w:rsidRDefault="00C933A9" w:rsidP="00C933A9">
      <w:pPr>
        <w:tabs>
          <w:tab w:val="left" w:pos="851"/>
          <w:tab w:val="left" w:pos="1134"/>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proofErr w:type="gramStart"/>
      <w:r>
        <w:rPr>
          <w:rFonts w:ascii="Times New Roman" w:eastAsia="Times New Roman" w:hAnsi="Times New Roman" w:cs="Times New Roman"/>
          <w:sz w:val="28"/>
          <w:szCs w:val="28"/>
        </w:rPr>
        <w:t>Контроль за</w:t>
      </w:r>
      <w:proofErr w:type="gramEnd"/>
      <w:r>
        <w:rPr>
          <w:rFonts w:ascii="Times New Roman" w:eastAsia="Times New Roman" w:hAnsi="Times New Roman" w:cs="Times New Roman"/>
          <w:sz w:val="28"/>
          <w:szCs w:val="28"/>
        </w:rPr>
        <w:t xml:space="preserve"> исполнением настоящего п</w:t>
      </w:r>
      <w:r w:rsidRPr="00C933A9">
        <w:rPr>
          <w:rFonts w:ascii="Times New Roman" w:eastAsia="Times New Roman" w:hAnsi="Times New Roman" w:cs="Times New Roman"/>
          <w:sz w:val="28"/>
          <w:szCs w:val="28"/>
        </w:rPr>
        <w:t>остановления возложить на главу Администрации муниципального образования Алапаевское.</w:t>
      </w:r>
    </w:p>
    <w:p w:rsidR="00C933A9" w:rsidRPr="00C933A9" w:rsidRDefault="00C933A9" w:rsidP="00C933A9">
      <w:pPr>
        <w:tabs>
          <w:tab w:val="left" w:pos="720"/>
          <w:tab w:val="left" w:pos="1890"/>
        </w:tabs>
        <w:autoSpaceDE w:val="0"/>
        <w:autoSpaceDN w:val="0"/>
        <w:spacing w:after="0" w:line="240" w:lineRule="auto"/>
        <w:ind w:firstLine="567"/>
        <w:jc w:val="both"/>
        <w:rPr>
          <w:rFonts w:ascii="Times New Roman" w:eastAsia="Times New Roman" w:hAnsi="Times New Roman" w:cs="Times New Roman"/>
          <w:sz w:val="28"/>
          <w:szCs w:val="28"/>
        </w:rPr>
      </w:pPr>
      <w:r w:rsidRPr="00C933A9">
        <w:rPr>
          <w:rFonts w:ascii="Times New Roman" w:eastAsia="Times New Roman" w:hAnsi="Times New Roman" w:cs="Times New Roman"/>
          <w:sz w:val="28"/>
          <w:szCs w:val="28"/>
        </w:rPr>
        <w:t xml:space="preserve"> </w:t>
      </w:r>
    </w:p>
    <w:p w:rsidR="00C933A9" w:rsidRPr="00C933A9" w:rsidRDefault="00C933A9" w:rsidP="00C933A9">
      <w:pPr>
        <w:autoSpaceDE w:val="0"/>
        <w:autoSpaceDN w:val="0"/>
        <w:spacing w:after="0" w:line="240" w:lineRule="auto"/>
        <w:ind w:firstLine="567"/>
        <w:jc w:val="both"/>
        <w:rPr>
          <w:rFonts w:ascii="Times New Roman" w:eastAsia="Times New Roman" w:hAnsi="Times New Roman" w:cs="Times New Roman"/>
          <w:sz w:val="28"/>
          <w:szCs w:val="28"/>
        </w:rPr>
      </w:pPr>
    </w:p>
    <w:p w:rsidR="00C933A9" w:rsidRPr="00C933A9" w:rsidRDefault="00C933A9" w:rsidP="00C933A9">
      <w:pPr>
        <w:widowControl w:val="0"/>
        <w:autoSpaceDE w:val="0"/>
        <w:autoSpaceDN w:val="0"/>
        <w:adjustRightInd w:val="0"/>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И.о</w:t>
      </w:r>
      <w:proofErr w:type="spellEnd"/>
      <w:r>
        <w:rPr>
          <w:rFonts w:ascii="Times New Roman" w:eastAsia="Times New Roman" w:hAnsi="Times New Roman" w:cs="Times New Roman"/>
          <w:sz w:val="28"/>
          <w:szCs w:val="28"/>
        </w:rPr>
        <w:t>. главы</w:t>
      </w:r>
      <w:r w:rsidRPr="00C933A9">
        <w:rPr>
          <w:rFonts w:ascii="Times New Roman" w:eastAsia="Times New Roman" w:hAnsi="Times New Roman" w:cs="Times New Roman"/>
          <w:sz w:val="28"/>
          <w:szCs w:val="28"/>
        </w:rPr>
        <w:t xml:space="preserve"> Администрации </w:t>
      </w:r>
    </w:p>
    <w:p w:rsidR="00C933A9" w:rsidRDefault="00C933A9" w:rsidP="00C933A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Pr="00C933A9">
        <w:rPr>
          <w:rFonts w:ascii="Times New Roman" w:eastAsia="Times New Roman" w:hAnsi="Times New Roman" w:cs="Times New Roman"/>
          <w:sz w:val="28"/>
          <w:szCs w:val="28"/>
        </w:rPr>
        <w:t xml:space="preserve">униципального образования </w:t>
      </w:r>
    </w:p>
    <w:p w:rsidR="00C933A9" w:rsidRPr="00C933A9" w:rsidRDefault="00C933A9" w:rsidP="00C933A9">
      <w:pPr>
        <w:widowControl w:val="0"/>
        <w:autoSpaceDE w:val="0"/>
        <w:autoSpaceDN w:val="0"/>
        <w:adjustRightInd w:val="0"/>
        <w:spacing w:after="0" w:line="240" w:lineRule="auto"/>
        <w:rPr>
          <w:rFonts w:ascii="Times New Roman" w:eastAsia="Times New Roman" w:hAnsi="Times New Roman" w:cs="Times New Roman"/>
          <w:sz w:val="28"/>
          <w:szCs w:val="28"/>
        </w:rPr>
      </w:pPr>
      <w:r w:rsidRPr="00C933A9">
        <w:rPr>
          <w:rFonts w:ascii="Times New Roman" w:eastAsia="Times New Roman" w:hAnsi="Times New Roman" w:cs="Times New Roman"/>
          <w:sz w:val="28"/>
          <w:szCs w:val="28"/>
        </w:rPr>
        <w:t xml:space="preserve">Алапаевское                                   </w:t>
      </w:r>
      <w:r>
        <w:rPr>
          <w:rFonts w:ascii="Times New Roman" w:eastAsia="Times New Roman" w:hAnsi="Times New Roman" w:cs="Times New Roman"/>
          <w:sz w:val="28"/>
          <w:szCs w:val="28"/>
        </w:rPr>
        <w:t xml:space="preserve">                                            </w:t>
      </w:r>
      <w:r w:rsidRPr="00C933A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Н.К. Михайлова</w:t>
      </w:r>
    </w:p>
    <w:p w:rsidR="00C933A9" w:rsidRDefault="00C933A9" w:rsidP="00C933A9">
      <w:pPr>
        <w:autoSpaceDE w:val="0"/>
        <w:autoSpaceDN w:val="0"/>
        <w:spacing w:after="0" w:line="240" w:lineRule="auto"/>
        <w:ind w:firstLine="567"/>
        <w:jc w:val="right"/>
        <w:rPr>
          <w:rFonts w:ascii="Times New Roman" w:eastAsia="Times New Roman" w:hAnsi="Times New Roman" w:cs="Times New Roman"/>
          <w:sz w:val="24"/>
          <w:szCs w:val="24"/>
        </w:rPr>
      </w:pPr>
    </w:p>
    <w:p w:rsidR="00C933A9" w:rsidRDefault="00C933A9" w:rsidP="00C933A9">
      <w:pPr>
        <w:autoSpaceDE w:val="0"/>
        <w:autoSpaceDN w:val="0"/>
        <w:spacing w:after="0" w:line="240" w:lineRule="auto"/>
        <w:ind w:firstLine="567"/>
        <w:jc w:val="right"/>
        <w:rPr>
          <w:rFonts w:ascii="Times New Roman" w:eastAsia="Times New Roman" w:hAnsi="Times New Roman" w:cs="Times New Roman"/>
          <w:sz w:val="24"/>
          <w:szCs w:val="24"/>
        </w:rPr>
      </w:pPr>
    </w:p>
    <w:p w:rsidR="00C933A9" w:rsidRDefault="00C933A9" w:rsidP="00C933A9">
      <w:pPr>
        <w:autoSpaceDE w:val="0"/>
        <w:autoSpaceDN w:val="0"/>
        <w:spacing w:after="0" w:line="240" w:lineRule="auto"/>
        <w:ind w:firstLine="567"/>
        <w:jc w:val="right"/>
        <w:rPr>
          <w:rFonts w:ascii="Times New Roman" w:eastAsia="Times New Roman" w:hAnsi="Times New Roman" w:cs="Times New Roman"/>
          <w:sz w:val="24"/>
          <w:szCs w:val="24"/>
        </w:rPr>
      </w:pPr>
    </w:p>
    <w:p w:rsidR="00C933A9" w:rsidRDefault="00C933A9" w:rsidP="00C933A9">
      <w:pPr>
        <w:autoSpaceDE w:val="0"/>
        <w:autoSpaceDN w:val="0"/>
        <w:spacing w:after="0" w:line="240" w:lineRule="auto"/>
        <w:ind w:firstLine="567"/>
        <w:jc w:val="right"/>
        <w:rPr>
          <w:rFonts w:ascii="Times New Roman" w:eastAsia="Times New Roman" w:hAnsi="Times New Roman" w:cs="Times New Roman"/>
          <w:sz w:val="24"/>
          <w:szCs w:val="24"/>
        </w:rPr>
      </w:pPr>
    </w:p>
    <w:p w:rsidR="00C933A9" w:rsidRDefault="00C933A9" w:rsidP="00C933A9">
      <w:pPr>
        <w:autoSpaceDE w:val="0"/>
        <w:autoSpaceDN w:val="0"/>
        <w:spacing w:after="0" w:line="240" w:lineRule="auto"/>
        <w:ind w:firstLine="567"/>
        <w:jc w:val="right"/>
        <w:rPr>
          <w:rFonts w:ascii="Times New Roman" w:eastAsia="Times New Roman" w:hAnsi="Times New Roman" w:cs="Times New Roman"/>
          <w:sz w:val="24"/>
          <w:szCs w:val="24"/>
        </w:rPr>
      </w:pPr>
    </w:p>
    <w:p w:rsidR="00C933A9" w:rsidRDefault="00C933A9" w:rsidP="00C933A9">
      <w:pPr>
        <w:autoSpaceDE w:val="0"/>
        <w:autoSpaceDN w:val="0"/>
        <w:spacing w:after="0" w:line="240" w:lineRule="auto"/>
        <w:ind w:firstLine="567"/>
        <w:jc w:val="right"/>
        <w:rPr>
          <w:rFonts w:ascii="Times New Roman" w:eastAsia="Times New Roman" w:hAnsi="Times New Roman" w:cs="Times New Roman"/>
          <w:sz w:val="24"/>
          <w:szCs w:val="24"/>
        </w:rPr>
      </w:pPr>
    </w:p>
    <w:p w:rsidR="00C933A9" w:rsidRDefault="00C933A9" w:rsidP="00C933A9">
      <w:pPr>
        <w:autoSpaceDE w:val="0"/>
        <w:autoSpaceDN w:val="0"/>
        <w:spacing w:after="0" w:line="240" w:lineRule="auto"/>
        <w:ind w:firstLine="567"/>
        <w:jc w:val="right"/>
        <w:rPr>
          <w:rFonts w:ascii="Times New Roman" w:eastAsia="Times New Roman" w:hAnsi="Times New Roman" w:cs="Times New Roman"/>
          <w:sz w:val="24"/>
          <w:szCs w:val="24"/>
        </w:rPr>
      </w:pPr>
    </w:p>
    <w:p w:rsidR="00C933A9" w:rsidRDefault="00C933A9" w:rsidP="00C933A9">
      <w:pPr>
        <w:autoSpaceDE w:val="0"/>
        <w:autoSpaceDN w:val="0"/>
        <w:spacing w:after="0" w:line="240" w:lineRule="auto"/>
        <w:ind w:firstLine="567"/>
        <w:jc w:val="right"/>
        <w:rPr>
          <w:rFonts w:ascii="Times New Roman" w:eastAsia="Times New Roman" w:hAnsi="Times New Roman" w:cs="Times New Roman"/>
          <w:sz w:val="24"/>
          <w:szCs w:val="24"/>
        </w:rPr>
      </w:pPr>
    </w:p>
    <w:p w:rsidR="00C933A9" w:rsidRDefault="00C933A9" w:rsidP="00C933A9">
      <w:pPr>
        <w:autoSpaceDE w:val="0"/>
        <w:autoSpaceDN w:val="0"/>
        <w:spacing w:after="0" w:line="240" w:lineRule="auto"/>
        <w:ind w:firstLine="567"/>
        <w:jc w:val="right"/>
        <w:rPr>
          <w:rFonts w:ascii="Times New Roman" w:eastAsia="Times New Roman" w:hAnsi="Times New Roman" w:cs="Times New Roman"/>
          <w:sz w:val="24"/>
          <w:szCs w:val="24"/>
        </w:rPr>
      </w:pPr>
    </w:p>
    <w:p w:rsidR="00C933A9" w:rsidRDefault="00C933A9" w:rsidP="00C933A9">
      <w:pPr>
        <w:autoSpaceDE w:val="0"/>
        <w:autoSpaceDN w:val="0"/>
        <w:spacing w:after="0" w:line="240" w:lineRule="auto"/>
        <w:ind w:firstLine="567"/>
        <w:jc w:val="right"/>
        <w:rPr>
          <w:rFonts w:ascii="Times New Roman" w:eastAsia="Times New Roman" w:hAnsi="Times New Roman" w:cs="Times New Roman"/>
          <w:sz w:val="24"/>
          <w:szCs w:val="24"/>
        </w:rPr>
      </w:pPr>
    </w:p>
    <w:p w:rsidR="00C933A9" w:rsidRDefault="00C933A9" w:rsidP="00C933A9">
      <w:pPr>
        <w:autoSpaceDE w:val="0"/>
        <w:autoSpaceDN w:val="0"/>
        <w:spacing w:after="0" w:line="240" w:lineRule="auto"/>
        <w:ind w:firstLine="567"/>
        <w:jc w:val="right"/>
        <w:rPr>
          <w:rFonts w:ascii="Times New Roman" w:eastAsia="Times New Roman" w:hAnsi="Times New Roman" w:cs="Times New Roman"/>
          <w:sz w:val="24"/>
          <w:szCs w:val="24"/>
        </w:rPr>
      </w:pPr>
    </w:p>
    <w:p w:rsidR="00C933A9" w:rsidRDefault="00C933A9" w:rsidP="00C933A9">
      <w:pPr>
        <w:autoSpaceDE w:val="0"/>
        <w:autoSpaceDN w:val="0"/>
        <w:spacing w:after="0" w:line="240" w:lineRule="auto"/>
        <w:ind w:firstLine="567"/>
        <w:jc w:val="right"/>
        <w:rPr>
          <w:rFonts w:ascii="Times New Roman" w:eastAsia="Times New Roman" w:hAnsi="Times New Roman" w:cs="Times New Roman"/>
          <w:sz w:val="24"/>
          <w:szCs w:val="24"/>
        </w:rPr>
      </w:pPr>
    </w:p>
    <w:p w:rsidR="00C933A9" w:rsidRDefault="00C933A9" w:rsidP="00C933A9">
      <w:pPr>
        <w:autoSpaceDE w:val="0"/>
        <w:autoSpaceDN w:val="0"/>
        <w:spacing w:after="0" w:line="240" w:lineRule="auto"/>
        <w:ind w:firstLine="567"/>
        <w:jc w:val="right"/>
        <w:rPr>
          <w:rFonts w:ascii="Times New Roman" w:eastAsia="Times New Roman" w:hAnsi="Times New Roman" w:cs="Times New Roman"/>
          <w:sz w:val="24"/>
          <w:szCs w:val="24"/>
        </w:rPr>
      </w:pPr>
    </w:p>
    <w:p w:rsidR="00C933A9" w:rsidRDefault="00C933A9" w:rsidP="00C933A9">
      <w:pPr>
        <w:autoSpaceDE w:val="0"/>
        <w:autoSpaceDN w:val="0"/>
        <w:spacing w:after="0" w:line="240" w:lineRule="auto"/>
        <w:ind w:firstLine="567"/>
        <w:jc w:val="right"/>
        <w:rPr>
          <w:rFonts w:ascii="Times New Roman" w:eastAsia="Times New Roman" w:hAnsi="Times New Roman" w:cs="Times New Roman"/>
          <w:sz w:val="24"/>
          <w:szCs w:val="24"/>
        </w:rPr>
      </w:pPr>
    </w:p>
    <w:p w:rsidR="00C933A9" w:rsidRDefault="00C933A9" w:rsidP="00C933A9">
      <w:pPr>
        <w:autoSpaceDE w:val="0"/>
        <w:autoSpaceDN w:val="0"/>
        <w:spacing w:after="0" w:line="240" w:lineRule="auto"/>
        <w:ind w:firstLine="567"/>
        <w:jc w:val="right"/>
        <w:rPr>
          <w:rFonts w:ascii="Times New Roman" w:eastAsia="Times New Roman" w:hAnsi="Times New Roman" w:cs="Times New Roman"/>
          <w:sz w:val="24"/>
          <w:szCs w:val="24"/>
        </w:rPr>
      </w:pPr>
    </w:p>
    <w:p w:rsidR="00C933A9" w:rsidRDefault="00C933A9" w:rsidP="00C933A9">
      <w:pPr>
        <w:autoSpaceDE w:val="0"/>
        <w:autoSpaceDN w:val="0"/>
        <w:spacing w:after="0" w:line="240" w:lineRule="auto"/>
        <w:ind w:firstLine="567"/>
        <w:jc w:val="right"/>
        <w:rPr>
          <w:rFonts w:ascii="Times New Roman" w:eastAsia="Times New Roman" w:hAnsi="Times New Roman" w:cs="Times New Roman"/>
          <w:sz w:val="24"/>
          <w:szCs w:val="24"/>
        </w:rPr>
      </w:pPr>
    </w:p>
    <w:p w:rsidR="00C933A9" w:rsidRDefault="00C933A9" w:rsidP="00C933A9">
      <w:pPr>
        <w:autoSpaceDE w:val="0"/>
        <w:autoSpaceDN w:val="0"/>
        <w:spacing w:after="0" w:line="240" w:lineRule="auto"/>
        <w:ind w:firstLine="567"/>
        <w:jc w:val="right"/>
        <w:rPr>
          <w:rFonts w:ascii="Times New Roman" w:eastAsia="Times New Roman" w:hAnsi="Times New Roman" w:cs="Times New Roman"/>
          <w:sz w:val="24"/>
          <w:szCs w:val="24"/>
        </w:rPr>
      </w:pPr>
    </w:p>
    <w:p w:rsidR="00C933A9" w:rsidRDefault="00C933A9" w:rsidP="00C933A9">
      <w:pPr>
        <w:autoSpaceDE w:val="0"/>
        <w:autoSpaceDN w:val="0"/>
        <w:spacing w:after="0" w:line="240" w:lineRule="auto"/>
        <w:ind w:firstLine="567"/>
        <w:jc w:val="right"/>
        <w:rPr>
          <w:rFonts w:ascii="Times New Roman" w:eastAsia="Times New Roman" w:hAnsi="Times New Roman" w:cs="Times New Roman"/>
          <w:sz w:val="24"/>
          <w:szCs w:val="24"/>
        </w:rPr>
      </w:pPr>
    </w:p>
    <w:p w:rsidR="00C933A9" w:rsidRDefault="00C933A9" w:rsidP="00C933A9">
      <w:pPr>
        <w:autoSpaceDE w:val="0"/>
        <w:autoSpaceDN w:val="0"/>
        <w:spacing w:after="0" w:line="240" w:lineRule="auto"/>
        <w:ind w:firstLine="567"/>
        <w:jc w:val="right"/>
        <w:rPr>
          <w:rFonts w:ascii="Times New Roman" w:eastAsia="Times New Roman" w:hAnsi="Times New Roman" w:cs="Times New Roman"/>
          <w:sz w:val="24"/>
          <w:szCs w:val="24"/>
        </w:rPr>
      </w:pPr>
    </w:p>
    <w:p w:rsidR="00C933A9" w:rsidRDefault="00C933A9" w:rsidP="00C933A9">
      <w:pPr>
        <w:autoSpaceDE w:val="0"/>
        <w:autoSpaceDN w:val="0"/>
        <w:spacing w:after="0" w:line="240" w:lineRule="auto"/>
        <w:ind w:firstLine="567"/>
        <w:jc w:val="right"/>
        <w:rPr>
          <w:rFonts w:ascii="Times New Roman" w:eastAsia="Times New Roman" w:hAnsi="Times New Roman" w:cs="Times New Roman"/>
          <w:sz w:val="24"/>
          <w:szCs w:val="24"/>
        </w:rPr>
      </w:pPr>
    </w:p>
    <w:p w:rsidR="00C933A9" w:rsidRDefault="00C933A9" w:rsidP="00C933A9">
      <w:pPr>
        <w:autoSpaceDE w:val="0"/>
        <w:autoSpaceDN w:val="0"/>
        <w:spacing w:after="0" w:line="240" w:lineRule="auto"/>
        <w:ind w:firstLine="567"/>
        <w:jc w:val="right"/>
        <w:rPr>
          <w:rFonts w:ascii="Times New Roman" w:eastAsia="Times New Roman" w:hAnsi="Times New Roman" w:cs="Times New Roman"/>
          <w:sz w:val="24"/>
          <w:szCs w:val="24"/>
        </w:rPr>
      </w:pPr>
    </w:p>
    <w:p w:rsidR="00C933A9" w:rsidRDefault="00C933A9" w:rsidP="00C933A9">
      <w:pPr>
        <w:autoSpaceDE w:val="0"/>
        <w:autoSpaceDN w:val="0"/>
        <w:spacing w:after="0" w:line="240" w:lineRule="auto"/>
        <w:ind w:firstLine="567"/>
        <w:jc w:val="right"/>
        <w:rPr>
          <w:rFonts w:ascii="Times New Roman" w:eastAsia="Times New Roman" w:hAnsi="Times New Roman" w:cs="Times New Roman"/>
          <w:sz w:val="24"/>
          <w:szCs w:val="24"/>
        </w:rPr>
      </w:pPr>
    </w:p>
    <w:p w:rsidR="00C933A9" w:rsidRDefault="00C933A9" w:rsidP="00C933A9">
      <w:pPr>
        <w:autoSpaceDE w:val="0"/>
        <w:autoSpaceDN w:val="0"/>
        <w:spacing w:after="0" w:line="240" w:lineRule="auto"/>
        <w:ind w:firstLine="567"/>
        <w:jc w:val="right"/>
        <w:rPr>
          <w:rFonts w:ascii="Times New Roman" w:eastAsia="Times New Roman" w:hAnsi="Times New Roman" w:cs="Times New Roman"/>
          <w:sz w:val="24"/>
          <w:szCs w:val="24"/>
        </w:rPr>
      </w:pPr>
    </w:p>
    <w:p w:rsidR="00C933A9" w:rsidRDefault="00C933A9" w:rsidP="00C933A9">
      <w:pPr>
        <w:autoSpaceDE w:val="0"/>
        <w:autoSpaceDN w:val="0"/>
        <w:spacing w:after="0" w:line="240" w:lineRule="auto"/>
        <w:ind w:firstLine="567"/>
        <w:jc w:val="right"/>
        <w:rPr>
          <w:rFonts w:ascii="Times New Roman" w:eastAsia="Times New Roman" w:hAnsi="Times New Roman" w:cs="Times New Roman"/>
          <w:sz w:val="24"/>
          <w:szCs w:val="24"/>
        </w:rPr>
      </w:pPr>
    </w:p>
    <w:p w:rsidR="00C933A9" w:rsidRDefault="00C933A9" w:rsidP="00C933A9">
      <w:pPr>
        <w:autoSpaceDE w:val="0"/>
        <w:autoSpaceDN w:val="0"/>
        <w:spacing w:after="0" w:line="240" w:lineRule="auto"/>
        <w:ind w:firstLine="567"/>
        <w:jc w:val="right"/>
        <w:rPr>
          <w:rFonts w:ascii="Times New Roman" w:eastAsia="Times New Roman" w:hAnsi="Times New Roman" w:cs="Times New Roman"/>
          <w:sz w:val="24"/>
          <w:szCs w:val="24"/>
        </w:rPr>
      </w:pPr>
    </w:p>
    <w:p w:rsidR="00C933A9" w:rsidRDefault="00C933A9" w:rsidP="00C933A9">
      <w:pPr>
        <w:autoSpaceDE w:val="0"/>
        <w:autoSpaceDN w:val="0"/>
        <w:spacing w:after="0" w:line="240" w:lineRule="auto"/>
        <w:ind w:firstLine="567"/>
        <w:jc w:val="right"/>
        <w:rPr>
          <w:rFonts w:ascii="Times New Roman" w:eastAsia="Times New Roman" w:hAnsi="Times New Roman" w:cs="Times New Roman"/>
          <w:sz w:val="24"/>
          <w:szCs w:val="24"/>
        </w:rPr>
      </w:pPr>
    </w:p>
    <w:p w:rsidR="00C933A9" w:rsidRDefault="00C933A9" w:rsidP="00C933A9">
      <w:pPr>
        <w:autoSpaceDE w:val="0"/>
        <w:autoSpaceDN w:val="0"/>
        <w:spacing w:after="0" w:line="240" w:lineRule="auto"/>
        <w:ind w:firstLine="567"/>
        <w:jc w:val="right"/>
        <w:rPr>
          <w:rFonts w:ascii="Times New Roman" w:eastAsia="Times New Roman" w:hAnsi="Times New Roman" w:cs="Times New Roman"/>
          <w:sz w:val="24"/>
          <w:szCs w:val="24"/>
        </w:rPr>
      </w:pPr>
    </w:p>
    <w:p w:rsidR="00C933A9" w:rsidRDefault="00C933A9" w:rsidP="00C933A9">
      <w:pPr>
        <w:autoSpaceDE w:val="0"/>
        <w:autoSpaceDN w:val="0"/>
        <w:spacing w:after="0" w:line="240" w:lineRule="auto"/>
        <w:ind w:firstLine="567"/>
        <w:jc w:val="right"/>
        <w:rPr>
          <w:rFonts w:ascii="Times New Roman" w:eastAsia="Times New Roman" w:hAnsi="Times New Roman" w:cs="Times New Roman"/>
          <w:sz w:val="24"/>
          <w:szCs w:val="24"/>
        </w:rPr>
      </w:pPr>
    </w:p>
    <w:p w:rsidR="00C933A9" w:rsidRDefault="00C933A9" w:rsidP="00C933A9">
      <w:pPr>
        <w:autoSpaceDE w:val="0"/>
        <w:autoSpaceDN w:val="0"/>
        <w:spacing w:after="0" w:line="240" w:lineRule="auto"/>
        <w:ind w:firstLine="567"/>
        <w:jc w:val="right"/>
        <w:rPr>
          <w:rFonts w:ascii="Times New Roman" w:eastAsia="Times New Roman" w:hAnsi="Times New Roman" w:cs="Times New Roman"/>
          <w:sz w:val="24"/>
          <w:szCs w:val="24"/>
        </w:rPr>
      </w:pPr>
    </w:p>
    <w:p w:rsidR="00C933A9" w:rsidRDefault="00C933A9" w:rsidP="00C933A9">
      <w:pPr>
        <w:autoSpaceDE w:val="0"/>
        <w:autoSpaceDN w:val="0"/>
        <w:spacing w:after="0" w:line="240" w:lineRule="auto"/>
        <w:ind w:firstLine="567"/>
        <w:jc w:val="right"/>
        <w:rPr>
          <w:rFonts w:ascii="Times New Roman" w:eastAsia="Times New Roman" w:hAnsi="Times New Roman" w:cs="Times New Roman"/>
          <w:sz w:val="24"/>
          <w:szCs w:val="24"/>
        </w:rPr>
      </w:pPr>
    </w:p>
    <w:p w:rsidR="00C933A9" w:rsidRDefault="00C933A9" w:rsidP="00C933A9">
      <w:pPr>
        <w:autoSpaceDE w:val="0"/>
        <w:autoSpaceDN w:val="0"/>
        <w:spacing w:after="0" w:line="240" w:lineRule="auto"/>
        <w:ind w:firstLine="567"/>
        <w:jc w:val="right"/>
        <w:rPr>
          <w:rFonts w:ascii="Times New Roman" w:eastAsia="Times New Roman" w:hAnsi="Times New Roman" w:cs="Times New Roman"/>
          <w:sz w:val="24"/>
          <w:szCs w:val="24"/>
        </w:rPr>
      </w:pPr>
    </w:p>
    <w:p w:rsidR="00C933A9" w:rsidRDefault="00C933A9" w:rsidP="00C933A9">
      <w:pPr>
        <w:autoSpaceDE w:val="0"/>
        <w:autoSpaceDN w:val="0"/>
        <w:spacing w:after="0" w:line="240" w:lineRule="auto"/>
        <w:ind w:firstLine="567"/>
        <w:jc w:val="right"/>
        <w:rPr>
          <w:rFonts w:ascii="Times New Roman" w:eastAsia="Times New Roman" w:hAnsi="Times New Roman" w:cs="Times New Roman"/>
          <w:sz w:val="24"/>
          <w:szCs w:val="24"/>
        </w:rPr>
      </w:pPr>
    </w:p>
    <w:p w:rsidR="00C933A9" w:rsidRDefault="00C933A9" w:rsidP="00C933A9">
      <w:pPr>
        <w:autoSpaceDE w:val="0"/>
        <w:autoSpaceDN w:val="0"/>
        <w:spacing w:after="0" w:line="240" w:lineRule="auto"/>
        <w:ind w:firstLine="567"/>
        <w:jc w:val="right"/>
        <w:rPr>
          <w:rFonts w:ascii="Times New Roman" w:eastAsia="Times New Roman" w:hAnsi="Times New Roman" w:cs="Times New Roman"/>
          <w:sz w:val="24"/>
          <w:szCs w:val="24"/>
        </w:rPr>
      </w:pPr>
    </w:p>
    <w:p w:rsidR="00C933A9" w:rsidRDefault="00C933A9" w:rsidP="00C933A9">
      <w:pPr>
        <w:autoSpaceDE w:val="0"/>
        <w:autoSpaceDN w:val="0"/>
        <w:spacing w:after="0" w:line="240" w:lineRule="auto"/>
        <w:ind w:firstLine="567"/>
        <w:jc w:val="right"/>
        <w:rPr>
          <w:rFonts w:ascii="Times New Roman" w:eastAsia="Times New Roman" w:hAnsi="Times New Roman" w:cs="Times New Roman"/>
          <w:sz w:val="24"/>
          <w:szCs w:val="24"/>
        </w:rPr>
      </w:pPr>
    </w:p>
    <w:p w:rsidR="00C933A9" w:rsidRDefault="00C933A9" w:rsidP="00C933A9">
      <w:pPr>
        <w:autoSpaceDE w:val="0"/>
        <w:autoSpaceDN w:val="0"/>
        <w:spacing w:after="0" w:line="240" w:lineRule="auto"/>
        <w:ind w:firstLine="567"/>
        <w:jc w:val="right"/>
        <w:rPr>
          <w:rFonts w:ascii="Times New Roman" w:eastAsia="Times New Roman" w:hAnsi="Times New Roman" w:cs="Times New Roman"/>
          <w:sz w:val="24"/>
          <w:szCs w:val="24"/>
        </w:rPr>
      </w:pPr>
    </w:p>
    <w:p w:rsidR="00C933A9" w:rsidRDefault="00C933A9" w:rsidP="00C933A9">
      <w:pPr>
        <w:autoSpaceDE w:val="0"/>
        <w:autoSpaceDN w:val="0"/>
        <w:spacing w:after="0" w:line="240" w:lineRule="auto"/>
        <w:ind w:firstLine="567"/>
        <w:jc w:val="right"/>
        <w:rPr>
          <w:rFonts w:ascii="Times New Roman" w:eastAsia="Times New Roman" w:hAnsi="Times New Roman" w:cs="Times New Roman"/>
          <w:sz w:val="24"/>
          <w:szCs w:val="24"/>
        </w:rPr>
      </w:pPr>
    </w:p>
    <w:p w:rsidR="00C933A9" w:rsidRDefault="00C933A9" w:rsidP="00C933A9">
      <w:pPr>
        <w:autoSpaceDE w:val="0"/>
        <w:autoSpaceDN w:val="0"/>
        <w:spacing w:after="0" w:line="240" w:lineRule="auto"/>
        <w:ind w:firstLine="567"/>
        <w:jc w:val="right"/>
        <w:rPr>
          <w:rFonts w:ascii="Times New Roman" w:eastAsia="Times New Roman" w:hAnsi="Times New Roman" w:cs="Times New Roman"/>
          <w:sz w:val="24"/>
          <w:szCs w:val="24"/>
        </w:rPr>
      </w:pPr>
    </w:p>
    <w:p w:rsidR="00C933A9" w:rsidRDefault="00C933A9" w:rsidP="00C933A9">
      <w:pPr>
        <w:autoSpaceDE w:val="0"/>
        <w:autoSpaceDN w:val="0"/>
        <w:spacing w:after="0" w:line="240" w:lineRule="auto"/>
        <w:ind w:firstLine="567"/>
        <w:jc w:val="right"/>
        <w:rPr>
          <w:rFonts w:ascii="Times New Roman" w:eastAsia="Times New Roman" w:hAnsi="Times New Roman" w:cs="Times New Roman"/>
          <w:sz w:val="24"/>
          <w:szCs w:val="24"/>
        </w:rPr>
      </w:pPr>
    </w:p>
    <w:p w:rsidR="00C933A9" w:rsidRDefault="00C933A9" w:rsidP="00C933A9">
      <w:pPr>
        <w:autoSpaceDE w:val="0"/>
        <w:autoSpaceDN w:val="0"/>
        <w:spacing w:after="0" w:line="240" w:lineRule="auto"/>
        <w:ind w:firstLine="567"/>
        <w:jc w:val="right"/>
        <w:rPr>
          <w:rFonts w:ascii="Times New Roman" w:eastAsia="Times New Roman" w:hAnsi="Times New Roman" w:cs="Times New Roman"/>
          <w:sz w:val="24"/>
          <w:szCs w:val="24"/>
        </w:rPr>
      </w:pPr>
    </w:p>
    <w:p w:rsidR="00C933A9" w:rsidRDefault="00C933A9" w:rsidP="00C933A9">
      <w:pPr>
        <w:autoSpaceDE w:val="0"/>
        <w:autoSpaceDN w:val="0"/>
        <w:spacing w:after="0" w:line="240" w:lineRule="auto"/>
        <w:ind w:firstLine="567"/>
        <w:jc w:val="right"/>
        <w:rPr>
          <w:rFonts w:ascii="Times New Roman" w:eastAsia="Times New Roman" w:hAnsi="Times New Roman" w:cs="Times New Roman"/>
          <w:sz w:val="24"/>
          <w:szCs w:val="24"/>
        </w:rPr>
      </w:pPr>
    </w:p>
    <w:p w:rsidR="00C933A9" w:rsidRDefault="00C933A9" w:rsidP="00C933A9">
      <w:pPr>
        <w:autoSpaceDE w:val="0"/>
        <w:autoSpaceDN w:val="0"/>
        <w:spacing w:after="0" w:line="240" w:lineRule="auto"/>
        <w:ind w:firstLine="567"/>
        <w:jc w:val="right"/>
        <w:rPr>
          <w:rFonts w:ascii="Times New Roman" w:eastAsia="Times New Roman" w:hAnsi="Times New Roman" w:cs="Times New Roman"/>
          <w:sz w:val="24"/>
          <w:szCs w:val="24"/>
        </w:rPr>
      </w:pPr>
    </w:p>
    <w:p w:rsidR="00C933A9" w:rsidRPr="00C933A9" w:rsidRDefault="00C933A9" w:rsidP="00C933A9">
      <w:pPr>
        <w:autoSpaceDE w:val="0"/>
        <w:autoSpaceDN w:val="0"/>
        <w:spacing w:after="0" w:line="240" w:lineRule="auto"/>
        <w:ind w:left="567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УТВЕРЖ</w:t>
      </w:r>
      <w:r w:rsidR="007431C4">
        <w:rPr>
          <w:rFonts w:ascii="Times New Roman" w:eastAsia="Times New Roman" w:hAnsi="Times New Roman" w:cs="Times New Roman"/>
          <w:sz w:val="24"/>
          <w:szCs w:val="24"/>
        </w:rPr>
        <w:t>Д</w:t>
      </w:r>
      <w:r>
        <w:rPr>
          <w:rFonts w:ascii="Times New Roman" w:eastAsia="Times New Roman" w:hAnsi="Times New Roman" w:cs="Times New Roman"/>
          <w:sz w:val="24"/>
          <w:szCs w:val="24"/>
        </w:rPr>
        <w:t>ЕН</w:t>
      </w:r>
    </w:p>
    <w:p w:rsidR="00C933A9" w:rsidRPr="00C933A9" w:rsidRDefault="00C933A9" w:rsidP="00C933A9">
      <w:pPr>
        <w:autoSpaceDE w:val="0"/>
        <w:autoSpaceDN w:val="0"/>
        <w:spacing w:after="0" w:line="240" w:lineRule="auto"/>
        <w:ind w:left="5670"/>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постановлением А</w:t>
      </w:r>
      <w:r w:rsidRPr="00C933A9">
        <w:rPr>
          <w:rFonts w:ascii="Times New Roman" w:eastAsia="Times New Roman" w:hAnsi="Times New Roman" w:cs="Times New Roman"/>
          <w:sz w:val="24"/>
          <w:szCs w:val="24"/>
        </w:rPr>
        <w:t>дминистрации</w:t>
      </w:r>
    </w:p>
    <w:p w:rsidR="00C933A9" w:rsidRPr="00C933A9" w:rsidRDefault="00C933A9" w:rsidP="00C933A9">
      <w:pPr>
        <w:autoSpaceDE w:val="0"/>
        <w:autoSpaceDN w:val="0"/>
        <w:spacing w:after="0" w:line="240" w:lineRule="auto"/>
        <w:ind w:left="5670"/>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Pr="00C933A9">
        <w:rPr>
          <w:rFonts w:ascii="Times New Roman" w:eastAsia="Times New Roman" w:hAnsi="Times New Roman" w:cs="Times New Roman"/>
          <w:sz w:val="24"/>
          <w:szCs w:val="24"/>
        </w:rPr>
        <w:t xml:space="preserve">униципального образования </w:t>
      </w:r>
    </w:p>
    <w:p w:rsidR="00C933A9" w:rsidRPr="00C933A9" w:rsidRDefault="00C933A9" w:rsidP="00C933A9">
      <w:pPr>
        <w:autoSpaceDE w:val="0"/>
        <w:autoSpaceDN w:val="0"/>
        <w:spacing w:after="0" w:line="240" w:lineRule="auto"/>
        <w:ind w:left="5670"/>
        <w:rPr>
          <w:rFonts w:ascii="Times New Roman" w:eastAsia="Times New Roman" w:hAnsi="Times New Roman" w:cs="Times New Roman"/>
          <w:sz w:val="24"/>
          <w:szCs w:val="24"/>
        </w:rPr>
      </w:pPr>
      <w:r w:rsidRPr="00C933A9">
        <w:rPr>
          <w:rFonts w:ascii="Times New Roman" w:eastAsia="Times New Roman" w:hAnsi="Times New Roman" w:cs="Times New Roman"/>
          <w:sz w:val="24"/>
          <w:szCs w:val="24"/>
        </w:rPr>
        <w:t>Алапаевское</w:t>
      </w:r>
    </w:p>
    <w:p w:rsidR="00C933A9" w:rsidRPr="00C933A9" w:rsidRDefault="00C933A9" w:rsidP="00C933A9">
      <w:pPr>
        <w:autoSpaceDE w:val="0"/>
        <w:autoSpaceDN w:val="0"/>
        <w:spacing w:after="0" w:line="240" w:lineRule="auto"/>
        <w:ind w:left="5670"/>
        <w:rPr>
          <w:rFonts w:ascii="Calibri" w:eastAsia="Times New Roman" w:hAnsi="Calibri" w:cs="Calibri"/>
          <w:b/>
          <w:bCs/>
          <w:sz w:val="20"/>
          <w:szCs w:val="20"/>
        </w:rPr>
      </w:pPr>
      <w:r w:rsidRPr="00C933A9">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 xml:space="preserve">14 августа 2015 года № 777 </w:t>
      </w:r>
    </w:p>
    <w:p w:rsidR="00C933A9" w:rsidRPr="00C933A9" w:rsidRDefault="00C933A9" w:rsidP="00C933A9">
      <w:pPr>
        <w:autoSpaceDE w:val="0"/>
        <w:autoSpaceDN w:val="0"/>
        <w:adjustRightInd w:val="0"/>
        <w:spacing w:after="0" w:line="240" w:lineRule="auto"/>
        <w:outlineLvl w:val="0"/>
        <w:rPr>
          <w:rFonts w:ascii="Times New Roman" w:eastAsia="Times New Roman" w:hAnsi="Times New Roman" w:cs="Times New Roman"/>
          <w:sz w:val="28"/>
          <w:szCs w:val="28"/>
        </w:rPr>
      </w:pPr>
    </w:p>
    <w:p w:rsidR="00C933A9" w:rsidRPr="00C933A9" w:rsidRDefault="00C933A9" w:rsidP="00C933A9">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C933A9">
        <w:rPr>
          <w:rFonts w:ascii="Times New Roman" w:eastAsia="Times New Roman" w:hAnsi="Times New Roman" w:cs="Times New Roman"/>
          <w:b/>
          <w:bCs/>
          <w:sz w:val="24"/>
          <w:szCs w:val="24"/>
        </w:rPr>
        <w:t>АДМИНИСТРАТИВНЫЙ РЕГЛАМЕНТ</w:t>
      </w:r>
    </w:p>
    <w:p w:rsidR="00C933A9" w:rsidRPr="00C933A9" w:rsidRDefault="00C933A9" w:rsidP="00C933A9">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C933A9">
        <w:rPr>
          <w:rFonts w:ascii="Times New Roman" w:eastAsia="Times New Roman" w:hAnsi="Times New Roman" w:cs="Times New Roman"/>
          <w:b/>
          <w:bCs/>
          <w:sz w:val="24"/>
          <w:szCs w:val="24"/>
        </w:rPr>
        <w:t>ПРЕДОСТАВЛЕНИЯ МУНИЦИПАЛЬНОЙ УСЛУГИ</w:t>
      </w:r>
    </w:p>
    <w:p w:rsidR="00C933A9" w:rsidRPr="00C933A9" w:rsidRDefault="00C933A9" w:rsidP="00C933A9">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C933A9">
        <w:rPr>
          <w:rFonts w:ascii="Times New Roman" w:eastAsia="Times New Roman" w:hAnsi="Times New Roman" w:cs="Times New Roman"/>
          <w:b/>
          <w:bCs/>
          <w:sz w:val="24"/>
          <w:szCs w:val="24"/>
        </w:rPr>
        <w:t>«ПОДГОТОВКА И (ИЛИ) УТВЕРЖДЕНИЕ СХЕМЫ РАСПОЛОЖЕНИЯ</w:t>
      </w:r>
    </w:p>
    <w:p w:rsidR="00C933A9" w:rsidRPr="00C933A9" w:rsidRDefault="00C933A9" w:rsidP="00C933A9">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C933A9">
        <w:rPr>
          <w:rFonts w:ascii="Times New Roman" w:eastAsia="Times New Roman" w:hAnsi="Times New Roman" w:cs="Times New Roman"/>
          <w:b/>
          <w:bCs/>
          <w:sz w:val="24"/>
          <w:szCs w:val="24"/>
        </w:rPr>
        <w:t>ЗЕМЕЛЬНЫХ УЧАСТКОВ НА КАДАСТРОВОМ ПЛАНЕ ТЕРРИТОРИИ»</w:t>
      </w:r>
    </w:p>
    <w:p w:rsidR="00C933A9" w:rsidRPr="00C933A9" w:rsidRDefault="00C933A9" w:rsidP="00C933A9">
      <w:pPr>
        <w:widowControl w:val="0"/>
        <w:autoSpaceDE w:val="0"/>
        <w:autoSpaceDN w:val="0"/>
        <w:adjustRightInd w:val="0"/>
        <w:spacing w:after="0" w:line="240" w:lineRule="auto"/>
        <w:rPr>
          <w:rFonts w:ascii="Times New Roman" w:eastAsia="Times New Roman" w:hAnsi="Times New Roman" w:cs="Times New Roman"/>
          <w:sz w:val="24"/>
          <w:szCs w:val="24"/>
        </w:rPr>
      </w:pPr>
    </w:p>
    <w:p w:rsidR="00C933A9" w:rsidRPr="00C933A9" w:rsidRDefault="00C933A9" w:rsidP="00C933A9">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rPr>
      </w:pPr>
      <w:bookmarkStart w:id="0" w:name="Par36"/>
      <w:bookmarkEnd w:id="0"/>
      <w:r w:rsidRPr="00C933A9">
        <w:rPr>
          <w:rFonts w:ascii="Times New Roman" w:eastAsia="Times New Roman" w:hAnsi="Times New Roman" w:cs="Times New Roman"/>
          <w:b/>
          <w:sz w:val="24"/>
          <w:szCs w:val="24"/>
        </w:rPr>
        <w:t>Раздел 1. ОБЩИЕ ПОЛОЖЕНИЯ</w:t>
      </w:r>
    </w:p>
    <w:p w:rsidR="00C933A9" w:rsidRPr="00C933A9" w:rsidRDefault="00C933A9" w:rsidP="00C933A9">
      <w:pPr>
        <w:widowControl w:val="0"/>
        <w:autoSpaceDE w:val="0"/>
        <w:autoSpaceDN w:val="0"/>
        <w:adjustRightInd w:val="0"/>
        <w:spacing w:after="0" w:line="240" w:lineRule="auto"/>
        <w:rPr>
          <w:rFonts w:ascii="Times New Roman" w:eastAsia="Times New Roman" w:hAnsi="Times New Roman" w:cs="Times New Roman"/>
          <w:sz w:val="24"/>
          <w:szCs w:val="24"/>
        </w:rPr>
      </w:pPr>
    </w:p>
    <w:p w:rsidR="00C933A9" w:rsidRPr="00C933A9" w:rsidRDefault="00C933A9" w:rsidP="00C933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933A9">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r w:rsidRPr="00C933A9">
        <w:rPr>
          <w:rFonts w:ascii="Times New Roman" w:eastAsia="Times New Roman" w:hAnsi="Times New Roman" w:cs="Times New Roman"/>
          <w:sz w:val="24"/>
          <w:szCs w:val="24"/>
        </w:rPr>
        <w:t xml:space="preserve"> </w:t>
      </w:r>
      <w:proofErr w:type="gramStart"/>
      <w:r w:rsidRPr="00C933A9">
        <w:rPr>
          <w:rFonts w:ascii="Times New Roman" w:eastAsia="Times New Roman" w:hAnsi="Times New Roman" w:cs="Times New Roman"/>
          <w:sz w:val="24"/>
          <w:szCs w:val="24"/>
        </w:rPr>
        <w:t xml:space="preserve">Административный регламент предоставления муниципальной услуги «Подготовка и (или) утверждение схем расположения земельных участков на кадастровом плане территории» (далее - </w:t>
      </w:r>
      <w:r w:rsidR="007431C4">
        <w:rPr>
          <w:rFonts w:ascii="Times New Roman" w:eastAsia="Times New Roman" w:hAnsi="Times New Roman" w:cs="Times New Roman"/>
          <w:sz w:val="24"/>
          <w:szCs w:val="24"/>
        </w:rPr>
        <w:t>Регламент</w:t>
      </w:r>
      <w:r w:rsidRPr="00C933A9">
        <w:rPr>
          <w:rFonts w:ascii="Times New Roman" w:eastAsia="Times New Roman" w:hAnsi="Times New Roman" w:cs="Times New Roman"/>
          <w:sz w:val="24"/>
          <w:szCs w:val="24"/>
        </w:rPr>
        <w:t>)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в процессе предоставления муниципальной услуги, определяет сроки и последовательность выполнения административных процедур и административных действий в ходе предоставления муниципальной услуги.</w:t>
      </w:r>
      <w:proofErr w:type="gramEnd"/>
    </w:p>
    <w:p w:rsidR="00C933A9" w:rsidRPr="00C933A9" w:rsidRDefault="00C933A9" w:rsidP="00C933A9">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C933A9">
        <w:rPr>
          <w:rFonts w:ascii="Times New Roman" w:eastAsia="Times New Roman" w:hAnsi="Times New Roman" w:cs="Times New Roman"/>
          <w:sz w:val="24"/>
          <w:szCs w:val="24"/>
        </w:rPr>
        <w:t>2. Основные понятия, используемые в настоящем Регламенте:</w:t>
      </w:r>
    </w:p>
    <w:p w:rsidR="00C933A9" w:rsidRPr="00C933A9" w:rsidRDefault="00C933A9" w:rsidP="00C933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C933A9">
        <w:rPr>
          <w:rFonts w:ascii="Times New Roman" w:eastAsia="Times New Roman" w:hAnsi="Times New Roman" w:cs="Times New Roman"/>
          <w:sz w:val="24"/>
          <w:szCs w:val="24"/>
        </w:rPr>
        <w:t>2.1.</w:t>
      </w:r>
      <w:r>
        <w:rPr>
          <w:rFonts w:ascii="Times New Roman" w:eastAsia="Times New Roman" w:hAnsi="Times New Roman" w:cs="Times New Roman"/>
          <w:sz w:val="24"/>
          <w:szCs w:val="24"/>
        </w:rPr>
        <w:t xml:space="preserve"> </w:t>
      </w:r>
      <w:proofErr w:type="gramStart"/>
      <w:r w:rsidRPr="00C933A9">
        <w:rPr>
          <w:rFonts w:ascii="Times New Roman" w:eastAsia="Times New Roman" w:hAnsi="Times New Roman" w:cs="Times New Roman"/>
          <w:sz w:val="24"/>
          <w:szCs w:val="24"/>
        </w:rPr>
        <w:t xml:space="preserve">Муниципальная услуга, предоставляемая органом местного самоуправления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9" w:history="1">
        <w:r w:rsidRPr="00C933A9">
          <w:rPr>
            <w:rFonts w:ascii="Times New Roman" w:eastAsia="Times New Roman" w:hAnsi="Times New Roman" w:cs="Times New Roman"/>
            <w:sz w:val="24"/>
            <w:szCs w:val="24"/>
          </w:rPr>
          <w:t>законом</w:t>
        </w:r>
      </w:hyperlink>
      <w:r w:rsidRPr="00C933A9">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rPr>
        <w:t>0</w:t>
      </w:r>
      <w:r w:rsidRPr="00C933A9">
        <w:rPr>
          <w:rFonts w:ascii="Times New Roman" w:eastAsia="Times New Roman" w:hAnsi="Times New Roman" w:cs="Times New Roman"/>
          <w:sz w:val="24"/>
          <w:szCs w:val="24"/>
        </w:rPr>
        <w:t xml:space="preserve">6 октября 2003 года </w:t>
      </w:r>
      <w:r>
        <w:rPr>
          <w:rFonts w:ascii="Times New Roman" w:eastAsia="Times New Roman" w:hAnsi="Times New Roman" w:cs="Times New Roman"/>
          <w:sz w:val="24"/>
          <w:szCs w:val="24"/>
        </w:rPr>
        <w:t>№</w:t>
      </w:r>
      <w:r w:rsidR="007431C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131-ФЗ «</w:t>
      </w:r>
      <w:r w:rsidRPr="00C933A9">
        <w:rPr>
          <w:rFonts w:ascii="Times New Roman" w:eastAsia="Times New Roman" w:hAnsi="Times New Roman" w:cs="Times New Roman"/>
          <w:sz w:val="24"/>
          <w:szCs w:val="24"/>
        </w:rPr>
        <w:t>Об общих принципах организации местного самоуп</w:t>
      </w:r>
      <w:r>
        <w:rPr>
          <w:rFonts w:ascii="Times New Roman" w:eastAsia="Times New Roman" w:hAnsi="Times New Roman" w:cs="Times New Roman"/>
          <w:sz w:val="24"/>
          <w:szCs w:val="24"/>
        </w:rPr>
        <w:t>равления в Российской Федерации» и У</w:t>
      </w:r>
      <w:r w:rsidRPr="00C933A9">
        <w:rPr>
          <w:rFonts w:ascii="Times New Roman" w:eastAsia="Times New Roman" w:hAnsi="Times New Roman" w:cs="Times New Roman"/>
          <w:sz w:val="24"/>
          <w:szCs w:val="24"/>
        </w:rPr>
        <w:t>ставом муниципального образования</w:t>
      </w:r>
      <w:proofErr w:type="gramEnd"/>
      <w:r>
        <w:rPr>
          <w:rFonts w:ascii="Times New Roman" w:eastAsia="Times New Roman" w:hAnsi="Times New Roman" w:cs="Times New Roman"/>
          <w:sz w:val="24"/>
          <w:szCs w:val="24"/>
        </w:rPr>
        <w:t xml:space="preserve"> Алапаевское</w:t>
      </w:r>
      <w:r w:rsidRPr="00C933A9">
        <w:rPr>
          <w:rFonts w:ascii="Times New Roman" w:eastAsia="Times New Roman" w:hAnsi="Times New Roman" w:cs="Times New Roman"/>
          <w:sz w:val="24"/>
          <w:szCs w:val="24"/>
        </w:rPr>
        <w:t>.</w:t>
      </w:r>
    </w:p>
    <w:p w:rsidR="00C933A9" w:rsidRPr="00C933A9" w:rsidRDefault="00C933A9" w:rsidP="00C933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C933A9">
        <w:rPr>
          <w:rFonts w:ascii="Times New Roman" w:eastAsia="Times New Roman" w:hAnsi="Times New Roman" w:cs="Times New Roman"/>
          <w:sz w:val="24"/>
          <w:szCs w:val="24"/>
        </w:rPr>
        <w:t>2.2. Заявителями на получение муниципальной услуги являются физические и юридические лица, а также индивидуальные предприниматели, являющиеся правообладателями земельного участка: на праве постоянного (бессрочного) пользования, праве аренды или безвозмездного пользования.</w:t>
      </w:r>
    </w:p>
    <w:p w:rsidR="00C933A9" w:rsidRPr="00C933A9" w:rsidRDefault="00C933A9" w:rsidP="00C933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933A9">
        <w:rPr>
          <w:rFonts w:ascii="Times New Roman" w:eastAsia="Times New Roman" w:hAnsi="Times New Roman" w:cs="Times New Roman"/>
          <w:sz w:val="24"/>
          <w:szCs w:val="24"/>
        </w:rPr>
        <w:t>С заявлением о предоставлении муниципальной услуги от имени заявителя может обратиться его уполномоченный представитель при предоставлении документа, удостоверяющего личность, и документа, удостоверяющего представительские полномочия.</w:t>
      </w:r>
    </w:p>
    <w:p w:rsidR="00C933A9" w:rsidRPr="00C933A9" w:rsidRDefault="00C933A9" w:rsidP="00C933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933A9">
        <w:rPr>
          <w:rFonts w:ascii="Times New Roman" w:eastAsia="Times New Roman" w:hAnsi="Times New Roman" w:cs="Times New Roman"/>
          <w:sz w:val="24"/>
          <w:szCs w:val="24"/>
        </w:rPr>
        <w:t xml:space="preserve">В соответствии со </w:t>
      </w:r>
      <w:hyperlink r:id="rId10" w:history="1">
        <w:r w:rsidRPr="00C933A9">
          <w:rPr>
            <w:rFonts w:ascii="Times New Roman" w:eastAsia="Times New Roman" w:hAnsi="Times New Roman" w:cs="Times New Roman"/>
            <w:sz w:val="24"/>
            <w:szCs w:val="24"/>
          </w:rPr>
          <w:t>статьями 185</w:t>
        </w:r>
      </w:hyperlink>
      <w:r w:rsidRPr="00C933A9">
        <w:rPr>
          <w:rFonts w:ascii="Times New Roman" w:eastAsia="Times New Roman" w:hAnsi="Times New Roman" w:cs="Times New Roman"/>
          <w:sz w:val="24"/>
          <w:szCs w:val="24"/>
        </w:rPr>
        <w:t xml:space="preserve">, </w:t>
      </w:r>
      <w:hyperlink r:id="rId11" w:history="1">
        <w:r w:rsidRPr="00C933A9">
          <w:rPr>
            <w:rFonts w:ascii="Times New Roman" w:eastAsia="Times New Roman" w:hAnsi="Times New Roman" w:cs="Times New Roman"/>
            <w:sz w:val="24"/>
            <w:szCs w:val="24"/>
          </w:rPr>
          <w:t>185.1</w:t>
        </w:r>
      </w:hyperlink>
      <w:r w:rsidRPr="00C933A9">
        <w:rPr>
          <w:rFonts w:ascii="Times New Roman" w:eastAsia="Times New Roman" w:hAnsi="Times New Roman" w:cs="Times New Roman"/>
          <w:sz w:val="24"/>
          <w:szCs w:val="24"/>
        </w:rPr>
        <w:t xml:space="preserve"> Гражданского кодекса Российской Федерации полномочия представителя физического лица могут быть подтверждены нотариально удостоверенной доверенностью или доверенностью, приравненной </w:t>
      </w:r>
      <w:proofErr w:type="gramStart"/>
      <w:r w:rsidRPr="00C933A9">
        <w:rPr>
          <w:rFonts w:ascii="Times New Roman" w:eastAsia="Times New Roman" w:hAnsi="Times New Roman" w:cs="Times New Roman"/>
          <w:sz w:val="24"/>
          <w:szCs w:val="24"/>
        </w:rPr>
        <w:t>к</w:t>
      </w:r>
      <w:proofErr w:type="gramEnd"/>
      <w:r w:rsidRPr="00C933A9">
        <w:rPr>
          <w:rFonts w:ascii="Times New Roman" w:eastAsia="Times New Roman" w:hAnsi="Times New Roman" w:cs="Times New Roman"/>
          <w:sz w:val="24"/>
          <w:szCs w:val="24"/>
        </w:rPr>
        <w:t xml:space="preserve"> нотариально удостоверенной. Полномочия опекуна подтверждаются решением об установлении опеки. Полномочия представителя юридического лица подтверждаются доверенностью, выданной за подписью его руководителя или иного лица, уполномоченного на это в соответствии с законом и учредительными документами.</w:t>
      </w:r>
    </w:p>
    <w:p w:rsidR="00C933A9" w:rsidRPr="00C933A9" w:rsidRDefault="00C933A9" w:rsidP="00C933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C933A9">
        <w:rPr>
          <w:rFonts w:ascii="Times New Roman" w:eastAsia="Times New Roman" w:hAnsi="Times New Roman" w:cs="Times New Roman"/>
          <w:sz w:val="24"/>
          <w:szCs w:val="24"/>
        </w:rPr>
        <w:t>.</w:t>
      </w:r>
      <w:r w:rsidR="007431C4">
        <w:rPr>
          <w:rFonts w:ascii="Times New Roman" w:eastAsia="Times New Roman" w:hAnsi="Times New Roman" w:cs="Times New Roman"/>
          <w:sz w:val="24"/>
          <w:szCs w:val="24"/>
        </w:rPr>
        <w:t>2.</w:t>
      </w:r>
      <w:r w:rsidRPr="00C933A9">
        <w:rPr>
          <w:rFonts w:ascii="Times New Roman" w:eastAsia="Times New Roman" w:hAnsi="Times New Roman" w:cs="Times New Roman"/>
          <w:sz w:val="24"/>
          <w:szCs w:val="24"/>
        </w:rPr>
        <w:t>3. 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C933A9" w:rsidRPr="00C933A9" w:rsidRDefault="00C933A9" w:rsidP="00C933A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431C4">
        <w:rPr>
          <w:rFonts w:ascii="Times New Roman" w:eastAsia="Times New Roman" w:hAnsi="Times New Roman" w:cs="Times New Roman"/>
          <w:sz w:val="24"/>
          <w:szCs w:val="24"/>
        </w:rPr>
        <w:t>.2.</w:t>
      </w:r>
      <w:r w:rsidRPr="00C933A9">
        <w:rPr>
          <w:rFonts w:ascii="Times New Roman" w:eastAsia="Times New Roman" w:hAnsi="Times New Roman" w:cs="Times New Roman"/>
          <w:sz w:val="24"/>
          <w:szCs w:val="24"/>
        </w:rPr>
        <w:t xml:space="preserve">4. </w:t>
      </w:r>
      <w:proofErr w:type="gramStart"/>
      <w:r w:rsidRPr="00C933A9">
        <w:rPr>
          <w:rFonts w:ascii="Times New Roman" w:eastAsia="Times New Roman" w:hAnsi="Times New Roman" w:cs="Times New Roman"/>
          <w:sz w:val="24"/>
          <w:szCs w:val="24"/>
        </w:rPr>
        <w:t xml:space="preserve">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w:t>
      </w:r>
      <w:r w:rsidRPr="00C933A9">
        <w:rPr>
          <w:rFonts w:ascii="Times New Roman" w:eastAsia="Times New Roman" w:hAnsi="Times New Roman" w:cs="Times New Roman"/>
          <w:sz w:val="24"/>
          <w:szCs w:val="24"/>
        </w:rPr>
        <w:lastRenderedPageBreak/>
        <w:t>установленн</w:t>
      </w:r>
      <w:r>
        <w:rPr>
          <w:rFonts w:ascii="Times New Roman" w:eastAsia="Times New Roman" w:hAnsi="Times New Roman" w:cs="Times New Roman"/>
          <w:sz w:val="24"/>
          <w:szCs w:val="24"/>
        </w:rPr>
        <w:t xml:space="preserve">ым Федеральным законом от 27 июля </w:t>
      </w:r>
      <w:r w:rsidRPr="00C933A9">
        <w:rPr>
          <w:rFonts w:ascii="Times New Roman" w:eastAsia="Times New Roman" w:hAnsi="Times New Roman" w:cs="Times New Roman"/>
          <w:sz w:val="24"/>
          <w:szCs w:val="24"/>
        </w:rPr>
        <w:t xml:space="preserve">2010 </w:t>
      </w:r>
      <w:r>
        <w:rPr>
          <w:rFonts w:ascii="Times New Roman" w:eastAsia="Times New Roman" w:hAnsi="Times New Roman" w:cs="Times New Roman"/>
          <w:sz w:val="24"/>
          <w:szCs w:val="24"/>
        </w:rPr>
        <w:t xml:space="preserve"> года №</w:t>
      </w:r>
      <w:r w:rsidRPr="00C933A9">
        <w:rPr>
          <w:rFonts w:ascii="Times New Roman" w:eastAsia="Times New Roman" w:hAnsi="Times New Roman" w:cs="Times New Roman"/>
          <w:sz w:val="24"/>
          <w:szCs w:val="24"/>
        </w:rPr>
        <w:t xml:space="preserve"> 210-ФЗ «Об организации предоставления государственных и муниципальных услуг», и уполномоченная на организацию предоставления государственных и муниципальных услуг, в том числе в электронной форме, по принципу</w:t>
      </w:r>
      <w:proofErr w:type="gramEnd"/>
      <w:r w:rsidRPr="00C933A9">
        <w:rPr>
          <w:rFonts w:ascii="Times New Roman" w:eastAsia="Times New Roman" w:hAnsi="Times New Roman" w:cs="Times New Roman"/>
          <w:sz w:val="24"/>
          <w:szCs w:val="24"/>
        </w:rPr>
        <w:t xml:space="preserve"> «одного окна».</w:t>
      </w:r>
    </w:p>
    <w:p w:rsidR="00C933A9" w:rsidRPr="00C933A9" w:rsidRDefault="007431C4" w:rsidP="00C933A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C933A9" w:rsidRPr="00C933A9">
        <w:rPr>
          <w:rFonts w:ascii="Times New Roman" w:eastAsia="Times New Roman" w:hAnsi="Times New Roman" w:cs="Times New Roman"/>
          <w:sz w:val="24"/>
          <w:szCs w:val="24"/>
        </w:rPr>
        <w:t xml:space="preserve">2.5. </w:t>
      </w:r>
      <w:proofErr w:type="gramStart"/>
      <w:r w:rsidR="00C933A9" w:rsidRPr="00C933A9">
        <w:rPr>
          <w:rFonts w:ascii="Times New Roman" w:eastAsia="Times New Roman" w:hAnsi="Times New Roman" w:cs="Times New Roman"/>
          <w:sz w:val="24"/>
          <w:szCs w:val="24"/>
        </w:rPr>
        <w:t>Предоставление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roofErr w:type="gramEnd"/>
      <w:r w:rsidR="00C933A9" w:rsidRPr="00C933A9">
        <w:rPr>
          <w:rFonts w:ascii="Times New Roman" w:eastAsia="Times New Roman" w:hAnsi="Times New Roman" w:cs="Times New Roman"/>
          <w:sz w:val="24"/>
          <w:szCs w:val="24"/>
        </w:rPr>
        <w:t xml:space="preserve"> В целях предоставления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C933A9" w:rsidRPr="00C933A9" w:rsidRDefault="007431C4" w:rsidP="00C933A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C933A9" w:rsidRPr="00C933A9">
        <w:rPr>
          <w:rFonts w:ascii="Times New Roman" w:eastAsia="Times New Roman" w:hAnsi="Times New Roman" w:cs="Times New Roman"/>
          <w:sz w:val="24"/>
          <w:szCs w:val="24"/>
        </w:rPr>
        <w:t xml:space="preserve">2.6. </w:t>
      </w:r>
      <w:proofErr w:type="gramStart"/>
      <w:r w:rsidR="00C933A9" w:rsidRPr="00C933A9">
        <w:rPr>
          <w:rFonts w:ascii="Times New Roman" w:eastAsia="Times New Roman" w:hAnsi="Times New Roman" w:cs="Times New Roman"/>
          <w:sz w:val="24"/>
          <w:szCs w:val="24"/>
        </w:rPr>
        <w:t>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либо муниципальным служащим при получении данным заявителем государственной или муниципальной услуги.</w:t>
      </w:r>
      <w:proofErr w:type="gramEnd"/>
    </w:p>
    <w:p w:rsidR="00C933A9" w:rsidRDefault="007431C4" w:rsidP="00C933A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C933A9" w:rsidRPr="00C933A9">
        <w:rPr>
          <w:rFonts w:ascii="Times New Roman" w:eastAsia="Times New Roman" w:hAnsi="Times New Roman" w:cs="Times New Roman"/>
          <w:sz w:val="24"/>
          <w:szCs w:val="24"/>
        </w:rPr>
        <w:t xml:space="preserve">2.7. </w:t>
      </w:r>
      <w:proofErr w:type="gramStart"/>
      <w:r w:rsidR="00C933A9" w:rsidRPr="00C933A9">
        <w:rPr>
          <w:rFonts w:ascii="Times New Roman" w:eastAsia="Times New Roman" w:hAnsi="Times New Roman" w:cs="Times New Roman"/>
          <w:sz w:val="24"/>
          <w:szCs w:val="24"/>
        </w:rPr>
        <w:t>Универсальная электронная карта представляет собой материальный носитель, содержащий зафиксированную на нем в визуальной (графической) и электронной (</w:t>
      </w:r>
      <w:proofErr w:type="spellStart"/>
      <w:r w:rsidR="00C933A9" w:rsidRPr="00C933A9">
        <w:rPr>
          <w:rFonts w:ascii="Times New Roman" w:eastAsia="Times New Roman" w:hAnsi="Times New Roman" w:cs="Times New Roman"/>
          <w:sz w:val="24"/>
          <w:szCs w:val="24"/>
        </w:rPr>
        <w:t>машиносчитываемой</w:t>
      </w:r>
      <w:proofErr w:type="spellEnd"/>
      <w:r w:rsidR="00C933A9" w:rsidRPr="00C933A9">
        <w:rPr>
          <w:rFonts w:ascii="Times New Roman" w:eastAsia="Times New Roman" w:hAnsi="Times New Roman" w:cs="Times New Roman"/>
          <w:sz w:val="24"/>
          <w:szCs w:val="24"/>
        </w:rPr>
        <w:t>) формах информацию о пользователе картой и обеспечивающий доступ к информации о пользователе картой, используемой для удостоверения прав пользователя картой на получение государственных и муниципальных услуг, а также иных услуг, оказание которых осуществляется с учетом положений Федерального закон от 27 июля 2010 года № 210-ФЗ</w:t>
      </w:r>
      <w:proofErr w:type="gramEnd"/>
      <w:r w:rsidR="00C933A9" w:rsidRPr="00C933A9">
        <w:rPr>
          <w:rFonts w:ascii="Times New Roman" w:eastAsia="Times New Roman" w:hAnsi="Times New Roman" w:cs="Times New Roman"/>
          <w:sz w:val="24"/>
          <w:szCs w:val="24"/>
        </w:rPr>
        <w:t xml:space="preserve"> «Об организации предоставления государственных и муниципальных услуг», в том числе для совершения в случаях, предусмотренных законодательством Российской Федерации, юридически значимых действий в электронной форме. Пользователем универсальной электронной картой может быть гражданин Российской Федерации, а также в случаях, предусмотренных федеральными законами, иностранный гражданин либо лицо без гражданства. Выдача универсальной электронной карты гражданину осуществляется на бесплатной основе уполномоченной организацией субъекта Российской Федерации. Порядок подачи заявления о выдаче универсальной электронной карты устанавливается уполномоченным органом государственной власти субъекта Российской Федерации.</w:t>
      </w:r>
      <w:bookmarkStart w:id="1" w:name="Par56"/>
      <w:bookmarkEnd w:id="1"/>
    </w:p>
    <w:p w:rsidR="00C933A9" w:rsidRPr="00C933A9" w:rsidRDefault="00C933A9" w:rsidP="00C933A9">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C933A9" w:rsidRPr="00C933A9" w:rsidRDefault="007431C4" w:rsidP="00C933A9">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Раздел 2</w:t>
      </w:r>
      <w:r w:rsidR="00C933A9" w:rsidRPr="00C933A9">
        <w:rPr>
          <w:rFonts w:ascii="Times New Roman" w:eastAsia="Times New Roman" w:hAnsi="Times New Roman" w:cs="Times New Roman"/>
          <w:b/>
          <w:sz w:val="24"/>
          <w:szCs w:val="24"/>
          <w:lang w:eastAsia="en-US"/>
        </w:rPr>
        <w:t>. СТАНДАРТ ПРЕДОСТАВЛЕНИЯ</w:t>
      </w:r>
    </w:p>
    <w:p w:rsidR="00C933A9" w:rsidRPr="00C933A9" w:rsidRDefault="00C933A9" w:rsidP="00C933A9">
      <w:pPr>
        <w:autoSpaceDE w:val="0"/>
        <w:autoSpaceDN w:val="0"/>
        <w:adjustRightInd w:val="0"/>
        <w:spacing w:after="0" w:line="240" w:lineRule="auto"/>
        <w:jc w:val="center"/>
        <w:rPr>
          <w:rFonts w:ascii="Times New Roman" w:eastAsia="Times New Roman" w:hAnsi="Times New Roman" w:cs="Times New Roman"/>
          <w:b/>
          <w:sz w:val="24"/>
          <w:szCs w:val="24"/>
          <w:lang w:eastAsia="en-US"/>
        </w:rPr>
      </w:pPr>
      <w:r w:rsidRPr="00C933A9">
        <w:rPr>
          <w:rFonts w:ascii="Times New Roman" w:eastAsia="Times New Roman" w:hAnsi="Times New Roman" w:cs="Times New Roman"/>
          <w:b/>
          <w:sz w:val="24"/>
          <w:szCs w:val="24"/>
          <w:lang w:eastAsia="en-US"/>
        </w:rPr>
        <w:t>МУНИЦИПАЛЬНОЙ УСЛУГИ</w:t>
      </w:r>
    </w:p>
    <w:p w:rsidR="00C933A9" w:rsidRPr="00C933A9" w:rsidRDefault="00C933A9" w:rsidP="00C933A9">
      <w:pPr>
        <w:autoSpaceDE w:val="0"/>
        <w:autoSpaceDN w:val="0"/>
        <w:adjustRightInd w:val="0"/>
        <w:spacing w:after="0" w:line="240" w:lineRule="auto"/>
        <w:jc w:val="both"/>
        <w:rPr>
          <w:rFonts w:ascii="Times New Roman" w:eastAsia="Times New Roman" w:hAnsi="Times New Roman" w:cs="Times New Roman"/>
          <w:b/>
          <w:sz w:val="24"/>
          <w:szCs w:val="24"/>
          <w:lang w:eastAsia="en-US"/>
        </w:rPr>
      </w:pPr>
    </w:p>
    <w:p w:rsidR="00C933A9" w:rsidRPr="00C933A9" w:rsidRDefault="00636905" w:rsidP="00C933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2.1</w:t>
      </w:r>
      <w:r w:rsidR="00C933A9" w:rsidRPr="00C933A9">
        <w:rPr>
          <w:rFonts w:ascii="Times New Roman" w:eastAsia="Times New Roman" w:hAnsi="Times New Roman" w:cs="Times New Roman"/>
          <w:sz w:val="24"/>
          <w:szCs w:val="24"/>
          <w:lang w:eastAsia="en-US"/>
        </w:rPr>
        <w:t xml:space="preserve">. Наименование муниципальной услуги – «Подготовка и утверждение схемы расположения земельных участков на кадастровом плане территории» </w:t>
      </w:r>
      <w:r w:rsidR="00C933A9" w:rsidRPr="00C933A9">
        <w:rPr>
          <w:rFonts w:ascii="Times New Roman" w:eastAsia="Times New Roman" w:hAnsi="Times New Roman" w:cs="Times New Roman"/>
          <w:sz w:val="24"/>
          <w:szCs w:val="24"/>
        </w:rPr>
        <w:t>(далее – муниципальная услуга)</w:t>
      </w:r>
      <w:r w:rsidR="00C933A9" w:rsidRPr="00C933A9">
        <w:rPr>
          <w:rFonts w:ascii="Times New Roman" w:eastAsia="Times New Roman" w:hAnsi="Times New Roman" w:cs="Times New Roman"/>
          <w:sz w:val="24"/>
          <w:szCs w:val="24"/>
          <w:lang w:eastAsia="en-US"/>
        </w:rPr>
        <w:t>.</w:t>
      </w:r>
    </w:p>
    <w:p w:rsidR="00C933A9" w:rsidRPr="00C933A9" w:rsidRDefault="00636905" w:rsidP="00C933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C933A9" w:rsidRPr="00C933A9">
        <w:rPr>
          <w:rFonts w:ascii="Times New Roman" w:eastAsia="Times New Roman" w:hAnsi="Times New Roman" w:cs="Times New Roman"/>
          <w:sz w:val="24"/>
          <w:szCs w:val="24"/>
        </w:rPr>
        <w:t>. Предоставление муниципальной услуги осуществляется в соответствии со следующими правовыми актами:</w:t>
      </w:r>
    </w:p>
    <w:p w:rsidR="00C933A9" w:rsidRPr="00C933A9" w:rsidRDefault="00636905" w:rsidP="00C933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C933A9" w:rsidRPr="00C933A9">
        <w:rPr>
          <w:rFonts w:ascii="Times New Roman" w:eastAsia="Times New Roman" w:hAnsi="Times New Roman" w:cs="Times New Roman"/>
          <w:sz w:val="24"/>
          <w:szCs w:val="24"/>
        </w:rPr>
        <w:t xml:space="preserve">.1. Земельным </w:t>
      </w:r>
      <w:hyperlink r:id="rId12" w:history="1">
        <w:r w:rsidR="00C933A9" w:rsidRPr="00C933A9">
          <w:rPr>
            <w:rFonts w:ascii="Times New Roman" w:eastAsia="Times New Roman" w:hAnsi="Times New Roman" w:cs="Times New Roman"/>
            <w:sz w:val="24"/>
            <w:szCs w:val="24"/>
          </w:rPr>
          <w:t>кодексом</w:t>
        </w:r>
      </w:hyperlink>
      <w:r>
        <w:rPr>
          <w:rFonts w:ascii="Times New Roman" w:eastAsia="Times New Roman" w:hAnsi="Times New Roman" w:cs="Times New Roman"/>
          <w:sz w:val="24"/>
          <w:szCs w:val="24"/>
        </w:rPr>
        <w:t xml:space="preserve"> Российской Федерации от 25 октября </w:t>
      </w:r>
      <w:r w:rsidR="00C933A9" w:rsidRPr="00C933A9">
        <w:rPr>
          <w:rFonts w:ascii="Times New Roman" w:eastAsia="Times New Roman" w:hAnsi="Times New Roman" w:cs="Times New Roman"/>
          <w:sz w:val="24"/>
          <w:szCs w:val="24"/>
        </w:rPr>
        <w:t xml:space="preserve">2001 </w:t>
      </w:r>
      <w:r>
        <w:rPr>
          <w:rFonts w:ascii="Times New Roman" w:eastAsia="Times New Roman" w:hAnsi="Times New Roman" w:cs="Times New Roman"/>
          <w:sz w:val="24"/>
          <w:szCs w:val="24"/>
        </w:rPr>
        <w:t xml:space="preserve">года                   № 136-ФЗ (Российская газета, 30 октября </w:t>
      </w:r>
      <w:r w:rsidR="00C933A9" w:rsidRPr="00C933A9">
        <w:rPr>
          <w:rFonts w:ascii="Times New Roman" w:eastAsia="Times New Roman" w:hAnsi="Times New Roman" w:cs="Times New Roman"/>
          <w:sz w:val="24"/>
          <w:szCs w:val="24"/>
        </w:rPr>
        <w:t>2001</w:t>
      </w:r>
      <w:r>
        <w:rPr>
          <w:rFonts w:ascii="Times New Roman" w:eastAsia="Times New Roman" w:hAnsi="Times New Roman" w:cs="Times New Roman"/>
          <w:sz w:val="24"/>
          <w:szCs w:val="24"/>
        </w:rPr>
        <w:t xml:space="preserve"> года).</w:t>
      </w:r>
    </w:p>
    <w:p w:rsidR="00C933A9" w:rsidRPr="00C933A9" w:rsidRDefault="00636905" w:rsidP="00C933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C933A9" w:rsidRPr="00C933A9">
        <w:rPr>
          <w:rFonts w:ascii="Times New Roman" w:eastAsia="Times New Roman" w:hAnsi="Times New Roman" w:cs="Times New Roman"/>
          <w:sz w:val="24"/>
          <w:szCs w:val="24"/>
        </w:rPr>
        <w:t xml:space="preserve">.2. Федеральным </w:t>
      </w:r>
      <w:hyperlink r:id="rId13" w:history="1">
        <w:r w:rsidR="00C933A9" w:rsidRPr="00C933A9">
          <w:rPr>
            <w:rFonts w:ascii="Times New Roman" w:eastAsia="Times New Roman" w:hAnsi="Times New Roman" w:cs="Times New Roman"/>
            <w:sz w:val="24"/>
            <w:szCs w:val="24"/>
          </w:rPr>
          <w:t>законом</w:t>
        </w:r>
      </w:hyperlink>
      <w:r>
        <w:rPr>
          <w:rFonts w:ascii="Times New Roman" w:eastAsia="Times New Roman" w:hAnsi="Times New Roman" w:cs="Times New Roman"/>
          <w:sz w:val="24"/>
          <w:szCs w:val="24"/>
        </w:rPr>
        <w:t xml:space="preserve"> от 25 октября </w:t>
      </w:r>
      <w:r w:rsidR="00C933A9" w:rsidRPr="00C933A9">
        <w:rPr>
          <w:rFonts w:ascii="Times New Roman" w:eastAsia="Times New Roman" w:hAnsi="Times New Roman" w:cs="Times New Roman"/>
          <w:sz w:val="24"/>
          <w:szCs w:val="24"/>
        </w:rPr>
        <w:t>2001</w:t>
      </w:r>
      <w:r>
        <w:rPr>
          <w:rFonts w:ascii="Times New Roman" w:eastAsia="Times New Roman" w:hAnsi="Times New Roman" w:cs="Times New Roman"/>
          <w:sz w:val="24"/>
          <w:szCs w:val="24"/>
        </w:rPr>
        <w:t xml:space="preserve"> года № 137-ФЗ «О </w:t>
      </w:r>
      <w:r w:rsidR="007431C4">
        <w:rPr>
          <w:rFonts w:ascii="Times New Roman" w:eastAsia="Times New Roman" w:hAnsi="Times New Roman" w:cs="Times New Roman"/>
          <w:sz w:val="24"/>
          <w:szCs w:val="24"/>
        </w:rPr>
        <w:t>в</w:t>
      </w:r>
      <w:r w:rsidR="00C933A9" w:rsidRPr="00C933A9">
        <w:rPr>
          <w:rFonts w:ascii="Times New Roman" w:eastAsia="Times New Roman" w:hAnsi="Times New Roman" w:cs="Times New Roman"/>
          <w:sz w:val="24"/>
          <w:szCs w:val="24"/>
        </w:rPr>
        <w:t>ведении в действие Земельно</w:t>
      </w:r>
      <w:r>
        <w:rPr>
          <w:rFonts w:ascii="Times New Roman" w:eastAsia="Times New Roman" w:hAnsi="Times New Roman" w:cs="Times New Roman"/>
          <w:sz w:val="24"/>
          <w:szCs w:val="24"/>
        </w:rPr>
        <w:t xml:space="preserve">го кодекса Российской Федерации» (Российская газета, 30 октября </w:t>
      </w:r>
      <w:r w:rsidR="00C933A9" w:rsidRPr="00C933A9">
        <w:rPr>
          <w:rFonts w:ascii="Times New Roman" w:eastAsia="Times New Roman" w:hAnsi="Times New Roman" w:cs="Times New Roman"/>
          <w:sz w:val="24"/>
          <w:szCs w:val="24"/>
        </w:rPr>
        <w:t>2001</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года).</w:t>
      </w:r>
    </w:p>
    <w:p w:rsidR="00C933A9" w:rsidRPr="00C933A9" w:rsidRDefault="00636905" w:rsidP="00C933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C933A9" w:rsidRPr="00C933A9">
        <w:rPr>
          <w:rFonts w:ascii="Times New Roman" w:eastAsia="Times New Roman" w:hAnsi="Times New Roman" w:cs="Times New Roman"/>
          <w:sz w:val="24"/>
          <w:szCs w:val="24"/>
        </w:rPr>
        <w:t xml:space="preserve">.3. Градостроительным </w:t>
      </w:r>
      <w:hyperlink r:id="rId14" w:history="1">
        <w:r w:rsidR="00C933A9" w:rsidRPr="00C933A9">
          <w:rPr>
            <w:rFonts w:ascii="Times New Roman" w:eastAsia="Times New Roman" w:hAnsi="Times New Roman" w:cs="Times New Roman"/>
            <w:sz w:val="24"/>
            <w:szCs w:val="24"/>
          </w:rPr>
          <w:t>кодексом</w:t>
        </w:r>
      </w:hyperlink>
      <w:r>
        <w:rPr>
          <w:rFonts w:ascii="Times New Roman" w:eastAsia="Times New Roman" w:hAnsi="Times New Roman" w:cs="Times New Roman"/>
          <w:sz w:val="24"/>
          <w:szCs w:val="24"/>
        </w:rPr>
        <w:t xml:space="preserve"> Российской Федерации от 29 декабря </w:t>
      </w:r>
      <w:r w:rsidR="00C933A9" w:rsidRPr="00C933A9">
        <w:rPr>
          <w:rFonts w:ascii="Times New Roman" w:eastAsia="Times New Roman" w:hAnsi="Times New Roman" w:cs="Times New Roman"/>
          <w:sz w:val="24"/>
          <w:szCs w:val="24"/>
        </w:rPr>
        <w:t xml:space="preserve">2004 </w:t>
      </w:r>
      <w:r>
        <w:rPr>
          <w:rFonts w:ascii="Times New Roman" w:eastAsia="Times New Roman" w:hAnsi="Times New Roman" w:cs="Times New Roman"/>
          <w:sz w:val="24"/>
          <w:szCs w:val="24"/>
        </w:rPr>
        <w:t>года №</w:t>
      </w:r>
      <w:r w:rsidR="00C933A9" w:rsidRPr="00C933A9">
        <w:rPr>
          <w:rFonts w:ascii="Times New Roman" w:eastAsia="Times New Roman" w:hAnsi="Times New Roman" w:cs="Times New Roman"/>
          <w:sz w:val="24"/>
          <w:szCs w:val="24"/>
        </w:rPr>
        <w:t xml:space="preserve"> 190-ФЗ </w:t>
      </w:r>
      <w:r>
        <w:rPr>
          <w:rFonts w:ascii="Times New Roman" w:eastAsia="Times New Roman" w:hAnsi="Times New Roman" w:cs="Times New Roman"/>
          <w:sz w:val="24"/>
          <w:szCs w:val="24"/>
        </w:rPr>
        <w:t>(Российская газета, 30 декабря 2004 года).</w:t>
      </w:r>
    </w:p>
    <w:p w:rsidR="00C933A9" w:rsidRPr="00C933A9" w:rsidRDefault="00636905" w:rsidP="00C933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C933A9" w:rsidRPr="00C933A9">
        <w:rPr>
          <w:rFonts w:ascii="Times New Roman" w:eastAsia="Times New Roman" w:hAnsi="Times New Roman" w:cs="Times New Roman"/>
          <w:sz w:val="24"/>
          <w:szCs w:val="24"/>
        </w:rPr>
        <w:t xml:space="preserve">.4. Федеральным </w:t>
      </w:r>
      <w:hyperlink r:id="rId15" w:history="1">
        <w:r w:rsidR="00C933A9" w:rsidRPr="00C933A9">
          <w:rPr>
            <w:rFonts w:ascii="Times New Roman" w:eastAsia="Times New Roman" w:hAnsi="Times New Roman" w:cs="Times New Roman"/>
            <w:sz w:val="24"/>
            <w:szCs w:val="24"/>
          </w:rPr>
          <w:t>законом</w:t>
        </w:r>
      </w:hyperlink>
      <w:r>
        <w:rPr>
          <w:rFonts w:ascii="Times New Roman" w:eastAsia="Times New Roman" w:hAnsi="Times New Roman" w:cs="Times New Roman"/>
          <w:sz w:val="24"/>
          <w:szCs w:val="24"/>
        </w:rPr>
        <w:t xml:space="preserve"> от 29 декабря </w:t>
      </w:r>
      <w:r w:rsidR="00C933A9" w:rsidRPr="00C933A9">
        <w:rPr>
          <w:rFonts w:ascii="Times New Roman" w:eastAsia="Times New Roman" w:hAnsi="Times New Roman" w:cs="Times New Roman"/>
          <w:sz w:val="24"/>
          <w:szCs w:val="24"/>
        </w:rPr>
        <w:t>2004</w:t>
      </w:r>
      <w:r>
        <w:rPr>
          <w:rFonts w:ascii="Times New Roman" w:eastAsia="Times New Roman" w:hAnsi="Times New Roman" w:cs="Times New Roman"/>
          <w:sz w:val="24"/>
          <w:szCs w:val="24"/>
        </w:rPr>
        <w:t xml:space="preserve"> года № 191-ФЗ «</w:t>
      </w:r>
      <w:r w:rsidR="00C933A9" w:rsidRPr="00C933A9">
        <w:rPr>
          <w:rFonts w:ascii="Times New Roman" w:eastAsia="Times New Roman" w:hAnsi="Times New Roman" w:cs="Times New Roman"/>
          <w:sz w:val="24"/>
          <w:szCs w:val="24"/>
        </w:rPr>
        <w:t>О введении в действие Градостроительно</w:t>
      </w:r>
      <w:r>
        <w:rPr>
          <w:rFonts w:ascii="Times New Roman" w:eastAsia="Times New Roman" w:hAnsi="Times New Roman" w:cs="Times New Roman"/>
          <w:sz w:val="24"/>
          <w:szCs w:val="24"/>
        </w:rPr>
        <w:t xml:space="preserve">го кодекса Российской Федерации» (Российская газета, 30 декабря </w:t>
      </w:r>
      <w:r w:rsidR="00C933A9" w:rsidRPr="00C933A9">
        <w:rPr>
          <w:rFonts w:ascii="Times New Roman" w:eastAsia="Times New Roman" w:hAnsi="Times New Roman" w:cs="Times New Roman"/>
          <w:sz w:val="24"/>
          <w:szCs w:val="24"/>
        </w:rPr>
        <w:t>2004</w:t>
      </w:r>
      <w:r>
        <w:rPr>
          <w:rFonts w:ascii="Times New Roman" w:eastAsia="Times New Roman" w:hAnsi="Times New Roman" w:cs="Times New Roman"/>
          <w:sz w:val="24"/>
          <w:szCs w:val="24"/>
        </w:rPr>
        <w:t xml:space="preserve"> года).</w:t>
      </w:r>
    </w:p>
    <w:p w:rsidR="00C933A9" w:rsidRPr="00C933A9" w:rsidRDefault="00636905" w:rsidP="00C933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C933A9" w:rsidRPr="00C933A9">
        <w:rPr>
          <w:rFonts w:ascii="Times New Roman" w:eastAsia="Times New Roman" w:hAnsi="Times New Roman" w:cs="Times New Roman"/>
          <w:sz w:val="24"/>
          <w:szCs w:val="24"/>
        </w:rPr>
        <w:t xml:space="preserve">.5. Федеральным </w:t>
      </w:r>
      <w:hyperlink r:id="rId16" w:history="1">
        <w:r w:rsidR="00C933A9" w:rsidRPr="00C933A9">
          <w:rPr>
            <w:rFonts w:ascii="Times New Roman" w:eastAsia="Times New Roman" w:hAnsi="Times New Roman" w:cs="Times New Roman"/>
            <w:sz w:val="24"/>
            <w:szCs w:val="24"/>
          </w:rPr>
          <w:t>законом</w:t>
        </w:r>
      </w:hyperlink>
      <w:r>
        <w:rPr>
          <w:rFonts w:ascii="Times New Roman" w:eastAsia="Times New Roman" w:hAnsi="Times New Roman" w:cs="Times New Roman"/>
          <w:sz w:val="24"/>
          <w:szCs w:val="24"/>
        </w:rPr>
        <w:t xml:space="preserve"> от 27 июля </w:t>
      </w:r>
      <w:r w:rsidR="00C933A9" w:rsidRPr="00C933A9">
        <w:rPr>
          <w:rFonts w:ascii="Times New Roman" w:eastAsia="Times New Roman" w:hAnsi="Times New Roman" w:cs="Times New Roman"/>
          <w:sz w:val="24"/>
          <w:szCs w:val="24"/>
        </w:rPr>
        <w:t xml:space="preserve">2010 </w:t>
      </w:r>
      <w:r>
        <w:rPr>
          <w:rFonts w:ascii="Times New Roman" w:eastAsia="Times New Roman" w:hAnsi="Times New Roman" w:cs="Times New Roman"/>
          <w:sz w:val="24"/>
          <w:szCs w:val="24"/>
        </w:rPr>
        <w:t xml:space="preserve"> года № 210-ФЗ «</w:t>
      </w:r>
      <w:r w:rsidR="00C933A9" w:rsidRPr="00C933A9">
        <w:rPr>
          <w:rFonts w:ascii="Times New Roman" w:eastAsia="Times New Roman" w:hAnsi="Times New Roman" w:cs="Times New Roman"/>
          <w:sz w:val="24"/>
          <w:szCs w:val="24"/>
        </w:rPr>
        <w:t>Об организации предоставления государственных и муниципальных услуг</w:t>
      </w:r>
      <w:r>
        <w:rPr>
          <w:rFonts w:ascii="Times New Roman" w:eastAsia="Times New Roman" w:hAnsi="Times New Roman" w:cs="Times New Roman"/>
          <w:sz w:val="24"/>
          <w:szCs w:val="24"/>
        </w:rPr>
        <w:t>»</w:t>
      </w:r>
      <w:r w:rsidR="00C933A9" w:rsidRPr="00C933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(Российская газета, 30 июля 2010 года).</w:t>
      </w:r>
    </w:p>
    <w:p w:rsidR="00C933A9" w:rsidRPr="00C933A9" w:rsidRDefault="00636905" w:rsidP="00C933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C933A9" w:rsidRPr="00C933A9">
        <w:rPr>
          <w:rFonts w:ascii="Times New Roman" w:eastAsia="Times New Roman" w:hAnsi="Times New Roman" w:cs="Times New Roman"/>
          <w:sz w:val="24"/>
          <w:szCs w:val="24"/>
        </w:rPr>
        <w:t xml:space="preserve">.6. </w:t>
      </w:r>
      <w:hyperlink r:id="rId17" w:history="1">
        <w:proofErr w:type="gramStart"/>
        <w:r w:rsidR="00C933A9" w:rsidRPr="00C933A9">
          <w:rPr>
            <w:rFonts w:ascii="Times New Roman" w:eastAsia="Times New Roman" w:hAnsi="Times New Roman" w:cs="Times New Roman"/>
            <w:sz w:val="24"/>
            <w:szCs w:val="24"/>
          </w:rPr>
          <w:t>Приказом</w:t>
        </w:r>
      </w:hyperlink>
      <w:r w:rsidR="00C933A9" w:rsidRPr="00C933A9">
        <w:rPr>
          <w:rFonts w:ascii="Times New Roman" w:eastAsia="Times New Roman" w:hAnsi="Times New Roman" w:cs="Times New Roman"/>
          <w:sz w:val="24"/>
          <w:szCs w:val="24"/>
        </w:rPr>
        <w:t xml:space="preserve"> Министерства экономического развития Российской Федерации </w:t>
      </w:r>
      <w:r>
        <w:rPr>
          <w:rFonts w:ascii="Times New Roman" w:eastAsia="Times New Roman" w:hAnsi="Times New Roman" w:cs="Times New Roman"/>
          <w:sz w:val="24"/>
          <w:szCs w:val="24"/>
        </w:rPr>
        <w:t xml:space="preserve">              от 27 ноября </w:t>
      </w:r>
      <w:r w:rsidR="00C933A9" w:rsidRPr="00C933A9">
        <w:rPr>
          <w:rFonts w:ascii="Times New Roman" w:eastAsia="Times New Roman" w:hAnsi="Times New Roman" w:cs="Times New Roman"/>
          <w:sz w:val="24"/>
          <w:szCs w:val="24"/>
        </w:rPr>
        <w:t>2014</w:t>
      </w:r>
      <w:r>
        <w:rPr>
          <w:rFonts w:ascii="Times New Roman" w:eastAsia="Times New Roman" w:hAnsi="Times New Roman" w:cs="Times New Roman"/>
          <w:sz w:val="24"/>
          <w:szCs w:val="24"/>
        </w:rPr>
        <w:t xml:space="preserve"> года № 762 «</w:t>
      </w:r>
      <w:r w:rsidR="00C933A9" w:rsidRPr="00C933A9">
        <w:rPr>
          <w:rFonts w:ascii="Times New Roman" w:eastAsia="Times New Roman" w:hAnsi="Times New Roman" w:cs="Times New Roman"/>
          <w:sz w:val="24"/>
          <w:szCs w:val="24"/>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w:t>
      </w:r>
      <w:proofErr w:type="gramEnd"/>
      <w:r w:rsidR="00C933A9" w:rsidRPr="00C933A9">
        <w:rPr>
          <w:rFonts w:ascii="Times New Roman" w:eastAsia="Times New Roman" w:hAnsi="Times New Roman" w:cs="Times New Roman"/>
          <w:sz w:val="24"/>
          <w:szCs w:val="24"/>
        </w:rPr>
        <w:t xml:space="preserve"> расположения земельного участка или земельных участков на кадастровом плане территории, подготовка которой осуществляется в форме</w:t>
      </w:r>
      <w:r>
        <w:rPr>
          <w:rFonts w:ascii="Times New Roman" w:eastAsia="Times New Roman" w:hAnsi="Times New Roman" w:cs="Times New Roman"/>
          <w:sz w:val="24"/>
          <w:szCs w:val="24"/>
        </w:rPr>
        <w:t xml:space="preserve"> документа на бумажном носителе»</w:t>
      </w:r>
      <w:r w:rsidR="00C933A9" w:rsidRPr="00C933A9">
        <w:rPr>
          <w:rFonts w:ascii="Times New Roman" w:eastAsia="Times New Roman" w:hAnsi="Times New Roman" w:cs="Times New Roman"/>
          <w:sz w:val="24"/>
          <w:szCs w:val="24"/>
        </w:rPr>
        <w:t xml:space="preserve"> (зарегистрирован в Министерстве юст</w:t>
      </w:r>
      <w:r>
        <w:rPr>
          <w:rFonts w:ascii="Times New Roman" w:eastAsia="Times New Roman" w:hAnsi="Times New Roman" w:cs="Times New Roman"/>
          <w:sz w:val="24"/>
          <w:szCs w:val="24"/>
        </w:rPr>
        <w:t xml:space="preserve">иции Российской Федерации 16 февраля </w:t>
      </w:r>
      <w:r w:rsidR="00C933A9" w:rsidRPr="00C933A9">
        <w:rPr>
          <w:rFonts w:ascii="Times New Roman" w:eastAsia="Times New Roman" w:hAnsi="Times New Roman" w:cs="Times New Roman"/>
          <w:sz w:val="24"/>
          <w:szCs w:val="24"/>
        </w:rPr>
        <w:t>2015</w:t>
      </w:r>
      <w:r>
        <w:rPr>
          <w:rFonts w:ascii="Times New Roman" w:eastAsia="Times New Roman" w:hAnsi="Times New Roman" w:cs="Times New Roman"/>
          <w:sz w:val="24"/>
          <w:szCs w:val="24"/>
        </w:rPr>
        <w:t xml:space="preserve"> года №</w:t>
      </w:r>
      <w:r w:rsidR="00C933A9" w:rsidRPr="00C933A9">
        <w:rPr>
          <w:rFonts w:ascii="Times New Roman" w:eastAsia="Times New Roman" w:hAnsi="Times New Roman" w:cs="Times New Roman"/>
          <w:sz w:val="24"/>
          <w:szCs w:val="24"/>
        </w:rPr>
        <w:t xml:space="preserve"> 36018) (далее - Приказ Ми</w:t>
      </w:r>
      <w:r>
        <w:rPr>
          <w:rFonts w:ascii="Times New Roman" w:eastAsia="Times New Roman" w:hAnsi="Times New Roman" w:cs="Times New Roman"/>
          <w:sz w:val="24"/>
          <w:szCs w:val="24"/>
        </w:rPr>
        <w:t xml:space="preserve">нэкономразвития России от 27 ноября </w:t>
      </w:r>
      <w:r w:rsidR="00C933A9" w:rsidRPr="00C933A9">
        <w:rPr>
          <w:rFonts w:ascii="Times New Roman" w:eastAsia="Times New Roman" w:hAnsi="Times New Roman" w:cs="Times New Roman"/>
          <w:sz w:val="24"/>
          <w:szCs w:val="24"/>
        </w:rPr>
        <w:t>2014</w:t>
      </w:r>
      <w:r>
        <w:rPr>
          <w:rFonts w:ascii="Times New Roman" w:eastAsia="Times New Roman" w:hAnsi="Times New Roman" w:cs="Times New Roman"/>
          <w:sz w:val="24"/>
          <w:szCs w:val="24"/>
        </w:rPr>
        <w:t xml:space="preserve"> года  № 762).</w:t>
      </w:r>
    </w:p>
    <w:p w:rsidR="00C933A9" w:rsidRPr="00C933A9" w:rsidRDefault="00636905" w:rsidP="00C933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C933A9" w:rsidRPr="00C933A9">
        <w:rPr>
          <w:rFonts w:ascii="Times New Roman" w:eastAsia="Times New Roman" w:hAnsi="Times New Roman" w:cs="Times New Roman"/>
          <w:sz w:val="24"/>
          <w:szCs w:val="24"/>
        </w:rPr>
        <w:t xml:space="preserve">.7. </w:t>
      </w:r>
      <w:proofErr w:type="gramStart"/>
      <w:r w:rsidR="00C933A9" w:rsidRPr="00C933A9">
        <w:rPr>
          <w:rFonts w:ascii="Times New Roman" w:eastAsia="Times New Roman" w:hAnsi="Times New Roman" w:cs="Times New Roman"/>
          <w:sz w:val="24"/>
          <w:szCs w:val="24"/>
        </w:rPr>
        <w:t>Постановлением Правительств</w:t>
      </w:r>
      <w:r>
        <w:rPr>
          <w:rFonts w:ascii="Times New Roman" w:eastAsia="Times New Roman" w:hAnsi="Times New Roman" w:cs="Times New Roman"/>
          <w:sz w:val="24"/>
          <w:szCs w:val="24"/>
        </w:rPr>
        <w:t xml:space="preserve">а Свердловской области от 03 августа </w:t>
      </w:r>
      <w:r w:rsidR="00C933A9" w:rsidRPr="00C933A9">
        <w:rPr>
          <w:rFonts w:ascii="Times New Roman" w:eastAsia="Times New Roman" w:hAnsi="Times New Roman" w:cs="Times New Roman"/>
          <w:sz w:val="24"/>
          <w:szCs w:val="24"/>
        </w:rPr>
        <w:t>2011</w:t>
      </w:r>
      <w:r>
        <w:rPr>
          <w:rFonts w:ascii="Times New Roman" w:eastAsia="Times New Roman" w:hAnsi="Times New Roman" w:cs="Times New Roman"/>
          <w:sz w:val="24"/>
          <w:szCs w:val="24"/>
        </w:rPr>
        <w:t xml:space="preserve"> года </w:t>
      </w:r>
      <w:r w:rsidR="00C933A9" w:rsidRPr="00C933A9">
        <w:rPr>
          <w:rFonts w:ascii="Times New Roman" w:eastAsia="Times New Roman" w:hAnsi="Times New Roman" w:cs="Times New Roman"/>
          <w:sz w:val="24"/>
          <w:szCs w:val="24"/>
        </w:rPr>
        <w:t>№ 1014-ПП «О программе снижения административных барьеров, оптимизации и повышения качества предоставления государственных и муниципальных услуг, в том числе на базе многофункционального центра предоставления государственных и муниципальных услуг в Свердловской области на 2011 - 2013 годы» («Собрание законодательст</w:t>
      </w:r>
      <w:r>
        <w:rPr>
          <w:rFonts w:ascii="Times New Roman" w:eastAsia="Times New Roman" w:hAnsi="Times New Roman" w:cs="Times New Roman"/>
          <w:sz w:val="24"/>
          <w:szCs w:val="24"/>
        </w:rPr>
        <w:t xml:space="preserve">ва Свердловской области», 22 сентября </w:t>
      </w:r>
      <w:r w:rsidR="00C933A9" w:rsidRPr="00C933A9">
        <w:rPr>
          <w:rFonts w:ascii="Times New Roman" w:eastAsia="Times New Roman" w:hAnsi="Times New Roman" w:cs="Times New Roman"/>
          <w:sz w:val="24"/>
          <w:szCs w:val="24"/>
        </w:rPr>
        <w:t>2011</w:t>
      </w:r>
      <w:r>
        <w:rPr>
          <w:rFonts w:ascii="Times New Roman" w:eastAsia="Times New Roman" w:hAnsi="Times New Roman" w:cs="Times New Roman"/>
          <w:sz w:val="24"/>
          <w:szCs w:val="24"/>
        </w:rPr>
        <w:t xml:space="preserve"> года</w:t>
      </w:r>
      <w:r w:rsidR="00C933A9" w:rsidRPr="00C933A9">
        <w:rPr>
          <w:rFonts w:ascii="Times New Roman" w:eastAsia="Times New Roman" w:hAnsi="Times New Roman" w:cs="Times New Roman"/>
          <w:sz w:val="24"/>
          <w:szCs w:val="24"/>
        </w:rPr>
        <w:t xml:space="preserve"> № 8 (2011), ст. 1351)</w:t>
      </w:r>
      <w:r>
        <w:rPr>
          <w:rFonts w:ascii="Times New Roman" w:eastAsia="Times New Roman" w:hAnsi="Times New Roman" w:cs="Times New Roman"/>
          <w:sz w:val="24"/>
          <w:szCs w:val="24"/>
        </w:rPr>
        <w:t>.</w:t>
      </w:r>
      <w:proofErr w:type="gramEnd"/>
    </w:p>
    <w:p w:rsidR="00C933A9" w:rsidRPr="00C933A9" w:rsidRDefault="00636905" w:rsidP="00C933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C933A9" w:rsidRPr="00C933A9">
        <w:rPr>
          <w:rFonts w:ascii="Times New Roman" w:eastAsia="Times New Roman" w:hAnsi="Times New Roman" w:cs="Times New Roman"/>
          <w:sz w:val="24"/>
          <w:szCs w:val="24"/>
        </w:rPr>
        <w:t>.8. Уставом муниципального образ</w:t>
      </w:r>
      <w:r w:rsidR="007431C4">
        <w:rPr>
          <w:rFonts w:ascii="Times New Roman" w:eastAsia="Times New Roman" w:hAnsi="Times New Roman" w:cs="Times New Roman"/>
          <w:sz w:val="24"/>
          <w:szCs w:val="24"/>
        </w:rPr>
        <w:t>ования Алапаевское, утвержденным</w:t>
      </w:r>
      <w:r w:rsidR="00C933A9" w:rsidRPr="00C933A9">
        <w:rPr>
          <w:rFonts w:ascii="Times New Roman" w:eastAsia="Times New Roman" w:hAnsi="Times New Roman" w:cs="Times New Roman"/>
          <w:sz w:val="24"/>
          <w:szCs w:val="24"/>
        </w:rPr>
        <w:t xml:space="preserve"> Решением Думы </w:t>
      </w:r>
      <w:r>
        <w:rPr>
          <w:rFonts w:ascii="Times New Roman" w:eastAsia="Times New Roman" w:hAnsi="Times New Roman" w:cs="Times New Roman"/>
          <w:sz w:val="24"/>
          <w:szCs w:val="24"/>
        </w:rPr>
        <w:t xml:space="preserve"> муниципального образования Алапаевское от 26 ноября 2008 года </w:t>
      </w:r>
      <w:r w:rsidR="00C933A9" w:rsidRPr="00C933A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933A9" w:rsidRPr="00C933A9">
        <w:rPr>
          <w:rFonts w:ascii="Times New Roman" w:eastAsia="Times New Roman" w:hAnsi="Times New Roman" w:cs="Times New Roman"/>
          <w:sz w:val="24"/>
          <w:szCs w:val="24"/>
        </w:rPr>
        <w:t>67</w:t>
      </w:r>
      <w:r>
        <w:rPr>
          <w:rFonts w:ascii="Times New Roman" w:eastAsia="Times New Roman" w:hAnsi="Times New Roman" w:cs="Times New Roman"/>
          <w:spacing w:val="-3"/>
          <w:sz w:val="24"/>
          <w:szCs w:val="24"/>
        </w:rPr>
        <w:t>.</w:t>
      </w:r>
    </w:p>
    <w:p w:rsidR="00C933A9" w:rsidRPr="00C933A9" w:rsidRDefault="00636905" w:rsidP="00C933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C933A9" w:rsidRPr="00C933A9">
        <w:rPr>
          <w:rFonts w:ascii="Times New Roman" w:eastAsia="Times New Roman" w:hAnsi="Times New Roman" w:cs="Times New Roman"/>
          <w:sz w:val="24"/>
          <w:szCs w:val="24"/>
        </w:rPr>
        <w:t>.9. Правилами землепользования и застройки муниципального образ</w:t>
      </w:r>
      <w:r w:rsidR="007431C4">
        <w:rPr>
          <w:rFonts w:ascii="Times New Roman" w:eastAsia="Times New Roman" w:hAnsi="Times New Roman" w:cs="Times New Roman"/>
          <w:sz w:val="24"/>
          <w:szCs w:val="24"/>
        </w:rPr>
        <w:t>ования Алапаевское, утвержденными</w:t>
      </w:r>
      <w:r w:rsidR="00C933A9" w:rsidRPr="00C933A9">
        <w:rPr>
          <w:rFonts w:ascii="Times New Roman" w:eastAsia="Times New Roman" w:hAnsi="Times New Roman" w:cs="Times New Roman"/>
          <w:sz w:val="24"/>
          <w:szCs w:val="24"/>
        </w:rPr>
        <w:t xml:space="preserve"> Решением Думы муниципального о</w:t>
      </w:r>
      <w:r>
        <w:rPr>
          <w:rFonts w:ascii="Times New Roman" w:eastAsia="Times New Roman" w:hAnsi="Times New Roman" w:cs="Times New Roman"/>
          <w:sz w:val="24"/>
          <w:szCs w:val="24"/>
        </w:rPr>
        <w:t xml:space="preserve">бразования Алапаевское от 27 декабря </w:t>
      </w:r>
      <w:r w:rsidR="00C933A9" w:rsidRPr="00C933A9">
        <w:rPr>
          <w:rFonts w:ascii="Times New Roman" w:eastAsia="Times New Roman" w:hAnsi="Times New Roman" w:cs="Times New Roman"/>
          <w:sz w:val="24"/>
          <w:szCs w:val="24"/>
        </w:rPr>
        <w:t>2010 года №</w:t>
      </w:r>
      <w:r w:rsidR="007431C4">
        <w:rPr>
          <w:rFonts w:ascii="Times New Roman" w:eastAsia="Times New Roman" w:hAnsi="Times New Roman" w:cs="Times New Roman"/>
          <w:sz w:val="24"/>
          <w:szCs w:val="24"/>
        </w:rPr>
        <w:t xml:space="preserve"> 548 (с изменениями от 30 января 2014 года № 523).</w:t>
      </w:r>
    </w:p>
    <w:p w:rsidR="00C933A9" w:rsidRPr="00C933A9" w:rsidRDefault="00636905" w:rsidP="00C933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C933A9" w:rsidRPr="00C933A9">
        <w:rPr>
          <w:rFonts w:ascii="Times New Roman" w:eastAsia="Times New Roman" w:hAnsi="Times New Roman" w:cs="Times New Roman"/>
          <w:sz w:val="24"/>
          <w:szCs w:val="24"/>
        </w:rPr>
        <w:t>.10. Решением Думы муниципального о</w:t>
      </w:r>
      <w:r>
        <w:rPr>
          <w:rFonts w:ascii="Times New Roman" w:eastAsia="Times New Roman" w:hAnsi="Times New Roman" w:cs="Times New Roman"/>
          <w:sz w:val="24"/>
          <w:szCs w:val="24"/>
        </w:rPr>
        <w:t xml:space="preserve">бразования Алапаевское от 29 апреля </w:t>
      </w:r>
      <w:r w:rsidR="00C933A9" w:rsidRPr="00C933A9">
        <w:rPr>
          <w:rFonts w:ascii="Times New Roman" w:eastAsia="Times New Roman" w:hAnsi="Times New Roman" w:cs="Times New Roman"/>
          <w:sz w:val="24"/>
          <w:szCs w:val="24"/>
        </w:rPr>
        <w:t>2011 года №</w:t>
      </w:r>
      <w:r w:rsidR="007431C4">
        <w:rPr>
          <w:rFonts w:ascii="Times New Roman" w:eastAsia="Times New Roman" w:hAnsi="Times New Roman" w:cs="Times New Roman"/>
          <w:sz w:val="24"/>
          <w:szCs w:val="24"/>
        </w:rPr>
        <w:t xml:space="preserve"> </w:t>
      </w:r>
      <w:r w:rsidR="00C933A9" w:rsidRPr="00C933A9">
        <w:rPr>
          <w:rFonts w:ascii="Times New Roman" w:eastAsia="Times New Roman" w:hAnsi="Times New Roman" w:cs="Times New Roman"/>
          <w:sz w:val="24"/>
          <w:szCs w:val="24"/>
        </w:rPr>
        <w:t>22 «Об учреждении Комитета по управлению имуществом Администрации муниципального образования Алапаевское, с правами юридического лица и утверждении Положения о нем».</w:t>
      </w:r>
    </w:p>
    <w:p w:rsidR="00C933A9" w:rsidRPr="00C933A9" w:rsidRDefault="00636905" w:rsidP="00C933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2.3</w:t>
      </w:r>
      <w:r w:rsidR="00C933A9" w:rsidRPr="00C933A9">
        <w:rPr>
          <w:rFonts w:ascii="Times New Roman" w:eastAsia="Times New Roman" w:hAnsi="Times New Roman" w:cs="Times New Roman"/>
          <w:sz w:val="24"/>
          <w:szCs w:val="24"/>
        </w:rPr>
        <w:t>.</w:t>
      </w:r>
      <w:r w:rsidR="00C933A9" w:rsidRPr="00C933A9">
        <w:rPr>
          <w:rFonts w:ascii="Times New Roman" w:eastAsia="Times New Roman" w:hAnsi="Times New Roman" w:cs="Times New Roman"/>
          <w:sz w:val="24"/>
          <w:szCs w:val="24"/>
          <w:lang w:eastAsia="en-US"/>
        </w:rPr>
        <w:t xml:space="preserve"> Органом местного самоуправления муниципального образования Алапаевское, уполномоченным на предоставление муниципальной услуги, предусмотренной настоящим Регламентом, является Администрация муниципального образования Алапаевское (далее - Администрация).</w:t>
      </w:r>
    </w:p>
    <w:p w:rsidR="00C933A9" w:rsidRPr="00C933A9" w:rsidRDefault="00636905" w:rsidP="00C933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2.4. </w:t>
      </w:r>
      <w:r w:rsidR="00C933A9" w:rsidRPr="00C933A9">
        <w:rPr>
          <w:rFonts w:ascii="Times New Roman" w:eastAsia="Times New Roman" w:hAnsi="Times New Roman" w:cs="Times New Roman"/>
          <w:sz w:val="24"/>
          <w:szCs w:val="24"/>
          <w:lang w:eastAsia="en-US"/>
        </w:rPr>
        <w:t>Предоставление муниципальной услуги, предусмотренной настоящим Регламентом, осуществляется должностными лицами Комитета по управлению имуществом Администрации муниципального образования Алапаевское (далее - Комитет).</w:t>
      </w:r>
    </w:p>
    <w:p w:rsidR="00C933A9" w:rsidRPr="00C933A9" w:rsidRDefault="00636905" w:rsidP="00C933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2.5. </w:t>
      </w:r>
      <w:r w:rsidR="00C933A9" w:rsidRPr="00C933A9">
        <w:rPr>
          <w:rFonts w:ascii="Times New Roman" w:eastAsia="Times New Roman" w:hAnsi="Times New Roman" w:cs="Times New Roman"/>
          <w:sz w:val="24"/>
          <w:szCs w:val="24"/>
          <w:lang w:eastAsia="en-US"/>
        </w:rPr>
        <w:t>В целях оптимизации и повышения качества предоставления муниципальной услуги, снижения административных барьеров, муниципальная услуга, в том числе исполняется Государственным бюджетным учреждением Свердловской области «Многофункциональный центр предоставления государственных (муниципальных) услуг</w:t>
      </w:r>
      <w:r w:rsidR="007431C4">
        <w:rPr>
          <w:rFonts w:ascii="Times New Roman" w:eastAsia="Times New Roman" w:hAnsi="Times New Roman" w:cs="Times New Roman"/>
          <w:sz w:val="24"/>
          <w:szCs w:val="24"/>
          <w:lang w:eastAsia="en-US"/>
        </w:rPr>
        <w:t>»</w:t>
      </w:r>
      <w:r w:rsidR="00C933A9" w:rsidRPr="00C933A9">
        <w:rPr>
          <w:rFonts w:ascii="Times New Roman" w:eastAsia="Times New Roman" w:hAnsi="Times New Roman" w:cs="Times New Roman"/>
          <w:sz w:val="24"/>
          <w:szCs w:val="24"/>
          <w:lang w:eastAsia="en-US"/>
        </w:rPr>
        <w:t>.</w:t>
      </w:r>
    </w:p>
    <w:p w:rsidR="00C933A9" w:rsidRPr="00C933A9" w:rsidRDefault="00636905" w:rsidP="00C933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933A9" w:rsidRPr="00C933A9">
        <w:rPr>
          <w:rFonts w:ascii="Times New Roman" w:eastAsia="Times New Roman" w:hAnsi="Times New Roman" w:cs="Times New Roman"/>
          <w:sz w:val="24"/>
          <w:szCs w:val="24"/>
        </w:rPr>
        <w:t xml:space="preserve">6.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w:t>
      </w:r>
      <w:r w:rsidR="00C933A9" w:rsidRPr="00C933A9">
        <w:rPr>
          <w:rFonts w:ascii="Times New Roman" w:eastAsia="Times New Roman" w:hAnsi="Times New Roman" w:cs="Times New Roman"/>
          <w:sz w:val="24"/>
          <w:szCs w:val="24"/>
        </w:rPr>
        <w:lastRenderedPageBreak/>
        <w:t>земельных участков на кадастровом плане территории. При этом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C933A9" w:rsidRPr="00C933A9" w:rsidRDefault="00636905" w:rsidP="00C933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2.7. </w:t>
      </w:r>
      <w:r w:rsidR="00C933A9" w:rsidRPr="00C933A9">
        <w:rPr>
          <w:rFonts w:ascii="Times New Roman" w:eastAsia="Times New Roman" w:hAnsi="Times New Roman" w:cs="Times New Roman"/>
          <w:sz w:val="24"/>
          <w:szCs w:val="24"/>
        </w:rPr>
        <w:t>Документом об утверждении схемы расположения земельного участка является постановление Администрации муниципального образования Алапаевское об утверждении схемы расположения земельного участка на кадастровом плане территории (далее - постановление Администрации муниципального образования Алапаевское об утверждении схемы расположения земельного участка).</w:t>
      </w:r>
    </w:p>
    <w:p w:rsidR="00C933A9" w:rsidRPr="00C933A9" w:rsidRDefault="00636905" w:rsidP="00C933A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sidR="00C933A9" w:rsidRPr="00C933A9">
        <w:rPr>
          <w:rFonts w:ascii="Times New Roman" w:eastAsia="Times New Roman" w:hAnsi="Times New Roman" w:cs="Times New Roman"/>
          <w:sz w:val="24"/>
          <w:szCs w:val="24"/>
        </w:rPr>
        <w:t xml:space="preserve">. </w:t>
      </w:r>
      <w:proofErr w:type="gramStart"/>
      <w:r w:rsidR="00C933A9" w:rsidRPr="00C933A9">
        <w:rPr>
          <w:rFonts w:ascii="Times New Roman" w:eastAsia="Times New Roman" w:hAnsi="Times New Roman" w:cs="Times New Roman"/>
          <w:sz w:val="24"/>
          <w:szCs w:val="24"/>
        </w:rPr>
        <w:t xml:space="preserve">Подготовка схемы расположения земельного участка осуществляется в отношении земель и земельных участков, полномочиями по </w:t>
      </w:r>
      <w:r>
        <w:rPr>
          <w:rFonts w:ascii="Times New Roman" w:eastAsia="Times New Roman" w:hAnsi="Times New Roman" w:cs="Times New Roman"/>
          <w:sz w:val="24"/>
          <w:szCs w:val="24"/>
        </w:rPr>
        <w:t>распоряжению которыми обладает м</w:t>
      </w:r>
      <w:r w:rsidR="00C933A9" w:rsidRPr="00C933A9">
        <w:rPr>
          <w:rFonts w:ascii="Times New Roman" w:eastAsia="Times New Roman" w:hAnsi="Times New Roman" w:cs="Times New Roman"/>
          <w:sz w:val="24"/>
          <w:szCs w:val="24"/>
        </w:rPr>
        <w:t>униципальное образование Алапаевское, с учетом утвержденных документов территориального планирования, Правил землепользования и застройки территории муниципального образования Алапаевское, проектов планировки территорий, землеустроительной документации, положений об особо охраняемых природных территориях, наличия зон с особыми условиями использования территории, земельных участков общего пользования, территорий общего пользования;</w:t>
      </w:r>
      <w:proofErr w:type="gramEnd"/>
      <w:r w:rsidR="00C933A9" w:rsidRPr="00C933A9">
        <w:rPr>
          <w:rFonts w:ascii="Times New Roman" w:eastAsia="Times New Roman" w:hAnsi="Times New Roman" w:cs="Times New Roman"/>
          <w:sz w:val="24"/>
          <w:szCs w:val="24"/>
        </w:rPr>
        <w:t xml:space="preserve"> а также с учетом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C933A9" w:rsidRPr="00C933A9" w:rsidRDefault="00636905" w:rsidP="00C933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2" w:name="Par45"/>
      <w:bookmarkEnd w:id="2"/>
      <w:r>
        <w:rPr>
          <w:rFonts w:ascii="Times New Roman" w:eastAsia="Times New Roman" w:hAnsi="Times New Roman" w:cs="Times New Roman"/>
          <w:sz w:val="24"/>
          <w:szCs w:val="24"/>
        </w:rPr>
        <w:t>2.9</w:t>
      </w:r>
      <w:r w:rsidR="00C933A9" w:rsidRPr="00C933A9">
        <w:rPr>
          <w:rFonts w:ascii="Times New Roman" w:eastAsia="Times New Roman" w:hAnsi="Times New Roman" w:cs="Times New Roman"/>
          <w:sz w:val="24"/>
          <w:szCs w:val="24"/>
        </w:rPr>
        <w:t xml:space="preserve">. Муниципальная услуга по подготовке и утверждению схемы расположения земельного участка предоставляется в случаях необходимости образования земельного участка или земельных участков в соответствии с требованиями Земельного </w:t>
      </w:r>
      <w:hyperlink r:id="rId18" w:history="1">
        <w:r w:rsidR="00C933A9" w:rsidRPr="00C933A9">
          <w:rPr>
            <w:rFonts w:ascii="Times New Roman" w:eastAsia="Times New Roman" w:hAnsi="Times New Roman" w:cs="Times New Roman"/>
            <w:sz w:val="24"/>
            <w:szCs w:val="24"/>
          </w:rPr>
          <w:t>кодекса</w:t>
        </w:r>
      </w:hyperlink>
      <w:r w:rsidR="00C933A9" w:rsidRPr="00C933A9">
        <w:rPr>
          <w:rFonts w:ascii="Times New Roman" w:eastAsia="Times New Roman" w:hAnsi="Times New Roman" w:cs="Times New Roman"/>
          <w:sz w:val="24"/>
          <w:szCs w:val="24"/>
        </w:rPr>
        <w:t xml:space="preserve"> Российской Федерации:</w:t>
      </w:r>
    </w:p>
    <w:p w:rsidR="00C933A9" w:rsidRPr="00C933A9" w:rsidRDefault="00636905" w:rsidP="00C933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2.9.1. В</w:t>
      </w:r>
      <w:r w:rsidR="00C933A9" w:rsidRPr="00C933A9">
        <w:rPr>
          <w:rFonts w:ascii="Times New Roman" w:eastAsia="Times New Roman" w:hAnsi="Times New Roman" w:cs="Times New Roman"/>
          <w:sz w:val="24"/>
          <w:szCs w:val="24"/>
        </w:rPr>
        <w:t xml:space="preserve"> целях образования земельного участка путем раздела земельного участка, предоставленного юридическому лицу на праве постоянного (бессрочного) пользования</w:t>
      </w:r>
      <w:r w:rsidR="007431C4">
        <w:rPr>
          <w:rFonts w:ascii="Times New Roman" w:eastAsia="Times New Roman" w:hAnsi="Times New Roman" w:cs="Times New Roman"/>
          <w:sz w:val="24"/>
          <w:szCs w:val="24"/>
        </w:rPr>
        <w:t>.</w:t>
      </w:r>
    </w:p>
    <w:p w:rsidR="00C933A9" w:rsidRPr="00C933A9" w:rsidRDefault="00636905" w:rsidP="00C933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2.9.2. В</w:t>
      </w:r>
      <w:r w:rsidR="00C933A9" w:rsidRPr="00C933A9">
        <w:rPr>
          <w:rFonts w:ascii="Times New Roman" w:eastAsia="Times New Roman" w:hAnsi="Times New Roman" w:cs="Times New Roman"/>
          <w:sz w:val="24"/>
          <w:szCs w:val="24"/>
        </w:rPr>
        <w:t xml:space="preserve"> целях образования земельного участка путем раздела земельного участка, предоставленного гражданину или юридическому лицу на праве аренды или безвозмездного пользования.</w:t>
      </w:r>
    </w:p>
    <w:p w:rsidR="00C933A9" w:rsidRPr="00C933A9" w:rsidRDefault="00636905" w:rsidP="00C933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2.10. </w:t>
      </w:r>
      <w:r w:rsidR="00C933A9" w:rsidRPr="00C933A9">
        <w:rPr>
          <w:rFonts w:ascii="Times New Roman" w:eastAsia="Times New Roman" w:hAnsi="Times New Roman" w:cs="Times New Roman"/>
          <w:sz w:val="24"/>
          <w:szCs w:val="24"/>
        </w:rPr>
        <w:t>При этом подготовка схемы расположения земельного участка может быть обеспечена самим заявителем.</w:t>
      </w:r>
    </w:p>
    <w:p w:rsidR="00C933A9" w:rsidRPr="00C933A9" w:rsidRDefault="00636905" w:rsidP="00C933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2.11</w:t>
      </w:r>
      <w:r w:rsidR="00C933A9" w:rsidRPr="00C933A9">
        <w:rPr>
          <w:rFonts w:ascii="Times New Roman" w:eastAsia="Times New Roman" w:hAnsi="Times New Roman" w:cs="Times New Roman"/>
          <w:sz w:val="24"/>
          <w:szCs w:val="24"/>
        </w:rPr>
        <w:t>.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w:t>
      </w:r>
    </w:p>
    <w:p w:rsidR="00C933A9" w:rsidRPr="00C933A9" w:rsidRDefault="00636905" w:rsidP="00C933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2.12</w:t>
      </w:r>
      <w:r w:rsidR="00C933A9" w:rsidRPr="00C933A9">
        <w:rPr>
          <w:rFonts w:ascii="Times New Roman" w:eastAsia="Times New Roman" w:hAnsi="Times New Roman" w:cs="Times New Roman"/>
          <w:sz w:val="24"/>
          <w:szCs w:val="24"/>
        </w:rPr>
        <w:t xml:space="preserve">. Предоставление муниципальной услуги осуществляется в целях дальнейшего проведения кадастровых работ в </w:t>
      </w:r>
      <w:r w:rsidRPr="00C933A9">
        <w:rPr>
          <w:rFonts w:ascii="Times New Roman" w:eastAsia="Times New Roman" w:hAnsi="Times New Roman" w:cs="Times New Roman"/>
          <w:sz w:val="24"/>
          <w:szCs w:val="24"/>
        </w:rPr>
        <w:t>отношении,</w:t>
      </w:r>
      <w:r w:rsidR="00C933A9" w:rsidRPr="00C933A9">
        <w:rPr>
          <w:rFonts w:ascii="Times New Roman" w:eastAsia="Times New Roman" w:hAnsi="Times New Roman" w:cs="Times New Roman"/>
          <w:sz w:val="24"/>
          <w:szCs w:val="24"/>
        </w:rPr>
        <w:t xml:space="preserve"> вновь сформированных земельных участков.</w:t>
      </w:r>
    </w:p>
    <w:p w:rsidR="00C933A9" w:rsidRPr="00C933A9" w:rsidRDefault="00636905" w:rsidP="00C933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3" w:name="Par51"/>
      <w:bookmarkEnd w:id="3"/>
      <w:r>
        <w:rPr>
          <w:rFonts w:ascii="Times New Roman" w:eastAsia="Times New Roman" w:hAnsi="Times New Roman" w:cs="Times New Roman"/>
          <w:sz w:val="24"/>
          <w:szCs w:val="24"/>
        </w:rPr>
        <w:t>2.13</w:t>
      </w:r>
      <w:r w:rsidR="00C933A9" w:rsidRPr="00C933A9">
        <w:rPr>
          <w:rFonts w:ascii="Times New Roman" w:eastAsia="Times New Roman" w:hAnsi="Times New Roman" w:cs="Times New Roman"/>
          <w:sz w:val="24"/>
          <w:szCs w:val="24"/>
        </w:rPr>
        <w:t>. Результатом предоставления муниципальной услуги является подготовка и утверждение схемы расположения земельного участка, либо утверждение схемы расположения земельного участка, представленной заявителем по собственной инициативе, путем принятия постановления Администрации муниципального образования Алапаевское об утверждении схемы расположения земельного участка.</w:t>
      </w:r>
    </w:p>
    <w:p w:rsidR="00C933A9" w:rsidRPr="00C933A9" w:rsidRDefault="00636905" w:rsidP="00C933A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2.14</w:t>
      </w:r>
      <w:r w:rsidR="00C933A9" w:rsidRPr="00C933A9">
        <w:rPr>
          <w:rFonts w:ascii="Times New Roman" w:eastAsia="Times New Roman" w:hAnsi="Times New Roman" w:cs="Times New Roman"/>
          <w:sz w:val="24"/>
          <w:szCs w:val="24"/>
        </w:rPr>
        <w:t>. Заявителями муниципальной услуги являются:</w:t>
      </w:r>
    </w:p>
    <w:p w:rsidR="00C933A9" w:rsidRPr="00C933A9" w:rsidRDefault="00636905" w:rsidP="00C933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2.14.1 Г</w:t>
      </w:r>
      <w:r w:rsidR="00C933A9" w:rsidRPr="00C933A9">
        <w:rPr>
          <w:rFonts w:ascii="Times New Roman" w:eastAsia="Times New Roman" w:hAnsi="Times New Roman" w:cs="Times New Roman"/>
          <w:sz w:val="24"/>
          <w:szCs w:val="24"/>
          <w:lang w:eastAsia="en-US"/>
        </w:rPr>
        <w:t>раждане Российской Федерации, иностранные граждане и лица без гражданства, за исключением случаев, установленных международными договорами Российской Федерации или законодательством Российск</w:t>
      </w:r>
      <w:r>
        <w:rPr>
          <w:rFonts w:ascii="Times New Roman" w:eastAsia="Times New Roman" w:hAnsi="Times New Roman" w:cs="Times New Roman"/>
          <w:sz w:val="24"/>
          <w:szCs w:val="24"/>
          <w:lang w:eastAsia="en-US"/>
        </w:rPr>
        <w:t>ой Федерации (далее - граждане).</w:t>
      </w:r>
    </w:p>
    <w:p w:rsidR="00C933A9" w:rsidRPr="00C933A9" w:rsidRDefault="00636905" w:rsidP="00C933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2.14.2. О</w:t>
      </w:r>
      <w:r w:rsidR="00C933A9" w:rsidRPr="00C933A9">
        <w:rPr>
          <w:rFonts w:ascii="Times New Roman" w:eastAsia="Times New Roman" w:hAnsi="Times New Roman" w:cs="Times New Roman"/>
          <w:sz w:val="24"/>
          <w:szCs w:val="24"/>
        </w:rPr>
        <w:t xml:space="preserve">т имени заявителей с заявлением о предоставлении муниципальной услуги вправе обратиться уполномоченные представители при предоставлении доверенности, </w:t>
      </w:r>
      <w:r w:rsidR="00C933A9" w:rsidRPr="00C933A9">
        <w:rPr>
          <w:rFonts w:ascii="Times New Roman" w:eastAsia="Times New Roman" w:hAnsi="Times New Roman" w:cs="Times New Roman"/>
          <w:sz w:val="24"/>
          <w:szCs w:val="24"/>
        </w:rPr>
        <w:lastRenderedPageBreak/>
        <w:t>оформленной в соответствии с гражданским законодательством Российской Федерации (для представителя физического лица - нотариально удостоверенная доверенность, для представителя юридического лица - доверенность, заверенная подписью руководителя и печатью организации).</w:t>
      </w:r>
    </w:p>
    <w:p w:rsidR="00C933A9" w:rsidRPr="00C933A9" w:rsidRDefault="00636905" w:rsidP="00C933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2.15</w:t>
      </w:r>
      <w:r w:rsidR="00C933A9" w:rsidRPr="00C933A9">
        <w:rPr>
          <w:rFonts w:ascii="Times New Roman" w:eastAsia="Times New Roman" w:hAnsi="Times New Roman" w:cs="Times New Roman"/>
          <w:sz w:val="24"/>
          <w:szCs w:val="24"/>
        </w:rPr>
        <w:t>. В постановлении Администрации муниципального образования Алапаевское об утверждении схемы (схем) расположения земельного участка (земельных участков) в отношении каждого из земельных участков, подлежащих образованию в соответствии со схемой расположения земельного участка, указываются:</w:t>
      </w:r>
    </w:p>
    <w:p w:rsidR="00C933A9" w:rsidRPr="00C933A9" w:rsidRDefault="000E5A30" w:rsidP="00C933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2.15.1. П</w:t>
      </w:r>
      <w:r w:rsidR="00C933A9" w:rsidRPr="00C933A9">
        <w:rPr>
          <w:rFonts w:ascii="Times New Roman" w:eastAsia="Times New Roman" w:hAnsi="Times New Roman" w:cs="Times New Roman"/>
          <w:sz w:val="24"/>
          <w:szCs w:val="24"/>
        </w:rPr>
        <w:t>лощадь земельного участка, образуемого в соответствии со схемой расположения земельного</w:t>
      </w:r>
      <w:r>
        <w:rPr>
          <w:rFonts w:ascii="Times New Roman" w:eastAsia="Times New Roman" w:hAnsi="Times New Roman" w:cs="Times New Roman"/>
          <w:sz w:val="24"/>
          <w:szCs w:val="24"/>
        </w:rPr>
        <w:t xml:space="preserve"> участка.</w:t>
      </w:r>
    </w:p>
    <w:p w:rsidR="00C933A9" w:rsidRPr="00C933A9" w:rsidRDefault="000E5A30" w:rsidP="00C933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2.15.2. А</w:t>
      </w:r>
      <w:r w:rsidR="00C933A9" w:rsidRPr="00C933A9">
        <w:rPr>
          <w:rFonts w:ascii="Times New Roman" w:eastAsia="Times New Roman" w:hAnsi="Times New Roman" w:cs="Times New Roman"/>
          <w:sz w:val="24"/>
          <w:szCs w:val="24"/>
        </w:rPr>
        <w:t>дрес земельного участка (иное описание местоположения земельного участка при отсутс</w:t>
      </w:r>
      <w:r>
        <w:rPr>
          <w:rFonts w:ascii="Times New Roman" w:eastAsia="Times New Roman" w:hAnsi="Times New Roman" w:cs="Times New Roman"/>
          <w:sz w:val="24"/>
          <w:szCs w:val="24"/>
        </w:rPr>
        <w:t>твии адреса земельного участка).</w:t>
      </w:r>
    </w:p>
    <w:p w:rsidR="00C933A9" w:rsidRPr="00C933A9" w:rsidRDefault="000E5A30" w:rsidP="00C933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2.15.3. К</w:t>
      </w:r>
      <w:r w:rsidR="00C933A9" w:rsidRPr="00C933A9">
        <w:rPr>
          <w:rFonts w:ascii="Times New Roman" w:eastAsia="Times New Roman" w:hAnsi="Times New Roman" w:cs="Times New Roman"/>
          <w:sz w:val="24"/>
          <w:szCs w:val="24"/>
        </w:rPr>
        <w:t>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госуд</w:t>
      </w:r>
      <w:r w:rsidR="007431C4">
        <w:rPr>
          <w:rFonts w:ascii="Times New Roman" w:eastAsia="Times New Roman" w:hAnsi="Times New Roman" w:cs="Times New Roman"/>
          <w:sz w:val="24"/>
          <w:szCs w:val="24"/>
        </w:rPr>
        <w:t>арственный кадастр недвижимости.</w:t>
      </w:r>
    </w:p>
    <w:p w:rsidR="00C933A9" w:rsidRPr="00C933A9" w:rsidRDefault="000E5A30" w:rsidP="00C933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2.15.4. Т</w:t>
      </w:r>
      <w:r w:rsidR="00C933A9" w:rsidRPr="00C933A9">
        <w:rPr>
          <w:rFonts w:ascii="Times New Roman" w:eastAsia="Times New Roman" w:hAnsi="Times New Roman" w:cs="Times New Roman"/>
          <w:sz w:val="24"/>
          <w:szCs w:val="24"/>
        </w:rPr>
        <w:t>ерриториальная зона, в границах которой образуется земельный участок, или в случаях, если на образуемый земельный участок действие градостроительного регламента не распространяется или если для образуемого земельного участка не устанавливается градостроительный регламент, вид разрешенного использования образуемого земель</w:t>
      </w:r>
      <w:r>
        <w:rPr>
          <w:rFonts w:ascii="Times New Roman" w:eastAsia="Times New Roman" w:hAnsi="Times New Roman" w:cs="Times New Roman"/>
          <w:sz w:val="24"/>
          <w:szCs w:val="24"/>
        </w:rPr>
        <w:t>ного участка.</w:t>
      </w:r>
    </w:p>
    <w:p w:rsidR="00C933A9" w:rsidRPr="00C933A9" w:rsidRDefault="000E5A30" w:rsidP="00C933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2.15.5. К</w:t>
      </w:r>
      <w:r w:rsidR="00C933A9" w:rsidRPr="00C933A9">
        <w:rPr>
          <w:rFonts w:ascii="Times New Roman" w:eastAsia="Times New Roman" w:hAnsi="Times New Roman" w:cs="Times New Roman"/>
          <w:sz w:val="24"/>
          <w:szCs w:val="24"/>
        </w:rPr>
        <w:t>атегория земель, к которой относится образуемый земельный участок.</w:t>
      </w:r>
    </w:p>
    <w:p w:rsidR="00C933A9" w:rsidRPr="00C933A9" w:rsidRDefault="000E5A30" w:rsidP="00C933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2.16</w:t>
      </w:r>
      <w:r w:rsidR="00C933A9" w:rsidRPr="00C933A9">
        <w:rPr>
          <w:rFonts w:ascii="Times New Roman" w:eastAsia="Times New Roman" w:hAnsi="Times New Roman" w:cs="Times New Roman"/>
          <w:sz w:val="24"/>
          <w:szCs w:val="24"/>
        </w:rPr>
        <w:t>. Срок действия постановления Администрации муниципального образования Алапаевское об утверждении схемы (схем) расположения земельного участка (земельных участков) составляет два года.</w:t>
      </w:r>
    </w:p>
    <w:p w:rsidR="00C933A9" w:rsidRPr="00C933A9" w:rsidRDefault="000E5A30" w:rsidP="00C933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2.17</w:t>
      </w:r>
      <w:r w:rsidR="00C933A9" w:rsidRPr="00C933A9">
        <w:rPr>
          <w:rFonts w:ascii="Times New Roman" w:eastAsia="Times New Roman" w:hAnsi="Times New Roman" w:cs="Times New Roman"/>
          <w:sz w:val="24"/>
          <w:szCs w:val="24"/>
        </w:rPr>
        <w:t xml:space="preserve">. </w:t>
      </w:r>
      <w:proofErr w:type="gramStart"/>
      <w:r w:rsidR="00C933A9" w:rsidRPr="00C933A9">
        <w:rPr>
          <w:rFonts w:ascii="Times New Roman" w:eastAsia="Times New Roman" w:hAnsi="Times New Roman" w:cs="Times New Roman"/>
          <w:sz w:val="24"/>
          <w:szCs w:val="24"/>
        </w:rPr>
        <w:t>Копия постановления Администрации муниципального образования Алапаевское об утверждении схемы расположения земельного участка или заключение Комитета об отказе в предоставлении муниципальной услуги по выбору заявителя выдаются ему на личном приме или направляются почтой по адресу, указанному в заявлении о предоставлении муниципальной услуги, в форме документа на бумажном носителе.</w:t>
      </w:r>
      <w:proofErr w:type="gramEnd"/>
    </w:p>
    <w:p w:rsidR="00C933A9" w:rsidRPr="00C933A9" w:rsidRDefault="000E5A30" w:rsidP="00C933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2.18</w:t>
      </w:r>
      <w:r w:rsidR="00C933A9" w:rsidRPr="00C933A9">
        <w:rPr>
          <w:rFonts w:ascii="Times New Roman" w:eastAsia="Times New Roman" w:hAnsi="Times New Roman" w:cs="Times New Roman"/>
          <w:sz w:val="24"/>
          <w:szCs w:val="24"/>
        </w:rPr>
        <w:t>. Срок предоставления муниципальной услуги не должен превышать одного месяца с момента регистрации заявления о предоставлении муниципальной услуги.</w:t>
      </w:r>
    </w:p>
    <w:p w:rsidR="00C933A9" w:rsidRPr="00C933A9" w:rsidRDefault="000E5A30" w:rsidP="00C933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2.19</w:t>
      </w:r>
      <w:r w:rsidR="00C933A9" w:rsidRPr="00C933A9">
        <w:rPr>
          <w:rFonts w:ascii="Times New Roman" w:eastAsia="Times New Roman" w:hAnsi="Times New Roman" w:cs="Times New Roman"/>
          <w:sz w:val="24"/>
          <w:szCs w:val="24"/>
        </w:rPr>
        <w:t>. Перечень документов, необходимых для предоставления муниципальной услуги:</w:t>
      </w:r>
    </w:p>
    <w:p w:rsidR="00C933A9" w:rsidRPr="00C933A9" w:rsidRDefault="000E5A30" w:rsidP="00C933A9">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2.19.</w:t>
      </w:r>
      <w:r w:rsidR="00C933A9" w:rsidRPr="00C933A9">
        <w:rPr>
          <w:rFonts w:ascii="Times New Roman" w:eastAsia="Times New Roman" w:hAnsi="Times New Roman" w:cs="Times New Roman"/>
          <w:sz w:val="24"/>
          <w:szCs w:val="24"/>
        </w:rPr>
        <w:t xml:space="preserve">1. Заявление по </w:t>
      </w:r>
      <w:hyperlink r:id="rId19" w:history="1">
        <w:r w:rsidR="00C933A9" w:rsidRPr="00C933A9">
          <w:rPr>
            <w:rFonts w:ascii="Times New Roman" w:eastAsia="Times New Roman" w:hAnsi="Times New Roman" w:cs="Times New Roman"/>
            <w:sz w:val="24"/>
            <w:szCs w:val="24"/>
          </w:rPr>
          <w:t>форме</w:t>
        </w:r>
      </w:hyperlink>
      <w:r w:rsidR="00C933A9" w:rsidRPr="00C933A9">
        <w:rPr>
          <w:rFonts w:ascii="Times New Roman" w:eastAsia="Times New Roman" w:hAnsi="Times New Roman" w:cs="Times New Roman"/>
          <w:sz w:val="24"/>
          <w:szCs w:val="24"/>
        </w:rPr>
        <w:t xml:space="preserve">, приложенной к настоящему Регламенту </w:t>
      </w:r>
      <w:r>
        <w:rPr>
          <w:rFonts w:ascii="Times New Roman" w:eastAsia="Times New Roman" w:hAnsi="Times New Roman" w:cs="Times New Roman"/>
          <w:sz w:val="24"/>
          <w:szCs w:val="24"/>
        </w:rPr>
        <w:t xml:space="preserve">                    </w:t>
      </w:r>
      <w:r w:rsidR="00C933A9" w:rsidRPr="00C933A9">
        <w:rPr>
          <w:rFonts w:ascii="Times New Roman" w:eastAsia="Times New Roman" w:hAnsi="Times New Roman" w:cs="Times New Roman"/>
          <w:sz w:val="24"/>
          <w:szCs w:val="24"/>
        </w:rPr>
        <w:t>(Приложение № 1), которое предоставляется в Администрацию муниципального об</w:t>
      </w:r>
      <w:r>
        <w:rPr>
          <w:rFonts w:ascii="Times New Roman" w:eastAsia="Times New Roman" w:hAnsi="Times New Roman" w:cs="Times New Roman"/>
          <w:sz w:val="24"/>
          <w:szCs w:val="24"/>
        </w:rPr>
        <w:t>разования Алапаевское или в МФЦ:</w:t>
      </w:r>
    </w:p>
    <w:p w:rsidR="00C933A9" w:rsidRPr="00C933A9" w:rsidRDefault="000E5A30" w:rsidP="00C933A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2.19.1.1. </w:t>
      </w:r>
      <w:r w:rsidR="00C933A9" w:rsidRPr="00C933A9">
        <w:rPr>
          <w:rFonts w:ascii="Times New Roman" w:eastAsia="Times New Roman" w:hAnsi="Times New Roman" w:cs="Times New Roman"/>
          <w:sz w:val="24"/>
          <w:szCs w:val="24"/>
        </w:rPr>
        <w:t xml:space="preserve">Заявитель вправе подать заявление о предоставлении муниципальной услуги, предусмотренной настоящим Регламентом, в форме электронного документа (в том числе с использованием Единого портала, прилагаемые к заявлению документы могут быть также поданы в форме электронных документов). </w:t>
      </w:r>
    </w:p>
    <w:p w:rsidR="00C933A9" w:rsidRPr="00C933A9" w:rsidRDefault="000E5A30" w:rsidP="00C933A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2.19.2. К</w:t>
      </w:r>
      <w:r w:rsidR="00C933A9" w:rsidRPr="00C933A9">
        <w:rPr>
          <w:rFonts w:ascii="Times New Roman" w:eastAsia="Times New Roman" w:hAnsi="Times New Roman" w:cs="Times New Roman"/>
          <w:sz w:val="24"/>
          <w:szCs w:val="24"/>
        </w:rPr>
        <w:t>опия документа, удостоверяющего личность заявителя, являющегося физическим лицом, либо личность представителя физического лица. В случаях, предусмотренных федеральными законами, универсальная электронная карта является документом, удо</w:t>
      </w:r>
      <w:r>
        <w:rPr>
          <w:rFonts w:ascii="Times New Roman" w:eastAsia="Times New Roman" w:hAnsi="Times New Roman" w:cs="Times New Roman"/>
          <w:sz w:val="24"/>
          <w:szCs w:val="24"/>
        </w:rPr>
        <w:t>стоверяющим личность гражданина.</w:t>
      </w:r>
    </w:p>
    <w:p w:rsidR="00C933A9" w:rsidRPr="00C933A9" w:rsidRDefault="000E5A30" w:rsidP="00C933A9">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2.19.3. К</w:t>
      </w:r>
      <w:r w:rsidR="00C933A9" w:rsidRPr="00C933A9">
        <w:rPr>
          <w:rFonts w:ascii="Times New Roman" w:eastAsia="Times New Roman" w:hAnsi="Times New Roman" w:cs="Times New Roman"/>
          <w:sz w:val="24"/>
          <w:szCs w:val="24"/>
        </w:rPr>
        <w:t>опия документа, удостоверяющего права (полномочия) представителя физического лица, если с заявлением обращается представитель заявит</w:t>
      </w:r>
      <w:r>
        <w:rPr>
          <w:rFonts w:ascii="Times New Roman" w:eastAsia="Times New Roman" w:hAnsi="Times New Roman" w:cs="Times New Roman"/>
          <w:sz w:val="24"/>
          <w:szCs w:val="24"/>
        </w:rPr>
        <w:t>еля, удостоверяется нотариально.</w:t>
      </w:r>
    </w:p>
    <w:p w:rsidR="00C933A9" w:rsidRPr="00C933A9" w:rsidRDefault="000E5A30" w:rsidP="00C933A9">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2.19.4. С</w:t>
      </w:r>
      <w:r w:rsidR="00C933A9" w:rsidRPr="00C933A9">
        <w:rPr>
          <w:rFonts w:ascii="Times New Roman" w:eastAsia="Times New Roman" w:hAnsi="Times New Roman" w:cs="Times New Roman"/>
          <w:sz w:val="24"/>
          <w:szCs w:val="24"/>
        </w:rPr>
        <w:t>видетельство о рождении - представляется в случае, если заявителем является физич</w:t>
      </w:r>
      <w:r>
        <w:rPr>
          <w:rFonts w:ascii="Times New Roman" w:eastAsia="Times New Roman" w:hAnsi="Times New Roman" w:cs="Times New Roman"/>
          <w:sz w:val="24"/>
          <w:szCs w:val="24"/>
        </w:rPr>
        <w:t>еское лицо, не достигшее 14 лет.</w:t>
      </w:r>
    </w:p>
    <w:p w:rsidR="00C933A9" w:rsidRPr="00C933A9" w:rsidRDefault="000E5A30" w:rsidP="00C933A9">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2.19.</w:t>
      </w:r>
      <w:r w:rsidR="00C933A9" w:rsidRPr="00C933A9">
        <w:rPr>
          <w:rFonts w:ascii="Times New Roman" w:eastAsia="Times New Roman" w:hAnsi="Times New Roman" w:cs="Times New Roman"/>
          <w:sz w:val="24"/>
          <w:szCs w:val="24"/>
        </w:rPr>
        <w:t>5. Доверенность на осуществление действий от имени заявителя. Копия доверенности изготавливается представителем заявителя самостоятельно и представляется на личном приеме вместе с подлинником при подаче заявления или при получении документа, являющегося результатом предоставления муниципальной услуги. В случае направления документов по почте представляется нотариально заверенная копия.</w:t>
      </w:r>
      <w:bookmarkStart w:id="4" w:name="Par114"/>
      <w:bookmarkEnd w:id="4"/>
    </w:p>
    <w:p w:rsidR="00C933A9" w:rsidRPr="00C933A9" w:rsidRDefault="000E5A30" w:rsidP="00C933A9">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2.19.6. С</w:t>
      </w:r>
      <w:r w:rsidR="00C933A9" w:rsidRPr="00C933A9">
        <w:rPr>
          <w:rFonts w:ascii="Times New Roman" w:eastAsia="Times New Roman" w:hAnsi="Times New Roman" w:cs="Times New Roman"/>
          <w:sz w:val="24"/>
          <w:szCs w:val="24"/>
        </w:rPr>
        <w:t>огласия на</w:t>
      </w:r>
      <w:r>
        <w:rPr>
          <w:rFonts w:ascii="Times New Roman" w:eastAsia="Times New Roman" w:hAnsi="Times New Roman" w:cs="Times New Roman"/>
          <w:sz w:val="24"/>
          <w:szCs w:val="24"/>
        </w:rPr>
        <w:t xml:space="preserve"> обработку персональных данных </w:t>
      </w:r>
      <w:r w:rsidR="007431C4">
        <w:rPr>
          <w:rFonts w:ascii="Times New Roman" w:eastAsia="Times New Roman" w:hAnsi="Times New Roman" w:cs="Times New Roman"/>
          <w:sz w:val="24"/>
          <w:szCs w:val="24"/>
        </w:rPr>
        <w:t>(Приложение</w:t>
      </w:r>
      <w:r w:rsidR="00C933A9" w:rsidRPr="00C933A9">
        <w:rPr>
          <w:rFonts w:ascii="Times New Roman" w:eastAsia="Times New Roman" w:hAnsi="Times New Roman" w:cs="Times New Roman"/>
          <w:sz w:val="24"/>
          <w:szCs w:val="24"/>
        </w:rPr>
        <w:t xml:space="preserve"> № 2</w:t>
      </w:r>
      <w:r w:rsidR="007431C4">
        <w:rPr>
          <w:rFonts w:ascii="Times New Roman" w:eastAsia="Times New Roman" w:hAnsi="Times New Roman" w:cs="Times New Roman"/>
          <w:sz w:val="24"/>
          <w:szCs w:val="24"/>
        </w:rPr>
        <w:t>)</w:t>
      </w:r>
      <w:r w:rsidR="00C933A9" w:rsidRPr="00C933A9">
        <w:rPr>
          <w:rFonts w:ascii="Times New Roman" w:eastAsia="Times New Roman" w:hAnsi="Times New Roman" w:cs="Times New Roman"/>
          <w:sz w:val="24"/>
          <w:szCs w:val="24"/>
        </w:rPr>
        <w:t>.</w:t>
      </w:r>
    </w:p>
    <w:p w:rsidR="00C933A9" w:rsidRPr="00C933A9" w:rsidRDefault="000E5A30" w:rsidP="00C933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5" w:name="Par162"/>
      <w:bookmarkEnd w:id="5"/>
      <w:r>
        <w:rPr>
          <w:rFonts w:ascii="Times New Roman" w:eastAsia="Times New Roman" w:hAnsi="Times New Roman" w:cs="Times New Roman"/>
          <w:sz w:val="24"/>
          <w:szCs w:val="24"/>
        </w:rPr>
        <w:t>2.20</w:t>
      </w:r>
      <w:r w:rsidR="00C933A9" w:rsidRPr="00C933A9">
        <w:rPr>
          <w:rFonts w:ascii="Times New Roman" w:eastAsia="Times New Roman" w:hAnsi="Times New Roman" w:cs="Times New Roman"/>
          <w:sz w:val="24"/>
          <w:szCs w:val="24"/>
        </w:rPr>
        <w:t xml:space="preserve">. </w:t>
      </w:r>
      <w:proofErr w:type="gramStart"/>
      <w:r w:rsidR="00C933A9" w:rsidRPr="00C933A9">
        <w:rPr>
          <w:rFonts w:ascii="Times New Roman" w:eastAsia="Times New Roman" w:hAnsi="Times New Roman" w:cs="Times New Roman"/>
          <w:sz w:val="24"/>
          <w:szCs w:val="24"/>
        </w:rPr>
        <w:t xml:space="preserve">Заявителем к заявлению о предоставлении муниципальной услуги может быть приложена схема расположения земельного участка, подготовленная заявителем в форме электронного документа с использованием возможностей официального сайта Федеральной службы государственной регистрации, кадастра и картографии (http://rosreestr.ru) в информационно-телекоммуникационной сети Интернет или с использованием иных технологических и программных средств, с учетом </w:t>
      </w:r>
      <w:hyperlink r:id="rId20" w:history="1">
        <w:r w:rsidR="00C933A9" w:rsidRPr="00C933A9">
          <w:rPr>
            <w:rFonts w:ascii="Times New Roman" w:eastAsia="Times New Roman" w:hAnsi="Times New Roman" w:cs="Times New Roman"/>
            <w:sz w:val="24"/>
            <w:szCs w:val="24"/>
          </w:rPr>
          <w:t>требований</w:t>
        </w:r>
      </w:hyperlink>
      <w:r w:rsidR="00C933A9" w:rsidRPr="00C933A9">
        <w:rPr>
          <w:rFonts w:ascii="Times New Roman" w:eastAsia="Times New Roman" w:hAnsi="Times New Roman" w:cs="Times New Roman"/>
          <w:sz w:val="24"/>
          <w:szCs w:val="24"/>
        </w:rPr>
        <w:t xml:space="preserve"> к порядку подготовки схемы расположения земельного участка и формату схемы</w:t>
      </w:r>
      <w:proofErr w:type="gramEnd"/>
      <w:r w:rsidR="00C933A9" w:rsidRPr="00C933A9">
        <w:rPr>
          <w:rFonts w:ascii="Times New Roman" w:eastAsia="Times New Roman" w:hAnsi="Times New Roman" w:cs="Times New Roman"/>
          <w:sz w:val="24"/>
          <w:szCs w:val="24"/>
        </w:rPr>
        <w:t xml:space="preserve"> </w:t>
      </w:r>
      <w:proofErr w:type="gramStart"/>
      <w:r w:rsidR="00C933A9" w:rsidRPr="00C933A9">
        <w:rPr>
          <w:rFonts w:ascii="Times New Roman" w:eastAsia="Times New Roman" w:hAnsi="Times New Roman" w:cs="Times New Roman"/>
          <w:sz w:val="24"/>
          <w:szCs w:val="24"/>
        </w:rPr>
        <w:t>расположения земельного участка при ее подготовке в форме электронного документа, установленными Приказом М</w:t>
      </w:r>
      <w:r>
        <w:rPr>
          <w:rFonts w:ascii="Times New Roman" w:eastAsia="Times New Roman" w:hAnsi="Times New Roman" w:cs="Times New Roman"/>
          <w:sz w:val="24"/>
          <w:szCs w:val="24"/>
        </w:rPr>
        <w:t xml:space="preserve">инэкономразвития России от 27 ноября </w:t>
      </w:r>
      <w:r w:rsidR="00C933A9" w:rsidRPr="00C933A9">
        <w:rPr>
          <w:rFonts w:ascii="Times New Roman" w:eastAsia="Times New Roman" w:hAnsi="Times New Roman" w:cs="Times New Roman"/>
          <w:sz w:val="24"/>
          <w:szCs w:val="24"/>
        </w:rPr>
        <w:t>2014</w:t>
      </w:r>
      <w:r>
        <w:rPr>
          <w:rFonts w:ascii="Times New Roman" w:eastAsia="Times New Roman" w:hAnsi="Times New Roman" w:cs="Times New Roman"/>
          <w:sz w:val="24"/>
          <w:szCs w:val="24"/>
        </w:rPr>
        <w:t xml:space="preserve"> года</w:t>
      </w:r>
      <w:r w:rsidR="00C933A9" w:rsidRPr="00C933A9">
        <w:rPr>
          <w:rFonts w:ascii="Times New Roman" w:eastAsia="Times New Roman" w:hAnsi="Times New Roman" w:cs="Times New Roman"/>
          <w:sz w:val="24"/>
          <w:szCs w:val="24"/>
        </w:rPr>
        <w:t xml:space="preserve"> № 762.</w:t>
      </w:r>
      <w:proofErr w:type="gramEnd"/>
    </w:p>
    <w:p w:rsidR="00C933A9" w:rsidRPr="00C933A9" w:rsidRDefault="000E5A30" w:rsidP="00C933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2.21</w:t>
      </w:r>
      <w:r w:rsidR="00C933A9" w:rsidRPr="00C933A9">
        <w:rPr>
          <w:rFonts w:ascii="Times New Roman" w:eastAsia="Times New Roman" w:hAnsi="Times New Roman" w:cs="Times New Roman"/>
          <w:sz w:val="24"/>
          <w:szCs w:val="24"/>
        </w:rPr>
        <w:t>. Перечень документов, необходимых для предоставления муниципальной услуги, находящихся в распоряжении органов государственной власти, органов местного самоуправления и подведомственных им организаций:</w:t>
      </w:r>
    </w:p>
    <w:p w:rsidR="00C933A9" w:rsidRPr="00C933A9" w:rsidRDefault="000E5A30" w:rsidP="00C933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2.21.</w:t>
      </w:r>
      <w:r w:rsidR="00C933A9" w:rsidRPr="00C933A9">
        <w:rPr>
          <w:rFonts w:ascii="Times New Roman" w:eastAsia="Times New Roman" w:hAnsi="Times New Roman" w:cs="Times New Roman"/>
          <w:sz w:val="24"/>
          <w:szCs w:val="24"/>
        </w:rPr>
        <w:t xml:space="preserve">1. Выписка из Единого государственного реестра юридических лиц или Единого государственного реестра индивидуальных предпринимателей или уведомление об отсутствии в Едином государственном реестре юридических лиц или </w:t>
      </w:r>
      <w:r>
        <w:rPr>
          <w:rFonts w:ascii="Times New Roman" w:eastAsia="Times New Roman" w:hAnsi="Times New Roman" w:cs="Times New Roman"/>
          <w:sz w:val="24"/>
          <w:szCs w:val="24"/>
        </w:rPr>
        <w:t>индивидуальных предпринимателей.</w:t>
      </w:r>
    </w:p>
    <w:p w:rsidR="00C933A9" w:rsidRPr="00C933A9" w:rsidRDefault="000E5A30" w:rsidP="00C933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2.21.</w:t>
      </w:r>
      <w:r w:rsidR="00C933A9" w:rsidRPr="00C933A9">
        <w:rPr>
          <w:rFonts w:ascii="Times New Roman" w:eastAsia="Times New Roman" w:hAnsi="Times New Roman" w:cs="Times New Roman"/>
          <w:sz w:val="24"/>
          <w:szCs w:val="24"/>
        </w:rPr>
        <w:t>2. Выписка из Единого государственного реестра прав на недвижимое имущество и сделок с ним или уведомление об отсутствии в Едином государственном реестре прав на недви</w:t>
      </w:r>
      <w:r>
        <w:rPr>
          <w:rFonts w:ascii="Times New Roman" w:eastAsia="Times New Roman" w:hAnsi="Times New Roman" w:cs="Times New Roman"/>
          <w:sz w:val="24"/>
          <w:szCs w:val="24"/>
        </w:rPr>
        <w:t>жимое имущество и сделок с ним.</w:t>
      </w:r>
    </w:p>
    <w:p w:rsidR="00C933A9" w:rsidRPr="00C933A9" w:rsidRDefault="000E5A30" w:rsidP="00C933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2.21.</w:t>
      </w:r>
      <w:r w:rsidR="00C933A9" w:rsidRPr="00C933A9">
        <w:rPr>
          <w:rFonts w:ascii="Times New Roman" w:eastAsia="Times New Roman" w:hAnsi="Times New Roman" w:cs="Times New Roman"/>
          <w:sz w:val="24"/>
          <w:szCs w:val="24"/>
        </w:rPr>
        <w:t>3. Кадастровый паспорт земельного участка</w:t>
      </w:r>
      <w:r w:rsidR="00C82A9B">
        <w:rPr>
          <w:rFonts w:ascii="Times New Roman" w:eastAsia="Times New Roman" w:hAnsi="Times New Roman" w:cs="Times New Roman"/>
          <w:sz w:val="24"/>
          <w:szCs w:val="24"/>
        </w:rPr>
        <w:t>.</w:t>
      </w:r>
    </w:p>
    <w:p w:rsidR="00C933A9" w:rsidRPr="00C933A9" w:rsidRDefault="00C82A9B" w:rsidP="00C933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2.21.4</w:t>
      </w:r>
      <w:r w:rsidR="000E5A30">
        <w:rPr>
          <w:rFonts w:ascii="Times New Roman" w:eastAsia="Times New Roman" w:hAnsi="Times New Roman" w:cs="Times New Roman"/>
          <w:sz w:val="24"/>
          <w:szCs w:val="24"/>
        </w:rPr>
        <w:t xml:space="preserve">. </w:t>
      </w:r>
      <w:r w:rsidR="00C933A9" w:rsidRPr="00C933A9">
        <w:rPr>
          <w:rFonts w:ascii="Times New Roman" w:eastAsia="Times New Roman" w:hAnsi="Times New Roman" w:cs="Times New Roman"/>
          <w:sz w:val="24"/>
          <w:szCs w:val="24"/>
        </w:rPr>
        <w:t>Указанные документы могут быть получены без участия заявителя в ходе межведомственного информационного взаимодействия. Заявитель вправе по собственной инициативе представить эти документы.</w:t>
      </w:r>
    </w:p>
    <w:p w:rsidR="00C933A9" w:rsidRPr="00C933A9" w:rsidRDefault="000E5A30" w:rsidP="00C933A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2.22</w:t>
      </w:r>
      <w:r w:rsidR="00C933A9" w:rsidRPr="00C933A9">
        <w:rPr>
          <w:rFonts w:ascii="Times New Roman" w:eastAsia="Times New Roman" w:hAnsi="Times New Roman" w:cs="Times New Roman"/>
          <w:sz w:val="24"/>
          <w:szCs w:val="24"/>
        </w:rPr>
        <w:t xml:space="preserve">. </w:t>
      </w:r>
      <w:proofErr w:type="gramStart"/>
      <w:r w:rsidR="00C933A9" w:rsidRPr="00C933A9">
        <w:rPr>
          <w:rFonts w:ascii="Times New Roman" w:eastAsia="Times New Roman" w:hAnsi="Times New Roman" w:cs="Times New Roman"/>
          <w:sz w:val="24"/>
          <w:szCs w:val="24"/>
        </w:rPr>
        <w:t>В соответствии</w:t>
      </w:r>
      <w:r>
        <w:rPr>
          <w:rFonts w:ascii="Times New Roman" w:eastAsia="Times New Roman" w:hAnsi="Times New Roman" w:cs="Times New Roman"/>
          <w:sz w:val="24"/>
          <w:szCs w:val="24"/>
        </w:rPr>
        <w:t xml:space="preserve"> с Федеральным законом от 27 июля </w:t>
      </w:r>
      <w:r w:rsidR="00C933A9" w:rsidRPr="00C933A9">
        <w:rPr>
          <w:rFonts w:ascii="Times New Roman" w:eastAsia="Times New Roman" w:hAnsi="Times New Roman" w:cs="Times New Roman"/>
          <w:sz w:val="24"/>
          <w:szCs w:val="24"/>
        </w:rPr>
        <w:t>2006</w:t>
      </w:r>
      <w:r>
        <w:rPr>
          <w:rFonts w:ascii="Times New Roman" w:eastAsia="Times New Roman" w:hAnsi="Times New Roman" w:cs="Times New Roman"/>
          <w:sz w:val="24"/>
          <w:szCs w:val="24"/>
        </w:rPr>
        <w:t xml:space="preserve"> года №</w:t>
      </w:r>
      <w:r w:rsidR="00C933A9" w:rsidRPr="00C933A9">
        <w:rPr>
          <w:rFonts w:ascii="Times New Roman" w:eastAsia="Times New Roman" w:hAnsi="Times New Roman" w:cs="Times New Roman"/>
          <w:sz w:val="24"/>
          <w:szCs w:val="24"/>
        </w:rPr>
        <w:t xml:space="preserve"> 152-ФЗ «О персональных данных» обработка персональных данных допускается, в том числе в случае, когда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w:t>
      </w:r>
      <w:proofErr w:type="gramEnd"/>
      <w:r w:rsidR="00C933A9" w:rsidRPr="00C933A9">
        <w:rPr>
          <w:rFonts w:ascii="Times New Roman" w:eastAsia="Times New Roman" w:hAnsi="Times New Roman" w:cs="Times New Roman"/>
          <w:sz w:val="24"/>
          <w:szCs w:val="24"/>
        </w:rPr>
        <w:t xml:space="preserve">, в соответствие с Федеральным </w:t>
      </w:r>
      <w:hyperlink r:id="rId21" w:history="1">
        <w:r w:rsidR="00C933A9" w:rsidRPr="00C933A9">
          <w:rPr>
            <w:rFonts w:ascii="Times New Roman" w:eastAsia="Times New Roman" w:hAnsi="Times New Roman" w:cs="Times New Roman"/>
            <w:sz w:val="24"/>
            <w:szCs w:val="24"/>
          </w:rPr>
          <w:t>законом</w:t>
        </w:r>
      </w:hyperlink>
      <w:r w:rsidR="00C933A9" w:rsidRPr="00C933A9">
        <w:rPr>
          <w:rFonts w:ascii="Times New Roman" w:eastAsia="Times New Roman" w:hAnsi="Times New Roman" w:cs="Times New Roman"/>
          <w:sz w:val="24"/>
          <w:szCs w:val="24"/>
        </w:rPr>
        <w:t xml:space="preserve"> о</w:t>
      </w:r>
      <w:r>
        <w:rPr>
          <w:rFonts w:ascii="Times New Roman" w:eastAsia="Times New Roman" w:hAnsi="Times New Roman" w:cs="Times New Roman"/>
          <w:sz w:val="24"/>
          <w:szCs w:val="24"/>
        </w:rPr>
        <w:t>т 27 июля 2010 года № 210-ФЗ «</w:t>
      </w:r>
      <w:r w:rsidR="00C933A9" w:rsidRPr="00C933A9">
        <w:rPr>
          <w:rFonts w:ascii="Times New Roman" w:eastAsia="Times New Roman" w:hAnsi="Times New Roman" w:cs="Times New Roman"/>
          <w:sz w:val="24"/>
          <w:szCs w:val="24"/>
        </w:rPr>
        <w:t>Об организации предоставления госуда</w:t>
      </w:r>
      <w:r>
        <w:rPr>
          <w:rFonts w:ascii="Times New Roman" w:eastAsia="Times New Roman" w:hAnsi="Times New Roman" w:cs="Times New Roman"/>
          <w:sz w:val="24"/>
          <w:szCs w:val="24"/>
        </w:rPr>
        <w:t>рственных и муниципальных услуг»</w:t>
      </w:r>
      <w:r w:rsidR="00C933A9" w:rsidRPr="00C933A9">
        <w:rPr>
          <w:rFonts w:ascii="Times New Roman" w:eastAsia="Times New Roman" w:hAnsi="Times New Roman" w:cs="Times New Roman"/>
          <w:sz w:val="24"/>
          <w:szCs w:val="24"/>
        </w:rPr>
        <w:t>,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C933A9" w:rsidRPr="00C933A9" w:rsidRDefault="000E5A30" w:rsidP="00C933A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2.23</w:t>
      </w:r>
      <w:r w:rsidR="00C933A9" w:rsidRPr="00C933A9">
        <w:rPr>
          <w:rFonts w:ascii="Times New Roman" w:eastAsia="Times New Roman" w:hAnsi="Times New Roman" w:cs="Times New Roman"/>
          <w:sz w:val="24"/>
          <w:szCs w:val="24"/>
        </w:rPr>
        <w:t xml:space="preserve">. </w:t>
      </w:r>
      <w:proofErr w:type="gramStart"/>
      <w:r w:rsidR="00C933A9" w:rsidRPr="00C933A9">
        <w:rPr>
          <w:rFonts w:ascii="Times New Roman" w:eastAsia="Times New Roman" w:hAnsi="Times New Roman" w:cs="Times New Roman"/>
          <w:sz w:val="24"/>
          <w:szCs w:val="24"/>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22" w:history="1">
        <w:r w:rsidR="00C933A9" w:rsidRPr="00C933A9">
          <w:rPr>
            <w:rFonts w:ascii="Times New Roman" w:eastAsia="Times New Roman" w:hAnsi="Times New Roman" w:cs="Times New Roman"/>
            <w:sz w:val="24"/>
            <w:szCs w:val="24"/>
          </w:rPr>
          <w:t>законом</w:t>
        </w:r>
      </w:hyperlink>
      <w:r w:rsidR="00C933A9" w:rsidRPr="00C933A9">
        <w:rPr>
          <w:rFonts w:ascii="Times New Roman" w:eastAsia="Times New Roman" w:hAnsi="Times New Roman" w:cs="Times New Roman"/>
          <w:sz w:val="24"/>
          <w:szCs w:val="24"/>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00C933A9" w:rsidRPr="00C933A9">
        <w:rPr>
          <w:rFonts w:ascii="Times New Roman" w:eastAsia="Times New Roman" w:hAnsi="Times New Roman" w:cs="Times New Roman"/>
          <w:sz w:val="24"/>
          <w:szCs w:val="24"/>
        </w:rPr>
        <w:t xml:space="preserve">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C933A9" w:rsidRPr="00C933A9" w:rsidRDefault="000E5A30" w:rsidP="00C933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2.24</w:t>
      </w:r>
      <w:r w:rsidR="00C933A9" w:rsidRPr="00C933A9">
        <w:rPr>
          <w:rFonts w:ascii="Times New Roman" w:eastAsia="Times New Roman" w:hAnsi="Times New Roman" w:cs="Times New Roman"/>
          <w:sz w:val="24"/>
          <w:szCs w:val="24"/>
        </w:rPr>
        <w:t>. Основаниями для отказа в приеме у заявителя документов, необходимых для предоставления муниципальной услуги, являются следующие факты:</w:t>
      </w:r>
    </w:p>
    <w:p w:rsidR="00C933A9" w:rsidRPr="00C933A9" w:rsidRDefault="000E5A30" w:rsidP="00C933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2.24.1. Н</w:t>
      </w:r>
      <w:r w:rsidR="00C933A9" w:rsidRPr="00C933A9">
        <w:rPr>
          <w:rFonts w:ascii="Times New Roman" w:eastAsia="Times New Roman" w:hAnsi="Times New Roman" w:cs="Times New Roman"/>
          <w:sz w:val="24"/>
          <w:szCs w:val="24"/>
        </w:rPr>
        <w:t xml:space="preserve">е представлено заявление либо в заявлении не </w:t>
      </w:r>
      <w:proofErr w:type="gramStart"/>
      <w:r w:rsidR="00C933A9" w:rsidRPr="00C933A9">
        <w:rPr>
          <w:rFonts w:ascii="Times New Roman" w:eastAsia="Times New Roman" w:hAnsi="Times New Roman" w:cs="Times New Roman"/>
          <w:sz w:val="24"/>
          <w:szCs w:val="24"/>
        </w:rPr>
        <w:t>указаны</w:t>
      </w:r>
      <w:proofErr w:type="gramEnd"/>
      <w:r w:rsidR="00C933A9" w:rsidRPr="00C933A9">
        <w:rPr>
          <w:rFonts w:ascii="Times New Roman" w:eastAsia="Times New Roman" w:hAnsi="Times New Roman" w:cs="Times New Roman"/>
          <w:sz w:val="24"/>
          <w:szCs w:val="24"/>
        </w:rPr>
        <w:t xml:space="preserve"> фамилия, имя, отчество (если заявление подано физическим лицом), наименование (если заявление подано юридическим л</w:t>
      </w:r>
      <w:r>
        <w:rPr>
          <w:rFonts w:ascii="Times New Roman" w:eastAsia="Times New Roman" w:hAnsi="Times New Roman" w:cs="Times New Roman"/>
          <w:sz w:val="24"/>
          <w:szCs w:val="24"/>
        </w:rPr>
        <w:t>ицом) и адрес.</w:t>
      </w:r>
    </w:p>
    <w:p w:rsidR="00C933A9" w:rsidRPr="00C933A9" w:rsidRDefault="000E5A30" w:rsidP="00C933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2.24.2. З</w:t>
      </w:r>
      <w:r w:rsidR="00C933A9" w:rsidRPr="00C933A9">
        <w:rPr>
          <w:rFonts w:ascii="Times New Roman" w:eastAsia="Times New Roman" w:hAnsi="Times New Roman" w:cs="Times New Roman"/>
          <w:sz w:val="24"/>
          <w:szCs w:val="24"/>
        </w:rPr>
        <w:t>аявителем представлены нечитаемые документы, документы с при</w:t>
      </w:r>
      <w:r>
        <w:rPr>
          <w:rFonts w:ascii="Times New Roman" w:eastAsia="Times New Roman" w:hAnsi="Times New Roman" w:cs="Times New Roman"/>
          <w:sz w:val="24"/>
          <w:szCs w:val="24"/>
        </w:rPr>
        <w:t>писками, подчистками, помарками.</w:t>
      </w:r>
    </w:p>
    <w:p w:rsidR="00C933A9" w:rsidRPr="00C933A9" w:rsidRDefault="000E5A30" w:rsidP="00C933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2.24.3. П</w:t>
      </w:r>
      <w:r w:rsidR="00C933A9" w:rsidRPr="00C933A9">
        <w:rPr>
          <w:rFonts w:ascii="Times New Roman" w:eastAsia="Times New Roman" w:hAnsi="Times New Roman" w:cs="Times New Roman"/>
          <w:sz w:val="24"/>
          <w:szCs w:val="24"/>
        </w:rPr>
        <w:t>редставлены документы с повреждениями, которые не позволяют одноз</w:t>
      </w:r>
      <w:r>
        <w:rPr>
          <w:rFonts w:ascii="Times New Roman" w:eastAsia="Times New Roman" w:hAnsi="Times New Roman" w:cs="Times New Roman"/>
          <w:sz w:val="24"/>
          <w:szCs w:val="24"/>
        </w:rPr>
        <w:t>начно истолковать их содержание.</w:t>
      </w:r>
    </w:p>
    <w:p w:rsidR="00C933A9" w:rsidRPr="00C933A9" w:rsidRDefault="000E5A30" w:rsidP="00C933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2.24.4. Д</w:t>
      </w:r>
      <w:r w:rsidR="00C933A9" w:rsidRPr="00C933A9">
        <w:rPr>
          <w:rFonts w:ascii="Times New Roman" w:eastAsia="Times New Roman" w:hAnsi="Times New Roman" w:cs="Times New Roman"/>
          <w:sz w:val="24"/>
          <w:szCs w:val="24"/>
        </w:rPr>
        <w:t>окументы представлены лицом, не уполномоченным в установленн</w:t>
      </w:r>
      <w:r>
        <w:rPr>
          <w:rFonts w:ascii="Times New Roman" w:eastAsia="Times New Roman" w:hAnsi="Times New Roman" w:cs="Times New Roman"/>
          <w:sz w:val="24"/>
          <w:szCs w:val="24"/>
        </w:rPr>
        <w:t>ом порядке на подачу документов.</w:t>
      </w:r>
    </w:p>
    <w:p w:rsidR="00C933A9" w:rsidRPr="00C933A9" w:rsidRDefault="000E5A30" w:rsidP="00C933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2.24.5. З</w:t>
      </w:r>
      <w:r w:rsidR="00C933A9" w:rsidRPr="00C933A9">
        <w:rPr>
          <w:rFonts w:ascii="Times New Roman" w:eastAsia="Times New Roman" w:hAnsi="Times New Roman" w:cs="Times New Roman"/>
          <w:sz w:val="24"/>
          <w:szCs w:val="24"/>
        </w:rPr>
        <w:t>аявитель обратился в не приёмное время (часы работы специа</w:t>
      </w:r>
      <w:r w:rsidR="00C82A9B">
        <w:rPr>
          <w:rFonts w:ascii="Times New Roman" w:eastAsia="Times New Roman" w:hAnsi="Times New Roman" w:cs="Times New Roman"/>
          <w:sz w:val="24"/>
          <w:szCs w:val="24"/>
        </w:rPr>
        <w:t>листов указаны в пункте 2.30.</w:t>
      </w:r>
      <w:r w:rsidR="00C933A9" w:rsidRPr="00C933A9">
        <w:rPr>
          <w:rFonts w:ascii="Times New Roman" w:eastAsia="Times New Roman" w:hAnsi="Times New Roman" w:cs="Times New Roman"/>
          <w:sz w:val="24"/>
          <w:szCs w:val="24"/>
        </w:rPr>
        <w:t xml:space="preserve"> настоящего Регламента).</w:t>
      </w:r>
    </w:p>
    <w:p w:rsidR="00C933A9" w:rsidRPr="00C933A9" w:rsidRDefault="00C82A9B" w:rsidP="00C933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0E5A30">
        <w:rPr>
          <w:rFonts w:ascii="Times New Roman" w:eastAsia="Times New Roman" w:hAnsi="Times New Roman" w:cs="Times New Roman"/>
          <w:sz w:val="24"/>
          <w:szCs w:val="24"/>
        </w:rPr>
        <w:t>25</w:t>
      </w:r>
      <w:r w:rsidR="00C933A9" w:rsidRPr="00C933A9">
        <w:rPr>
          <w:rFonts w:ascii="Times New Roman" w:eastAsia="Times New Roman" w:hAnsi="Times New Roman" w:cs="Times New Roman"/>
          <w:sz w:val="24"/>
          <w:szCs w:val="24"/>
        </w:rPr>
        <w:t xml:space="preserve">. В соответствии с требованиями </w:t>
      </w:r>
      <w:hyperlink r:id="rId23" w:history="1">
        <w:r w:rsidR="00C933A9" w:rsidRPr="00C933A9">
          <w:rPr>
            <w:rFonts w:ascii="Times New Roman" w:eastAsia="Times New Roman" w:hAnsi="Times New Roman" w:cs="Times New Roman"/>
            <w:sz w:val="24"/>
            <w:szCs w:val="24"/>
          </w:rPr>
          <w:t>пунктов 1</w:t>
        </w:r>
      </w:hyperlink>
      <w:r w:rsidR="00C933A9" w:rsidRPr="00C933A9">
        <w:rPr>
          <w:rFonts w:ascii="Times New Roman" w:eastAsia="Times New Roman" w:hAnsi="Times New Roman" w:cs="Times New Roman"/>
          <w:sz w:val="24"/>
          <w:szCs w:val="24"/>
        </w:rPr>
        <w:t xml:space="preserve"> и </w:t>
      </w:r>
      <w:hyperlink r:id="rId24" w:history="1">
        <w:r w:rsidR="00C933A9" w:rsidRPr="00C933A9">
          <w:rPr>
            <w:rFonts w:ascii="Times New Roman" w:eastAsia="Times New Roman" w:hAnsi="Times New Roman" w:cs="Times New Roman"/>
            <w:sz w:val="24"/>
            <w:szCs w:val="24"/>
          </w:rPr>
          <w:t>2 части 1 статьи 7</w:t>
        </w:r>
      </w:hyperlink>
      <w:r w:rsidR="000E5A30">
        <w:rPr>
          <w:rFonts w:ascii="Times New Roman" w:eastAsia="Times New Roman" w:hAnsi="Times New Roman" w:cs="Times New Roman"/>
          <w:sz w:val="24"/>
          <w:szCs w:val="24"/>
        </w:rPr>
        <w:t xml:space="preserve"> Федерального закона от 27 июля </w:t>
      </w:r>
      <w:r w:rsidR="00C933A9" w:rsidRPr="00C933A9">
        <w:rPr>
          <w:rFonts w:ascii="Times New Roman" w:eastAsia="Times New Roman" w:hAnsi="Times New Roman" w:cs="Times New Roman"/>
          <w:sz w:val="24"/>
          <w:szCs w:val="24"/>
        </w:rPr>
        <w:t>2010</w:t>
      </w:r>
      <w:r w:rsidR="000E5A30">
        <w:rPr>
          <w:rFonts w:ascii="Times New Roman" w:eastAsia="Times New Roman" w:hAnsi="Times New Roman" w:cs="Times New Roman"/>
          <w:sz w:val="24"/>
          <w:szCs w:val="24"/>
        </w:rPr>
        <w:t xml:space="preserve"> года № 210-ФЗ «</w:t>
      </w:r>
      <w:r w:rsidR="00C933A9" w:rsidRPr="00C933A9">
        <w:rPr>
          <w:rFonts w:ascii="Times New Roman" w:eastAsia="Times New Roman" w:hAnsi="Times New Roman" w:cs="Times New Roman"/>
          <w:sz w:val="24"/>
          <w:szCs w:val="24"/>
        </w:rPr>
        <w:t>Об организации предоставления госуда</w:t>
      </w:r>
      <w:r w:rsidR="000E5A30">
        <w:rPr>
          <w:rFonts w:ascii="Times New Roman" w:eastAsia="Times New Roman" w:hAnsi="Times New Roman" w:cs="Times New Roman"/>
          <w:sz w:val="24"/>
          <w:szCs w:val="24"/>
        </w:rPr>
        <w:t>рственных и муниципальных услуг»</w:t>
      </w:r>
      <w:r w:rsidR="00C933A9" w:rsidRPr="00C933A9">
        <w:rPr>
          <w:rFonts w:ascii="Times New Roman" w:eastAsia="Times New Roman" w:hAnsi="Times New Roman" w:cs="Times New Roman"/>
          <w:sz w:val="24"/>
          <w:szCs w:val="24"/>
        </w:rPr>
        <w:t xml:space="preserve"> в ходе предоставления муниципальной услуги запрещено требовать от заявителя:</w:t>
      </w:r>
    </w:p>
    <w:p w:rsidR="00C933A9" w:rsidRPr="00C933A9" w:rsidRDefault="00C82A9B" w:rsidP="00C933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0E5A30">
        <w:rPr>
          <w:rFonts w:ascii="Times New Roman" w:eastAsia="Times New Roman" w:hAnsi="Times New Roman" w:cs="Times New Roman"/>
          <w:sz w:val="24"/>
          <w:szCs w:val="24"/>
        </w:rPr>
        <w:t>25.1. П</w:t>
      </w:r>
      <w:r w:rsidR="00C933A9" w:rsidRPr="00C933A9">
        <w:rPr>
          <w:rFonts w:ascii="Times New Roman" w:eastAsia="Times New Roman" w:hAnsi="Times New Roman" w:cs="Times New Roman"/>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000E5A30">
        <w:rPr>
          <w:rFonts w:ascii="Times New Roman" w:eastAsia="Times New Roman" w:hAnsi="Times New Roman" w:cs="Times New Roman"/>
          <w:sz w:val="24"/>
          <w:szCs w:val="24"/>
        </w:rPr>
        <w:t>ставлением муниципальной услуги.</w:t>
      </w:r>
    </w:p>
    <w:p w:rsidR="00C933A9" w:rsidRPr="00C933A9" w:rsidRDefault="00C82A9B" w:rsidP="00C933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2.25.2. </w:t>
      </w:r>
      <w:proofErr w:type="gramStart"/>
      <w:r>
        <w:rPr>
          <w:rFonts w:ascii="Times New Roman" w:eastAsia="Times New Roman" w:hAnsi="Times New Roman" w:cs="Times New Roman"/>
          <w:sz w:val="24"/>
          <w:szCs w:val="24"/>
        </w:rPr>
        <w:t>П</w:t>
      </w:r>
      <w:r w:rsidR="00C933A9" w:rsidRPr="00C933A9">
        <w:rPr>
          <w:rFonts w:ascii="Times New Roman" w:eastAsia="Times New Roman" w:hAnsi="Times New Roman" w:cs="Times New Roman"/>
          <w:sz w:val="24"/>
          <w:szCs w:val="24"/>
        </w:rPr>
        <w:t xml:space="preserve">редставления документов и информации, которые находятся в распоряжении органов, предоставляющих муниципальную услугу, государственных органов, органов местного самоуправления либо подведомственных органам государственной власти или органам местного самоуправления организаций, в соответствии с нормативными правовыми актами Российской Федерации, Свердловской области и муниципальными правовыми актами, за исключением документов, включенных в перечень, определенный </w:t>
      </w:r>
      <w:hyperlink r:id="rId25" w:history="1">
        <w:r w:rsidR="00C933A9" w:rsidRPr="00C933A9">
          <w:rPr>
            <w:rFonts w:ascii="Times New Roman" w:eastAsia="Times New Roman" w:hAnsi="Times New Roman" w:cs="Times New Roman"/>
            <w:sz w:val="24"/>
            <w:szCs w:val="24"/>
          </w:rPr>
          <w:t>частью 6 статьи 7</w:t>
        </w:r>
      </w:hyperlink>
      <w:r w:rsidR="00C933A9" w:rsidRPr="00C933A9">
        <w:rPr>
          <w:rFonts w:ascii="Times New Roman" w:eastAsia="Times New Roman" w:hAnsi="Times New Roman" w:cs="Times New Roman"/>
          <w:sz w:val="24"/>
          <w:szCs w:val="24"/>
        </w:rPr>
        <w:t xml:space="preserve"> Федеральног</w:t>
      </w:r>
      <w:r w:rsidR="000E5A30">
        <w:rPr>
          <w:rFonts w:ascii="Times New Roman" w:eastAsia="Times New Roman" w:hAnsi="Times New Roman" w:cs="Times New Roman"/>
          <w:sz w:val="24"/>
          <w:szCs w:val="24"/>
        </w:rPr>
        <w:t xml:space="preserve">о закона от 27 июля </w:t>
      </w:r>
      <w:r w:rsidR="00C933A9" w:rsidRPr="00C933A9">
        <w:rPr>
          <w:rFonts w:ascii="Times New Roman" w:eastAsia="Times New Roman" w:hAnsi="Times New Roman" w:cs="Times New Roman"/>
          <w:sz w:val="24"/>
          <w:szCs w:val="24"/>
        </w:rPr>
        <w:t>2010</w:t>
      </w:r>
      <w:r w:rsidR="000E5A30">
        <w:rPr>
          <w:rFonts w:ascii="Times New Roman" w:eastAsia="Times New Roman" w:hAnsi="Times New Roman" w:cs="Times New Roman"/>
          <w:sz w:val="24"/>
          <w:szCs w:val="24"/>
        </w:rPr>
        <w:t xml:space="preserve"> года № 210-ФЗ</w:t>
      </w:r>
      <w:proofErr w:type="gramEnd"/>
      <w:r w:rsidR="000E5A30">
        <w:rPr>
          <w:rFonts w:ascii="Times New Roman" w:eastAsia="Times New Roman" w:hAnsi="Times New Roman" w:cs="Times New Roman"/>
          <w:sz w:val="24"/>
          <w:szCs w:val="24"/>
        </w:rPr>
        <w:t xml:space="preserve"> «</w:t>
      </w:r>
      <w:r w:rsidR="00C933A9" w:rsidRPr="00C933A9">
        <w:rPr>
          <w:rFonts w:ascii="Times New Roman" w:eastAsia="Times New Roman" w:hAnsi="Times New Roman" w:cs="Times New Roman"/>
          <w:sz w:val="24"/>
          <w:szCs w:val="24"/>
        </w:rPr>
        <w:t>Об организации предоставления госуда</w:t>
      </w:r>
      <w:r w:rsidR="000E5A30">
        <w:rPr>
          <w:rFonts w:ascii="Times New Roman" w:eastAsia="Times New Roman" w:hAnsi="Times New Roman" w:cs="Times New Roman"/>
          <w:sz w:val="24"/>
          <w:szCs w:val="24"/>
        </w:rPr>
        <w:t>рственных и муниципальных услуг»</w:t>
      </w:r>
      <w:r w:rsidR="00C933A9" w:rsidRPr="00C933A9">
        <w:rPr>
          <w:rFonts w:ascii="Times New Roman" w:eastAsia="Times New Roman" w:hAnsi="Times New Roman" w:cs="Times New Roman"/>
          <w:sz w:val="24"/>
          <w:szCs w:val="24"/>
        </w:rPr>
        <w:t>.</w:t>
      </w:r>
    </w:p>
    <w:p w:rsidR="00C933A9" w:rsidRPr="00C933A9" w:rsidRDefault="00C82A9B" w:rsidP="00C933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2.25.3. </w:t>
      </w:r>
      <w:r w:rsidR="00C933A9" w:rsidRPr="00C933A9">
        <w:rPr>
          <w:rFonts w:ascii="Times New Roman" w:eastAsia="Times New Roman" w:hAnsi="Times New Roman" w:cs="Times New Roman"/>
          <w:sz w:val="24"/>
          <w:szCs w:val="24"/>
        </w:rPr>
        <w:t xml:space="preserve">Согласно </w:t>
      </w:r>
      <w:hyperlink r:id="rId26" w:history="1">
        <w:r w:rsidR="00C933A9" w:rsidRPr="00C933A9">
          <w:rPr>
            <w:rFonts w:ascii="Times New Roman" w:eastAsia="Times New Roman" w:hAnsi="Times New Roman" w:cs="Times New Roman"/>
            <w:sz w:val="24"/>
            <w:szCs w:val="24"/>
          </w:rPr>
          <w:t>пункту 18 статьи 11.10</w:t>
        </w:r>
      </w:hyperlink>
      <w:r w:rsidR="00C933A9" w:rsidRPr="00C933A9">
        <w:rPr>
          <w:rFonts w:ascii="Times New Roman" w:eastAsia="Times New Roman" w:hAnsi="Times New Roman" w:cs="Times New Roman"/>
          <w:sz w:val="24"/>
          <w:szCs w:val="24"/>
        </w:rPr>
        <w:t xml:space="preserve"> Земельного кодекса Российской Федерации, не допускается требовать от заявителя </w:t>
      </w:r>
      <w:proofErr w:type="gramStart"/>
      <w:r w:rsidR="00C933A9" w:rsidRPr="00C933A9">
        <w:rPr>
          <w:rFonts w:ascii="Times New Roman" w:eastAsia="Times New Roman" w:hAnsi="Times New Roman" w:cs="Times New Roman"/>
          <w:sz w:val="24"/>
          <w:szCs w:val="24"/>
        </w:rPr>
        <w:t>совершения процедуры согласования схемы расположения земельного участка</w:t>
      </w:r>
      <w:proofErr w:type="gramEnd"/>
      <w:r w:rsidR="00C933A9" w:rsidRPr="00C933A9">
        <w:rPr>
          <w:rFonts w:ascii="Times New Roman" w:eastAsia="Times New Roman" w:hAnsi="Times New Roman" w:cs="Times New Roman"/>
          <w:sz w:val="24"/>
          <w:szCs w:val="24"/>
        </w:rPr>
        <w:t>.</w:t>
      </w:r>
    </w:p>
    <w:p w:rsidR="00C933A9" w:rsidRPr="00C933A9" w:rsidRDefault="00C82A9B" w:rsidP="00C933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2.26</w:t>
      </w:r>
      <w:r w:rsidR="00C933A9" w:rsidRPr="00C933A9">
        <w:rPr>
          <w:rFonts w:ascii="Times New Roman" w:eastAsia="Times New Roman" w:hAnsi="Times New Roman" w:cs="Times New Roman"/>
          <w:sz w:val="24"/>
          <w:szCs w:val="24"/>
        </w:rPr>
        <w:t>. В предоставлении муниципальной услуги может быть отказано по следующим основаниям:</w:t>
      </w:r>
    </w:p>
    <w:p w:rsidR="00C933A9" w:rsidRPr="00C933A9" w:rsidRDefault="00C82A9B" w:rsidP="00C933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2.26.1. Н</w:t>
      </w:r>
      <w:r w:rsidR="00C933A9" w:rsidRPr="00C933A9">
        <w:rPr>
          <w:rFonts w:ascii="Times New Roman" w:eastAsia="Times New Roman" w:hAnsi="Times New Roman" w:cs="Times New Roman"/>
          <w:sz w:val="24"/>
          <w:szCs w:val="24"/>
        </w:rPr>
        <w:t xml:space="preserve">епредставление документов, предусмотренных </w:t>
      </w:r>
      <w:hyperlink r:id="rId27" w:anchor="Par112" w:history="1">
        <w:r w:rsidR="00C933A9" w:rsidRPr="00C933A9">
          <w:rPr>
            <w:rFonts w:ascii="Times New Roman" w:eastAsia="Times New Roman" w:hAnsi="Times New Roman" w:cs="Times New Roman"/>
            <w:sz w:val="24"/>
            <w:szCs w:val="24"/>
          </w:rPr>
          <w:t>пунктом</w:t>
        </w:r>
      </w:hyperlink>
      <w:r>
        <w:rPr>
          <w:rFonts w:ascii="Times New Roman" w:eastAsia="Times New Roman" w:hAnsi="Times New Roman" w:cs="Times New Roman"/>
          <w:sz w:val="24"/>
          <w:szCs w:val="24"/>
        </w:rPr>
        <w:t xml:space="preserve"> 2.19. настоящего Регламента.</w:t>
      </w:r>
    </w:p>
    <w:p w:rsidR="00C933A9" w:rsidRPr="00C933A9" w:rsidRDefault="00C82A9B" w:rsidP="00C933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2.26.2. О</w:t>
      </w:r>
      <w:r w:rsidR="00C933A9" w:rsidRPr="00C933A9">
        <w:rPr>
          <w:rFonts w:ascii="Times New Roman" w:eastAsia="Times New Roman" w:hAnsi="Times New Roman" w:cs="Times New Roman"/>
          <w:sz w:val="24"/>
          <w:szCs w:val="24"/>
        </w:rPr>
        <w:t>бращение лица, полномочия которого по подписанию и подаче заявления не подтверждены доверенность</w:t>
      </w:r>
      <w:r>
        <w:rPr>
          <w:rFonts w:ascii="Times New Roman" w:eastAsia="Times New Roman" w:hAnsi="Times New Roman" w:cs="Times New Roman"/>
          <w:sz w:val="24"/>
          <w:szCs w:val="24"/>
        </w:rPr>
        <w:t>ю либо иными документами.</w:t>
      </w:r>
    </w:p>
    <w:p w:rsidR="00C933A9" w:rsidRPr="00C933A9" w:rsidRDefault="00C82A9B" w:rsidP="00C933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2.26.3. Н</w:t>
      </w:r>
      <w:r w:rsidR="00C933A9" w:rsidRPr="00C933A9">
        <w:rPr>
          <w:rFonts w:ascii="Times New Roman" w:eastAsia="Times New Roman" w:hAnsi="Times New Roman" w:cs="Times New Roman"/>
          <w:sz w:val="24"/>
          <w:szCs w:val="24"/>
        </w:rPr>
        <w:t xml:space="preserve">есоответствие схемы расположения земельного участка </w:t>
      </w:r>
      <w:hyperlink r:id="rId28" w:history="1">
        <w:r w:rsidR="00C933A9" w:rsidRPr="00C933A9">
          <w:rPr>
            <w:rFonts w:ascii="Times New Roman" w:eastAsia="Times New Roman" w:hAnsi="Times New Roman" w:cs="Times New Roman"/>
            <w:sz w:val="24"/>
            <w:szCs w:val="24"/>
          </w:rPr>
          <w:t>требованиям</w:t>
        </w:r>
      </w:hyperlink>
      <w:r w:rsidR="00C933A9" w:rsidRPr="00C933A9">
        <w:rPr>
          <w:rFonts w:ascii="Times New Roman" w:eastAsia="Times New Roman" w:hAnsi="Times New Roman" w:cs="Times New Roman"/>
          <w:sz w:val="24"/>
          <w:szCs w:val="24"/>
        </w:rPr>
        <w:t xml:space="preserve"> к порядку ее подготовки, форме и формату, установленным Приказом Минэкономразвития России </w:t>
      </w:r>
      <w:r w:rsidR="00E677DE">
        <w:rPr>
          <w:rFonts w:ascii="Times New Roman" w:eastAsia="Times New Roman" w:hAnsi="Times New Roman" w:cs="Times New Roman"/>
          <w:sz w:val="24"/>
          <w:szCs w:val="24"/>
        </w:rPr>
        <w:t xml:space="preserve">от 27 ноября </w:t>
      </w:r>
      <w:r w:rsidR="00C933A9" w:rsidRPr="00C933A9">
        <w:rPr>
          <w:rFonts w:ascii="Times New Roman" w:eastAsia="Times New Roman" w:hAnsi="Times New Roman" w:cs="Times New Roman"/>
          <w:sz w:val="24"/>
          <w:szCs w:val="24"/>
        </w:rPr>
        <w:t xml:space="preserve">2014 </w:t>
      </w:r>
      <w:r w:rsidR="00E677DE">
        <w:rPr>
          <w:rFonts w:ascii="Times New Roman" w:eastAsia="Times New Roman" w:hAnsi="Times New Roman" w:cs="Times New Roman"/>
          <w:sz w:val="24"/>
          <w:szCs w:val="24"/>
        </w:rPr>
        <w:t>года №</w:t>
      </w:r>
      <w:r w:rsidR="00E677DE" w:rsidRPr="00C933A9">
        <w:rPr>
          <w:rFonts w:ascii="Times New Roman" w:eastAsia="Times New Roman" w:hAnsi="Times New Roman" w:cs="Times New Roman"/>
          <w:sz w:val="24"/>
          <w:szCs w:val="24"/>
        </w:rPr>
        <w:t xml:space="preserve"> 762 </w:t>
      </w:r>
      <w:r w:rsidR="00C933A9" w:rsidRPr="00C933A9">
        <w:rPr>
          <w:rFonts w:ascii="Times New Roman" w:eastAsia="Times New Roman" w:hAnsi="Times New Roman" w:cs="Times New Roman"/>
          <w:sz w:val="24"/>
          <w:szCs w:val="24"/>
        </w:rPr>
        <w:t>(в случае предоставления схемы расположения земельного участка, подготовлен</w:t>
      </w:r>
      <w:r w:rsidR="00E677DE">
        <w:rPr>
          <w:rFonts w:ascii="Times New Roman" w:eastAsia="Times New Roman" w:hAnsi="Times New Roman" w:cs="Times New Roman"/>
          <w:sz w:val="24"/>
          <w:szCs w:val="24"/>
        </w:rPr>
        <w:t>ной заявителем).</w:t>
      </w:r>
    </w:p>
    <w:p w:rsidR="00C933A9" w:rsidRPr="00C933A9" w:rsidRDefault="00C82A9B" w:rsidP="00C933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2.26.4. П</w:t>
      </w:r>
      <w:r w:rsidR="00C933A9" w:rsidRPr="00C933A9">
        <w:rPr>
          <w:rFonts w:ascii="Times New Roman" w:eastAsia="Times New Roman" w:hAnsi="Times New Roman" w:cs="Times New Roman"/>
          <w:sz w:val="24"/>
          <w:szCs w:val="24"/>
        </w:rPr>
        <w:t xml:space="preserve">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w:t>
      </w:r>
      <w:r>
        <w:rPr>
          <w:rFonts w:ascii="Times New Roman" w:eastAsia="Times New Roman" w:hAnsi="Times New Roman" w:cs="Times New Roman"/>
          <w:sz w:val="24"/>
          <w:szCs w:val="24"/>
        </w:rPr>
        <w:t>срок действия которого не истек.</w:t>
      </w:r>
    </w:p>
    <w:p w:rsidR="00010D6E" w:rsidRDefault="00C82A9B" w:rsidP="00C933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2.26.5. О</w:t>
      </w:r>
      <w:r w:rsidR="00C933A9" w:rsidRPr="00C933A9">
        <w:rPr>
          <w:rFonts w:ascii="Times New Roman" w:eastAsia="Times New Roman" w:hAnsi="Times New Roman" w:cs="Times New Roman"/>
          <w:sz w:val="24"/>
          <w:szCs w:val="24"/>
        </w:rPr>
        <w:t xml:space="preserve">бращение с заявлением о предоставлении муниципальной услуги по основаниям, не предусмотренным в соответствии </w:t>
      </w:r>
      <w:r w:rsidR="00010D6E">
        <w:rPr>
          <w:rFonts w:ascii="Times New Roman" w:eastAsia="Times New Roman" w:hAnsi="Times New Roman" w:cs="Times New Roman"/>
          <w:sz w:val="24"/>
          <w:szCs w:val="24"/>
        </w:rPr>
        <w:t>настоящим Регламентом.</w:t>
      </w:r>
    </w:p>
    <w:p w:rsidR="00C933A9" w:rsidRPr="00C933A9" w:rsidRDefault="004350D4" w:rsidP="00C933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2.26.6. Р</w:t>
      </w:r>
      <w:r w:rsidR="00C933A9" w:rsidRPr="00C933A9">
        <w:rPr>
          <w:rFonts w:ascii="Times New Roman" w:eastAsia="Times New Roman" w:hAnsi="Times New Roman" w:cs="Times New Roman"/>
          <w:sz w:val="24"/>
          <w:szCs w:val="24"/>
        </w:rPr>
        <w:t xml:space="preserve">азработка схемы расположения земельного участка с нарушением требований к образуемым земельным участкам, предусмотренных </w:t>
      </w:r>
      <w:hyperlink r:id="rId29" w:history="1">
        <w:r w:rsidR="00C933A9" w:rsidRPr="00C933A9">
          <w:rPr>
            <w:rFonts w:ascii="Times New Roman" w:eastAsia="Times New Roman" w:hAnsi="Times New Roman" w:cs="Times New Roman"/>
            <w:sz w:val="24"/>
            <w:szCs w:val="24"/>
          </w:rPr>
          <w:t>статьей 11.9</w:t>
        </w:r>
      </w:hyperlink>
      <w:r w:rsidR="00C933A9" w:rsidRPr="00C933A9">
        <w:rPr>
          <w:rFonts w:ascii="Times New Roman" w:eastAsia="Times New Roman" w:hAnsi="Times New Roman" w:cs="Times New Roman"/>
          <w:sz w:val="24"/>
          <w:szCs w:val="24"/>
        </w:rPr>
        <w:t xml:space="preserve"> Земельного кодекса Российской Федерации:</w:t>
      </w:r>
    </w:p>
    <w:p w:rsidR="00C933A9" w:rsidRPr="00C933A9" w:rsidRDefault="004350D4" w:rsidP="00C933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2.26.6.1. Г</w:t>
      </w:r>
      <w:r w:rsidR="00C933A9" w:rsidRPr="00C933A9">
        <w:rPr>
          <w:rFonts w:ascii="Times New Roman" w:eastAsia="Times New Roman" w:hAnsi="Times New Roman" w:cs="Times New Roman"/>
          <w:sz w:val="24"/>
          <w:szCs w:val="24"/>
        </w:rPr>
        <w:t>раница земельн</w:t>
      </w:r>
      <w:r w:rsidR="00010D6E">
        <w:rPr>
          <w:rFonts w:ascii="Times New Roman" w:eastAsia="Times New Roman" w:hAnsi="Times New Roman" w:cs="Times New Roman"/>
          <w:sz w:val="24"/>
          <w:szCs w:val="24"/>
        </w:rPr>
        <w:t>ого участка пересекает границы м</w:t>
      </w:r>
      <w:r w:rsidR="00C933A9" w:rsidRPr="00C933A9">
        <w:rPr>
          <w:rFonts w:ascii="Times New Roman" w:eastAsia="Times New Roman" w:hAnsi="Times New Roman" w:cs="Times New Roman"/>
          <w:sz w:val="24"/>
          <w:szCs w:val="24"/>
        </w:rPr>
        <w:t>униципа</w:t>
      </w:r>
      <w:r>
        <w:rPr>
          <w:rFonts w:ascii="Times New Roman" w:eastAsia="Times New Roman" w:hAnsi="Times New Roman" w:cs="Times New Roman"/>
          <w:sz w:val="24"/>
          <w:szCs w:val="24"/>
        </w:rPr>
        <w:t>льного образования Алапаевское.</w:t>
      </w:r>
    </w:p>
    <w:p w:rsidR="00C933A9" w:rsidRPr="00C933A9" w:rsidRDefault="004350D4" w:rsidP="00C933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2.26.6.2. О</w:t>
      </w:r>
      <w:r w:rsidR="00C933A9" w:rsidRPr="00C933A9">
        <w:rPr>
          <w:rFonts w:ascii="Times New Roman" w:eastAsia="Times New Roman" w:hAnsi="Times New Roman" w:cs="Times New Roman"/>
          <w:sz w:val="24"/>
          <w:szCs w:val="24"/>
        </w:rPr>
        <w:t>бразование земельного участка приводит к невозможности разрешенного использования расположенных на таком земельно</w:t>
      </w:r>
      <w:r>
        <w:rPr>
          <w:rFonts w:ascii="Times New Roman" w:eastAsia="Times New Roman" w:hAnsi="Times New Roman" w:cs="Times New Roman"/>
          <w:sz w:val="24"/>
          <w:szCs w:val="24"/>
        </w:rPr>
        <w:t>м участке объектов недвижимости.</w:t>
      </w:r>
    </w:p>
    <w:p w:rsidR="00C933A9" w:rsidRPr="00C933A9" w:rsidRDefault="004350D4" w:rsidP="00C933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2.26.6.3. В</w:t>
      </w:r>
      <w:r w:rsidR="00C933A9" w:rsidRPr="00C933A9">
        <w:rPr>
          <w:rFonts w:ascii="Times New Roman" w:eastAsia="Times New Roman" w:hAnsi="Times New Roman" w:cs="Times New Roman"/>
          <w:sz w:val="24"/>
          <w:szCs w:val="24"/>
        </w:rPr>
        <w:t xml:space="preserve"> результате раздела земельного участка сохраняемые в отношении образуемых земельных участков обременения (ограничения) не позволяют использовать указанные земельные участки в соответств</w:t>
      </w:r>
      <w:r>
        <w:rPr>
          <w:rFonts w:ascii="Times New Roman" w:eastAsia="Times New Roman" w:hAnsi="Times New Roman" w:cs="Times New Roman"/>
          <w:sz w:val="24"/>
          <w:szCs w:val="24"/>
        </w:rPr>
        <w:t>ии с разрешенным использованием.</w:t>
      </w:r>
    </w:p>
    <w:p w:rsidR="00C933A9" w:rsidRPr="00C933A9" w:rsidRDefault="004350D4" w:rsidP="00C933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2.26.6.4. О</w:t>
      </w:r>
      <w:r w:rsidR="00C933A9" w:rsidRPr="00C933A9">
        <w:rPr>
          <w:rFonts w:ascii="Times New Roman" w:eastAsia="Times New Roman" w:hAnsi="Times New Roman" w:cs="Times New Roman"/>
          <w:sz w:val="24"/>
          <w:szCs w:val="24"/>
        </w:rPr>
        <w:t xml:space="preserve">бразование земельного участка приводит к вклиниванию, </w:t>
      </w:r>
      <w:proofErr w:type="spellStart"/>
      <w:r w:rsidR="00C933A9" w:rsidRPr="00C933A9">
        <w:rPr>
          <w:rFonts w:ascii="Times New Roman" w:eastAsia="Times New Roman" w:hAnsi="Times New Roman" w:cs="Times New Roman"/>
          <w:sz w:val="24"/>
          <w:szCs w:val="24"/>
        </w:rPr>
        <w:t>вкрапливанию</w:t>
      </w:r>
      <w:proofErr w:type="spellEnd"/>
      <w:r w:rsidR="00C933A9" w:rsidRPr="00C933A9">
        <w:rPr>
          <w:rFonts w:ascii="Times New Roman" w:eastAsia="Times New Roman" w:hAnsi="Times New Roman" w:cs="Times New Roman"/>
          <w:sz w:val="24"/>
          <w:szCs w:val="24"/>
        </w:rPr>
        <w:t xml:space="preserve">,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нарушает требования, установленные Земельным </w:t>
      </w:r>
      <w:hyperlink r:id="rId30" w:history="1">
        <w:r w:rsidR="00C933A9" w:rsidRPr="00C933A9">
          <w:rPr>
            <w:rFonts w:ascii="Times New Roman" w:eastAsia="Times New Roman" w:hAnsi="Times New Roman" w:cs="Times New Roman"/>
            <w:sz w:val="24"/>
            <w:szCs w:val="24"/>
          </w:rPr>
          <w:t>кодексом</w:t>
        </w:r>
      </w:hyperlink>
      <w:r w:rsidR="00C933A9" w:rsidRPr="00C933A9">
        <w:rPr>
          <w:rFonts w:ascii="Times New Roman" w:eastAsia="Times New Roman" w:hAnsi="Times New Roman" w:cs="Times New Roman"/>
          <w:sz w:val="24"/>
          <w:szCs w:val="24"/>
        </w:rPr>
        <w:t xml:space="preserve"> Российской Федерации и другим</w:t>
      </w:r>
      <w:r>
        <w:rPr>
          <w:rFonts w:ascii="Times New Roman" w:eastAsia="Times New Roman" w:hAnsi="Times New Roman" w:cs="Times New Roman"/>
          <w:sz w:val="24"/>
          <w:szCs w:val="24"/>
        </w:rPr>
        <w:t>и законами Российской Федерации.</w:t>
      </w:r>
    </w:p>
    <w:p w:rsidR="00C933A9" w:rsidRPr="00C933A9" w:rsidRDefault="004350D4" w:rsidP="00C933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2.26.6.5. Г</w:t>
      </w:r>
      <w:r w:rsidR="00C933A9" w:rsidRPr="00C933A9">
        <w:rPr>
          <w:rFonts w:ascii="Times New Roman" w:eastAsia="Times New Roman" w:hAnsi="Times New Roman" w:cs="Times New Roman"/>
          <w:sz w:val="24"/>
          <w:szCs w:val="24"/>
        </w:rPr>
        <w:t>раницы образуемого земельного участка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w:t>
      </w:r>
      <w:r>
        <w:rPr>
          <w:rFonts w:ascii="Times New Roman" w:eastAsia="Times New Roman" w:hAnsi="Times New Roman" w:cs="Times New Roman"/>
          <w:sz w:val="24"/>
          <w:szCs w:val="24"/>
        </w:rPr>
        <w:t>х искусственных водных объектов.</w:t>
      </w:r>
    </w:p>
    <w:p w:rsidR="00C933A9" w:rsidRPr="00C933A9" w:rsidRDefault="004350D4" w:rsidP="00C933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2.26.7. Н</w:t>
      </w:r>
      <w:r w:rsidR="00C933A9" w:rsidRPr="00C933A9">
        <w:rPr>
          <w:rFonts w:ascii="Times New Roman" w:eastAsia="Times New Roman" w:hAnsi="Times New Roman" w:cs="Times New Roman"/>
          <w:sz w:val="24"/>
          <w:szCs w:val="24"/>
        </w:rPr>
        <w:t xml:space="preserve">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w:t>
      </w:r>
      <w:r>
        <w:rPr>
          <w:rFonts w:ascii="Times New Roman" w:eastAsia="Times New Roman" w:hAnsi="Times New Roman" w:cs="Times New Roman"/>
          <w:sz w:val="24"/>
          <w:szCs w:val="24"/>
        </w:rPr>
        <w:t>охраняемой природной территории.</w:t>
      </w:r>
    </w:p>
    <w:p w:rsidR="00C933A9" w:rsidRPr="00C933A9" w:rsidRDefault="004350D4" w:rsidP="00C933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2.26.8. Р</w:t>
      </w:r>
      <w:r w:rsidR="00C933A9" w:rsidRPr="00C933A9">
        <w:rPr>
          <w:rFonts w:ascii="Times New Roman" w:eastAsia="Times New Roman" w:hAnsi="Times New Roman" w:cs="Times New Roman"/>
          <w:sz w:val="24"/>
          <w:szCs w:val="24"/>
        </w:rPr>
        <w:t>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C933A9" w:rsidRPr="00C933A9" w:rsidRDefault="004350D4" w:rsidP="00C933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2.27</w:t>
      </w:r>
      <w:r w:rsidR="00C933A9" w:rsidRPr="00C933A9">
        <w:rPr>
          <w:rFonts w:ascii="Times New Roman" w:eastAsia="Times New Roman" w:hAnsi="Times New Roman" w:cs="Times New Roman"/>
          <w:sz w:val="24"/>
          <w:szCs w:val="24"/>
        </w:rPr>
        <w:t xml:space="preserve">. Муниципальная услуга предоставляется бесплатно, в том </w:t>
      </w:r>
      <w:proofErr w:type="gramStart"/>
      <w:r w:rsidR="00C933A9" w:rsidRPr="00C933A9">
        <w:rPr>
          <w:rFonts w:ascii="Times New Roman" w:eastAsia="Times New Roman" w:hAnsi="Times New Roman" w:cs="Times New Roman"/>
          <w:sz w:val="24"/>
          <w:szCs w:val="24"/>
        </w:rPr>
        <w:t>числе</w:t>
      </w:r>
      <w:proofErr w:type="gramEnd"/>
      <w:r w:rsidR="00C933A9" w:rsidRPr="00C933A9">
        <w:rPr>
          <w:rFonts w:ascii="Times New Roman" w:eastAsia="Times New Roman" w:hAnsi="Times New Roman" w:cs="Times New Roman"/>
          <w:sz w:val="24"/>
          <w:szCs w:val="24"/>
        </w:rPr>
        <w:t xml:space="preserve"> в случае если подготовку схемы расположения земельного участка обеспечивает отдел </w:t>
      </w:r>
      <w:r>
        <w:rPr>
          <w:rFonts w:ascii="Times New Roman" w:eastAsia="Times New Roman" w:hAnsi="Times New Roman" w:cs="Times New Roman"/>
          <w:sz w:val="24"/>
          <w:szCs w:val="24"/>
        </w:rPr>
        <w:t>по архитектуре</w:t>
      </w:r>
      <w:r w:rsidR="00010D6E">
        <w:rPr>
          <w:rFonts w:ascii="Times New Roman" w:eastAsia="Times New Roman" w:hAnsi="Times New Roman" w:cs="Times New Roman"/>
          <w:sz w:val="24"/>
          <w:szCs w:val="24"/>
        </w:rPr>
        <w:t xml:space="preserve"> и градостроительству</w:t>
      </w:r>
      <w:r>
        <w:rPr>
          <w:rFonts w:ascii="Times New Roman" w:eastAsia="Times New Roman" w:hAnsi="Times New Roman" w:cs="Times New Roman"/>
          <w:sz w:val="24"/>
          <w:szCs w:val="24"/>
        </w:rPr>
        <w:t xml:space="preserve"> Управления градостроительства, транспорта и охраны окружающей среды</w:t>
      </w:r>
      <w:r w:rsidR="00C933A9" w:rsidRPr="00C933A9">
        <w:rPr>
          <w:rFonts w:ascii="Times New Roman" w:eastAsia="Times New Roman" w:hAnsi="Times New Roman" w:cs="Times New Roman"/>
          <w:sz w:val="24"/>
          <w:szCs w:val="24"/>
        </w:rPr>
        <w:t xml:space="preserve"> Администрации</w:t>
      </w:r>
      <w:r>
        <w:rPr>
          <w:rFonts w:ascii="Times New Roman" w:eastAsia="Times New Roman" w:hAnsi="Times New Roman" w:cs="Times New Roman"/>
          <w:sz w:val="24"/>
          <w:szCs w:val="24"/>
        </w:rPr>
        <w:t xml:space="preserve"> муниципального образования Алапаевс</w:t>
      </w:r>
      <w:r w:rsidR="00E70920">
        <w:rPr>
          <w:rFonts w:ascii="Times New Roman" w:eastAsia="Times New Roman" w:hAnsi="Times New Roman" w:cs="Times New Roman"/>
          <w:sz w:val="24"/>
          <w:szCs w:val="24"/>
        </w:rPr>
        <w:t>кое</w:t>
      </w:r>
      <w:r w:rsidR="00010D6E">
        <w:rPr>
          <w:rFonts w:ascii="Times New Roman" w:eastAsia="Times New Roman" w:hAnsi="Times New Roman" w:cs="Times New Roman"/>
          <w:sz w:val="24"/>
          <w:szCs w:val="24"/>
        </w:rPr>
        <w:t xml:space="preserve"> (далее – отдел по архитектуре).</w:t>
      </w:r>
    </w:p>
    <w:p w:rsidR="00C933A9" w:rsidRPr="00C933A9" w:rsidRDefault="00E70920" w:rsidP="00C933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2.28</w:t>
      </w:r>
      <w:r w:rsidR="00C933A9" w:rsidRPr="00C933A9">
        <w:rPr>
          <w:rFonts w:ascii="Times New Roman" w:eastAsia="Times New Roman" w:hAnsi="Times New Roman" w:cs="Times New Roman"/>
          <w:sz w:val="24"/>
          <w:szCs w:val="24"/>
        </w:rPr>
        <w:t xml:space="preserve">. </w:t>
      </w:r>
      <w:r w:rsidR="00C933A9" w:rsidRPr="00C933A9">
        <w:rPr>
          <w:rFonts w:ascii="Times New Roman" w:eastAsia="Times New Roman" w:hAnsi="Times New Roman" w:cs="Times New Roman"/>
          <w:sz w:val="24"/>
          <w:szCs w:val="24"/>
          <w:lang w:eastAsia="en-U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C933A9" w:rsidRPr="00C933A9" w:rsidRDefault="00E70920" w:rsidP="00C933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2</w:t>
      </w:r>
      <w:r w:rsidR="00C933A9" w:rsidRPr="00C933A9">
        <w:rPr>
          <w:rFonts w:ascii="Times New Roman" w:eastAsia="Times New Roman" w:hAnsi="Times New Roman" w:cs="Times New Roman"/>
          <w:sz w:val="24"/>
          <w:szCs w:val="24"/>
        </w:rPr>
        <w:t>.</w:t>
      </w:r>
      <w:r>
        <w:rPr>
          <w:rFonts w:ascii="Times New Roman" w:eastAsia="Times New Roman" w:hAnsi="Times New Roman" w:cs="Times New Roman"/>
          <w:sz w:val="24"/>
          <w:szCs w:val="24"/>
        </w:rPr>
        <w:t>29.</w:t>
      </w:r>
      <w:r w:rsidR="00C933A9" w:rsidRPr="00C933A9">
        <w:rPr>
          <w:rFonts w:ascii="Times New Roman" w:eastAsia="Times New Roman" w:hAnsi="Times New Roman" w:cs="Times New Roman"/>
          <w:sz w:val="24"/>
          <w:szCs w:val="24"/>
        </w:rPr>
        <w:t xml:space="preserve"> Заявление о предоставлении муниципальной услуги регистрируется в организационном отделе Администрации муниципального образования Алапаевское.  Общий срок регистрации заявления составляет - 1 день</w:t>
      </w:r>
      <w:r>
        <w:rPr>
          <w:rFonts w:ascii="Times New Roman" w:eastAsia="Times New Roman" w:hAnsi="Times New Roman" w:cs="Times New Roman"/>
          <w:sz w:val="24"/>
          <w:szCs w:val="24"/>
          <w:lang w:eastAsia="en-US"/>
        </w:rPr>
        <w:t>:</w:t>
      </w:r>
    </w:p>
    <w:p w:rsidR="00C933A9" w:rsidRPr="00C933A9" w:rsidRDefault="00E70920" w:rsidP="00C933A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2.29.1. </w:t>
      </w:r>
      <w:r w:rsidR="00C933A9" w:rsidRPr="00C933A9">
        <w:rPr>
          <w:rFonts w:ascii="Times New Roman" w:eastAsia="Times New Roman" w:hAnsi="Times New Roman" w:cs="Times New Roman"/>
          <w:sz w:val="24"/>
          <w:szCs w:val="24"/>
        </w:rPr>
        <w:t>При поступлении заявления по почте его регистрация осуществляется в день получения с занесением информации в журнал регистрации входящей корреспонденции.</w:t>
      </w:r>
    </w:p>
    <w:p w:rsidR="00C933A9" w:rsidRPr="00C933A9" w:rsidRDefault="00E70920" w:rsidP="00C933A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2.29.2. </w:t>
      </w:r>
      <w:r w:rsidR="00C933A9" w:rsidRPr="00C933A9">
        <w:rPr>
          <w:rFonts w:ascii="Times New Roman" w:eastAsia="Times New Roman" w:hAnsi="Times New Roman" w:cs="Times New Roman"/>
          <w:sz w:val="24"/>
          <w:szCs w:val="24"/>
        </w:rPr>
        <w:t xml:space="preserve">По желанию заявителя при приеме и регистрации заявления на втором экземпляре </w:t>
      </w:r>
      <w:r>
        <w:rPr>
          <w:rFonts w:ascii="Times New Roman" w:eastAsia="Times New Roman" w:hAnsi="Times New Roman" w:cs="Times New Roman"/>
          <w:sz w:val="24"/>
          <w:szCs w:val="24"/>
        </w:rPr>
        <w:t>специалист</w:t>
      </w:r>
      <w:r w:rsidR="00C933A9" w:rsidRPr="00C933A9">
        <w:rPr>
          <w:rFonts w:ascii="Times New Roman" w:eastAsia="Times New Roman" w:hAnsi="Times New Roman" w:cs="Times New Roman"/>
          <w:sz w:val="24"/>
          <w:szCs w:val="24"/>
        </w:rPr>
        <w:t xml:space="preserve"> организационного отдела Администрации муниципального образования Алапаевское, осуществляющий регистрацию такого заявления, проставляет отметку о принятии заявления с указанием номера и даты его регистрации.</w:t>
      </w:r>
    </w:p>
    <w:p w:rsidR="00C933A9" w:rsidRPr="00C933A9" w:rsidRDefault="00E70920" w:rsidP="00C933A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2.29.3. </w:t>
      </w:r>
      <w:r w:rsidR="00C933A9" w:rsidRPr="00C933A9">
        <w:rPr>
          <w:rFonts w:ascii="Times New Roman" w:eastAsia="Times New Roman" w:hAnsi="Times New Roman" w:cs="Times New Roman"/>
          <w:sz w:val="24"/>
          <w:szCs w:val="24"/>
        </w:rPr>
        <w:t>В случае обращения для предоставления муниципальной услуги в МФЦ, для получения муниципальной услуги заявители представляют в МФЦ заявление по форме и необходимые документы, в соответствии с настоящ</w:t>
      </w:r>
      <w:r>
        <w:rPr>
          <w:rFonts w:ascii="Times New Roman" w:eastAsia="Times New Roman" w:hAnsi="Times New Roman" w:cs="Times New Roman"/>
          <w:sz w:val="24"/>
          <w:szCs w:val="24"/>
        </w:rPr>
        <w:t>им А</w:t>
      </w:r>
      <w:r w:rsidR="00C933A9" w:rsidRPr="00C933A9">
        <w:rPr>
          <w:rFonts w:ascii="Times New Roman" w:eastAsia="Times New Roman" w:hAnsi="Times New Roman" w:cs="Times New Roman"/>
          <w:sz w:val="24"/>
          <w:szCs w:val="24"/>
        </w:rPr>
        <w:t>дминистративным регламентом. При обращении заявителя или его представителя с заявлением специалист МФЦ осуществляет действия в соответствии с соглашением о взаимодействии.</w:t>
      </w:r>
    </w:p>
    <w:p w:rsidR="00C933A9" w:rsidRPr="00C933A9" w:rsidRDefault="00E70920" w:rsidP="00C933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2.30</w:t>
      </w:r>
      <w:r w:rsidR="00C933A9" w:rsidRPr="00C933A9">
        <w:rPr>
          <w:rFonts w:ascii="Times New Roman" w:eastAsia="Times New Roman" w:hAnsi="Times New Roman" w:cs="Times New Roman"/>
          <w:sz w:val="24"/>
          <w:szCs w:val="24"/>
        </w:rPr>
        <w:t>. Место нахождения исполнителя муниципальной услуги -</w:t>
      </w:r>
      <w:r w:rsidR="00C933A9" w:rsidRPr="00C933A9">
        <w:rPr>
          <w:rFonts w:ascii="Times New Roman" w:eastAsia="Times New Roman" w:hAnsi="Times New Roman" w:cs="Times New Roman"/>
          <w:sz w:val="24"/>
          <w:szCs w:val="24"/>
          <w:lang w:eastAsia="en-US"/>
        </w:rPr>
        <w:t xml:space="preserve"> Комитета по управлению имуществом Администрации муниципального образования Алапаевское: Свердловская область, г. Алапаевск, улица Розы Люксембург, 31, кабинет № 40.</w:t>
      </w:r>
    </w:p>
    <w:p w:rsidR="00C933A9" w:rsidRPr="00C933A9" w:rsidRDefault="00C933A9" w:rsidP="00C933A9">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C933A9">
        <w:rPr>
          <w:rFonts w:ascii="Times New Roman" w:eastAsia="Times New Roman" w:hAnsi="Times New Roman" w:cs="Times New Roman"/>
          <w:sz w:val="24"/>
          <w:szCs w:val="24"/>
        </w:rPr>
        <w:t>Место приема обращений и заявлений по исполнению муниципальной услуги - Свердловская область, г. Алапаевск, ул.</w:t>
      </w:r>
      <w:r w:rsidR="00E677DE">
        <w:rPr>
          <w:rFonts w:ascii="Times New Roman" w:eastAsia="Times New Roman" w:hAnsi="Times New Roman" w:cs="Times New Roman"/>
          <w:sz w:val="24"/>
          <w:szCs w:val="24"/>
        </w:rPr>
        <w:t xml:space="preserve"> </w:t>
      </w:r>
      <w:r w:rsidRPr="00C933A9">
        <w:rPr>
          <w:rFonts w:ascii="Times New Roman" w:eastAsia="Times New Roman" w:hAnsi="Times New Roman" w:cs="Times New Roman"/>
          <w:sz w:val="24"/>
          <w:szCs w:val="24"/>
        </w:rPr>
        <w:t>Р.</w:t>
      </w:r>
      <w:r w:rsidR="00E677DE">
        <w:rPr>
          <w:rFonts w:ascii="Times New Roman" w:eastAsia="Times New Roman" w:hAnsi="Times New Roman" w:cs="Times New Roman"/>
          <w:sz w:val="24"/>
          <w:szCs w:val="24"/>
        </w:rPr>
        <w:t xml:space="preserve"> Люксембург, 31, кабинет </w:t>
      </w:r>
      <w:r w:rsidR="00E70920">
        <w:rPr>
          <w:rFonts w:ascii="Times New Roman" w:eastAsia="Times New Roman" w:hAnsi="Times New Roman" w:cs="Times New Roman"/>
          <w:sz w:val="24"/>
          <w:szCs w:val="24"/>
        </w:rPr>
        <w:t xml:space="preserve">№ </w:t>
      </w:r>
      <w:r w:rsidR="00E677DE">
        <w:rPr>
          <w:rFonts w:ascii="Times New Roman" w:eastAsia="Times New Roman" w:hAnsi="Times New Roman" w:cs="Times New Roman"/>
          <w:sz w:val="24"/>
          <w:szCs w:val="24"/>
        </w:rPr>
        <w:t>6</w:t>
      </w:r>
      <w:r w:rsidRPr="00C933A9">
        <w:rPr>
          <w:rFonts w:ascii="Times New Roman" w:eastAsia="Times New Roman" w:hAnsi="Times New Roman" w:cs="Times New Roman"/>
          <w:sz w:val="24"/>
          <w:szCs w:val="24"/>
        </w:rPr>
        <w:t>.</w:t>
      </w:r>
    </w:p>
    <w:p w:rsidR="00C933A9" w:rsidRPr="00C933A9" w:rsidRDefault="00C933A9" w:rsidP="00C933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C933A9">
        <w:rPr>
          <w:rFonts w:ascii="Times New Roman" w:eastAsia="Times New Roman" w:hAnsi="Times New Roman" w:cs="Times New Roman"/>
          <w:sz w:val="24"/>
          <w:szCs w:val="24"/>
        </w:rPr>
        <w:lastRenderedPageBreak/>
        <w:t xml:space="preserve">График работы исполнителя муниципальной услуги - </w:t>
      </w:r>
      <w:r w:rsidRPr="00C933A9">
        <w:rPr>
          <w:rFonts w:ascii="Times New Roman" w:eastAsia="Times New Roman" w:hAnsi="Times New Roman" w:cs="Times New Roman"/>
          <w:sz w:val="24"/>
          <w:szCs w:val="24"/>
          <w:lang w:eastAsia="en-US"/>
        </w:rPr>
        <w:t>Комитета:</w:t>
      </w:r>
    </w:p>
    <w:p w:rsidR="00C933A9" w:rsidRPr="00C933A9" w:rsidRDefault="00C933A9" w:rsidP="00C933A9">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C933A9">
        <w:rPr>
          <w:rFonts w:ascii="Times New Roman" w:eastAsia="Times New Roman" w:hAnsi="Times New Roman" w:cs="Times New Roman"/>
          <w:sz w:val="24"/>
          <w:szCs w:val="24"/>
        </w:rPr>
        <w:t>понедельник - четверг с 8.00 до 17.00</w:t>
      </w:r>
      <w:r w:rsidR="00E70920">
        <w:rPr>
          <w:rFonts w:ascii="Times New Roman" w:eastAsia="Times New Roman" w:hAnsi="Times New Roman" w:cs="Times New Roman"/>
          <w:sz w:val="24"/>
          <w:szCs w:val="24"/>
        </w:rPr>
        <w:t xml:space="preserve"> часов;</w:t>
      </w:r>
    </w:p>
    <w:p w:rsidR="00C933A9" w:rsidRPr="00C933A9" w:rsidRDefault="00C933A9" w:rsidP="00C933A9">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C933A9">
        <w:rPr>
          <w:rFonts w:ascii="Times New Roman" w:eastAsia="Times New Roman" w:hAnsi="Times New Roman" w:cs="Times New Roman"/>
          <w:sz w:val="24"/>
          <w:szCs w:val="24"/>
        </w:rPr>
        <w:t>пятница с 8.00 до 16.00</w:t>
      </w:r>
      <w:r w:rsidR="00E70920">
        <w:rPr>
          <w:rFonts w:ascii="Times New Roman" w:eastAsia="Times New Roman" w:hAnsi="Times New Roman" w:cs="Times New Roman"/>
          <w:sz w:val="24"/>
          <w:szCs w:val="24"/>
        </w:rPr>
        <w:t xml:space="preserve"> часов</w:t>
      </w:r>
      <w:r w:rsidRPr="00C933A9">
        <w:rPr>
          <w:rFonts w:ascii="Times New Roman" w:eastAsia="Times New Roman" w:hAnsi="Times New Roman" w:cs="Times New Roman"/>
          <w:sz w:val="24"/>
          <w:szCs w:val="24"/>
        </w:rPr>
        <w:t>;</w:t>
      </w:r>
    </w:p>
    <w:p w:rsidR="00C933A9" w:rsidRPr="00C933A9" w:rsidRDefault="00E70920" w:rsidP="00C933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перерыв на обед: с 12.00 </w:t>
      </w:r>
      <w:r w:rsidR="00C933A9" w:rsidRPr="00C933A9">
        <w:rPr>
          <w:rFonts w:ascii="Times New Roman" w:eastAsia="Times New Roman" w:hAnsi="Times New Roman" w:cs="Times New Roman"/>
          <w:sz w:val="24"/>
          <w:szCs w:val="24"/>
          <w:lang w:eastAsia="en-US"/>
        </w:rPr>
        <w:t xml:space="preserve"> до 12.48 часов;</w:t>
      </w:r>
    </w:p>
    <w:p w:rsidR="00C933A9" w:rsidRPr="00C933A9" w:rsidRDefault="00C933A9" w:rsidP="00C933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C933A9">
        <w:rPr>
          <w:rFonts w:ascii="Times New Roman" w:eastAsia="Times New Roman" w:hAnsi="Times New Roman" w:cs="Times New Roman"/>
          <w:sz w:val="24"/>
          <w:szCs w:val="24"/>
        </w:rPr>
        <w:t>приемные дн</w:t>
      </w:r>
      <w:r w:rsidR="00E70920">
        <w:rPr>
          <w:rFonts w:ascii="Times New Roman" w:eastAsia="Times New Roman" w:hAnsi="Times New Roman" w:cs="Times New Roman"/>
          <w:sz w:val="24"/>
          <w:szCs w:val="24"/>
        </w:rPr>
        <w:t xml:space="preserve">и: понедельник - среда с 9.00 </w:t>
      </w:r>
      <w:r w:rsidR="00E677DE">
        <w:rPr>
          <w:rFonts w:ascii="Times New Roman" w:eastAsia="Times New Roman" w:hAnsi="Times New Roman" w:cs="Times New Roman"/>
          <w:sz w:val="24"/>
          <w:szCs w:val="24"/>
        </w:rPr>
        <w:t>до</w:t>
      </w:r>
      <w:r w:rsidRPr="00C933A9">
        <w:rPr>
          <w:rFonts w:ascii="Times New Roman" w:eastAsia="Times New Roman" w:hAnsi="Times New Roman" w:cs="Times New Roman"/>
          <w:sz w:val="24"/>
          <w:szCs w:val="24"/>
        </w:rPr>
        <w:t xml:space="preserve"> 14.00</w:t>
      </w:r>
      <w:r w:rsidR="00E70920">
        <w:rPr>
          <w:rFonts w:ascii="Times New Roman" w:eastAsia="Times New Roman" w:hAnsi="Times New Roman" w:cs="Times New Roman"/>
          <w:sz w:val="24"/>
          <w:szCs w:val="24"/>
        </w:rPr>
        <w:t xml:space="preserve"> часов</w:t>
      </w:r>
      <w:r w:rsidRPr="00C933A9">
        <w:rPr>
          <w:rFonts w:ascii="Times New Roman" w:eastAsia="Times New Roman" w:hAnsi="Times New Roman" w:cs="Times New Roman"/>
          <w:sz w:val="24"/>
          <w:szCs w:val="24"/>
        </w:rPr>
        <w:t>;</w:t>
      </w:r>
    </w:p>
    <w:p w:rsidR="00C933A9" w:rsidRPr="00C933A9" w:rsidRDefault="00C933A9" w:rsidP="00C933A9">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C933A9">
        <w:rPr>
          <w:rFonts w:ascii="Times New Roman" w:eastAsia="Times New Roman" w:hAnsi="Times New Roman" w:cs="Times New Roman"/>
          <w:sz w:val="24"/>
          <w:szCs w:val="24"/>
        </w:rPr>
        <w:t>выходн</w:t>
      </w:r>
      <w:r w:rsidR="00E70920">
        <w:rPr>
          <w:rFonts w:ascii="Times New Roman" w:eastAsia="Times New Roman" w:hAnsi="Times New Roman" w:cs="Times New Roman"/>
          <w:sz w:val="24"/>
          <w:szCs w:val="24"/>
        </w:rPr>
        <w:t>ые дни:</w:t>
      </w:r>
      <w:r w:rsidRPr="00C933A9">
        <w:rPr>
          <w:rFonts w:ascii="Times New Roman" w:eastAsia="Times New Roman" w:hAnsi="Times New Roman" w:cs="Times New Roman"/>
          <w:sz w:val="24"/>
          <w:szCs w:val="24"/>
        </w:rPr>
        <w:t xml:space="preserve"> суббота, воскресенье, праздничные дни.</w:t>
      </w:r>
    </w:p>
    <w:p w:rsidR="00C933A9" w:rsidRPr="00C933A9" w:rsidRDefault="00C933A9" w:rsidP="00C933A9">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C933A9">
        <w:rPr>
          <w:rFonts w:ascii="Times New Roman" w:eastAsia="Times New Roman" w:hAnsi="Times New Roman" w:cs="Times New Roman"/>
          <w:sz w:val="24"/>
          <w:szCs w:val="24"/>
        </w:rPr>
        <w:t>В предпраздничные дни продолжительность рабочего времени сокращается на 1 час и прекращается на 1 час раньше.</w:t>
      </w:r>
    </w:p>
    <w:p w:rsidR="00C933A9" w:rsidRPr="00C933A9" w:rsidRDefault="00C933A9" w:rsidP="00C933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C933A9">
        <w:rPr>
          <w:rFonts w:ascii="Times New Roman" w:eastAsia="Times New Roman" w:hAnsi="Times New Roman" w:cs="Times New Roman"/>
          <w:sz w:val="24"/>
          <w:szCs w:val="24"/>
          <w:lang w:eastAsia="en-US"/>
        </w:rPr>
        <w:t>Информация о порядке предоставления муниципальной услуги сообщается по номеру телефона для справок (консультаций) Комитета: (34346) 3-40-41.</w:t>
      </w:r>
    </w:p>
    <w:p w:rsidR="00C933A9" w:rsidRPr="00C933A9" w:rsidRDefault="00C933A9" w:rsidP="00C933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C933A9">
        <w:rPr>
          <w:rFonts w:ascii="Times New Roman" w:eastAsia="Times New Roman" w:hAnsi="Times New Roman" w:cs="Times New Roman"/>
          <w:sz w:val="24"/>
          <w:szCs w:val="24"/>
          <w:lang w:eastAsia="en-US"/>
        </w:rPr>
        <w:t xml:space="preserve">Адрес электронной почты Комитета: </w:t>
      </w:r>
      <w:proofErr w:type="spellStart"/>
      <w:r w:rsidRPr="00C933A9">
        <w:rPr>
          <w:rFonts w:ascii="Times New Roman" w:eastAsia="Times New Roman" w:hAnsi="Times New Roman" w:cs="Times New Roman"/>
          <w:sz w:val="24"/>
          <w:szCs w:val="24"/>
          <w:lang w:val="en-US" w:eastAsia="en-US"/>
        </w:rPr>
        <w:t>komitet</w:t>
      </w:r>
      <w:proofErr w:type="spellEnd"/>
      <w:r w:rsidRPr="00C933A9">
        <w:rPr>
          <w:rFonts w:ascii="Times New Roman" w:eastAsia="Times New Roman" w:hAnsi="Times New Roman" w:cs="Times New Roman"/>
          <w:sz w:val="24"/>
          <w:szCs w:val="24"/>
          <w:lang w:eastAsia="en-US"/>
        </w:rPr>
        <w:t>.</w:t>
      </w:r>
      <w:proofErr w:type="spellStart"/>
      <w:r w:rsidRPr="00C933A9">
        <w:rPr>
          <w:rFonts w:ascii="Times New Roman" w:eastAsia="Times New Roman" w:hAnsi="Times New Roman" w:cs="Times New Roman"/>
          <w:sz w:val="24"/>
          <w:szCs w:val="24"/>
          <w:lang w:val="en-US" w:eastAsia="en-US"/>
        </w:rPr>
        <w:t>alapaevskoe</w:t>
      </w:r>
      <w:proofErr w:type="spellEnd"/>
      <w:r w:rsidRPr="00C933A9">
        <w:rPr>
          <w:rFonts w:ascii="Times New Roman" w:eastAsia="Times New Roman" w:hAnsi="Times New Roman" w:cs="Times New Roman"/>
          <w:sz w:val="24"/>
          <w:szCs w:val="24"/>
          <w:lang w:eastAsia="en-US"/>
        </w:rPr>
        <w:t>@</w:t>
      </w:r>
      <w:proofErr w:type="spellStart"/>
      <w:r w:rsidRPr="00C933A9">
        <w:rPr>
          <w:rFonts w:ascii="Times New Roman" w:eastAsia="Times New Roman" w:hAnsi="Times New Roman" w:cs="Times New Roman"/>
          <w:sz w:val="24"/>
          <w:szCs w:val="24"/>
          <w:lang w:val="en-US" w:eastAsia="en-US"/>
        </w:rPr>
        <w:t>yandex</w:t>
      </w:r>
      <w:proofErr w:type="spellEnd"/>
      <w:r w:rsidRPr="00C933A9">
        <w:rPr>
          <w:rFonts w:ascii="Times New Roman" w:eastAsia="Times New Roman" w:hAnsi="Times New Roman" w:cs="Times New Roman"/>
          <w:sz w:val="24"/>
          <w:szCs w:val="24"/>
          <w:lang w:eastAsia="en-US"/>
        </w:rPr>
        <w:t>.</w:t>
      </w:r>
      <w:proofErr w:type="spellStart"/>
      <w:r w:rsidRPr="00C933A9">
        <w:rPr>
          <w:rFonts w:ascii="Times New Roman" w:eastAsia="Times New Roman" w:hAnsi="Times New Roman" w:cs="Times New Roman"/>
          <w:sz w:val="24"/>
          <w:szCs w:val="24"/>
          <w:lang w:eastAsia="en-US"/>
        </w:rPr>
        <w:t>ru</w:t>
      </w:r>
      <w:proofErr w:type="spellEnd"/>
      <w:r w:rsidRPr="00C933A9">
        <w:rPr>
          <w:rFonts w:ascii="Times New Roman" w:eastAsia="Times New Roman" w:hAnsi="Times New Roman" w:cs="Times New Roman"/>
          <w:sz w:val="24"/>
          <w:szCs w:val="24"/>
          <w:lang w:eastAsia="en-US"/>
        </w:rPr>
        <w:t>.</w:t>
      </w:r>
    </w:p>
    <w:p w:rsidR="00C933A9" w:rsidRPr="00C933A9" w:rsidRDefault="00E70920" w:rsidP="00C933A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2.31</w:t>
      </w:r>
      <w:r w:rsidR="00C933A9" w:rsidRPr="00C933A9">
        <w:rPr>
          <w:rFonts w:ascii="Times New Roman" w:eastAsia="Times New Roman" w:hAnsi="Times New Roman" w:cs="Times New Roman"/>
          <w:sz w:val="24"/>
          <w:szCs w:val="24"/>
        </w:rPr>
        <w:t>. Перечень филиалов МФЦ на территории муниципального образования Алапаевское и место их расположения:</w:t>
      </w:r>
    </w:p>
    <w:p w:rsidR="00C933A9" w:rsidRPr="00C933A9" w:rsidRDefault="00E70920" w:rsidP="00C933A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933A9" w:rsidRPr="00C933A9">
        <w:rPr>
          <w:rFonts w:ascii="Times New Roman" w:eastAsia="Times New Roman" w:hAnsi="Times New Roman" w:cs="Times New Roman"/>
          <w:sz w:val="24"/>
          <w:szCs w:val="24"/>
        </w:rPr>
        <w:t>.</w:t>
      </w:r>
      <w:r>
        <w:rPr>
          <w:rFonts w:ascii="Times New Roman" w:eastAsia="Times New Roman" w:hAnsi="Times New Roman" w:cs="Times New Roman"/>
          <w:sz w:val="24"/>
          <w:szCs w:val="24"/>
        </w:rPr>
        <w:t>31.</w:t>
      </w:r>
      <w:r w:rsidR="00C933A9" w:rsidRPr="00C933A9">
        <w:rPr>
          <w:rFonts w:ascii="Times New Roman" w:eastAsia="Times New Roman" w:hAnsi="Times New Roman" w:cs="Times New Roman"/>
          <w:sz w:val="24"/>
          <w:szCs w:val="24"/>
        </w:rPr>
        <w:t xml:space="preserve">1. Отделение  МФЦ - 3 окна для обслуживания заявителей, расположенных по адресу: Свердловская область, Алапаевский район, </w:t>
      </w:r>
      <w:proofErr w:type="spellStart"/>
      <w:r w:rsidR="00C933A9" w:rsidRPr="00C933A9">
        <w:rPr>
          <w:rFonts w:ascii="Times New Roman" w:eastAsia="Times New Roman" w:hAnsi="Times New Roman" w:cs="Times New Roman"/>
          <w:sz w:val="24"/>
          <w:szCs w:val="24"/>
        </w:rPr>
        <w:t>р.п</w:t>
      </w:r>
      <w:proofErr w:type="spellEnd"/>
      <w:r w:rsidR="00C933A9" w:rsidRPr="00C933A9">
        <w:rPr>
          <w:rFonts w:ascii="Times New Roman" w:eastAsia="Times New Roman" w:hAnsi="Times New Roman" w:cs="Times New Roman"/>
          <w:sz w:val="24"/>
          <w:szCs w:val="24"/>
        </w:rPr>
        <w:t>. Верхняя С</w:t>
      </w:r>
      <w:r>
        <w:rPr>
          <w:rFonts w:ascii="Times New Roman" w:eastAsia="Times New Roman" w:hAnsi="Times New Roman" w:cs="Times New Roman"/>
          <w:sz w:val="24"/>
          <w:szCs w:val="24"/>
        </w:rPr>
        <w:t>инячиха, ул. Красной Гвардии, 6.</w:t>
      </w:r>
    </w:p>
    <w:p w:rsidR="00C933A9" w:rsidRPr="00C933A9" w:rsidRDefault="00E70920" w:rsidP="00C933A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2.31</w:t>
      </w:r>
      <w:r w:rsidR="00C933A9" w:rsidRPr="00C933A9">
        <w:rPr>
          <w:rFonts w:ascii="Times New Roman" w:eastAsia="Times New Roman" w:hAnsi="Times New Roman" w:cs="Times New Roman"/>
          <w:sz w:val="24"/>
          <w:szCs w:val="24"/>
        </w:rPr>
        <w:t xml:space="preserve">.2. Отделение  МФЦ - 1 окно для обслуживания заявителей, расположенное по адресу: Свердловская область, Алапаевский район, с. </w:t>
      </w:r>
      <w:proofErr w:type="spellStart"/>
      <w:r>
        <w:rPr>
          <w:rFonts w:ascii="Times New Roman" w:eastAsia="Times New Roman" w:hAnsi="Times New Roman" w:cs="Times New Roman"/>
          <w:sz w:val="24"/>
          <w:szCs w:val="24"/>
        </w:rPr>
        <w:t>Арамашево</w:t>
      </w:r>
      <w:proofErr w:type="spellEnd"/>
      <w:r>
        <w:rPr>
          <w:rFonts w:ascii="Times New Roman" w:eastAsia="Times New Roman" w:hAnsi="Times New Roman" w:cs="Times New Roman"/>
          <w:sz w:val="24"/>
          <w:szCs w:val="24"/>
        </w:rPr>
        <w:t>, ул. Советская, 31.</w:t>
      </w:r>
    </w:p>
    <w:p w:rsidR="00C933A9" w:rsidRPr="00C933A9" w:rsidRDefault="00E70920" w:rsidP="00C933A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2.31</w:t>
      </w:r>
      <w:r w:rsidR="00C933A9" w:rsidRPr="00C933A9">
        <w:rPr>
          <w:rFonts w:ascii="Times New Roman" w:eastAsia="Times New Roman" w:hAnsi="Times New Roman" w:cs="Times New Roman"/>
          <w:sz w:val="24"/>
          <w:szCs w:val="24"/>
        </w:rPr>
        <w:t>.3. Отделение  МФЦ - 1 окно для обслуживания заявителей, расположенное по адресу: Свердловская область, Алапаевский райо</w:t>
      </w:r>
      <w:r>
        <w:rPr>
          <w:rFonts w:ascii="Times New Roman" w:eastAsia="Times New Roman" w:hAnsi="Times New Roman" w:cs="Times New Roman"/>
          <w:sz w:val="24"/>
          <w:szCs w:val="24"/>
        </w:rPr>
        <w:t xml:space="preserve">н, с. </w:t>
      </w:r>
      <w:proofErr w:type="gramStart"/>
      <w:r>
        <w:rPr>
          <w:rFonts w:ascii="Times New Roman" w:eastAsia="Times New Roman" w:hAnsi="Times New Roman" w:cs="Times New Roman"/>
          <w:sz w:val="24"/>
          <w:szCs w:val="24"/>
        </w:rPr>
        <w:t>Костино</w:t>
      </w:r>
      <w:proofErr w:type="gramEnd"/>
      <w:r>
        <w:rPr>
          <w:rFonts w:ascii="Times New Roman" w:eastAsia="Times New Roman" w:hAnsi="Times New Roman" w:cs="Times New Roman"/>
          <w:sz w:val="24"/>
          <w:szCs w:val="24"/>
        </w:rPr>
        <w:t>, ул. Советская, 1.</w:t>
      </w:r>
    </w:p>
    <w:p w:rsidR="00C933A9" w:rsidRPr="00C933A9" w:rsidRDefault="00E70920" w:rsidP="00C933A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2.31</w:t>
      </w:r>
      <w:r w:rsidR="00C933A9" w:rsidRPr="00C933A9">
        <w:rPr>
          <w:rFonts w:ascii="Times New Roman" w:eastAsia="Times New Roman" w:hAnsi="Times New Roman" w:cs="Times New Roman"/>
          <w:sz w:val="24"/>
          <w:szCs w:val="24"/>
        </w:rPr>
        <w:t xml:space="preserve">.4. Отделение  МФЦ - 1 окно для обслуживания заявителей, расположенное по адресу: Свердловская область, Алапаевский район, с. </w:t>
      </w:r>
      <w:proofErr w:type="gramStart"/>
      <w:r w:rsidR="00C933A9" w:rsidRPr="00C933A9">
        <w:rPr>
          <w:rFonts w:ascii="Times New Roman" w:eastAsia="Times New Roman" w:hAnsi="Times New Roman" w:cs="Times New Roman"/>
          <w:sz w:val="24"/>
          <w:szCs w:val="24"/>
        </w:rPr>
        <w:t>Кировское</w:t>
      </w:r>
      <w:proofErr w:type="gramEnd"/>
      <w:r w:rsidR="00C933A9" w:rsidRPr="00C933A9">
        <w:rPr>
          <w:rFonts w:ascii="Times New Roman" w:eastAsia="Times New Roman" w:hAnsi="Times New Roman" w:cs="Times New Roman"/>
          <w:sz w:val="24"/>
          <w:szCs w:val="24"/>
        </w:rPr>
        <w:t>, ул. Ленина, 23.</w:t>
      </w:r>
    </w:p>
    <w:p w:rsidR="00C933A9" w:rsidRPr="00C933A9" w:rsidRDefault="00E70920" w:rsidP="00C933A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en-US"/>
        </w:rPr>
        <w:t>2.32</w:t>
      </w:r>
      <w:r w:rsidR="00C933A9" w:rsidRPr="00C933A9">
        <w:rPr>
          <w:rFonts w:ascii="Times New Roman" w:eastAsia="Times New Roman" w:hAnsi="Times New Roman" w:cs="Times New Roman"/>
          <w:sz w:val="24"/>
          <w:szCs w:val="24"/>
          <w:lang w:eastAsia="en-US"/>
        </w:rPr>
        <w:t xml:space="preserve">. </w:t>
      </w:r>
      <w:r w:rsidR="00C933A9" w:rsidRPr="00C933A9">
        <w:rPr>
          <w:rFonts w:ascii="Times New Roman" w:eastAsia="Times New Roman" w:hAnsi="Times New Roman" w:cs="Times New Roman"/>
          <w:sz w:val="24"/>
          <w:szCs w:val="24"/>
        </w:rPr>
        <w:t>Заявители могут получить информацию по вопросу предоставления муниципальной услуги:</w:t>
      </w:r>
    </w:p>
    <w:p w:rsidR="00C933A9" w:rsidRPr="00C933A9" w:rsidRDefault="00E677DE" w:rsidP="00C933A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w:t>
      </w:r>
      <w:r w:rsidR="00C933A9" w:rsidRPr="00C933A9">
        <w:rPr>
          <w:rFonts w:ascii="Times New Roman" w:eastAsia="Times New Roman" w:hAnsi="Times New Roman" w:cs="Times New Roman"/>
          <w:sz w:val="24"/>
          <w:szCs w:val="24"/>
        </w:rPr>
        <w:t xml:space="preserve"> использованием средств телефонной связи посредством личного консультирования специалистов Комитета по управлению имуществом Администрации муницип</w:t>
      </w:r>
      <w:r w:rsidR="00E70920">
        <w:rPr>
          <w:rFonts w:ascii="Times New Roman" w:eastAsia="Times New Roman" w:hAnsi="Times New Roman" w:cs="Times New Roman"/>
          <w:sz w:val="24"/>
          <w:szCs w:val="24"/>
        </w:rPr>
        <w:t>ального образования Алапаевское.</w:t>
      </w:r>
    </w:p>
    <w:p w:rsidR="00C933A9" w:rsidRPr="00C933A9" w:rsidRDefault="004063E6" w:rsidP="00C933A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677DE">
        <w:rPr>
          <w:rFonts w:ascii="Times New Roman" w:eastAsia="Times New Roman" w:hAnsi="Times New Roman" w:cs="Times New Roman"/>
          <w:sz w:val="24"/>
          <w:szCs w:val="24"/>
        </w:rPr>
        <w:t xml:space="preserve"> П</w:t>
      </w:r>
      <w:r w:rsidR="00C933A9" w:rsidRPr="00C933A9">
        <w:rPr>
          <w:rFonts w:ascii="Times New Roman" w:eastAsia="Times New Roman" w:hAnsi="Times New Roman" w:cs="Times New Roman"/>
          <w:sz w:val="24"/>
          <w:szCs w:val="24"/>
        </w:rPr>
        <w:t xml:space="preserve">осредством письменных ответов на письменные запросы в Администрацию муниципального образования Алапаевское, в порядке, установленном законодательством о </w:t>
      </w:r>
      <w:r w:rsidR="00E70920">
        <w:rPr>
          <w:rFonts w:ascii="Times New Roman" w:eastAsia="Times New Roman" w:hAnsi="Times New Roman" w:cs="Times New Roman"/>
          <w:sz w:val="24"/>
          <w:szCs w:val="24"/>
        </w:rPr>
        <w:t>работе с обращениями граждан.</w:t>
      </w:r>
    </w:p>
    <w:p w:rsidR="00C933A9" w:rsidRPr="00C933A9" w:rsidRDefault="00E677DE" w:rsidP="00C933A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Н</w:t>
      </w:r>
      <w:r w:rsidR="00C933A9" w:rsidRPr="00C933A9">
        <w:rPr>
          <w:rFonts w:ascii="Times New Roman" w:eastAsia="Times New Roman" w:hAnsi="Times New Roman" w:cs="Times New Roman"/>
          <w:sz w:val="24"/>
          <w:szCs w:val="24"/>
        </w:rPr>
        <w:t>а информационных стендах, расположенных на третьем этаже помещения Администрации муницип</w:t>
      </w:r>
      <w:r w:rsidR="00E70920">
        <w:rPr>
          <w:rFonts w:ascii="Times New Roman" w:eastAsia="Times New Roman" w:hAnsi="Times New Roman" w:cs="Times New Roman"/>
          <w:sz w:val="24"/>
          <w:szCs w:val="24"/>
        </w:rPr>
        <w:t>ального образования Алапаевское.</w:t>
      </w:r>
    </w:p>
    <w:p w:rsidR="00C933A9" w:rsidRPr="00C933A9" w:rsidRDefault="00E677DE" w:rsidP="00C933A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Н</w:t>
      </w:r>
      <w:r w:rsidR="00C933A9" w:rsidRPr="00C933A9">
        <w:rPr>
          <w:rFonts w:ascii="Times New Roman" w:eastAsia="Times New Roman" w:hAnsi="Times New Roman" w:cs="Times New Roman"/>
          <w:sz w:val="24"/>
          <w:szCs w:val="24"/>
        </w:rPr>
        <w:t>епосредственно при личном консультировании со специалистами Комитета по управлению имуществом Администрации муниципа</w:t>
      </w:r>
      <w:r w:rsidR="00E70920">
        <w:rPr>
          <w:rFonts w:ascii="Times New Roman" w:eastAsia="Times New Roman" w:hAnsi="Times New Roman" w:cs="Times New Roman"/>
          <w:sz w:val="24"/>
          <w:szCs w:val="24"/>
        </w:rPr>
        <w:t>льного образования Алапаевское.</w:t>
      </w:r>
    </w:p>
    <w:p w:rsidR="00C933A9" w:rsidRPr="00C933A9" w:rsidRDefault="00E677DE" w:rsidP="00C933A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Н</w:t>
      </w:r>
      <w:r w:rsidR="00C933A9" w:rsidRPr="00C933A9">
        <w:rPr>
          <w:rFonts w:ascii="Times New Roman" w:eastAsia="Times New Roman" w:hAnsi="Times New Roman" w:cs="Times New Roman"/>
          <w:sz w:val="24"/>
          <w:szCs w:val="24"/>
        </w:rPr>
        <w:t xml:space="preserve">а официальном сайте муниципального образования Алапаевское </w:t>
      </w:r>
      <w:hyperlink r:id="rId31" w:history="1">
        <w:r w:rsidR="00C933A9" w:rsidRPr="00C933A9">
          <w:rPr>
            <w:rFonts w:ascii="Times New Roman" w:eastAsia="Times New Roman" w:hAnsi="Times New Roman" w:cs="Times New Roman"/>
            <w:sz w:val="24"/>
            <w:szCs w:val="24"/>
            <w:lang w:val="en-US"/>
          </w:rPr>
          <w:t>www</w:t>
        </w:r>
        <w:r w:rsidR="00C933A9" w:rsidRPr="00C933A9">
          <w:rPr>
            <w:rFonts w:ascii="Times New Roman" w:eastAsia="Times New Roman" w:hAnsi="Times New Roman" w:cs="Times New Roman"/>
            <w:sz w:val="24"/>
            <w:szCs w:val="24"/>
          </w:rPr>
          <w:t>.</w:t>
        </w:r>
        <w:proofErr w:type="spellStart"/>
        <w:r w:rsidR="00C933A9" w:rsidRPr="00C933A9">
          <w:rPr>
            <w:rFonts w:ascii="Times New Roman" w:eastAsia="Times New Roman" w:hAnsi="Times New Roman" w:cs="Times New Roman"/>
            <w:sz w:val="24"/>
            <w:szCs w:val="24"/>
            <w:lang w:val="en-US"/>
          </w:rPr>
          <w:t>alapaevskoe</w:t>
        </w:r>
        <w:proofErr w:type="spellEnd"/>
        <w:r w:rsidR="00C933A9" w:rsidRPr="00C933A9">
          <w:rPr>
            <w:rFonts w:ascii="Times New Roman" w:eastAsia="Times New Roman" w:hAnsi="Times New Roman" w:cs="Times New Roman"/>
            <w:sz w:val="24"/>
            <w:szCs w:val="24"/>
          </w:rPr>
          <w:t>.</w:t>
        </w:r>
        <w:proofErr w:type="spellStart"/>
        <w:r w:rsidR="00C933A9" w:rsidRPr="00C933A9">
          <w:rPr>
            <w:rFonts w:ascii="Times New Roman" w:eastAsia="Times New Roman" w:hAnsi="Times New Roman" w:cs="Times New Roman"/>
            <w:sz w:val="24"/>
            <w:szCs w:val="24"/>
            <w:lang w:val="en-US"/>
          </w:rPr>
          <w:t>ru</w:t>
        </w:r>
        <w:proofErr w:type="spellEnd"/>
      </w:hyperlink>
      <w:r w:rsidR="00E70920">
        <w:rPr>
          <w:rFonts w:ascii="Times New Roman" w:eastAsia="Times New Roman" w:hAnsi="Times New Roman" w:cs="Times New Roman"/>
          <w:sz w:val="24"/>
          <w:szCs w:val="24"/>
        </w:rPr>
        <w:t>.</w:t>
      </w:r>
    </w:p>
    <w:p w:rsidR="00C933A9" w:rsidRPr="00C933A9" w:rsidRDefault="00E677DE" w:rsidP="00C933A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С</w:t>
      </w:r>
      <w:r w:rsidR="00C933A9" w:rsidRPr="00C933A9">
        <w:rPr>
          <w:rFonts w:ascii="Times New Roman" w:eastAsia="Times New Roman" w:hAnsi="Times New Roman" w:cs="Times New Roman"/>
          <w:sz w:val="24"/>
          <w:szCs w:val="24"/>
        </w:rPr>
        <w:t xml:space="preserve"> использованием федеральной государственной информационной системы «Единый портал государственных и муниципальных услуг»: </w:t>
      </w:r>
      <w:hyperlink r:id="rId32" w:history="1">
        <w:r w:rsidR="00C933A9" w:rsidRPr="00C933A9">
          <w:rPr>
            <w:rFonts w:ascii="Times New Roman" w:eastAsia="Times New Roman" w:hAnsi="Times New Roman" w:cs="Times New Roman"/>
            <w:sz w:val="24"/>
            <w:szCs w:val="24"/>
            <w:lang w:val="en-US"/>
          </w:rPr>
          <w:t>http</w:t>
        </w:r>
        <w:r w:rsidR="00C933A9" w:rsidRPr="00C933A9">
          <w:rPr>
            <w:rFonts w:ascii="Times New Roman" w:eastAsia="Times New Roman" w:hAnsi="Times New Roman" w:cs="Times New Roman"/>
            <w:sz w:val="24"/>
            <w:szCs w:val="24"/>
          </w:rPr>
          <w:t>://</w:t>
        </w:r>
        <w:r w:rsidR="00C933A9" w:rsidRPr="00C933A9">
          <w:rPr>
            <w:rFonts w:ascii="Times New Roman" w:eastAsia="Times New Roman" w:hAnsi="Times New Roman" w:cs="Times New Roman"/>
            <w:sz w:val="24"/>
            <w:szCs w:val="24"/>
            <w:lang w:val="en-US"/>
          </w:rPr>
          <w:t>gosuslugi</w:t>
        </w:r>
        <w:r w:rsidR="00C933A9" w:rsidRPr="00C933A9">
          <w:rPr>
            <w:rFonts w:ascii="Times New Roman" w:eastAsia="Times New Roman" w:hAnsi="Times New Roman" w:cs="Times New Roman"/>
            <w:sz w:val="24"/>
            <w:szCs w:val="24"/>
          </w:rPr>
          <w:t>.</w:t>
        </w:r>
        <w:r w:rsidR="00C933A9" w:rsidRPr="00C933A9">
          <w:rPr>
            <w:rFonts w:ascii="Times New Roman" w:eastAsia="Times New Roman" w:hAnsi="Times New Roman" w:cs="Times New Roman"/>
            <w:sz w:val="24"/>
            <w:szCs w:val="24"/>
            <w:lang w:val="en-US"/>
          </w:rPr>
          <w:t>ru</w:t>
        </w:r>
      </w:hyperlink>
      <w:r w:rsidR="00C933A9" w:rsidRPr="00C933A9">
        <w:rPr>
          <w:rFonts w:ascii="Times New Roman" w:eastAsia="Times New Roman" w:hAnsi="Times New Roman" w:cs="Times New Roman"/>
          <w:sz w:val="24"/>
          <w:szCs w:val="24"/>
        </w:rPr>
        <w:t xml:space="preserve"> или  </w:t>
      </w:r>
      <w:hyperlink r:id="rId33" w:history="1">
        <w:r w:rsidR="00C933A9" w:rsidRPr="00C933A9">
          <w:rPr>
            <w:rFonts w:ascii="Times New Roman" w:eastAsia="Times New Roman" w:hAnsi="Times New Roman" w:cs="Times New Roman"/>
            <w:sz w:val="24"/>
            <w:szCs w:val="24"/>
            <w:lang w:val="en-US"/>
          </w:rPr>
          <w:t>http</w:t>
        </w:r>
        <w:r w:rsidR="00C933A9" w:rsidRPr="00C933A9">
          <w:rPr>
            <w:rFonts w:ascii="Times New Roman" w:eastAsia="Times New Roman" w:hAnsi="Times New Roman" w:cs="Times New Roman"/>
            <w:sz w:val="24"/>
            <w:szCs w:val="24"/>
          </w:rPr>
          <w:t>://66</w:t>
        </w:r>
        <w:r w:rsidR="00C933A9" w:rsidRPr="00C933A9">
          <w:rPr>
            <w:rFonts w:ascii="Times New Roman" w:eastAsia="Times New Roman" w:hAnsi="Times New Roman" w:cs="Times New Roman"/>
            <w:sz w:val="24"/>
            <w:szCs w:val="24"/>
            <w:lang w:val="en-US"/>
          </w:rPr>
          <w:t>gosuslugi</w:t>
        </w:r>
        <w:r w:rsidR="00C933A9" w:rsidRPr="00C933A9">
          <w:rPr>
            <w:rFonts w:ascii="Times New Roman" w:eastAsia="Times New Roman" w:hAnsi="Times New Roman" w:cs="Times New Roman"/>
            <w:sz w:val="24"/>
            <w:szCs w:val="24"/>
          </w:rPr>
          <w:t>.</w:t>
        </w:r>
        <w:proofErr w:type="spellStart"/>
        <w:r w:rsidR="00C933A9" w:rsidRPr="00C933A9">
          <w:rPr>
            <w:rFonts w:ascii="Times New Roman" w:eastAsia="Times New Roman" w:hAnsi="Times New Roman" w:cs="Times New Roman"/>
            <w:sz w:val="24"/>
            <w:szCs w:val="24"/>
            <w:lang w:val="en-US"/>
          </w:rPr>
          <w:t>ru</w:t>
        </w:r>
        <w:proofErr w:type="spellEnd"/>
      </w:hyperlink>
      <w:r w:rsidR="00C933A9" w:rsidRPr="00C933A9">
        <w:rPr>
          <w:rFonts w:ascii="Times New Roman" w:eastAsia="Times New Roman" w:hAnsi="Times New Roman" w:cs="Times New Roman"/>
          <w:sz w:val="24"/>
          <w:szCs w:val="24"/>
        </w:rPr>
        <w:t>.</w:t>
      </w:r>
    </w:p>
    <w:p w:rsidR="00C933A9" w:rsidRPr="00C933A9" w:rsidRDefault="00E677DE" w:rsidP="00C933A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Н</w:t>
      </w:r>
      <w:r w:rsidR="00C933A9" w:rsidRPr="00C933A9">
        <w:rPr>
          <w:rFonts w:ascii="Times New Roman" w:eastAsia="Times New Roman" w:hAnsi="Times New Roman" w:cs="Times New Roman"/>
          <w:sz w:val="24"/>
          <w:szCs w:val="24"/>
        </w:rPr>
        <w:t>епосредственно в МФЦ.</w:t>
      </w:r>
    </w:p>
    <w:p w:rsidR="00C933A9" w:rsidRPr="00C933A9" w:rsidRDefault="00E70920" w:rsidP="00C933A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1276E4">
        <w:rPr>
          <w:rFonts w:ascii="Times New Roman" w:eastAsia="Times New Roman" w:hAnsi="Times New Roman" w:cs="Times New Roman"/>
          <w:sz w:val="24"/>
          <w:szCs w:val="24"/>
        </w:rPr>
        <w:t>2</w:t>
      </w:r>
      <w:r w:rsidR="004063E6">
        <w:rPr>
          <w:rFonts w:ascii="Times New Roman" w:eastAsia="Times New Roman" w:hAnsi="Times New Roman" w:cs="Times New Roman"/>
          <w:sz w:val="24"/>
          <w:szCs w:val="24"/>
        </w:rPr>
        <w:t>.</w:t>
      </w:r>
      <w:r w:rsidR="001276E4">
        <w:rPr>
          <w:rFonts w:ascii="Times New Roman" w:eastAsia="Times New Roman" w:hAnsi="Times New Roman" w:cs="Times New Roman"/>
          <w:sz w:val="24"/>
          <w:szCs w:val="24"/>
        </w:rPr>
        <w:t>1.</w:t>
      </w:r>
      <w:r w:rsidR="00C933A9" w:rsidRPr="00C933A9">
        <w:rPr>
          <w:rFonts w:ascii="Times New Roman" w:eastAsia="Times New Roman" w:hAnsi="Times New Roman" w:cs="Times New Roman"/>
          <w:sz w:val="24"/>
          <w:szCs w:val="24"/>
        </w:rPr>
        <w:t xml:space="preserve"> Для организации взаимодействия с заявителями помещение многофункционального центра делится на следующие функциональные секторы (зоны):</w:t>
      </w:r>
    </w:p>
    <w:p w:rsidR="00C933A9" w:rsidRPr="00C933A9" w:rsidRDefault="00E70920" w:rsidP="00C933A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1276E4">
        <w:rPr>
          <w:rFonts w:ascii="Times New Roman" w:eastAsia="Times New Roman" w:hAnsi="Times New Roman" w:cs="Times New Roman"/>
          <w:sz w:val="24"/>
          <w:szCs w:val="24"/>
        </w:rPr>
        <w:t>2</w:t>
      </w:r>
      <w:r w:rsidR="00047BAF">
        <w:rPr>
          <w:rFonts w:ascii="Times New Roman" w:eastAsia="Times New Roman" w:hAnsi="Times New Roman" w:cs="Times New Roman"/>
          <w:sz w:val="24"/>
          <w:szCs w:val="24"/>
        </w:rPr>
        <w:t>.</w:t>
      </w:r>
      <w:r w:rsidR="001276E4">
        <w:rPr>
          <w:rFonts w:ascii="Times New Roman" w:eastAsia="Times New Roman" w:hAnsi="Times New Roman" w:cs="Times New Roman"/>
          <w:sz w:val="24"/>
          <w:szCs w:val="24"/>
        </w:rPr>
        <w:t>1.</w:t>
      </w:r>
      <w:r w:rsidR="00047BAF">
        <w:rPr>
          <w:rFonts w:ascii="Times New Roman" w:eastAsia="Times New Roman" w:hAnsi="Times New Roman" w:cs="Times New Roman"/>
          <w:sz w:val="24"/>
          <w:szCs w:val="24"/>
        </w:rPr>
        <w:t>1.</w:t>
      </w:r>
      <w:r w:rsidR="00E677DE">
        <w:rPr>
          <w:rFonts w:ascii="Times New Roman" w:eastAsia="Times New Roman" w:hAnsi="Times New Roman" w:cs="Times New Roman"/>
          <w:sz w:val="24"/>
          <w:szCs w:val="24"/>
        </w:rPr>
        <w:t xml:space="preserve"> С</w:t>
      </w:r>
      <w:r>
        <w:rPr>
          <w:rFonts w:ascii="Times New Roman" w:eastAsia="Times New Roman" w:hAnsi="Times New Roman" w:cs="Times New Roman"/>
          <w:sz w:val="24"/>
          <w:szCs w:val="24"/>
        </w:rPr>
        <w:t>ектор информирования и ожидания.</w:t>
      </w:r>
    </w:p>
    <w:p w:rsidR="00C933A9" w:rsidRPr="00C933A9" w:rsidRDefault="00E70920" w:rsidP="00C933A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1276E4">
        <w:rPr>
          <w:rFonts w:ascii="Times New Roman" w:eastAsia="Times New Roman" w:hAnsi="Times New Roman" w:cs="Times New Roman"/>
          <w:sz w:val="24"/>
          <w:szCs w:val="24"/>
        </w:rPr>
        <w:t>2</w:t>
      </w:r>
      <w:r w:rsidR="00047BAF">
        <w:rPr>
          <w:rFonts w:ascii="Times New Roman" w:eastAsia="Times New Roman" w:hAnsi="Times New Roman" w:cs="Times New Roman"/>
          <w:sz w:val="24"/>
          <w:szCs w:val="24"/>
        </w:rPr>
        <w:t>.</w:t>
      </w:r>
      <w:r w:rsidR="001276E4">
        <w:rPr>
          <w:rFonts w:ascii="Times New Roman" w:eastAsia="Times New Roman" w:hAnsi="Times New Roman" w:cs="Times New Roman"/>
          <w:sz w:val="24"/>
          <w:szCs w:val="24"/>
        </w:rPr>
        <w:t>1.</w:t>
      </w:r>
      <w:r w:rsidR="00E677DE">
        <w:rPr>
          <w:rFonts w:ascii="Times New Roman" w:eastAsia="Times New Roman" w:hAnsi="Times New Roman" w:cs="Times New Roman"/>
          <w:sz w:val="24"/>
          <w:szCs w:val="24"/>
        </w:rPr>
        <w:t>2. С</w:t>
      </w:r>
      <w:r w:rsidR="00C933A9" w:rsidRPr="00C933A9">
        <w:rPr>
          <w:rFonts w:ascii="Times New Roman" w:eastAsia="Times New Roman" w:hAnsi="Times New Roman" w:cs="Times New Roman"/>
          <w:sz w:val="24"/>
          <w:szCs w:val="24"/>
        </w:rPr>
        <w:t>ектор приема заявителей.</w:t>
      </w:r>
    </w:p>
    <w:p w:rsidR="00C933A9" w:rsidRPr="00C933A9" w:rsidRDefault="00E70920" w:rsidP="00C933A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1276E4">
        <w:rPr>
          <w:rFonts w:ascii="Times New Roman" w:eastAsia="Times New Roman" w:hAnsi="Times New Roman" w:cs="Times New Roman"/>
          <w:sz w:val="24"/>
          <w:szCs w:val="24"/>
        </w:rPr>
        <w:t>2</w:t>
      </w:r>
      <w:r w:rsidR="00C933A9" w:rsidRPr="00C933A9">
        <w:rPr>
          <w:rFonts w:ascii="Times New Roman" w:eastAsia="Times New Roman" w:hAnsi="Times New Roman" w:cs="Times New Roman"/>
          <w:sz w:val="24"/>
          <w:szCs w:val="24"/>
        </w:rPr>
        <w:t>.2.  Сектор информирования и ожидания включает в себя:</w:t>
      </w:r>
    </w:p>
    <w:p w:rsidR="00C933A9" w:rsidRPr="00C933A9" w:rsidRDefault="00E70920" w:rsidP="00C933A9">
      <w:pPr>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6" w:name="Par4"/>
      <w:bookmarkEnd w:id="6"/>
      <w:r>
        <w:rPr>
          <w:rFonts w:ascii="Times New Roman" w:eastAsia="Times New Roman" w:hAnsi="Times New Roman" w:cs="Times New Roman"/>
          <w:sz w:val="24"/>
          <w:szCs w:val="24"/>
        </w:rPr>
        <w:t>2.32</w:t>
      </w:r>
      <w:r w:rsidR="00E677DE">
        <w:rPr>
          <w:rFonts w:ascii="Times New Roman" w:eastAsia="Times New Roman" w:hAnsi="Times New Roman" w:cs="Times New Roman"/>
          <w:sz w:val="24"/>
          <w:szCs w:val="24"/>
        </w:rPr>
        <w:t>.2.1. И</w:t>
      </w:r>
      <w:r w:rsidR="00C933A9" w:rsidRPr="00C933A9">
        <w:rPr>
          <w:rFonts w:ascii="Times New Roman" w:eastAsia="Times New Roman" w:hAnsi="Times New Roman" w:cs="Times New Roman"/>
          <w:sz w:val="24"/>
          <w:szCs w:val="24"/>
        </w:rPr>
        <w:t>нформационные стенды, содержащие актуальную и исчерпывающую информацию, необходимую для получения государственных и муниципальных услуг, в том числе:</w:t>
      </w:r>
    </w:p>
    <w:p w:rsidR="00C933A9" w:rsidRPr="00C933A9" w:rsidRDefault="00E677DE" w:rsidP="001276E4">
      <w:pPr>
        <w:numPr>
          <w:ilvl w:val="0"/>
          <w:numId w:val="15"/>
        </w:numPr>
        <w:tabs>
          <w:tab w:val="left" w:pos="993"/>
          <w:tab w:val="left" w:pos="184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w:t>
      </w:r>
      <w:r w:rsidR="00C933A9" w:rsidRPr="00C933A9">
        <w:rPr>
          <w:rFonts w:ascii="Times New Roman" w:eastAsia="Times New Roman" w:hAnsi="Times New Roman" w:cs="Times New Roman"/>
          <w:sz w:val="24"/>
          <w:szCs w:val="24"/>
          <w:lang w:eastAsia="en-US"/>
        </w:rPr>
        <w:t>еречень государственных и муниципальных услуг, предоставление которых организова</w:t>
      </w:r>
      <w:r w:rsidR="00E70920">
        <w:rPr>
          <w:rFonts w:ascii="Times New Roman" w:eastAsia="Times New Roman" w:hAnsi="Times New Roman" w:cs="Times New Roman"/>
          <w:sz w:val="24"/>
          <w:szCs w:val="24"/>
          <w:lang w:eastAsia="en-US"/>
        </w:rPr>
        <w:t>но в многофункциональном центре.</w:t>
      </w:r>
    </w:p>
    <w:p w:rsidR="00C933A9" w:rsidRPr="00C933A9" w:rsidRDefault="00E677DE" w:rsidP="001276E4">
      <w:pPr>
        <w:numPr>
          <w:ilvl w:val="0"/>
          <w:numId w:val="15"/>
        </w:numPr>
        <w:tabs>
          <w:tab w:val="left" w:pos="993"/>
          <w:tab w:val="left" w:pos="184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С</w:t>
      </w:r>
      <w:r w:rsidR="00C933A9" w:rsidRPr="00C933A9">
        <w:rPr>
          <w:rFonts w:ascii="Times New Roman" w:eastAsia="Times New Roman" w:hAnsi="Times New Roman" w:cs="Times New Roman"/>
          <w:sz w:val="24"/>
          <w:szCs w:val="24"/>
          <w:lang w:eastAsia="en-US"/>
        </w:rPr>
        <w:t>роки предоставления госуда</w:t>
      </w:r>
      <w:r w:rsidR="00E70920">
        <w:rPr>
          <w:rFonts w:ascii="Times New Roman" w:eastAsia="Times New Roman" w:hAnsi="Times New Roman" w:cs="Times New Roman"/>
          <w:sz w:val="24"/>
          <w:szCs w:val="24"/>
          <w:lang w:eastAsia="en-US"/>
        </w:rPr>
        <w:t>рственных и муниципальных услуг.</w:t>
      </w:r>
    </w:p>
    <w:p w:rsidR="00C933A9" w:rsidRPr="00C933A9" w:rsidRDefault="00E677DE" w:rsidP="001276E4">
      <w:pPr>
        <w:numPr>
          <w:ilvl w:val="0"/>
          <w:numId w:val="15"/>
        </w:numPr>
        <w:tabs>
          <w:tab w:val="left" w:pos="993"/>
          <w:tab w:val="left" w:pos="184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Р</w:t>
      </w:r>
      <w:r w:rsidR="00C933A9" w:rsidRPr="00C933A9">
        <w:rPr>
          <w:rFonts w:ascii="Times New Roman" w:eastAsia="Times New Roman" w:hAnsi="Times New Roman" w:cs="Times New Roman"/>
          <w:sz w:val="24"/>
          <w:szCs w:val="24"/>
          <w:lang w:eastAsia="en-US"/>
        </w:rPr>
        <w:t>азмеры государственной пошлины и иных платежей, уплачиваемых заявителем при получении государственных и муницип</w:t>
      </w:r>
      <w:r w:rsidR="00E70920">
        <w:rPr>
          <w:rFonts w:ascii="Times New Roman" w:eastAsia="Times New Roman" w:hAnsi="Times New Roman" w:cs="Times New Roman"/>
          <w:sz w:val="24"/>
          <w:szCs w:val="24"/>
          <w:lang w:eastAsia="en-US"/>
        </w:rPr>
        <w:t>альных услуг, порядок их уплаты.</w:t>
      </w:r>
    </w:p>
    <w:p w:rsidR="00C933A9" w:rsidRPr="00C933A9" w:rsidRDefault="00E677DE" w:rsidP="001276E4">
      <w:pPr>
        <w:numPr>
          <w:ilvl w:val="0"/>
          <w:numId w:val="15"/>
        </w:numPr>
        <w:tabs>
          <w:tab w:val="left" w:pos="993"/>
          <w:tab w:val="left" w:pos="184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И</w:t>
      </w:r>
      <w:r w:rsidR="00C933A9" w:rsidRPr="00C933A9">
        <w:rPr>
          <w:rFonts w:ascii="Times New Roman" w:eastAsia="Times New Roman" w:hAnsi="Times New Roman" w:cs="Times New Roman"/>
          <w:sz w:val="24"/>
          <w:szCs w:val="24"/>
          <w:lang w:eastAsia="en-US"/>
        </w:rPr>
        <w:t>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w:t>
      </w:r>
      <w:r w:rsidR="00E70920">
        <w:rPr>
          <w:rFonts w:ascii="Times New Roman" w:eastAsia="Times New Roman" w:hAnsi="Times New Roman" w:cs="Times New Roman"/>
          <w:sz w:val="24"/>
          <w:szCs w:val="24"/>
          <w:lang w:eastAsia="en-US"/>
        </w:rPr>
        <w:t>г, размерах и порядке их оплаты.</w:t>
      </w:r>
    </w:p>
    <w:p w:rsidR="00C933A9" w:rsidRPr="00C933A9" w:rsidRDefault="00E677DE" w:rsidP="001276E4">
      <w:pPr>
        <w:numPr>
          <w:ilvl w:val="0"/>
          <w:numId w:val="15"/>
        </w:numPr>
        <w:tabs>
          <w:tab w:val="left" w:pos="993"/>
          <w:tab w:val="left" w:pos="184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w:t>
      </w:r>
      <w:r w:rsidR="00C933A9" w:rsidRPr="00C933A9">
        <w:rPr>
          <w:rFonts w:ascii="Times New Roman" w:eastAsia="Times New Roman" w:hAnsi="Times New Roman" w:cs="Times New Roman"/>
          <w:sz w:val="24"/>
          <w:szCs w:val="24"/>
          <w:lang w:eastAsia="en-US"/>
        </w:rPr>
        <w:t>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w:t>
      </w:r>
      <w:r w:rsidR="00E70920">
        <w:rPr>
          <w:rFonts w:ascii="Times New Roman" w:eastAsia="Times New Roman" w:hAnsi="Times New Roman" w:cs="Times New Roman"/>
          <w:sz w:val="24"/>
          <w:szCs w:val="24"/>
          <w:lang w:eastAsia="en-US"/>
        </w:rPr>
        <w:t>ков многофункциональных центров.</w:t>
      </w:r>
    </w:p>
    <w:p w:rsidR="00C933A9" w:rsidRPr="00C933A9" w:rsidRDefault="00E677DE" w:rsidP="001276E4">
      <w:pPr>
        <w:numPr>
          <w:ilvl w:val="0"/>
          <w:numId w:val="15"/>
        </w:numPr>
        <w:tabs>
          <w:tab w:val="left" w:pos="993"/>
          <w:tab w:val="left" w:pos="184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И</w:t>
      </w:r>
      <w:r w:rsidR="00C933A9" w:rsidRPr="00C933A9">
        <w:rPr>
          <w:rFonts w:ascii="Times New Roman" w:eastAsia="Times New Roman" w:hAnsi="Times New Roman" w:cs="Times New Roman"/>
          <w:sz w:val="24"/>
          <w:szCs w:val="24"/>
          <w:lang w:eastAsia="en-US"/>
        </w:rPr>
        <w:t xml:space="preserve">нформацию о предусмотренной </w:t>
      </w:r>
      <w:hyperlink r:id="rId34" w:history="1">
        <w:r w:rsidR="00C933A9" w:rsidRPr="00C933A9">
          <w:rPr>
            <w:rFonts w:ascii="Times New Roman" w:eastAsia="Times New Roman" w:hAnsi="Times New Roman" w:cs="Times New Roman"/>
            <w:sz w:val="24"/>
            <w:szCs w:val="24"/>
            <w:lang w:eastAsia="en-US"/>
          </w:rPr>
          <w:t>законодательством</w:t>
        </w:r>
      </w:hyperlink>
      <w:r w:rsidR="00C933A9" w:rsidRPr="00C933A9">
        <w:rPr>
          <w:rFonts w:ascii="Times New Roman" w:eastAsia="Times New Roman" w:hAnsi="Times New Roman" w:cs="Times New Roman"/>
          <w:sz w:val="24"/>
          <w:szCs w:val="24"/>
          <w:lang w:eastAsia="en-US"/>
        </w:rPr>
        <w:t xml:space="preserve"> Российской Федерации ответственности должностных лиц органов, предоставляющих муниципальные услуги, работников многофункционального центра, работников организаций, привлекаемых к реализации функций многофункционального центра, за нарушение порядка пре</w:t>
      </w:r>
      <w:r w:rsidR="00E70920">
        <w:rPr>
          <w:rFonts w:ascii="Times New Roman" w:eastAsia="Times New Roman" w:hAnsi="Times New Roman" w:cs="Times New Roman"/>
          <w:sz w:val="24"/>
          <w:szCs w:val="24"/>
          <w:lang w:eastAsia="en-US"/>
        </w:rPr>
        <w:t>доставления муниципальных услуг.</w:t>
      </w:r>
    </w:p>
    <w:p w:rsidR="00C933A9" w:rsidRPr="00C933A9" w:rsidRDefault="00E677DE" w:rsidP="001276E4">
      <w:pPr>
        <w:numPr>
          <w:ilvl w:val="0"/>
          <w:numId w:val="15"/>
        </w:numPr>
        <w:tabs>
          <w:tab w:val="left" w:pos="993"/>
          <w:tab w:val="left" w:pos="184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И</w:t>
      </w:r>
      <w:r w:rsidR="00C933A9" w:rsidRPr="00C933A9">
        <w:rPr>
          <w:rFonts w:ascii="Times New Roman" w:eastAsia="Times New Roman" w:hAnsi="Times New Roman" w:cs="Times New Roman"/>
          <w:sz w:val="24"/>
          <w:szCs w:val="24"/>
          <w:lang w:eastAsia="en-US"/>
        </w:rPr>
        <w:t xml:space="preserve">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w:t>
      </w:r>
      <w:hyperlink r:id="rId35" w:history="1">
        <w:r w:rsidR="00C933A9" w:rsidRPr="00C933A9">
          <w:rPr>
            <w:rFonts w:ascii="Times New Roman" w:eastAsia="Times New Roman" w:hAnsi="Times New Roman" w:cs="Times New Roman"/>
            <w:sz w:val="24"/>
            <w:szCs w:val="24"/>
            <w:lang w:eastAsia="en-US"/>
          </w:rPr>
          <w:t>законодательством</w:t>
        </w:r>
      </w:hyperlink>
      <w:r w:rsidR="00E70920">
        <w:rPr>
          <w:rFonts w:ascii="Times New Roman" w:eastAsia="Times New Roman" w:hAnsi="Times New Roman" w:cs="Times New Roman"/>
          <w:sz w:val="24"/>
          <w:szCs w:val="24"/>
          <w:lang w:eastAsia="en-US"/>
        </w:rPr>
        <w:t xml:space="preserve"> Российской Федерации.</w:t>
      </w:r>
    </w:p>
    <w:p w:rsidR="00C933A9" w:rsidRPr="00C933A9" w:rsidRDefault="00E677DE" w:rsidP="001276E4">
      <w:pPr>
        <w:numPr>
          <w:ilvl w:val="0"/>
          <w:numId w:val="15"/>
        </w:numPr>
        <w:tabs>
          <w:tab w:val="left" w:pos="993"/>
          <w:tab w:val="left" w:pos="184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w:t>
      </w:r>
      <w:r w:rsidR="00C933A9" w:rsidRPr="00C933A9">
        <w:rPr>
          <w:rFonts w:ascii="Times New Roman" w:eastAsia="Times New Roman" w:hAnsi="Times New Roman" w:cs="Times New Roman"/>
          <w:sz w:val="24"/>
          <w:szCs w:val="24"/>
          <w:lang w:eastAsia="en-US"/>
        </w:rPr>
        <w:t>ежим работы и адреса иных многофункциональных центров и привлекаемых организаций, находящихся на территори</w:t>
      </w:r>
      <w:r w:rsidR="00E70920">
        <w:rPr>
          <w:rFonts w:ascii="Times New Roman" w:eastAsia="Times New Roman" w:hAnsi="Times New Roman" w:cs="Times New Roman"/>
          <w:sz w:val="24"/>
          <w:szCs w:val="24"/>
          <w:lang w:eastAsia="en-US"/>
        </w:rPr>
        <w:t>и субъекта Российской Федерации.</w:t>
      </w:r>
    </w:p>
    <w:p w:rsidR="00C933A9" w:rsidRPr="00C933A9" w:rsidRDefault="00E677DE" w:rsidP="001276E4">
      <w:pPr>
        <w:numPr>
          <w:ilvl w:val="0"/>
          <w:numId w:val="15"/>
        </w:numPr>
        <w:tabs>
          <w:tab w:val="left" w:pos="993"/>
          <w:tab w:val="left" w:pos="184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И</w:t>
      </w:r>
      <w:r w:rsidR="00C933A9" w:rsidRPr="00C933A9">
        <w:rPr>
          <w:rFonts w:ascii="Times New Roman" w:eastAsia="Times New Roman" w:hAnsi="Times New Roman" w:cs="Times New Roman"/>
          <w:sz w:val="24"/>
          <w:szCs w:val="24"/>
          <w:lang w:eastAsia="en-US"/>
        </w:rPr>
        <w:t>ную информацию, необходимую для получения государ</w:t>
      </w:r>
      <w:r w:rsidR="00E70920">
        <w:rPr>
          <w:rFonts w:ascii="Times New Roman" w:eastAsia="Times New Roman" w:hAnsi="Times New Roman" w:cs="Times New Roman"/>
          <w:sz w:val="24"/>
          <w:szCs w:val="24"/>
          <w:lang w:eastAsia="en-US"/>
        </w:rPr>
        <w:t>ственной и муниципальной услуги.</w:t>
      </w:r>
    </w:p>
    <w:p w:rsidR="00C933A9" w:rsidRPr="00C933A9" w:rsidRDefault="00B67178" w:rsidP="00C933A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2.32</w:t>
      </w:r>
      <w:r w:rsidR="00E677DE">
        <w:rPr>
          <w:rFonts w:ascii="Times New Roman" w:eastAsia="Times New Roman" w:hAnsi="Times New Roman" w:cs="Times New Roman"/>
          <w:sz w:val="24"/>
          <w:szCs w:val="24"/>
        </w:rPr>
        <w:t>.2.2. Н</w:t>
      </w:r>
      <w:r w:rsidR="00C933A9" w:rsidRPr="00C933A9">
        <w:rPr>
          <w:rFonts w:ascii="Times New Roman" w:eastAsia="Times New Roman" w:hAnsi="Times New Roman" w:cs="Times New Roman"/>
          <w:sz w:val="24"/>
          <w:szCs w:val="24"/>
        </w:rPr>
        <w:t>е менее одного окна (иного специально оборудованного рабочего места), предназначенного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w:t>
      </w:r>
      <w:r w:rsidR="00E70920">
        <w:rPr>
          <w:rFonts w:ascii="Times New Roman" w:eastAsia="Times New Roman" w:hAnsi="Times New Roman" w:cs="Times New Roman"/>
          <w:sz w:val="24"/>
          <w:szCs w:val="24"/>
        </w:rPr>
        <w:t xml:space="preserve"> предоставления иной информации.</w:t>
      </w:r>
    </w:p>
    <w:p w:rsidR="00C933A9" w:rsidRPr="00C933A9" w:rsidRDefault="00B67178" w:rsidP="00C933A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2.32</w:t>
      </w:r>
      <w:r w:rsidR="00E677DE">
        <w:rPr>
          <w:rFonts w:ascii="Times New Roman" w:eastAsia="Times New Roman" w:hAnsi="Times New Roman" w:cs="Times New Roman"/>
          <w:sz w:val="24"/>
          <w:szCs w:val="24"/>
        </w:rPr>
        <w:t>.2.3. П</w:t>
      </w:r>
      <w:r w:rsidR="00C933A9" w:rsidRPr="00C933A9">
        <w:rPr>
          <w:rFonts w:ascii="Times New Roman" w:eastAsia="Times New Roman" w:hAnsi="Times New Roman" w:cs="Times New Roman"/>
          <w:sz w:val="24"/>
          <w:szCs w:val="24"/>
        </w:rPr>
        <w:t>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w:t>
      </w:r>
      <w:r w:rsidR="00E70920">
        <w:rPr>
          <w:rFonts w:ascii="Times New Roman" w:eastAsia="Times New Roman" w:hAnsi="Times New Roman" w:cs="Times New Roman"/>
          <w:sz w:val="24"/>
          <w:szCs w:val="24"/>
        </w:rPr>
        <w:t>ых в многофункциональном центре.</w:t>
      </w:r>
    </w:p>
    <w:p w:rsidR="00C933A9" w:rsidRPr="00C933A9" w:rsidRDefault="00B67178" w:rsidP="00C933A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2.32</w:t>
      </w:r>
      <w:r w:rsidR="00E677DE">
        <w:rPr>
          <w:rFonts w:ascii="Times New Roman" w:eastAsia="Times New Roman" w:hAnsi="Times New Roman" w:cs="Times New Roman"/>
          <w:sz w:val="24"/>
          <w:szCs w:val="24"/>
        </w:rPr>
        <w:t>.2.4. П</w:t>
      </w:r>
      <w:r w:rsidR="00C933A9" w:rsidRPr="00C933A9">
        <w:rPr>
          <w:rFonts w:ascii="Times New Roman" w:eastAsia="Times New Roman" w:hAnsi="Times New Roman" w:cs="Times New Roman"/>
          <w:sz w:val="24"/>
          <w:szCs w:val="24"/>
        </w:rPr>
        <w:t>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w:t>
      </w:r>
      <w:r w:rsidR="00E70920">
        <w:rPr>
          <w:rFonts w:ascii="Times New Roman" w:eastAsia="Times New Roman" w:hAnsi="Times New Roman" w:cs="Times New Roman"/>
          <w:sz w:val="24"/>
          <w:szCs w:val="24"/>
        </w:rPr>
        <w:t>нии платных муниципальных услуг.</w:t>
      </w:r>
    </w:p>
    <w:p w:rsidR="00C933A9" w:rsidRPr="00C933A9" w:rsidRDefault="00B67178" w:rsidP="00C933A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677DE">
        <w:rPr>
          <w:rFonts w:ascii="Times New Roman" w:eastAsia="Times New Roman" w:hAnsi="Times New Roman" w:cs="Times New Roman"/>
          <w:sz w:val="24"/>
          <w:szCs w:val="24"/>
        </w:rPr>
        <w:t>3</w:t>
      </w:r>
      <w:r>
        <w:rPr>
          <w:rFonts w:ascii="Times New Roman" w:eastAsia="Times New Roman" w:hAnsi="Times New Roman" w:cs="Times New Roman"/>
          <w:sz w:val="24"/>
          <w:szCs w:val="24"/>
        </w:rPr>
        <w:t>2</w:t>
      </w:r>
      <w:r w:rsidR="00E677DE">
        <w:rPr>
          <w:rFonts w:ascii="Times New Roman" w:eastAsia="Times New Roman" w:hAnsi="Times New Roman" w:cs="Times New Roman"/>
          <w:sz w:val="24"/>
          <w:szCs w:val="24"/>
        </w:rPr>
        <w:t>.2.5. С</w:t>
      </w:r>
      <w:r w:rsidR="00C933A9" w:rsidRPr="00C933A9">
        <w:rPr>
          <w:rFonts w:ascii="Times New Roman" w:eastAsia="Times New Roman" w:hAnsi="Times New Roman" w:cs="Times New Roman"/>
          <w:sz w:val="24"/>
          <w:szCs w:val="24"/>
        </w:rPr>
        <w:t>тулья, кресельные секции, скамьи (</w:t>
      </w:r>
      <w:proofErr w:type="spellStart"/>
      <w:r w:rsidR="00C933A9" w:rsidRPr="00C933A9">
        <w:rPr>
          <w:rFonts w:ascii="Times New Roman" w:eastAsia="Times New Roman" w:hAnsi="Times New Roman" w:cs="Times New Roman"/>
          <w:sz w:val="24"/>
          <w:szCs w:val="24"/>
        </w:rPr>
        <w:t>банкетки</w:t>
      </w:r>
      <w:proofErr w:type="spellEnd"/>
      <w:r w:rsidR="00C933A9" w:rsidRPr="00C933A9">
        <w:rPr>
          <w:rFonts w:ascii="Times New Roman" w:eastAsia="Times New Roman" w:hAnsi="Times New Roman" w:cs="Times New Roman"/>
          <w:sz w:val="24"/>
          <w:szCs w:val="24"/>
        </w:rPr>
        <w:t>) и столы (стойки) для оформления документов с размещением на них форм (бланков) документов, необходимых дл</w:t>
      </w:r>
      <w:r w:rsidR="00E70920">
        <w:rPr>
          <w:rFonts w:ascii="Times New Roman" w:eastAsia="Times New Roman" w:hAnsi="Times New Roman" w:cs="Times New Roman"/>
          <w:sz w:val="24"/>
          <w:szCs w:val="24"/>
        </w:rPr>
        <w:t>я получения муниципальных услуг.</w:t>
      </w:r>
    </w:p>
    <w:p w:rsidR="00C933A9" w:rsidRPr="00C933A9" w:rsidRDefault="00B67178" w:rsidP="00C933A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2.32.2.6.</w:t>
      </w:r>
      <w:r w:rsidR="00E677DE">
        <w:rPr>
          <w:rFonts w:ascii="Times New Roman" w:eastAsia="Times New Roman" w:hAnsi="Times New Roman" w:cs="Times New Roman"/>
          <w:sz w:val="24"/>
          <w:szCs w:val="24"/>
        </w:rPr>
        <w:t xml:space="preserve"> Э</w:t>
      </w:r>
      <w:r w:rsidR="00C933A9" w:rsidRPr="00C933A9">
        <w:rPr>
          <w:rFonts w:ascii="Times New Roman" w:eastAsia="Times New Roman" w:hAnsi="Times New Roman" w:cs="Times New Roman"/>
          <w:sz w:val="24"/>
          <w:szCs w:val="24"/>
        </w:rPr>
        <w:t xml:space="preserve">лектронную систему управления очередью, предназначенную </w:t>
      </w:r>
      <w:proofErr w:type="gramStart"/>
      <w:r w:rsidR="00C933A9" w:rsidRPr="00C933A9">
        <w:rPr>
          <w:rFonts w:ascii="Times New Roman" w:eastAsia="Times New Roman" w:hAnsi="Times New Roman" w:cs="Times New Roman"/>
          <w:sz w:val="24"/>
          <w:szCs w:val="24"/>
        </w:rPr>
        <w:t>для</w:t>
      </w:r>
      <w:proofErr w:type="gramEnd"/>
      <w:r w:rsidR="00C933A9" w:rsidRPr="00C933A9">
        <w:rPr>
          <w:rFonts w:ascii="Times New Roman" w:eastAsia="Times New Roman" w:hAnsi="Times New Roman" w:cs="Times New Roman"/>
          <w:sz w:val="24"/>
          <w:szCs w:val="24"/>
        </w:rPr>
        <w:t>:</w:t>
      </w:r>
    </w:p>
    <w:p w:rsidR="00C933A9" w:rsidRPr="00C933A9" w:rsidRDefault="00E677DE" w:rsidP="00B67178">
      <w:pPr>
        <w:numPr>
          <w:ilvl w:val="0"/>
          <w:numId w:val="17"/>
        </w:numPr>
        <w:tabs>
          <w:tab w:val="left" w:pos="993"/>
          <w:tab w:val="left" w:pos="1701"/>
          <w:tab w:val="left" w:pos="184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w:t>
      </w:r>
      <w:r w:rsidR="00E70920">
        <w:rPr>
          <w:rFonts w:ascii="Times New Roman" w:eastAsia="Times New Roman" w:hAnsi="Times New Roman" w:cs="Times New Roman"/>
          <w:sz w:val="24"/>
          <w:szCs w:val="24"/>
          <w:lang w:eastAsia="en-US"/>
        </w:rPr>
        <w:t>егистрации заявителя в очереди.</w:t>
      </w:r>
    </w:p>
    <w:p w:rsidR="00C933A9" w:rsidRPr="00C933A9" w:rsidRDefault="00E677DE" w:rsidP="00B67178">
      <w:pPr>
        <w:numPr>
          <w:ilvl w:val="0"/>
          <w:numId w:val="17"/>
        </w:numPr>
        <w:tabs>
          <w:tab w:val="left" w:pos="993"/>
          <w:tab w:val="left" w:pos="1701"/>
          <w:tab w:val="left" w:pos="184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У</w:t>
      </w:r>
      <w:r w:rsidR="00C933A9" w:rsidRPr="00C933A9">
        <w:rPr>
          <w:rFonts w:ascii="Times New Roman" w:eastAsia="Times New Roman" w:hAnsi="Times New Roman" w:cs="Times New Roman"/>
          <w:sz w:val="24"/>
          <w:szCs w:val="24"/>
          <w:lang w:eastAsia="en-US"/>
        </w:rPr>
        <w:t>чета заявителей в очереди, управления отдельными очередя</w:t>
      </w:r>
      <w:r w:rsidR="00E70920">
        <w:rPr>
          <w:rFonts w:ascii="Times New Roman" w:eastAsia="Times New Roman" w:hAnsi="Times New Roman" w:cs="Times New Roman"/>
          <w:sz w:val="24"/>
          <w:szCs w:val="24"/>
          <w:lang w:eastAsia="en-US"/>
        </w:rPr>
        <w:t>ми в зависимости от видов услуг.</w:t>
      </w:r>
    </w:p>
    <w:p w:rsidR="00C933A9" w:rsidRPr="00C933A9" w:rsidRDefault="00E677DE" w:rsidP="00B67178">
      <w:pPr>
        <w:numPr>
          <w:ilvl w:val="0"/>
          <w:numId w:val="17"/>
        </w:numPr>
        <w:tabs>
          <w:tab w:val="left" w:pos="993"/>
          <w:tab w:val="left" w:pos="1701"/>
          <w:tab w:val="left" w:pos="184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Отображения статуса очереди.</w:t>
      </w:r>
    </w:p>
    <w:p w:rsidR="00C933A9" w:rsidRPr="00C933A9" w:rsidRDefault="00E677DE" w:rsidP="00B67178">
      <w:pPr>
        <w:numPr>
          <w:ilvl w:val="0"/>
          <w:numId w:val="17"/>
        </w:numPr>
        <w:tabs>
          <w:tab w:val="left" w:pos="993"/>
          <w:tab w:val="left" w:pos="1701"/>
          <w:tab w:val="left" w:pos="184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А</w:t>
      </w:r>
      <w:r w:rsidR="00C933A9" w:rsidRPr="00C933A9">
        <w:rPr>
          <w:rFonts w:ascii="Times New Roman" w:eastAsia="Times New Roman" w:hAnsi="Times New Roman" w:cs="Times New Roman"/>
          <w:sz w:val="24"/>
          <w:szCs w:val="24"/>
          <w:lang w:eastAsia="en-US"/>
        </w:rPr>
        <w:t>втоматического перенаправления заявителя в очередь на обслуживание к следующему работн</w:t>
      </w:r>
      <w:r>
        <w:rPr>
          <w:rFonts w:ascii="Times New Roman" w:eastAsia="Times New Roman" w:hAnsi="Times New Roman" w:cs="Times New Roman"/>
          <w:sz w:val="24"/>
          <w:szCs w:val="24"/>
          <w:lang w:eastAsia="en-US"/>
        </w:rPr>
        <w:t>ику многофункционального центра.</w:t>
      </w:r>
    </w:p>
    <w:p w:rsidR="00C933A9" w:rsidRPr="00C933A9" w:rsidRDefault="00E677DE" w:rsidP="00B67178">
      <w:pPr>
        <w:numPr>
          <w:ilvl w:val="0"/>
          <w:numId w:val="17"/>
        </w:numPr>
        <w:tabs>
          <w:tab w:val="left" w:pos="993"/>
          <w:tab w:val="left" w:pos="1701"/>
          <w:tab w:val="left" w:pos="184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Ф</w:t>
      </w:r>
      <w:r w:rsidR="00C933A9" w:rsidRPr="00C933A9">
        <w:rPr>
          <w:rFonts w:ascii="Times New Roman" w:eastAsia="Times New Roman" w:hAnsi="Times New Roman" w:cs="Times New Roman"/>
          <w:sz w:val="24"/>
          <w:szCs w:val="24"/>
          <w:lang w:eastAsia="en-US"/>
        </w:rPr>
        <w:t>ормирования отчетов о посещаемости многофункционального центра, количестве заявителей, очередях, среднем времени ожидания (обслуживания) и о загруженности работников.</w:t>
      </w:r>
    </w:p>
    <w:p w:rsidR="00C933A9" w:rsidRPr="00C933A9" w:rsidRDefault="00B67178" w:rsidP="00C933A9">
      <w:pPr>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2.33</w:t>
      </w:r>
      <w:r w:rsidR="00C933A9" w:rsidRPr="00C933A9">
        <w:rPr>
          <w:rFonts w:ascii="Times New Roman" w:eastAsia="Times New Roman" w:hAnsi="Times New Roman" w:cs="Times New Roman"/>
          <w:sz w:val="24"/>
          <w:szCs w:val="24"/>
        </w:rPr>
        <w:t>. Требования к помещениям, в которых предо</w:t>
      </w:r>
      <w:r w:rsidR="00010D6E">
        <w:rPr>
          <w:rFonts w:ascii="Times New Roman" w:eastAsia="Times New Roman" w:hAnsi="Times New Roman" w:cs="Times New Roman"/>
          <w:sz w:val="24"/>
          <w:szCs w:val="24"/>
        </w:rPr>
        <w:t>ставляется муниципальная услуга:</w:t>
      </w:r>
    </w:p>
    <w:p w:rsidR="00C933A9" w:rsidRPr="00C933A9" w:rsidRDefault="00B67178" w:rsidP="00C933A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2.33</w:t>
      </w:r>
      <w:r w:rsidR="00C933A9" w:rsidRPr="00C933A9">
        <w:rPr>
          <w:rFonts w:ascii="Times New Roman" w:eastAsia="Times New Roman" w:hAnsi="Times New Roman" w:cs="Times New Roman"/>
          <w:sz w:val="24"/>
          <w:szCs w:val="24"/>
        </w:rPr>
        <w:t xml:space="preserve">.1. Помещение Администрации муниципального образования Алапаевское в соответствии с законодательством Российской Федерации должно отвечать требованиям </w:t>
      </w:r>
      <w:r w:rsidR="00E677DE">
        <w:rPr>
          <w:rFonts w:ascii="Times New Roman" w:eastAsia="Times New Roman" w:hAnsi="Times New Roman" w:cs="Times New Roman"/>
          <w:sz w:val="24"/>
          <w:szCs w:val="24"/>
        </w:rPr>
        <w:t>пожарной, санитарно-</w:t>
      </w:r>
      <w:r w:rsidR="00C933A9" w:rsidRPr="00C933A9">
        <w:rPr>
          <w:rFonts w:ascii="Times New Roman" w:eastAsia="Times New Roman" w:hAnsi="Times New Roman" w:cs="Times New Roman"/>
          <w:sz w:val="24"/>
          <w:szCs w:val="24"/>
        </w:rPr>
        <w:t>эпидемиологической безопасности, а также должно быть оборудовано средствами пожаротуше</w:t>
      </w:r>
      <w:r>
        <w:rPr>
          <w:rFonts w:ascii="Times New Roman" w:eastAsia="Times New Roman" w:hAnsi="Times New Roman" w:cs="Times New Roman"/>
          <w:sz w:val="24"/>
          <w:szCs w:val="24"/>
        </w:rPr>
        <w:t>ния и оповещения о возникновении</w:t>
      </w:r>
      <w:r w:rsidR="00C933A9" w:rsidRPr="00C933A9">
        <w:rPr>
          <w:rFonts w:ascii="Times New Roman" w:eastAsia="Times New Roman" w:hAnsi="Times New Roman" w:cs="Times New Roman"/>
          <w:sz w:val="24"/>
          <w:szCs w:val="24"/>
        </w:rPr>
        <w:t xml:space="preserve"> чрезвычайной ситуации иными средствами, обеспечивающими безопасность и комфортное пребывание заявителей. </w:t>
      </w:r>
    </w:p>
    <w:p w:rsidR="00C933A9" w:rsidRPr="00C933A9" w:rsidRDefault="00B67178" w:rsidP="00C933A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2.33</w:t>
      </w:r>
      <w:r w:rsidR="00C933A9" w:rsidRPr="00C933A9">
        <w:rPr>
          <w:rFonts w:ascii="Times New Roman" w:eastAsia="Times New Roman" w:hAnsi="Times New Roman" w:cs="Times New Roman"/>
          <w:sz w:val="24"/>
          <w:szCs w:val="24"/>
        </w:rPr>
        <w:t>.2. Сотрудники, осуществляющие прием и информирование, обеспечены личными идентификационными карточками и (или) настольными (настенными) табличками.</w:t>
      </w:r>
    </w:p>
    <w:p w:rsidR="00C933A9" w:rsidRPr="00C933A9" w:rsidRDefault="00B67178" w:rsidP="00C933A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2.33</w:t>
      </w:r>
      <w:r w:rsidR="00C933A9" w:rsidRPr="00C933A9">
        <w:rPr>
          <w:rFonts w:ascii="Times New Roman" w:eastAsia="Times New Roman" w:hAnsi="Times New Roman" w:cs="Times New Roman"/>
          <w:sz w:val="24"/>
          <w:szCs w:val="24"/>
        </w:rPr>
        <w:t>.3. В поме</w:t>
      </w:r>
      <w:r w:rsidR="00E677DE">
        <w:rPr>
          <w:rFonts w:ascii="Times New Roman" w:eastAsia="Times New Roman" w:hAnsi="Times New Roman" w:cs="Times New Roman"/>
          <w:sz w:val="24"/>
          <w:szCs w:val="24"/>
        </w:rPr>
        <w:t>щениях для работы с заявителями</w:t>
      </w:r>
      <w:r w:rsidR="00C933A9" w:rsidRPr="00C933A9">
        <w:rPr>
          <w:rFonts w:ascii="Times New Roman" w:eastAsia="Times New Roman" w:hAnsi="Times New Roman" w:cs="Times New Roman"/>
          <w:sz w:val="24"/>
          <w:szCs w:val="24"/>
        </w:rPr>
        <w:t xml:space="preserve"> размещены информационные стенды, содержащие всю необходимую информацию.</w:t>
      </w:r>
    </w:p>
    <w:p w:rsidR="00C933A9" w:rsidRPr="00C933A9" w:rsidRDefault="00B67178" w:rsidP="00C933A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2.33</w:t>
      </w:r>
      <w:r w:rsidR="00E677DE">
        <w:rPr>
          <w:rFonts w:ascii="Times New Roman" w:eastAsia="Times New Roman" w:hAnsi="Times New Roman" w:cs="Times New Roman"/>
          <w:sz w:val="24"/>
          <w:szCs w:val="24"/>
        </w:rPr>
        <w:t xml:space="preserve">.4. </w:t>
      </w:r>
      <w:r w:rsidR="00C933A9" w:rsidRPr="00C933A9">
        <w:rPr>
          <w:rFonts w:ascii="Times New Roman" w:eastAsia="Times New Roman" w:hAnsi="Times New Roman" w:cs="Times New Roman"/>
          <w:sz w:val="24"/>
          <w:szCs w:val="24"/>
        </w:rPr>
        <w:t>Для ожидания приема получателям муниципальной услуги отведены места, оборудованные стульями, столами (стойками) для возможности оформления документов.</w:t>
      </w:r>
    </w:p>
    <w:p w:rsidR="00C933A9" w:rsidRPr="00C933A9" w:rsidRDefault="00B67178" w:rsidP="00C933A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2.33</w:t>
      </w:r>
      <w:r w:rsidR="00C933A9" w:rsidRPr="00C933A9">
        <w:rPr>
          <w:rFonts w:ascii="Times New Roman" w:eastAsia="Times New Roman" w:hAnsi="Times New Roman" w:cs="Times New Roman"/>
          <w:sz w:val="24"/>
          <w:szCs w:val="24"/>
        </w:rPr>
        <w:t xml:space="preserve">.5. Вход в здание, в котором предоставляется муниципальная </w:t>
      </w:r>
      <w:r w:rsidR="00E677DE" w:rsidRPr="00C933A9">
        <w:rPr>
          <w:rFonts w:ascii="Times New Roman" w:eastAsia="Times New Roman" w:hAnsi="Times New Roman" w:cs="Times New Roman"/>
          <w:sz w:val="24"/>
          <w:szCs w:val="24"/>
        </w:rPr>
        <w:t>услуга,</w:t>
      </w:r>
      <w:r w:rsidR="00C933A9" w:rsidRPr="00C933A9">
        <w:rPr>
          <w:rFonts w:ascii="Times New Roman" w:eastAsia="Times New Roman" w:hAnsi="Times New Roman" w:cs="Times New Roman"/>
          <w:sz w:val="24"/>
          <w:szCs w:val="24"/>
        </w:rPr>
        <w:t xml:space="preserve"> обеспечивает свободный доступ пользователей в помещение и оборудуется вывеско</w:t>
      </w:r>
      <w:r>
        <w:rPr>
          <w:rFonts w:ascii="Times New Roman" w:eastAsia="Times New Roman" w:hAnsi="Times New Roman" w:cs="Times New Roman"/>
          <w:sz w:val="24"/>
          <w:szCs w:val="24"/>
        </w:rPr>
        <w:t>й с полным наименованием органа</w:t>
      </w:r>
      <w:r w:rsidR="00C933A9" w:rsidRPr="00C933A9">
        <w:rPr>
          <w:rFonts w:ascii="Times New Roman" w:eastAsia="Times New Roman" w:hAnsi="Times New Roman" w:cs="Times New Roman"/>
          <w:sz w:val="24"/>
          <w:szCs w:val="24"/>
        </w:rPr>
        <w:t xml:space="preserve"> местного самоуправления, (муниципального учреждения). Вход и выход из помещений для предоставления муниципальной услуги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w:t>
      </w:r>
      <w:r w:rsidR="00E677DE">
        <w:rPr>
          <w:rFonts w:ascii="Times New Roman" w:eastAsia="Times New Roman" w:hAnsi="Times New Roman" w:cs="Times New Roman"/>
          <w:sz w:val="24"/>
          <w:szCs w:val="24"/>
        </w:rPr>
        <w:t xml:space="preserve">от 30 декабря </w:t>
      </w:r>
      <w:r w:rsidR="00C933A9" w:rsidRPr="00C933A9">
        <w:rPr>
          <w:rFonts w:ascii="Times New Roman" w:eastAsia="Times New Roman" w:hAnsi="Times New Roman" w:cs="Times New Roman"/>
          <w:sz w:val="24"/>
          <w:szCs w:val="24"/>
        </w:rPr>
        <w:t>2009</w:t>
      </w:r>
      <w:r w:rsidR="00E677DE">
        <w:rPr>
          <w:rFonts w:ascii="Times New Roman" w:eastAsia="Times New Roman" w:hAnsi="Times New Roman" w:cs="Times New Roman"/>
          <w:sz w:val="24"/>
          <w:szCs w:val="24"/>
        </w:rPr>
        <w:t xml:space="preserve"> года </w:t>
      </w:r>
      <w:r>
        <w:rPr>
          <w:rFonts w:ascii="Times New Roman" w:eastAsia="Times New Roman" w:hAnsi="Times New Roman" w:cs="Times New Roman"/>
          <w:sz w:val="24"/>
          <w:szCs w:val="24"/>
        </w:rPr>
        <w:t xml:space="preserve">              </w:t>
      </w:r>
      <w:r w:rsidR="00E677DE">
        <w:rPr>
          <w:rFonts w:ascii="Times New Roman" w:eastAsia="Times New Roman" w:hAnsi="Times New Roman" w:cs="Times New Roman"/>
          <w:sz w:val="24"/>
          <w:szCs w:val="24"/>
        </w:rPr>
        <w:t>№</w:t>
      </w:r>
      <w:r w:rsidR="00C933A9" w:rsidRPr="00C933A9">
        <w:rPr>
          <w:rFonts w:ascii="Times New Roman" w:eastAsia="Times New Roman" w:hAnsi="Times New Roman" w:cs="Times New Roman"/>
          <w:sz w:val="24"/>
          <w:szCs w:val="24"/>
        </w:rPr>
        <w:t xml:space="preserve"> 384-ФЗ «Технический регламент о безопасности зданий и сооружений».</w:t>
      </w:r>
    </w:p>
    <w:p w:rsidR="00C933A9" w:rsidRPr="00C933A9" w:rsidRDefault="00B67178" w:rsidP="00C933A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2.33</w:t>
      </w:r>
      <w:r w:rsidR="00C933A9" w:rsidRPr="00C933A9">
        <w:rPr>
          <w:rFonts w:ascii="Times New Roman" w:eastAsia="Times New Roman" w:hAnsi="Times New Roman" w:cs="Times New Roman"/>
          <w:sz w:val="24"/>
          <w:szCs w:val="24"/>
        </w:rPr>
        <w:t>.6. На территории, прилегающей к Администрации муниципального образования Алапаевское,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933A9" w:rsidRPr="00C933A9" w:rsidRDefault="00B67178" w:rsidP="00C933A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2.33</w:t>
      </w:r>
      <w:r w:rsidR="00C933A9" w:rsidRPr="00C933A9">
        <w:rPr>
          <w:rFonts w:ascii="Times New Roman" w:eastAsia="Times New Roman" w:hAnsi="Times New Roman" w:cs="Times New Roman"/>
          <w:sz w:val="24"/>
          <w:szCs w:val="24"/>
        </w:rPr>
        <w:t xml:space="preserve">.7. В здании, где </w:t>
      </w:r>
      <w:proofErr w:type="gramStart"/>
      <w:r w:rsidR="00C933A9" w:rsidRPr="00C933A9">
        <w:rPr>
          <w:rFonts w:ascii="Times New Roman" w:eastAsia="Times New Roman" w:hAnsi="Times New Roman" w:cs="Times New Roman"/>
          <w:sz w:val="24"/>
          <w:szCs w:val="24"/>
        </w:rPr>
        <w:t>предоставляется муниципальная услуга на видном месте располагаются</w:t>
      </w:r>
      <w:proofErr w:type="gramEnd"/>
      <w:r w:rsidR="00C933A9" w:rsidRPr="00C933A9">
        <w:rPr>
          <w:rFonts w:ascii="Times New Roman" w:eastAsia="Times New Roman" w:hAnsi="Times New Roman" w:cs="Times New Roman"/>
          <w:sz w:val="24"/>
          <w:szCs w:val="24"/>
        </w:rPr>
        <w:t xml:space="preserve"> схемы размещения средств пожаротушения и путей эвакуации всех присутствующих в здании.</w:t>
      </w:r>
    </w:p>
    <w:p w:rsidR="00C933A9" w:rsidRPr="00C933A9" w:rsidRDefault="00B67178" w:rsidP="00C933A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2.33</w:t>
      </w:r>
      <w:r w:rsidR="00C933A9" w:rsidRPr="00C933A9">
        <w:rPr>
          <w:rFonts w:ascii="Times New Roman" w:eastAsia="Times New Roman" w:hAnsi="Times New Roman" w:cs="Times New Roman"/>
          <w:sz w:val="24"/>
          <w:szCs w:val="24"/>
        </w:rPr>
        <w:t>.8. Предоставление муниципальной услуги осуществляется в специально выделенных для этих целей помещениях.</w:t>
      </w:r>
    </w:p>
    <w:p w:rsidR="00C933A9" w:rsidRPr="00C933A9" w:rsidRDefault="00B67178" w:rsidP="00C933A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2.33</w:t>
      </w:r>
      <w:r w:rsidR="00C933A9" w:rsidRPr="00C933A9">
        <w:rPr>
          <w:rFonts w:ascii="Times New Roman" w:eastAsia="Times New Roman" w:hAnsi="Times New Roman" w:cs="Times New Roman"/>
          <w:sz w:val="24"/>
          <w:szCs w:val="24"/>
        </w:rPr>
        <w:t>.9. В помещениях, где осуществляется предоставление муниципальной услуги, имеются доступные места общего пользования и места хранения верхней одежды получателей муниципальной услуги.</w:t>
      </w:r>
    </w:p>
    <w:p w:rsidR="00C933A9" w:rsidRPr="00C933A9" w:rsidRDefault="00B67178" w:rsidP="00C933A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2.33</w:t>
      </w:r>
      <w:r w:rsidR="00C933A9" w:rsidRPr="00C933A9">
        <w:rPr>
          <w:rFonts w:ascii="Times New Roman" w:eastAsia="Times New Roman" w:hAnsi="Times New Roman" w:cs="Times New Roman"/>
          <w:sz w:val="24"/>
          <w:szCs w:val="24"/>
        </w:rPr>
        <w:t>.10. Помещение должно обеспечивать:</w:t>
      </w:r>
    </w:p>
    <w:p w:rsidR="00C933A9" w:rsidRPr="00C933A9" w:rsidRDefault="00B67178" w:rsidP="00C933A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2.33</w:t>
      </w:r>
      <w:r w:rsidR="00C933A9" w:rsidRPr="00C933A9">
        <w:rPr>
          <w:rFonts w:ascii="Times New Roman" w:eastAsia="Times New Roman" w:hAnsi="Times New Roman" w:cs="Times New Roman"/>
          <w:sz w:val="24"/>
          <w:szCs w:val="24"/>
        </w:rPr>
        <w:t xml:space="preserve">.10.1. </w:t>
      </w:r>
      <w:r w:rsidR="00E677DE">
        <w:rPr>
          <w:rFonts w:ascii="Times New Roman" w:eastAsia="Times New Roman" w:hAnsi="Times New Roman" w:cs="Times New Roman"/>
          <w:sz w:val="24"/>
          <w:szCs w:val="24"/>
        </w:rPr>
        <w:t>К</w:t>
      </w:r>
      <w:r w:rsidR="00C933A9" w:rsidRPr="00C933A9">
        <w:rPr>
          <w:rFonts w:ascii="Times New Roman" w:eastAsia="Times New Roman" w:hAnsi="Times New Roman" w:cs="Times New Roman"/>
          <w:sz w:val="24"/>
          <w:szCs w:val="24"/>
        </w:rPr>
        <w:t>омфортное расположение заявителя и спе</w:t>
      </w:r>
      <w:r>
        <w:rPr>
          <w:rFonts w:ascii="Times New Roman" w:eastAsia="Times New Roman" w:hAnsi="Times New Roman" w:cs="Times New Roman"/>
          <w:sz w:val="24"/>
          <w:szCs w:val="24"/>
        </w:rPr>
        <w:t>циалиста, осуществляющего прием.</w:t>
      </w:r>
    </w:p>
    <w:p w:rsidR="00C933A9" w:rsidRPr="00C933A9" w:rsidRDefault="00B67178" w:rsidP="00C933A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2.33</w:t>
      </w:r>
      <w:r w:rsidR="00E677DE">
        <w:rPr>
          <w:rFonts w:ascii="Times New Roman" w:eastAsia="Times New Roman" w:hAnsi="Times New Roman" w:cs="Times New Roman"/>
          <w:sz w:val="24"/>
          <w:szCs w:val="24"/>
        </w:rPr>
        <w:t>.10.2. О</w:t>
      </w:r>
      <w:r>
        <w:rPr>
          <w:rFonts w:ascii="Times New Roman" w:eastAsia="Times New Roman" w:hAnsi="Times New Roman" w:cs="Times New Roman"/>
          <w:sz w:val="24"/>
          <w:szCs w:val="24"/>
        </w:rPr>
        <w:t>борудование мест ожидания.</w:t>
      </w:r>
    </w:p>
    <w:p w:rsidR="00C933A9" w:rsidRPr="00C933A9" w:rsidRDefault="00B67178" w:rsidP="00C933A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2.33</w:t>
      </w:r>
      <w:r w:rsidR="00E677DE">
        <w:rPr>
          <w:rFonts w:ascii="Times New Roman" w:eastAsia="Times New Roman" w:hAnsi="Times New Roman" w:cs="Times New Roman"/>
          <w:sz w:val="24"/>
          <w:szCs w:val="24"/>
        </w:rPr>
        <w:t>.10.3. В</w:t>
      </w:r>
      <w:r w:rsidR="00C933A9" w:rsidRPr="00C933A9">
        <w:rPr>
          <w:rFonts w:ascii="Times New Roman" w:eastAsia="Times New Roman" w:hAnsi="Times New Roman" w:cs="Times New Roman"/>
          <w:sz w:val="24"/>
          <w:szCs w:val="24"/>
        </w:rPr>
        <w:t>озможность и удобство оформления з</w:t>
      </w:r>
      <w:r>
        <w:rPr>
          <w:rFonts w:ascii="Times New Roman" w:eastAsia="Times New Roman" w:hAnsi="Times New Roman" w:cs="Times New Roman"/>
          <w:sz w:val="24"/>
          <w:szCs w:val="24"/>
        </w:rPr>
        <w:t>аявителем письменного обращения.</w:t>
      </w:r>
    </w:p>
    <w:p w:rsidR="00C933A9" w:rsidRPr="00C933A9" w:rsidRDefault="00B67178" w:rsidP="00C933A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2.33</w:t>
      </w:r>
      <w:r w:rsidR="00E677DE">
        <w:rPr>
          <w:rFonts w:ascii="Times New Roman" w:eastAsia="Times New Roman" w:hAnsi="Times New Roman" w:cs="Times New Roman"/>
          <w:sz w:val="24"/>
          <w:szCs w:val="24"/>
        </w:rPr>
        <w:t>.10.4. Т</w:t>
      </w:r>
      <w:r>
        <w:rPr>
          <w:rFonts w:ascii="Times New Roman" w:eastAsia="Times New Roman" w:hAnsi="Times New Roman" w:cs="Times New Roman"/>
          <w:sz w:val="24"/>
          <w:szCs w:val="24"/>
        </w:rPr>
        <w:t>елефонную связь.</w:t>
      </w:r>
    </w:p>
    <w:p w:rsidR="00C933A9" w:rsidRPr="00C933A9" w:rsidRDefault="00B67178" w:rsidP="00C933A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2.33</w:t>
      </w:r>
      <w:r w:rsidR="00E677DE">
        <w:rPr>
          <w:rFonts w:ascii="Times New Roman" w:eastAsia="Times New Roman" w:hAnsi="Times New Roman" w:cs="Times New Roman"/>
          <w:sz w:val="24"/>
          <w:szCs w:val="24"/>
        </w:rPr>
        <w:t>.10.5. О</w:t>
      </w:r>
      <w:r w:rsidR="00C933A9" w:rsidRPr="00C933A9">
        <w:rPr>
          <w:rFonts w:ascii="Times New Roman" w:eastAsia="Times New Roman" w:hAnsi="Times New Roman" w:cs="Times New Roman"/>
          <w:sz w:val="24"/>
          <w:szCs w:val="24"/>
        </w:rPr>
        <w:t>беспечение специалистов, ответственных за предоставление муниципальной услуги личными идентификационными карточками и (или) настольными (настенными) табличками с указанием фамилии, имени, отчества и наименовани</w:t>
      </w:r>
      <w:r>
        <w:rPr>
          <w:rFonts w:ascii="Times New Roman" w:eastAsia="Times New Roman" w:hAnsi="Times New Roman" w:cs="Times New Roman"/>
          <w:sz w:val="24"/>
          <w:szCs w:val="24"/>
        </w:rPr>
        <w:t>я должности данного специалиста.</w:t>
      </w:r>
    </w:p>
    <w:p w:rsidR="00C933A9" w:rsidRPr="00C933A9" w:rsidRDefault="00B67178" w:rsidP="00C933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2.33</w:t>
      </w:r>
      <w:r w:rsidR="00C933A9" w:rsidRPr="00C933A9">
        <w:rPr>
          <w:rFonts w:ascii="Times New Roman" w:eastAsia="Times New Roman" w:hAnsi="Times New Roman" w:cs="Times New Roman"/>
          <w:sz w:val="24"/>
          <w:szCs w:val="24"/>
        </w:rPr>
        <w:t xml:space="preserve">.10.6. </w:t>
      </w:r>
      <w:r w:rsidR="00E677DE">
        <w:rPr>
          <w:rFonts w:ascii="Times New Roman" w:eastAsia="Times New Roman" w:hAnsi="Times New Roman" w:cs="Times New Roman"/>
          <w:sz w:val="24"/>
          <w:szCs w:val="24"/>
        </w:rPr>
        <w:t>Н</w:t>
      </w:r>
      <w:r w:rsidR="00C933A9" w:rsidRPr="00C933A9">
        <w:rPr>
          <w:rFonts w:ascii="Times New Roman" w:eastAsia="Times New Roman" w:hAnsi="Times New Roman" w:cs="Times New Roman"/>
          <w:sz w:val="24"/>
          <w:szCs w:val="24"/>
        </w:rPr>
        <w:t>аличие канцелярских принадлежностей</w:t>
      </w:r>
      <w:r>
        <w:rPr>
          <w:rFonts w:ascii="Times New Roman" w:eastAsia="Times New Roman" w:hAnsi="Times New Roman" w:cs="Times New Roman"/>
          <w:sz w:val="24"/>
          <w:szCs w:val="24"/>
        </w:rPr>
        <w:t>.</w:t>
      </w:r>
    </w:p>
    <w:p w:rsidR="00C933A9" w:rsidRPr="00C933A9" w:rsidRDefault="00B67178" w:rsidP="00C933A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2.33</w:t>
      </w:r>
      <w:r w:rsidR="00C933A9" w:rsidRPr="00C933A9">
        <w:rPr>
          <w:rFonts w:ascii="Times New Roman" w:eastAsia="Times New Roman" w:hAnsi="Times New Roman" w:cs="Times New Roman"/>
          <w:sz w:val="24"/>
          <w:szCs w:val="24"/>
        </w:rPr>
        <w:t>.11. Многофункциональный центр так же осуществляет свою деятельность в соответствии с требованиями комфортности и доступности для получателей муниципальных услуг, установленными настоящим Регламентом и Правилами организации деятельности многофункциональных центров предоставления государственных и муниципальных услуг, утвер</w:t>
      </w:r>
      <w:r w:rsidR="00E677DE">
        <w:rPr>
          <w:rFonts w:ascii="Times New Roman" w:eastAsia="Times New Roman" w:hAnsi="Times New Roman" w:cs="Times New Roman"/>
          <w:sz w:val="24"/>
          <w:szCs w:val="24"/>
        </w:rPr>
        <w:t>ждёнными п</w:t>
      </w:r>
      <w:r w:rsidR="00C933A9" w:rsidRPr="00C933A9">
        <w:rPr>
          <w:rFonts w:ascii="Times New Roman" w:eastAsia="Times New Roman" w:hAnsi="Times New Roman" w:cs="Times New Roman"/>
          <w:sz w:val="24"/>
          <w:szCs w:val="24"/>
        </w:rPr>
        <w:t>остановлением Правительства Р</w:t>
      </w:r>
      <w:r w:rsidR="00E677DE">
        <w:rPr>
          <w:rFonts w:ascii="Times New Roman" w:eastAsia="Times New Roman" w:hAnsi="Times New Roman" w:cs="Times New Roman"/>
          <w:sz w:val="24"/>
          <w:szCs w:val="24"/>
        </w:rPr>
        <w:t xml:space="preserve">оссийской </w:t>
      </w:r>
      <w:r w:rsidR="00C933A9" w:rsidRPr="00C933A9">
        <w:rPr>
          <w:rFonts w:ascii="Times New Roman" w:eastAsia="Times New Roman" w:hAnsi="Times New Roman" w:cs="Times New Roman"/>
          <w:sz w:val="24"/>
          <w:szCs w:val="24"/>
        </w:rPr>
        <w:t>Ф</w:t>
      </w:r>
      <w:r w:rsidR="00E677DE">
        <w:rPr>
          <w:rFonts w:ascii="Times New Roman" w:eastAsia="Times New Roman" w:hAnsi="Times New Roman" w:cs="Times New Roman"/>
          <w:sz w:val="24"/>
          <w:szCs w:val="24"/>
        </w:rPr>
        <w:t xml:space="preserve">едерации от 22 декабря </w:t>
      </w:r>
      <w:r w:rsidR="00C933A9" w:rsidRPr="00C933A9">
        <w:rPr>
          <w:rFonts w:ascii="Times New Roman" w:eastAsia="Times New Roman" w:hAnsi="Times New Roman" w:cs="Times New Roman"/>
          <w:sz w:val="24"/>
          <w:szCs w:val="24"/>
        </w:rPr>
        <w:t>2012</w:t>
      </w:r>
      <w:r w:rsidR="00E677DE">
        <w:rPr>
          <w:rFonts w:ascii="Times New Roman" w:eastAsia="Times New Roman" w:hAnsi="Times New Roman" w:cs="Times New Roman"/>
          <w:sz w:val="24"/>
          <w:szCs w:val="24"/>
        </w:rPr>
        <w:t xml:space="preserve"> года  №</w:t>
      </w:r>
      <w:r w:rsidR="00C933A9" w:rsidRPr="00C933A9">
        <w:rPr>
          <w:rFonts w:ascii="Times New Roman" w:eastAsia="Times New Roman" w:hAnsi="Times New Roman" w:cs="Times New Roman"/>
          <w:sz w:val="24"/>
          <w:szCs w:val="24"/>
        </w:rPr>
        <w:t xml:space="preserve"> 1376.</w:t>
      </w:r>
    </w:p>
    <w:p w:rsidR="00C933A9" w:rsidRPr="00C933A9" w:rsidRDefault="00B67178" w:rsidP="00C933A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r w:rsidR="00010D6E">
        <w:rPr>
          <w:rFonts w:ascii="Times New Roman" w:eastAsia="Times New Roman" w:hAnsi="Times New Roman" w:cs="Times New Roman"/>
          <w:sz w:val="24"/>
          <w:szCs w:val="24"/>
        </w:rPr>
        <w:t>33</w:t>
      </w:r>
      <w:r w:rsidR="00C933A9" w:rsidRPr="00C933A9">
        <w:rPr>
          <w:rFonts w:ascii="Times New Roman" w:eastAsia="Times New Roman" w:hAnsi="Times New Roman" w:cs="Times New Roman"/>
          <w:sz w:val="24"/>
          <w:szCs w:val="24"/>
        </w:rPr>
        <w:t>.12. Для организации взаимодействия с заявителями помещение многофункционального центра делится на следующие функциональные секторы (зоны):</w:t>
      </w:r>
    </w:p>
    <w:p w:rsidR="00C933A9" w:rsidRPr="00C933A9" w:rsidRDefault="00010D6E" w:rsidP="00C933A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2.33</w:t>
      </w:r>
      <w:r w:rsidR="00B67178">
        <w:rPr>
          <w:rFonts w:ascii="Times New Roman" w:eastAsia="Times New Roman" w:hAnsi="Times New Roman" w:cs="Times New Roman"/>
          <w:sz w:val="24"/>
          <w:szCs w:val="24"/>
        </w:rPr>
        <w:t>.12.1.  Сектор информирования и ожидания.</w:t>
      </w:r>
    </w:p>
    <w:p w:rsidR="00C933A9" w:rsidRPr="00C933A9" w:rsidRDefault="00010D6E" w:rsidP="00C933A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2.33</w:t>
      </w:r>
      <w:r w:rsidR="00B67178">
        <w:rPr>
          <w:rFonts w:ascii="Times New Roman" w:eastAsia="Times New Roman" w:hAnsi="Times New Roman" w:cs="Times New Roman"/>
          <w:sz w:val="24"/>
          <w:szCs w:val="24"/>
        </w:rPr>
        <w:t>.12.2.  С</w:t>
      </w:r>
      <w:r w:rsidR="00C933A9" w:rsidRPr="00C933A9">
        <w:rPr>
          <w:rFonts w:ascii="Times New Roman" w:eastAsia="Times New Roman" w:hAnsi="Times New Roman" w:cs="Times New Roman"/>
          <w:sz w:val="24"/>
          <w:szCs w:val="24"/>
        </w:rPr>
        <w:t>ектор приема заявителей.</w:t>
      </w:r>
    </w:p>
    <w:p w:rsidR="00C933A9" w:rsidRPr="00C933A9" w:rsidRDefault="00B67178" w:rsidP="00C933A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010D6E">
        <w:rPr>
          <w:rFonts w:ascii="Times New Roman" w:eastAsia="Times New Roman" w:hAnsi="Times New Roman" w:cs="Times New Roman"/>
          <w:sz w:val="24"/>
          <w:szCs w:val="24"/>
        </w:rPr>
        <w:t>33</w:t>
      </w:r>
      <w:r w:rsidR="00C933A9" w:rsidRPr="00C933A9">
        <w:rPr>
          <w:rFonts w:ascii="Times New Roman" w:eastAsia="Times New Roman" w:hAnsi="Times New Roman" w:cs="Times New Roman"/>
          <w:sz w:val="24"/>
          <w:szCs w:val="24"/>
        </w:rPr>
        <w:t>.13. Площадь сектора информирования и ожидания определяется из расчета не менее 10 квадратных метров на одно окно.</w:t>
      </w:r>
    </w:p>
    <w:p w:rsidR="00C933A9" w:rsidRPr="00C933A9" w:rsidRDefault="00B67178" w:rsidP="00C933A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2.33</w:t>
      </w:r>
      <w:r w:rsidR="00C933A9" w:rsidRPr="00C933A9">
        <w:rPr>
          <w:rFonts w:ascii="Times New Roman" w:eastAsia="Times New Roman" w:hAnsi="Times New Roman" w:cs="Times New Roman"/>
          <w:sz w:val="24"/>
          <w:szCs w:val="24"/>
        </w:rPr>
        <w:t>.14. 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многофункционального центра, осуществляющего прием и выдачу документов.</w:t>
      </w:r>
    </w:p>
    <w:p w:rsidR="00C933A9" w:rsidRPr="00C933A9" w:rsidRDefault="00B67178" w:rsidP="00C933A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2.33</w:t>
      </w:r>
      <w:r w:rsidR="00C933A9" w:rsidRPr="00C933A9">
        <w:rPr>
          <w:rFonts w:ascii="Times New Roman" w:eastAsia="Times New Roman" w:hAnsi="Times New Roman" w:cs="Times New Roman"/>
          <w:sz w:val="24"/>
          <w:szCs w:val="24"/>
        </w:rPr>
        <w:t>.15. Рабочее место работника многофункционального центра оборудуется персональным компьютером с возможностью доступа к необходимым информационным системам, печатающим и сканирующим устройствами.</w:t>
      </w:r>
    </w:p>
    <w:p w:rsidR="00C933A9" w:rsidRPr="00C933A9" w:rsidRDefault="00B67178" w:rsidP="00C933A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2.33</w:t>
      </w:r>
      <w:r w:rsidR="00C933A9" w:rsidRPr="00C933A9">
        <w:rPr>
          <w:rFonts w:ascii="Times New Roman" w:eastAsia="Times New Roman" w:hAnsi="Times New Roman" w:cs="Times New Roman"/>
          <w:sz w:val="24"/>
          <w:szCs w:val="24"/>
        </w:rPr>
        <w:t>.16. В многофункциональном центре организуется отдельная телефонная линия, предназначенная для ответов на вопросы заинтересованных лиц, либо центр телефонного обслуживания, осуществляющий с помощью операторов или в автоматическом режиме прием и обслуживание вызовов, поступающих в многофункциональный центр с использованием ресурсов телефонной сети общего пользования или информационно-телекоммун</w:t>
      </w:r>
      <w:r w:rsidR="009C53D7">
        <w:rPr>
          <w:rFonts w:ascii="Times New Roman" w:eastAsia="Times New Roman" w:hAnsi="Times New Roman" w:cs="Times New Roman"/>
          <w:sz w:val="24"/>
          <w:szCs w:val="24"/>
        </w:rPr>
        <w:t>икационной сети «Интернет»</w:t>
      </w:r>
      <w:r w:rsidR="00C933A9" w:rsidRPr="00C933A9">
        <w:rPr>
          <w:rFonts w:ascii="Times New Roman" w:eastAsia="Times New Roman" w:hAnsi="Times New Roman" w:cs="Times New Roman"/>
          <w:sz w:val="24"/>
          <w:szCs w:val="24"/>
        </w:rPr>
        <w:t>.</w:t>
      </w:r>
    </w:p>
    <w:p w:rsidR="00C933A9" w:rsidRPr="00C933A9" w:rsidRDefault="00B67178" w:rsidP="00C933A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2.33</w:t>
      </w:r>
      <w:r w:rsidR="009C53D7">
        <w:rPr>
          <w:rFonts w:ascii="Times New Roman" w:eastAsia="Times New Roman" w:hAnsi="Times New Roman" w:cs="Times New Roman"/>
          <w:sz w:val="24"/>
          <w:szCs w:val="24"/>
        </w:rPr>
        <w:t xml:space="preserve">.17. </w:t>
      </w:r>
      <w:r w:rsidR="00C933A9" w:rsidRPr="00C933A9">
        <w:rPr>
          <w:rFonts w:ascii="Times New Roman" w:eastAsia="Times New Roman" w:hAnsi="Times New Roman" w:cs="Times New Roman"/>
          <w:sz w:val="24"/>
          <w:szCs w:val="24"/>
        </w:rPr>
        <w:t>Здание (помещение) многофункционального центра оборудуется информационной табличкой (вывеской), содержащей полное наименование многофункционального центра, а также информацию о режиме его работы.</w:t>
      </w:r>
    </w:p>
    <w:p w:rsidR="00C933A9" w:rsidRPr="00C933A9" w:rsidRDefault="00B67178" w:rsidP="00C933A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2.33</w:t>
      </w:r>
      <w:r w:rsidR="009C53D7">
        <w:rPr>
          <w:rFonts w:ascii="Times New Roman" w:eastAsia="Times New Roman" w:hAnsi="Times New Roman" w:cs="Times New Roman"/>
          <w:sz w:val="24"/>
          <w:szCs w:val="24"/>
        </w:rPr>
        <w:t xml:space="preserve">.18. </w:t>
      </w:r>
      <w:r w:rsidR="00C933A9" w:rsidRPr="00C933A9">
        <w:rPr>
          <w:rFonts w:ascii="Times New Roman" w:eastAsia="Times New Roman" w:hAnsi="Times New Roman" w:cs="Times New Roman"/>
          <w:sz w:val="24"/>
          <w:szCs w:val="24"/>
        </w:rPr>
        <w:t>Вход в здание (помещение) многофункционального центра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w:t>
      </w:r>
      <w:r w:rsidR="009C53D7">
        <w:rPr>
          <w:rFonts w:ascii="Times New Roman" w:eastAsia="Times New Roman" w:hAnsi="Times New Roman" w:cs="Times New Roman"/>
          <w:sz w:val="24"/>
          <w:szCs w:val="24"/>
        </w:rPr>
        <w:t xml:space="preserve">ями Федерального закона от 30 декабря </w:t>
      </w:r>
      <w:r w:rsidR="00C933A9" w:rsidRPr="00C933A9">
        <w:rPr>
          <w:rFonts w:ascii="Times New Roman" w:eastAsia="Times New Roman" w:hAnsi="Times New Roman" w:cs="Times New Roman"/>
          <w:sz w:val="24"/>
          <w:szCs w:val="24"/>
        </w:rPr>
        <w:t>2009</w:t>
      </w:r>
      <w:r w:rsidR="009C53D7">
        <w:rPr>
          <w:rFonts w:ascii="Times New Roman" w:eastAsia="Times New Roman" w:hAnsi="Times New Roman" w:cs="Times New Roman"/>
          <w:sz w:val="24"/>
          <w:szCs w:val="24"/>
        </w:rPr>
        <w:t xml:space="preserve"> года №</w:t>
      </w:r>
      <w:r w:rsidR="00C933A9" w:rsidRPr="00C933A9">
        <w:rPr>
          <w:rFonts w:ascii="Times New Roman" w:eastAsia="Times New Roman" w:hAnsi="Times New Roman" w:cs="Times New Roman"/>
          <w:sz w:val="24"/>
          <w:szCs w:val="24"/>
        </w:rPr>
        <w:t xml:space="preserve"> 384-ФЗ «Технический регламент о безопасности зданий и сооружений».</w:t>
      </w:r>
    </w:p>
    <w:p w:rsidR="00C933A9" w:rsidRPr="00C933A9" w:rsidRDefault="00B67178" w:rsidP="00C933A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2.33</w:t>
      </w:r>
      <w:r w:rsidR="009C53D7">
        <w:rPr>
          <w:rFonts w:ascii="Times New Roman" w:eastAsia="Times New Roman" w:hAnsi="Times New Roman" w:cs="Times New Roman"/>
          <w:sz w:val="24"/>
          <w:szCs w:val="24"/>
        </w:rPr>
        <w:t xml:space="preserve">.19. </w:t>
      </w:r>
      <w:r w:rsidR="00C933A9" w:rsidRPr="00C933A9">
        <w:rPr>
          <w:rFonts w:ascii="Times New Roman" w:eastAsia="Times New Roman" w:hAnsi="Times New Roman" w:cs="Times New Roman"/>
          <w:sz w:val="24"/>
          <w:szCs w:val="24"/>
        </w:rPr>
        <w:t>Помещения многофункционального центра, предназначенные для работы с заявителями, располагаются на нижних этажах здания и имеют отдельный вход. В случае расположения многофункционального центра на втором этаже и выше здание оснащается лифтом, эскалатором или иными автоматическими подъемными устройствами, в том числе для инвалидов.</w:t>
      </w:r>
    </w:p>
    <w:p w:rsidR="00C933A9" w:rsidRPr="00C933A9" w:rsidRDefault="00B67178" w:rsidP="00C933A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2.33</w:t>
      </w:r>
      <w:r w:rsidR="009C53D7">
        <w:rPr>
          <w:rFonts w:ascii="Times New Roman" w:eastAsia="Times New Roman" w:hAnsi="Times New Roman" w:cs="Times New Roman"/>
          <w:sz w:val="24"/>
          <w:szCs w:val="24"/>
        </w:rPr>
        <w:t>.20.</w:t>
      </w:r>
      <w:r w:rsidR="00C933A9" w:rsidRPr="00C933A9">
        <w:rPr>
          <w:rFonts w:ascii="Times New Roman" w:eastAsia="Times New Roman" w:hAnsi="Times New Roman" w:cs="Times New Roman"/>
          <w:sz w:val="24"/>
          <w:szCs w:val="24"/>
        </w:rPr>
        <w:t xml:space="preserve"> В многофункциональном центре организуется бесплатный туалет для посетителей, в том числе туалет, предназначенный для инвалидов.</w:t>
      </w:r>
    </w:p>
    <w:p w:rsidR="00C933A9" w:rsidRPr="00C933A9" w:rsidRDefault="00B67178" w:rsidP="00C933A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2.33</w:t>
      </w:r>
      <w:r w:rsidR="00C933A9" w:rsidRPr="00C933A9">
        <w:rPr>
          <w:rFonts w:ascii="Times New Roman" w:eastAsia="Times New Roman" w:hAnsi="Times New Roman" w:cs="Times New Roman"/>
          <w:sz w:val="24"/>
          <w:szCs w:val="24"/>
        </w:rPr>
        <w:t>.21. На территории, прилегающей к многофункциональному центру,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933A9" w:rsidRPr="00C933A9" w:rsidRDefault="00B67178" w:rsidP="00C933A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2.33.22</w:t>
      </w:r>
      <w:r w:rsidR="00C933A9" w:rsidRPr="00C933A9">
        <w:rPr>
          <w:rFonts w:ascii="Times New Roman" w:eastAsia="Times New Roman" w:hAnsi="Times New Roman" w:cs="Times New Roman"/>
          <w:sz w:val="24"/>
          <w:szCs w:val="24"/>
        </w:rPr>
        <w:t>. Помещения многофункционального центра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C933A9" w:rsidRPr="00C933A9" w:rsidRDefault="00B67178" w:rsidP="00C933A9">
      <w:pPr>
        <w:tabs>
          <w:tab w:val="left" w:pos="8640"/>
          <w:tab w:val="left" w:pos="9180"/>
          <w:tab w:val="left" w:pos="9360"/>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2.34</w:t>
      </w:r>
      <w:r w:rsidR="00C933A9" w:rsidRPr="00C933A9">
        <w:rPr>
          <w:rFonts w:ascii="Times New Roman" w:eastAsia="Times New Roman" w:hAnsi="Times New Roman" w:cs="Times New Roman"/>
          <w:sz w:val="24"/>
          <w:szCs w:val="24"/>
        </w:rPr>
        <w:t>. Показатели доступности и качества муниципальной услуги является полное удовлетворение запросов заявителей на получение данной услуги.</w:t>
      </w:r>
    </w:p>
    <w:p w:rsidR="00C933A9" w:rsidRPr="00C933A9" w:rsidRDefault="00B67178" w:rsidP="00C933A9">
      <w:pPr>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2.34</w:t>
      </w:r>
      <w:r w:rsidR="00C933A9" w:rsidRPr="00C933A9">
        <w:rPr>
          <w:rFonts w:ascii="Times New Roman" w:eastAsia="Times New Roman" w:hAnsi="Times New Roman" w:cs="Times New Roman"/>
          <w:sz w:val="24"/>
          <w:szCs w:val="24"/>
        </w:rPr>
        <w:t>.1. Основными требованиями к исполнению муниципальной услуги являются:</w:t>
      </w:r>
    </w:p>
    <w:p w:rsidR="00C933A9" w:rsidRPr="00C933A9" w:rsidRDefault="003D64CC" w:rsidP="00C933A9">
      <w:pPr>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2.34.1.</w:t>
      </w:r>
      <w:r w:rsidR="00B67178">
        <w:rPr>
          <w:rFonts w:ascii="Times New Roman" w:eastAsia="Times New Roman" w:hAnsi="Times New Roman" w:cs="Times New Roman"/>
          <w:sz w:val="24"/>
          <w:szCs w:val="24"/>
        </w:rPr>
        <w:t>1.</w:t>
      </w:r>
      <w:r w:rsidR="009C53D7">
        <w:rPr>
          <w:rFonts w:ascii="Times New Roman" w:eastAsia="Times New Roman" w:hAnsi="Times New Roman" w:cs="Times New Roman"/>
          <w:sz w:val="24"/>
          <w:szCs w:val="24"/>
        </w:rPr>
        <w:t xml:space="preserve"> Д</w:t>
      </w:r>
      <w:r w:rsidR="00C933A9" w:rsidRPr="00C933A9">
        <w:rPr>
          <w:rFonts w:ascii="Times New Roman" w:eastAsia="Times New Roman" w:hAnsi="Times New Roman" w:cs="Times New Roman"/>
          <w:sz w:val="24"/>
          <w:szCs w:val="24"/>
        </w:rPr>
        <w:t>остоверн</w:t>
      </w:r>
      <w:r w:rsidR="00B67178">
        <w:rPr>
          <w:rFonts w:ascii="Times New Roman" w:eastAsia="Times New Roman" w:hAnsi="Times New Roman" w:cs="Times New Roman"/>
          <w:sz w:val="24"/>
          <w:szCs w:val="24"/>
        </w:rPr>
        <w:t>ость предоставляемой информации.</w:t>
      </w:r>
    </w:p>
    <w:p w:rsidR="00C933A9" w:rsidRPr="00C933A9" w:rsidRDefault="003D64CC" w:rsidP="00C933A9">
      <w:pPr>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2.34.1.</w:t>
      </w:r>
      <w:r w:rsidR="00B67178">
        <w:rPr>
          <w:rFonts w:ascii="Times New Roman" w:eastAsia="Times New Roman" w:hAnsi="Times New Roman" w:cs="Times New Roman"/>
          <w:sz w:val="24"/>
          <w:szCs w:val="24"/>
        </w:rPr>
        <w:t xml:space="preserve">2. </w:t>
      </w:r>
      <w:r w:rsidR="009C53D7">
        <w:rPr>
          <w:rFonts w:ascii="Times New Roman" w:eastAsia="Times New Roman" w:hAnsi="Times New Roman" w:cs="Times New Roman"/>
          <w:sz w:val="24"/>
          <w:szCs w:val="24"/>
        </w:rPr>
        <w:t>Ч</w:t>
      </w:r>
      <w:r w:rsidR="00B67178">
        <w:rPr>
          <w:rFonts w:ascii="Times New Roman" w:eastAsia="Times New Roman" w:hAnsi="Times New Roman" w:cs="Times New Roman"/>
          <w:sz w:val="24"/>
          <w:szCs w:val="24"/>
        </w:rPr>
        <w:t>еткость в изложении информации.</w:t>
      </w:r>
    </w:p>
    <w:p w:rsidR="00C933A9" w:rsidRPr="00C933A9" w:rsidRDefault="003D64CC" w:rsidP="00C933A9">
      <w:pPr>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2.34.1.</w:t>
      </w:r>
      <w:r w:rsidR="009C53D7">
        <w:rPr>
          <w:rFonts w:ascii="Times New Roman" w:eastAsia="Times New Roman" w:hAnsi="Times New Roman" w:cs="Times New Roman"/>
          <w:sz w:val="24"/>
          <w:szCs w:val="24"/>
        </w:rPr>
        <w:t>3.  П</w:t>
      </w:r>
      <w:r w:rsidR="00010D6E">
        <w:rPr>
          <w:rFonts w:ascii="Times New Roman" w:eastAsia="Times New Roman" w:hAnsi="Times New Roman" w:cs="Times New Roman"/>
          <w:sz w:val="24"/>
          <w:szCs w:val="24"/>
        </w:rPr>
        <w:t>олнота информирования.</w:t>
      </w:r>
    </w:p>
    <w:p w:rsidR="00C933A9" w:rsidRPr="00C933A9" w:rsidRDefault="003D64CC" w:rsidP="00C933A9">
      <w:pPr>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2.34.1.</w:t>
      </w:r>
      <w:r w:rsidR="009C53D7">
        <w:rPr>
          <w:rFonts w:ascii="Times New Roman" w:eastAsia="Times New Roman" w:hAnsi="Times New Roman" w:cs="Times New Roman"/>
          <w:sz w:val="24"/>
          <w:szCs w:val="24"/>
        </w:rPr>
        <w:t>4. Н</w:t>
      </w:r>
      <w:r w:rsidR="00C933A9" w:rsidRPr="00C933A9">
        <w:rPr>
          <w:rFonts w:ascii="Times New Roman" w:eastAsia="Times New Roman" w:hAnsi="Times New Roman" w:cs="Times New Roman"/>
          <w:sz w:val="24"/>
          <w:szCs w:val="24"/>
        </w:rPr>
        <w:t xml:space="preserve">аглядность форм предоставляемой информации </w:t>
      </w:r>
      <w:r w:rsidR="00010D6E">
        <w:rPr>
          <w:rFonts w:ascii="Times New Roman" w:eastAsia="Times New Roman" w:hAnsi="Times New Roman" w:cs="Times New Roman"/>
          <w:sz w:val="24"/>
          <w:szCs w:val="24"/>
        </w:rPr>
        <w:t>(при письменном информировании).</w:t>
      </w:r>
    </w:p>
    <w:p w:rsidR="00C933A9" w:rsidRPr="00C933A9" w:rsidRDefault="003D64CC" w:rsidP="00C933A9">
      <w:pPr>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2.34.1.</w:t>
      </w:r>
      <w:r w:rsidR="009C53D7">
        <w:rPr>
          <w:rFonts w:ascii="Times New Roman" w:eastAsia="Times New Roman" w:hAnsi="Times New Roman" w:cs="Times New Roman"/>
          <w:sz w:val="24"/>
          <w:szCs w:val="24"/>
        </w:rPr>
        <w:t>5. У</w:t>
      </w:r>
      <w:r w:rsidR="00C933A9" w:rsidRPr="00C933A9">
        <w:rPr>
          <w:rFonts w:ascii="Times New Roman" w:eastAsia="Times New Roman" w:hAnsi="Times New Roman" w:cs="Times New Roman"/>
          <w:sz w:val="24"/>
          <w:szCs w:val="24"/>
        </w:rPr>
        <w:t>добство и д</w:t>
      </w:r>
      <w:r w:rsidR="00010D6E">
        <w:rPr>
          <w:rFonts w:ascii="Times New Roman" w:eastAsia="Times New Roman" w:hAnsi="Times New Roman" w:cs="Times New Roman"/>
          <w:sz w:val="24"/>
          <w:szCs w:val="24"/>
        </w:rPr>
        <w:t>оступность получения информации.</w:t>
      </w:r>
    </w:p>
    <w:p w:rsidR="00C933A9" w:rsidRPr="00C933A9" w:rsidRDefault="003D64CC" w:rsidP="00C933A9">
      <w:pPr>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2.34.1.6.  О</w:t>
      </w:r>
      <w:r w:rsidR="00C933A9" w:rsidRPr="00C933A9">
        <w:rPr>
          <w:rFonts w:ascii="Times New Roman" w:eastAsia="Times New Roman" w:hAnsi="Times New Roman" w:cs="Times New Roman"/>
          <w:sz w:val="24"/>
          <w:szCs w:val="24"/>
        </w:rPr>
        <w:t>перативность предоставления информации.</w:t>
      </w:r>
    </w:p>
    <w:p w:rsidR="00C933A9" w:rsidRPr="00C933A9" w:rsidRDefault="00C933A9" w:rsidP="00C933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933A9">
        <w:rPr>
          <w:rFonts w:ascii="Times New Roman" w:eastAsia="Times New Roman" w:hAnsi="Times New Roman" w:cs="Times New Roman"/>
          <w:sz w:val="24"/>
          <w:szCs w:val="24"/>
        </w:rPr>
        <w:t>Прием заявителей для консультирования и приема заявлений о предоставлении муниципальной услуги и документов осуществляется Комитетом по адресу: Свердловская область, г. Алапаевск, ул. Р.</w:t>
      </w:r>
      <w:r w:rsidR="009C53D7">
        <w:rPr>
          <w:rFonts w:ascii="Times New Roman" w:eastAsia="Times New Roman" w:hAnsi="Times New Roman" w:cs="Times New Roman"/>
          <w:sz w:val="24"/>
          <w:szCs w:val="24"/>
        </w:rPr>
        <w:t xml:space="preserve"> </w:t>
      </w:r>
      <w:r w:rsidRPr="00C933A9">
        <w:rPr>
          <w:rFonts w:ascii="Times New Roman" w:eastAsia="Times New Roman" w:hAnsi="Times New Roman" w:cs="Times New Roman"/>
          <w:sz w:val="24"/>
          <w:szCs w:val="24"/>
        </w:rPr>
        <w:t xml:space="preserve">Люксембург, 31, кабинет </w:t>
      </w:r>
      <w:r w:rsidR="003D64CC">
        <w:rPr>
          <w:rFonts w:ascii="Times New Roman" w:eastAsia="Times New Roman" w:hAnsi="Times New Roman" w:cs="Times New Roman"/>
          <w:sz w:val="24"/>
          <w:szCs w:val="24"/>
        </w:rPr>
        <w:t xml:space="preserve">№ </w:t>
      </w:r>
      <w:r w:rsidRPr="00C933A9">
        <w:rPr>
          <w:rFonts w:ascii="Times New Roman" w:eastAsia="Times New Roman" w:hAnsi="Times New Roman" w:cs="Times New Roman"/>
          <w:sz w:val="24"/>
          <w:szCs w:val="24"/>
        </w:rPr>
        <w:t>40.</w:t>
      </w:r>
    </w:p>
    <w:p w:rsidR="00C933A9" w:rsidRPr="00C933A9" w:rsidRDefault="00C933A9" w:rsidP="00C933A9">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C933A9">
        <w:rPr>
          <w:rFonts w:ascii="Times New Roman" w:eastAsia="Times New Roman" w:hAnsi="Times New Roman" w:cs="Times New Roman"/>
          <w:sz w:val="24"/>
          <w:szCs w:val="24"/>
        </w:rPr>
        <w:t>Место приема обращений и заявлений по исполнению муниципальной услуги - Свердловская область, г. Алапаевск, ул.</w:t>
      </w:r>
      <w:r w:rsidR="009C53D7">
        <w:rPr>
          <w:rFonts w:ascii="Times New Roman" w:eastAsia="Times New Roman" w:hAnsi="Times New Roman" w:cs="Times New Roman"/>
          <w:sz w:val="24"/>
          <w:szCs w:val="24"/>
        </w:rPr>
        <w:t xml:space="preserve"> </w:t>
      </w:r>
      <w:r w:rsidRPr="00C933A9">
        <w:rPr>
          <w:rFonts w:ascii="Times New Roman" w:eastAsia="Times New Roman" w:hAnsi="Times New Roman" w:cs="Times New Roman"/>
          <w:sz w:val="24"/>
          <w:szCs w:val="24"/>
        </w:rPr>
        <w:t>Р.</w:t>
      </w:r>
      <w:r w:rsidR="009C53D7">
        <w:rPr>
          <w:rFonts w:ascii="Times New Roman" w:eastAsia="Times New Roman" w:hAnsi="Times New Roman" w:cs="Times New Roman"/>
          <w:sz w:val="24"/>
          <w:szCs w:val="24"/>
        </w:rPr>
        <w:t xml:space="preserve"> </w:t>
      </w:r>
      <w:r w:rsidRPr="00C933A9">
        <w:rPr>
          <w:rFonts w:ascii="Times New Roman" w:eastAsia="Times New Roman" w:hAnsi="Times New Roman" w:cs="Times New Roman"/>
          <w:sz w:val="24"/>
          <w:szCs w:val="24"/>
        </w:rPr>
        <w:t xml:space="preserve">Люксембург, 31, кабинет </w:t>
      </w:r>
      <w:r w:rsidR="003D64CC">
        <w:rPr>
          <w:rFonts w:ascii="Times New Roman" w:eastAsia="Times New Roman" w:hAnsi="Times New Roman" w:cs="Times New Roman"/>
          <w:sz w:val="24"/>
          <w:szCs w:val="24"/>
        </w:rPr>
        <w:t xml:space="preserve">№ </w:t>
      </w:r>
      <w:r w:rsidRPr="00C933A9">
        <w:rPr>
          <w:rFonts w:ascii="Times New Roman" w:eastAsia="Times New Roman" w:hAnsi="Times New Roman" w:cs="Times New Roman"/>
          <w:sz w:val="24"/>
          <w:szCs w:val="24"/>
        </w:rPr>
        <w:t>6.</w:t>
      </w:r>
    </w:p>
    <w:p w:rsidR="00C933A9" w:rsidRPr="00C933A9" w:rsidRDefault="00C933A9" w:rsidP="00C933A9">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C933A9">
        <w:rPr>
          <w:rFonts w:ascii="Times New Roman" w:eastAsia="Times New Roman" w:hAnsi="Times New Roman" w:cs="Times New Roman"/>
          <w:sz w:val="24"/>
          <w:szCs w:val="24"/>
        </w:rPr>
        <w:t>График работы исполнителя муниципальной услуги - Комитета:</w:t>
      </w:r>
    </w:p>
    <w:p w:rsidR="00C933A9" w:rsidRPr="00C933A9" w:rsidRDefault="00C933A9" w:rsidP="00C933A9">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C933A9">
        <w:rPr>
          <w:rFonts w:ascii="Times New Roman" w:eastAsia="Times New Roman" w:hAnsi="Times New Roman" w:cs="Times New Roman"/>
          <w:sz w:val="24"/>
          <w:szCs w:val="24"/>
        </w:rPr>
        <w:t>понедельник - четверг с 8.00 до 17.00</w:t>
      </w:r>
      <w:r w:rsidR="003D64CC">
        <w:rPr>
          <w:rFonts w:ascii="Times New Roman" w:eastAsia="Times New Roman" w:hAnsi="Times New Roman" w:cs="Times New Roman"/>
          <w:sz w:val="24"/>
          <w:szCs w:val="24"/>
        </w:rPr>
        <w:t xml:space="preserve"> часов</w:t>
      </w:r>
      <w:r w:rsidRPr="00C933A9">
        <w:rPr>
          <w:rFonts w:ascii="Times New Roman" w:eastAsia="Times New Roman" w:hAnsi="Times New Roman" w:cs="Times New Roman"/>
          <w:sz w:val="24"/>
          <w:szCs w:val="24"/>
        </w:rPr>
        <w:t>;</w:t>
      </w:r>
    </w:p>
    <w:p w:rsidR="00C933A9" w:rsidRPr="00C933A9" w:rsidRDefault="00C933A9" w:rsidP="00C933A9">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C933A9">
        <w:rPr>
          <w:rFonts w:ascii="Times New Roman" w:eastAsia="Times New Roman" w:hAnsi="Times New Roman" w:cs="Times New Roman"/>
          <w:sz w:val="24"/>
          <w:szCs w:val="24"/>
        </w:rPr>
        <w:t>пятница с 8.00 до 16.00</w:t>
      </w:r>
      <w:r w:rsidR="003D64CC">
        <w:rPr>
          <w:rFonts w:ascii="Times New Roman" w:eastAsia="Times New Roman" w:hAnsi="Times New Roman" w:cs="Times New Roman"/>
          <w:sz w:val="24"/>
          <w:szCs w:val="24"/>
        </w:rPr>
        <w:t xml:space="preserve"> часов</w:t>
      </w:r>
      <w:r w:rsidRPr="00C933A9">
        <w:rPr>
          <w:rFonts w:ascii="Times New Roman" w:eastAsia="Times New Roman" w:hAnsi="Times New Roman" w:cs="Times New Roman"/>
          <w:sz w:val="24"/>
          <w:szCs w:val="24"/>
        </w:rPr>
        <w:t>;</w:t>
      </w:r>
    </w:p>
    <w:p w:rsidR="00C933A9" w:rsidRPr="00C933A9" w:rsidRDefault="009C53D7" w:rsidP="00C933A9">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обеденный перерыв</w:t>
      </w:r>
      <w:r w:rsidR="003D64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 12.00 до</w:t>
      </w:r>
      <w:r w:rsidR="00C933A9" w:rsidRPr="00C933A9">
        <w:rPr>
          <w:rFonts w:ascii="Times New Roman" w:eastAsia="Times New Roman" w:hAnsi="Times New Roman" w:cs="Times New Roman"/>
          <w:sz w:val="24"/>
          <w:szCs w:val="24"/>
        </w:rPr>
        <w:t xml:space="preserve"> 12.48</w:t>
      </w:r>
      <w:r w:rsidR="003D64CC">
        <w:rPr>
          <w:rFonts w:ascii="Times New Roman" w:eastAsia="Times New Roman" w:hAnsi="Times New Roman" w:cs="Times New Roman"/>
          <w:sz w:val="24"/>
          <w:szCs w:val="24"/>
        </w:rPr>
        <w:t xml:space="preserve"> часов</w:t>
      </w:r>
      <w:r w:rsidR="00C933A9" w:rsidRPr="00C933A9">
        <w:rPr>
          <w:rFonts w:ascii="Times New Roman" w:eastAsia="Times New Roman" w:hAnsi="Times New Roman" w:cs="Times New Roman"/>
          <w:sz w:val="24"/>
          <w:szCs w:val="24"/>
        </w:rPr>
        <w:t>;</w:t>
      </w:r>
    </w:p>
    <w:p w:rsidR="00C933A9" w:rsidRPr="00C933A9" w:rsidRDefault="00C933A9" w:rsidP="00C933A9">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C933A9">
        <w:rPr>
          <w:rFonts w:ascii="Times New Roman" w:eastAsia="Times New Roman" w:hAnsi="Times New Roman" w:cs="Times New Roman"/>
          <w:sz w:val="24"/>
          <w:szCs w:val="24"/>
        </w:rPr>
        <w:t>приемные дни: понедельник с 9.00 до 14.00</w:t>
      </w:r>
      <w:r w:rsidR="003D64CC">
        <w:rPr>
          <w:rFonts w:ascii="Times New Roman" w:eastAsia="Times New Roman" w:hAnsi="Times New Roman" w:cs="Times New Roman"/>
          <w:sz w:val="24"/>
          <w:szCs w:val="24"/>
        </w:rPr>
        <w:t xml:space="preserve"> часов</w:t>
      </w:r>
      <w:r w:rsidRPr="00C933A9">
        <w:rPr>
          <w:rFonts w:ascii="Times New Roman" w:eastAsia="Times New Roman" w:hAnsi="Times New Roman" w:cs="Times New Roman"/>
          <w:sz w:val="24"/>
          <w:szCs w:val="24"/>
        </w:rPr>
        <w:t>; среда с 9.00 до 14.00</w:t>
      </w:r>
      <w:r w:rsidR="003D64CC">
        <w:rPr>
          <w:rFonts w:ascii="Times New Roman" w:eastAsia="Times New Roman" w:hAnsi="Times New Roman" w:cs="Times New Roman"/>
          <w:sz w:val="24"/>
          <w:szCs w:val="24"/>
        </w:rPr>
        <w:t xml:space="preserve"> часов</w:t>
      </w:r>
      <w:r w:rsidRPr="00C933A9">
        <w:rPr>
          <w:rFonts w:ascii="Times New Roman" w:eastAsia="Times New Roman" w:hAnsi="Times New Roman" w:cs="Times New Roman"/>
          <w:sz w:val="24"/>
          <w:szCs w:val="24"/>
        </w:rPr>
        <w:t>;</w:t>
      </w:r>
    </w:p>
    <w:p w:rsidR="00C933A9" w:rsidRPr="00C933A9" w:rsidRDefault="00C933A9" w:rsidP="00C933A9">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C933A9">
        <w:rPr>
          <w:rFonts w:ascii="Times New Roman" w:eastAsia="Times New Roman" w:hAnsi="Times New Roman" w:cs="Times New Roman"/>
          <w:sz w:val="24"/>
          <w:szCs w:val="24"/>
        </w:rPr>
        <w:t>выходные дни - суббота, воскресенье, праздничные дни.</w:t>
      </w:r>
    </w:p>
    <w:p w:rsidR="00C933A9" w:rsidRPr="00C933A9" w:rsidRDefault="00C933A9" w:rsidP="00C933A9">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C933A9">
        <w:rPr>
          <w:rFonts w:ascii="Times New Roman" w:eastAsia="Times New Roman" w:hAnsi="Times New Roman" w:cs="Times New Roman"/>
          <w:sz w:val="24"/>
          <w:szCs w:val="24"/>
        </w:rPr>
        <w:t xml:space="preserve">В предпраздничные дни продолжительность рабочего времени сокращается </w:t>
      </w:r>
      <w:r w:rsidR="003D64CC">
        <w:rPr>
          <w:rFonts w:ascii="Times New Roman" w:eastAsia="Times New Roman" w:hAnsi="Times New Roman" w:cs="Times New Roman"/>
          <w:sz w:val="24"/>
          <w:szCs w:val="24"/>
        </w:rPr>
        <w:t xml:space="preserve">                 </w:t>
      </w:r>
      <w:r w:rsidRPr="00C933A9">
        <w:rPr>
          <w:rFonts w:ascii="Times New Roman" w:eastAsia="Times New Roman" w:hAnsi="Times New Roman" w:cs="Times New Roman"/>
          <w:sz w:val="24"/>
          <w:szCs w:val="24"/>
        </w:rPr>
        <w:t>на 1 час и прекращается на 1 час раньше.</w:t>
      </w:r>
    </w:p>
    <w:p w:rsidR="00C933A9" w:rsidRPr="00C933A9" w:rsidRDefault="00C933A9" w:rsidP="00C933A9">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C933A9">
        <w:rPr>
          <w:rFonts w:ascii="Times New Roman" w:eastAsia="Times New Roman" w:hAnsi="Times New Roman" w:cs="Times New Roman"/>
          <w:sz w:val="24"/>
          <w:szCs w:val="24"/>
        </w:rPr>
        <w:t>Телефон Комитета для получения справок об оказании муниципальной услуги: (34346) 3-40-41.</w:t>
      </w:r>
    </w:p>
    <w:p w:rsidR="00C933A9" w:rsidRPr="00C933A9" w:rsidRDefault="00C933A9" w:rsidP="00C933A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933A9">
        <w:rPr>
          <w:rFonts w:ascii="Times New Roman" w:eastAsia="Times New Roman" w:hAnsi="Times New Roman" w:cs="Times New Roman"/>
          <w:sz w:val="24"/>
          <w:szCs w:val="24"/>
        </w:rPr>
        <w:t>Заявители, представившие документы для получения муниципальной услуги, в обязательном порядке информируются специалистами о сроках осуществления административных процедур (действий), их завершении в рамках предоставления муниципальной услуги, об основаниях для отказа в предоставлении муниципальной услуги.</w:t>
      </w:r>
    </w:p>
    <w:p w:rsidR="00C933A9" w:rsidRPr="00C933A9" w:rsidRDefault="003D64CC" w:rsidP="00C933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7" w:name="Par24"/>
      <w:bookmarkStart w:id="8" w:name="Par77"/>
      <w:bookmarkEnd w:id="7"/>
      <w:bookmarkEnd w:id="8"/>
      <w:r>
        <w:rPr>
          <w:rFonts w:ascii="Times New Roman" w:eastAsia="Times New Roman" w:hAnsi="Times New Roman" w:cs="Times New Roman"/>
          <w:sz w:val="24"/>
          <w:szCs w:val="24"/>
        </w:rPr>
        <w:t>2.35</w:t>
      </w:r>
      <w:r w:rsidR="00C933A9" w:rsidRPr="00C933A9">
        <w:rPr>
          <w:rFonts w:ascii="Times New Roman" w:eastAsia="Times New Roman" w:hAnsi="Times New Roman" w:cs="Times New Roman"/>
          <w:sz w:val="24"/>
          <w:szCs w:val="24"/>
        </w:rPr>
        <w:t>. В процессе предоставления муниципальной услуги участвуют следующие государственные органы, органы местного самоуправления:</w:t>
      </w:r>
    </w:p>
    <w:p w:rsidR="00C933A9" w:rsidRPr="00C933A9" w:rsidRDefault="003D64CC" w:rsidP="00C933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2.35.1. </w:t>
      </w:r>
      <w:r w:rsidR="00C933A9" w:rsidRPr="00C933A9">
        <w:rPr>
          <w:rFonts w:ascii="Times New Roman" w:eastAsia="Times New Roman" w:hAnsi="Times New Roman" w:cs="Times New Roman"/>
          <w:sz w:val="24"/>
          <w:szCs w:val="24"/>
        </w:rPr>
        <w:t>Управление Федеральной службы государственной регистрации, кадастра и картографии по Свердлов</w:t>
      </w:r>
      <w:r w:rsidR="00010D6E">
        <w:rPr>
          <w:rFonts w:ascii="Times New Roman" w:eastAsia="Times New Roman" w:hAnsi="Times New Roman" w:cs="Times New Roman"/>
          <w:sz w:val="24"/>
          <w:szCs w:val="24"/>
        </w:rPr>
        <w:t>ской области.</w:t>
      </w:r>
    </w:p>
    <w:p w:rsidR="00C933A9" w:rsidRPr="00C933A9" w:rsidRDefault="003D64CC" w:rsidP="00C933A9">
      <w:pPr>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2.35.2. </w:t>
      </w:r>
      <w:r w:rsidR="00C933A9" w:rsidRPr="00C933A9">
        <w:rPr>
          <w:rFonts w:ascii="Times New Roman" w:eastAsia="Times New Roman" w:hAnsi="Times New Roman" w:cs="Times New Roman"/>
          <w:sz w:val="24"/>
          <w:szCs w:val="24"/>
        </w:rPr>
        <w:t>Межрайонная инспекция Федеральной налоговой служ</w:t>
      </w:r>
      <w:r w:rsidR="00010D6E">
        <w:rPr>
          <w:rFonts w:ascii="Times New Roman" w:eastAsia="Times New Roman" w:hAnsi="Times New Roman" w:cs="Times New Roman"/>
          <w:sz w:val="24"/>
          <w:szCs w:val="24"/>
        </w:rPr>
        <w:t>бы № 23 по Свердловской области.</w:t>
      </w:r>
    </w:p>
    <w:p w:rsidR="00C933A9" w:rsidRPr="00C933A9" w:rsidRDefault="003D64CC" w:rsidP="00C933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2.35.3. </w:t>
      </w:r>
      <w:r w:rsidR="00C933A9" w:rsidRPr="00C933A9">
        <w:rPr>
          <w:rFonts w:ascii="Times New Roman" w:eastAsia="Times New Roman" w:hAnsi="Times New Roman" w:cs="Times New Roman"/>
          <w:sz w:val="24"/>
          <w:szCs w:val="24"/>
        </w:rPr>
        <w:t xml:space="preserve">ФГБУ «Федеральная кадастровая палата </w:t>
      </w:r>
      <w:proofErr w:type="spellStart"/>
      <w:r w:rsidR="00C933A9" w:rsidRPr="00C933A9">
        <w:rPr>
          <w:rFonts w:ascii="Times New Roman" w:eastAsia="Times New Roman" w:hAnsi="Times New Roman" w:cs="Times New Roman"/>
          <w:sz w:val="24"/>
          <w:szCs w:val="24"/>
        </w:rPr>
        <w:t>Роср</w:t>
      </w:r>
      <w:r w:rsidR="00010D6E">
        <w:rPr>
          <w:rFonts w:ascii="Times New Roman" w:eastAsia="Times New Roman" w:hAnsi="Times New Roman" w:cs="Times New Roman"/>
          <w:sz w:val="24"/>
          <w:szCs w:val="24"/>
        </w:rPr>
        <w:t>еестра</w:t>
      </w:r>
      <w:proofErr w:type="spellEnd"/>
      <w:r w:rsidR="00010D6E">
        <w:rPr>
          <w:rFonts w:ascii="Times New Roman" w:eastAsia="Times New Roman" w:hAnsi="Times New Roman" w:cs="Times New Roman"/>
          <w:sz w:val="24"/>
          <w:szCs w:val="24"/>
        </w:rPr>
        <w:t>» по Свердловской области.</w:t>
      </w:r>
    </w:p>
    <w:p w:rsidR="00C933A9" w:rsidRPr="00C933A9" w:rsidRDefault="003D64CC" w:rsidP="00C933A9">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2.35.4. </w:t>
      </w:r>
      <w:r w:rsidR="00C933A9" w:rsidRPr="00C933A9">
        <w:rPr>
          <w:rFonts w:ascii="Times New Roman" w:eastAsia="Times New Roman" w:hAnsi="Times New Roman" w:cs="Times New Roman"/>
          <w:sz w:val="24"/>
          <w:szCs w:val="24"/>
        </w:rPr>
        <w:t>Отдел по ар</w:t>
      </w:r>
      <w:r>
        <w:rPr>
          <w:rFonts w:ascii="Times New Roman" w:eastAsia="Times New Roman" w:hAnsi="Times New Roman" w:cs="Times New Roman"/>
          <w:sz w:val="24"/>
          <w:szCs w:val="24"/>
        </w:rPr>
        <w:t>хитектуре</w:t>
      </w:r>
      <w:r w:rsidR="00C933A9" w:rsidRPr="00C933A9">
        <w:rPr>
          <w:rFonts w:ascii="Times New Roman" w:eastAsia="Times New Roman" w:hAnsi="Times New Roman" w:cs="Times New Roman"/>
          <w:sz w:val="24"/>
          <w:szCs w:val="24"/>
        </w:rPr>
        <w:t>.</w:t>
      </w:r>
    </w:p>
    <w:p w:rsidR="00C933A9" w:rsidRPr="00C933A9" w:rsidRDefault="00C933A9" w:rsidP="00C933A9">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p>
    <w:p w:rsidR="00C933A9" w:rsidRPr="00C933A9" w:rsidRDefault="00C933A9" w:rsidP="00C933A9">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rPr>
      </w:pPr>
      <w:bookmarkStart w:id="9" w:name="Par83"/>
      <w:bookmarkEnd w:id="9"/>
      <w:r w:rsidRPr="00C933A9">
        <w:rPr>
          <w:rFonts w:ascii="Times New Roman" w:eastAsia="Times New Roman" w:hAnsi="Times New Roman" w:cs="Times New Roman"/>
          <w:b/>
          <w:sz w:val="24"/>
          <w:szCs w:val="24"/>
        </w:rPr>
        <w:t>Раздел 3. СОСТАВ, ПОСЛЕДОВАТЕЛЬНОСТЬ И СРОКИ</w:t>
      </w:r>
    </w:p>
    <w:p w:rsidR="00C933A9" w:rsidRPr="00C933A9" w:rsidRDefault="00C933A9" w:rsidP="00C933A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933A9">
        <w:rPr>
          <w:rFonts w:ascii="Times New Roman" w:eastAsia="Times New Roman" w:hAnsi="Times New Roman" w:cs="Times New Roman"/>
          <w:b/>
          <w:sz w:val="24"/>
          <w:szCs w:val="24"/>
        </w:rPr>
        <w:t>ВЫПОЛНЕНИЯ АДМИНИСТРАТИВНЫХ ПРОЦЕДУР (ДЕЙСТВИЙ),</w:t>
      </w:r>
    </w:p>
    <w:p w:rsidR="00C933A9" w:rsidRPr="00C933A9" w:rsidRDefault="00C933A9" w:rsidP="00C933A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933A9">
        <w:rPr>
          <w:rFonts w:ascii="Times New Roman" w:eastAsia="Times New Roman" w:hAnsi="Times New Roman" w:cs="Times New Roman"/>
          <w:b/>
          <w:sz w:val="24"/>
          <w:szCs w:val="24"/>
        </w:rPr>
        <w:t>ТРЕБОВАНИЯ К ПОРЯДКУ ИХ ВЫПОЛНЕНИЯ</w:t>
      </w:r>
    </w:p>
    <w:p w:rsidR="00C933A9" w:rsidRPr="00C933A9" w:rsidRDefault="00C933A9" w:rsidP="00C933A9">
      <w:pPr>
        <w:widowControl w:val="0"/>
        <w:autoSpaceDE w:val="0"/>
        <w:autoSpaceDN w:val="0"/>
        <w:adjustRightInd w:val="0"/>
        <w:spacing w:after="0" w:line="240" w:lineRule="auto"/>
        <w:rPr>
          <w:rFonts w:ascii="Times New Roman" w:eastAsia="Times New Roman" w:hAnsi="Times New Roman" w:cs="Times New Roman"/>
          <w:sz w:val="24"/>
          <w:szCs w:val="24"/>
        </w:rPr>
      </w:pPr>
      <w:bookmarkStart w:id="10" w:name="Par259"/>
      <w:bookmarkEnd w:id="10"/>
    </w:p>
    <w:p w:rsidR="00C933A9" w:rsidRPr="00C933A9" w:rsidRDefault="00C933A9" w:rsidP="00BD6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933A9">
        <w:rPr>
          <w:rFonts w:ascii="Times New Roman" w:eastAsia="Times New Roman" w:hAnsi="Times New Roman" w:cs="Times New Roman"/>
          <w:sz w:val="24"/>
          <w:szCs w:val="24"/>
        </w:rPr>
        <w:t>3</w:t>
      </w:r>
      <w:r w:rsidR="009C53D7">
        <w:rPr>
          <w:rFonts w:ascii="Times New Roman" w:eastAsia="Times New Roman" w:hAnsi="Times New Roman" w:cs="Times New Roman"/>
          <w:sz w:val="24"/>
          <w:szCs w:val="24"/>
        </w:rPr>
        <w:t>.1</w:t>
      </w:r>
      <w:r w:rsidRPr="00C933A9">
        <w:rPr>
          <w:rFonts w:ascii="Times New Roman" w:eastAsia="Times New Roman" w:hAnsi="Times New Roman" w:cs="Times New Roman"/>
          <w:sz w:val="24"/>
          <w:szCs w:val="24"/>
        </w:rPr>
        <w:t>. Предоставление муниципальной услуги включает в себя следующие административные процедуры:</w:t>
      </w:r>
    </w:p>
    <w:p w:rsidR="00C933A9" w:rsidRPr="00C933A9" w:rsidRDefault="009C53D7" w:rsidP="00BD6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 П</w:t>
      </w:r>
      <w:r w:rsidR="00C933A9" w:rsidRPr="00C933A9">
        <w:rPr>
          <w:rFonts w:ascii="Times New Roman" w:eastAsia="Times New Roman" w:hAnsi="Times New Roman" w:cs="Times New Roman"/>
          <w:sz w:val="24"/>
          <w:szCs w:val="24"/>
        </w:rPr>
        <w:t>рием заявления и до</w:t>
      </w:r>
      <w:r>
        <w:rPr>
          <w:rFonts w:ascii="Times New Roman" w:eastAsia="Times New Roman" w:hAnsi="Times New Roman" w:cs="Times New Roman"/>
          <w:sz w:val="24"/>
          <w:szCs w:val="24"/>
        </w:rPr>
        <w:t>кументов, регистрация заявления.</w:t>
      </w:r>
    </w:p>
    <w:p w:rsidR="00C933A9" w:rsidRPr="00C933A9" w:rsidRDefault="009C53D7" w:rsidP="00BD6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3.1.2. Э</w:t>
      </w:r>
      <w:r w:rsidR="00C933A9" w:rsidRPr="00C933A9">
        <w:rPr>
          <w:rFonts w:ascii="Times New Roman" w:eastAsia="Times New Roman" w:hAnsi="Times New Roman" w:cs="Times New Roman"/>
          <w:sz w:val="24"/>
          <w:szCs w:val="24"/>
        </w:rPr>
        <w:t>кспертиза представленных документов, подготовка схемы расположения земельного участка (в случае если схема расположения земельного участка не была представлена заявителем по собственной инициативе) и принят</w:t>
      </w:r>
      <w:r>
        <w:rPr>
          <w:rFonts w:ascii="Times New Roman" w:eastAsia="Times New Roman" w:hAnsi="Times New Roman" w:cs="Times New Roman"/>
          <w:sz w:val="24"/>
          <w:szCs w:val="24"/>
        </w:rPr>
        <w:t>ие постановления Администрации м</w:t>
      </w:r>
      <w:r w:rsidR="00C933A9" w:rsidRPr="00C933A9">
        <w:rPr>
          <w:rFonts w:ascii="Times New Roman" w:eastAsia="Times New Roman" w:hAnsi="Times New Roman" w:cs="Times New Roman"/>
          <w:sz w:val="24"/>
          <w:szCs w:val="24"/>
        </w:rPr>
        <w:t>униципального образования Алапаевское об утверждении схемы расположения земельного участка либо подготовка и направление заявителю письма об отказе в пред</w:t>
      </w:r>
      <w:r>
        <w:rPr>
          <w:rFonts w:ascii="Times New Roman" w:eastAsia="Times New Roman" w:hAnsi="Times New Roman" w:cs="Times New Roman"/>
          <w:sz w:val="24"/>
          <w:szCs w:val="24"/>
        </w:rPr>
        <w:t>оставлении муниципальной услуги.</w:t>
      </w:r>
    </w:p>
    <w:p w:rsidR="00C933A9" w:rsidRPr="00C933A9" w:rsidRDefault="009C53D7" w:rsidP="00BD6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00C933A9" w:rsidRPr="00C933A9">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В</w:t>
      </w:r>
      <w:r w:rsidR="00C933A9" w:rsidRPr="00C933A9">
        <w:rPr>
          <w:rFonts w:ascii="Times New Roman" w:eastAsia="Times New Roman" w:hAnsi="Times New Roman" w:cs="Times New Roman"/>
          <w:sz w:val="24"/>
          <w:szCs w:val="24"/>
        </w:rPr>
        <w:t>ыдача заявителю и направление в кадастровую палату коп</w:t>
      </w:r>
      <w:r>
        <w:rPr>
          <w:rFonts w:ascii="Times New Roman" w:eastAsia="Times New Roman" w:hAnsi="Times New Roman" w:cs="Times New Roman"/>
          <w:sz w:val="24"/>
          <w:szCs w:val="24"/>
        </w:rPr>
        <w:t>ии постановления Администрации м</w:t>
      </w:r>
      <w:r w:rsidR="00C933A9" w:rsidRPr="00C933A9">
        <w:rPr>
          <w:rFonts w:ascii="Times New Roman" w:eastAsia="Times New Roman" w:hAnsi="Times New Roman" w:cs="Times New Roman"/>
          <w:sz w:val="24"/>
          <w:szCs w:val="24"/>
        </w:rPr>
        <w:t>униципального образования Алапаевское об утверждении схемы расположения земельного участка с приложением схемы расположения земельного участка.</w:t>
      </w:r>
    </w:p>
    <w:p w:rsidR="00C933A9" w:rsidRPr="00C933A9" w:rsidRDefault="00C933A9" w:rsidP="00BD6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933A9">
        <w:rPr>
          <w:rFonts w:ascii="Times New Roman" w:eastAsia="Times New Roman" w:hAnsi="Times New Roman" w:cs="Times New Roman"/>
          <w:sz w:val="24"/>
          <w:szCs w:val="24"/>
        </w:rPr>
        <w:lastRenderedPageBreak/>
        <w:t>3</w:t>
      </w:r>
      <w:r w:rsidR="009C53D7">
        <w:rPr>
          <w:rFonts w:ascii="Times New Roman" w:eastAsia="Times New Roman" w:hAnsi="Times New Roman" w:cs="Times New Roman"/>
          <w:sz w:val="24"/>
          <w:szCs w:val="24"/>
        </w:rPr>
        <w:t>.2</w:t>
      </w:r>
      <w:r w:rsidRPr="00C933A9">
        <w:rPr>
          <w:rFonts w:ascii="Times New Roman" w:eastAsia="Times New Roman" w:hAnsi="Times New Roman" w:cs="Times New Roman"/>
          <w:sz w:val="24"/>
          <w:szCs w:val="24"/>
        </w:rPr>
        <w:t xml:space="preserve">. </w:t>
      </w:r>
      <w:hyperlink r:id="rId36" w:anchor="Par462" w:history="1">
        <w:r w:rsidRPr="00C933A9">
          <w:rPr>
            <w:rFonts w:ascii="Times New Roman" w:eastAsia="Times New Roman" w:hAnsi="Times New Roman" w:cs="Times New Roman"/>
            <w:sz w:val="24"/>
            <w:szCs w:val="24"/>
          </w:rPr>
          <w:t>Блок-схема</w:t>
        </w:r>
      </w:hyperlink>
      <w:r w:rsidRPr="00C933A9">
        <w:rPr>
          <w:rFonts w:ascii="Times New Roman" w:eastAsia="Times New Roman" w:hAnsi="Times New Roman" w:cs="Times New Roman"/>
          <w:sz w:val="24"/>
          <w:szCs w:val="24"/>
        </w:rPr>
        <w:t xml:space="preserve"> предоставления муниципальной услуги представлена</w:t>
      </w:r>
      <w:r w:rsidR="009C53D7">
        <w:rPr>
          <w:rFonts w:ascii="Times New Roman" w:eastAsia="Times New Roman" w:hAnsi="Times New Roman" w:cs="Times New Roman"/>
          <w:sz w:val="24"/>
          <w:szCs w:val="24"/>
        </w:rPr>
        <w:t xml:space="preserve"> в приложении № 3 к настоящему Р</w:t>
      </w:r>
      <w:r w:rsidRPr="00C933A9">
        <w:rPr>
          <w:rFonts w:ascii="Times New Roman" w:eastAsia="Times New Roman" w:hAnsi="Times New Roman" w:cs="Times New Roman"/>
          <w:sz w:val="24"/>
          <w:szCs w:val="24"/>
        </w:rPr>
        <w:t>егламенту.</w:t>
      </w:r>
      <w:bookmarkStart w:id="11" w:name="Par268"/>
      <w:bookmarkEnd w:id="11"/>
    </w:p>
    <w:p w:rsidR="00C933A9" w:rsidRPr="00C933A9" w:rsidRDefault="00C933A9" w:rsidP="00BD622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933A9">
        <w:rPr>
          <w:rFonts w:ascii="Times New Roman" w:eastAsia="Times New Roman" w:hAnsi="Times New Roman" w:cs="Times New Roman"/>
          <w:sz w:val="24"/>
          <w:szCs w:val="24"/>
        </w:rPr>
        <w:t>3</w:t>
      </w:r>
      <w:r w:rsidR="009C53D7">
        <w:rPr>
          <w:rFonts w:ascii="Times New Roman" w:eastAsia="Times New Roman" w:hAnsi="Times New Roman" w:cs="Times New Roman"/>
          <w:sz w:val="24"/>
          <w:szCs w:val="24"/>
        </w:rPr>
        <w:t>.3</w:t>
      </w:r>
      <w:r w:rsidRPr="00C933A9">
        <w:rPr>
          <w:rFonts w:ascii="Times New Roman" w:eastAsia="Times New Roman" w:hAnsi="Times New Roman" w:cs="Times New Roman"/>
          <w:sz w:val="24"/>
          <w:szCs w:val="24"/>
        </w:rPr>
        <w:t>. При предоставлении муниципальной услуги с участием МФЦ, МФЦ осуществляет следующие действия:</w:t>
      </w:r>
    </w:p>
    <w:p w:rsidR="00C933A9" w:rsidRPr="00C933A9" w:rsidRDefault="009C53D7" w:rsidP="00BD622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3.3.1. И</w:t>
      </w:r>
      <w:r w:rsidR="00C933A9" w:rsidRPr="00C933A9">
        <w:rPr>
          <w:rFonts w:ascii="Times New Roman" w:eastAsia="Times New Roman" w:hAnsi="Times New Roman" w:cs="Times New Roman"/>
          <w:sz w:val="24"/>
          <w:szCs w:val="24"/>
        </w:rPr>
        <w:t xml:space="preserve">нформирование заявителей о порядке предоставления муниципальной </w:t>
      </w:r>
      <w:r>
        <w:rPr>
          <w:rFonts w:ascii="Times New Roman" w:eastAsia="Times New Roman" w:hAnsi="Times New Roman" w:cs="Times New Roman"/>
          <w:sz w:val="24"/>
          <w:szCs w:val="24"/>
        </w:rPr>
        <w:t>услуги администрацией через МФЦ.</w:t>
      </w:r>
    </w:p>
    <w:p w:rsidR="00C933A9" w:rsidRPr="00C933A9" w:rsidRDefault="009C53D7" w:rsidP="00BD622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3.3.2. И</w:t>
      </w:r>
      <w:r w:rsidR="00C933A9" w:rsidRPr="00C933A9">
        <w:rPr>
          <w:rFonts w:ascii="Times New Roman" w:eastAsia="Times New Roman" w:hAnsi="Times New Roman" w:cs="Times New Roman"/>
          <w:sz w:val="24"/>
          <w:szCs w:val="24"/>
        </w:rPr>
        <w:t>нформирование</w:t>
      </w:r>
      <w:r w:rsidR="003D64CC">
        <w:rPr>
          <w:rFonts w:ascii="Times New Roman" w:eastAsia="Times New Roman" w:hAnsi="Times New Roman" w:cs="Times New Roman"/>
          <w:sz w:val="24"/>
          <w:szCs w:val="24"/>
        </w:rPr>
        <w:t xml:space="preserve"> заявителей о месте нахождения А</w:t>
      </w:r>
      <w:r w:rsidR="00C933A9" w:rsidRPr="00C933A9">
        <w:rPr>
          <w:rFonts w:ascii="Times New Roman" w:eastAsia="Times New Roman" w:hAnsi="Times New Roman" w:cs="Times New Roman"/>
          <w:sz w:val="24"/>
          <w:szCs w:val="24"/>
        </w:rPr>
        <w:t>дминистрации муниципального образования Алапаевское, режиме работы и к</w:t>
      </w:r>
      <w:r>
        <w:rPr>
          <w:rFonts w:ascii="Times New Roman" w:eastAsia="Times New Roman" w:hAnsi="Times New Roman" w:cs="Times New Roman"/>
          <w:sz w:val="24"/>
          <w:szCs w:val="24"/>
        </w:rPr>
        <w:t>онтактных телефонах Специалиста.</w:t>
      </w:r>
    </w:p>
    <w:p w:rsidR="00C933A9" w:rsidRPr="00C933A9" w:rsidRDefault="009C53D7" w:rsidP="00BD622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3.3.3.  П</w:t>
      </w:r>
      <w:r w:rsidR="00C933A9" w:rsidRPr="00C933A9">
        <w:rPr>
          <w:rFonts w:ascii="Times New Roman" w:eastAsia="Times New Roman" w:hAnsi="Times New Roman" w:cs="Times New Roman"/>
          <w:sz w:val="24"/>
          <w:szCs w:val="24"/>
        </w:rPr>
        <w:t xml:space="preserve">рием </w:t>
      </w:r>
      <w:r>
        <w:rPr>
          <w:rFonts w:ascii="Times New Roman" w:eastAsia="Times New Roman" w:hAnsi="Times New Roman" w:cs="Times New Roman"/>
          <w:sz w:val="24"/>
          <w:szCs w:val="24"/>
        </w:rPr>
        <w:t>письменных заявлений заявителей.</w:t>
      </w:r>
    </w:p>
    <w:p w:rsidR="00C933A9" w:rsidRPr="00C933A9" w:rsidRDefault="009C53D7" w:rsidP="00BD622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3.3.4.</w:t>
      </w:r>
      <w:r w:rsidR="00C933A9" w:rsidRPr="00C933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00C933A9" w:rsidRPr="00C933A9">
        <w:rPr>
          <w:rFonts w:ascii="Times New Roman" w:eastAsia="Times New Roman" w:hAnsi="Times New Roman" w:cs="Times New Roman"/>
          <w:sz w:val="24"/>
          <w:szCs w:val="24"/>
        </w:rPr>
        <w:t>ередачу принят</w:t>
      </w:r>
      <w:r>
        <w:rPr>
          <w:rFonts w:ascii="Times New Roman" w:eastAsia="Times New Roman" w:hAnsi="Times New Roman" w:cs="Times New Roman"/>
          <w:sz w:val="24"/>
          <w:szCs w:val="24"/>
        </w:rPr>
        <w:t>ых письменных заявлений в А</w:t>
      </w:r>
      <w:r w:rsidR="00C933A9" w:rsidRPr="00C933A9">
        <w:rPr>
          <w:rFonts w:ascii="Times New Roman" w:eastAsia="Times New Roman" w:hAnsi="Times New Roman" w:cs="Times New Roman"/>
          <w:sz w:val="24"/>
          <w:szCs w:val="24"/>
        </w:rPr>
        <w:t>дминистрацию муницип</w:t>
      </w:r>
      <w:r>
        <w:rPr>
          <w:rFonts w:ascii="Times New Roman" w:eastAsia="Times New Roman" w:hAnsi="Times New Roman" w:cs="Times New Roman"/>
          <w:sz w:val="24"/>
          <w:szCs w:val="24"/>
        </w:rPr>
        <w:t>ального образования Алапаевское.</w:t>
      </w:r>
    </w:p>
    <w:p w:rsidR="00C933A9" w:rsidRPr="00C933A9" w:rsidRDefault="009C53D7" w:rsidP="00BD622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3.3.5.  В</w:t>
      </w:r>
      <w:r w:rsidR="00C933A9" w:rsidRPr="00C933A9">
        <w:rPr>
          <w:rFonts w:ascii="Times New Roman" w:eastAsia="Times New Roman" w:hAnsi="Times New Roman" w:cs="Times New Roman"/>
          <w:sz w:val="24"/>
          <w:szCs w:val="24"/>
        </w:rPr>
        <w:t>ыдачу результата предоставления услуги.</w:t>
      </w:r>
    </w:p>
    <w:p w:rsidR="00C933A9" w:rsidRPr="00C933A9" w:rsidRDefault="00C933A9" w:rsidP="00BD6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933A9">
        <w:rPr>
          <w:rFonts w:ascii="Times New Roman" w:eastAsia="Times New Roman" w:hAnsi="Times New Roman" w:cs="Times New Roman"/>
          <w:sz w:val="24"/>
          <w:szCs w:val="24"/>
        </w:rPr>
        <w:t>3</w:t>
      </w:r>
      <w:r w:rsidR="009C53D7">
        <w:rPr>
          <w:rFonts w:ascii="Times New Roman" w:eastAsia="Times New Roman" w:hAnsi="Times New Roman" w:cs="Times New Roman"/>
          <w:sz w:val="24"/>
          <w:szCs w:val="24"/>
        </w:rPr>
        <w:t>.4</w:t>
      </w:r>
      <w:r w:rsidRPr="00C933A9">
        <w:rPr>
          <w:rFonts w:ascii="Times New Roman" w:eastAsia="Times New Roman" w:hAnsi="Times New Roman" w:cs="Times New Roman"/>
          <w:sz w:val="24"/>
          <w:szCs w:val="24"/>
        </w:rPr>
        <w:t xml:space="preserve">. Основанием для начала административной процедуры является поступление заявления о предоставлении муниципальной услуги и документов, указанных в </w:t>
      </w:r>
      <w:hyperlink r:id="rId37" w:anchor="Par112" w:history="1">
        <w:r w:rsidR="003D64CC">
          <w:rPr>
            <w:rFonts w:ascii="Times New Roman" w:eastAsia="Times New Roman" w:hAnsi="Times New Roman" w:cs="Times New Roman"/>
            <w:sz w:val="24"/>
            <w:szCs w:val="24"/>
          </w:rPr>
          <w:t>пунктах 2.19</w:t>
        </w:r>
      </w:hyperlink>
      <w:r w:rsidR="003D64CC">
        <w:rPr>
          <w:rFonts w:ascii="Times New Roman" w:eastAsia="Times New Roman" w:hAnsi="Times New Roman" w:cs="Times New Roman"/>
          <w:sz w:val="24"/>
          <w:szCs w:val="24"/>
        </w:rPr>
        <w:t xml:space="preserve">. </w:t>
      </w:r>
      <w:r w:rsidR="009C53D7">
        <w:rPr>
          <w:rFonts w:ascii="Times New Roman" w:eastAsia="Times New Roman" w:hAnsi="Times New Roman" w:cs="Times New Roman"/>
          <w:sz w:val="24"/>
          <w:szCs w:val="24"/>
        </w:rPr>
        <w:t>настоящего Р</w:t>
      </w:r>
      <w:r w:rsidRPr="00C933A9">
        <w:rPr>
          <w:rFonts w:ascii="Times New Roman" w:eastAsia="Times New Roman" w:hAnsi="Times New Roman" w:cs="Times New Roman"/>
          <w:sz w:val="24"/>
          <w:szCs w:val="24"/>
        </w:rPr>
        <w:t>егламента, в Администрацию</w:t>
      </w:r>
      <w:r w:rsidR="003D64CC">
        <w:rPr>
          <w:rFonts w:ascii="Times New Roman" w:eastAsia="Times New Roman" w:hAnsi="Times New Roman" w:cs="Times New Roman"/>
          <w:sz w:val="24"/>
          <w:szCs w:val="24"/>
        </w:rPr>
        <w:t xml:space="preserve"> муниципального образования Алапаевское</w:t>
      </w:r>
      <w:r w:rsidRPr="00C933A9">
        <w:rPr>
          <w:rFonts w:ascii="Times New Roman" w:eastAsia="Times New Roman" w:hAnsi="Times New Roman" w:cs="Times New Roman"/>
          <w:sz w:val="24"/>
          <w:szCs w:val="24"/>
        </w:rPr>
        <w:t>.</w:t>
      </w:r>
    </w:p>
    <w:p w:rsidR="00C933A9" w:rsidRPr="00C933A9" w:rsidRDefault="00C933A9" w:rsidP="00BD6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933A9">
        <w:rPr>
          <w:rFonts w:ascii="Times New Roman" w:eastAsia="Times New Roman" w:hAnsi="Times New Roman" w:cs="Times New Roman"/>
          <w:sz w:val="24"/>
          <w:szCs w:val="24"/>
        </w:rPr>
        <w:t>Прием заявлений и документов осуществляется специалистом Комитета.</w:t>
      </w:r>
    </w:p>
    <w:p w:rsidR="00C933A9" w:rsidRPr="00C933A9" w:rsidRDefault="009C53D7" w:rsidP="00BD6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00C933A9" w:rsidRPr="00C933A9">
        <w:rPr>
          <w:rFonts w:ascii="Times New Roman" w:eastAsia="Times New Roman" w:hAnsi="Times New Roman" w:cs="Times New Roman"/>
          <w:sz w:val="24"/>
          <w:szCs w:val="24"/>
        </w:rPr>
        <w:t>. Специалист Комитета, осуществляющий прием документов, выполняет следующие действия:</w:t>
      </w:r>
    </w:p>
    <w:p w:rsidR="00C933A9" w:rsidRPr="00C933A9" w:rsidRDefault="009C53D7" w:rsidP="00BD6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3.5.1. П</w:t>
      </w:r>
      <w:r w:rsidR="00C933A9" w:rsidRPr="00C933A9">
        <w:rPr>
          <w:rFonts w:ascii="Times New Roman" w:eastAsia="Times New Roman" w:hAnsi="Times New Roman" w:cs="Times New Roman"/>
          <w:sz w:val="24"/>
          <w:szCs w:val="24"/>
        </w:rPr>
        <w:t>роверяет документы, удостоверяющие личность заявителя или лица, уполномоченного на подачу за</w:t>
      </w:r>
      <w:r>
        <w:rPr>
          <w:rFonts w:ascii="Times New Roman" w:eastAsia="Times New Roman" w:hAnsi="Times New Roman" w:cs="Times New Roman"/>
          <w:sz w:val="24"/>
          <w:szCs w:val="24"/>
        </w:rPr>
        <w:t>явления.</w:t>
      </w:r>
    </w:p>
    <w:p w:rsidR="00C933A9" w:rsidRPr="00C933A9" w:rsidRDefault="00BD6225" w:rsidP="00BD6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12" w:name="Par274"/>
      <w:bookmarkEnd w:id="12"/>
      <w:r>
        <w:rPr>
          <w:rFonts w:ascii="Times New Roman" w:eastAsia="Times New Roman" w:hAnsi="Times New Roman" w:cs="Times New Roman"/>
          <w:sz w:val="24"/>
          <w:szCs w:val="24"/>
        </w:rPr>
        <w:t>3.5.</w:t>
      </w:r>
      <w:r w:rsidR="009C53D7">
        <w:rPr>
          <w:rFonts w:ascii="Times New Roman" w:eastAsia="Times New Roman" w:hAnsi="Times New Roman" w:cs="Times New Roman"/>
          <w:sz w:val="24"/>
          <w:szCs w:val="24"/>
        </w:rPr>
        <w:t>2. О</w:t>
      </w:r>
      <w:r w:rsidR="00C933A9" w:rsidRPr="00C933A9">
        <w:rPr>
          <w:rFonts w:ascii="Times New Roman" w:eastAsia="Times New Roman" w:hAnsi="Times New Roman" w:cs="Times New Roman"/>
          <w:sz w:val="24"/>
          <w:szCs w:val="24"/>
        </w:rPr>
        <w:t>существляет проверку наличия необходимых документов и точности их оформления, а именно:</w:t>
      </w:r>
    </w:p>
    <w:p w:rsidR="00C933A9" w:rsidRPr="00C933A9" w:rsidRDefault="00BD6225" w:rsidP="00BD6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3.5.2.1. </w:t>
      </w:r>
      <w:r w:rsidR="009C53D7">
        <w:rPr>
          <w:rFonts w:ascii="Times New Roman" w:eastAsia="Times New Roman" w:hAnsi="Times New Roman" w:cs="Times New Roman"/>
          <w:sz w:val="24"/>
          <w:szCs w:val="24"/>
        </w:rPr>
        <w:t>Е</w:t>
      </w:r>
      <w:r w:rsidR="00C933A9" w:rsidRPr="00C933A9">
        <w:rPr>
          <w:rFonts w:ascii="Times New Roman" w:eastAsia="Times New Roman" w:hAnsi="Times New Roman" w:cs="Times New Roman"/>
          <w:sz w:val="24"/>
          <w:szCs w:val="24"/>
        </w:rPr>
        <w:t>сли заявление подается физическим лицом, - наличие в документах указания на фамилию, имя, отчество (последнее - при наличии) заявителя, адрес его места</w:t>
      </w:r>
      <w:r>
        <w:rPr>
          <w:rFonts w:ascii="Times New Roman" w:eastAsia="Times New Roman" w:hAnsi="Times New Roman" w:cs="Times New Roman"/>
          <w:sz w:val="24"/>
          <w:szCs w:val="24"/>
        </w:rPr>
        <w:t xml:space="preserve"> жительства.</w:t>
      </w:r>
    </w:p>
    <w:p w:rsidR="00C933A9" w:rsidRPr="00C933A9" w:rsidRDefault="00BD6225" w:rsidP="00BD6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3.5.2.2. </w:t>
      </w:r>
      <w:r w:rsidR="009C53D7">
        <w:rPr>
          <w:rFonts w:ascii="Times New Roman" w:eastAsia="Times New Roman" w:hAnsi="Times New Roman" w:cs="Times New Roman"/>
          <w:sz w:val="24"/>
          <w:szCs w:val="24"/>
        </w:rPr>
        <w:t>Е</w:t>
      </w:r>
      <w:r w:rsidR="00C933A9" w:rsidRPr="00C933A9">
        <w:rPr>
          <w:rFonts w:ascii="Times New Roman" w:eastAsia="Times New Roman" w:hAnsi="Times New Roman" w:cs="Times New Roman"/>
          <w:sz w:val="24"/>
          <w:szCs w:val="24"/>
        </w:rPr>
        <w:t>сли заявление подается юридическим лицом - наличие наименов</w:t>
      </w:r>
      <w:r>
        <w:rPr>
          <w:rFonts w:ascii="Times New Roman" w:eastAsia="Times New Roman" w:hAnsi="Times New Roman" w:cs="Times New Roman"/>
          <w:sz w:val="24"/>
          <w:szCs w:val="24"/>
        </w:rPr>
        <w:t>ания юридического лица и адреса.</w:t>
      </w:r>
    </w:p>
    <w:p w:rsidR="00C933A9" w:rsidRPr="00C933A9" w:rsidRDefault="00BD6225" w:rsidP="00BD6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3.5.2.3. </w:t>
      </w:r>
      <w:r w:rsidR="009C53D7">
        <w:rPr>
          <w:rFonts w:ascii="Times New Roman" w:eastAsia="Times New Roman" w:hAnsi="Times New Roman" w:cs="Times New Roman"/>
          <w:sz w:val="24"/>
          <w:szCs w:val="24"/>
        </w:rPr>
        <w:t>О</w:t>
      </w:r>
      <w:r w:rsidR="00C933A9" w:rsidRPr="00C933A9">
        <w:rPr>
          <w:rFonts w:ascii="Times New Roman" w:eastAsia="Times New Roman" w:hAnsi="Times New Roman" w:cs="Times New Roman"/>
          <w:sz w:val="24"/>
          <w:szCs w:val="24"/>
        </w:rPr>
        <w:t>тсутствие в документах серьезных повреждений, исправлений, наличие которых не позволяет одноз</w:t>
      </w:r>
      <w:r>
        <w:rPr>
          <w:rFonts w:ascii="Times New Roman" w:eastAsia="Times New Roman" w:hAnsi="Times New Roman" w:cs="Times New Roman"/>
          <w:sz w:val="24"/>
          <w:szCs w:val="24"/>
        </w:rPr>
        <w:t>начно истолковать их содержание.</w:t>
      </w:r>
    </w:p>
    <w:p w:rsidR="00C933A9" w:rsidRPr="00C933A9" w:rsidRDefault="003D64CC" w:rsidP="00BD6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3.5.3</w:t>
      </w:r>
      <w:r w:rsidR="00BD6225">
        <w:rPr>
          <w:rFonts w:ascii="Times New Roman" w:eastAsia="Times New Roman" w:hAnsi="Times New Roman" w:cs="Times New Roman"/>
          <w:sz w:val="24"/>
          <w:szCs w:val="24"/>
        </w:rPr>
        <w:t xml:space="preserve">. </w:t>
      </w:r>
      <w:r w:rsidR="009C53D7">
        <w:rPr>
          <w:rFonts w:ascii="Times New Roman" w:eastAsia="Times New Roman" w:hAnsi="Times New Roman" w:cs="Times New Roman"/>
          <w:sz w:val="24"/>
          <w:szCs w:val="24"/>
        </w:rPr>
        <w:t>П</w:t>
      </w:r>
      <w:r w:rsidR="00C933A9" w:rsidRPr="00C933A9">
        <w:rPr>
          <w:rFonts w:ascii="Times New Roman" w:eastAsia="Times New Roman" w:hAnsi="Times New Roman" w:cs="Times New Roman"/>
          <w:sz w:val="24"/>
          <w:szCs w:val="24"/>
        </w:rPr>
        <w:t xml:space="preserve">ри наличии оснований для отказа в приеме заявления и документов, указанных в </w:t>
      </w:r>
      <w:hyperlink r:id="rId38" w:anchor="Par189" w:history="1">
        <w:r w:rsidR="00C933A9" w:rsidRPr="00C933A9">
          <w:rPr>
            <w:rFonts w:ascii="Times New Roman" w:eastAsia="Times New Roman" w:hAnsi="Times New Roman" w:cs="Times New Roman"/>
            <w:sz w:val="24"/>
            <w:szCs w:val="24"/>
          </w:rPr>
          <w:t>пункте 2</w:t>
        </w:r>
      </w:hyperlink>
      <w:r>
        <w:rPr>
          <w:rFonts w:ascii="Times New Roman" w:eastAsia="Times New Roman" w:hAnsi="Times New Roman" w:cs="Times New Roman"/>
          <w:sz w:val="24"/>
          <w:szCs w:val="24"/>
        </w:rPr>
        <w:t>.24.</w:t>
      </w:r>
      <w:r w:rsidR="00C933A9" w:rsidRPr="00C933A9">
        <w:rPr>
          <w:rFonts w:ascii="Times New Roman" w:eastAsia="Times New Roman" w:hAnsi="Times New Roman" w:cs="Times New Roman"/>
          <w:sz w:val="24"/>
          <w:szCs w:val="24"/>
        </w:rPr>
        <w:t xml:space="preserve"> настоящего Регламента, возвращает заявителю заявление и документы и </w:t>
      </w:r>
      <w:r w:rsidR="00BD6225">
        <w:rPr>
          <w:rFonts w:ascii="Times New Roman" w:eastAsia="Times New Roman" w:hAnsi="Times New Roman" w:cs="Times New Roman"/>
          <w:sz w:val="24"/>
          <w:szCs w:val="24"/>
        </w:rPr>
        <w:t>устно разъясняет причины отказа.</w:t>
      </w:r>
    </w:p>
    <w:p w:rsidR="00C933A9" w:rsidRPr="00C933A9" w:rsidRDefault="003D64CC" w:rsidP="00BD6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3.5.4</w:t>
      </w:r>
      <w:r w:rsidR="00BD6225">
        <w:rPr>
          <w:rFonts w:ascii="Times New Roman" w:eastAsia="Times New Roman" w:hAnsi="Times New Roman" w:cs="Times New Roman"/>
          <w:sz w:val="24"/>
          <w:szCs w:val="24"/>
        </w:rPr>
        <w:t xml:space="preserve">. </w:t>
      </w:r>
      <w:proofErr w:type="gramStart"/>
      <w:r w:rsidR="009C53D7">
        <w:rPr>
          <w:rFonts w:ascii="Times New Roman" w:eastAsia="Times New Roman" w:hAnsi="Times New Roman" w:cs="Times New Roman"/>
          <w:sz w:val="24"/>
          <w:szCs w:val="24"/>
        </w:rPr>
        <w:t>С</w:t>
      </w:r>
      <w:r w:rsidR="00C933A9" w:rsidRPr="00C933A9">
        <w:rPr>
          <w:rFonts w:ascii="Times New Roman" w:eastAsia="Times New Roman" w:hAnsi="Times New Roman" w:cs="Times New Roman"/>
          <w:sz w:val="24"/>
          <w:szCs w:val="24"/>
        </w:rPr>
        <w:t>веряет представленные экземпляры подлинников и копий документов (в случае если заявитель (заявители) либо представитель заявителя не представил (не представили) нотариально заверенные копии документов, и возвращает подлинники документов заявителю (заявителя</w:t>
      </w:r>
      <w:r w:rsidR="00BD6225">
        <w:rPr>
          <w:rFonts w:ascii="Times New Roman" w:eastAsia="Times New Roman" w:hAnsi="Times New Roman" w:cs="Times New Roman"/>
          <w:sz w:val="24"/>
          <w:szCs w:val="24"/>
        </w:rPr>
        <w:t>м) либо представителю заявителя.</w:t>
      </w:r>
      <w:proofErr w:type="gramEnd"/>
    </w:p>
    <w:p w:rsidR="00C933A9" w:rsidRPr="00C933A9" w:rsidRDefault="003D64CC" w:rsidP="00BD6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3.5.5.</w:t>
      </w:r>
      <w:r w:rsidR="009C53D7">
        <w:rPr>
          <w:rFonts w:ascii="Times New Roman" w:eastAsia="Times New Roman" w:hAnsi="Times New Roman" w:cs="Times New Roman"/>
          <w:sz w:val="24"/>
          <w:szCs w:val="24"/>
        </w:rPr>
        <w:t xml:space="preserve"> И</w:t>
      </w:r>
      <w:r w:rsidR="00C933A9" w:rsidRPr="00C933A9">
        <w:rPr>
          <w:rFonts w:ascii="Times New Roman" w:eastAsia="Times New Roman" w:hAnsi="Times New Roman" w:cs="Times New Roman"/>
          <w:sz w:val="24"/>
          <w:szCs w:val="24"/>
        </w:rPr>
        <w:t>нформирует заявителя (заявителей) либо представителя заявителя устно о сроках и способах получения р</w:t>
      </w:r>
      <w:r>
        <w:rPr>
          <w:rFonts w:ascii="Times New Roman" w:eastAsia="Times New Roman" w:hAnsi="Times New Roman" w:cs="Times New Roman"/>
          <w:sz w:val="24"/>
          <w:szCs w:val="24"/>
        </w:rPr>
        <w:t>езультата предоставления услуги.</w:t>
      </w:r>
    </w:p>
    <w:p w:rsidR="00C933A9" w:rsidRPr="00C933A9" w:rsidRDefault="003D64CC" w:rsidP="00BD6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13" w:name="Par282"/>
      <w:bookmarkEnd w:id="13"/>
      <w:r>
        <w:rPr>
          <w:rFonts w:ascii="Times New Roman" w:eastAsia="Times New Roman" w:hAnsi="Times New Roman" w:cs="Times New Roman"/>
          <w:sz w:val="24"/>
          <w:szCs w:val="24"/>
        </w:rPr>
        <w:t>3.5.6.</w:t>
      </w:r>
      <w:r w:rsidR="009C53D7">
        <w:rPr>
          <w:rFonts w:ascii="Times New Roman" w:eastAsia="Times New Roman" w:hAnsi="Times New Roman" w:cs="Times New Roman"/>
          <w:sz w:val="24"/>
          <w:szCs w:val="24"/>
        </w:rPr>
        <w:t xml:space="preserve"> Р</w:t>
      </w:r>
      <w:r w:rsidR="00C933A9" w:rsidRPr="00C933A9">
        <w:rPr>
          <w:rFonts w:ascii="Times New Roman" w:eastAsia="Times New Roman" w:hAnsi="Times New Roman" w:cs="Times New Roman"/>
          <w:sz w:val="24"/>
          <w:szCs w:val="24"/>
        </w:rPr>
        <w:t>егистрирует заявление с указанием даты и времени приема заявления и приложенных к нему документов.</w:t>
      </w:r>
    </w:p>
    <w:p w:rsidR="00C933A9" w:rsidRPr="00C933A9" w:rsidRDefault="00C933A9" w:rsidP="00BD6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933A9">
        <w:rPr>
          <w:rFonts w:ascii="Times New Roman" w:eastAsia="Times New Roman" w:hAnsi="Times New Roman" w:cs="Times New Roman"/>
          <w:sz w:val="24"/>
          <w:szCs w:val="24"/>
        </w:rPr>
        <w:t xml:space="preserve">В случае поступления заявления и документов, указанных в </w:t>
      </w:r>
      <w:hyperlink r:id="rId39" w:anchor="Par112" w:history="1">
        <w:r w:rsidRPr="00C933A9">
          <w:rPr>
            <w:rFonts w:ascii="Times New Roman" w:eastAsia="Times New Roman" w:hAnsi="Times New Roman" w:cs="Times New Roman"/>
            <w:sz w:val="24"/>
            <w:szCs w:val="24"/>
          </w:rPr>
          <w:t>пункте</w:t>
        </w:r>
      </w:hyperlink>
      <w:r w:rsidR="003D64CC">
        <w:rPr>
          <w:rFonts w:ascii="Times New Roman" w:eastAsia="Times New Roman" w:hAnsi="Times New Roman" w:cs="Times New Roman"/>
          <w:sz w:val="24"/>
          <w:szCs w:val="24"/>
        </w:rPr>
        <w:t xml:space="preserve"> 2.19</w:t>
      </w:r>
      <w:r w:rsidRPr="00C933A9">
        <w:rPr>
          <w:rFonts w:ascii="Times New Roman" w:eastAsia="Times New Roman" w:hAnsi="Times New Roman" w:cs="Times New Roman"/>
          <w:sz w:val="24"/>
          <w:szCs w:val="24"/>
        </w:rPr>
        <w:t xml:space="preserve"> настоящего Регламента, почтой специалист организационного отдела Администрации муниципального образования Алапаевское, осуществляющий прием документов, осуществляет действия, указанные в </w:t>
      </w:r>
      <w:hyperlink r:id="rId40" w:anchor="Par274" w:history="1">
        <w:r w:rsidRPr="00C933A9">
          <w:rPr>
            <w:rFonts w:ascii="Times New Roman" w:eastAsia="Times New Roman" w:hAnsi="Times New Roman" w:cs="Times New Roman"/>
            <w:sz w:val="24"/>
            <w:szCs w:val="24"/>
          </w:rPr>
          <w:t>подпунктах 2</w:t>
        </w:r>
      </w:hyperlink>
      <w:r w:rsidR="00010D6E">
        <w:rPr>
          <w:rFonts w:ascii="Times New Roman" w:eastAsia="Times New Roman" w:hAnsi="Times New Roman" w:cs="Times New Roman"/>
          <w:sz w:val="24"/>
          <w:szCs w:val="24"/>
        </w:rPr>
        <w:t xml:space="preserve">.2.9. </w:t>
      </w:r>
      <w:r w:rsidRPr="00C933A9">
        <w:rPr>
          <w:rFonts w:ascii="Times New Roman" w:eastAsia="Times New Roman" w:hAnsi="Times New Roman" w:cs="Times New Roman"/>
          <w:sz w:val="24"/>
          <w:szCs w:val="24"/>
        </w:rPr>
        <w:t xml:space="preserve"> настоящего пункта.</w:t>
      </w:r>
    </w:p>
    <w:p w:rsidR="00C933A9" w:rsidRPr="00C933A9" w:rsidRDefault="000A356D" w:rsidP="00BD6225">
      <w:pPr>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r w:rsidR="00C933A9" w:rsidRPr="00C933A9">
        <w:rPr>
          <w:rFonts w:ascii="Times New Roman" w:eastAsia="Times New Roman" w:hAnsi="Times New Roman" w:cs="Times New Roman"/>
          <w:sz w:val="24"/>
          <w:szCs w:val="24"/>
        </w:rPr>
        <w:t>. В случае обращения заявителя в МФЦ ответственным за выполнение данной процедуры является работник МФЦ. Для получения муниципальной услуги заявители представляют в МФЦ заявление по форме и необходимые докумен</w:t>
      </w:r>
      <w:r>
        <w:rPr>
          <w:rFonts w:ascii="Times New Roman" w:eastAsia="Times New Roman" w:hAnsi="Times New Roman" w:cs="Times New Roman"/>
          <w:sz w:val="24"/>
          <w:szCs w:val="24"/>
        </w:rPr>
        <w:t>ты, в соответствии с настоящим А</w:t>
      </w:r>
      <w:r w:rsidR="00C933A9" w:rsidRPr="00C933A9">
        <w:rPr>
          <w:rFonts w:ascii="Times New Roman" w:eastAsia="Times New Roman" w:hAnsi="Times New Roman" w:cs="Times New Roman"/>
          <w:sz w:val="24"/>
          <w:szCs w:val="24"/>
        </w:rPr>
        <w:t xml:space="preserve">дминистративным регламентом. При обращении заявителя или его </w:t>
      </w:r>
      <w:r w:rsidR="00C933A9" w:rsidRPr="00C933A9">
        <w:rPr>
          <w:rFonts w:ascii="Times New Roman" w:eastAsia="Times New Roman" w:hAnsi="Times New Roman" w:cs="Times New Roman"/>
          <w:sz w:val="24"/>
          <w:szCs w:val="24"/>
        </w:rPr>
        <w:lastRenderedPageBreak/>
        <w:t>представителя с заявлением работник МФЦ осуществляет действия в соответствии с соглашением о взаимодействии.</w:t>
      </w:r>
    </w:p>
    <w:p w:rsidR="00C933A9" w:rsidRPr="00C933A9" w:rsidRDefault="00C933A9" w:rsidP="00BD622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933A9">
        <w:rPr>
          <w:rFonts w:ascii="Times New Roman" w:eastAsia="Times New Roman" w:hAnsi="Times New Roman" w:cs="Times New Roman"/>
          <w:sz w:val="24"/>
          <w:szCs w:val="24"/>
        </w:rPr>
        <w:t>Срок предоставления муниципальной услуги заявителю, обратившемуся за ее получением в МФЦ, не может быть больше</w:t>
      </w:r>
      <w:r w:rsidR="00452908">
        <w:rPr>
          <w:rFonts w:ascii="Times New Roman" w:eastAsia="Times New Roman" w:hAnsi="Times New Roman" w:cs="Times New Roman"/>
          <w:sz w:val="24"/>
          <w:szCs w:val="24"/>
        </w:rPr>
        <w:t xml:space="preserve"> чем установленный в настоящем А</w:t>
      </w:r>
      <w:r w:rsidRPr="00C933A9">
        <w:rPr>
          <w:rFonts w:ascii="Times New Roman" w:eastAsia="Times New Roman" w:hAnsi="Times New Roman" w:cs="Times New Roman"/>
          <w:sz w:val="24"/>
          <w:szCs w:val="24"/>
        </w:rPr>
        <w:t>дминистративном регламенте.</w:t>
      </w:r>
    </w:p>
    <w:p w:rsidR="00C933A9" w:rsidRPr="00C933A9" w:rsidRDefault="00C933A9" w:rsidP="00BD6225">
      <w:pPr>
        <w:autoSpaceDE w:val="0"/>
        <w:autoSpaceDN w:val="0"/>
        <w:spacing w:after="0" w:line="240" w:lineRule="auto"/>
        <w:ind w:firstLine="709"/>
        <w:jc w:val="both"/>
        <w:rPr>
          <w:rFonts w:ascii="Times New Roman" w:eastAsia="Times New Roman" w:hAnsi="Times New Roman" w:cs="Times New Roman"/>
          <w:sz w:val="24"/>
          <w:szCs w:val="24"/>
        </w:rPr>
      </w:pPr>
      <w:r w:rsidRPr="00C933A9">
        <w:rPr>
          <w:rFonts w:ascii="Times New Roman" w:eastAsia="Times New Roman" w:hAnsi="Times New Roman" w:cs="Times New Roman"/>
          <w:sz w:val="24"/>
          <w:szCs w:val="24"/>
        </w:rPr>
        <w:t>Специалист МФЦ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w:t>
      </w:r>
      <w:proofErr w:type="gramStart"/>
      <w:r w:rsidRPr="00C933A9">
        <w:rPr>
          <w:rFonts w:ascii="Times New Roman" w:eastAsia="Times New Roman" w:hAnsi="Times New Roman" w:cs="Times New Roman"/>
          <w:sz w:val="24"/>
          <w:szCs w:val="24"/>
        </w:rPr>
        <w:t>с</w:t>
      </w:r>
      <w:proofErr w:type="gramEnd"/>
      <w:r w:rsidRPr="00C933A9">
        <w:rPr>
          <w:rFonts w:ascii="Times New Roman" w:eastAsia="Times New Roman" w:hAnsi="Times New Roman" w:cs="Times New Roman"/>
          <w:sz w:val="24"/>
          <w:szCs w:val="24"/>
        </w:rPr>
        <w:t xml:space="preserve"> подлинным сверено». Если копия документа представлена без предъявления оригинала, то штамп не проставляется. Специалист МФЦ определяет степень полноты информации, содержащейся в запросе, необходимой для его исполнения в соответствии с настоящим Регламентом, проводит проверку наличия документов, прилагаемых к запросу, и правильность их составления, проводит проверку запроса и документов на соответствие требованиям настоящего Регламента. Принятый запрос регистрируется путём проставления прямоугольного штампа с регистрационным номером МФЦ. Рядом с оттиском штампа также указывается дата приёма и личная подпись специалиста, принявшего запрос.</w:t>
      </w:r>
    </w:p>
    <w:p w:rsidR="00C933A9" w:rsidRPr="00C933A9" w:rsidRDefault="00C933A9" w:rsidP="00BD6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933A9">
        <w:rPr>
          <w:rFonts w:ascii="Times New Roman" w:eastAsia="Times New Roman" w:hAnsi="Times New Roman" w:cs="Times New Roman"/>
          <w:sz w:val="24"/>
          <w:szCs w:val="24"/>
        </w:rPr>
        <w:t xml:space="preserve">При необходимости получения документов, необходимых для предоставления муниципальной услуги специалист МФЦ направляет запрос </w:t>
      </w:r>
      <w:proofErr w:type="gramStart"/>
      <w:r w:rsidRPr="00C933A9">
        <w:rPr>
          <w:rFonts w:ascii="Times New Roman" w:eastAsia="Times New Roman" w:hAnsi="Times New Roman" w:cs="Times New Roman"/>
          <w:sz w:val="24"/>
          <w:szCs w:val="24"/>
        </w:rPr>
        <w:t>в</w:t>
      </w:r>
      <w:proofErr w:type="gramEnd"/>
      <w:r w:rsidRPr="00C933A9">
        <w:rPr>
          <w:rFonts w:ascii="Times New Roman" w:eastAsia="Times New Roman" w:hAnsi="Times New Roman" w:cs="Times New Roman"/>
          <w:sz w:val="24"/>
          <w:szCs w:val="24"/>
        </w:rPr>
        <w:t>:</w:t>
      </w:r>
    </w:p>
    <w:p w:rsidR="00C933A9" w:rsidRPr="00C933A9" w:rsidRDefault="000A356D" w:rsidP="000A356D">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3.6.1. </w:t>
      </w:r>
      <w:r w:rsidR="00C933A9" w:rsidRPr="00C933A9">
        <w:rPr>
          <w:rFonts w:ascii="Times New Roman" w:eastAsia="Times New Roman" w:hAnsi="Times New Roman" w:cs="Times New Roman"/>
          <w:sz w:val="24"/>
          <w:szCs w:val="24"/>
        </w:rPr>
        <w:t>Управление Федеральной службы государственной регистрации, кадастра и карт</w:t>
      </w:r>
      <w:r>
        <w:rPr>
          <w:rFonts w:ascii="Times New Roman" w:eastAsia="Times New Roman" w:hAnsi="Times New Roman" w:cs="Times New Roman"/>
          <w:sz w:val="24"/>
          <w:szCs w:val="24"/>
        </w:rPr>
        <w:t>ографии по Свердловской области.</w:t>
      </w:r>
    </w:p>
    <w:p w:rsidR="00C933A9" w:rsidRPr="00C933A9" w:rsidRDefault="000A356D" w:rsidP="000A356D">
      <w:pPr>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3.6.2.</w:t>
      </w:r>
      <w:r w:rsidR="00C933A9" w:rsidRPr="00C933A9">
        <w:rPr>
          <w:rFonts w:ascii="Times New Roman" w:eastAsia="Times New Roman" w:hAnsi="Times New Roman" w:cs="Times New Roman"/>
          <w:sz w:val="24"/>
          <w:szCs w:val="24"/>
        </w:rPr>
        <w:t xml:space="preserve"> Межрайонная инспекция Федеральной налоговой служ</w:t>
      </w:r>
      <w:r>
        <w:rPr>
          <w:rFonts w:ascii="Times New Roman" w:eastAsia="Times New Roman" w:hAnsi="Times New Roman" w:cs="Times New Roman"/>
          <w:sz w:val="24"/>
          <w:szCs w:val="24"/>
        </w:rPr>
        <w:t>бы № 23 по Свердловской области.</w:t>
      </w:r>
    </w:p>
    <w:p w:rsidR="00C933A9" w:rsidRPr="00C933A9" w:rsidRDefault="000A356D" w:rsidP="000A356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3.6.3.</w:t>
      </w:r>
      <w:r w:rsidR="00C933A9" w:rsidRPr="00C933A9">
        <w:rPr>
          <w:rFonts w:ascii="Times New Roman" w:eastAsia="Times New Roman" w:hAnsi="Times New Roman" w:cs="Times New Roman"/>
          <w:sz w:val="24"/>
          <w:szCs w:val="24"/>
        </w:rPr>
        <w:t xml:space="preserve"> ФГБУ «Федеральная кадастровая палата </w:t>
      </w:r>
      <w:proofErr w:type="spellStart"/>
      <w:r w:rsidR="00C933A9" w:rsidRPr="00C933A9">
        <w:rPr>
          <w:rFonts w:ascii="Times New Roman" w:eastAsia="Times New Roman" w:hAnsi="Times New Roman" w:cs="Times New Roman"/>
          <w:sz w:val="24"/>
          <w:szCs w:val="24"/>
        </w:rPr>
        <w:t>Роср</w:t>
      </w:r>
      <w:r>
        <w:rPr>
          <w:rFonts w:ascii="Times New Roman" w:eastAsia="Times New Roman" w:hAnsi="Times New Roman" w:cs="Times New Roman"/>
          <w:sz w:val="24"/>
          <w:szCs w:val="24"/>
        </w:rPr>
        <w:t>еестра</w:t>
      </w:r>
      <w:proofErr w:type="spellEnd"/>
      <w:r>
        <w:rPr>
          <w:rFonts w:ascii="Times New Roman" w:eastAsia="Times New Roman" w:hAnsi="Times New Roman" w:cs="Times New Roman"/>
          <w:sz w:val="24"/>
          <w:szCs w:val="24"/>
        </w:rPr>
        <w:t>» по Свердловской области.</w:t>
      </w:r>
    </w:p>
    <w:p w:rsidR="00C933A9" w:rsidRPr="00C933A9" w:rsidRDefault="000A356D" w:rsidP="000A356D">
      <w:pPr>
        <w:widowControl w:val="0"/>
        <w:tabs>
          <w:tab w:val="left" w:pos="993"/>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3.6.4.</w:t>
      </w:r>
      <w:r w:rsidR="00C933A9" w:rsidRPr="00C933A9">
        <w:rPr>
          <w:rFonts w:ascii="Times New Roman" w:eastAsia="Times New Roman" w:hAnsi="Times New Roman" w:cs="Times New Roman"/>
          <w:sz w:val="24"/>
          <w:szCs w:val="24"/>
        </w:rPr>
        <w:t xml:space="preserve"> Отдел по ар</w:t>
      </w:r>
      <w:r w:rsidR="00452908">
        <w:rPr>
          <w:rFonts w:ascii="Times New Roman" w:eastAsia="Times New Roman" w:hAnsi="Times New Roman" w:cs="Times New Roman"/>
          <w:sz w:val="24"/>
          <w:szCs w:val="24"/>
        </w:rPr>
        <w:t>хитектуре.</w:t>
      </w:r>
    </w:p>
    <w:p w:rsidR="00C933A9" w:rsidRPr="00C933A9" w:rsidRDefault="000A356D" w:rsidP="00BD6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r w:rsidR="00C933A9" w:rsidRPr="00C933A9">
        <w:rPr>
          <w:rFonts w:ascii="Times New Roman" w:eastAsia="Times New Roman" w:hAnsi="Times New Roman" w:cs="Times New Roman"/>
          <w:sz w:val="24"/>
          <w:szCs w:val="24"/>
        </w:rPr>
        <w:t>. Результатом административной процедуры является регистрация заявления и прием документов либо отказ в приеме заявления и документов.</w:t>
      </w:r>
      <w:bookmarkStart w:id="14" w:name="Par289"/>
      <w:bookmarkEnd w:id="14"/>
    </w:p>
    <w:p w:rsidR="00C933A9" w:rsidRPr="00C933A9" w:rsidRDefault="000A356D" w:rsidP="00BD622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r w:rsidR="00C933A9" w:rsidRPr="00C933A9">
        <w:rPr>
          <w:rFonts w:ascii="Times New Roman" w:eastAsia="Times New Roman" w:hAnsi="Times New Roman" w:cs="Times New Roman"/>
          <w:sz w:val="24"/>
          <w:szCs w:val="24"/>
        </w:rPr>
        <w:t>. Основанием для начала административной процедуры являются зарегистрированное заявление и документы.</w:t>
      </w:r>
    </w:p>
    <w:p w:rsidR="00C933A9" w:rsidRPr="00C933A9" w:rsidRDefault="000A356D" w:rsidP="00BD6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r w:rsidR="00C933A9" w:rsidRPr="00C933A9">
        <w:rPr>
          <w:rFonts w:ascii="Times New Roman" w:eastAsia="Times New Roman" w:hAnsi="Times New Roman" w:cs="Times New Roman"/>
          <w:sz w:val="24"/>
          <w:szCs w:val="24"/>
        </w:rPr>
        <w:t xml:space="preserve">. Специалист Комитета, ответственный за предоставление муниципальной услуги, в </w:t>
      </w:r>
      <w:proofErr w:type="gramStart"/>
      <w:r w:rsidR="00C933A9" w:rsidRPr="00C933A9">
        <w:rPr>
          <w:rFonts w:ascii="Times New Roman" w:eastAsia="Times New Roman" w:hAnsi="Times New Roman" w:cs="Times New Roman"/>
          <w:sz w:val="24"/>
          <w:szCs w:val="24"/>
        </w:rPr>
        <w:t>срок, не превышающий пяти рабочих дней со дня регистрации заявления о предоставлении муниципальной услуги выполняет</w:t>
      </w:r>
      <w:proofErr w:type="gramEnd"/>
      <w:r w:rsidR="00C933A9" w:rsidRPr="00C933A9">
        <w:rPr>
          <w:rFonts w:ascii="Times New Roman" w:eastAsia="Times New Roman" w:hAnsi="Times New Roman" w:cs="Times New Roman"/>
          <w:sz w:val="24"/>
          <w:szCs w:val="24"/>
        </w:rPr>
        <w:t xml:space="preserve"> следующие действия:</w:t>
      </w:r>
    </w:p>
    <w:p w:rsidR="00C933A9" w:rsidRPr="00C933A9" w:rsidRDefault="000A356D" w:rsidP="00BD6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3.9.1. </w:t>
      </w:r>
      <w:proofErr w:type="gramStart"/>
      <w:r>
        <w:rPr>
          <w:rFonts w:ascii="Times New Roman" w:eastAsia="Times New Roman" w:hAnsi="Times New Roman" w:cs="Times New Roman"/>
          <w:sz w:val="24"/>
          <w:szCs w:val="24"/>
        </w:rPr>
        <w:t>У</w:t>
      </w:r>
      <w:r w:rsidR="00C933A9" w:rsidRPr="00C933A9">
        <w:rPr>
          <w:rFonts w:ascii="Times New Roman" w:eastAsia="Times New Roman" w:hAnsi="Times New Roman" w:cs="Times New Roman"/>
          <w:sz w:val="24"/>
          <w:szCs w:val="24"/>
        </w:rPr>
        <w:t xml:space="preserve">станавливает факт полноты представленных документов, необходимых для предоставления муниципальной услуги, указанных в </w:t>
      </w:r>
      <w:hyperlink r:id="rId41" w:anchor="Par162" w:history="1">
        <w:r w:rsidR="00C933A9" w:rsidRPr="00C933A9">
          <w:rPr>
            <w:rFonts w:ascii="Times New Roman" w:eastAsia="Times New Roman" w:hAnsi="Times New Roman" w:cs="Times New Roman"/>
            <w:sz w:val="24"/>
            <w:szCs w:val="24"/>
          </w:rPr>
          <w:t>пункте 2</w:t>
        </w:r>
      </w:hyperlink>
      <w:r>
        <w:rPr>
          <w:rFonts w:ascii="Times New Roman" w:eastAsia="Times New Roman" w:hAnsi="Times New Roman" w:cs="Times New Roman"/>
          <w:sz w:val="24"/>
          <w:szCs w:val="24"/>
        </w:rPr>
        <w:t>.25.</w:t>
      </w:r>
      <w:r w:rsidR="00C933A9" w:rsidRPr="00C933A9">
        <w:rPr>
          <w:rFonts w:ascii="Times New Roman" w:eastAsia="Times New Roman" w:hAnsi="Times New Roman" w:cs="Times New Roman"/>
          <w:sz w:val="24"/>
          <w:szCs w:val="24"/>
        </w:rPr>
        <w:t xml:space="preserve"> настоящего Регламента, и документов, находящихся в распоряжении органов государственной власти, органов местного самоуправления и подведомственных им организаций, а также проверяет наличие полномочий на обращение с заявлением о предоставлении муниципальной услуги, указанных в доверенности (в случае если с указанным заявлением обра</w:t>
      </w:r>
      <w:r>
        <w:rPr>
          <w:rFonts w:ascii="Times New Roman" w:eastAsia="Times New Roman" w:hAnsi="Times New Roman" w:cs="Times New Roman"/>
          <w:sz w:val="24"/>
          <w:szCs w:val="24"/>
        </w:rPr>
        <w:t>щается представитель заявителя).</w:t>
      </w:r>
      <w:proofErr w:type="gramEnd"/>
    </w:p>
    <w:p w:rsidR="00C933A9" w:rsidRPr="00C933A9" w:rsidRDefault="000A356D" w:rsidP="00BD6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3.9.2. Н</w:t>
      </w:r>
      <w:r w:rsidR="00C933A9" w:rsidRPr="00C933A9">
        <w:rPr>
          <w:rFonts w:ascii="Times New Roman" w:eastAsia="Times New Roman" w:hAnsi="Times New Roman" w:cs="Times New Roman"/>
          <w:sz w:val="24"/>
          <w:szCs w:val="24"/>
        </w:rPr>
        <w:t xml:space="preserve">аправляет межведомственные запросы (в соответствии с </w:t>
      </w:r>
      <w:hyperlink r:id="rId42" w:history="1">
        <w:r w:rsidR="00C933A9" w:rsidRPr="00C933A9">
          <w:rPr>
            <w:rFonts w:ascii="Times New Roman" w:eastAsia="Times New Roman" w:hAnsi="Times New Roman" w:cs="Times New Roman"/>
            <w:sz w:val="24"/>
            <w:szCs w:val="24"/>
          </w:rPr>
          <w:t>частью 3 статьи 7.2</w:t>
        </w:r>
      </w:hyperlink>
      <w:r w:rsidR="00BD6225">
        <w:rPr>
          <w:rFonts w:ascii="Times New Roman" w:eastAsia="Times New Roman" w:hAnsi="Times New Roman" w:cs="Times New Roman"/>
          <w:sz w:val="24"/>
          <w:szCs w:val="24"/>
        </w:rPr>
        <w:t xml:space="preserve"> Федерального закона от 27 июля 2010 № 210-ФЗ «</w:t>
      </w:r>
      <w:r w:rsidR="00C933A9" w:rsidRPr="00C933A9">
        <w:rPr>
          <w:rFonts w:ascii="Times New Roman" w:eastAsia="Times New Roman" w:hAnsi="Times New Roman" w:cs="Times New Roman"/>
          <w:sz w:val="24"/>
          <w:szCs w:val="24"/>
        </w:rPr>
        <w:t>Об организации предоставления государственных или муниципальных услуг</w:t>
      </w:r>
      <w:r w:rsidR="00BD6225">
        <w:rPr>
          <w:rFonts w:ascii="Times New Roman" w:eastAsia="Times New Roman" w:hAnsi="Times New Roman" w:cs="Times New Roman"/>
          <w:sz w:val="24"/>
          <w:szCs w:val="24"/>
        </w:rPr>
        <w:t>»</w:t>
      </w:r>
      <w:r w:rsidR="00C933A9" w:rsidRPr="00C933A9">
        <w:rPr>
          <w:rFonts w:ascii="Times New Roman" w:eastAsia="Times New Roman" w:hAnsi="Times New Roman" w:cs="Times New Roman"/>
          <w:sz w:val="24"/>
          <w:szCs w:val="24"/>
        </w:rPr>
        <w:t xml:space="preserve"> срок исполнения запроса не может превышать пяти рабочих дней со дня его поступления, если иные сроки не были установлены иными нормативными актами):</w:t>
      </w:r>
    </w:p>
    <w:p w:rsidR="00C933A9" w:rsidRPr="00C933A9" w:rsidRDefault="00066646" w:rsidP="00BD6225">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3.9.2.1. </w:t>
      </w:r>
      <w:r w:rsidR="00C933A9" w:rsidRPr="00C933A9">
        <w:rPr>
          <w:rFonts w:ascii="Times New Roman" w:eastAsia="Times New Roman" w:hAnsi="Times New Roman" w:cs="Times New Roman"/>
          <w:sz w:val="24"/>
          <w:szCs w:val="24"/>
        </w:rPr>
        <w:t>Управление Федеральной службы государственной регистрации, кадастра и картог</w:t>
      </w:r>
      <w:r>
        <w:rPr>
          <w:rFonts w:ascii="Times New Roman" w:eastAsia="Times New Roman" w:hAnsi="Times New Roman" w:cs="Times New Roman"/>
          <w:sz w:val="24"/>
          <w:szCs w:val="24"/>
        </w:rPr>
        <w:t>рафии по Свердловской области.</w:t>
      </w:r>
    </w:p>
    <w:p w:rsidR="00C933A9" w:rsidRPr="00C933A9" w:rsidRDefault="00066646" w:rsidP="00BD6225">
      <w:pPr>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3.9.2.2. </w:t>
      </w:r>
      <w:r w:rsidR="00C933A9" w:rsidRPr="00C933A9">
        <w:rPr>
          <w:rFonts w:ascii="Times New Roman" w:eastAsia="Times New Roman" w:hAnsi="Times New Roman" w:cs="Times New Roman"/>
          <w:sz w:val="24"/>
          <w:szCs w:val="24"/>
        </w:rPr>
        <w:t>Межрайонная инспекция Федеральной налоговой служ</w:t>
      </w:r>
      <w:r>
        <w:rPr>
          <w:rFonts w:ascii="Times New Roman" w:eastAsia="Times New Roman" w:hAnsi="Times New Roman" w:cs="Times New Roman"/>
          <w:sz w:val="24"/>
          <w:szCs w:val="24"/>
        </w:rPr>
        <w:t>бы № 23 по Свердловской области.</w:t>
      </w:r>
    </w:p>
    <w:p w:rsidR="00C933A9" w:rsidRPr="00C933A9" w:rsidRDefault="00066646" w:rsidP="00BD6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3.9.2.3. </w:t>
      </w:r>
      <w:r w:rsidR="00C933A9" w:rsidRPr="00C933A9">
        <w:rPr>
          <w:rFonts w:ascii="Times New Roman" w:eastAsia="Times New Roman" w:hAnsi="Times New Roman" w:cs="Times New Roman"/>
          <w:sz w:val="24"/>
          <w:szCs w:val="24"/>
        </w:rPr>
        <w:t xml:space="preserve">ФГБУ «Федеральная кадастровая палата </w:t>
      </w:r>
      <w:proofErr w:type="spellStart"/>
      <w:r w:rsidR="00C933A9" w:rsidRPr="00C933A9">
        <w:rPr>
          <w:rFonts w:ascii="Times New Roman" w:eastAsia="Times New Roman" w:hAnsi="Times New Roman" w:cs="Times New Roman"/>
          <w:sz w:val="24"/>
          <w:szCs w:val="24"/>
        </w:rPr>
        <w:t>Роср</w:t>
      </w:r>
      <w:r>
        <w:rPr>
          <w:rFonts w:ascii="Times New Roman" w:eastAsia="Times New Roman" w:hAnsi="Times New Roman" w:cs="Times New Roman"/>
          <w:sz w:val="24"/>
          <w:szCs w:val="24"/>
        </w:rPr>
        <w:t>еестра</w:t>
      </w:r>
      <w:proofErr w:type="spellEnd"/>
      <w:r>
        <w:rPr>
          <w:rFonts w:ascii="Times New Roman" w:eastAsia="Times New Roman" w:hAnsi="Times New Roman" w:cs="Times New Roman"/>
          <w:sz w:val="24"/>
          <w:szCs w:val="24"/>
        </w:rPr>
        <w:t>» по Свердловской области.</w:t>
      </w:r>
    </w:p>
    <w:p w:rsidR="00C933A9" w:rsidRPr="00C933A9" w:rsidRDefault="00066646" w:rsidP="00BD6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3.9.2.4. З</w:t>
      </w:r>
      <w:r w:rsidR="00C933A9" w:rsidRPr="00C933A9">
        <w:rPr>
          <w:rFonts w:ascii="Times New Roman" w:eastAsia="Times New Roman" w:hAnsi="Times New Roman" w:cs="Times New Roman"/>
          <w:sz w:val="24"/>
          <w:szCs w:val="24"/>
        </w:rPr>
        <w:t>апрашивает информацию о земельном участке, в отношении которого подано заявление об утверждении схемы расположения земельного участка.</w:t>
      </w:r>
    </w:p>
    <w:p w:rsidR="00C933A9" w:rsidRPr="00C933A9" w:rsidRDefault="00066646" w:rsidP="00BD6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3.10</w:t>
      </w:r>
      <w:r w:rsidR="00C933A9" w:rsidRPr="00C933A9">
        <w:rPr>
          <w:rFonts w:ascii="Times New Roman" w:eastAsia="Times New Roman" w:hAnsi="Times New Roman" w:cs="Times New Roman"/>
          <w:sz w:val="24"/>
          <w:szCs w:val="24"/>
        </w:rPr>
        <w:t xml:space="preserve">. </w:t>
      </w:r>
      <w:proofErr w:type="gramStart"/>
      <w:r w:rsidR="00C933A9" w:rsidRPr="00C933A9">
        <w:rPr>
          <w:rFonts w:ascii="Times New Roman" w:eastAsia="Times New Roman" w:hAnsi="Times New Roman" w:cs="Times New Roman"/>
          <w:sz w:val="24"/>
          <w:szCs w:val="24"/>
        </w:rPr>
        <w:t xml:space="preserve">В случае если заявителем (заявителями) по собственной инициативе к заявлению не была приложена схема расположения земельного участка в соответствии с требованиями, указанными </w:t>
      </w:r>
      <w:r w:rsidR="00C933A9" w:rsidRPr="00066646">
        <w:rPr>
          <w:rFonts w:ascii="Times New Roman" w:eastAsia="Times New Roman" w:hAnsi="Times New Roman" w:cs="Times New Roman"/>
          <w:sz w:val="24"/>
          <w:szCs w:val="24"/>
        </w:rPr>
        <w:t xml:space="preserve">в </w:t>
      </w:r>
      <w:r w:rsidRPr="00066646">
        <w:rPr>
          <w:rFonts w:ascii="Times New Roman" w:hAnsi="Times New Roman" w:cs="Times New Roman"/>
          <w:sz w:val="24"/>
          <w:szCs w:val="24"/>
        </w:rPr>
        <w:t>пункте 2.20.</w:t>
      </w:r>
      <w:r>
        <w:t xml:space="preserve"> </w:t>
      </w:r>
      <w:r w:rsidR="00C933A9" w:rsidRPr="00C933A9">
        <w:rPr>
          <w:rFonts w:ascii="Times New Roman" w:eastAsia="Times New Roman" w:hAnsi="Times New Roman" w:cs="Times New Roman"/>
          <w:sz w:val="24"/>
          <w:szCs w:val="24"/>
        </w:rPr>
        <w:t>настоящего Регламента, специалист Комитета, ответственный за предоставление муниципальной услуги, в срок, не превышающий одного рабочего дня с момента поступления в результате выполнения межведомственного запроса документов, направляет заявление и документы в отдел архитектуры Администрации</w:t>
      </w:r>
      <w:r>
        <w:rPr>
          <w:rFonts w:ascii="Times New Roman" w:eastAsia="Times New Roman" w:hAnsi="Times New Roman" w:cs="Times New Roman"/>
          <w:sz w:val="24"/>
          <w:szCs w:val="24"/>
        </w:rPr>
        <w:t xml:space="preserve"> муниципального образования</w:t>
      </w:r>
      <w:proofErr w:type="gramEnd"/>
      <w:r>
        <w:rPr>
          <w:rFonts w:ascii="Times New Roman" w:eastAsia="Times New Roman" w:hAnsi="Times New Roman" w:cs="Times New Roman"/>
          <w:sz w:val="24"/>
          <w:szCs w:val="24"/>
        </w:rPr>
        <w:t xml:space="preserve"> Алапаевское</w:t>
      </w:r>
      <w:r w:rsidR="00C933A9" w:rsidRPr="00C933A9">
        <w:rPr>
          <w:rFonts w:ascii="Times New Roman" w:eastAsia="Times New Roman" w:hAnsi="Times New Roman" w:cs="Times New Roman"/>
          <w:sz w:val="24"/>
          <w:szCs w:val="24"/>
        </w:rPr>
        <w:t>.</w:t>
      </w:r>
    </w:p>
    <w:p w:rsidR="00C933A9" w:rsidRPr="00C933A9" w:rsidRDefault="00066646" w:rsidP="00BD6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w:t>
      </w:r>
      <w:r w:rsidR="00C933A9" w:rsidRPr="00C933A9">
        <w:rPr>
          <w:rFonts w:ascii="Times New Roman" w:eastAsia="Times New Roman" w:hAnsi="Times New Roman" w:cs="Times New Roman"/>
          <w:sz w:val="24"/>
          <w:szCs w:val="24"/>
        </w:rPr>
        <w:t xml:space="preserve">. </w:t>
      </w:r>
      <w:proofErr w:type="gramStart"/>
      <w:r w:rsidR="00C933A9" w:rsidRPr="00C933A9">
        <w:rPr>
          <w:rFonts w:ascii="Times New Roman" w:eastAsia="Times New Roman" w:hAnsi="Times New Roman" w:cs="Times New Roman"/>
          <w:sz w:val="24"/>
          <w:szCs w:val="24"/>
        </w:rPr>
        <w:t xml:space="preserve">В срок, не превышающий 10 календарных дней с момента поступления заявления о предоставлении муниципальной услуги и документов, указанных в </w:t>
      </w:r>
      <w:r w:rsidRPr="00066646">
        <w:rPr>
          <w:rFonts w:ascii="Times New Roman" w:hAnsi="Times New Roman" w:cs="Times New Roman"/>
          <w:sz w:val="24"/>
          <w:szCs w:val="24"/>
        </w:rPr>
        <w:t xml:space="preserve">пунктах 2.19. </w:t>
      </w:r>
      <w:r w:rsidR="00452908">
        <w:rPr>
          <w:rFonts w:ascii="Times New Roman" w:eastAsia="Times New Roman" w:hAnsi="Times New Roman" w:cs="Times New Roman"/>
          <w:sz w:val="24"/>
          <w:szCs w:val="24"/>
        </w:rPr>
        <w:t>и 2.21.</w:t>
      </w:r>
      <w:r w:rsidR="00C933A9" w:rsidRPr="00C933A9">
        <w:rPr>
          <w:rFonts w:ascii="Times New Roman" w:eastAsia="Times New Roman" w:hAnsi="Times New Roman" w:cs="Times New Roman"/>
          <w:sz w:val="24"/>
          <w:szCs w:val="24"/>
        </w:rPr>
        <w:t xml:space="preserve"> настоящего Регламента, в отдел архитектуры Администрации</w:t>
      </w:r>
      <w:r>
        <w:rPr>
          <w:rFonts w:ascii="Times New Roman" w:eastAsia="Times New Roman" w:hAnsi="Times New Roman" w:cs="Times New Roman"/>
          <w:sz w:val="24"/>
          <w:szCs w:val="24"/>
        </w:rPr>
        <w:t xml:space="preserve"> муниципального образования Алапаевское</w:t>
      </w:r>
      <w:r w:rsidR="00C933A9" w:rsidRPr="00C933A9">
        <w:rPr>
          <w:rFonts w:ascii="Times New Roman" w:eastAsia="Times New Roman" w:hAnsi="Times New Roman" w:cs="Times New Roman"/>
          <w:sz w:val="24"/>
          <w:szCs w:val="24"/>
        </w:rPr>
        <w:t xml:space="preserve">, специалист отдела архитектуры, ответственный за изготовление схемы расположения земельного участка, осуществляет подготовку схемы расположения земельного участка в соответствии с </w:t>
      </w:r>
      <w:hyperlink r:id="rId43" w:history="1">
        <w:r w:rsidR="00C933A9" w:rsidRPr="00C933A9">
          <w:rPr>
            <w:rFonts w:ascii="Times New Roman" w:eastAsia="Times New Roman" w:hAnsi="Times New Roman" w:cs="Times New Roman"/>
            <w:sz w:val="24"/>
            <w:szCs w:val="24"/>
          </w:rPr>
          <w:t>требованиями</w:t>
        </w:r>
      </w:hyperlink>
      <w:r w:rsidR="00C933A9" w:rsidRPr="00C933A9">
        <w:rPr>
          <w:rFonts w:ascii="Times New Roman" w:eastAsia="Times New Roman" w:hAnsi="Times New Roman" w:cs="Times New Roman"/>
          <w:sz w:val="24"/>
          <w:szCs w:val="24"/>
        </w:rPr>
        <w:t xml:space="preserve">, установленными Приказом Минэкономразвития России </w:t>
      </w:r>
      <w:r w:rsidR="00BD6225">
        <w:rPr>
          <w:rFonts w:ascii="Times New Roman" w:eastAsia="Times New Roman" w:hAnsi="Times New Roman" w:cs="Times New Roman"/>
          <w:sz w:val="24"/>
          <w:szCs w:val="24"/>
        </w:rPr>
        <w:t xml:space="preserve">от 27 ноября </w:t>
      </w:r>
      <w:r w:rsidR="00C933A9" w:rsidRPr="00C933A9">
        <w:rPr>
          <w:rFonts w:ascii="Times New Roman" w:eastAsia="Times New Roman" w:hAnsi="Times New Roman" w:cs="Times New Roman"/>
          <w:sz w:val="24"/>
          <w:szCs w:val="24"/>
        </w:rPr>
        <w:t>2014</w:t>
      </w:r>
      <w:proofErr w:type="gramEnd"/>
      <w:r w:rsidR="00BD6225">
        <w:rPr>
          <w:rFonts w:ascii="Times New Roman" w:eastAsia="Times New Roman" w:hAnsi="Times New Roman" w:cs="Times New Roman"/>
          <w:sz w:val="24"/>
          <w:szCs w:val="24"/>
        </w:rPr>
        <w:t xml:space="preserve"> года</w:t>
      </w:r>
      <w:r w:rsidR="00BD6225" w:rsidRPr="00BD6225">
        <w:rPr>
          <w:rFonts w:ascii="Times New Roman" w:eastAsia="Times New Roman" w:hAnsi="Times New Roman" w:cs="Times New Roman"/>
          <w:sz w:val="24"/>
          <w:szCs w:val="24"/>
        </w:rPr>
        <w:t xml:space="preserve"> </w:t>
      </w:r>
      <w:r w:rsidR="00BD6225" w:rsidRPr="00C933A9">
        <w:rPr>
          <w:rFonts w:ascii="Times New Roman" w:eastAsia="Times New Roman" w:hAnsi="Times New Roman" w:cs="Times New Roman"/>
          <w:sz w:val="24"/>
          <w:szCs w:val="24"/>
        </w:rPr>
        <w:t>№ 762</w:t>
      </w:r>
      <w:r w:rsidR="00BD6225">
        <w:rPr>
          <w:rFonts w:ascii="Times New Roman" w:eastAsia="Times New Roman" w:hAnsi="Times New Roman" w:cs="Times New Roman"/>
          <w:sz w:val="24"/>
          <w:szCs w:val="24"/>
        </w:rPr>
        <w:t>.</w:t>
      </w:r>
    </w:p>
    <w:p w:rsidR="00C933A9" w:rsidRPr="00C933A9" w:rsidRDefault="00066646" w:rsidP="00BD6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3.12</w:t>
      </w:r>
      <w:r w:rsidR="00C933A9" w:rsidRPr="00C933A9">
        <w:rPr>
          <w:rFonts w:ascii="Times New Roman" w:eastAsia="Times New Roman" w:hAnsi="Times New Roman" w:cs="Times New Roman"/>
          <w:sz w:val="24"/>
          <w:szCs w:val="24"/>
        </w:rPr>
        <w:t>. После подготовки схемы расположения земельного участка, специалист отдела архитектуры, ответственный за изготовление схемы расположения земельного участка, в течение одного рабочего дня передает ее специалисту Комитета, ответственному за предоставление муниципальной услуги.</w:t>
      </w:r>
    </w:p>
    <w:p w:rsidR="00C933A9" w:rsidRPr="00C933A9" w:rsidRDefault="00066646" w:rsidP="00BD6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3.13</w:t>
      </w:r>
      <w:r w:rsidR="00C933A9" w:rsidRPr="00C933A9">
        <w:rPr>
          <w:rFonts w:ascii="Times New Roman" w:eastAsia="Times New Roman" w:hAnsi="Times New Roman" w:cs="Times New Roman"/>
          <w:sz w:val="24"/>
          <w:szCs w:val="24"/>
        </w:rPr>
        <w:t xml:space="preserve">. Специалист Комитета, ответственный за предоставление муниципальной услуги, в срок, не превышающий 10 календарных дней с момента поступления схемы расположения земельного участка и документов, указанных в </w:t>
      </w:r>
      <w:hyperlink r:id="rId44" w:anchor="Par112" w:history="1">
        <w:r>
          <w:rPr>
            <w:rFonts w:ascii="Times New Roman" w:eastAsia="Times New Roman" w:hAnsi="Times New Roman" w:cs="Times New Roman"/>
            <w:sz w:val="24"/>
            <w:szCs w:val="24"/>
          </w:rPr>
          <w:t>пунктах</w:t>
        </w:r>
      </w:hyperlink>
      <w:r>
        <w:rPr>
          <w:rFonts w:ascii="Times New Roman" w:eastAsia="Times New Roman" w:hAnsi="Times New Roman" w:cs="Times New Roman"/>
          <w:sz w:val="24"/>
          <w:szCs w:val="24"/>
        </w:rPr>
        <w:t xml:space="preserve"> 2.19</w:t>
      </w:r>
      <w:r w:rsidR="00C933A9" w:rsidRPr="00C933A9">
        <w:rPr>
          <w:rFonts w:ascii="Times New Roman" w:eastAsia="Times New Roman" w:hAnsi="Times New Roman" w:cs="Times New Roman"/>
          <w:sz w:val="24"/>
          <w:szCs w:val="24"/>
        </w:rPr>
        <w:t xml:space="preserve"> и </w:t>
      </w:r>
      <w:r w:rsidRPr="00066646">
        <w:rPr>
          <w:rFonts w:ascii="Times New Roman" w:hAnsi="Times New Roman" w:cs="Times New Roman"/>
          <w:sz w:val="24"/>
          <w:szCs w:val="24"/>
        </w:rPr>
        <w:t>2.21</w:t>
      </w:r>
      <w:r w:rsidR="00C933A9" w:rsidRPr="00066646">
        <w:rPr>
          <w:rFonts w:ascii="Times New Roman" w:eastAsia="Times New Roman" w:hAnsi="Times New Roman" w:cs="Times New Roman"/>
          <w:sz w:val="24"/>
          <w:szCs w:val="24"/>
        </w:rPr>
        <w:t xml:space="preserve"> </w:t>
      </w:r>
      <w:r w:rsidR="00C933A9" w:rsidRPr="00C933A9">
        <w:rPr>
          <w:rFonts w:ascii="Times New Roman" w:eastAsia="Times New Roman" w:hAnsi="Times New Roman" w:cs="Times New Roman"/>
          <w:sz w:val="24"/>
          <w:szCs w:val="24"/>
        </w:rPr>
        <w:t>настоящего Регламента, обеспечивает подготовку и согласование проек</w:t>
      </w:r>
      <w:r>
        <w:rPr>
          <w:rFonts w:ascii="Times New Roman" w:eastAsia="Times New Roman" w:hAnsi="Times New Roman" w:cs="Times New Roman"/>
          <w:sz w:val="24"/>
          <w:szCs w:val="24"/>
        </w:rPr>
        <w:t>та постановления Администрации м</w:t>
      </w:r>
      <w:r w:rsidR="00C933A9" w:rsidRPr="00C933A9">
        <w:rPr>
          <w:rFonts w:ascii="Times New Roman" w:eastAsia="Times New Roman" w:hAnsi="Times New Roman" w:cs="Times New Roman"/>
          <w:sz w:val="24"/>
          <w:szCs w:val="24"/>
        </w:rPr>
        <w:t>униципального образования Алапаевское об утверждении схемы расположения земельного участка.</w:t>
      </w:r>
    </w:p>
    <w:p w:rsidR="00C933A9" w:rsidRPr="00C933A9" w:rsidRDefault="00066646" w:rsidP="00BD6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3.14</w:t>
      </w:r>
      <w:r w:rsidR="00C933A9" w:rsidRPr="00C933A9">
        <w:rPr>
          <w:rFonts w:ascii="Times New Roman" w:eastAsia="Times New Roman" w:hAnsi="Times New Roman" w:cs="Times New Roman"/>
          <w:sz w:val="24"/>
          <w:szCs w:val="24"/>
        </w:rPr>
        <w:t xml:space="preserve">. </w:t>
      </w:r>
      <w:proofErr w:type="gramStart"/>
      <w:r w:rsidR="00C933A9" w:rsidRPr="00C933A9">
        <w:rPr>
          <w:rFonts w:ascii="Times New Roman" w:eastAsia="Times New Roman" w:hAnsi="Times New Roman" w:cs="Times New Roman"/>
          <w:sz w:val="24"/>
          <w:szCs w:val="24"/>
        </w:rPr>
        <w:t xml:space="preserve">При выявлении оснований для отказа в предоставлении муниципальной услуги, предусмотренных </w:t>
      </w:r>
      <w:hyperlink r:id="rId45" w:anchor="Par195" w:history="1">
        <w:r>
          <w:rPr>
            <w:rFonts w:ascii="Times New Roman" w:eastAsia="Times New Roman" w:hAnsi="Times New Roman" w:cs="Times New Roman"/>
            <w:sz w:val="24"/>
            <w:szCs w:val="24"/>
          </w:rPr>
          <w:t>пунктом</w:t>
        </w:r>
      </w:hyperlink>
      <w:r>
        <w:rPr>
          <w:rFonts w:ascii="Times New Roman" w:eastAsia="Times New Roman" w:hAnsi="Times New Roman" w:cs="Times New Roman"/>
          <w:sz w:val="24"/>
          <w:szCs w:val="24"/>
        </w:rPr>
        <w:t xml:space="preserve"> 2.20.</w:t>
      </w:r>
      <w:r w:rsidR="00C933A9" w:rsidRPr="00C933A9">
        <w:rPr>
          <w:rFonts w:ascii="Times New Roman" w:eastAsia="Times New Roman" w:hAnsi="Times New Roman" w:cs="Times New Roman"/>
          <w:sz w:val="24"/>
          <w:szCs w:val="24"/>
        </w:rPr>
        <w:t xml:space="preserve"> настоящего Регламента, осуществляется подготовка письма об отказе заявителю в предоставлении муниципальной услуги с указанием оснований для такого отказа за подписью председателя Комитета, которое направляется заявителю способом, указанным в заявлении о предоставлении муниципальной услуги, не позднее месячного срока с момента регистрации заявления.</w:t>
      </w:r>
      <w:proofErr w:type="gramEnd"/>
    </w:p>
    <w:p w:rsidR="00C933A9" w:rsidRPr="00C933A9" w:rsidRDefault="00066646" w:rsidP="00BD6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3.15</w:t>
      </w:r>
      <w:r w:rsidR="00C933A9" w:rsidRPr="00C933A9">
        <w:rPr>
          <w:rFonts w:ascii="Times New Roman" w:eastAsia="Times New Roman" w:hAnsi="Times New Roman" w:cs="Times New Roman"/>
          <w:sz w:val="24"/>
          <w:szCs w:val="24"/>
        </w:rPr>
        <w:t>. Результатом выполнения административной процедуры является подготовка схемы расположения земельного участка (в случае если схема расположения земельного участка не была представлена заявителем по собственной инициативе) и принят</w:t>
      </w:r>
      <w:r w:rsidR="00BD6225">
        <w:rPr>
          <w:rFonts w:ascii="Times New Roman" w:eastAsia="Times New Roman" w:hAnsi="Times New Roman" w:cs="Times New Roman"/>
          <w:sz w:val="24"/>
          <w:szCs w:val="24"/>
        </w:rPr>
        <w:t>ие постановления Администрации м</w:t>
      </w:r>
      <w:r w:rsidR="00C933A9" w:rsidRPr="00C933A9">
        <w:rPr>
          <w:rFonts w:ascii="Times New Roman" w:eastAsia="Times New Roman" w:hAnsi="Times New Roman" w:cs="Times New Roman"/>
          <w:sz w:val="24"/>
          <w:szCs w:val="24"/>
        </w:rPr>
        <w:t>униципального образования Алапаевское об утверждении схемы расположения земельного участка либо подготовка и направление заявителю письма об отказе в предоставлении муниципальной услуги.</w:t>
      </w:r>
    </w:p>
    <w:p w:rsidR="00C933A9" w:rsidRPr="00C933A9" w:rsidRDefault="00066646" w:rsidP="00BD6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15" w:name="Par314"/>
      <w:bookmarkEnd w:id="15"/>
      <w:r>
        <w:rPr>
          <w:rFonts w:ascii="Times New Roman" w:eastAsia="Times New Roman" w:hAnsi="Times New Roman" w:cs="Times New Roman"/>
          <w:sz w:val="24"/>
          <w:szCs w:val="24"/>
        </w:rPr>
        <w:t>3.16</w:t>
      </w:r>
      <w:r w:rsidR="00C933A9" w:rsidRPr="00C933A9">
        <w:rPr>
          <w:rFonts w:ascii="Times New Roman" w:eastAsia="Times New Roman" w:hAnsi="Times New Roman" w:cs="Times New Roman"/>
          <w:sz w:val="24"/>
          <w:szCs w:val="24"/>
        </w:rPr>
        <w:t>. Основанием для начала административной процедуры является принят</w:t>
      </w:r>
      <w:r w:rsidR="00BD6225">
        <w:rPr>
          <w:rFonts w:ascii="Times New Roman" w:eastAsia="Times New Roman" w:hAnsi="Times New Roman" w:cs="Times New Roman"/>
          <w:sz w:val="24"/>
          <w:szCs w:val="24"/>
        </w:rPr>
        <w:t>ие постановления Администрации м</w:t>
      </w:r>
      <w:r w:rsidR="00C933A9" w:rsidRPr="00C933A9">
        <w:rPr>
          <w:rFonts w:ascii="Times New Roman" w:eastAsia="Times New Roman" w:hAnsi="Times New Roman" w:cs="Times New Roman"/>
          <w:sz w:val="24"/>
          <w:szCs w:val="24"/>
        </w:rPr>
        <w:t>униципального образования Алапаевское об утверждении схемы расположения земельного участка.</w:t>
      </w:r>
    </w:p>
    <w:p w:rsidR="00C933A9" w:rsidRPr="00C933A9" w:rsidRDefault="00066646" w:rsidP="00BD6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3.17</w:t>
      </w:r>
      <w:r w:rsidR="00C933A9" w:rsidRPr="00C933A9">
        <w:rPr>
          <w:rFonts w:ascii="Times New Roman" w:eastAsia="Times New Roman" w:hAnsi="Times New Roman" w:cs="Times New Roman"/>
          <w:sz w:val="24"/>
          <w:szCs w:val="24"/>
        </w:rPr>
        <w:t xml:space="preserve">. </w:t>
      </w:r>
      <w:proofErr w:type="gramStart"/>
      <w:r w:rsidR="00C933A9" w:rsidRPr="00C933A9">
        <w:rPr>
          <w:rFonts w:ascii="Times New Roman" w:eastAsia="Times New Roman" w:hAnsi="Times New Roman" w:cs="Times New Roman"/>
          <w:sz w:val="24"/>
          <w:szCs w:val="24"/>
        </w:rPr>
        <w:t>После принят</w:t>
      </w:r>
      <w:r w:rsidR="00BD6225">
        <w:rPr>
          <w:rFonts w:ascii="Times New Roman" w:eastAsia="Times New Roman" w:hAnsi="Times New Roman" w:cs="Times New Roman"/>
          <w:sz w:val="24"/>
          <w:szCs w:val="24"/>
        </w:rPr>
        <w:t>ия постановления Администрации м</w:t>
      </w:r>
      <w:r w:rsidR="00C933A9" w:rsidRPr="00C933A9">
        <w:rPr>
          <w:rFonts w:ascii="Times New Roman" w:eastAsia="Times New Roman" w:hAnsi="Times New Roman" w:cs="Times New Roman"/>
          <w:sz w:val="24"/>
          <w:szCs w:val="24"/>
        </w:rPr>
        <w:t>униципального образования Алапаевское об утверждении схемы расположения земельного участка специалист Комитета, ответственный за предоставление муниципальной услуги, направляет в кадастровую палату копию указанного постановления с приложением схемы расположения земельного участка в форме электронного документа,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срок, не превышающий</w:t>
      </w:r>
      <w:proofErr w:type="gramEnd"/>
      <w:r w:rsidR="00C933A9" w:rsidRPr="00C933A9">
        <w:rPr>
          <w:rFonts w:ascii="Times New Roman" w:eastAsia="Times New Roman" w:hAnsi="Times New Roman" w:cs="Times New Roman"/>
          <w:sz w:val="24"/>
          <w:szCs w:val="24"/>
        </w:rPr>
        <w:t xml:space="preserve"> пяти рабочих дней со дня принятия документа.</w:t>
      </w:r>
    </w:p>
    <w:p w:rsidR="00C933A9" w:rsidRPr="00C933A9" w:rsidRDefault="00066646" w:rsidP="00BD6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3.18</w:t>
      </w:r>
      <w:r w:rsidR="00C933A9" w:rsidRPr="00C933A9">
        <w:rPr>
          <w:rFonts w:ascii="Times New Roman" w:eastAsia="Times New Roman" w:hAnsi="Times New Roman" w:cs="Times New Roman"/>
          <w:sz w:val="24"/>
          <w:szCs w:val="24"/>
        </w:rPr>
        <w:t>. В течение двух рабочих дней с момента принят</w:t>
      </w:r>
      <w:r w:rsidR="00BD6225">
        <w:rPr>
          <w:rFonts w:ascii="Times New Roman" w:eastAsia="Times New Roman" w:hAnsi="Times New Roman" w:cs="Times New Roman"/>
          <w:sz w:val="24"/>
          <w:szCs w:val="24"/>
        </w:rPr>
        <w:t>ия постановления Администрации м</w:t>
      </w:r>
      <w:r w:rsidR="00C933A9" w:rsidRPr="00C933A9">
        <w:rPr>
          <w:rFonts w:ascii="Times New Roman" w:eastAsia="Times New Roman" w:hAnsi="Times New Roman" w:cs="Times New Roman"/>
          <w:sz w:val="24"/>
          <w:szCs w:val="24"/>
        </w:rPr>
        <w:t xml:space="preserve">униципального образования Алапаевское об утверждении схемы </w:t>
      </w:r>
      <w:r w:rsidR="00C933A9" w:rsidRPr="00C933A9">
        <w:rPr>
          <w:rFonts w:ascii="Times New Roman" w:eastAsia="Times New Roman" w:hAnsi="Times New Roman" w:cs="Times New Roman"/>
          <w:sz w:val="24"/>
          <w:szCs w:val="24"/>
        </w:rPr>
        <w:lastRenderedPageBreak/>
        <w:t>расположения земельного участка заявитель (или его представитель) уведомляется о возможности получения указанного постановления (в зависимости от способа уведомления, указанного при подаче заявления).</w:t>
      </w:r>
    </w:p>
    <w:p w:rsidR="00C933A9" w:rsidRPr="00C933A9" w:rsidRDefault="00066646" w:rsidP="00BD6225">
      <w:pPr>
        <w:shd w:val="clear" w:color="auto" w:fill="FFFFFF"/>
        <w:tabs>
          <w:tab w:val="left" w:pos="1231"/>
        </w:tabs>
        <w:autoSpaceDE w:val="0"/>
        <w:autoSpaceDN w:val="0"/>
        <w:spacing w:after="0" w:line="240" w:lineRule="auto"/>
        <w:ind w:firstLine="709"/>
        <w:jc w:val="both"/>
        <w:rPr>
          <w:rFonts w:ascii="Times New Roman" w:eastAsia="Times New Roman" w:hAnsi="Times New Roman" w:cs="Times New Roman"/>
          <w:spacing w:val="-7"/>
          <w:sz w:val="24"/>
          <w:szCs w:val="24"/>
        </w:rPr>
      </w:pPr>
      <w:r>
        <w:rPr>
          <w:rFonts w:ascii="Times New Roman" w:eastAsia="Times New Roman" w:hAnsi="Times New Roman" w:cs="Times New Roman"/>
          <w:sz w:val="24"/>
          <w:szCs w:val="24"/>
        </w:rPr>
        <w:t>3.19</w:t>
      </w:r>
      <w:r w:rsidR="00C933A9" w:rsidRPr="00C933A9">
        <w:rPr>
          <w:rFonts w:ascii="Times New Roman" w:eastAsia="Times New Roman" w:hAnsi="Times New Roman" w:cs="Times New Roman"/>
          <w:sz w:val="24"/>
          <w:szCs w:val="24"/>
        </w:rPr>
        <w:t xml:space="preserve">. </w:t>
      </w:r>
      <w:r w:rsidR="00C933A9" w:rsidRPr="00C933A9">
        <w:rPr>
          <w:rFonts w:ascii="Times New Roman" w:eastAsia="Times New Roman" w:hAnsi="Times New Roman" w:cs="Times New Roman"/>
          <w:spacing w:val="-2"/>
          <w:sz w:val="24"/>
          <w:szCs w:val="24"/>
        </w:rPr>
        <w:t>Должностным лицом, ответственным за совершение администра</w:t>
      </w:r>
      <w:r w:rsidR="00C933A9" w:rsidRPr="00C933A9">
        <w:rPr>
          <w:rFonts w:ascii="Times New Roman" w:eastAsia="Times New Roman" w:hAnsi="Times New Roman" w:cs="Times New Roman"/>
          <w:spacing w:val="-4"/>
          <w:sz w:val="24"/>
          <w:szCs w:val="24"/>
        </w:rPr>
        <w:t>тивных действий, связанных с выдачей п</w:t>
      </w:r>
      <w:r w:rsidR="00BD6225">
        <w:rPr>
          <w:rFonts w:ascii="Times New Roman" w:eastAsia="Times New Roman" w:hAnsi="Times New Roman" w:cs="Times New Roman"/>
          <w:sz w:val="24"/>
          <w:szCs w:val="24"/>
        </w:rPr>
        <w:t>остановления Администрации м</w:t>
      </w:r>
      <w:r w:rsidR="00C933A9" w:rsidRPr="00C933A9">
        <w:rPr>
          <w:rFonts w:ascii="Times New Roman" w:eastAsia="Times New Roman" w:hAnsi="Times New Roman" w:cs="Times New Roman"/>
          <w:sz w:val="24"/>
          <w:szCs w:val="24"/>
        </w:rPr>
        <w:t xml:space="preserve">униципального образования Алапаевское или письма об отказе в предоставлении муниципальной услуги, является </w:t>
      </w:r>
      <w:r w:rsidR="00C933A9" w:rsidRPr="00C933A9">
        <w:rPr>
          <w:rFonts w:ascii="Times New Roman" w:eastAsia="Times New Roman" w:hAnsi="Times New Roman" w:cs="Times New Roman"/>
          <w:spacing w:val="-1"/>
          <w:sz w:val="24"/>
          <w:szCs w:val="24"/>
        </w:rPr>
        <w:t>специалист Комитета</w:t>
      </w:r>
      <w:r w:rsidR="00C933A9" w:rsidRPr="00C933A9">
        <w:rPr>
          <w:rFonts w:ascii="Times New Roman" w:eastAsia="Times New Roman" w:hAnsi="Times New Roman" w:cs="Times New Roman"/>
          <w:spacing w:val="-4"/>
          <w:sz w:val="24"/>
          <w:szCs w:val="24"/>
        </w:rPr>
        <w:t xml:space="preserve"> либо </w:t>
      </w:r>
      <w:r w:rsidR="00C933A9" w:rsidRPr="00C933A9">
        <w:rPr>
          <w:rFonts w:ascii="Times New Roman" w:eastAsia="Times New Roman" w:hAnsi="Times New Roman" w:cs="Times New Roman"/>
          <w:sz w:val="24"/>
          <w:szCs w:val="24"/>
        </w:rPr>
        <w:t>специалист МФЦ, если Заявитель подавал заявление и документы через МФЦ</w:t>
      </w:r>
      <w:r w:rsidR="00C933A9" w:rsidRPr="00C933A9">
        <w:rPr>
          <w:rFonts w:ascii="Times New Roman" w:eastAsia="Times New Roman" w:hAnsi="Times New Roman" w:cs="Times New Roman"/>
          <w:spacing w:val="-3"/>
          <w:sz w:val="24"/>
          <w:szCs w:val="24"/>
        </w:rPr>
        <w:t>.</w:t>
      </w:r>
    </w:p>
    <w:p w:rsidR="00C933A9" w:rsidRPr="00C933A9" w:rsidRDefault="00C933A9" w:rsidP="00BD6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933A9">
        <w:rPr>
          <w:rFonts w:ascii="Times New Roman" w:eastAsia="Times New Roman" w:hAnsi="Times New Roman" w:cs="Times New Roman"/>
          <w:sz w:val="24"/>
          <w:szCs w:val="24"/>
        </w:rPr>
        <w:t>При получении коп</w:t>
      </w:r>
      <w:r w:rsidR="00BD6225">
        <w:rPr>
          <w:rFonts w:ascii="Times New Roman" w:eastAsia="Times New Roman" w:hAnsi="Times New Roman" w:cs="Times New Roman"/>
          <w:sz w:val="24"/>
          <w:szCs w:val="24"/>
        </w:rPr>
        <w:t>ии постановления Администрации м</w:t>
      </w:r>
      <w:r w:rsidRPr="00C933A9">
        <w:rPr>
          <w:rFonts w:ascii="Times New Roman" w:eastAsia="Times New Roman" w:hAnsi="Times New Roman" w:cs="Times New Roman"/>
          <w:sz w:val="24"/>
          <w:szCs w:val="24"/>
        </w:rPr>
        <w:t>униципального образования Алапаевское об утверждении схемы расположения земельного участка, а также схемы расположения земельного участка заявитель (заявители) представляет (представляют) документ (документы), удостоверяющий (удостоверяющие) его (их) личность, представитель заявителя также предъявляет доверенность, подтверждающую его полномочия получать от имени заявителя документы.</w:t>
      </w:r>
    </w:p>
    <w:p w:rsidR="00C933A9" w:rsidRPr="00C933A9" w:rsidRDefault="00066646" w:rsidP="00BD6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3.20</w:t>
      </w:r>
      <w:r w:rsidR="00C933A9" w:rsidRPr="00C933A9">
        <w:rPr>
          <w:rFonts w:ascii="Times New Roman" w:eastAsia="Times New Roman" w:hAnsi="Times New Roman" w:cs="Times New Roman"/>
          <w:sz w:val="24"/>
          <w:szCs w:val="24"/>
        </w:rPr>
        <w:t xml:space="preserve">. </w:t>
      </w:r>
      <w:proofErr w:type="gramStart"/>
      <w:r w:rsidR="00C933A9" w:rsidRPr="00C933A9">
        <w:rPr>
          <w:rFonts w:ascii="Times New Roman" w:eastAsia="Times New Roman" w:hAnsi="Times New Roman" w:cs="Times New Roman"/>
          <w:sz w:val="24"/>
          <w:szCs w:val="24"/>
        </w:rPr>
        <w:t>Если заявитель (заявители) не обратился (не обратились) за получением коп</w:t>
      </w:r>
      <w:r w:rsidR="00BD6225">
        <w:rPr>
          <w:rFonts w:ascii="Times New Roman" w:eastAsia="Times New Roman" w:hAnsi="Times New Roman" w:cs="Times New Roman"/>
          <w:sz w:val="24"/>
          <w:szCs w:val="24"/>
        </w:rPr>
        <w:t>ии постановления Администрации м</w:t>
      </w:r>
      <w:r w:rsidR="00C933A9" w:rsidRPr="00C933A9">
        <w:rPr>
          <w:rFonts w:ascii="Times New Roman" w:eastAsia="Times New Roman" w:hAnsi="Times New Roman" w:cs="Times New Roman"/>
          <w:sz w:val="24"/>
          <w:szCs w:val="24"/>
        </w:rPr>
        <w:t xml:space="preserve">униципального образования Алапаевское об утверждении схемы расположения земельного участка и схемы расположения земельного участка в течение 10 дней со дня уведомления о принятом решении, указанном в </w:t>
      </w:r>
      <w:hyperlink r:id="rId46" w:anchor="Par90" w:history="1">
        <w:r>
          <w:rPr>
            <w:rFonts w:ascii="Times New Roman" w:eastAsia="Times New Roman" w:hAnsi="Times New Roman" w:cs="Times New Roman"/>
            <w:sz w:val="24"/>
            <w:szCs w:val="24"/>
          </w:rPr>
          <w:t>пункте</w:t>
        </w:r>
      </w:hyperlink>
      <w:r>
        <w:rPr>
          <w:rFonts w:ascii="Times New Roman" w:eastAsia="Times New Roman" w:hAnsi="Times New Roman" w:cs="Times New Roman"/>
          <w:sz w:val="24"/>
          <w:szCs w:val="24"/>
        </w:rPr>
        <w:t xml:space="preserve"> 2.13.</w:t>
      </w:r>
      <w:r w:rsidR="00C933A9" w:rsidRPr="00C933A9">
        <w:rPr>
          <w:rFonts w:ascii="Times New Roman" w:eastAsia="Times New Roman" w:hAnsi="Times New Roman" w:cs="Times New Roman"/>
          <w:sz w:val="24"/>
          <w:szCs w:val="24"/>
        </w:rPr>
        <w:t xml:space="preserve"> настоящего Регламента, коп</w:t>
      </w:r>
      <w:r>
        <w:rPr>
          <w:rFonts w:ascii="Times New Roman" w:eastAsia="Times New Roman" w:hAnsi="Times New Roman" w:cs="Times New Roman"/>
          <w:sz w:val="24"/>
          <w:szCs w:val="24"/>
        </w:rPr>
        <w:t>ия постановления Администрации м</w:t>
      </w:r>
      <w:r w:rsidR="00C933A9" w:rsidRPr="00C933A9">
        <w:rPr>
          <w:rFonts w:ascii="Times New Roman" w:eastAsia="Times New Roman" w:hAnsi="Times New Roman" w:cs="Times New Roman"/>
          <w:sz w:val="24"/>
          <w:szCs w:val="24"/>
        </w:rPr>
        <w:t>униципального образования Алапаевское об утверждении схемы расположения земельного участка и схема расположения земельного участка направляется</w:t>
      </w:r>
      <w:proofErr w:type="gramEnd"/>
      <w:r w:rsidR="00C933A9" w:rsidRPr="00C933A9">
        <w:rPr>
          <w:rFonts w:ascii="Times New Roman" w:eastAsia="Times New Roman" w:hAnsi="Times New Roman" w:cs="Times New Roman"/>
          <w:sz w:val="24"/>
          <w:szCs w:val="24"/>
        </w:rPr>
        <w:t xml:space="preserve"> в адрес заявителя, указанный в заявлении, по почте заказным письмом с уведомлением.</w:t>
      </w:r>
    </w:p>
    <w:p w:rsidR="00C933A9" w:rsidRPr="00C933A9" w:rsidRDefault="00066646" w:rsidP="00BD6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3.21</w:t>
      </w:r>
      <w:r w:rsidR="00C933A9" w:rsidRPr="00C933A9">
        <w:rPr>
          <w:rFonts w:ascii="Times New Roman" w:eastAsia="Times New Roman" w:hAnsi="Times New Roman" w:cs="Times New Roman"/>
          <w:sz w:val="24"/>
          <w:szCs w:val="24"/>
        </w:rPr>
        <w:t xml:space="preserve">. </w:t>
      </w:r>
      <w:proofErr w:type="gramStart"/>
      <w:r w:rsidR="00C933A9" w:rsidRPr="00C933A9">
        <w:rPr>
          <w:rFonts w:ascii="Times New Roman" w:eastAsia="Times New Roman" w:hAnsi="Times New Roman" w:cs="Times New Roman"/>
          <w:sz w:val="24"/>
          <w:szCs w:val="24"/>
        </w:rPr>
        <w:t>Результатом административной процедуры является выдача заявителю в форме документов на бумажном носителе и направление в кадастровую палату в форме электронного документа коп</w:t>
      </w:r>
      <w:r w:rsidR="00BD6225">
        <w:rPr>
          <w:rFonts w:ascii="Times New Roman" w:eastAsia="Times New Roman" w:hAnsi="Times New Roman" w:cs="Times New Roman"/>
          <w:sz w:val="24"/>
          <w:szCs w:val="24"/>
        </w:rPr>
        <w:t>ии постановления Администрации м</w:t>
      </w:r>
      <w:r w:rsidR="00C933A9" w:rsidRPr="00C933A9">
        <w:rPr>
          <w:rFonts w:ascii="Times New Roman" w:eastAsia="Times New Roman" w:hAnsi="Times New Roman" w:cs="Times New Roman"/>
          <w:sz w:val="24"/>
          <w:szCs w:val="24"/>
        </w:rPr>
        <w:t>униципального образования Алапаевское об утверждении схемы расположения земельного участка в срок, не превышающий пяти рабочих дней с момента его издания, с приложением в форме электронного документа схемы расположения земельного участка.</w:t>
      </w:r>
      <w:proofErr w:type="gramEnd"/>
    </w:p>
    <w:p w:rsidR="00C933A9" w:rsidRPr="00C933A9" w:rsidRDefault="00066646" w:rsidP="00BD6225">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3.22</w:t>
      </w:r>
      <w:r w:rsidR="00C933A9" w:rsidRPr="00C933A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933A9" w:rsidRPr="00C933A9">
        <w:rPr>
          <w:rFonts w:ascii="Times New Roman" w:eastAsia="Times New Roman" w:hAnsi="Times New Roman" w:cs="Times New Roman"/>
          <w:sz w:val="24"/>
          <w:szCs w:val="24"/>
        </w:rPr>
        <w:t>Требования к организации предоставления муниципал</w:t>
      </w:r>
      <w:r w:rsidR="00452908">
        <w:rPr>
          <w:rFonts w:ascii="Times New Roman" w:eastAsia="Times New Roman" w:hAnsi="Times New Roman" w:cs="Times New Roman"/>
          <w:sz w:val="24"/>
          <w:szCs w:val="24"/>
        </w:rPr>
        <w:t>ьной услуги в электронной форме:</w:t>
      </w:r>
    </w:p>
    <w:p w:rsidR="00C933A9" w:rsidRPr="00C933A9" w:rsidRDefault="00066646" w:rsidP="00BD622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3.22</w:t>
      </w:r>
      <w:r w:rsidR="00C933A9" w:rsidRPr="00C933A9">
        <w:rPr>
          <w:rFonts w:ascii="Times New Roman" w:eastAsia="Times New Roman" w:hAnsi="Times New Roman" w:cs="Times New Roman"/>
          <w:sz w:val="24"/>
          <w:szCs w:val="24"/>
        </w:rPr>
        <w:t>.1. При предоставлении муниципальной услуги «</w:t>
      </w:r>
      <w:r w:rsidR="00C933A9" w:rsidRPr="00C933A9">
        <w:rPr>
          <w:rFonts w:ascii="Times New Roman" w:eastAsia="Times New Roman" w:hAnsi="Times New Roman" w:cs="Times New Roman"/>
          <w:sz w:val="24"/>
          <w:szCs w:val="24"/>
          <w:lang w:eastAsia="en-US"/>
        </w:rPr>
        <w:t>Подготовка и утверждение схемы расположения земельных участков на кадастровом плане территории</w:t>
      </w:r>
      <w:r w:rsidR="00C933A9" w:rsidRPr="00C933A9">
        <w:rPr>
          <w:rFonts w:ascii="Times New Roman" w:eastAsia="Times New Roman" w:hAnsi="Times New Roman" w:cs="Times New Roman"/>
          <w:sz w:val="24"/>
          <w:szCs w:val="24"/>
        </w:rPr>
        <w:t>» в электронной форме осуществляются:</w:t>
      </w:r>
    </w:p>
    <w:p w:rsidR="00C933A9" w:rsidRPr="00C933A9" w:rsidRDefault="00066646" w:rsidP="00BD622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3.22</w:t>
      </w:r>
      <w:r w:rsidR="00BD6225">
        <w:rPr>
          <w:rFonts w:ascii="Times New Roman" w:eastAsia="Times New Roman" w:hAnsi="Times New Roman" w:cs="Times New Roman"/>
          <w:sz w:val="24"/>
          <w:szCs w:val="24"/>
        </w:rPr>
        <w:t>.1.1. П</w:t>
      </w:r>
      <w:r w:rsidR="00C933A9" w:rsidRPr="00C933A9">
        <w:rPr>
          <w:rFonts w:ascii="Times New Roman" w:eastAsia="Times New Roman" w:hAnsi="Times New Roman" w:cs="Times New Roman"/>
          <w:sz w:val="24"/>
          <w:szCs w:val="24"/>
        </w:rPr>
        <w:t>редоставление в установленном порядке информации заявителям и обеспечение доступа заявителей к с</w:t>
      </w:r>
      <w:r w:rsidR="00BD6225">
        <w:rPr>
          <w:rFonts w:ascii="Times New Roman" w:eastAsia="Times New Roman" w:hAnsi="Times New Roman" w:cs="Times New Roman"/>
          <w:sz w:val="24"/>
          <w:szCs w:val="24"/>
        </w:rPr>
        <w:t>ведениям о муниципальные услуги.</w:t>
      </w:r>
    </w:p>
    <w:p w:rsidR="00C933A9" w:rsidRPr="00C933A9" w:rsidRDefault="00066646" w:rsidP="00BD622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3.22</w:t>
      </w:r>
      <w:r w:rsidR="00BD6225">
        <w:rPr>
          <w:rFonts w:ascii="Times New Roman" w:eastAsia="Times New Roman" w:hAnsi="Times New Roman" w:cs="Times New Roman"/>
          <w:sz w:val="24"/>
          <w:szCs w:val="24"/>
        </w:rPr>
        <w:t xml:space="preserve">.1.2. </w:t>
      </w:r>
      <w:proofErr w:type="gramStart"/>
      <w:r w:rsidR="00BD6225">
        <w:rPr>
          <w:rFonts w:ascii="Times New Roman" w:eastAsia="Times New Roman" w:hAnsi="Times New Roman" w:cs="Times New Roman"/>
          <w:sz w:val="24"/>
          <w:szCs w:val="24"/>
        </w:rPr>
        <w:t>П</w:t>
      </w:r>
      <w:r w:rsidR="00C933A9" w:rsidRPr="00C933A9">
        <w:rPr>
          <w:rFonts w:ascii="Times New Roman" w:eastAsia="Times New Roman" w:hAnsi="Times New Roman" w:cs="Times New Roman"/>
          <w:sz w:val="24"/>
          <w:szCs w:val="24"/>
        </w:rPr>
        <w:t>одача заявителем запроса и иных документов, необходимых для предоставления муниципальной услуги, и прием такого запроса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w:t>
      </w:r>
      <w:r w:rsidR="00BD6225">
        <w:rPr>
          <w:rFonts w:ascii="Times New Roman" w:eastAsia="Times New Roman" w:hAnsi="Times New Roman" w:cs="Times New Roman"/>
          <w:sz w:val="24"/>
          <w:szCs w:val="24"/>
        </w:rPr>
        <w:t>рственных и муниципальных услуг.</w:t>
      </w:r>
      <w:proofErr w:type="gramEnd"/>
    </w:p>
    <w:p w:rsidR="00C933A9" w:rsidRPr="00C933A9" w:rsidRDefault="00066646" w:rsidP="00BD6225">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3.22</w:t>
      </w:r>
      <w:r w:rsidR="00BD6225">
        <w:rPr>
          <w:rFonts w:ascii="Times New Roman" w:eastAsia="Times New Roman" w:hAnsi="Times New Roman" w:cs="Times New Roman"/>
          <w:sz w:val="24"/>
          <w:szCs w:val="24"/>
        </w:rPr>
        <w:t>.1.3. П</w:t>
      </w:r>
      <w:r w:rsidR="00C933A9" w:rsidRPr="00C933A9">
        <w:rPr>
          <w:rFonts w:ascii="Times New Roman" w:eastAsia="Times New Roman" w:hAnsi="Times New Roman" w:cs="Times New Roman"/>
          <w:sz w:val="24"/>
          <w:szCs w:val="24"/>
        </w:rPr>
        <w:t>олучение заявителем сведений о ходе выполнения запроса о пред</w:t>
      </w:r>
      <w:r w:rsidR="00BD6225">
        <w:rPr>
          <w:rFonts w:ascii="Times New Roman" w:eastAsia="Times New Roman" w:hAnsi="Times New Roman" w:cs="Times New Roman"/>
          <w:sz w:val="24"/>
          <w:szCs w:val="24"/>
        </w:rPr>
        <w:t>оставлении муниципальной услуги.</w:t>
      </w:r>
    </w:p>
    <w:p w:rsidR="00C933A9" w:rsidRPr="00C933A9" w:rsidRDefault="00066646" w:rsidP="008617BE">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3.22</w:t>
      </w:r>
      <w:r w:rsidR="00BD6225">
        <w:rPr>
          <w:rFonts w:ascii="Times New Roman" w:eastAsia="Times New Roman" w:hAnsi="Times New Roman" w:cs="Times New Roman"/>
          <w:sz w:val="24"/>
          <w:szCs w:val="24"/>
        </w:rPr>
        <w:t>.1.4. В</w:t>
      </w:r>
      <w:r w:rsidR="00C933A9" w:rsidRPr="00C933A9">
        <w:rPr>
          <w:rFonts w:ascii="Times New Roman" w:eastAsia="Times New Roman" w:hAnsi="Times New Roman" w:cs="Times New Roman"/>
          <w:sz w:val="24"/>
          <w:szCs w:val="24"/>
        </w:rPr>
        <w:t xml:space="preserve">заимодействие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муниципальных </w:t>
      </w:r>
      <w:r w:rsidR="00BD6225">
        <w:rPr>
          <w:rFonts w:ascii="Times New Roman" w:eastAsia="Times New Roman" w:hAnsi="Times New Roman" w:cs="Times New Roman"/>
          <w:sz w:val="24"/>
          <w:szCs w:val="24"/>
        </w:rPr>
        <w:t>услуг.</w:t>
      </w:r>
    </w:p>
    <w:p w:rsidR="00C933A9" w:rsidRPr="00C933A9" w:rsidRDefault="00066646" w:rsidP="008617BE">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3.22.1.5. П</w:t>
      </w:r>
      <w:r w:rsidR="00C933A9" w:rsidRPr="00C933A9">
        <w:rPr>
          <w:rFonts w:ascii="Times New Roman" w:eastAsia="Times New Roman" w:hAnsi="Times New Roman" w:cs="Times New Roman"/>
          <w:sz w:val="24"/>
          <w:szCs w:val="24"/>
        </w:rPr>
        <w:t xml:space="preserve">олучение заявителем результата предоставления муниципальной услуги, если иное не </w:t>
      </w:r>
      <w:r w:rsidR="00BD6225">
        <w:rPr>
          <w:rFonts w:ascii="Times New Roman" w:eastAsia="Times New Roman" w:hAnsi="Times New Roman" w:cs="Times New Roman"/>
          <w:sz w:val="24"/>
          <w:szCs w:val="24"/>
        </w:rPr>
        <w:t>установлено федеральным законом.</w:t>
      </w:r>
    </w:p>
    <w:p w:rsidR="00C933A9" w:rsidRPr="00C933A9" w:rsidRDefault="00D5277B" w:rsidP="008617BE">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3.22</w:t>
      </w:r>
      <w:r w:rsidR="00C933A9" w:rsidRPr="00C933A9">
        <w:rPr>
          <w:rFonts w:ascii="Times New Roman" w:eastAsia="Times New Roman" w:hAnsi="Times New Roman" w:cs="Times New Roman"/>
          <w:sz w:val="24"/>
          <w:szCs w:val="24"/>
        </w:rPr>
        <w:t xml:space="preserve">.1.6. </w:t>
      </w:r>
      <w:r w:rsidR="00BD6225">
        <w:rPr>
          <w:rFonts w:ascii="Times New Roman" w:eastAsia="Times New Roman" w:hAnsi="Times New Roman" w:cs="Times New Roman"/>
          <w:sz w:val="24"/>
          <w:szCs w:val="24"/>
        </w:rPr>
        <w:t>И</w:t>
      </w:r>
      <w:r w:rsidR="00C933A9" w:rsidRPr="00C933A9">
        <w:rPr>
          <w:rFonts w:ascii="Times New Roman" w:eastAsia="Times New Roman" w:hAnsi="Times New Roman" w:cs="Times New Roman"/>
          <w:sz w:val="24"/>
          <w:szCs w:val="24"/>
        </w:rPr>
        <w:t>ные действия, необходимые для предоставления муниципальной услуги.</w:t>
      </w:r>
    </w:p>
    <w:p w:rsidR="00C933A9" w:rsidRPr="00C933A9" w:rsidRDefault="00D5277B" w:rsidP="008617BE">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lastRenderedPageBreak/>
        <w:t>3.22</w:t>
      </w:r>
      <w:r w:rsidR="00C933A9" w:rsidRPr="00C933A9">
        <w:rPr>
          <w:rFonts w:ascii="Times New Roman" w:eastAsia="Times New Roman" w:hAnsi="Times New Roman" w:cs="Times New Roman"/>
          <w:sz w:val="24"/>
          <w:szCs w:val="24"/>
        </w:rPr>
        <w:t xml:space="preserve">.2. </w:t>
      </w:r>
      <w:r w:rsidR="00C933A9" w:rsidRPr="00C933A9">
        <w:rPr>
          <w:rFonts w:ascii="Times New Roman" w:eastAsia="Times New Roman" w:hAnsi="Times New Roman" w:cs="Times New Roman"/>
          <w:bCs/>
          <w:sz w:val="24"/>
          <w:szCs w:val="24"/>
        </w:rPr>
        <w:t>Заявителям обеспечивается возможность получения информации о порядке предоставления муниципальной услуги, а также копирования форм заявлений на официальном сайте муниципального образования Алапаевское в информационно-телекоммуникационной сети Интернет и на Едином портале http://www.gosuslugi.ru/.</w:t>
      </w:r>
    </w:p>
    <w:p w:rsidR="00C933A9" w:rsidRPr="00C933A9" w:rsidRDefault="00C933A9" w:rsidP="008617BE">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C933A9">
        <w:rPr>
          <w:rFonts w:ascii="Times New Roman" w:eastAsia="Times New Roman" w:hAnsi="Times New Roman" w:cs="Times New Roman"/>
          <w:bCs/>
          <w:sz w:val="24"/>
          <w:szCs w:val="24"/>
        </w:rPr>
        <w:t xml:space="preserve">Заявитель вправе подать заявление в форме электронного документа (в том числе с использованием Единого портала, прилагаемые к заявлению документы могут быть также поданы в форме электронных документов). </w:t>
      </w:r>
      <w:proofErr w:type="gramStart"/>
      <w:r w:rsidRPr="00C933A9">
        <w:rPr>
          <w:rFonts w:ascii="Times New Roman" w:eastAsia="Times New Roman" w:hAnsi="Times New Roman" w:cs="Times New Roman"/>
          <w:bCs/>
          <w:sz w:val="24"/>
          <w:szCs w:val="24"/>
        </w:rPr>
        <w:t xml:space="preserve">Заявление, подаваемое в форме электронного документа, и прилагаемые к нему документы, подаваемые в форме электронных документов, подписываются простой электронной подписью в соответствии с требованиями Федерального </w:t>
      </w:r>
      <w:hyperlink r:id="rId47" w:history="1">
        <w:r w:rsidRPr="00C933A9">
          <w:rPr>
            <w:rFonts w:ascii="Times New Roman" w:eastAsia="Times New Roman" w:hAnsi="Times New Roman" w:cs="Times New Roman"/>
            <w:bCs/>
            <w:sz w:val="24"/>
            <w:szCs w:val="24"/>
          </w:rPr>
          <w:t>закона</w:t>
        </w:r>
      </w:hyperlink>
      <w:r w:rsidR="00D5277B">
        <w:rPr>
          <w:rFonts w:ascii="Times New Roman" w:eastAsia="Times New Roman" w:hAnsi="Times New Roman" w:cs="Times New Roman"/>
          <w:bCs/>
          <w:sz w:val="24"/>
          <w:szCs w:val="24"/>
        </w:rPr>
        <w:t xml:space="preserve"> от 27 июля </w:t>
      </w:r>
      <w:r w:rsidRPr="00C933A9">
        <w:rPr>
          <w:rFonts w:ascii="Times New Roman" w:eastAsia="Times New Roman" w:hAnsi="Times New Roman" w:cs="Times New Roman"/>
          <w:bCs/>
          <w:sz w:val="24"/>
          <w:szCs w:val="24"/>
        </w:rPr>
        <w:t>2010</w:t>
      </w:r>
      <w:r w:rsidR="00D5277B">
        <w:rPr>
          <w:rFonts w:ascii="Times New Roman" w:eastAsia="Times New Roman" w:hAnsi="Times New Roman" w:cs="Times New Roman"/>
          <w:bCs/>
          <w:sz w:val="24"/>
          <w:szCs w:val="24"/>
        </w:rPr>
        <w:t xml:space="preserve"> года № 210-ФЗ «</w:t>
      </w:r>
      <w:r w:rsidRPr="00C933A9">
        <w:rPr>
          <w:rFonts w:ascii="Times New Roman" w:eastAsia="Times New Roman" w:hAnsi="Times New Roman" w:cs="Times New Roman"/>
          <w:bCs/>
          <w:sz w:val="24"/>
          <w:szCs w:val="24"/>
        </w:rPr>
        <w:t>Об организации предоставления государственных и муни</w:t>
      </w:r>
      <w:r w:rsidR="00D5277B">
        <w:rPr>
          <w:rFonts w:ascii="Times New Roman" w:eastAsia="Times New Roman" w:hAnsi="Times New Roman" w:cs="Times New Roman"/>
          <w:bCs/>
          <w:sz w:val="24"/>
          <w:szCs w:val="24"/>
        </w:rPr>
        <w:t>ципальных услуг»</w:t>
      </w:r>
      <w:r w:rsidRPr="00C933A9">
        <w:rPr>
          <w:rFonts w:ascii="Times New Roman" w:eastAsia="Times New Roman" w:hAnsi="Times New Roman" w:cs="Times New Roman"/>
          <w:bCs/>
          <w:sz w:val="24"/>
          <w:szCs w:val="24"/>
        </w:rPr>
        <w:t xml:space="preserve">, Федерального </w:t>
      </w:r>
      <w:hyperlink r:id="rId48" w:history="1">
        <w:r w:rsidRPr="00C933A9">
          <w:rPr>
            <w:rFonts w:ascii="Times New Roman" w:eastAsia="Times New Roman" w:hAnsi="Times New Roman" w:cs="Times New Roman"/>
            <w:bCs/>
            <w:sz w:val="24"/>
            <w:szCs w:val="24"/>
          </w:rPr>
          <w:t>закона</w:t>
        </w:r>
      </w:hyperlink>
      <w:r w:rsidR="00D5277B">
        <w:rPr>
          <w:rFonts w:ascii="Times New Roman" w:eastAsia="Times New Roman" w:hAnsi="Times New Roman" w:cs="Times New Roman"/>
          <w:bCs/>
          <w:sz w:val="24"/>
          <w:szCs w:val="24"/>
        </w:rPr>
        <w:t xml:space="preserve"> от 06 апреля </w:t>
      </w:r>
      <w:r w:rsidRPr="00C933A9">
        <w:rPr>
          <w:rFonts w:ascii="Times New Roman" w:eastAsia="Times New Roman" w:hAnsi="Times New Roman" w:cs="Times New Roman"/>
          <w:bCs/>
          <w:sz w:val="24"/>
          <w:szCs w:val="24"/>
        </w:rPr>
        <w:t>2011</w:t>
      </w:r>
      <w:r w:rsidR="00D5277B">
        <w:rPr>
          <w:rFonts w:ascii="Times New Roman" w:eastAsia="Times New Roman" w:hAnsi="Times New Roman" w:cs="Times New Roman"/>
          <w:bCs/>
          <w:sz w:val="24"/>
          <w:szCs w:val="24"/>
        </w:rPr>
        <w:t xml:space="preserve"> года № 63-ФЗ «Об электронной подписи», п</w:t>
      </w:r>
      <w:r w:rsidRPr="00C933A9">
        <w:rPr>
          <w:rFonts w:ascii="Times New Roman" w:eastAsia="Times New Roman" w:hAnsi="Times New Roman" w:cs="Times New Roman"/>
          <w:bCs/>
          <w:sz w:val="24"/>
          <w:szCs w:val="24"/>
        </w:rPr>
        <w:t>остановления Правительств</w:t>
      </w:r>
      <w:r w:rsidR="00D5277B">
        <w:rPr>
          <w:rFonts w:ascii="Times New Roman" w:eastAsia="Times New Roman" w:hAnsi="Times New Roman" w:cs="Times New Roman"/>
          <w:bCs/>
          <w:sz w:val="24"/>
          <w:szCs w:val="24"/>
        </w:rPr>
        <w:t xml:space="preserve">а Российской Федерации от 25 января </w:t>
      </w:r>
      <w:r w:rsidRPr="00C933A9">
        <w:rPr>
          <w:rFonts w:ascii="Times New Roman" w:eastAsia="Times New Roman" w:hAnsi="Times New Roman" w:cs="Times New Roman"/>
          <w:bCs/>
          <w:sz w:val="24"/>
          <w:szCs w:val="24"/>
        </w:rPr>
        <w:t>2013</w:t>
      </w:r>
      <w:r w:rsidR="00D5277B">
        <w:rPr>
          <w:rFonts w:ascii="Times New Roman" w:eastAsia="Times New Roman" w:hAnsi="Times New Roman" w:cs="Times New Roman"/>
          <w:bCs/>
          <w:sz w:val="24"/>
          <w:szCs w:val="24"/>
        </w:rPr>
        <w:t xml:space="preserve"> года № 33</w:t>
      </w:r>
      <w:proofErr w:type="gramEnd"/>
      <w:r w:rsidR="00D5277B">
        <w:rPr>
          <w:rFonts w:ascii="Times New Roman" w:eastAsia="Times New Roman" w:hAnsi="Times New Roman" w:cs="Times New Roman"/>
          <w:bCs/>
          <w:sz w:val="24"/>
          <w:szCs w:val="24"/>
        </w:rPr>
        <w:t xml:space="preserve"> «</w:t>
      </w:r>
      <w:r w:rsidRPr="00C933A9">
        <w:rPr>
          <w:rFonts w:ascii="Times New Roman" w:eastAsia="Times New Roman" w:hAnsi="Times New Roman" w:cs="Times New Roman"/>
          <w:bCs/>
          <w:sz w:val="24"/>
          <w:szCs w:val="24"/>
        </w:rPr>
        <w:t>Об использовании простой электронной подписи при оказании госуда</w:t>
      </w:r>
      <w:r w:rsidR="00D5277B">
        <w:rPr>
          <w:rFonts w:ascii="Times New Roman" w:eastAsia="Times New Roman" w:hAnsi="Times New Roman" w:cs="Times New Roman"/>
          <w:bCs/>
          <w:sz w:val="24"/>
          <w:szCs w:val="24"/>
        </w:rPr>
        <w:t>рственных и муниципальных услуг»</w:t>
      </w:r>
      <w:r w:rsidRPr="00C933A9">
        <w:rPr>
          <w:rFonts w:ascii="Times New Roman" w:eastAsia="Times New Roman" w:hAnsi="Times New Roman" w:cs="Times New Roman"/>
          <w:bCs/>
          <w:sz w:val="24"/>
          <w:szCs w:val="24"/>
        </w:rPr>
        <w:t>.</w:t>
      </w:r>
    </w:p>
    <w:p w:rsidR="00C933A9" w:rsidRPr="00C933A9" w:rsidRDefault="00C933A9" w:rsidP="008617BE">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C933A9">
        <w:rPr>
          <w:rFonts w:ascii="Times New Roman" w:eastAsia="Times New Roman" w:hAnsi="Times New Roman" w:cs="Times New Roman"/>
          <w:bCs/>
          <w:sz w:val="24"/>
          <w:szCs w:val="24"/>
        </w:rPr>
        <w:t>Предоставление муниципальных услуг с использованием Единого портала осуществляется в отношении заявителей, прошедших процедуру регистрации и авторизации. Порядок регистрации и авторизации заявителя на Едином портале устанавливается оператором Единого портала по согласованию с Министерством экономического развития Российской Федерации.</w:t>
      </w:r>
    </w:p>
    <w:p w:rsidR="00C933A9" w:rsidRPr="00C933A9" w:rsidRDefault="00C933A9" w:rsidP="008617BE">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C933A9">
        <w:rPr>
          <w:rFonts w:ascii="Times New Roman" w:eastAsia="Times New Roman" w:hAnsi="Times New Roman" w:cs="Times New Roman"/>
          <w:bCs/>
          <w:sz w:val="24"/>
          <w:szCs w:val="24"/>
        </w:rPr>
        <w:t>Подача заявителем заявления и документов в электронной форме с использованием Единого портала осуществляется путем заполнения интерактивных форм заявлений и документов. При оформлении заявления через Единый портал регистрация осуществляется в соответствии с датой и временем регистрации заявления на Едином портале (с точным указанием часов и минут). Мониторинг за ходом рассмотрения заявления и получение документа (информации), являющегося результатом предоставления услуги в электронной форме, осуществляется с использованием Единого портала.</w:t>
      </w:r>
    </w:p>
    <w:p w:rsidR="00C933A9" w:rsidRPr="00C933A9" w:rsidRDefault="00C933A9" w:rsidP="008617BE">
      <w:pPr>
        <w:autoSpaceDE w:val="0"/>
        <w:autoSpaceDN w:val="0"/>
        <w:adjustRightInd w:val="0"/>
        <w:spacing w:after="0" w:line="240" w:lineRule="auto"/>
        <w:ind w:firstLine="709"/>
        <w:jc w:val="both"/>
        <w:rPr>
          <w:rFonts w:ascii="Times New Roman" w:eastAsia="Times New Roman" w:hAnsi="Times New Roman" w:cs="Times New Roman"/>
          <w:bCs/>
          <w:sz w:val="24"/>
          <w:szCs w:val="24"/>
        </w:rPr>
      </w:pPr>
      <w:proofErr w:type="gramStart"/>
      <w:r w:rsidRPr="00C933A9">
        <w:rPr>
          <w:rFonts w:ascii="Times New Roman" w:eastAsia="Times New Roman" w:hAnsi="Times New Roman" w:cs="Times New Roman"/>
          <w:bCs/>
          <w:sz w:val="24"/>
          <w:szCs w:val="24"/>
        </w:rPr>
        <w:t>В случае оказания муниципальной услуги в электронной форме, Специалист проверяет наличие докумен</w:t>
      </w:r>
      <w:r w:rsidR="008617BE">
        <w:rPr>
          <w:rFonts w:ascii="Times New Roman" w:eastAsia="Times New Roman" w:hAnsi="Times New Roman" w:cs="Times New Roman"/>
          <w:bCs/>
          <w:sz w:val="24"/>
          <w:szCs w:val="24"/>
        </w:rPr>
        <w:t>тов, предусмотренных настоящим А</w:t>
      </w:r>
      <w:r w:rsidRPr="00C933A9">
        <w:rPr>
          <w:rFonts w:ascii="Times New Roman" w:eastAsia="Times New Roman" w:hAnsi="Times New Roman" w:cs="Times New Roman"/>
          <w:bCs/>
          <w:sz w:val="24"/>
          <w:szCs w:val="24"/>
        </w:rPr>
        <w:t>дминистративным регламентом, необходимых для предоставления муниципальной услуги, производит регистрацию запроса и поступивших документов и в 2-дневный срок с момента поступления заявления в электронном виде направляет Заявителю электронное сообщение, подтверждающее прием данных документов, а также направляет Заявителю следующую информацию:</w:t>
      </w:r>
      <w:proofErr w:type="gramEnd"/>
    </w:p>
    <w:p w:rsidR="00C933A9" w:rsidRPr="00C933A9" w:rsidRDefault="008617BE" w:rsidP="008617BE">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3.22.2.</w:t>
      </w:r>
      <w:r w:rsidR="00C933A9" w:rsidRPr="00C933A9">
        <w:rPr>
          <w:rFonts w:ascii="Times New Roman" w:eastAsia="Times New Roman" w:hAnsi="Times New Roman" w:cs="Times New Roman"/>
          <w:bCs/>
          <w:sz w:val="24"/>
          <w:szCs w:val="24"/>
        </w:rPr>
        <w:t>1. О дате и време</w:t>
      </w:r>
      <w:r>
        <w:rPr>
          <w:rFonts w:ascii="Times New Roman" w:eastAsia="Times New Roman" w:hAnsi="Times New Roman" w:cs="Times New Roman"/>
          <w:bCs/>
          <w:sz w:val="24"/>
          <w:szCs w:val="24"/>
        </w:rPr>
        <w:t>ни для личного приема Заявителя.</w:t>
      </w:r>
    </w:p>
    <w:p w:rsidR="00C933A9" w:rsidRPr="00C933A9" w:rsidRDefault="008617BE" w:rsidP="008617BE">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3.22.2.</w:t>
      </w:r>
      <w:r w:rsidR="00C933A9" w:rsidRPr="00C933A9">
        <w:rPr>
          <w:rFonts w:ascii="Times New Roman" w:eastAsia="Times New Roman" w:hAnsi="Times New Roman" w:cs="Times New Roman"/>
          <w:bCs/>
          <w:sz w:val="24"/>
          <w:szCs w:val="24"/>
        </w:rPr>
        <w:t>2. О перечне документов (оригиналов), необходимых для предоставления муниципальной услуги при личном прием</w:t>
      </w:r>
      <w:r>
        <w:rPr>
          <w:rFonts w:ascii="Times New Roman" w:eastAsia="Times New Roman" w:hAnsi="Times New Roman" w:cs="Times New Roman"/>
          <w:bCs/>
          <w:sz w:val="24"/>
          <w:szCs w:val="24"/>
        </w:rPr>
        <w:t>е для проверки их достоверности.</w:t>
      </w:r>
    </w:p>
    <w:p w:rsidR="00C933A9" w:rsidRPr="00C933A9" w:rsidRDefault="00C933A9" w:rsidP="008617BE">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C933A9">
        <w:rPr>
          <w:rFonts w:ascii="Times New Roman" w:eastAsia="Times New Roman" w:hAnsi="Times New Roman" w:cs="Times New Roman"/>
          <w:bCs/>
          <w:sz w:val="24"/>
          <w:szCs w:val="24"/>
        </w:rPr>
        <w:t>3</w:t>
      </w:r>
      <w:r w:rsidR="008617BE">
        <w:rPr>
          <w:rFonts w:ascii="Times New Roman" w:eastAsia="Times New Roman" w:hAnsi="Times New Roman" w:cs="Times New Roman"/>
          <w:bCs/>
          <w:sz w:val="24"/>
          <w:szCs w:val="24"/>
        </w:rPr>
        <w:t>.22.2.3</w:t>
      </w:r>
      <w:r w:rsidRPr="00C933A9">
        <w:rPr>
          <w:rFonts w:ascii="Times New Roman" w:eastAsia="Times New Roman" w:hAnsi="Times New Roman" w:cs="Times New Roman"/>
          <w:bCs/>
          <w:sz w:val="24"/>
          <w:szCs w:val="24"/>
        </w:rPr>
        <w:t>. О должности, фамилии, имени, отчестве лица, ответственного за оказание муниципальной услуги.</w:t>
      </w:r>
    </w:p>
    <w:p w:rsidR="00C933A9" w:rsidRPr="00C933A9" w:rsidRDefault="00C933A9" w:rsidP="008617BE">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C933A9">
        <w:rPr>
          <w:rFonts w:ascii="Times New Roman" w:eastAsia="Times New Roman" w:hAnsi="Times New Roman" w:cs="Times New Roman"/>
          <w:bCs/>
          <w:sz w:val="24"/>
          <w:szCs w:val="24"/>
        </w:rPr>
        <w:t>Информация о принятом решении может быть направлена заявителю в электронной форме (в том числе с использованием Единого портала).</w:t>
      </w:r>
    </w:p>
    <w:p w:rsidR="00C933A9" w:rsidRPr="00C933A9" w:rsidRDefault="008617BE" w:rsidP="008617BE">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3.23</w:t>
      </w:r>
      <w:r w:rsidR="00C933A9" w:rsidRPr="00C933A9">
        <w:rPr>
          <w:rFonts w:ascii="Times New Roman" w:eastAsia="Times New Roman" w:hAnsi="Times New Roman" w:cs="Times New Roman"/>
          <w:sz w:val="24"/>
          <w:szCs w:val="24"/>
        </w:rPr>
        <w:t>. Особенности организации предоставления муниципальных услуг в многофункциональных центрах.</w:t>
      </w:r>
    </w:p>
    <w:p w:rsidR="00C933A9" w:rsidRPr="00C933A9" w:rsidRDefault="008617BE" w:rsidP="008617BE">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3.23</w:t>
      </w:r>
      <w:r w:rsidR="00C933A9" w:rsidRPr="00C933A9">
        <w:rPr>
          <w:rFonts w:ascii="Times New Roman" w:eastAsia="Times New Roman" w:hAnsi="Times New Roman" w:cs="Times New Roman"/>
          <w:sz w:val="24"/>
          <w:szCs w:val="24"/>
        </w:rPr>
        <w:t xml:space="preserve">.1. </w:t>
      </w:r>
      <w:proofErr w:type="gramStart"/>
      <w:r w:rsidR="00C933A9" w:rsidRPr="00C933A9">
        <w:rPr>
          <w:rFonts w:ascii="Times New Roman" w:eastAsia="Times New Roman" w:hAnsi="Times New Roman" w:cs="Times New Roman"/>
          <w:sz w:val="24"/>
          <w:szCs w:val="24"/>
        </w:rPr>
        <w:t xml:space="preserve">Предоставление муниципальной услуги в многофункциональных центрах осуществляется в соответствии с Федеральным </w:t>
      </w:r>
      <w:hyperlink r:id="rId49" w:history="1">
        <w:r w:rsidR="00C933A9" w:rsidRPr="00C933A9">
          <w:rPr>
            <w:rFonts w:ascii="Times New Roman" w:eastAsia="Times New Roman" w:hAnsi="Times New Roman" w:cs="Times New Roman"/>
            <w:sz w:val="24"/>
            <w:szCs w:val="24"/>
          </w:rPr>
          <w:t>закон</w:t>
        </w:r>
      </w:hyperlink>
      <w:r w:rsidR="00C933A9" w:rsidRPr="00C933A9">
        <w:rPr>
          <w:rFonts w:ascii="Times New Roman" w:eastAsia="Times New Roman" w:hAnsi="Times New Roman" w:cs="Times New Roman"/>
          <w:sz w:val="24"/>
          <w:szCs w:val="24"/>
        </w:rPr>
        <w:t xml:space="preserve">ом от 27 июля 2010 года № 210-ФЗ «Об организации предоставления государственных и муниципальных услуг», иными нормативными правовыми </w:t>
      </w:r>
      <w:hyperlink r:id="rId50" w:history="1">
        <w:r w:rsidR="00C933A9" w:rsidRPr="00C933A9">
          <w:rPr>
            <w:rFonts w:ascii="Times New Roman" w:eastAsia="Times New Roman" w:hAnsi="Times New Roman" w:cs="Times New Roman"/>
            <w:sz w:val="24"/>
            <w:szCs w:val="24"/>
          </w:rPr>
          <w:t>актами</w:t>
        </w:r>
      </w:hyperlink>
      <w:r w:rsidR="00C933A9" w:rsidRPr="00C933A9">
        <w:rPr>
          <w:rFonts w:ascii="Times New Roman" w:eastAsia="Times New Roman" w:hAnsi="Times New Roman" w:cs="Times New Roman"/>
          <w:sz w:val="24"/>
          <w:szCs w:val="24"/>
        </w:rPr>
        <w:t xml:space="preserve"> Российской Федерации, нормативными правовыми актами субъектов Российской Федерации, муниципальным</w:t>
      </w:r>
      <w:r w:rsidR="00BD6225">
        <w:rPr>
          <w:rFonts w:ascii="Times New Roman" w:eastAsia="Times New Roman" w:hAnsi="Times New Roman" w:cs="Times New Roman"/>
          <w:sz w:val="24"/>
          <w:szCs w:val="24"/>
        </w:rPr>
        <w:t>и правовыми актами по принципу «одного окна»</w:t>
      </w:r>
      <w:r w:rsidR="00C933A9" w:rsidRPr="00C933A9">
        <w:rPr>
          <w:rFonts w:ascii="Times New Roman" w:eastAsia="Times New Roman" w:hAnsi="Times New Roman" w:cs="Times New Roman"/>
          <w:sz w:val="24"/>
          <w:szCs w:val="24"/>
        </w:rPr>
        <w:t>, в соответствии с которым предоставление муниципальной услуги осуществляется после однократного обращения заявителя с соответствующим запросом</w:t>
      </w:r>
      <w:proofErr w:type="gramEnd"/>
      <w:r w:rsidR="00C933A9" w:rsidRPr="00C933A9">
        <w:rPr>
          <w:rFonts w:ascii="Times New Roman" w:eastAsia="Times New Roman" w:hAnsi="Times New Roman" w:cs="Times New Roman"/>
          <w:sz w:val="24"/>
          <w:szCs w:val="24"/>
        </w:rPr>
        <w:t xml:space="preserve">, а взаимодействие с органами, предоставляющими муниципальные услуги, </w:t>
      </w:r>
      <w:r w:rsidR="00C933A9" w:rsidRPr="00C933A9">
        <w:rPr>
          <w:rFonts w:ascii="Times New Roman" w:eastAsia="Times New Roman" w:hAnsi="Times New Roman" w:cs="Times New Roman"/>
          <w:sz w:val="24"/>
          <w:szCs w:val="24"/>
        </w:rPr>
        <w:lastRenderedPageBreak/>
        <w:t>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C933A9" w:rsidRPr="00C933A9" w:rsidRDefault="008617BE" w:rsidP="00C933A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3.23</w:t>
      </w:r>
      <w:r w:rsidR="00C933A9" w:rsidRPr="00C933A9">
        <w:rPr>
          <w:rFonts w:ascii="Times New Roman" w:eastAsia="Times New Roman" w:hAnsi="Times New Roman" w:cs="Times New Roman"/>
          <w:sz w:val="24"/>
          <w:szCs w:val="24"/>
        </w:rPr>
        <w:t>.2. Многофункциональный центр осуществляет свою деятельность в соответствии с требованиями комфортности и доступности для получателей муниципальных услуг.</w:t>
      </w:r>
    </w:p>
    <w:p w:rsidR="00C933A9" w:rsidRPr="00C933A9" w:rsidRDefault="008617BE" w:rsidP="00C933A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3.23</w:t>
      </w:r>
      <w:r w:rsidR="00C933A9" w:rsidRPr="00C933A9">
        <w:rPr>
          <w:rFonts w:ascii="Times New Roman" w:eastAsia="Times New Roman" w:hAnsi="Times New Roman" w:cs="Times New Roman"/>
          <w:sz w:val="24"/>
          <w:szCs w:val="24"/>
        </w:rPr>
        <w:t>.3. В многофункциональном центре обеспечиваются:</w:t>
      </w:r>
    </w:p>
    <w:p w:rsidR="00C933A9" w:rsidRPr="00C933A9" w:rsidRDefault="008617BE" w:rsidP="008617BE">
      <w:pPr>
        <w:numPr>
          <w:ilvl w:val="0"/>
          <w:numId w:val="21"/>
        </w:numPr>
        <w:tabs>
          <w:tab w:val="left" w:pos="993"/>
          <w:tab w:val="left" w:pos="1701"/>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Ф</w:t>
      </w:r>
      <w:r w:rsidR="00C933A9" w:rsidRPr="00C933A9">
        <w:rPr>
          <w:rFonts w:ascii="Times New Roman" w:eastAsia="Times New Roman" w:hAnsi="Times New Roman" w:cs="Times New Roman"/>
          <w:sz w:val="24"/>
          <w:szCs w:val="24"/>
          <w:lang w:eastAsia="en-US"/>
        </w:rPr>
        <w:t>ункционирование автоматизированной информационной сист</w:t>
      </w:r>
      <w:r>
        <w:rPr>
          <w:rFonts w:ascii="Times New Roman" w:eastAsia="Times New Roman" w:hAnsi="Times New Roman" w:cs="Times New Roman"/>
          <w:sz w:val="24"/>
          <w:szCs w:val="24"/>
          <w:lang w:eastAsia="en-US"/>
        </w:rPr>
        <w:t>емы многофункционального центра.</w:t>
      </w:r>
    </w:p>
    <w:p w:rsidR="00C933A9" w:rsidRPr="00C933A9" w:rsidRDefault="008617BE" w:rsidP="008617BE">
      <w:pPr>
        <w:numPr>
          <w:ilvl w:val="0"/>
          <w:numId w:val="21"/>
        </w:numPr>
        <w:tabs>
          <w:tab w:val="left" w:pos="993"/>
          <w:tab w:val="left" w:pos="1701"/>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Б</w:t>
      </w:r>
      <w:r w:rsidR="00C933A9" w:rsidRPr="00C933A9">
        <w:rPr>
          <w:rFonts w:ascii="Times New Roman" w:eastAsia="Times New Roman" w:hAnsi="Times New Roman" w:cs="Times New Roman"/>
          <w:sz w:val="24"/>
          <w:szCs w:val="24"/>
          <w:lang w:eastAsia="en-US"/>
        </w:rPr>
        <w:t>есплатный доступ заявителей к федеральной государс</w:t>
      </w:r>
      <w:r w:rsidR="00BD6225">
        <w:rPr>
          <w:rFonts w:ascii="Times New Roman" w:eastAsia="Times New Roman" w:hAnsi="Times New Roman" w:cs="Times New Roman"/>
          <w:sz w:val="24"/>
          <w:szCs w:val="24"/>
          <w:lang w:eastAsia="en-US"/>
        </w:rPr>
        <w:t>твенной информационной системе «</w:t>
      </w:r>
      <w:r w:rsidR="00C933A9" w:rsidRPr="00C933A9">
        <w:rPr>
          <w:rFonts w:ascii="Times New Roman" w:eastAsia="Times New Roman" w:hAnsi="Times New Roman" w:cs="Times New Roman"/>
          <w:sz w:val="24"/>
          <w:szCs w:val="24"/>
          <w:lang w:eastAsia="en-US"/>
        </w:rPr>
        <w:t xml:space="preserve">Единый портал государственных </w:t>
      </w:r>
      <w:r w:rsidR="00BD6225">
        <w:rPr>
          <w:rFonts w:ascii="Times New Roman" w:eastAsia="Times New Roman" w:hAnsi="Times New Roman" w:cs="Times New Roman"/>
          <w:sz w:val="24"/>
          <w:szCs w:val="24"/>
          <w:lang w:eastAsia="en-US"/>
        </w:rPr>
        <w:t>и муниципальных услуг (функций)»</w:t>
      </w:r>
      <w:r w:rsidR="00C933A9" w:rsidRPr="00C933A9">
        <w:rPr>
          <w:rFonts w:ascii="Times New Roman" w:eastAsia="Times New Roman" w:hAnsi="Times New Roman" w:cs="Times New Roman"/>
          <w:sz w:val="24"/>
          <w:szCs w:val="24"/>
          <w:lang w:eastAsia="en-US"/>
        </w:rPr>
        <w:t xml:space="preserve">, региональному порталу государственных </w:t>
      </w:r>
      <w:r w:rsidR="00452908">
        <w:rPr>
          <w:rFonts w:ascii="Times New Roman" w:eastAsia="Times New Roman" w:hAnsi="Times New Roman" w:cs="Times New Roman"/>
          <w:sz w:val="24"/>
          <w:szCs w:val="24"/>
          <w:lang w:eastAsia="en-US"/>
        </w:rPr>
        <w:t>и муниципальных услуг (функций).</w:t>
      </w:r>
    </w:p>
    <w:p w:rsidR="00C933A9" w:rsidRPr="00C933A9" w:rsidRDefault="008617BE" w:rsidP="008617BE">
      <w:pPr>
        <w:numPr>
          <w:ilvl w:val="0"/>
          <w:numId w:val="21"/>
        </w:numPr>
        <w:tabs>
          <w:tab w:val="left" w:pos="993"/>
          <w:tab w:val="left" w:pos="1701"/>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w:t>
      </w:r>
      <w:r w:rsidR="00C933A9" w:rsidRPr="00C933A9">
        <w:rPr>
          <w:rFonts w:ascii="Times New Roman" w:eastAsia="Times New Roman" w:hAnsi="Times New Roman" w:cs="Times New Roman"/>
          <w:sz w:val="24"/>
          <w:szCs w:val="24"/>
          <w:lang w:eastAsia="en-US"/>
        </w:rPr>
        <w:t>озможность оплаты государственных и муниципальных услуг.</w:t>
      </w:r>
    </w:p>
    <w:p w:rsidR="00C933A9" w:rsidRPr="00C933A9" w:rsidRDefault="00C933A9" w:rsidP="008617BE">
      <w:pPr>
        <w:numPr>
          <w:ilvl w:val="0"/>
          <w:numId w:val="21"/>
        </w:numPr>
        <w:tabs>
          <w:tab w:val="left" w:pos="993"/>
          <w:tab w:val="left" w:pos="1701"/>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933A9">
        <w:rPr>
          <w:rFonts w:ascii="Times New Roman" w:eastAsia="Times New Roman" w:hAnsi="Times New Roman" w:cs="Times New Roman"/>
          <w:sz w:val="24"/>
          <w:szCs w:val="24"/>
        </w:rPr>
        <w:t>При реализации своих функций МФЦ вправе запрашивать документы и информацию, необходимые для предоставления муниципальной услуги, в органе, предоставляющем муниципальную услугу, организациях, участвующих в предоставлении муниципальной услуги, а также получать от вышеуказанных органов, предоставляющих муниципальную услугу и организаций такие документы и информацию, в том числе с использованием информационно-технологической и коммуникационной инфраструктуры.</w:t>
      </w:r>
    </w:p>
    <w:p w:rsidR="00C933A9" w:rsidRPr="00C933A9" w:rsidRDefault="00C933A9" w:rsidP="00BD6225">
      <w:pPr>
        <w:tabs>
          <w:tab w:val="left" w:pos="-581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933A9">
        <w:rPr>
          <w:rFonts w:ascii="Times New Roman" w:eastAsia="Times New Roman" w:hAnsi="Times New Roman" w:cs="Times New Roman"/>
          <w:sz w:val="24"/>
          <w:szCs w:val="24"/>
        </w:rPr>
        <w:t>3.</w:t>
      </w:r>
      <w:r w:rsidR="008617BE">
        <w:rPr>
          <w:rFonts w:ascii="Times New Roman" w:eastAsia="Times New Roman" w:hAnsi="Times New Roman" w:cs="Times New Roman"/>
          <w:sz w:val="24"/>
          <w:szCs w:val="24"/>
        </w:rPr>
        <w:t>23.4.</w:t>
      </w:r>
      <w:r w:rsidRPr="00C933A9">
        <w:rPr>
          <w:rFonts w:ascii="Times New Roman" w:eastAsia="Times New Roman" w:hAnsi="Times New Roman" w:cs="Times New Roman"/>
          <w:sz w:val="24"/>
          <w:szCs w:val="24"/>
        </w:rPr>
        <w:t xml:space="preserve"> При предоставлении муниципальной услуги в многофункциональных центрах обеспечиваются следующие условия обслуживания заявителей:</w:t>
      </w:r>
    </w:p>
    <w:p w:rsidR="00C933A9" w:rsidRPr="00C933A9" w:rsidRDefault="008617BE" w:rsidP="008617BE">
      <w:pPr>
        <w:numPr>
          <w:ilvl w:val="0"/>
          <w:numId w:val="23"/>
        </w:numPr>
        <w:tabs>
          <w:tab w:val="left" w:pos="993"/>
          <w:tab w:val="left" w:pos="184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w:t>
      </w:r>
      <w:r w:rsidR="00C933A9" w:rsidRPr="00C933A9">
        <w:rPr>
          <w:rFonts w:ascii="Times New Roman" w:eastAsia="Times New Roman" w:hAnsi="Times New Roman" w:cs="Times New Roman"/>
          <w:sz w:val="24"/>
          <w:szCs w:val="24"/>
          <w:lang w:eastAsia="en-US"/>
        </w:rPr>
        <w:t xml:space="preserve">бращение заявителей в многофункциональный центр осуществляется, в том </w:t>
      </w:r>
      <w:r>
        <w:rPr>
          <w:rFonts w:ascii="Times New Roman" w:eastAsia="Times New Roman" w:hAnsi="Times New Roman" w:cs="Times New Roman"/>
          <w:sz w:val="24"/>
          <w:szCs w:val="24"/>
          <w:lang w:eastAsia="en-US"/>
        </w:rPr>
        <w:t>числе по предварительной записи.</w:t>
      </w:r>
    </w:p>
    <w:p w:rsidR="00C933A9" w:rsidRPr="00C933A9" w:rsidRDefault="008617BE" w:rsidP="008617BE">
      <w:pPr>
        <w:numPr>
          <w:ilvl w:val="0"/>
          <w:numId w:val="23"/>
        </w:numPr>
        <w:tabs>
          <w:tab w:val="left" w:pos="993"/>
          <w:tab w:val="left" w:pos="184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w:t>
      </w:r>
      <w:r w:rsidR="00C933A9" w:rsidRPr="00C933A9">
        <w:rPr>
          <w:rFonts w:ascii="Times New Roman" w:eastAsia="Times New Roman" w:hAnsi="Times New Roman" w:cs="Times New Roman"/>
          <w:sz w:val="24"/>
          <w:szCs w:val="24"/>
          <w:lang w:eastAsia="en-US"/>
        </w:rPr>
        <w:t>ремя ожидания в очереди для подачи документов и получения результа</w:t>
      </w:r>
      <w:r>
        <w:rPr>
          <w:rFonts w:ascii="Times New Roman" w:eastAsia="Times New Roman" w:hAnsi="Times New Roman" w:cs="Times New Roman"/>
          <w:sz w:val="24"/>
          <w:szCs w:val="24"/>
          <w:lang w:eastAsia="en-US"/>
        </w:rPr>
        <w:t>та услуги не превышает 15 минут.</w:t>
      </w:r>
    </w:p>
    <w:p w:rsidR="00C933A9" w:rsidRPr="00C933A9" w:rsidRDefault="008617BE" w:rsidP="008617BE">
      <w:pPr>
        <w:numPr>
          <w:ilvl w:val="0"/>
          <w:numId w:val="23"/>
        </w:numPr>
        <w:tabs>
          <w:tab w:val="left" w:pos="993"/>
          <w:tab w:val="left" w:pos="184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w:t>
      </w:r>
      <w:r w:rsidR="00C933A9" w:rsidRPr="00C933A9">
        <w:rPr>
          <w:rFonts w:ascii="Times New Roman" w:eastAsia="Times New Roman" w:hAnsi="Times New Roman" w:cs="Times New Roman"/>
          <w:sz w:val="24"/>
          <w:szCs w:val="24"/>
          <w:lang w:eastAsia="en-US"/>
        </w:rPr>
        <w:t>рием заявителей в многофункциональном центре осуществляется не менее 5 дней в неделю. График (режим) работы многофункционального центра предусматривает возможность обращения за получением государственных и муниципальных услуг в вечернее время, до 20.00</w:t>
      </w:r>
      <w:r>
        <w:rPr>
          <w:rFonts w:ascii="Times New Roman" w:eastAsia="Times New Roman" w:hAnsi="Times New Roman" w:cs="Times New Roman"/>
          <w:sz w:val="24"/>
          <w:szCs w:val="24"/>
          <w:lang w:eastAsia="en-US"/>
        </w:rPr>
        <w:t xml:space="preserve"> часов</w:t>
      </w:r>
      <w:r w:rsidR="00C933A9" w:rsidRPr="00C933A9">
        <w:rPr>
          <w:rFonts w:ascii="Times New Roman" w:eastAsia="Times New Roman" w:hAnsi="Times New Roman" w:cs="Times New Roman"/>
          <w:sz w:val="24"/>
          <w:szCs w:val="24"/>
          <w:lang w:eastAsia="en-US"/>
        </w:rPr>
        <w:t>, и не менее чем в один из выходных дней (суббота, воскресенье).</w:t>
      </w:r>
    </w:p>
    <w:p w:rsidR="00C933A9" w:rsidRPr="00C933A9" w:rsidRDefault="008617BE" w:rsidP="00C933A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3.23.5</w:t>
      </w:r>
      <w:r w:rsidR="00C933A9" w:rsidRPr="00C933A9">
        <w:rPr>
          <w:rFonts w:ascii="Times New Roman" w:eastAsia="Times New Roman" w:hAnsi="Times New Roman" w:cs="Times New Roman"/>
          <w:sz w:val="24"/>
          <w:szCs w:val="24"/>
        </w:rPr>
        <w:t xml:space="preserve">. В многофункциональном центре </w:t>
      </w:r>
      <w:proofErr w:type="gramStart"/>
      <w:r w:rsidR="00C933A9" w:rsidRPr="00C933A9">
        <w:rPr>
          <w:rFonts w:ascii="Times New Roman" w:eastAsia="Times New Roman" w:hAnsi="Times New Roman" w:cs="Times New Roman"/>
          <w:sz w:val="24"/>
          <w:szCs w:val="24"/>
        </w:rPr>
        <w:t>организуется не менее одного канала</w:t>
      </w:r>
      <w:proofErr w:type="gramEnd"/>
      <w:r w:rsidR="00C933A9" w:rsidRPr="00C933A9">
        <w:rPr>
          <w:rFonts w:ascii="Times New Roman" w:eastAsia="Times New Roman" w:hAnsi="Times New Roman" w:cs="Times New Roman"/>
          <w:sz w:val="24"/>
          <w:szCs w:val="24"/>
        </w:rPr>
        <w:t xml:space="preserve"> связи, защищенного в соответствии с требованиями законодательства Российской Федерации в сфере защиты информации. Каналы связи обеспечивают функционирование электронной системы управления очередью, отдельной телефонной линии либо центра телефонного обслуживания, а также автоматизированной информационной системы многофункционального центра.</w:t>
      </w:r>
    </w:p>
    <w:p w:rsidR="00C933A9" w:rsidRPr="00C933A9" w:rsidRDefault="008617BE" w:rsidP="00C933A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3.23.6</w:t>
      </w:r>
      <w:r w:rsidR="00452908">
        <w:rPr>
          <w:rFonts w:ascii="Times New Roman" w:eastAsia="Times New Roman" w:hAnsi="Times New Roman" w:cs="Times New Roman"/>
          <w:sz w:val="24"/>
          <w:szCs w:val="24"/>
        </w:rPr>
        <w:t>.</w:t>
      </w:r>
      <w:r w:rsidR="00C933A9" w:rsidRPr="00C933A9">
        <w:rPr>
          <w:rFonts w:ascii="Times New Roman" w:eastAsia="Times New Roman" w:hAnsi="Times New Roman" w:cs="Times New Roman"/>
          <w:sz w:val="24"/>
          <w:szCs w:val="24"/>
        </w:rPr>
        <w:t xml:space="preserve"> Многофункциональный центр использует автоматизированную информационную систему, которая обеспечивает прием запросов заявителей о предоставлении муниципальной услуги, передачу указанных запросов в информационные системы органов, предоставляющих муниципальные услуги, получение заявителем результата предоставления муниципальной услуги в уполномоченном многофункциональном центре, в любом из иных многофункциональных центров или в любой из привлекаемых организаций.</w:t>
      </w:r>
    </w:p>
    <w:p w:rsidR="00C933A9" w:rsidRPr="00C933A9" w:rsidRDefault="008617BE" w:rsidP="00C933A9">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3.23</w:t>
      </w:r>
      <w:r w:rsidR="007A03F2">
        <w:rPr>
          <w:rFonts w:ascii="Times New Roman" w:eastAsia="Times New Roman" w:hAnsi="Times New Roman" w:cs="Times New Roman"/>
          <w:sz w:val="24"/>
          <w:szCs w:val="24"/>
        </w:rPr>
        <w:t>.7</w:t>
      </w:r>
      <w:r w:rsidR="00C933A9" w:rsidRPr="00C933A9">
        <w:rPr>
          <w:rFonts w:ascii="Times New Roman" w:eastAsia="Times New Roman" w:hAnsi="Times New Roman" w:cs="Times New Roman"/>
          <w:sz w:val="24"/>
          <w:szCs w:val="24"/>
        </w:rPr>
        <w:t>.</w:t>
      </w:r>
      <w:r w:rsidR="00225D24">
        <w:rPr>
          <w:rFonts w:ascii="Times New Roman" w:eastAsia="Times New Roman" w:hAnsi="Times New Roman" w:cs="Times New Roman"/>
          <w:sz w:val="24"/>
          <w:szCs w:val="24"/>
        </w:rPr>
        <w:t xml:space="preserve"> А</w:t>
      </w:r>
      <w:r w:rsidR="00C933A9" w:rsidRPr="00C933A9">
        <w:rPr>
          <w:rFonts w:ascii="Times New Roman" w:eastAsia="Times New Roman" w:hAnsi="Times New Roman" w:cs="Times New Roman"/>
          <w:sz w:val="24"/>
          <w:szCs w:val="24"/>
        </w:rPr>
        <w:t>втоматизированная информационная система многофункционального центра обеспечивает идентификацию граждан в окнах обслуживания и возможность подписания документов заявителем квалифицированной электронной подписью с использованием универсальной электронной карты.</w:t>
      </w:r>
    </w:p>
    <w:p w:rsidR="00C933A9" w:rsidRPr="00C933A9" w:rsidRDefault="007A03F2" w:rsidP="00C933A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3.23.8</w:t>
      </w:r>
      <w:r w:rsidR="00C933A9" w:rsidRPr="00C933A9">
        <w:rPr>
          <w:rFonts w:ascii="Times New Roman" w:eastAsia="Times New Roman" w:hAnsi="Times New Roman" w:cs="Times New Roman"/>
          <w:sz w:val="24"/>
          <w:szCs w:val="24"/>
        </w:rPr>
        <w:t>. Органы исполнительной власти субъектов Российской Федерации и органы местного самоуправления вправе инициировать заключение соглашений о взаимодействии с уполномоченным многофункциональным центром.</w:t>
      </w:r>
    </w:p>
    <w:p w:rsidR="00C933A9" w:rsidRPr="00C933A9" w:rsidRDefault="007A03F2" w:rsidP="00C933A9">
      <w:pPr>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16" w:name="Par97"/>
      <w:bookmarkEnd w:id="16"/>
      <w:r>
        <w:rPr>
          <w:rFonts w:ascii="Times New Roman" w:eastAsia="Times New Roman" w:hAnsi="Times New Roman" w:cs="Times New Roman"/>
          <w:sz w:val="24"/>
          <w:szCs w:val="24"/>
        </w:rPr>
        <w:t>3.23.9</w:t>
      </w:r>
      <w:r w:rsidR="00C933A9" w:rsidRPr="00C933A9">
        <w:rPr>
          <w:rFonts w:ascii="Times New Roman" w:eastAsia="Times New Roman" w:hAnsi="Times New Roman" w:cs="Times New Roman"/>
          <w:sz w:val="24"/>
          <w:szCs w:val="24"/>
        </w:rPr>
        <w:t xml:space="preserve">. Уполномоченный многофункциональный центр обеспечивает предоставление в многофункциональных центрах и (или) привлекаемых организациях, </w:t>
      </w:r>
      <w:r w:rsidR="00C933A9" w:rsidRPr="00C933A9">
        <w:rPr>
          <w:rFonts w:ascii="Times New Roman" w:eastAsia="Times New Roman" w:hAnsi="Times New Roman" w:cs="Times New Roman"/>
          <w:sz w:val="24"/>
          <w:szCs w:val="24"/>
        </w:rPr>
        <w:lastRenderedPageBreak/>
        <w:t>находящихся на территории субъекта Российской Федерации, услуг федеральных органов исполнительной власти, органов государственных внебюджетных фондов, органов исполнительной власти субъекта Российской Федерации, органов местного самоуправления посредством заключения договоров.</w:t>
      </w:r>
    </w:p>
    <w:p w:rsidR="00C933A9" w:rsidRPr="00C933A9" w:rsidRDefault="007A03F2" w:rsidP="00BD622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3.23.10.</w:t>
      </w:r>
      <w:r w:rsidR="00C933A9" w:rsidRPr="00C933A9">
        <w:rPr>
          <w:rFonts w:ascii="Times New Roman" w:eastAsia="Times New Roman" w:hAnsi="Times New Roman" w:cs="Times New Roman"/>
          <w:sz w:val="24"/>
          <w:szCs w:val="24"/>
        </w:rPr>
        <w:t xml:space="preserve"> Обслуживание заявителей в привлекаемой организации осуществляется в соответствии со следующими требованиями:</w:t>
      </w:r>
    </w:p>
    <w:p w:rsidR="00C933A9" w:rsidRPr="00C933A9" w:rsidRDefault="00BD6225" w:rsidP="007A03F2">
      <w:pPr>
        <w:numPr>
          <w:ilvl w:val="0"/>
          <w:numId w:val="25"/>
        </w:numPr>
        <w:tabs>
          <w:tab w:val="left" w:pos="993"/>
          <w:tab w:val="left" w:pos="1985"/>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w:t>
      </w:r>
      <w:r w:rsidR="00C933A9" w:rsidRPr="00C933A9">
        <w:rPr>
          <w:rFonts w:ascii="Times New Roman" w:eastAsia="Times New Roman" w:hAnsi="Times New Roman" w:cs="Times New Roman"/>
          <w:sz w:val="24"/>
          <w:szCs w:val="24"/>
          <w:lang w:eastAsia="en-US"/>
        </w:rPr>
        <w:t>рием заявителей осуществляется не менее 3 дней в н</w:t>
      </w:r>
      <w:r w:rsidR="007A03F2">
        <w:rPr>
          <w:rFonts w:ascii="Times New Roman" w:eastAsia="Times New Roman" w:hAnsi="Times New Roman" w:cs="Times New Roman"/>
          <w:sz w:val="24"/>
          <w:szCs w:val="24"/>
          <w:lang w:eastAsia="en-US"/>
        </w:rPr>
        <w:t>еделю и не менее 6 часов в день.</w:t>
      </w:r>
    </w:p>
    <w:p w:rsidR="00C933A9" w:rsidRPr="00C933A9" w:rsidRDefault="00BD6225" w:rsidP="007A03F2">
      <w:pPr>
        <w:numPr>
          <w:ilvl w:val="0"/>
          <w:numId w:val="25"/>
        </w:numPr>
        <w:tabs>
          <w:tab w:val="left" w:pos="993"/>
          <w:tab w:val="left" w:pos="1985"/>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w:t>
      </w:r>
      <w:r w:rsidR="00C933A9" w:rsidRPr="00C933A9">
        <w:rPr>
          <w:rFonts w:ascii="Times New Roman" w:eastAsia="Times New Roman" w:hAnsi="Times New Roman" w:cs="Times New Roman"/>
          <w:sz w:val="24"/>
          <w:szCs w:val="24"/>
          <w:lang w:eastAsia="en-US"/>
        </w:rPr>
        <w:t>аксимальный срок ожидания в</w:t>
      </w:r>
      <w:r w:rsidR="007A03F2">
        <w:rPr>
          <w:rFonts w:ascii="Times New Roman" w:eastAsia="Times New Roman" w:hAnsi="Times New Roman" w:cs="Times New Roman"/>
          <w:sz w:val="24"/>
          <w:szCs w:val="24"/>
          <w:lang w:eastAsia="en-US"/>
        </w:rPr>
        <w:t xml:space="preserve"> очереди - 15 минут.</w:t>
      </w:r>
    </w:p>
    <w:p w:rsidR="00C933A9" w:rsidRPr="00C933A9" w:rsidRDefault="00BD6225" w:rsidP="007A03F2">
      <w:pPr>
        <w:numPr>
          <w:ilvl w:val="0"/>
          <w:numId w:val="25"/>
        </w:numPr>
        <w:tabs>
          <w:tab w:val="left" w:pos="993"/>
          <w:tab w:val="left" w:pos="1985"/>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У</w:t>
      </w:r>
      <w:r w:rsidR="00C933A9" w:rsidRPr="00C933A9">
        <w:rPr>
          <w:rFonts w:ascii="Times New Roman" w:eastAsia="Times New Roman" w:hAnsi="Times New Roman" w:cs="Times New Roman"/>
          <w:sz w:val="24"/>
          <w:szCs w:val="24"/>
          <w:lang w:eastAsia="en-US"/>
        </w:rPr>
        <w:t>словия комфортности приема заявителей должны соответс</w:t>
      </w:r>
      <w:r w:rsidR="00452908">
        <w:rPr>
          <w:rFonts w:ascii="Times New Roman" w:eastAsia="Times New Roman" w:hAnsi="Times New Roman" w:cs="Times New Roman"/>
          <w:sz w:val="24"/>
          <w:szCs w:val="24"/>
          <w:lang w:eastAsia="en-US"/>
        </w:rPr>
        <w:t>твовать требованиям настоящего Р</w:t>
      </w:r>
      <w:r w:rsidR="00C933A9" w:rsidRPr="00C933A9">
        <w:rPr>
          <w:rFonts w:ascii="Times New Roman" w:eastAsia="Times New Roman" w:hAnsi="Times New Roman" w:cs="Times New Roman"/>
          <w:sz w:val="24"/>
          <w:szCs w:val="24"/>
          <w:lang w:eastAsia="en-US"/>
        </w:rPr>
        <w:t>егламента и Правил организации деятельности многофункциональных центров предоставления государственных и мун</w:t>
      </w:r>
      <w:r>
        <w:rPr>
          <w:rFonts w:ascii="Times New Roman" w:eastAsia="Times New Roman" w:hAnsi="Times New Roman" w:cs="Times New Roman"/>
          <w:sz w:val="24"/>
          <w:szCs w:val="24"/>
          <w:lang w:eastAsia="en-US"/>
        </w:rPr>
        <w:t>иципальных услуг, утверждённых п</w:t>
      </w:r>
      <w:r w:rsidR="00C933A9" w:rsidRPr="00C933A9">
        <w:rPr>
          <w:rFonts w:ascii="Times New Roman" w:eastAsia="Times New Roman" w:hAnsi="Times New Roman" w:cs="Times New Roman"/>
          <w:sz w:val="24"/>
          <w:szCs w:val="24"/>
          <w:lang w:eastAsia="en-US"/>
        </w:rPr>
        <w:t>остановлением Правительства Р</w:t>
      </w:r>
      <w:r>
        <w:rPr>
          <w:rFonts w:ascii="Times New Roman" w:eastAsia="Times New Roman" w:hAnsi="Times New Roman" w:cs="Times New Roman"/>
          <w:sz w:val="24"/>
          <w:szCs w:val="24"/>
          <w:lang w:eastAsia="en-US"/>
        </w:rPr>
        <w:t xml:space="preserve">оссийской </w:t>
      </w:r>
      <w:r w:rsidR="00C933A9" w:rsidRPr="00C933A9">
        <w:rPr>
          <w:rFonts w:ascii="Times New Roman" w:eastAsia="Times New Roman" w:hAnsi="Times New Roman" w:cs="Times New Roman"/>
          <w:sz w:val="24"/>
          <w:szCs w:val="24"/>
          <w:lang w:eastAsia="en-US"/>
        </w:rPr>
        <w:t>Ф</w:t>
      </w:r>
      <w:r>
        <w:rPr>
          <w:rFonts w:ascii="Times New Roman" w:eastAsia="Times New Roman" w:hAnsi="Times New Roman" w:cs="Times New Roman"/>
          <w:sz w:val="24"/>
          <w:szCs w:val="24"/>
          <w:lang w:eastAsia="en-US"/>
        </w:rPr>
        <w:t xml:space="preserve">едерации от 22 декабря </w:t>
      </w:r>
      <w:r w:rsidR="00C933A9" w:rsidRPr="00C933A9">
        <w:rPr>
          <w:rFonts w:ascii="Times New Roman" w:eastAsia="Times New Roman" w:hAnsi="Times New Roman" w:cs="Times New Roman"/>
          <w:sz w:val="24"/>
          <w:szCs w:val="24"/>
          <w:lang w:eastAsia="en-US"/>
        </w:rPr>
        <w:t>2012</w:t>
      </w:r>
      <w:r>
        <w:rPr>
          <w:rFonts w:ascii="Times New Roman" w:eastAsia="Times New Roman" w:hAnsi="Times New Roman" w:cs="Times New Roman"/>
          <w:sz w:val="24"/>
          <w:szCs w:val="24"/>
          <w:lang w:eastAsia="en-US"/>
        </w:rPr>
        <w:t xml:space="preserve"> года №</w:t>
      </w:r>
      <w:r w:rsidR="00C933A9" w:rsidRPr="00C933A9">
        <w:rPr>
          <w:rFonts w:ascii="Times New Roman" w:eastAsia="Times New Roman" w:hAnsi="Times New Roman" w:cs="Times New Roman"/>
          <w:sz w:val="24"/>
          <w:szCs w:val="24"/>
          <w:lang w:eastAsia="en-US"/>
        </w:rPr>
        <w:t xml:space="preserve"> 1376, за исключением требования об оборудовании помещений системой кондиционирования воздуха.</w:t>
      </w:r>
    </w:p>
    <w:p w:rsidR="00C933A9" w:rsidRPr="00C933A9" w:rsidRDefault="00C933A9" w:rsidP="00C933A9">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bookmarkStart w:id="17" w:name="Par326"/>
      <w:bookmarkEnd w:id="17"/>
    </w:p>
    <w:p w:rsidR="00C933A9" w:rsidRPr="00BD6225" w:rsidRDefault="00C933A9" w:rsidP="00C933A9">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rPr>
      </w:pPr>
      <w:r w:rsidRPr="00BD6225">
        <w:rPr>
          <w:rFonts w:ascii="Times New Roman" w:eastAsia="Times New Roman" w:hAnsi="Times New Roman" w:cs="Times New Roman"/>
          <w:b/>
          <w:sz w:val="24"/>
          <w:szCs w:val="24"/>
        </w:rPr>
        <w:t xml:space="preserve">Раздел 4. ФОРМЫ </w:t>
      </w:r>
      <w:proofErr w:type="gramStart"/>
      <w:r w:rsidRPr="00BD6225">
        <w:rPr>
          <w:rFonts w:ascii="Times New Roman" w:eastAsia="Times New Roman" w:hAnsi="Times New Roman" w:cs="Times New Roman"/>
          <w:b/>
          <w:sz w:val="24"/>
          <w:szCs w:val="24"/>
        </w:rPr>
        <w:t>КОНТРОЛЯ ЗА</w:t>
      </w:r>
      <w:proofErr w:type="gramEnd"/>
      <w:r w:rsidRPr="00BD6225">
        <w:rPr>
          <w:rFonts w:ascii="Times New Roman" w:eastAsia="Times New Roman" w:hAnsi="Times New Roman" w:cs="Times New Roman"/>
          <w:b/>
          <w:sz w:val="24"/>
          <w:szCs w:val="24"/>
        </w:rPr>
        <w:t xml:space="preserve"> ПРЕДОСТАВЛЕНИЕМ</w:t>
      </w:r>
    </w:p>
    <w:p w:rsidR="00C933A9" w:rsidRPr="00BD6225" w:rsidRDefault="00C933A9" w:rsidP="00C933A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BD6225">
        <w:rPr>
          <w:rFonts w:ascii="Times New Roman" w:eastAsia="Times New Roman" w:hAnsi="Times New Roman" w:cs="Times New Roman"/>
          <w:b/>
          <w:sz w:val="24"/>
          <w:szCs w:val="24"/>
        </w:rPr>
        <w:t>МУНИЦИПАЛЬНОЙ УСЛУГИ</w:t>
      </w:r>
    </w:p>
    <w:p w:rsidR="00C933A9" w:rsidRPr="00C933A9" w:rsidRDefault="00C933A9" w:rsidP="00C933A9">
      <w:pPr>
        <w:widowControl w:val="0"/>
        <w:autoSpaceDE w:val="0"/>
        <w:autoSpaceDN w:val="0"/>
        <w:adjustRightInd w:val="0"/>
        <w:spacing w:after="0" w:line="240" w:lineRule="auto"/>
        <w:rPr>
          <w:rFonts w:ascii="Times New Roman" w:eastAsia="Times New Roman" w:hAnsi="Times New Roman" w:cs="Times New Roman"/>
          <w:sz w:val="24"/>
          <w:szCs w:val="24"/>
        </w:rPr>
      </w:pPr>
    </w:p>
    <w:p w:rsidR="00C933A9" w:rsidRPr="00C933A9" w:rsidRDefault="007A03F2" w:rsidP="00225D24">
      <w:pPr>
        <w:tabs>
          <w:tab w:val="left" w:pos="567"/>
        </w:tabs>
        <w:spacing w:after="0" w:line="24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4.1</w:t>
      </w:r>
      <w:r w:rsidR="00C933A9" w:rsidRPr="00C933A9">
        <w:rPr>
          <w:rFonts w:ascii="Times New Roman" w:eastAsia="Times New Roman" w:hAnsi="Times New Roman" w:cs="Times New Roman"/>
          <w:sz w:val="24"/>
          <w:szCs w:val="24"/>
          <w:lang w:eastAsia="en-US"/>
        </w:rPr>
        <w:t xml:space="preserve">. Текущий </w:t>
      </w:r>
      <w:proofErr w:type="gramStart"/>
      <w:r w:rsidR="00C933A9" w:rsidRPr="00C933A9">
        <w:rPr>
          <w:rFonts w:ascii="Times New Roman" w:eastAsia="Times New Roman" w:hAnsi="Times New Roman" w:cs="Times New Roman"/>
          <w:sz w:val="24"/>
          <w:szCs w:val="24"/>
          <w:lang w:eastAsia="en-US"/>
        </w:rPr>
        <w:t>контроль за</w:t>
      </w:r>
      <w:proofErr w:type="gramEnd"/>
      <w:r w:rsidR="00C933A9" w:rsidRPr="00C933A9">
        <w:rPr>
          <w:rFonts w:ascii="Times New Roman" w:eastAsia="Times New Roman" w:hAnsi="Times New Roman" w:cs="Times New Roman"/>
          <w:sz w:val="24"/>
          <w:szCs w:val="24"/>
          <w:lang w:eastAsia="en-US"/>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председателем Комитета, ответственным за организацию работы по предоставлению муниципальной услуги.</w:t>
      </w:r>
    </w:p>
    <w:p w:rsidR="00C933A9" w:rsidRPr="00C933A9" w:rsidRDefault="00C933A9" w:rsidP="00225D24">
      <w:pPr>
        <w:tabs>
          <w:tab w:val="left" w:pos="0"/>
        </w:tabs>
        <w:spacing w:after="0" w:line="240" w:lineRule="auto"/>
        <w:ind w:firstLine="709"/>
        <w:jc w:val="both"/>
        <w:rPr>
          <w:rFonts w:ascii="Times New Roman" w:eastAsia="Times New Roman" w:hAnsi="Times New Roman" w:cs="Times New Roman"/>
          <w:sz w:val="24"/>
          <w:szCs w:val="24"/>
          <w:lang w:eastAsia="en-US"/>
        </w:rPr>
      </w:pPr>
      <w:r w:rsidRPr="00C933A9">
        <w:rPr>
          <w:rFonts w:ascii="Times New Roman" w:eastAsia="Times New Roman" w:hAnsi="Times New Roman" w:cs="Times New Roman"/>
          <w:sz w:val="24"/>
          <w:szCs w:val="24"/>
          <w:lang w:eastAsia="en-US"/>
        </w:rPr>
        <w:t xml:space="preserve">В случае предоставления муниципальной услуги через МФЦ, текущий </w:t>
      </w:r>
      <w:proofErr w:type="gramStart"/>
      <w:r w:rsidRPr="00C933A9">
        <w:rPr>
          <w:rFonts w:ascii="Times New Roman" w:eastAsia="Times New Roman" w:hAnsi="Times New Roman" w:cs="Times New Roman"/>
          <w:sz w:val="24"/>
          <w:szCs w:val="24"/>
          <w:lang w:eastAsia="en-US"/>
        </w:rPr>
        <w:t>контроль за</w:t>
      </w:r>
      <w:proofErr w:type="gramEnd"/>
      <w:r w:rsidRPr="00C933A9">
        <w:rPr>
          <w:rFonts w:ascii="Times New Roman" w:eastAsia="Times New Roman" w:hAnsi="Times New Roman" w:cs="Times New Roman"/>
          <w:sz w:val="24"/>
          <w:szCs w:val="24"/>
          <w:lang w:eastAsia="en-US"/>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соответствующего структурного подразделения МФЦ.</w:t>
      </w:r>
    </w:p>
    <w:p w:rsidR="00C933A9" w:rsidRPr="00C933A9" w:rsidRDefault="007A03F2" w:rsidP="00225D2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w:t>
      </w:r>
      <w:r w:rsidR="00C933A9" w:rsidRPr="00C933A9">
        <w:rPr>
          <w:rFonts w:ascii="Times New Roman" w:eastAsia="Times New Roman" w:hAnsi="Times New Roman" w:cs="Times New Roman"/>
          <w:sz w:val="24"/>
          <w:szCs w:val="24"/>
        </w:rPr>
        <w:t>Текущий контроль осуществляется путем проведения председателем Комитета, ответственным за организацию работы по предоставлению муниципальной услуги, проверок соблюдения и исполнения специалистами Комитета положений настоящего Регламента, иных правовых актов.</w:t>
      </w:r>
    </w:p>
    <w:p w:rsidR="00C933A9" w:rsidRPr="00C933A9" w:rsidRDefault="007A03F2" w:rsidP="00225D2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r w:rsidR="00C933A9" w:rsidRPr="00C933A9">
        <w:rPr>
          <w:rFonts w:ascii="Times New Roman" w:eastAsia="Times New Roman" w:hAnsi="Times New Roman" w:cs="Times New Roman"/>
          <w:sz w:val="24"/>
          <w:szCs w:val="24"/>
        </w:rPr>
        <w:t xml:space="preserve"> Периодичность осуществления текущего контроля устанавливается председателем Комитета.</w:t>
      </w:r>
    </w:p>
    <w:p w:rsidR="00C933A9" w:rsidRPr="00C933A9" w:rsidRDefault="007A03F2" w:rsidP="00225D2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r w:rsidR="00C933A9" w:rsidRPr="00C933A9">
        <w:rPr>
          <w:rFonts w:ascii="Times New Roman" w:eastAsia="Times New Roman" w:hAnsi="Times New Roman" w:cs="Times New Roman"/>
          <w:sz w:val="24"/>
          <w:szCs w:val="24"/>
        </w:rPr>
        <w:t xml:space="preserve"> Контроль за полнотой и качеством предоставления муниципальной услуги включает в себя проведение проверок, выявление и устранение </w:t>
      </w:r>
      <w:proofErr w:type="gramStart"/>
      <w:r w:rsidR="00C933A9" w:rsidRPr="00C933A9">
        <w:rPr>
          <w:rFonts w:ascii="Times New Roman" w:eastAsia="Times New Roman" w:hAnsi="Times New Roman" w:cs="Times New Roman"/>
          <w:sz w:val="24"/>
          <w:szCs w:val="24"/>
        </w:rPr>
        <w:t>нарушений прав получателей результатов предоставления муниципальной</w:t>
      </w:r>
      <w:proofErr w:type="gramEnd"/>
      <w:r w:rsidR="00C933A9" w:rsidRPr="00C933A9">
        <w:rPr>
          <w:rFonts w:ascii="Times New Roman" w:eastAsia="Times New Roman" w:hAnsi="Times New Roman" w:cs="Times New Roman"/>
          <w:sz w:val="24"/>
          <w:szCs w:val="24"/>
        </w:rPr>
        <w:t xml:space="preserve"> услуги, рассмотрение, принятие решений и подготовку ответов на обращения получателей результатов предоставления муниципальной услуги, содержащих жалобы на решения, действия (бездействие) специалистов Комитета.</w:t>
      </w:r>
    </w:p>
    <w:p w:rsidR="00C933A9" w:rsidRPr="00C933A9" w:rsidRDefault="007A03F2" w:rsidP="00225D2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r w:rsidR="00C933A9" w:rsidRPr="00C933A9">
        <w:rPr>
          <w:rFonts w:ascii="Times New Roman" w:eastAsia="Times New Roman" w:hAnsi="Times New Roman" w:cs="Times New Roman"/>
          <w:sz w:val="24"/>
          <w:szCs w:val="24"/>
        </w:rPr>
        <w:t xml:space="preserve">. Глава Администрации муниципального образования Алапаевское осуществляет </w:t>
      </w:r>
      <w:proofErr w:type="gramStart"/>
      <w:r w:rsidR="00C933A9" w:rsidRPr="00C933A9">
        <w:rPr>
          <w:rFonts w:ascii="Times New Roman" w:eastAsia="Times New Roman" w:hAnsi="Times New Roman" w:cs="Times New Roman"/>
          <w:sz w:val="24"/>
          <w:szCs w:val="24"/>
        </w:rPr>
        <w:t>контроль за</w:t>
      </w:r>
      <w:proofErr w:type="gramEnd"/>
      <w:r w:rsidR="00C933A9" w:rsidRPr="00C933A9">
        <w:rPr>
          <w:rFonts w:ascii="Times New Roman" w:eastAsia="Times New Roman" w:hAnsi="Times New Roman" w:cs="Times New Roman"/>
          <w:sz w:val="24"/>
          <w:szCs w:val="24"/>
        </w:rPr>
        <w:t xml:space="preserve"> полнотой и качеством исполнения муниципальной услуги, включающий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специалистов, председателя Комитета.</w:t>
      </w:r>
    </w:p>
    <w:p w:rsidR="00C933A9" w:rsidRPr="00C933A9" w:rsidRDefault="00C933A9" w:rsidP="00225D2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933A9">
        <w:rPr>
          <w:rFonts w:ascii="Times New Roman" w:eastAsia="Times New Roman" w:hAnsi="Times New Roman" w:cs="Times New Roman"/>
          <w:sz w:val="24"/>
          <w:szCs w:val="24"/>
        </w:rPr>
        <w:t xml:space="preserve">В случае предоставления муниципальной услуги через МФЦ, </w:t>
      </w:r>
      <w:proofErr w:type="gramStart"/>
      <w:r w:rsidRPr="00C933A9">
        <w:rPr>
          <w:rFonts w:ascii="Times New Roman" w:eastAsia="Times New Roman" w:hAnsi="Times New Roman" w:cs="Times New Roman"/>
          <w:sz w:val="24"/>
          <w:szCs w:val="24"/>
        </w:rPr>
        <w:t>контроль за</w:t>
      </w:r>
      <w:proofErr w:type="gramEnd"/>
      <w:r w:rsidRPr="00C933A9">
        <w:rPr>
          <w:rFonts w:ascii="Times New Roman" w:eastAsia="Times New Roman" w:hAnsi="Times New Roman" w:cs="Times New Roman"/>
          <w:sz w:val="24"/>
          <w:szCs w:val="24"/>
        </w:rPr>
        <w:t xml:space="preserve"> полнотой и качеством исполнения муниципальной услуги, включающий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работников МФЦ осуществляется руководителем соответствующего структурного подразделения МФЦ.</w:t>
      </w:r>
    </w:p>
    <w:p w:rsidR="00C933A9" w:rsidRPr="00C933A9" w:rsidRDefault="007A03F2" w:rsidP="00225D2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4.6</w:t>
      </w:r>
      <w:r w:rsidR="00C933A9" w:rsidRPr="00C933A9">
        <w:rPr>
          <w:rFonts w:ascii="Times New Roman" w:eastAsia="Times New Roman" w:hAnsi="Times New Roman" w:cs="Times New Roman"/>
          <w:sz w:val="24"/>
          <w:szCs w:val="24"/>
        </w:rPr>
        <w:t>. Проведение проверок может носить плановый характер (осуществляться на основании планов работы) и внеплановый характер (по конкретному обращению, жалобе по предоставлению данной муниципальной услуги).</w:t>
      </w:r>
    </w:p>
    <w:p w:rsidR="00C933A9" w:rsidRPr="00C933A9" w:rsidRDefault="007A03F2" w:rsidP="00225D2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r w:rsidR="00C933A9" w:rsidRPr="00C933A9">
        <w:rPr>
          <w:rFonts w:ascii="Times New Roman" w:eastAsia="Times New Roman" w:hAnsi="Times New Roman" w:cs="Times New Roman"/>
          <w:sz w:val="24"/>
          <w:szCs w:val="24"/>
        </w:rPr>
        <w:t>. Контроль порядка и условий организации предоставления муниципальной услуги осуществляется посредством представления МФЦ в Администрацию муниципального образования Алапаевское сводной отчётности о деятельности многофункциональных центров и (или) привлекаемых организаций по организации предоставления муниципальных услуг.</w:t>
      </w:r>
    </w:p>
    <w:p w:rsidR="00C933A9" w:rsidRPr="00C933A9" w:rsidRDefault="007A03F2" w:rsidP="00225D2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r w:rsidR="00C933A9" w:rsidRPr="00C933A9">
        <w:rPr>
          <w:rFonts w:ascii="Times New Roman" w:eastAsia="Times New Roman" w:hAnsi="Times New Roman" w:cs="Times New Roman"/>
          <w:sz w:val="24"/>
          <w:szCs w:val="24"/>
        </w:rPr>
        <w:t>. В случае выявления нарушений требований, уста</w:t>
      </w:r>
      <w:r w:rsidR="00225D24">
        <w:rPr>
          <w:rFonts w:ascii="Times New Roman" w:eastAsia="Times New Roman" w:hAnsi="Times New Roman" w:cs="Times New Roman"/>
          <w:sz w:val="24"/>
          <w:szCs w:val="24"/>
        </w:rPr>
        <w:t>новленных Правилами, настоящим А</w:t>
      </w:r>
      <w:r w:rsidR="00C933A9" w:rsidRPr="00C933A9">
        <w:rPr>
          <w:rFonts w:ascii="Times New Roman" w:eastAsia="Times New Roman" w:hAnsi="Times New Roman" w:cs="Times New Roman"/>
          <w:sz w:val="24"/>
          <w:szCs w:val="24"/>
        </w:rPr>
        <w:t>дминистративным регламентом и Соглашением между Администрацией муниципального образования Ала</w:t>
      </w:r>
      <w:r w:rsidR="00225D24">
        <w:rPr>
          <w:rFonts w:ascii="Times New Roman" w:eastAsia="Times New Roman" w:hAnsi="Times New Roman" w:cs="Times New Roman"/>
          <w:sz w:val="24"/>
          <w:szCs w:val="24"/>
        </w:rPr>
        <w:t>паевское и МФЦ, Администрация муниципального образования</w:t>
      </w:r>
      <w:r w:rsidR="00C933A9" w:rsidRPr="00C933A9">
        <w:rPr>
          <w:rFonts w:ascii="Times New Roman" w:eastAsia="Times New Roman" w:hAnsi="Times New Roman" w:cs="Times New Roman"/>
          <w:sz w:val="24"/>
          <w:szCs w:val="24"/>
        </w:rPr>
        <w:t xml:space="preserve"> Алапаевское:</w:t>
      </w:r>
    </w:p>
    <w:p w:rsidR="00C933A9" w:rsidRPr="00C933A9" w:rsidRDefault="007A03F2" w:rsidP="00225D2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r w:rsidR="00225D24">
        <w:rPr>
          <w:rFonts w:ascii="Times New Roman" w:eastAsia="Times New Roman" w:hAnsi="Times New Roman" w:cs="Times New Roman"/>
          <w:sz w:val="24"/>
          <w:szCs w:val="24"/>
        </w:rPr>
        <w:t>.1. У</w:t>
      </w:r>
      <w:r w:rsidR="00C933A9" w:rsidRPr="00C933A9">
        <w:rPr>
          <w:rFonts w:ascii="Times New Roman" w:eastAsia="Times New Roman" w:hAnsi="Times New Roman" w:cs="Times New Roman"/>
          <w:sz w:val="24"/>
          <w:szCs w:val="24"/>
        </w:rPr>
        <w:t>станавливает сроки устранения нарушений и направляет со</w:t>
      </w:r>
      <w:r w:rsidR="00225D24">
        <w:rPr>
          <w:rFonts w:ascii="Times New Roman" w:eastAsia="Times New Roman" w:hAnsi="Times New Roman" w:cs="Times New Roman"/>
          <w:sz w:val="24"/>
          <w:szCs w:val="24"/>
        </w:rPr>
        <w:t>ответствующее уведомление в МФЦ.</w:t>
      </w:r>
    </w:p>
    <w:p w:rsidR="00C933A9" w:rsidRPr="00C933A9" w:rsidRDefault="007A03F2" w:rsidP="00225D2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r w:rsidR="00225D24">
        <w:rPr>
          <w:rFonts w:ascii="Times New Roman" w:eastAsia="Times New Roman" w:hAnsi="Times New Roman" w:cs="Times New Roman"/>
          <w:sz w:val="24"/>
          <w:szCs w:val="24"/>
        </w:rPr>
        <w:t>.2. В</w:t>
      </w:r>
      <w:r>
        <w:rPr>
          <w:rFonts w:ascii="Times New Roman" w:eastAsia="Times New Roman" w:hAnsi="Times New Roman" w:cs="Times New Roman"/>
          <w:sz w:val="24"/>
          <w:szCs w:val="24"/>
        </w:rPr>
        <w:t xml:space="preserve"> случае</w:t>
      </w:r>
      <w:proofErr w:type="gramStart"/>
      <w:r>
        <w:rPr>
          <w:rFonts w:ascii="Times New Roman" w:eastAsia="Times New Roman" w:hAnsi="Times New Roman" w:cs="Times New Roman"/>
          <w:sz w:val="24"/>
          <w:szCs w:val="24"/>
        </w:rPr>
        <w:t>,</w:t>
      </w:r>
      <w:proofErr w:type="gramEnd"/>
      <w:r w:rsidR="00C933A9" w:rsidRPr="00C933A9">
        <w:rPr>
          <w:rFonts w:ascii="Times New Roman" w:eastAsia="Times New Roman" w:hAnsi="Times New Roman" w:cs="Times New Roman"/>
          <w:sz w:val="24"/>
          <w:szCs w:val="24"/>
        </w:rPr>
        <w:t xml:space="preserve"> если допущенные нарушения не были устранены в установленный срок, инициирует исключение из Перечня МФЦ или привлекаемой организации, в которых не устранены нарушения. Внесение изменений в Перечень осуществляется путем заключения дополнительного соглашения к соглашению о взаимодействии между </w:t>
      </w:r>
      <w:r w:rsidR="00225D24">
        <w:rPr>
          <w:rFonts w:ascii="Times New Roman" w:eastAsia="Times New Roman" w:hAnsi="Times New Roman" w:cs="Times New Roman"/>
          <w:sz w:val="24"/>
          <w:szCs w:val="24"/>
        </w:rPr>
        <w:t>Администрацией муниципального образования</w:t>
      </w:r>
      <w:r w:rsidR="00C933A9" w:rsidRPr="00C933A9">
        <w:rPr>
          <w:rFonts w:ascii="Times New Roman" w:eastAsia="Times New Roman" w:hAnsi="Times New Roman" w:cs="Times New Roman"/>
          <w:sz w:val="24"/>
          <w:szCs w:val="24"/>
        </w:rPr>
        <w:t xml:space="preserve"> Алапаевское и МФЦ.</w:t>
      </w:r>
    </w:p>
    <w:p w:rsidR="00C933A9" w:rsidRPr="00C933A9" w:rsidRDefault="007A03F2" w:rsidP="00225D2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r w:rsidR="00C933A9" w:rsidRPr="00C933A9">
        <w:rPr>
          <w:rFonts w:ascii="Times New Roman" w:eastAsia="Times New Roman" w:hAnsi="Times New Roman" w:cs="Times New Roman"/>
          <w:sz w:val="24"/>
          <w:szCs w:val="24"/>
        </w:rPr>
        <w:t>. По результатам проведенных проверок, в случае выявления нарушений прав заявителей, работники, допустившие нарушение данного Регламента, привлекаются к дисциплинарной ответственности в соответствии с Трудовым кодексом Российской Федерации, Федеральным законом от 02 марта 2007 года № 25-ФЗ «О муниципальной службе в Российской Федерации».</w:t>
      </w:r>
    </w:p>
    <w:p w:rsidR="00C933A9" w:rsidRPr="00C933A9" w:rsidRDefault="00C933A9" w:rsidP="00225D2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C933A9" w:rsidRPr="00225D24" w:rsidRDefault="00C933A9" w:rsidP="00C933A9">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rPr>
      </w:pPr>
      <w:r w:rsidRPr="00225D24">
        <w:rPr>
          <w:rFonts w:ascii="Times New Roman" w:eastAsia="Times New Roman" w:hAnsi="Times New Roman" w:cs="Times New Roman"/>
          <w:b/>
          <w:sz w:val="24"/>
          <w:szCs w:val="24"/>
        </w:rPr>
        <w:t>Раздел 5. ДОСУДЕБНЫЙ (ВНЕСУДЕБНЫЙ) ПОРЯДОК ОБЖАЛОВАНИЯ</w:t>
      </w:r>
    </w:p>
    <w:p w:rsidR="00C933A9" w:rsidRPr="00225D24" w:rsidRDefault="00C933A9" w:rsidP="00C933A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225D24">
        <w:rPr>
          <w:rFonts w:ascii="Times New Roman" w:eastAsia="Times New Roman" w:hAnsi="Times New Roman" w:cs="Times New Roman"/>
          <w:b/>
          <w:sz w:val="24"/>
          <w:szCs w:val="24"/>
        </w:rPr>
        <w:t>ДЕЙСТВИЙ (БЕЗДЕЙСТВИЯ) МУНИЦИПАЛЬНЫХ СЛУЖАЩИХ УПРАВЛЕНИЯ, НЕПОСРЕДСТВЕННО ОСУЩЕСТВЛЯЮЩИХ ДЕЯТЕЛЬНОСТЬ ПО ПРЕДОСТАВЛЕНИЮ МУНИЦИПАЛЬНОЙ УСЛУГИ</w:t>
      </w:r>
    </w:p>
    <w:p w:rsidR="00C933A9" w:rsidRPr="00C933A9" w:rsidRDefault="00C933A9" w:rsidP="00C933A9">
      <w:pPr>
        <w:widowControl w:val="0"/>
        <w:autoSpaceDE w:val="0"/>
        <w:autoSpaceDN w:val="0"/>
        <w:adjustRightInd w:val="0"/>
        <w:spacing w:after="0" w:line="240" w:lineRule="auto"/>
        <w:rPr>
          <w:rFonts w:ascii="Times New Roman" w:eastAsia="Times New Roman" w:hAnsi="Times New Roman" w:cs="Times New Roman"/>
          <w:sz w:val="24"/>
          <w:szCs w:val="24"/>
        </w:rPr>
      </w:pPr>
    </w:p>
    <w:p w:rsidR="00C933A9" w:rsidRPr="00C933A9" w:rsidRDefault="007A03F2" w:rsidP="00225D24">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r w:rsidR="00C933A9" w:rsidRPr="00C933A9">
        <w:rPr>
          <w:rFonts w:ascii="Times New Roman" w:eastAsia="Times New Roman" w:hAnsi="Times New Roman" w:cs="Times New Roman"/>
          <w:sz w:val="24"/>
          <w:szCs w:val="24"/>
        </w:rPr>
        <w:t>. Информация для заявителя о его праве подать жалобу на решение и (или) действие (бездействие) Администрации муниципального образования Алапаевское и (или) её должностных лиц, муниципальных служащих Администрации муниципального образования Алапаевское при пред</w:t>
      </w:r>
      <w:r w:rsidR="00452908">
        <w:rPr>
          <w:rFonts w:ascii="Times New Roman" w:eastAsia="Times New Roman" w:hAnsi="Times New Roman" w:cs="Times New Roman"/>
          <w:sz w:val="24"/>
          <w:szCs w:val="24"/>
        </w:rPr>
        <w:t>оставлении муниципальной услуги:</w:t>
      </w:r>
    </w:p>
    <w:p w:rsidR="00C933A9" w:rsidRPr="00C933A9" w:rsidRDefault="007A03F2" w:rsidP="00225D24">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r w:rsidR="00C933A9" w:rsidRPr="00C933A9">
        <w:rPr>
          <w:rFonts w:ascii="Times New Roman" w:eastAsia="Times New Roman" w:hAnsi="Times New Roman" w:cs="Times New Roman"/>
          <w:sz w:val="24"/>
          <w:szCs w:val="24"/>
        </w:rPr>
        <w:t xml:space="preserve">.1. Заявители имеют право на обжалование в досудебном порядке действий (бездействий) и решений, принятых (осуществляемых) в ходе предоставления муниципальной услуги. </w:t>
      </w:r>
      <w:proofErr w:type="gramStart"/>
      <w:r w:rsidR="00C933A9" w:rsidRPr="00C933A9">
        <w:rPr>
          <w:rFonts w:ascii="Times New Roman" w:eastAsia="Times New Roman" w:hAnsi="Times New Roman" w:cs="Times New Roman"/>
          <w:sz w:val="24"/>
          <w:szCs w:val="24"/>
        </w:rPr>
        <w:t>Подача и рассмотрение жалоб осуществляются в порядке, предусмотренном Федеральны</w:t>
      </w:r>
      <w:r w:rsidR="00225D24">
        <w:rPr>
          <w:rFonts w:ascii="Times New Roman" w:eastAsia="Times New Roman" w:hAnsi="Times New Roman" w:cs="Times New Roman"/>
          <w:sz w:val="24"/>
          <w:szCs w:val="24"/>
        </w:rPr>
        <w:t>м законом от 27 июля 2010 года № 210-ФЗ «</w:t>
      </w:r>
      <w:r w:rsidR="00C933A9" w:rsidRPr="00C933A9">
        <w:rPr>
          <w:rFonts w:ascii="Times New Roman" w:eastAsia="Times New Roman" w:hAnsi="Times New Roman" w:cs="Times New Roman"/>
          <w:sz w:val="24"/>
          <w:szCs w:val="24"/>
        </w:rPr>
        <w:t>Об организации предоставления госуда</w:t>
      </w:r>
      <w:r w:rsidR="00225D24">
        <w:rPr>
          <w:rFonts w:ascii="Times New Roman" w:eastAsia="Times New Roman" w:hAnsi="Times New Roman" w:cs="Times New Roman"/>
          <w:sz w:val="24"/>
          <w:szCs w:val="24"/>
        </w:rPr>
        <w:t>рственных и муниципальных услуг»</w:t>
      </w:r>
      <w:r w:rsidR="00C933A9" w:rsidRPr="00C933A9">
        <w:rPr>
          <w:rFonts w:ascii="Times New Roman" w:eastAsia="Times New Roman" w:hAnsi="Times New Roman" w:cs="Times New Roman"/>
          <w:sz w:val="24"/>
          <w:szCs w:val="24"/>
        </w:rPr>
        <w:t>, с учетом особенностей, установленных постановлением Администрации муниципального о</w:t>
      </w:r>
      <w:r w:rsidR="00225D24">
        <w:rPr>
          <w:rFonts w:ascii="Times New Roman" w:eastAsia="Times New Roman" w:hAnsi="Times New Roman" w:cs="Times New Roman"/>
          <w:sz w:val="24"/>
          <w:szCs w:val="24"/>
        </w:rPr>
        <w:t xml:space="preserve">бразования Алапаевское от 17 декабря </w:t>
      </w:r>
      <w:r w:rsidR="00C933A9" w:rsidRPr="00C933A9">
        <w:rPr>
          <w:rFonts w:ascii="Times New Roman" w:eastAsia="Times New Roman" w:hAnsi="Times New Roman" w:cs="Times New Roman"/>
          <w:sz w:val="24"/>
          <w:szCs w:val="24"/>
        </w:rPr>
        <w:t>2012 года № 923 «Об утверждении положения об особенностях подачи и рассмотрения жалоб на решения и действия (бездействие) структурных подразделений, территориальных, функционального, отраслевого органов Администрации муниципального</w:t>
      </w:r>
      <w:proofErr w:type="gramEnd"/>
      <w:r w:rsidR="00C933A9" w:rsidRPr="00C933A9">
        <w:rPr>
          <w:rFonts w:ascii="Times New Roman" w:eastAsia="Times New Roman" w:hAnsi="Times New Roman" w:cs="Times New Roman"/>
          <w:sz w:val="24"/>
          <w:szCs w:val="24"/>
        </w:rPr>
        <w:t xml:space="preserve"> образования Алапаевское, предоставляющих муниципальные услуги, и их должностных лиц, муниципальных служащих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w:t>
      </w:r>
    </w:p>
    <w:p w:rsidR="00C933A9" w:rsidRPr="00C933A9" w:rsidRDefault="007A03F2" w:rsidP="00225D24">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r w:rsidR="00C933A9" w:rsidRPr="00C933A9">
        <w:rPr>
          <w:rFonts w:ascii="Times New Roman" w:eastAsia="Times New Roman" w:hAnsi="Times New Roman" w:cs="Times New Roman"/>
          <w:sz w:val="24"/>
          <w:szCs w:val="24"/>
        </w:rPr>
        <w:t>.2. Заявитель, подавший жалобу, несет ответственность в соответствии с законодательством за достоверность сведений, содержавшихся в представленной жалобе.</w:t>
      </w:r>
    </w:p>
    <w:p w:rsidR="00C933A9" w:rsidRPr="00C933A9" w:rsidRDefault="007A03F2" w:rsidP="00225D24">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Предмет жалобы:</w:t>
      </w:r>
    </w:p>
    <w:p w:rsidR="00C933A9" w:rsidRPr="00C933A9" w:rsidRDefault="007A03F2" w:rsidP="007A03F2">
      <w:pPr>
        <w:tabs>
          <w:tab w:val="left" w:pos="993"/>
          <w:tab w:val="left" w:pos="1701"/>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5.2</w:t>
      </w:r>
      <w:r w:rsidR="00C933A9" w:rsidRPr="00C933A9">
        <w:rPr>
          <w:rFonts w:ascii="Times New Roman" w:eastAsia="Times New Roman" w:hAnsi="Times New Roman" w:cs="Times New Roman"/>
          <w:sz w:val="24"/>
          <w:szCs w:val="24"/>
        </w:rPr>
        <w:t>.1. Предметом жалобы являются решения и действия (бездействия) должностных лиц, участвующих в предоставлении муниципальной услуги.</w:t>
      </w:r>
    </w:p>
    <w:p w:rsidR="00C933A9" w:rsidRPr="00C933A9" w:rsidRDefault="007A03F2" w:rsidP="007A03F2">
      <w:pPr>
        <w:tabs>
          <w:tab w:val="left" w:pos="993"/>
          <w:tab w:val="left" w:pos="1701"/>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r w:rsidR="00C933A9" w:rsidRPr="00C933A9">
        <w:rPr>
          <w:rFonts w:ascii="Times New Roman" w:eastAsia="Times New Roman" w:hAnsi="Times New Roman" w:cs="Times New Roman"/>
          <w:sz w:val="24"/>
          <w:szCs w:val="24"/>
        </w:rPr>
        <w:t>.2. Заявитель может обратиться с жалобой, в том числе в следующих случаях:</w:t>
      </w:r>
    </w:p>
    <w:p w:rsidR="00C933A9" w:rsidRPr="00C933A9" w:rsidRDefault="007A03F2" w:rsidP="007A03F2">
      <w:pPr>
        <w:tabs>
          <w:tab w:val="left" w:pos="993"/>
          <w:tab w:val="left" w:pos="1701"/>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5.2.2.</w:t>
      </w:r>
      <w:r w:rsidR="00225D24">
        <w:rPr>
          <w:rFonts w:ascii="Times New Roman" w:eastAsia="Times New Roman" w:hAnsi="Times New Roman" w:cs="Times New Roman"/>
          <w:sz w:val="24"/>
          <w:szCs w:val="24"/>
        </w:rPr>
        <w:t>1.</w:t>
      </w:r>
      <w:r w:rsidR="00225D24">
        <w:rPr>
          <w:rFonts w:ascii="Times New Roman" w:eastAsia="Times New Roman" w:hAnsi="Times New Roman" w:cs="Times New Roman"/>
          <w:sz w:val="24"/>
          <w:szCs w:val="24"/>
        </w:rPr>
        <w:tab/>
        <w:t>Н</w:t>
      </w:r>
      <w:r w:rsidR="00C933A9" w:rsidRPr="00C933A9">
        <w:rPr>
          <w:rFonts w:ascii="Times New Roman" w:eastAsia="Times New Roman" w:hAnsi="Times New Roman" w:cs="Times New Roman"/>
          <w:sz w:val="24"/>
          <w:szCs w:val="24"/>
        </w:rPr>
        <w:t>арушение срока регистрации запроса заявителя о предоставлении</w:t>
      </w:r>
      <w:r w:rsidR="00225D24">
        <w:rPr>
          <w:rFonts w:ascii="Times New Roman" w:eastAsia="Times New Roman" w:hAnsi="Times New Roman" w:cs="Times New Roman"/>
          <w:sz w:val="24"/>
          <w:szCs w:val="24"/>
        </w:rPr>
        <w:t xml:space="preserve"> муниципальной услуги.</w:t>
      </w:r>
    </w:p>
    <w:p w:rsidR="00C933A9" w:rsidRPr="00C933A9" w:rsidRDefault="007A03F2" w:rsidP="007A03F2">
      <w:pPr>
        <w:tabs>
          <w:tab w:val="left" w:pos="993"/>
          <w:tab w:val="left" w:pos="1701"/>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5.2.2.</w:t>
      </w:r>
      <w:r w:rsidR="00C933A9" w:rsidRPr="00C933A9">
        <w:rPr>
          <w:rFonts w:ascii="Times New Roman" w:eastAsia="Times New Roman" w:hAnsi="Times New Roman" w:cs="Times New Roman"/>
          <w:sz w:val="24"/>
          <w:szCs w:val="24"/>
        </w:rPr>
        <w:t>2.</w:t>
      </w:r>
      <w:r w:rsidR="00C933A9" w:rsidRPr="00C933A9">
        <w:rPr>
          <w:rFonts w:ascii="Times New Roman" w:eastAsia="Times New Roman" w:hAnsi="Times New Roman" w:cs="Times New Roman"/>
          <w:sz w:val="24"/>
          <w:szCs w:val="24"/>
        </w:rPr>
        <w:tab/>
      </w:r>
      <w:r w:rsidR="00225D24">
        <w:rPr>
          <w:rFonts w:ascii="Times New Roman" w:eastAsia="Times New Roman" w:hAnsi="Times New Roman" w:cs="Times New Roman"/>
          <w:sz w:val="24"/>
          <w:szCs w:val="24"/>
        </w:rPr>
        <w:t>Н</w:t>
      </w:r>
      <w:r w:rsidR="00C933A9" w:rsidRPr="00C933A9">
        <w:rPr>
          <w:rFonts w:ascii="Times New Roman" w:eastAsia="Times New Roman" w:hAnsi="Times New Roman" w:cs="Times New Roman"/>
          <w:sz w:val="24"/>
          <w:szCs w:val="24"/>
        </w:rPr>
        <w:t>арушение срока пред</w:t>
      </w:r>
      <w:r w:rsidR="00225D24">
        <w:rPr>
          <w:rFonts w:ascii="Times New Roman" w:eastAsia="Times New Roman" w:hAnsi="Times New Roman" w:cs="Times New Roman"/>
          <w:sz w:val="24"/>
          <w:szCs w:val="24"/>
        </w:rPr>
        <w:t>оставления муниципальной услуги.</w:t>
      </w:r>
    </w:p>
    <w:p w:rsidR="00C933A9" w:rsidRPr="00C933A9" w:rsidRDefault="007A03F2" w:rsidP="007A03F2">
      <w:pPr>
        <w:tabs>
          <w:tab w:val="left" w:pos="993"/>
          <w:tab w:val="left" w:pos="1701"/>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5.2.2.</w:t>
      </w:r>
      <w:r w:rsidR="00225D24">
        <w:rPr>
          <w:rFonts w:ascii="Times New Roman" w:eastAsia="Times New Roman" w:hAnsi="Times New Roman" w:cs="Times New Roman"/>
          <w:sz w:val="24"/>
          <w:szCs w:val="24"/>
        </w:rPr>
        <w:t>3.</w:t>
      </w:r>
      <w:r w:rsidR="00225D24">
        <w:rPr>
          <w:rFonts w:ascii="Times New Roman" w:eastAsia="Times New Roman" w:hAnsi="Times New Roman" w:cs="Times New Roman"/>
          <w:sz w:val="24"/>
          <w:szCs w:val="24"/>
        </w:rPr>
        <w:tab/>
        <w:t>Т</w:t>
      </w:r>
      <w:r w:rsidR="00C933A9" w:rsidRPr="00C933A9">
        <w:rPr>
          <w:rFonts w:ascii="Times New Roman" w:eastAsia="Times New Roman" w:hAnsi="Times New Roman" w:cs="Times New Roman"/>
          <w:sz w:val="24"/>
          <w:szCs w:val="24"/>
        </w:rPr>
        <w:t>ребование у заявителя документов, не предусмотренных нормативными правовыми актами Российской Федерации, нормативными правовыми актами Свердловской области, настоящим Регламентом для пред</w:t>
      </w:r>
      <w:r w:rsidR="00225D24">
        <w:rPr>
          <w:rFonts w:ascii="Times New Roman" w:eastAsia="Times New Roman" w:hAnsi="Times New Roman" w:cs="Times New Roman"/>
          <w:sz w:val="24"/>
          <w:szCs w:val="24"/>
        </w:rPr>
        <w:t>оставления муниципальной услуги.</w:t>
      </w:r>
    </w:p>
    <w:p w:rsidR="00C933A9" w:rsidRPr="00C933A9" w:rsidRDefault="007A03F2" w:rsidP="007A03F2">
      <w:pPr>
        <w:tabs>
          <w:tab w:val="left" w:pos="993"/>
          <w:tab w:val="left" w:pos="1701"/>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5.2.2.</w:t>
      </w:r>
      <w:r w:rsidR="00225D24">
        <w:rPr>
          <w:rFonts w:ascii="Times New Roman" w:eastAsia="Times New Roman" w:hAnsi="Times New Roman" w:cs="Times New Roman"/>
          <w:sz w:val="24"/>
          <w:szCs w:val="24"/>
        </w:rPr>
        <w:t>4.</w:t>
      </w:r>
      <w:r w:rsidR="00225D24">
        <w:rPr>
          <w:rFonts w:ascii="Times New Roman" w:eastAsia="Times New Roman" w:hAnsi="Times New Roman" w:cs="Times New Roman"/>
          <w:sz w:val="24"/>
          <w:szCs w:val="24"/>
        </w:rPr>
        <w:tab/>
        <w:t>О</w:t>
      </w:r>
      <w:r w:rsidR="00C933A9" w:rsidRPr="00C933A9">
        <w:rPr>
          <w:rFonts w:ascii="Times New Roman" w:eastAsia="Times New Roman" w:hAnsi="Times New Roman" w:cs="Times New Roman"/>
          <w:sz w:val="24"/>
          <w:szCs w:val="24"/>
        </w:rPr>
        <w:t>тказ в приеме документов, предоставление которых предусмотрено</w:t>
      </w:r>
      <w:r w:rsidR="00225D24">
        <w:rPr>
          <w:rFonts w:ascii="Times New Roman" w:eastAsia="Times New Roman" w:hAnsi="Times New Roman" w:cs="Times New Roman"/>
          <w:sz w:val="24"/>
          <w:szCs w:val="24"/>
        </w:rPr>
        <w:t xml:space="preserve"> </w:t>
      </w:r>
      <w:r w:rsidR="00C933A9" w:rsidRPr="00C933A9">
        <w:rPr>
          <w:rFonts w:ascii="Times New Roman" w:eastAsia="Times New Roman" w:hAnsi="Times New Roman" w:cs="Times New Roman"/>
          <w:sz w:val="24"/>
          <w:szCs w:val="24"/>
        </w:rPr>
        <w:t>нормативными правовыми актами Российской Федерации, нормативными</w:t>
      </w:r>
      <w:r w:rsidR="00225D24">
        <w:rPr>
          <w:rFonts w:ascii="Times New Roman" w:eastAsia="Times New Roman" w:hAnsi="Times New Roman" w:cs="Times New Roman"/>
          <w:sz w:val="24"/>
          <w:szCs w:val="24"/>
        </w:rPr>
        <w:t xml:space="preserve"> </w:t>
      </w:r>
      <w:r w:rsidR="00C933A9" w:rsidRPr="00C933A9">
        <w:rPr>
          <w:rFonts w:ascii="Times New Roman" w:eastAsia="Times New Roman" w:hAnsi="Times New Roman" w:cs="Times New Roman"/>
          <w:sz w:val="24"/>
          <w:szCs w:val="24"/>
        </w:rPr>
        <w:t>правовыми актами Свердловской области, муниципального образования Алапаевское для пред</w:t>
      </w:r>
      <w:r w:rsidR="00225D24">
        <w:rPr>
          <w:rFonts w:ascii="Times New Roman" w:eastAsia="Times New Roman" w:hAnsi="Times New Roman" w:cs="Times New Roman"/>
          <w:sz w:val="24"/>
          <w:szCs w:val="24"/>
        </w:rPr>
        <w:t>оставления муниципальной услуги.</w:t>
      </w:r>
    </w:p>
    <w:p w:rsidR="00C933A9" w:rsidRPr="00C933A9" w:rsidRDefault="007A03F2" w:rsidP="00225D24">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5.2.2.</w:t>
      </w:r>
      <w:r w:rsidR="00225D24">
        <w:rPr>
          <w:rFonts w:ascii="Times New Roman" w:eastAsia="Times New Roman" w:hAnsi="Times New Roman" w:cs="Times New Roman"/>
          <w:sz w:val="24"/>
          <w:szCs w:val="24"/>
        </w:rPr>
        <w:t xml:space="preserve">5. </w:t>
      </w:r>
      <w:proofErr w:type="gramStart"/>
      <w:r w:rsidR="00225D24">
        <w:rPr>
          <w:rFonts w:ascii="Times New Roman" w:eastAsia="Times New Roman" w:hAnsi="Times New Roman" w:cs="Times New Roman"/>
          <w:sz w:val="24"/>
          <w:szCs w:val="24"/>
        </w:rPr>
        <w:t>О</w:t>
      </w:r>
      <w:r w:rsidR="00C933A9" w:rsidRPr="00C933A9">
        <w:rPr>
          <w:rFonts w:ascii="Times New Roman" w:eastAsia="Times New Roman" w:hAnsi="Times New Roman" w:cs="Times New Roman"/>
          <w:sz w:val="24"/>
          <w:szCs w:val="24"/>
        </w:rPr>
        <w:t>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муниципального образования Алапаевское, Администрации муницип</w:t>
      </w:r>
      <w:r w:rsidR="00225D24">
        <w:rPr>
          <w:rFonts w:ascii="Times New Roman" w:eastAsia="Times New Roman" w:hAnsi="Times New Roman" w:cs="Times New Roman"/>
          <w:sz w:val="24"/>
          <w:szCs w:val="24"/>
        </w:rPr>
        <w:t>ального образования Алапаевское.</w:t>
      </w:r>
      <w:proofErr w:type="gramEnd"/>
    </w:p>
    <w:p w:rsidR="00C933A9" w:rsidRPr="00C933A9" w:rsidRDefault="007A03F2" w:rsidP="00225D24">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5.2.2.</w:t>
      </w:r>
      <w:r w:rsidR="00225D24">
        <w:rPr>
          <w:rFonts w:ascii="Times New Roman" w:eastAsia="Times New Roman" w:hAnsi="Times New Roman" w:cs="Times New Roman"/>
          <w:sz w:val="24"/>
          <w:szCs w:val="24"/>
        </w:rPr>
        <w:t>6. З</w:t>
      </w:r>
      <w:r w:rsidR="00C933A9" w:rsidRPr="00C933A9">
        <w:rPr>
          <w:rFonts w:ascii="Times New Roman" w:eastAsia="Times New Roman" w:hAnsi="Times New Roman" w:cs="Times New Roman"/>
          <w:sz w:val="24"/>
          <w:szCs w:val="24"/>
        </w:rPr>
        <w:t>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муниципального образования Алапаевское, Администрации муниципального образования Алапаевское для пред</w:t>
      </w:r>
      <w:r w:rsidR="00225D24">
        <w:rPr>
          <w:rFonts w:ascii="Times New Roman" w:eastAsia="Times New Roman" w:hAnsi="Times New Roman" w:cs="Times New Roman"/>
          <w:sz w:val="24"/>
          <w:szCs w:val="24"/>
        </w:rPr>
        <w:t>оставления муниципальной услуги.</w:t>
      </w:r>
    </w:p>
    <w:p w:rsidR="00C933A9" w:rsidRPr="00C933A9" w:rsidRDefault="007A03F2" w:rsidP="00225D24">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5.2.2.</w:t>
      </w:r>
      <w:r w:rsidR="00C933A9" w:rsidRPr="00C933A9">
        <w:rPr>
          <w:rFonts w:ascii="Times New Roman" w:eastAsia="Times New Roman" w:hAnsi="Times New Roman" w:cs="Times New Roman"/>
          <w:sz w:val="24"/>
          <w:szCs w:val="24"/>
        </w:rPr>
        <w:t>7.</w:t>
      </w:r>
      <w:r w:rsidR="00225D24">
        <w:rPr>
          <w:rFonts w:ascii="Times New Roman" w:eastAsia="Times New Roman" w:hAnsi="Times New Roman" w:cs="Times New Roman"/>
          <w:sz w:val="24"/>
          <w:szCs w:val="24"/>
        </w:rPr>
        <w:t xml:space="preserve"> </w:t>
      </w:r>
      <w:proofErr w:type="gramStart"/>
      <w:r w:rsidR="00225D24">
        <w:rPr>
          <w:rFonts w:ascii="Times New Roman" w:eastAsia="Times New Roman" w:hAnsi="Times New Roman" w:cs="Times New Roman"/>
          <w:sz w:val="24"/>
          <w:szCs w:val="24"/>
        </w:rPr>
        <w:t>О</w:t>
      </w:r>
      <w:r w:rsidR="00C933A9" w:rsidRPr="00C933A9">
        <w:rPr>
          <w:rFonts w:ascii="Times New Roman" w:eastAsia="Times New Roman" w:hAnsi="Times New Roman" w:cs="Times New Roman"/>
          <w:sz w:val="24"/>
          <w:szCs w:val="24"/>
        </w:rPr>
        <w:t>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933A9" w:rsidRPr="00C933A9" w:rsidRDefault="007A03F2" w:rsidP="00225D24">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r w:rsidR="00C933A9" w:rsidRPr="00C933A9">
        <w:rPr>
          <w:rFonts w:ascii="Times New Roman" w:eastAsia="Times New Roman" w:hAnsi="Times New Roman" w:cs="Times New Roman"/>
          <w:sz w:val="24"/>
          <w:szCs w:val="24"/>
        </w:rPr>
        <w:t>. Органы местного самоуправления и уполномоченные на рассмотрение жалобы должностные лица, котор</w:t>
      </w:r>
      <w:r>
        <w:rPr>
          <w:rFonts w:ascii="Times New Roman" w:eastAsia="Times New Roman" w:hAnsi="Times New Roman" w:cs="Times New Roman"/>
          <w:sz w:val="24"/>
          <w:szCs w:val="24"/>
        </w:rPr>
        <w:t>ым может быть направлена жалоба:</w:t>
      </w:r>
    </w:p>
    <w:p w:rsidR="00C933A9" w:rsidRPr="00C933A9" w:rsidRDefault="007A03F2" w:rsidP="00225D24">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r w:rsidR="00C933A9" w:rsidRPr="00C933A9">
        <w:rPr>
          <w:rFonts w:ascii="Times New Roman" w:eastAsia="Times New Roman" w:hAnsi="Times New Roman" w:cs="Times New Roman"/>
          <w:sz w:val="24"/>
          <w:szCs w:val="24"/>
        </w:rPr>
        <w:t>.1. Жалобы на действия (бездействие) и решения специалистов Администрации муниципального образования Алапаевское, участвующих в предоставлении муниципальной услуги, могут быть направлены главе Администрации муниципального образования Алапаевское.</w:t>
      </w:r>
    </w:p>
    <w:p w:rsidR="00C933A9" w:rsidRPr="00C933A9" w:rsidRDefault="007A03F2" w:rsidP="00225D24">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r w:rsidR="00452908">
        <w:rPr>
          <w:rFonts w:ascii="Times New Roman" w:eastAsia="Times New Roman" w:hAnsi="Times New Roman" w:cs="Times New Roman"/>
          <w:sz w:val="24"/>
          <w:szCs w:val="24"/>
        </w:rPr>
        <w:t xml:space="preserve"> </w:t>
      </w:r>
      <w:r w:rsidR="00C933A9" w:rsidRPr="00C933A9">
        <w:rPr>
          <w:rFonts w:ascii="Times New Roman" w:eastAsia="Times New Roman" w:hAnsi="Times New Roman" w:cs="Times New Roman"/>
          <w:sz w:val="24"/>
          <w:szCs w:val="24"/>
        </w:rPr>
        <w:t>Поряд</w:t>
      </w:r>
      <w:r w:rsidR="00452908">
        <w:rPr>
          <w:rFonts w:ascii="Times New Roman" w:eastAsia="Times New Roman" w:hAnsi="Times New Roman" w:cs="Times New Roman"/>
          <w:sz w:val="24"/>
          <w:szCs w:val="24"/>
        </w:rPr>
        <w:t>ок подачи и рассмотрения жалобы:</w:t>
      </w:r>
    </w:p>
    <w:p w:rsidR="00C933A9" w:rsidRPr="00C933A9" w:rsidRDefault="007A03F2" w:rsidP="00225D24">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r w:rsidR="00C933A9" w:rsidRPr="00C933A9">
        <w:rPr>
          <w:rFonts w:ascii="Times New Roman" w:eastAsia="Times New Roman" w:hAnsi="Times New Roman" w:cs="Times New Roman"/>
          <w:sz w:val="24"/>
          <w:szCs w:val="24"/>
        </w:rPr>
        <w:t>.1.</w:t>
      </w:r>
      <w:r w:rsidR="00C933A9" w:rsidRPr="00C933A9">
        <w:rPr>
          <w:rFonts w:ascii="Times New Roman" w:eastAsia="Times New Roman" w:hAnsi="Times New Roman" w:cs="Times New Roman"/>
          <w:sz w:val="24"/>
          <w:szCs w:val="24"/>
        </w:rPr>
        <w:tab/>
        <w:t>Жалоба подается в Администрацию муниципального образования Алапаевское заявителем либо его уполномоченным представителем на бумажном носителе, в том числе при личном приеме заявителя либо его уполномоченного представителя, или в электронном виде.</w:t>
      </w:r>
    </w:p>
    <w:p w:rsidR="00C933A9" w:rsidRPr="00C933A9" w:rsidRDefault="007A03F2" w:rsidP="00225D24">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r w:rsidR="00C933A9" w:rsidRPr="00C933A9">
        <w:rPr>
          <w:rFonts w:ascii="Times New Roman" w:eastAsia="Times New Roman" w:hAnsi="Times New Roman" w:cs="Times New Roman"/>
          <w:sz w:val="24"/>
          <w:szCs w:val="24"/>
        </w:rPr>
        <w:t>.2. Жалоба может быть направлена по почте, через МФЦ, с использованием информационно-телекоммуникационной сети «Интернет», официального сайта органа местного самоуправления,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933A9" w:rsidRPr="00C933A9" w:rsidRDefault="00ED17E9" w:rsidP="00225D24">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r w:rsidR="00C933A9" w:rsidRPr="00C933A9">
        <w:rPr>
          <w:rFonts w:ascii="Times New Roman" w:eastAsia="Times New Roman" w:hAnsi="Times New Roman" w:cs="Times New Roman"/>
          <w:sz w:val="24"/>
          <w:szCs w:val="24"/>
        </w:rPr>
        <w:t>.3.</w:t>
      </w:r>
      <w:r w:rsidR="00C933A9" w:rsidRPr="00C933A9">
        <w:rPr>
          <w:rFonts w:ascii="Times New Roman" w:eastAsia="Times New Roman" w:hAnsi="Times New Roman" w:cs="Times New Roman"/>
          <w:sz w:val="24"/>
          <w:szCs w:val="24"/>
        </w:rPr>
        <w:tab/>
        <w:t>В случае подачи жалобы при личном приеме заявитель представляет документ, удостоверяющий его личность в соответствии с законод</w:t>
      </w:r>
      <w:r>
        <w:rPr>
          <w:rFonts w:ascii="Times New Roman" w:eastAsia="Times New Roman" w:hAnsi="Times New Roman" w:cs="Times New Roman"/>
          <w:sz w:val="24"/>
          <w:szCs w:val="24"/>
        </w:rPr>
        <w:t>ательством Российской Федерации:</w:t>
      </w:r>
    </w:p>
    <w:p w:rsidR="00C933A9" w:rsidRPr="00C933A9" w:rsidRDefault="00ED17E9" w:rsidP="00225D24">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5.4.3.1. </w:t>
      </w:r>
      <w:r w:rsidR="00C933A9" w:rsidRPr="00C933A9">
        <w:rPr>
          <w:rFonts w:ascii="Times New Roman" w:eastAsia="Times New Roman" w:hAnsi="Times New Roman" w:cs="Times New Roman"/>
          <w:sz w:val="24"/>
          <w:szCs w:val="24"/>
        </w:rPr>
        <w:t xml:space="preserve">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00C933A9" w:rsidRPr="00C933A9">
        <w:rPr>
          <w:rFonts w:ascii="Times New Roman" w:eastAsia="Times New Roman" w:hAnsi="Times New Roman" w:cs="Times New Roman"/>
          <w:sz w:val="24"/>
          <w:szCs w:val="24"/>
        </w:rPr>
        <w:t>представлена</w:t>
      </w:r>
      <w:proofErr w:type="gramEnd"/>
      <w:r w:rsidR="00C933A9" w:rsidRPr="00C933A9">
        <w:rPr>
          <w:rFonts w:ascii="Times New Roman" w:eastAsia="Times New Roman" w:hAnsi="Times New Roman" w:cs="Times New Roman"/>
          <w:sz w:val="24"/>
          <w:szCs w:val="24"/>
        </w:rPr>
        <w:t>:</w:t>
      </w:r>
    </w:p>
    <w:p w:rsidR="00C933A9" w:rsidRPr="00C933A9" w:rsidRDefault="00ED17E9" w:rsidP="00ED17E9">
      <w:pPr>
        <w:tabs>
          <w:tab w:val="left" w:pos="993"/>
          <w:tab w:val="left" w:pos="1560"/>
          <w:tab w:val="left" w:pos="1843"/>
          <w:tab w:val="left" w:pos="1985"/>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5.4.3.1.</w:t>
      </w:r>
      <w:r w:rsidR="00225D24">
        <w:rPr>
          <w:rFonts w:ascii="Times New Roman" w:eastAsia="Times New Roman" w:hAnsi="Times New Roman" w:cs="Times New Roman"/>
          <w:sz w:val="24"/>
          <w:szCs w:val="24"/>
        </w:rPr>
        <w:t>1.</w:t>
      </w:r>
      <w:r w:rsidR="00225D24">
        <w:rPr>
          <w:rFonts w:ascii="Times New Roman" w:eastAsia="Times New Roman" w:hAnsi="Times New Roman" w:cs="Times New Roman"/>
          <w:sz w:val="24"/>
          <w:szCs w:val="24"/>
        </w:rPr>
        <w:tab/>
        <w:t>О</w:t>
      </w:r>
      <w:r w:rsidR="00C933A9" w:rsidRPr="00C933A9">
        <w:rPr>
          <w:rFonts w:ascii="Times New Roman" w:eastAsia="Times New Roman" w:hAnsi="Times New Roman" w:cs="Times New Roman"/>
          <w:sz w:val="24"/>
          <w:szCs w:val="24"/>
        </w:rPr>
        <w:t>формленная в соответствии с законодательством Российской Федерации до</w:t>
      </w:r>
      <w:r w:rsidR="00225D24">
        <w:rPr>
          <w:rFonts w:ascii="Times New Roman" w:eastAsia="Times New Roman" w:hAnsi="Times New Roman" w:cs="Times New Roman"/>
          <w:sz w:val="24"/>
          <w:szCs w:val="24"/>
        </w:rPr>
        <w:t>веренность (для физических лиц).</w:t>
      </w:r>
    </w:p>
    <w:p w:rsidR="00C933A9" w:rsidRPr="00C933A9" w:rsidRDefault="00ED17E9" w:rsidP="00ED17E9">
      <w:pPr>
        <w:tabs>
          <w:tab w:val="left" w:pos="993"/>
          <w:tab w:val="left" w:pos="1560"/>
          <w:tab w:val="left" w:pos="1843"/>
          <w:tab w:val="left" w:pos="1985"/>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5.4.3.1.</w:t>
      </w:r>
      <w:r w:rsidR="00225D24">
        <w:rPr>
          <w:rFonts w:ascii="Times New Roman" w:eastAsia="Times New Roman" w:hAnsi="Times New Roman" w:cs="Times New Roman"/>
          <w:sz w:val="24"/>
          <w:szCs w:val="24"/>
        </w:rPr>
        <w:t>2.</w:t>
      </w:r>
      <w:r w:rsidR="00225D24">
        <w:rPr>
          <w:rFonts w:ascii="Times New Roman" w:eastAsia="Times New Roman" w:hAnsi="Times New Roman" w:cs="Times New Roman"/>
          <w:sz w:val="24"/>
          <w:szCs w:val="24"/>
        </w:rPr>
        <w:tab/>
        <w:t>О</w:t>
      </w:r>
      <w:r w:rsidR="00C933A9" w:rsidRPr="00C933A9">
        <w:rPr>
          <w:rFonts w:ascii="Times New Roman" w:eastAsia="Times New Roman" w:hAnsi="Times New Roman" w:cs="Times New Roman"/>
          <w:sz w:val="24"/>
          <w:szCs w:val="24"/>
        </w:rPr>
        <w:t>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w:t>
      </w:r>
      <w:r w:rsidR="00225D24">
        <w:rPr>
          <w:rFonts w:ascii="Times New Roman" w:eastAsia="Times New Roman" w:hAnsi="Times New Roman" w:cs="Times New Roman"/>
          <w:sz w:val="24"/>
          <w:szCs w:val="24"/>
        </w:rPr>
        <w:t>лем лицом (для юридических лиц).</w:t>
      </w:r>
    </w:p>
    <w:p w:rsidR="00C933A9" w:rsidRPr="00C933A9" w:rsidRDefault="00ED17E9" w:rsidP="00ED17E9">
      <w:pPr>
        <w:tabs>
          <w:tab w:val="left" w:pos="993"/>
          <w:tab w:val="left" w:pos="1560"/>
          <w:tab w:val="left" w:pos="1843"/>
          <w:tab w:val="left" w:pos="1985"/>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5.4.3.1.</w:t>
      </w:r>
      <w:r w:rsidR="00225D24">
        <w:rPr>
          <w:rFonts w:ascii="Times New Roman" w:eastAsia="Times New Roman" w:hAnsi="Times New Roman" w:cs="Times New Roman"/>
          <w:sz w:val="24"/>
          <w:szCs w:val="24"/>
        </w:rPr>
        <w:t>3.</w:t>
      </w:r>
      <w:r w:rsidR="00225D24">
        <w:rPr>
          <w:rFonts w:ascii="Times New Roman" w:eastAsia="Times New Roman" w:hAnsi="Times New Roman" w:cs="Times New Roman"/>
          <w:sz w:val="24"/>
          <w:szCs w:val="24"/>
        </w:rPr>
        <w:tab/>
        <w:t>К</w:t>
      </w:r>
      <w:r w:rsidR="00C933A9" w:rsidRPr="00C933A9">
        <w:rPr>
          <w:rFonts w:ascii="Times New Roman" w:eastAsia="Times New Roman" w:hAnsi="Times New Roman" w:cs="Times New Roman"/>
          <w:sz w:val="24"/>
          <w:szCs w:val="24"/>
        </w:rPr>
        <w:t>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933A9" w:rsidRPr="00C933A9" w:rsidRDefault="00ED17E9" w:rsidP="00225D24">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r w:rsidR="00C933A9" w:rsidRPr="00C933A9">
        <w:rPr>
          <w:rFonts w:ascii="Times New Roman" w:eastAsia="Times New Roman" w:hAnsi="Times New Roman" w:cs="Times New Roman"/>
          <w:sz w:val="24"/>
          <w:szCs w:val="24"/>
        </w:rPr>
        <w:t>.4. Прием жалоб в письменной форме осуществляется</w:t>
      </w:r>
      <w:r>
        <w:rPr>
          <w:rFonts w:ascii="Times New Roman" w:eastAsia="Times New Roman" w:hAnsi="Times New Roman" w:cs="Times New Roman"/>
          <w:sz w:val="24"/>
          <w:szCs w:val="24"/>
        </w:rPr>
        <w:t xml:space="preserve"> специалистом </w:t>
      </w:r>
      <w:r w:rsidR="00C933A9" w:rsidRPr="00C933A9">
        <w:rPr>
          <w:rFonts w:ascii="Times New Roman" w:eastAsia="Times New Roman" w:hAnsi="Times New Roman" w:cs="Times New Roman"/>
          <w:sz w:val="24"/>
          <w:szCs w:val="24"/>
        </w:rPr>
        <w:t xml:space="preserve"> организ</w:t>
      </w:r>
      <w:r>
        <w:rPr>
          <w:rFonts w:ascii="Times New Roman" w:eastAsia="Times New Roman" w:hAnsi="Times New Roman" w:cs="Times New Roman"/>
          <w:sz w:val="24"/>
          <w:szCs w:val="24"/>
        </w:rPr>
        <w:t>ационного отдела</w:t>
      </w:r>
      <w:r w:rsidR="00C933A9" w:rsidRPr="00C933A9">
        <w:rPr>
          <w:rFonts w:ascii="Times New Roman" w:eastAsia="Times New Roman" w:hAnsi="Times New Roman" w:cs="Times New Roman"/>
          <w:sz w:val="24"/>
          <w:szCs w:val="24"/>
        </w:rPr>
        <w:t xml:space="preserve"> Администрации муниципального образования Алапаевское. При себе необходимо иметь документ, удостоверяющий личность. </w:t>
      </w:r>
    </w:p>
    <w:p w:rsidR="00C933A9" w:rsidRPr="00C933A9" w:rsidRDefault="00C933A9" w:rsidP="00225D24">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933A9">
        <w:rPr>
          <w:rFonts w:ascii="Times New Roman" w:eastAsia="Times New Roman" w:hAnsi="Times New Roman" w:cs="Times New Roman"/>
          <w:sz w:val="24"/>
          <w:szCs w:val="24"/>
        </w:rPr>
        <w:t>Место приема жалоб: Свердловская область, г. Алапаевск, ул.</w:t>
      </w:r>
      <w:r w:rsidR="00225D24">
        <w:rPr>
          <w:rFonts w:ascii="Times New Roman" w:eastAsia="Times New Roman" w:hAnsi="Times New Roman" w:cs="Times New Roman"/>
          <w:sz w:val="24"/>
          <w:szCs w:val="24"/>
        </w:rPr>
        <w:t xml:space="preserve"> </w:t>
      </w:r>
      <w:r w:rsidRPr="00C933A9">
        <w:rPr>
          <w:rFonts w:ascii="Times New Roman" w:eastAsia="Times New Roman" w:hAnsi="Times New Roman" w:cs="Times New Roman"/>
          <w:sz w:val="24"/>
          <w:szCs w:val="24"/>
        </w:rPr>
        <w:t>Р.</w:t>
      </w:r>
      <w:r w:rsidR="00225D24">
        <w:rPr>
          <w:rFonts w:ascii="Times New Roman" w:eastAsia="Times New Roman" w:hAnsi="Times New Roman" w:cs="Times New Roman"/>
          <w:sz w:val="24"/>
          <w:szCs w:val="24"/>
        </w:rPr>
        <w:t xml:space="preserve"> </w:t>
      </w:r>
      <w:r w:rsidRPr="00C933A9">
        <w:rPr>
          <w:rFonts w:ascii="Times New Roman" w:eastAsia="Times New Roman" w:hAnsi="Times New Roman" w:cs="Times New Roman"/>
          <w:sz w:val="24"/>
          <w:szCs w:val="24"/>
        </w:rPr>
        <w:t xml:space="preserve">Люксембург, 31, кабинет </w:t>
      </w:r>
      <w:r w:rsidR="00ED17E9">
        <w:rPr>
          <w:rFonts w:ascii="Times New Roman" w:eastAsia="Times New Roman" w:hAnsi="Times New Roman" w:cs="Times New Roman"/>
          <w:sz w:val="24"/>
          <w:szCs w:val="24"/>
        </w:rPr>
        <w:t xml:space="preserve">№ </w:t>
      </w:r>
      <w:r w:rsidRPr="00C933A9">
        <w:rPr>
          <w:rFonts w:ascii="Times New Roman" w:eastAsia="Times New Roman" w:hAnsi="Times New Roman" w:cs="Times New Roman"/>
          <w:sz w:val="24"/>
          <w:szCs w:val="24"/>
        </w:rPr>
        <w:t>6.</w:t>
      </w:r>
    </w:p>
    <w:p w:rsidR="00C933A9" w:rsidRPr="00C933A9" w:rsidRDefault="00C933A9" w:rsidP="00225D24">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933A9">
        <w:rPr>
          <w:rFonts w:ascii="Times New Roman" w:eastAsia="Times New Roman" w:hAnsi="Times New Roman" w:cs="Times New Roman"/>
          <w:sz w:val="24"/>
          <w:szCs w:val="24"/>
        </w:rPr>
        <w:t>График работы организационного отдела Администрации муниципального образования Алапаевское:</w:t>
      </w:r>
    </w:p>
    <w:p w:rsidR="00C933A9" w:rsidRPr="00C933A9" w:rsidRDefault="00C933A9" w:rsidP="00225D24">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933A9">
        <w:rPr>
          <w:rFonts w:ascii="Times New Roman" w:eastAsia="Times New Roman" w:hAnsi="Times New Roman" w:cs="Times New Roman"/>
          <w:sz w:val="24"/>
          <w:szCs w:val="24"/>
        </w:rPr>
        <w:t>понедельник - четверг с 8.00 до 17.00</w:t>
      </w:r>
      <w:r w:rsidR="00ED17E9">
        <w:rPr>
          <w:rFonts w:ascii="Times New Roman" w:eastAsia="Times New Roman" w:hAnsi="Times New Roman" w:cs="Times New Roman"/>
          <w:sz w:val="24"/>
          <w:szCs w:val="24"/>
        </w:rPr>
        <w:t xml:space="preserve"> часов</w:t>
      </w:r>
      <w:r w:rsidRPr="00C933A9">
        <w:rPr>
          <w:rFonts w:ascii="Times New Roman" w:eastAsia="Times New Roman" w:hAnsi="Times New Roman" w:cs="Times New Roman"/>
          <w:sz w:val="24"/>
          <w:szCs w:val="24"/>
        </w:rPr>
        <w:t>;</w:t>
      </w:r>
    </w:p>
    <w:p w:rsidR="00C933A9" w:rsidRPr="00C933A9" w:rsidRDefault="00C933A9" w:rsidP="00225D24">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933A9">
        <w:rPr>
          <w:rFonts w:ascii="Times New Roman" w:eastAsia="Times New Roman" w:hAnsi="Times New Roman" w:cs="Times New Roman"/>
          <w:sz w:val="24"/>
          <w:szCs w:val="24"/>
        </w:rPr>
        <w:t>пятница с 8.00 до 16.00</w:t>
      </w:r>
      <w:r w:rsidR="00ED17E9">
        <w:rPr>
          <w:rFonts w:ascii="Times New Roman" w:eastAsia="Times New Roman" w:hAnsi="Times New Roman" w:cs="Times New Roman"/>
          <w:sz w:val="24"/>
          <w:szCs w:val="24"/>
        </w:rPr>
        <w:t xml:space="preserve"> часов</w:t>
      </w:r>
      <w:r w:rsidRPr="00C933A9">
        <w:rPr>
          <w:rFonts w:ascii="Times New Roman" w:eastAsia="Times New Roman" w:hAnsi="Times New Roman" w:cs="Times New Roman"/>
          <w:sz w:val="24"/>
          <w:szCs w:val="24"/>
        </w:rPr>
        <w:t>;</w:t>
      </w:r>
    </w:p>
    <w:p w:rsidR="00C933A9" w:rsidRPr="00C933A9" w:rsidRDefault="00225D24" w:rsidP="00225D24">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обеденный перерыв</w:t>
      </w:r>
      <w:r w:rsidR="00ED17E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 12.00 до</w:t>
      </w:r>
      <w:r w:rsidR="00C933A9" w:rsidRPr="00C933A9">
        <w:rPr>
          <w:rFonts w:ascii="Times New Roman" w:eastAsia="Times New Roman" w:hAnsi="Times New Roman" w:cs="Times New Roman"/>
          <w:sz w:val="24"/>
          <w:szCs w:val="24"/>
        </w:rPr>
        <w:t xml:space="preserve"> 12.48</w:t>
      </w:r>
      <w:r w:rsidR="00ED17E9">
        <w:rPr>
          <w:rFonts w:ascii="Times New Roman" w:eastAsia="Times New Roman" w:hAnsi="Times New Roman" w:cs="Times New Roman"/>
          <w:sz w:val="24"/>
          <w:szCs w:val="24"/>
        </w:rPr>
        <w:t xml:space="preserve"> часов</w:t>
      </w:r>
      <w:r w:rsidR="00C933A9" w:rsidRPr="00C933A9">
        <w:rPr>
          <w:rFonts w:ascii="Times New Roman" w:eastAsia="Times New Roman" w:hAnsi="Times New Roman" w:cs="Times New Roman"/>
          <w:sz w:val="24"/>
          <w:szCs w:val="24"/>
        </w:rPr>
        <w:t>;</w:t>
      </w:r>
    </w:p>
    <w:p w:rsidR="00C933A9" w:rsidRPr="00C933A9" w:rsidRDefault="00ED17E9" w:rsidP="00225D24">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выходные </w:t>
      </w:r>
      <w:proofErr w:type="spellStart"/>
      <w:r>
        <w:rPr>
          <w:rFonts w:ascii="Times New Roman" w:eastAsia="Times New Roman" w:hAnsi="Times New Roman" w:cs="Times New Roman"/>
          <w:sz w:val="24"/>
          <w:szCs w:val="24"/>
        </w:rPr>
        <w:t>дн</w:t>
      </w:r>
      <w:proofErr w:type="spellEnd"/>
      <w:r>
        <w:rPr>
          <w:rFonts w:ascii="Times New Roman" w:eastAsia="Times New Roman" w:hAnsi="Times New Roman" w:cs="Times New Roman"/>
          <w:sz w:val="24"/>
          <w:szCs w:val="24"/>
        </w:rPr>
        <w:t>:</w:t>
      </w:r>
      <w:r w:rsidR="00C933A9" w:rsidRPr="00C933A9">
        <w:rPr>
          <w:rFonts w:ascii="Times New Roman" w:eastAsia="Times New Roman" w:hAnsi="Times New Roman" w:cs="Times New Roman"/>
          <w:sz w:val="24"/>
          <w:szCs w:val="24"/>
        </w:rPr>
        <w:t xml:space="preserve"> суббота, воскресенье, праздничные дни.</w:t>
      </w:r>
    </w:p>
    <w:p w:rsidR="00C933A9" w:rsidRPr="00C933A9" w:rsidRDefault="00C933A9" w:rsidP="00225D24">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933A9">
        <w:rPr>
          <w:rFonts w:ascii="Times New Roman" w:eastAsia="Times New Roman" w:hAnsi="Times New Roman" w:cs="Times New Roman"/>
          <w:sz w:val="24"/>
          <w:szCs w:val="24"/>
        </w:rPr>
        <w:t xml:space="preserve">Приём жалоб через МФЦ осуществляется через отделения МФЦ, расположенных на территории муниципального образования Алапаевское по адресам: Свердловская область, Алапаевский район, </w:t>
      </w:r>
      <w:proofErr w:type="spellStart"/>
      <w:r w:rsidRPr="00C933A9">
        <w:rPr>
          <w:rFonts w:ascii="Times New Roman" w:eastAsia="Times New Roman" w:hAnsi="Times New Roman" w:cs="Times New Roman"/>
          <w:sz w:val="24"/>
          <w:szCs w:val="24"/>
        </w:rPr>
        <w:t>р.п</w:t>
      </w:r>
      <w:proofErr w:type="spellEnd"/>
      <w:r w:rsidRPr="00C933A9">
        <w:rPr>
          <w:rFonts w:ascii="Times New Roman" w:eastAsia="Times New Roman" w:hAnsi="Times New Roman" w:cs="Times New Roman"/>
          <w:sz w:val="24"/>
          <w:szCs w:val="24"/>
        </w:rPr>
        <w:t xml:space="preserve">. </w:t>
      </w:r>
      <w:proofErr w:type="gramStart"/>
      <w:r w:rsidRPr="00C933A9">
        <w:rPr>
          <w:rFonts w:ascii="Times New Roman" w:eastAsia="Times New Roman" w:hAnsi="Times New Roman" w:cs="Times New Roman"/>
          <w:sz w:val="24"/>
          <w:szCs w:val="24"/>
        </w:rPr>
        <w:t>Верхняя С</w:t>
      </w:r>
      <w:r w:rsidR="00225D24">
        <w:rPr>
          <w:rFonts w:ascii="Times New Roman" w:eastAsia="Times New Roman" w:hAnsi="Times New Roman" w:cs="Times New Roman"/>
          <w:sz w:val="24"/>
          <w:szCs w:val="24"/>
        </w:rPr>
        <w:t>инячиха, ул. Красной Гвардии, 6;</w:t>
      </w:r>
      <w:r w:rsidRPr="00C933A9">
        <w:rPr>
          <w:rFonts w:ascii="Times New Roman" w:eastAsia="Times New Roman" w:hAnsi="Times New Roman" w:cs="Times New Roman"/>
          <w:sz w:val="24"/>
          <w:szCs w:val="24"/>
        </w:rPr>
        <w:t xml:space="preserve"> </w:t>
      </w:r>
      <w:r w:rsidR="00225D24">
        <w:rPr>
          <w:rFonts w:ascii="Times New Roman" w:eastAsia="Times New Roman" w:hAnsi="Times New Roman" w:cs="Times New Roman"/>
          <w:sz w:val="24"/>
          <w:szCs w:val="24"/>
        </w:rPr>
        <w:t xml:space="preserve">                             </w:t>
      </w:r>
      <w:r w:rsidR="00ED17E9">
        <w:rPr>
          <w:rFonts w:ascii="Times New Roman" w:eastAsia="Times New Roman" w:hAnsi="Times New Roman" w:cs="Times New Roman"/>
          <w:sz w:val="24"/>
          <w:szCs w:val="24"/>
        </w:rPr>
        <w:t xml:space="preserve">с. </w:t>
      </w:r>
      <w:proofErr w:type="spellStart"/>
      <w:r w:rsidR="00ED17E9">
        <w:rPr>
          <w:rFonts w:ascii="Times New Roman" w:eastAsia="Times New Roman" w:hAnsi="Times New Roman" w:cs="Times New Roman"/>
          <w:sz w:val="24"/>
          <w:szCs w:val="24"/>
        </w:rPr>
        <w:t>Арамашево</w:t>
      </w:r>
      <w:proofErr w:type="spellEnd"/>
      <w:r w:rsidR="00ED17E9">
        <w:rPr>
          <w:rFonts w:ascii="Times New Roman" w:eastAsia="Times New Roman" w:hAnsi="Times New Roman" w:cs="Times New Roman"/>
          <w:sz w:val="24"/>
          <w:szCs w:val="24"/>
        </w:rPr>
        <w:t>, ул. Советская, 31;</w:t>
      </w:r>
      <w:r w:rsidR="00225D24">
        <w:rPr>
          <w:rFonts w:ascii="Times New Roman" w:eastAsia="Times New Roman" w:hAnsi="Times New Roman" w:cs="Times New Roman"/>
          <w:sz w:val="24"/>
          <w:szCs w:val="24"/>
        </w:rPr>
        <w:t xml:space="preserve"> с. Костино, ул. Советская, 1;</w:t>
      </w:r>
      <w:r w:rsidRPr="00C933A9">
        <w:rPr>
          <w:rFonts w:ascii="Times New Roman" w:eastAsia="Times New Roman" w:hAnsi="Times New Roman" w:cs="Times New Roman"/>
          <w:sz w:val="24"/>
          <w:szCs w:val="24"/>
        </w:rPr>
        <w:t xml:space="preserve"> с. Кировское, ул. Ленина, 23.</w:t>
      </w:r>
      <w:proofErr w:type="gramEnd"/>
    </w:p>
    <w:p w:rsidR="00C933A9" w:rsidRPr="00C933A9" w:rsidRDefault="00C933A9" w:rsidP="00225D24">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933A9">
        <w:rPr>
          <w:rFonts w:ascii="Times New Roman" w:eastAsia="Times New Roman" w:hAnsi="Times New Roman" w:cs="Times New Roman"/>
          <w:sz w:val="24"/>
          <w:szCs w:val="24"/>
        </w:rPr>
        <w:t>Жалоба в письменной форме может быть также направлена по почте.</w:t>
      </w:r>
    </w:p>
    <w:p w:rsidR="00C933A9" w:rsidRPr="00C933A9" w:rsidRDefault="00C933A9" w:rsidP="00225D24">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933A9">
        <w:rPr>
          <w:rFonts w:ascii="Times New Roman" w:eastAsia="Times New Roman" w:hAnsi="Times New Roman" w:cs="Times New Roman"/>
          <w:sz w:val="24"/>
          <w:szCs w:val="24"/>
        </w:rPr>
        <w:t>В электронном виде жалоба может быть подана заявителем посредством официального сайта муниципального образования Алапаевское в информационно-телекоммуникационной сети Интернет www.alapaevskoe.ru.</w:t>
      </w:r>
    </w:p>
    <w:p w:rsidR="00C933A9" w:rsidRPr="00C933A9" w:rsidRDefault="00C933A9" w:rsidP="00225D24">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933A9">
        <w:rPr>
          <w:rFonts w:ascii="Times New Roman" w:eastAsia="Times New Roman" w:hAnsi="Times New Roman" w:cs="Times New Roman"/>
          <w:sz w:val="24"/>
          <w:szCs w:val="24"/>
        </w:rPr>
        <w:t>В этом случае</w:t>
      </w:r>
      <w:r w:rsidR="00452908">
        <w:rPr>
          <w:rFonts w:ascii="Times New Roman" w:eastAsia="Times New Roman" w:hAnsi="Times New Roman" w:cs="Times New Roman"/>
          <w:sz w:val="24"/>
          <w:szCs w:val="24"/>
        </w:rPr>
        <w:t xml:space="preserve"> документы, указанные в п. 5.4.3.</w:t>
      </w:r>
      <w:r w:rsidRPr="00C933A9">
        <w:rPr>
          <w:rFonts w:ascii="Times New Roman" w:eastAsia="Times New Roman" w:hAnsi="Times New Roman" w:cs="Times New Roman"/>
          <w:sz w:val="24"/>
          <w:szCs w:val="24"/>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933A9" w:rsidRPr="00C933A9" w:rsidRDefault="00ED17E9" w:rsidP="00225D24">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r w:rsidR="00C933A9" w:rsidRPr="00C933A9">
        <w:rPr>
          <w:rFonts w:ascii="Times New Roman" w:eastAsia="Times New Roman" w:hAnsi="Times New Roman" w:cs="Times New Roman"/>
          <w:sz w:val="24"/>
          <w:szCs w:val="24"/>
        </w:rPr>
        <w:t>.5.</w:t>
      </w:r>
      <w:r w:rsidR="00C933A9" w:rsidRPr="00C933A9">
        <w:rPr>
          <w:rFonts w:ascii="Times New Roman" w:eastAsia="Times New Roman" w:hAnsi="Times New Roman" w:cs="Times New Roman"/>
          <w:sz w:val="24"/>
          <w:szCs w:val="24"/>
        </w:rPr>
        <w:tab/>
      </w:r>
      <w:proofErr w:type="gramStart"/>
      <w:r w:rsidR="00C933A9" w:rsidRPr="00C933A9">
        <w:rPr>
          <w:rFonts w:ascii="Times New Roman" w:eastAsia="Times New Roman" w:hAnsi="Times New Roman" w:cs="Times New Roman"/>
          <w:sz w:val="24"/>
          <w:szCs w:val="24"/>
        </w:rPr>
        <w:t>Жалоба, поступившая в письменной форме в Администрацию муниципального образования Алапаевское, подлежит обязательной регистрации в журнале учета жалоб на решения и действия (бездействие)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 и их должностных лиц, муниципальных служащих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  (далее - Журнал), не позднее следующего рабочего</w:t>
      </w:r>
      <w:proofErr w:type="gramEnd"/>
      <w:r w:rsidR="00C933A9" w:rsidRPr="00C933A9">
        <w:rPr>
          <w:rFonts w:ascii="Times New Roman" w:eastAsia="Times New Roman" w:hAnsi="Times New Roman" w:cs="Times New Roman"/>
          <w:sz w:val="24"/>
          <w:szCs w:val="24"/>
        </w:rPr>
        <w:t xml:space="preserve"> дня со дня ее поступления с присвоением ей регистрационного номера.</w:t>
      </w:r>
    </w:p>
    <w:p w:rsidR="00C933A9" w:rsidRPr="00C933A9" w:rsidRDefault="00ED17E9" w:rsidP="00225D24">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r w:rsidR="00C933A9" w:rsidRPr="00C933A9">
        <w:rPr>
          <w:rFonts w:ascii="Times New Roman" w:eastAsia="Times New Roman" w:hAnsi="Times New Roman" w:cs="Times New Roman"/>
          <w:sz w:val="24"/>
          <w:szCs w:val="24"/>
        </w:rPr>
        <w:t>.6.</w:t>
      </w:r>
      <w:r w:rsidR="00225D24">
        <w:rPr>
          <w:rFonts w:ascii="Times New Roman" w:eastAsia="Times New Roman" w:hAnsi="Times New Roman" w:cs="Times New Roman"/>
          <w:sz w:val="24"/>
          <w:szCs w:val="24"/>
        </w:rPr>
        <w:t xml:space="preserve"> </w:t>
      </w:r>
      <w:r w:rsidR="00C933A9" w:rsidRPr="00C933A9">
        <w:rPr>
          <w:rFonts w:ascii="Times New Roman" w:eastAsia="Times New Roman" w:hAnsi="Times New Roman" w:cs="Times New Roman"/>
          <w:sz w:val="24"/>
          <w:szCs w:val="24"/>
        </w:rPr>
        <w:t>Жалоба должна содержать:</w:t>
      </w:r>
    </w:p>
    <w:p w:rsidR="00C933A9" w:rsidRPr="00C933A9" w:rsidRDefault="00ED17E9" w:rsidP="00ED17E9">
      <w:pPr>
        <w:tabs>
          <w:tab w:val="left" w:pos="993"/>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5.4.6.</w:t>
      </w:r>
      <w:r w:rsidR="00225D24">
        <w:rPr>
          <w:rFonts w:ascii="Times New Roman" w:eastAsia="Times New Roman" w:hAnsi="Times New Roman" w:cs="Times New Roman"/>
          <w:sz w:val="24"/>
          <w:szCs w:val="24"/>
        </w:rPr>
        <w:t>1.</w:t>
      </w:r>
      <w:r w:rsidR="00225D24">
        <w:rPr>
          <w:rFonts w:ascii="Times New Roman" w:eastAsia="Times New Roman" w:hAnsi="Times New Roman" w:cs="Times New Roman"/>
          <w:sz w:val="24"/>
          <w:szCs w:val="24"/>
        </w:rPr>
        <w:tab/>
        <w:t>Н</w:t>
      </w:r>
      <w:r w:rsidR="00C933A9" w:rsidRPr="00C933A9">
        <w:rPr>
          <w:rFonts w:ascii="Times New Roman" w:eastAsia="Times New Roman" w:hAnsi="Times New Roman" w:cs="Times New Roman"/>
          <w:sz w:val="24"/>
          <w:szCs w:val="24"/>
        </w:rPr>
        <w:t>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w:t>
      </w:r>
      <w:r w:rsidR="00225D24">
        <w:rPr>
          <w:rFonts w:ascii="Times New Roman" w:eastAsia="Times New Roman" w:hAnsi="Times New Roman" w:cs="Times New Roman"/>
          <w:sz w:val="24"/>
          <w:szCs w:val="24"/>
        </w:rPr>
        <w:t>уются.</w:t>
      </w:r>
    </w:p>
    <w:p w:rsidR="00C933A9" w:rsidRPr="00C933A9" w:rsidRDefault="00ED17E9" w:rsidP="00ED17E9">
      <w:pPr>
        <w:tabs>
          <w:tab w:val="left" w:pos="993"/>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5.4.6.</w:t>
      </w:r>
      <w:r w:rsidR="00225D24">
        <w:rPr>
          <w:rFonts w:ascii="Times New Roman" w:eastAsia="Times New Roman" w:hAnsi="Times New Roman" w:cs="Times New Roman"/>
          <w:sz w:val="24"/>
          <w:szCs w:val="24"/>
        </w:rPr>
        <w:t>2.</w:t>
      </w:r>
      <w:r w:rsidR="00225D24">
        <w:rPr>
          <w:rFonts w:ascii="Times New Roman" w:eastAsia="Times New Roman" w:hAnsi="Times New Roman" w:cs="Times New Roman"/>
          <w:sz w:val="24"/>
          <w:szCs w:val="24"/>
        </w:rPr>
        <w:tab/>
      </w:r>
      <w:proofErr w:type="gramStart"/>
      <w:r w:rsidR="00225D24">
        <w:rPr>
          <w:rFonts w:ascii="Times New Roman" w:eastAsia="Times New Roman" w:hAnsi="Times New Roman" w:cs="Times New Roman"/>
          <w:sz w:val="24"/>
          <w:szCs w:val="24"/>
        </w:rPr>
        <w:t>Ф</w:t>
      </w:r>
      <w:r w:rsidR="00C933A9" w:rsidRPr="00C933A9">
        <w:rPr>
          <w:rFonts w:ascii="Times New Roman" w:eastAsia="Times New Roman" w:hAnsi="Times New Roman" w:cs="Times New Roman"/>
          <w:sz w:val="24"/>
          <w:szCs w:val="24"/>
        </w:rPr>
        <w:t>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w:t>
      </w:r>
      <w:r w:rsidR="00225D24">
        <w:rPr>
          <w:rFonts w:ascii="Times New Roman" w:eastAsia="Times New Roman" w:hAnsi="Times New Roman" w:cs="Times New Roman"/>
          <w:sz w:val="24"/>
          <w:szCs w:val="24"/>
        </w:rPr>
        <w:t xml:space="preserve"> быть направлен ответ заявителю.</w:t>
      </w:r>
      <w:proofErr w:type="gramEnd"/>
    </w:p>
    <w:p w:rsidR="00C933A9" w:rsidRPr="00C933A9" w:rsidRDefault="00ED17E9" w:rsidP="00ED17E9">
      <w:pPr>
        <w:tabs>
          <w:tab w:val="left" w:pos="993"/>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5.4.6.</w:t>
      </w:r>
      <w:r w:rsidR="00225D24">
        <w:rPr>
          <w:rFonts w:ascii="Times New Roman" w:eastAsia="Times New Roman" w:hAnsi="Times New Roman" w:cs="Times New Roman"/>
          <w:sz w:val="24"/>
          <w:szCs w:val="24"/>
        </w:rPr>
        <w:t>3.</w:t>
      </w:r>
      <w:r w:rsidR="00225D24">
        <w:rPr>
          <w:rFonts w:ascii="Times New Roman" w:eastAsia="Times New Roman" w:hAnsi="Times New Roman" w:cs="Times New Roman"/>
          <w:sz w:val="24"/>
          <w:szCs w:val="24"/>
        </w:rPr>
        <w:tab/>
        <w:t>С</w:t>
      </w:r>
      <w:r w:rsidR="00C933A9" w:rsidRPr="00C933A9">
        <w:rPr>
          <w:rFonts w:ascii="Times New Roman" w:eastAsia="Times New Roman" w:hAnsi="Times New Roman" w:cs="Times New Roman"/>
          <w:sz w:val="24"/>
          <w:szCs w:val="24"/>
        </w:rPr>
        <w:t>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sidR="00225D24">
        <w:rPr>
          <w:rFonts w:ascii="Times New Roman" w:eastAsia="Times New Roman" w:hAnsi="Times New Roman" w:cs="Times New Roman"/>
          <w:sz w:val="24"/>
          <w:szCs w:val="24"/>
        </w:rPr>
        <w:t>, либо муниципального служащего.</w:t>
      </w:r>
    </w:p>
    <w:p w:rsidR="00C933A9" w:rsidRPr="00C933A9" w:rsidRDefault="00ED17E9" w:rsidP="00ED17E9">
      <w:pPr>
        <w:tabs>
          <w:tab w:val="left" w:pos="993"/>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5.4.6.</w:t>
      </w:r>
      <w:r w:rsidR="00225D24">
        <w:rPr>
          <w:rFonts w:ascii="Times New Roman" w:eastAsia="Times New Roman" w:hAnsi="Times New Roman" w:cs="Times New Roman"/>
          <w:sz w:val="24"/>
          <w:szCs w:val="24"/>
        </w:rPr>
        <w:t>4.</w:t>
      </w:r>
      <w:r w:rsidR="00225D24">
        <w:rPr>
          <w:rFonts w:ascii="Times New Roman" w:eastAsia="Times New Roman" w:hAnsi="Times New Roman" w:cs="Times New Roman"/>
          <w:sz w:val="24"/>
          <w:szCs w:val="24"/>
        </w:rPr>
        <w:tab/>
        <w:t>Д</w:t>
      </w:r>
      <w:r w:rsidR="00C933A9" w:rsidRPr="00C933A9">
        <w:rPr>
          <w:rFonts w:ascii="Times New Roman" w:eastAsia="Times New Roman" w:hAnsi="Times New Roman" w:cs="Times New Roman"/>
          <w:sz w:val="24"/>
          <w:szCs w:val="24"/>
        </w:rPr>
        <w:t>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933A9" w:rsidRPr="00C933A9" w:rsidRDefault="00ED17E9" w:rsidP="00225D24">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r w:rsidR="00C933A9" w:rsidRPr="00C933A9">
        <w:rPr>
          <w:rFonts w:ascii="Times New Roman" w:eastAsia="Times New Roman" w:hAnsi="Times New Roman" w:cs="Times New Roman"/>
          <w:sz w:val="24"/>
          <w:szCs w:val="24"/>
        </w:rPr>
        <w:t>.7.</w:t>
      </w:r>
      <w:r w:rsidR="00225D24">
        <w:rPr>
          <w:rFonts w:ascii="Times New Roman" w:eastAsia="Times New Roman" w:hAnsi="Times New Roman" w:cs="Times New Roman"/>
          <w:sz w:val="24"/>
          <w:szCs w:val="24"/>
        </w:rPr>
        <w:t xml:space="preserve"> </w:t>
      </w:r>
      <w:r w:rsidR="00C933A9" w:rsidRPr="00C933A9">
        <w:rPr>
          <w:rFonts w:ascii="Times New Roman" w:eastAsia="Times New Roman" w:hAnsi="Times New Roman" w:cs="Times New Roman"/>
          <w:sz w:val="24"/>
          <w:szCs w:val="24"/>
        </w:rPr>
        <w:t>Записаться на личный прием к главе Администрации</w:t>
      </w:r>
      <w:r w:rsidR="00225D24">
        <w:rPr>
          <w:rFonts w:ascii="Times New Roman" w:eastAsia="Times New Roman" w:hAnsi="Times New Roman" w:cs="Times New Roman"/>
          <w:sz w:val="24"/>
          <w:szCs w:val="24"/>
        </w:rPr>
        <w:t xml:space="preserve"> </w:t>
      </w:r>
      <w:r w:rsidR="00C933A9" w:rsidRPr="00C933A9">
        <w:rPr>
          <w:rFonts w:ascii="Times New Roman" w:eastAsia="Times New Roman" w:hAnsi="Times New Roman" w:cs="Times New Roman"/>
          <w:sz w:val="24"/>
          <w:szCs w:val="24"/>
        </w:rPr>
        <w:t>муниципального образования Алапаевское можно по телефону 8(34346) 3-40-83.</w:t>
      </w:r>
    </w:p>
    <w:p w:rsidR="00C933A9" w:rsidRPr="00C933A9" w:rsidRDefault="00C933A9" w:rsidP="00225D24">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933A9">
        <w:rPr>
          <w:rFonts w:ascii="Times New Roman" w:eastAsia="Times New Roman" w:hAnsi="Times New Roman" w:cs="Times New Roman"/>
          <w:sz w:val="24"/>
          <w:szCs w:val="24"/>
        </w:rPr>
        <w:t>Информация о личном приеме руководителями и должностными лицами Администрации муниципального образования Алапаевское размещена на официальном сайте муниципального образования Алапаевское</w:t>
      </w:r>
      <w:r w:rsidR="00225D24">
        <w:rPr>
          <w:rFonts w:ascii="Times New Roman" w:eastAsia="Times New Roman" w:hAnsi="Times New Roman" w:cs="Times New Roman"/>
          <w:sz w:val="24"/>
          <w:szCs w:val="24"/>
        </w:rPr>
        <w:t>.</w:t>
      </w:r>
    </w:p>
    <w:p w:rsidR="00C933A9" w:rsidRPr="00C933A9" w:rsidRDefault="00C933A9" w:rsidP="00225D24">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933A9">
        <w:rPr>
          <w:rFonts w:ascii="Times New Roman" w:eastAsia="Times New Roman" w:hAnsi="Times New Roman" w:cs="Times New Roman"/>
          <w:sz w:val="24"/>
          <w:szCs w:val="24"/>
        </w:rPr>
        <w:t>Информация о личном приеме руководителями размещена на их официальных Интернет-сайтах.</w:t>
      </w:r>
    </w:p>
    <w:p w:rsidR="00C933A9" w:rsidRPr="00C933A9" w:rsidRDefault="00ED17E9" w:rsidP="00225D24">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r w:rsidR="00225D24">
        <w:rPr>
          <w:rFonts w:ascii="Times New Roman" w:eastAsia="Times New Roman" w:hAnsi="Times New Roman" w:cs="Times New Roman"/>
          <w:sz w:val="24"/>
          <w:szCs w:val="24"/>
        </w:rPr>
        <w:t>. Сроки рассмотрения жалобы:</w:t>
      </w:r>
    </w:p>
    <w:p w:rsidR="00C933A9" w:rsidRPr="00C933A9" w:rsidRDefault="00ED17E9" w:rsidP="00225D24">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r w:rsidR="00C933A9" w:rsidRPr="00C933A9">
        <w:rPr>
          <w:rFonts w:ascii="Times New Roman" w:eastAsia="Times New Roman" w:hAnsi="Times New Roman" w:cs="Times New Roman"/>
          <w:sz w:val="24"/>
          <w:szCs w:val="24"/>
        </w:rPr>
        <w:t>.1.</w:t>
      </w:r>
      <w:r w:rsidR="00225D24">
        <w:rPr>
          <w:rFonts w:ascii="Times New Roman" w:eastAsia="Times New Roman" w:hAnsi="Times New Roman" w:cs="Times New Roman"/>
          <w:sz w:val="24"/>
          <w:szCs w:val="24"/>
        </w:rPr>
        <w:t xml:space="preserve"> </w:t>
      </w:r>
      <w:proofErr w:type="gramStart"/>
      <w:r w:rsidR="00C933A9" w:rsidRPr="00C933A9">
        <w:rPr>
          <w:rFonts w:ascii="Times New Roman" w:eastAsia="Times New Roman" w:hAnsi="Times New Roman" w:cs="Times New Roman"/>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00C933A9" w:rsidRPr="00C933A9">
        <w:rPr>
          <w:rFonts w:ascii="Times New Roman" w:eastAsia="Times New Roman" w:hAnsi="Times New Roman" w:cs="Times New Roman"/>
          <w:sz w:val="24"/>
          <w:szCs w:val="24"/>
        </w:rPr>
        <w:t xml:space="preserve">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C933A9" w:rsidRPr="00C933A9" w:rsidRDefault="00ED17E9" w:rsidP="00225D24">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r w:rsidR="00C933A9" w:rsidRPr="00C933A9">
        <w:rPr>
          <w:rFonts w:ascii="Times New Roman" w:eastAsia="Times New Roman" w:hAnsi="Times New Roman" w:cs="Times New Roman"/>
          <w:sz w:val="24"/>
          <w:szCs w:val="24"/>
        </w:rPr>
        <w:t>. Перечень оснований для приостановления рассмотрения жалобы в</w:t>
      </w:r>
      <w:r w:rsidR="00225D24">
        <w:rPr>
          <w:rFonts w:ascii="Times New Roman" w:eastAsia="Times New Roman" w:hAnsi="Times New Roman" w:cs="Times New Roman"/>
          <w:sz w:val="24"/>
          <w:szCs w:val="24"/>
        </w:rPr>
        <w:t xml:space="preserve"> </w:t>
      </w:r>
      <w:r w:rsidR="00452908">
        <w:rPr>
          <w:rFonts w:ascii="Times New Roman" w:eastAsia="Times New Roman" w:hAnsi="Times New Roman" w:cs="Times New Roman"/>
          <w:sz w:val="24"/>
          <w:szCs w:val="24"/>
        </w:rPr>
        <w:t xml:space="preserve">случае, если возможность предусмотрена </w:t>
      </w:r>
      <w:r w:rsidR="00C933A9" w:rsidRPr="00C933A9">
        <w:rPr>
          <w:rFonts w:ascii="Times New Roman" w:eastAsia="Times New Roman" w:hAnsi="Times New Roman" w:cs="Times New Roman"/>
          <w:sz w:val="24"/>
          <w:szCs w:val="24"/>
        </w:rPr>
        <w:t>законодатель</w:t>
      </w:r>
      <w:r w:rsidR="00452908">
        <w:rPr>
          <w:rFonts w:ascii="Times New Roman" w:eastAsia="Times New Roman" w:hAnsi="Times New Roman" w:cs="Times New Roman"/>
          <w:sz w:val="24"/>
          <w:szCs w:val="24"/>
        </w:rPr>
        <w:t>ством Российской Федерации:</w:t>
      </w:r>
    </w:p>
    <w:p w:rsidR="00C933A9" w:rsidRPr="00C933A9" w:rsidRDefault="00ED17E9" w:rsidP="00225D24">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r w:rsidR="00C933A9" w:rsidRPr="00C933A9">
        <w:rPr>
          <w:rFonts w:ascii="Times New Roman" w:eastAsia="Times New Roman" w:hAnsi="Times New Roman" w:cs="Times New Roman"/>
          <w:sz w:val="24"/>
          <w:szCs w:val="24"/>
        </w:rPr>
        <w:t>.1.</w:t>
      </w:r>
      <w:r w:rsidR="00C933A9" w:rsidRPr="00C933A9">
        <w:rPr>
          <w:rFonts w:ascii="Times New Roman" w:eastAsia="Times New Roman" w:hAnsi="Times New Roman" w:cs="Times New Roman"/>
          <w:sz w:val="24"/>
          <w:szCs w:val="24"/>
        </w:rPr>
        <w:tab/>
        <w:t>Администрация муниципального образования Алапаевское вправе оставить жалобу без ответа в следующих случаях:</w:t>
      </w:r>
    </w:p>
    <w:p w:rsidR="00C933A9" w:rsidRPr="00C933A9" w:rsidRDefault="00ED17E9" w:rsidP="00ED17E9">
      <w:pPr>
        <w:tabs>
          <w:tab w:val="left" w:pos="993"/>
          <w:tab w:val="left" w:pos="1701"/>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5.6.1.</w:t>
      </w:r>
      <w:r w:rsidR="00225D24">
        <w:rPr>
          <w:rFonts w:ascii="Times New Roman" w:eastAsia="Times New Roman" w:hAnsi="Times New Roman" w:cs="Times New Roman"/>
          <w:sz w:val="24"/>
          <w:szCs w:val="24"/>
        </w:rPr>
        <w:t>1.</w:t>
      </w:r>
      <w:r w:rsidR="00225D24">
        <w:rPr>
          <w:rFonts w:ascii="Times New Roman" w:eastAsia="Times New Roman" w:hAnsi="Times New Roman" w:cs="Times New Roman"/>
          <w:sz w:val="24"/>
          <w:szCs w:val="24"/>
        </w:rPr>
        <w:tab/>
        <w:t>Н</w:t>
      </w:r>
      <w:r w:rsidR="00C933A9" w:rsidRPr="00C933A9">
        <w:rPr>
          <w:rFonts w:ascii="Times New Roman" w:eastAsia="Times New Roman" w:hAnsi="Times New Roman" w:cs="Times New Roman"/>
          <w:sz w:val="24"/>
          <w:szCs w:val="24"/>
        </w:rPr>
        <w:t>аличие в жалобе нецензурных либо оскорбительных выражений, угроз жизни, здоровью и имуществу должностного</w:t>
      </w:r>
      <w:r w:rsidR="00225D24">
        <w:rPr>
          <w:rFonts w:ascii="Times New Roman" w:eastAsia="Times New Roman" w:hAnsi="Times New Roman" w:cs="Times New Roman"/>
          <w:sz w:val="24"/>
          <w:szCs w:val="24"/>
        </w:rPr>
        <w:t xml:space="preserve"> лица, а также членов его семьи.</w:t>
      </w:r>
    </w:p>
    <w:p w:rsidR="00C933A9" w:rsidRPr="00C933A9" w:rsidRDefault="00ED17E9" w:rsidP="00ED17E9">
      <w:pPr>
        <w:tabs>
          <w:tab w:val="left" w:pos="993"/>
          <w:tab w:val="left" w:pos="1701"/>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5.6.1.</w:t>
      </w:r>
      <w:r w:rsidR="00225D24">
        <w:rPr>
          <w:rFonts w:ascii="Times New Roman" w:eastAsia="Times New Roman" w:hAnsi="Times New Roman" w:cs="Times New Roman"/>
          <w:sz w:val="24"/>
          <w:szCs w:val="24"/>
        </w:rPr>
        <w:t>2.</w:t>
      </w:r>
      <w:r w:rsidR="00225D24">
        <w:rPr>
          <w:rFonts w:ascii="Times New Roman" w:eastAsia="Times New Roman" w:hAnsi="Times New Roman" w:cs="Times New Roman"/>
          <w:sz w:val="24"/>
          <w:szCs w:val="24"/>
        </w:rPr>
        <w:tab/>
        <w:t>О</w:t>
      </w:r>
      <w:r w:rsidR="00C933A9" w:rsidRPr="00C933A9">
        <w:rPr>
          <w:rFonts w:ascii="Times New Roman" w:eastAsia="Times New Roman" w:hAnsi="Times New Roman" w:cs="Times New Roman"/>
          <w:sz w:val="24"/>
          <w:szCs w:val="24"/>
        </w:rPr>
        <w:t>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933A9" w:rsidRPr="00C933A9" w:rsidRDefault="00F35008" w:rsidP="00ED17E9">
      <w:pPr>
        <w:tabs>
          <w:tab w:val="left" w:pos="993"/>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5.6.2</w:t>
      </w:r>
      <w:r w:rsidR="00ED17E9">
        <w:rPr>
          <w:rFonts w:ascii="Times New Roman" w:eastAsia="Times New Roman" w:hAnsi="Times New Roman" w:cs="Times New Roman"/>
          <w:sz w:val="24"/>
          <w:szCs w:val="24"/>
        </w:rPr>
        <w:t>.</w:t>
      </w:r>
      <w:r w:rsidR="00C933A9" w:rsidRPr="00C933A9">
        <w:rPr>
          <w:rFonts w:ascii="Times New Roman" w:eastAsia="Times New Roman" w:hAnsi="Times New Roman" w:cs="Times New Roman"/>
          <w:sz w:val="24"/>
          <w:szCs w:val="24"/>
        </w:rPr>
        <w:tab/>
        <w:t>Администрация муниципального образования Алапаевское отказывает в удовлетворении жалобы в следующих случаях:</w:t>
      </w:r>
    </w:p>
    <w:p w:rsidR="00C933A9" w:rsidRPr="00C933A9" w:rsidRDefault="00F35008" w:rsidP="00ED17E9">
      <w:pPr>
        <w:tabs>
          <w:tab w:val="left" w:pos="993"/>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5.6.2</w:t>
      </w:r>
      <w:r w:rsidR="00ED17E9">
        <w:rPr>
          <w:rFonts w:ascii="Times New Roman" w:eastAsia="Times New Roman" w:hAnsi="Times New Roman" w:cs="Times New Roman"/>
          <w:sz w:val="24"/>
          <w:szCs w:val="24"/>
        </w:rPr>
        <w:t>.</w:t>
      </w:r>
      <w:r w:rsidR="00225D24">
        <w:rPr>
          <w:rFonts w:ascii="Times New Roman" w:eastAsia="Times New Roman" w:hAnsi="Times New Roman" w:cs="Times New Roman"/>
          <w:sz w:val="24"/>
          <w:szCs w:val="24"/>
        </w:rPr>
        <w:t>1.</w:t>
      </w:r>
      <w:r w:rsidR="00225D24">
        <w:rPr>
          <w:rFonts w:ascii="Times New Roman" w:eastAsia="Times New Roman" w:hAnsi="Times New Roman" w:cs="Times New Roman"/>
          <w:sz w:val="24"/>
          <w:szCs w:val="24"/>
        </w:rPr>
        <w:tab/>
        <w:t>Н</w:t>
      </w:r>
      <w:r w:rsidR="00C933A9" w:rsidRPr="00C933A9">
        <w:rPr>
          <w:rFonts w:ascii="Times New Roman" w:eastAsia="Times New Roman" w:hAnsi="Times New Roman" w:cs="Times New Roman"/>
          <w:sz w:val="24"/>
          <w:szCs w:val="24"/>
        </w:rPr>
        <w:t>аличие вступившего в законную силу решения суда, арбитражного суда по жалобе о том же предмете и по тем же о</w:t>
      </w:r>
      <w:r w:rsidR="00225D24">
        <w:rPr>
          <w:rFonts w:ascii="Times New Roman" w:eastAsia="Times New Roman" w:hAnsi="Times New Roman" w:cs="Times New Roman"/>
          <w:sz w:val="24"/>
          <w:szCs w:val="24"/>
        </w:rPr>
        <w:t>снованиям.</w:t>
      </w:r>
    </w:p>
    <w:p w:rsidR="00C933A9" w:rsidRPr="00C933A9" w:rsidRDefault="00F35008" w:rsidP="00ED17E9">
      <w:pPr>
        <w:tabs>
          <w:tab w:val="left" w:pos="993"/>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5.6.2</w:t>
      </w:r>
      <w:r w:rsidR="00ED17E9">
        <w:rPr>
          <w:rFonts w:ascii="Times New Roman" w:eastAsia="Times New Roman" w:hAnsi="Times New Roman" w:cs="Times New Roman"/>
          <w:sz w:val="24"/>
          <w:szCs w:val="24"/>
        </w:rPr>
        <w:t>.</w:t>
      </w:r>
      <w:r w:rsidR="00225D24">
        <w:rPr>
          <w:rFonts w:ascii="Times New Roman" w:eastAsia="Times New Roman" w:hAnsi="Times New Roman" w:cs="Times New Roman"/>
          <w:sz w:val="24"/>
          <w:szCs w:val="24"/>
        </w:rPr>
        <w:t>2.</w:t>
      </w:r>
      <w:r w:rsidR="00225D24">
        <w:rPr>
          <w:rFonts w:ascii="Times New Roman" w:eastAsia="Times New Roman" w:hAnsi="Times New Roman" w:cs="Times New Roman"/>
          <w:sz w:val="24"/>
          <w:szCs w:val="24"/>
        </w:rPr>
        <w:tab/>
        <w:t>П</w:t>
      </w:r>
      <w:r w:rsidR="00C933A9" w:rsidRPr="00C933A9">
        <w:rPr>
          <w:rFonts w:ascii="Times New Roman" w:eastAsia="Times New Roman" w:hAnsi="Times New Roman" w:cs="Times New Roman"/>
          <w:sz w:val="24"/>
          <w:szCs w:val="24"/>
        </w:rPr>
        <w:t>одача жалобы лицом, полномочия которого не подтверждены в порядке, установленном законод</w:t>
      </w:r>
      <w:r w:rsidR="00225D24">
        <w:rPr>
          <w:rFonts w:ascii="Times New Roman" w:eastAsia="Times New Roman" w:hAnsi="Times New Roman" w:cs="Times New Roman"/>
          <w:sz w:val="24"/>
          <w:szCs w:val="24"/>
        </w:rPr>
        <w:t>ательством Российской Федерации.</w:t>
      </w:r>
    </w:p>
    <w:p w:rsidR="00C933A9" w:rsidRPr="00C933A9" w:rsidRDefault="00F35008" w:rsidP="00ED17E9">
      <w:pPr>
        <w:tabs>
          <w:tab w:val="left" w:pos="993"/>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5.6.2</w:t>
      </w:r>
      <w:r w:rsidR="00ED17E9">
        <w:rPr>
          <w:rFonts w:ascii="Times New Roman" w:eastAsia="Times New Roman" w:hAnsi="Times New Roman" w:cs="Times New Roman"/>
          <w:sz w:val="24"/>
          <w:szCs w:val="24"/>
        </w:rPr>
        <w:t>.</w:t>
      </w:r>
      <w:r w:rsidR="00225D24">
        <w:rPr>
          <w:rFonts w:ascii="Times New Roman" w:eastAsia="Times New Roman" w:hAnsi="Times New Roman" w:cs="Times New Roman"/>
          <w:sz w:val="24"/>
          <w:szCs w:val="24"/>
        </w:rPr>
        <w:t>3.</w:t>
      </w:r>
      <w:r w:rsidR="00225D24">
        <w:rPr>
          <w:rFonts w:ascii="Times New Roman" w:eastAsia="Times New Roman" w:hAnsi="Times New Roman" w:cs="Times New Roman"/>
          <w:sz w:val="24"/>
          <w:szCs w:val="24"/>
        </w:rPr>
        <w:tab/>
        <w:t>Н</w:t>
      </w:r>
      <w:r w:rsidR="00C933A9" w:rsidRPr="00C933A9">
        <w:rPr>
          <w:rFonts w:ascii="Times New Roman" w:eastAsia="Times New Roman" w:hAnsi="Times New Roman" w:cs="Times New Roman"/>
          <w:sz w:val="24"/>
          <w:szCs w:val="24"/>
        </w:rPr>
        <w:t>аличие решения по жалобе, принятого ранее в соответствии с</w:t>
      </w:r>
      <w:r w:rsidR="00225D24">
        <w:rPr>
          <w:rFonts w:ascii="Times New Roman" w:eastAsia="Times New Roman" w:hAnsi="Times New Roman" w:cs="Times New Roman"/>
          <w:sz w:val="24"/>
          <w:szCs w:val="24"/>
        </w:rPr>
        <w:t xml:space="preserve"> </w:t>
      </w:r>
      <w:r w:rsidR="00452908">
        <w:rPr>
          <w:rFonts w:ascii="Times New Roman" w:eastAsia="Times New Roman" w:hAnsi="Times New Roman" w:cs="Times New Roman"/>
          <w:sz w:val="24"/>
          <w:szCs w:val="24"/>
        </w:rPr>
        <w:t>требованиями настоящего А</w:t>
      </w:r>
      <w:r w:rsidR="00C933A9" w:rsidRPr="00C933A9">
        <w:rPr>
          <w:rFonts w:ascii="Times New Roman" w:eastAsia="Times New Roman" w:hAnsi="Times New Roman" w:cs="Times New Roman"/>
          <w:sz w:val="24"/>
          <w:szCs w:val="24"/>
        </w:rPr>
        <w:t>дминистративного регламента в отношении того же заявителя и по тому же предмету жалобы.</w:t>
      </w:r>
    </w:p>
    <w:p w:rsidR="00C933A9" w:rsidRPr="00C933A9" w:rsidRDefault="00F35008" w:rsidP="00225D24">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r w:rsidR="00C933A9" w:rsidRPr="00C933A9">
        <w:rPr>
          <w:rFonts w:ascii="Times New Roman" w:eastAsia="Times New Roman" w:hAnsi="Times New Roman" w:cs="Times New Roman"/>
          <w:sz w:val="24"/>
          <w:szCs w:val="24"/>
        </w:rPr>
        <w:t>.3.</w:t>
      </w:r>
      <w:r w:rsidR="00C933A9" w:rsidRPr="00C933A9">
        <w:rPr>
          <w:rFonts w:ascii="Times New Roman" w:eastAsia="Times New Roman" w:hAnsi="Times New Roman" w:cs="Times New Roman"/>
          <w:sz w:val="24"/>
          <w:szCs w:val="24"/>
        </w:rPr>
        <w:tab/>
        <w:t>В указанных случаях заявитель должен быть письменно</w:t>
      </w:r>
      <w:r w:rsidR="00225D24">
        <w:rPr>
          <w:rFonts w:ascii="Times New Roman" w:eastAsia="Times New Roman" w:hAnsi="Times New Roman" w:cs="Times New Roman"/>
          <w:sz w:val="24"/>
          <w:szCs w:val="24"/>
        </w:rPr>
        <w:t xml:space="preserve"> </w:t>
      </w:r>
      <w:r w:rsidR="00C933A9" w:rsidRPr="00C933A9">
        <w:rPr>
          <w:rFonts w:ascii="Times New Roman" w:eastAsia="Times New Roman" w:hAnsi="Times New Roman" w:cs="Times New Roman"/>
          <w:sz w:val="24"/>
          <w:szCs w:val="24"/>
        </w:rPr>
        <w:t>проинформирован об отказе в предоставлении ответа по существу жалобы.</w:t>
      </w:r>
    </w:p>
    <w:p w:rsidR="00C933A9" w:rsidRPr="00C933A9" w:rsidRDefault="00F35008" w:rsidP="00225D24">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r w:rsidR="00225D24">
        <w:rPr>
          <w:rFonts w:ascii="Times New Roman" w:eastAsia="Times New Roman" w:hAnsi="Times New Roman" w:cs="Times New Roman"/>
          <w:sz w:val="24"/>
          <w:szCs w:val="24"/>
        </w:rPr>
        <w:t>. Результат рассмотрения жалобы:</w:t>
      </w:r>
    </w:p>
    <w:p w:rsidR="00C933A9" w:rsidRPr="00C933A9" w:rsidRDefault="00F35008" w:rsidP="00F35008">
      <w:pPr>
        <w:tabs>
          <w:tab w:val="left" w:pos="993"/>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r w:rsidR="00C933A9" w:rsidRPr="00C933A9">
        <w:rPr>
          <w:rFonts w:ascii="Times New Roman" w:eastAsia="Times New Roman" w:hAnsi="Times New Roman" w:cs="Times New Roman"/>
          <w:sz w:val="24"/>
          <w:szCs w:val="24"/>
        </w:rPr>
        <w:t>.1.</w:t>
      </w:r>
      <w:r w:rsidR="00C933A9" w:rsidRPr="00C933A9">
        <w:rPr>
          <w:rFonts w:ascii="Times New Roman" w:eastAsia="Times New Roman" w:hAnsi="Times New Roman" w:cs="Times New Roman"/>
          <w:sz w:val="24"/>
          <w:szCs w:val="24"/>
        </w:rPr>
        <w:tab/>
        <w:t>По результатам рассмотрения жалобы принимается одно из следующих решений:</w:t>
      </w:r>
    </w:p>
    <w:p w:rsidR="00C933A9" w:rsidRPr="00C933A9" w:rsidRDefault="00F35008" w:rsidP="00F35008">
      <w:pPr>
        <w:tabs>
          <w:tab w:val="left" w:pos="993"/>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5.7.1.</w:t>
      </w:r>
      <w:r w:rsidR="00225D24">
        <w:rPr>
          <w:rFonts w:ascii="Times New Roman" w:eastAsia="Times New Roman" w:hAnsi="Times New Roman" w:cs="Times New Roman"/>
          <w:sz w:val="24"/>
          <w:szCs w:val="24"/>
        </w:rPr>
        <w:t>1.</w:t>
      </w:r>
      <w:r w:rsidR="00225D24">
        <w:rPr>
          <w:rFonts w:ascii="Times New Roman" w:eastAsia="Times New Roman" w:hAnsi="Times New Roman" w:cs="Times New Roman"/>
          <w:sz w:val="24"/>
          <w:szCs w:val="24"/>
        </w:rPr>
        <w:tab/>
        <w:t>У</w:t>
      </w:r>
      <w:r w:rsidR="00C933A9" w:rsidRPr="00C933A9">
        <w:rPr>
          <w:rFonts w:ascii="Times New Roman" w:eastAsia="Times New Roman" w:hAnsi="Times New Roman" w:cs="Times New Roman"/>
          <w:sz w:val="24"/>
          <w:szCs w:val="24"/>
        </w:rPr>
        <w:t>довлетворение жалобы, в том числе в</w:t>
      </w:r>
      <w:r w:rsidR="00225D24">
        <w:rPr>
          <w:rFonts w:ascii="Times New Roman" w:eastAsia="Times New Roman" w:hAnsi="Times New Roman" w:cs="Times New Roman"/>
          <w:sz w:val="24"/>
          <w:szCs w:val="24"/>
        </w:rPr>
        <w:t xml:space="preserve"> форме отмены принятого решения.</w:t>
      </w:r>
    </w:p>
    <w:p w:rsidR="00C933A9" w:rsidRPr="00C933A9" w:rsidRDefault="00F35008" w:rsidP="00F35008">
      <w:pPr>
        <w:tabs>
          <w:tab w:val="left" w:pos="993"/>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5.7.1.</w:t>
      </w:r>
      <w:r w:rsidR="00225D24">
        <w:rPr>
          <w:rFonts w:ascii="Times New Roman" w:eastAsia="Times New Roman" w:hAnsi="Times New Roman" w:cs="Times New Roman"/>
          <w:sz w:val="24"/>
          <w:szCs w:val="24"/>
        </w:rPr>
        <w:t>2.</w:t>
      </w:r>
      <w:r w:rsidR="00225D24">
        <w:rPr>
          <w:rFonts w:ascii="Times New Roman" w:eastAsia="Times New Roman" w:hAnsi="Times New Roman" w:cs="Times New Roman"/>
          <w:sz w:val="24"/>
          <w:szCs w:val="24"/>
        </w:rPr>
        <w:tab/>
        <w:t>О</w:t>
      </w:r>
      <w:r w:rsidR="00C933A9" w:rsidRPr="00C933A9">
        <w:rPr>
          <w:rFonts w:ascii="Times New Roman" w:eastAsia="Times New Roman" w:hAnsi="Times New Roman" w:cs="Times New Roman"/>
          <w:sz w:val="24"/>
          <w:szCs w:val="24"/>
        </w:rPr>
        <w:t>тказ в удовлетворении жалобы.</w:t>
      </w:r>
    </w:p>
    <w:p w:rsidR="00C933A9" w:rsidRPr="00C933A9" w:rsidRDefault="00C933A9" w:rsidP="00F35008">
      <w:pPr>
        <w:tabs>
          <w:tab w:val="left" w:pos="993"/>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933A9">
        <w:rPr>
          <w:rFonts w:ascii="Times New Roman" w:eastAsia="Times New Roman" w:hAnsi="Times New Roman" w:cs="Times New Roman"/>
          <w:sz w:val="24"/>
          <w:szCs w:val="24"/>
        </w:rPr>
        <w:t>Указанное решение принимается в форме письменного мотивированного ответа.</w:t>
      </w:r>
    </w:p>
    <w:p w:rsidR="00C933A9" w:rsidRPr="00C933A9" w:rsidRDefault="00F35008" w:rsidP="00225D24">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5.7</w:t>
      </w:r>
      <w:r w:rsidR="00C933A9" w:rsidRPr="00C933A9">
        <w:rPr>
          <w:rFonts w:ascii="Times New Roman" w:eastAsia="Times New Roman" w:hAnsi="Times New Roman" w:cs="Times New Roman"/>
          <w:sz w:val="24"/>
          <w:szCs w:val="24"/>
        </w:rPr>
        <w:t>.2.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C933A9" w:rsidRPr="00C933A9" w:rsidRDefault="00F35008" w:rsidP="00225D24">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r w:rsidR="00C933A9" w:rsidRPr="00C933A9">
        <w:rPr>
          <w:rFonts w:ascii="Times New Roman" w:eastAsia="Times New Roman" w:hAnsi="Times New Roman" w:cs="Times New Roman"/>
          <w:sz w:val="24"/>
          <w:szCs w:val="24"/>
        </w:rPr>
        <w:t>.</w:t>
      </w:r>
      <w:r w:rsidR="00C933A9" w:rsidRPr="00C933A9">
        <w:rPr>
          <w:rFonts w:ascii="Times New Roman" w:eastAsia="Times New Roman" w:hAnsi="Times New Roman" w:cs="Times New Roman"/>
          <w:sz w:val="24"/>
          <w:szCs w:val="24"/>
        </w:rPr>
        <w:tab/>
        <w:t xml:space="preserve">Порядок информирования заявителя о </w:t>
      </w:r>
      <w:r w:rsidR="00452908">
        <w:rPr>
          <w:rFonts w:ascii="Times New Roman" w:eastAsia="Times New Roman" w:hAnsi="Times New Roman" w:cs="Times New Roman"/>
          <w:sz w:val="24"/>
          <w:szCs w:val="24"/>
        </w:rPr>
        <w:t>результатах рассмотрения жалобы:</w:t>
      </w:r>
    </w:p>
    <w:p w:rsidR="00C933A9" w:rsidRPr="00C933A9" w:rsidRDefault="00F35008" w:rsidP="00225D24">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r w:rsidR="00C933A9" w:rsidRPr="00C933A9">
        <w:rPr>
          <w:rFonts w:ascii="Times New Roman" w:eastAsia="Times New Roman" w:hAnsi="Times New Roman" w:cs="Times New Roman"/>
          <w:sz w:val="24"/>
          <w:szCs w:val="24"/>
        </w:rPr>
        <w:t>.1.</w:t>
      </w:r>
      <w:r w:rsidR="00C933A9" w:rsidRPr="00C933A9">
        <w:rPr>
          <w:rFonts w:ascii="Times New Roman" w:eastAsia="Times New Roman" w:hAnsi="Times New Roman" w:cs="Times New Roman"/>
          <w:sz w:val="24"/>
          <w:szCs w:val="24"/>
        </w:rPr>
        <w:tab/>
        <w:t>Ответ о результатах рассмотрения жалобы направляется заявителю не позднее дня, следующего за днем принятия решения, в письменной форме.</w:t>
      </w:r>
    </w:p>
    <w:p w:rsidR="00C933A9" w:rsidRPr="00C933A9" w:rsidRDefault="00F35008" w:rsidP="00225D24">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r w:rsidR="00C933A9" w:rsidRPr="00C933A9">
        <w:rPr>
          <w:rFonts w:ascii="Times New Roman" w:eastAsia="Times New Roman" w:hAnsi="Times New Roman" w:cs="Times New Roman"/>
          <w:sz w:val="24"/>
          <w:szCs w:val="24"/>
        </w:rPr>
        <w:t>.2. В мотивированном ответе по результатам рассмотрения жалобы указываются:</w:t>
      </w:r>
    </w:p>
    <w:p w:rsidR="00C933A9" w:rsidRPr="00C933A9" w:rsidRDefault="00F35008" w:rsidP="00225D24">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5.8.2.</w:t>
      </w:r>
      <w:r w:rsidR="00225D24">
        <w:rPr>
          <w:rFonts w:ascii="Times New Roman" w:eastAsia="Times New Roman" w:hAnsi="Times New Roman" w:cs="Times New Roman"/>
          <w:sz w:val="24"/>
          <w:szCs w:val="24"/>
        </w:rPr>
        <w:t>1.</w:t>
      </w:r>
      <w:r w:rsidR="00225D24">
        <w:rPr>
          <w:rFonts w:ascii="Times New Roman" w:eastAsia="Times New Roman" w:hAnsi="Times New Roman" w:cs="Times New Roman"/>
          <w:sz w:val="24"/>
          <w:szCs w:val="24"/>
        </w:rPr>
        <w:tab/>
      </w:r>
      <w:proofErr w:type="gramStart"/>
      <w:r w:rsidR="00225D24">
        <w:rPr>
          <w:rFonts w:ascii="Times New Roman" w:eastAsia="Times New Roman" w:hAnsi="Times New Roman" w:cs="Times New Roman"/>
          <w:sz w:val="24"/>
          <w:szCs w:val="24"/>
        </w:rPr>
        <w:t>Н</w:t>
      </w:r>
      <w:r w:rsidR="00C933A9" w:rsidRPr="00C933A9">
        <w:rPr>
          <w:rFonts w:ascii="Times New Roman" w:eastAsia="Times New Roman" w:hAnsi="Times New Roman" w:cs="Times New Roman"/>
          <w:sz w:val="24"/>
          <w:szCs w:val="24"/>
        </w:rPr>
        <w:t>аименование органа, предоставляющего муниципальную услугу, рассмотревшего жалобу, должность, фамилия, имя, отчество (при наличии) его должностного лиц</w:t>
      </w:r>
      <w:r w:rsidR="00225D24">
        <w:rPr>
          <w:rFonts w:ascii="Times New Roman" w:eastAsia="Times New Roman" w:hAnsi="Times New Roman" w:cs="Times New Roman"/>
          <w:sz w:val="24"/>
          <w:szCs w:val="24"/>
        </w:rPr>
        <w:t>а, принявшего решение по жалобе.</w:t>
      </w:r>
      <w:proofErr w:type="gramEnd"/>
    </w:p>
    <w:p w:rsidR="00C933A9" w:rsidRPr="00C933A9" w:rsidRDefault="00F35008" w:rsidP="00F35008">
      <w:pPr>
        <w:tabs>
          <w:tab w:val="left" w:pos="993"/>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5.8.2.</w:t>
      </w:r>
      <w:r w:rsidR="00C933A9" w:rsidRPr="00C933A9">
        <w:rPr>
          <w:rFonts w:ascii="Times New Roman" w:eastAsia="Times New Roman" w:hAnsi="Times New Roman" w:cs="Times New Roman"/>
          <w:sz w:val="24"/>
          <w:szCs w:val="24"/>
        </w:rPr>
        <w:t>2.</w:t>
      </w:r>
      <w:r w:rsidR="00225D24">
        <w:rPr>
          <w:rFonts w:ascii="Times New Roman" w:eastAsia="Times New Roman" w:hAnsi="Times New Roman" w:cs="Times New Roman"/>
          <w:sz w:val="24"/>
          <w:szCs w:val="24"/>
        </w:rPr>
        <w:tab/>
        <w:t>Н</w:t>
      </w:r>
      <w:r w:rsidR="00C933A9" w:rsidRPr="00C933A9">
        <w:rPr>
          <w:rFonts w:ascii="Times New Roman" w:eastAsia="Times New Roman" w:hAnsi="Times New Roman" w:cs="Times New Roman"/>
          <w:sz w:val="24"/>
          <w:szCs w:val="24"/>
        </w:rPr>
        <w:t>омер, дата, место принятия решения, включая сведения о должностном лице, решение или действия (б</w:t>
      </w:r>
      <w:r w:rsidR="00225D24">
        <w:rPr>
          <w:rFonts w:ascii="Times New Roman" w:eastAsia="Times New Roman" w:hAnsi="Times New Roman" w:cs="Times New Roman"/>
          <w:sz w:val="24"/>
          <w:szCs w:val="24"/>
        </w:rPr>
        <w:t>ездействие) которого обжалуется.</w:t>
      </w:r>
    </w:p>
    <w:p w:rsidR="00C933A9" w:rsidRPr="00C933A9" w:rsidRDefault="00F35008" w:rsidP="00F35008">
      <w:pPr>
        <w:tabs>
          <w:tab w:val="left" w:pos="993"/>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5.8.2.</w:t>
      </w:r>
      <w:r w:rsidR="00225D24">
        <w:rPr>
          <w:rFonts w:ascii="Times New Roman" w:eastAsia="Times New Roman" w:hAnsi="Times New Roman" w:cs="Times New Roman"/>
          <w:sz w:val="24"/>
          <w:szCs w:val="24"/>
        </w:rPr>
        <w:t>3.</w:t>
      </w:r>
      <w:r w:rsidR="00225D24">
        <w:rPr>
          <w:rFonts w:ascii="Times New Roman" w:eastAsia="Times New Roman" w:hAnsi="Times New Roman" w:cs="Times New Roman"/>
          <w:sz w:val="24"/>
          <w:szCs w:val="24"/>
        </w:rPr>
        <w:tab/>
        <w:t>Ф</w:t>
      </w:r>
      <w:r w:rsidR="00C933A9" w:rsidRPr="00C933A9">
        <w:rPr>
          <w:rFonts w:ascii="Times New Roman" w:eastAsia="Times New Roman" w:hAnsi="Times New Roman" w:cs="Times New Roman"/>
          <w:sz w:val="24"/>
          <w:szCs w:val="24"/>
        </w:rPr>
        <w:t>амилия, имя, отчество (при нали</w:t>
      </w:r>
      <w:r w:rsidR="00225D24">
        <w:rPr>
          <w:rFonts w:ascii="Times New Roman" w:eastAsia="Times New Roman" w:hAnsi="Times New Roman" w:cs="Times New Roman"/>
          <w:sz w:val="24"/>
          <w:szCs w:val="24"/>
        </w:rPr>
        <w:t>чии) или наименование заявителя.</w:t>
      </w:r>
    </w:p>
    <w:p w:rsidR="00C933A9" w:rsidRPr="00C933A9" w:rsidRDefault="00F35008" w:rsidP="00F35008">
      <w:pPr>
        <w:tabs>
          <w:tab w:val="left" w:pos="993"/>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5.8.2.</w:t>
      </w:r>
      <w:r w:rsidR="00225D24">
        <w:rPr>
          <w:rFonts w:ascii="Times New Roman" w:eastAsia="Times New Roman" w:hAnsi="Times New Roman" w:cs="Times New Roman"/>
          <w:sz w:val="24"/>
          <w:szCs w:val="24"/>
        </w:rPr>
        <w:t>4.</w:t>
      </w:r>
      <w:r w:rsidR="00225D24">
        <w:rPr>
          <w:rFonts w:ascii="Times New Roman" w:eastAsia="Times New Roman" w:hAnsi="Times New Roman" w:cs="Times New Roman"/>
          <w:sz w:val="24"/>
          <w:szCs w:val="24"/>
        </w:rPr>
        <w:tab/>
        <w:t>О</w:t>
      </w:r>
      <w:r w:rsidR="00C933A9" w:rsidRPr="00C933A9">
        <w:rPr>
          <w:rFonts w:ascii="Times New Roman" w:eastAsia="Times New Roman" w:hAnsi="Times New Roman" w:cs="Times New Roman"/>
          <w:sz w:val="24"/>
          <w:szCs w:val="24"/>
        </w:rPr>
        <w:t>снования</w:t>
      </w:r>
      <w:r w:rsidR="00225D24">
        <w:rPr>
          <w:rFonts w:ascii="Times New Roman" w:eastAsia="Times New Roman" w:hAnsi="Times New Roman" w:cs="Times New Roman"/>
          <w:sz w:val="24"/>
          <w:szCs w:val="24"/>
        </w:rPr>
        <w:t xml:space="preserve"> для принятия решения по жалобе.</w:t>
      </w:r>
    </w:p>
    <w:p w:rsidR="00C933A9" w:rsidRPr="00C933A9" w:rsidRDefault="00F35008" w:rsidP="00F35008">
      <w:pPr>
        <w:tabs>
          <w:tab w:val="left" w:pos="993"/>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5.8.2.</w:t>
      </w:r>
      <w:r w:rsidR="00225D24">
        <w:rPr>
          <w:rFonts w:ascii="Times New Roman" w:eastAsia="Times New Roman" w:hAnsi="Times New Roman" w:cs="Times New Roman"/>
          <w:sz w:val="24"/>
          <w:szCs w:val="24"/>
        </w:rPr>
        <w:t>5.</w:t>
      </w:r>
      <w:r w:rsidR="00225D24">
        <w:rPr>
          <w:rFonts w:ascii="Times New Roman" w:eastAsia="Times New Roman" w:hAnsi="Times New Roman" w:cs="Times New Roman"/>
          <w:sz w:val="24"/>
          <w:szCs w:val="24"/>
        </w:rPr>
        <w:tab/>
        <w:t>П</w:t>
      </w:r>
      <w:r w:rsidR="00C933A9" w:rsidRPr="00C933A9">
        <w:rPr>
          <w:rFonts w:ascii="Times New Roman" w:eastAsia="Times New Roman" w:hAnsi="Times New Roman" w:cs="Times New Roman"/>
          <w:sz w:val="24"/>
          <w:szCs w:val="24"/>
        </w:rPr>
        <w:t xml:space="preserve">ринятое </w:t>
      </w:r>
      <w:r w:rsidR="00225D24">
        <w:rPr>
          <w:rFonts w:ascii="Times New Roman" w:eastAsia="Times New Roman" w:hAnsi="Times New Roman" w:cs="Times New Roman"/>
          <w:sz w:val="24"/>
          <w:szCs w:val="24"/>
        </w:rPr>
        <w:t>по жалобе решение.</w:t>
      </w:r>
    </w:p>
    <w:p w:rsidR="00C933A9" w:rsidRPr="00C933A9" w:rsidRDefault="00F35008" w:rsidP="00F35008">
      <w:pPr>
        <w:tabs>
          <w:tab w:val="left" w:pos="993"/>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5.8.2.</w:t>
      </w:r>
      <w:r w:rsidR="00225D24">
        <w:rPr>
          <w:rFonts w:ascii="Times New Roman" w:eastAsia="Times New Roman" w:hAnsi="Times New Roman" w:cs="Times New Roman"/>
          <w:sz w:val="24"/>
          <w:szCs w:val="24"/>
        </w:rPr>
        <w:t>6.</w:t>
      </w:r>
      <w:r w:rsidR="00225D24">
        <w:rPr>
          <w:rFonts w:ascii="Times New Roman" w:eastAsia="Times New Roman" w:hAnsi="Times New Roman" w:cs="Times New Roman"/>
          <w:sz w:val="24"/>
          <w:szCs w:val="24"/>
        </w:rPr>
        <w:tab/>
        <w:t>В</w:t>
      </w:r>
      <w:r w:rsidR="00C933A9" w:rsidRPr="00C933A9">
        <w:rPr>
          <w:rFonts w:ascii="Times New Roman" w:eastAsia="Times New Roman" w:hAnsi="Times New Roman" w:cs="Times New Roman"/>
          <w:sz w:val="24"/>
          <w:szCs w:val="24"/>
        </w:rPr>
        <w:t xml:space="preserve"> случае если</w:t>
      </w:r>
      <w:r w:rsidR="00452908">
        <w:rPr>
          <w:rFonts w:ascii="Times New Roman" w:eastAsia="Times New Roman" w:hAnsi="Times New Roman" w:cs="Times New Roman"/>
          <w:sz w:val="24"/>
          <w:szCs w:val="24"/>
        </w:rPr>
        <w:t xml:space="preserve"> жалоба признана обоснованной,</w:t>
      </w:r>
      <w:r w:rsidR="00C933A9" w:rsidRPr="00C933A9">
        <w:rPr>
          <w:rFonts w:ascii="Times New Roman" w:eastAsia="Times New Roman" w:hAnsi="Times New Roman" w:cs="Times New Roman"/>
          <w:sz w:val="24"/>
          <w:szCs w:val="24"/>
        </w:rPr>
        <w:t xml:space="preserve"> сроки устранения выявленных нарушений, в том числе срок предоставления </w:t>
      </w:r>
      <w:r w:rsidR="00225D24">
        <w:rPr>
          <w:rFonts w:ascii="Times New Roman" w:eastAsia="Times New Roman" w:hAnsi="Times New Roman" w:cs="Times New Roman"/>
          <w:sz w:val="24"/>
          <w:szCs w:val="24"/>
        </w:rPr>
        <w:t>результата муниципальной услуги.</w:t>
      </w:r>
    </w:p>
    <w:p w:rsidR="00C933A9" w:rsidRPr="00C933A9" w:rsidRDefault="00F35008" w:rsidP="00F35008">
      <w:pPr>
        <w:tabs>
          <w:tab w:val="left" w:pos="993"/>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5.8.2.</w:t>
      </w:r>
      <w:r w:rsidR="00225D24">
        <w:rPr>
          <w:rFonts w:ascii="Times New Roman" w:eastAsia="Times New Roman" w:hAnsi="Times New Roman" w:cs="Times New Roman"/>
          <w:sz w:val="24"/>
          <w:szCs w:val="24"/>
        </w:rPr>
        <w:t>7.</w:t>
      </w:r>
      <w:r w:rsidR="00225D24">
        <w:rPr>
          <w:rFonts w:ascii="Times New Roman" w:eastAsia="Times New Roman" w:hAnsi="Times New Roman" w:cs="Times New Roman"/>
          <w:sz w:val="24"/>
          <w:szCs w:val="24"/>
        </w:rPr>
        <w:tab/>
        <w:t>С</w:t>
      </w:r>
      <w:r w:rsidR="00C933A9" w:rsidRPr="00C933A9">
        <w:rPr>
          <w:rFonts w:ascii="Times New Roman" w:eastAsia="Times New Roman" w:hAnsi="Times New Roman" w:cs="Times New Roman"/>
          <w:sz w:val="24"/>
          <w:szCs w:val="24"/>
        </w:rPr>
        <w:t>ведения о порядке обжалования принятого по жалобе решения.</w:t>
      </w:r>
    </w:p>
    <w:p w:rsidR="00C933A9" w:rsidRPr="00C933A9" w:rsidRDefault="00F35008" w:rsidP="00225D24">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r w:rsidR="00C933A9" w:rsidRPr="00C933A9">
        <w:rPr>
          <w:rFonts w:ascii="Times New Roman" w:eastAsia="Times New Roman" w:hAnsi="Times New Roman" w:cs="Times New Roman"/>
          <w:sz w:val="24"/>
          <w:szCs w:val="24"/>
        </w:rPr>
        <w:t>.3.</w:t>
      </w:r>
      <w:r w:rsidR="00C933A9" w:rsidRPr="00C933A9">
        <w:rPr>
          <w:rFonts w:ascii="Times New Roman" w:eastAsia="Times New Roman" w:hAnsi="Times New Roman" w:cs="Times New Roman"/>
          <w:sz w:val="24"/>
          <w:szCs w:val="24"/>
        </w:rPr>
        <w:tab/>
        <w:t>Ответ по результатам рассмотрения жалобы подписывается уполномоченным на рассмотрение жалобы должностным лицом органа местного самоуправления.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w:t>
      </w:r>
    </w:p>
    <w:p w:rsidR="00C933A9" w:rsidRPr="00C933A9" w:rsidRDefault="00F35008" w:rsidP="00225D24">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r w:rsidR="00C933A9" w:rsidRPr="00C933A9">
        <w:rPr>
          <w:rFonts w:ascii="Times New Roman" w:eastAsia="Times New Roman" w:hAnsi="Times New Roman" w:cs="Times New Roman"/>
          <w:sz w:val="24"/>
          <w:szCs w:val="24"/>
        </w:rPr>
        <w:t>.4.</w:t>
      </w:r>
      <w:r w:rsidR="00C933A9" w:rsidRPr="00C933A9">
        <w:rPr>
          <w:rFonts w:ascii="Times New Roman" w:eastAsia="Times New Roman" w:hAnsi="Times New Roman" w:cs="Times New Roman"/>
          <w:sz w:val="24"/>
          <w:szCs w:val="24"/>
        </w:rPr>
        <w:tab/>
        <w:t xml:space="preserve">Если в результате рассмотрения жалобы доводы заявителя признаются обоснованными, то принимаются решения о применении мер ответственности к должностным лицам, допустившим нарушение в ходе предоставления муниципальной </w:t>
      </w:r>
      <w:r w:rsidR="00225D24">
        <w:rPr>
          <w:rFonts w:ascii="Times New Roman" w:eastAsia="Times New Roman" w:hAnsi="Times New Roman" w:cs="Times New Roman"/>
          <w:sz w:val="24"/>
          <w:szCs w:val="24"/>
        </w:rPr>
        <w:t>услуги на основании настоящего А</w:t>
      </w:r>
      <w:r w:rsidR="00C933A9" w:rsidRPr="00C933A9">
        <w:rPr>
          <w:rFonts w:ascii="Times New Roman" w:eastAsia="Times New Roman" w:hAnsi="Times New Roman" w:cs="Times New Roman"/>
          <w:sz w:val="24"/>
          <w:szCs w:val="24"/>
        </w:rPr>
        <w:t>дминистративного регламента.</w:t>
      </w:r>
    </w:p>
    <w:p w:rsidR="00C933A9" w:rsidRPr="00C933A9" w:rsidRDefault="00F35008" w:rsidP="00225D24">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r w:rsidR="00C933A9" w:rsidRPr="00C933A9">
        <w:rPr>
          <w:rFonts w:ascii="Times New Roman" w:eastAsia="Times New Roman" w:hAnsi="Times New Roman" w:cs="Times New Roman"/>
          <w:sz w:val="24"/>
          <w:szCs w:val="24"/>
        </w:rPr>
        <w:t>.</w:t>
      </w:r>
      <w:r w:rsidR="00C933A9" w:rsidRPr="00C933A9">
        <w:rPr>
          <w:rFonts w:ascii="Times New Roman" w:eastAsia="Times New Roman" w:hAnsi="Times New Roman" w:cs="Times New Roman"/>
          <w:sz w:val="24"/>
          <w:szCs w:val="24"/>
        </w:rPr>
        <w:tab/>
        <w:t>Порядо</w:t>
      </w:r>
      <w:r>
        <w:rPr>
          <w:rFonts w:ascii="Times New Roman" w:eastAsia="Times New Roman" w:hAnsi="Times New Roman" w:cs="Times New Roman"/>
          <w:sz w:val="24"/>
          <w:szCs w:val="24"/>
        </w:rPr>
        <w:t>к обжалования решения по жалобе:</w:t>
      </w:r>
    </w:p>
    <w:p w:rsidR="00C933A9" w:rsidRPr="00C933A9" w:rsidRDefault="00F35008" w:rsidP="00225D24">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r w:rsidR="00C933A9" w:rsidRPr="00C933A9">
        <w:rPr>
          <w:rFonts w:ascii="Times New Roman" w:eastAsia="Times New Roman" w:hAnsi="Times New Roman" w:cs="Times New Roman"/>
          <w:sz w:val="24"/>
          <w:szCs w:val="24"/>
        </w:rPr>
        <w:t>.1.</w:t>
      </w:r>
      <w:r w:rsidR="00C933A9" w:rsidRPr="00C933A9">
        <w:rPr>
          <w:rFonts w:ascii="Times New Roman" w:eastAsia="Times New Roman" w:hAnsi="Times New Roman" w:cs="Times New Roman"/>
          <w:sz w:val="24"/>
          <w:szCs w:val="24"/>
        </w:rPr>
        <w:tab/>
        <w:t>Жалобы на решения, принятые главой Администрации</w:t>
      </w:r>
      <w:r w:rsidR="00225D24">
        <w:rPr>
          <w:rFonts w:ascii="Times New Roman" w:eastAsia="Times New Roman" w:hAnsi="Times New Roman" w:cs="Times New Roman"/>
          <w:sz w:val="24"/>
          <w:szCs w:val="24"/>
        </w:rPr>
        <w:t xml:space="preserve"> </w:t>
      </w:r>
      <w:r w:rsidR="00C933A9" w:rsidRPr="00C933A9">
        <w:rPr>
          <w:rFonts w:ascii="Times New Roman" w:eastAsia="Times New Roman" w:hAnsi="Times New Roman" w:cs="Times New Roman"/>
          <w:sz w:val="24"/>
          <w:szCs w:val="24"/>
        </w:rPr>
        <w:t>муниципального образования Алапаевское, направляют в суд общей юрисдикции.</w:t>
      </w:r>
    </w:p>
    <w:p w:rsidR="00C933A9" w:rsidRPr="00C933A9" w:rsidRDefault="00F35008" w:rsidP="00225D24">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r w:rsidR="00C933A9" w:rsidRPr="00C933A9">
        <w:rPr>
          <w:rFonts w:ascii="Times New Roman" w:eastAsia="Times New Roman" w:hAnsi="Times New Roman" w:cs="Times New Roman"/>
          <w:sz w:val="24"/>
          <w:szCs w:val="24"/>
        </w:rPr>
        <w:t>.2.</w:t>
      </w:r>
      <w:r w:rsidR="00C933A9" w:rsidRPr="00C933A9">
        <w:rPr>
          <w:rFonts w:ascii="Times New Roman" w:eastAsia="Times New Roman" w:hAnsi="Times New Roman" w:cs="Times New Roman"/>
          <w:sz w:val="24"/>
          <w:szCs w:val="24"/>
        </w:rPr>
        <w:tab/>
        <w:t>Заявитель вправе обжаловать решения, принятые в ходе</w:t>
      </w:r>
      <w:r w:rsidR="00225D24">
        <w:rPr>
          <w:rFonts w:ascii="Times New Roman" w:eastAsia="Times New Roman" w:hAnsi="Times New Roman" w:cs="Times New Roman"/>
          <w:sz w:val="24"/>
          <w:szCs w:val="24"/>
        </w:rPr>
        <w:t xml:space="preserve"> </w:t>
      </w:r>
      <w:r w:rsidR="00C933A9" w:rsidRPr="00C933A9">
        <w:rPr>
          <w:rFonts w:ascii="Times New Roman" w:eastAsia="Times New Roman" w:hAnsi="Times New Roman" w:cs="Times New Roman"/>
          <w:sz w:val="24"/>
          <w:szCs w:val="24"/>
        </w:rPr>
        <w:t>предоставления муниципальной услуги, действия (бездействие) должностных лиц Администрации муниципального образования Алапаевское в судебном порядке.</w:t>
      </w:r>
    </w:p>
    <w:p w:rsidR="00C933A9" w:rsidRPr="00C933A9" w:rsidRDefault="00C933A9" w:rsidP="00225D24">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933A9">
        <w:rPr>
          <w:rFonts w:ascii="Times New Roman" w:eastAsia="Times New Roman" w:hAnsi="Times New Roman" w:cs="Times New Roman"/>
          <w:sz w:val="24"/>
          <w:szCs w:val="24"/>
        </w:rPr>
        <w:t>Согласно пункту 1 статьи 256 Гражданского процессуального кодекса Российской Федерации гражданин вправе обратиться в суд с заявлением об оспаривании решений, действий (бездействия) органов местного самоуправления в течение трех месяцев со дня, когда ему стало известно о нарушении его прав и свобод.</w:t>
      </w:r>
    </w:p>
    <w:p w:rsidR="00C933A9" w:rsidRPr="00C933A9" w:rsidRDefault="00C933A9" w:rsidP="00225D24">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933A9">
        <w:rPr>
          <w:rFonts w:ascii="Times New Roman" w:eastAsia="Times New Roman" w:hAnsi="Times New Roman" w:cs="Times New Roman"/>
          <w:sz w:val="24"/>
          <w:szCs w:val="24"/>
        </w:rPr>
        <w:t>Порядок подачи, рассмотрения и разрешения жалоб, направляемых в суды, определяются законодательством Российской Федерации о гражданском судопроизводстве и судопроизводстве в арбитражных судах.</w:t>
      </w:r>
    </w:p>
    <w:p w:rsidR="00C933A9" w:rsidRPr="00C933A9" w:rsidRDefault="00F35008" w:rsidP="00225D24">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5.10</w:t>
      </w:r>
      <w:r w:rsidR="00C933A9" w:rsidRPr="00C933A9">
        <w:rPr>
          <w:rFonts w:ascii="Times New Roman" w:eastAsia="Times New Roman" w:hAnsi="Times New Roman" w:cs="Times New Roman"/>
          <w:sz w:val="24"/>
          <w:szCs w:val="24"/>
        </w:rPr>
        <w:t>.</w:t>
      </w:r>
      <w:r w:rsidR="00C933A9" w:rsidRPr="00C933A9">
        <w:rPr>
          <w:rFonts w:ascii="Times New Roman" w:eastAsia="Times New Roman" w:hAnsi="Times New Roman" w:cs="Times New Roman"/>
          <w:sz w:val="24"/>
          <w:szCs w:val="24"/>
        </w:rPr>
        <w:tab/>
        <w:t>Право заявителя на получение информации и документов, необходимых для обо</w:t>
      </w:r>
      <w:r w:rsidR="00452908">
        <w:rPr>
          <w:rFonts w:ascii="Times New Roman" w:eastAsia="Times New Roman" w:hAnsi="Times New Roman" w:cs="Times New Roman"/>
          <w:sz w:val="24"/>
          <w:szCs w:val="24"/>
        </w:rPr>
        <w:t>снования и рассмотрения жалобы:</w:t>
      </w:r>
    </w:p>
    <w:p w:rsidR="00C933A9" w:rsidRPr="00C933A9" w:rsidRDefault="00F35008" w:rsidP="00225D24">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5.10</w:t>
      </w:r>
      <w:r w:rsidR="00C933A9" w:rsidRPr="00C933A9">
        <w:rPr>
          <w:rFonts w:ascii="Times New Roman" w:eastAsia="Times New Roman" w:hAnsi="Times New Roman" w:cs="Times New Roman"/>
          <w:sz w:val="24"/>
          <w:szCs w:val="24"/>
        </w:rPr>
        <w:t>.1. Заявитель имеет право на основании письменного запроса получать информацию и копии документов, необходимых для обоснования и рассмотрения жалобы.</w:t>
      </w:r>
    </w:p>
    <w:p w:rsidR="00C933A9" w:rsidRPr="00C933A9" w:rsidRDefault="00F35008" w:rsidP="00225D24">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5.11</w:t>
      </w:r>
      <w:r w:rsidR="00C933A9" w:rsidRPr="00C933A9">
        <w:rPr>
          <w:rFonts w:ascii="Times New Roman" w:eastAsia="Times New Roman" w:hAnsi="Times New Roman" w:cs="Times New Roman"/>
          <w:sz w:val="24"/>
          <w:szCs w:val="24"/>
        </w:rPr>
        <w:t>. Способы информирования заявителей о порядке подач</w:t>
      </w:r>
      <w:r>
        <w:rPr>
          <w:rFonts w:ascii="Times New Roman" w:eastAsia="Times New Roman" w:hAnsi="Times New Roman" w:cs="Times New Roman"/>
          <w:sz w:val="24"/>
          <w:szCs w:val="24"/>
        </w:rPr>
        <w:t>и и рассмотрения жалобы:</w:t>
      </w:r>
    </w:p>
    <w:p w:rsidR="00C933A9" w:rsidRPr="00C933A9" w:rsidRDefault="00F35008" w:rsidP="00225D24">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5.11</w:t>
      </w:r>
      <w:r w:rsidR="00C933A9" w:rsidRPr="00C933A9">
        <w:rPr>
          <w:rFonts w:ascii="Times New Roman" w:eastAsia="Times New Roman" w:hAnsi="Times New Roman" w:cs="Times New Roman"/>
          <w:sz w:val="24"/>
          <w:szCs w:val="24"/>
        </w:rPr>
        <w:t xml:space="preserve">.1. Информирование заявителей о порядке подачи и рассмотрения жалобы обеспечивается посредством размещения информации на стендах в местах </w:t>
      </w:r>
      <w:r w:rsidR="00C933A9" w:rsidRPr="00C933A9">
        <w:rPr>
          <w:rFonts w:ascii="Times New Roman" w:eastAsia="Times New Roman" w:hAnsi="Times New Roman" w:cs="Times New Roman"/>
          <w:sz w:val="24"/>
          <w:szCs w:val="24"/>
        </w:rPr>
        <w:lastRenderedPageBreak/>
        <w:t>предоставления муниципальной услуги, на официальном сайте муниципального образования Алапаевское в информационно-телекоммуникационной сети Интернет www.alapaevskoe.ru.</w:t>
      </w:r>
    </w:p>
    <w:p w:rsidR="00C933A9" w:rsidRPr="00C933A9" w:rsidRDefault="00F35008" w:rsidP="00225D24">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5.11</w:t>
      </w:r>
      <w:r w:rsidR="00C933A9" w:rsidRPr="00C933A9">
        <w:rPr>
          <w:rFonts w:ascii="Times New Roman" w:eastAsia="Times New Roman" w:hAnsi="Times New Roman" w:cs="Times New Roman"/>
          <w:sz w:val="24"/>
          <w:szCs w:val="24"/>
        </w:rPr>
        <w:t>.2. Администрации муниципального образования Алапаевское обеспечивает консультирование заявителей о порядке обжалования решений и действий (бездействия) Администрации муниципального образования Алапаевское и их должностных лиц, муниципальных служащих Администрации муниципального образования Алапаевское, в том числе по телефону, электронной почте, при личном приеме.</w:t>
      </w:r>
    </w:p>
    <w:p w:rsidR="00C933A9" w:rsidRPr="00C933A9" w:rsidRDefault="00F35008" w:rsidP="00225D24">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5.12</w:t>
      </w:r>
      <w:r w:rsidR="00C933A9" w:rsidRPr="00C933A9">
        <w:rPr>
          <w:rFonts w:ascii="Times New Roman" w:eastAsia="Times New Roman" w:hAnsi="Times New Roman" w:cs="Times New Roman"/>
          <w:sz w:val="24"/>
          <w:szCs w:val="24"/>
        </w:rPr>
        <w:t>. Информационная система досудебного (внесудебного) обжалования:</w:t>
      </w:r>
    </w:p>
    <w:p w:rsidR="00C933A9" w:rsidRPr="00C933A9" w:rsidRDefault="00F35008" w:rsidP="00225D24">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5.12</w:t>
      </w:r>
      <w:r w:rsidR="00C933A9" w:rsidRPr="00C933A9">
        <w:rPr>
          <w:rFonts w:ascii="Times New Roman" w:eastAsia="Times New Roman" w:hAnsi="Times New Roman" w:cs="Times New Roman"/>
          <w:sz w:val="24"/>
          <w:szCs w:val="24"/>
        </w:rPr>
        <w:t>.1. 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w:t>
      </w:r>
      <w:r w:rsidR="00225D24">
        <w:rPr>
          <w:rFonts w:ascii="Times New Roman" w:eastAsia="Times New Roman" w:hAnsi="Times New Roman" w:cs="Times New Roman"/>
          <w:sz w:val="24"/>
          <w:szCs w:val="24"/>
        </w:rPr>
        <w:t>вительства Российской Федерации.</w:t>
      </w:r>
    </w:p>
    <w:p w:rsidR="00C933A9" w:rsidRPr="00C933A9" w:rsidRDefault="00C933A9" w:rsidP="00225D24">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933A9" w:rsidRPr="00C933A9" w:rsidRDefault="00C933A9" w:rsidP="00225D24">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933A9" w:rsidRPr="00C933A9" w:rsidRDefault="00C933A9" w:rsidP="00225D24">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933A9" w:rsidRPr="00C933A9" w:rsidRDefault="00C933A9" w:rsidP="00225D24">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933A9" w:rsidRPr="00C933A9" w:rsidRDefault="00C933A9" w:rsidP="00225D24">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933A9" w:rsidRPr="00C933A9" w:rsidRDefault="00C933A9" w:rsidP="00C933A9">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933A9" w:rsidRPr="00C933A9" w:rsidRDefault="00C933A9" w:rsidP="00C933A9">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933A9" w:rsidRPr="00C933A9" w:rsidRDefault="00C933A9" w:rsidP="00C933A9">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933A9" w:rsidRPr="00C933A9" w:rsidRDefault="00C933A9" w:rsidP="00C933A9">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933A9" w:rsidRPr="00C933A9" w:rsidRDefault="00C933A9" w:rsidP="00C933A9">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933A9" w:rsidRPr="00C933A9" w:rsidRDefault="00C933A9" w:rsidP="00C933A9">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933A9" w:rsidRPr="00C933A9" w:rsidRDefault="00C933A9" w:rsidP="00C933A9">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933A9" w:rsidRPr="00C933A9" w:rsidRDefault="00C933A9" w:rsidP="00C933A9">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933A9" w:rsidRPr="00C933A9" w:rsidRDefault="00C933A9" w:rsidP="00C933A9">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933A9" w:rsidRPr="00C933A9" w:rsidRDefault="00C933A9" w:rsidP="00C933A9">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933A9" w:rsidRPr="00C933A9" w:rsidRDefault="00C933A9" w:rsidP="00C933A9">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933A9" w:rsidRPr="00C933A9" w:rsidRDefault="00C933A9" w:rsidP="00C933A9">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933A9" w:rsidRPr="00C933A9" w:rsidRDefault="00C933A9" w:rsidP="00C933A9">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933A9" w:rsidRPr="00C933A9" w:rsidRDefault="00C933A9" w:rsidP="00C933A9">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933A9" w:rsidRPr="00C933A9" w:rsidRDefault="00C933A9" w:rsidP="00C933A9">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933A9" w:rsidRDefault="00C933A9" w:rsidP="00C933A9">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9E71B9" w:rsidRDefault="009E71B9" w:rsidP="00C933A9">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9E71B9" w:rsidRDefault="009E71B9" w:rsidP="00C933A9">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9E71B9" w:rsidRDefault="009E71B9" w:rsidP="00C933A9">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9E71B9" w:rsidRDefault="009E71B9" w:rsidP="00C933A9">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9E71B9" w:rsidRDefault="009E71B9" w:rsidP="00C933A9">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9E71B9" w:rsidRDefault="009E71B9" w:rsidP="00C933A9">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9E71B9" w:rsidRPr="00C933A9" w:rsidRDefault="009E71B9" w:rsidP="00C933A9">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933A9" w:rsidRPr="00C933A9" w:rsidRDefault="00C933A9" w:rsidP="00C933A9">
      <w:pPr>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8" w:name="_GoBack"/>
      <w:bookmarkEnd w:id="18"/>
    </w:p>
    <w:p w:rsidR="00C933A9" w:rsidRPr="00C933A9" w:rsidRDefault="00C933A9" w:rsidP="00C933A9">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933A9" w:rsidRPr="00C933A9" w:rsidRDefault="00C933A9" w:rsidP="00C933A9">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933A9" w:rsidRPr="00C933A9" w:rsidRDefault="00C933A9" w:rsidP="00C933A9">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p w:rsidR="00C933A9" w:rsidRPr="00C933A9" w:rsidRDefault="00C933A9" w:rsidP="00225D24">
      <w:pPr>
        <w:widowControl w:val="0"/>
        <w:autoSpaceDE w:val="0"/>
        <w:autoSpaceDN w:val="0"/>
        <w:adjustRightInd w:val="0"/>
        <w:spacing w:after="0" w:line="240" w:lineRule="auto"/>
        <w:ind w:left="4962"/>
        <w:outlineLvl w:val="1"/>
        <w:rPr>
          <w:rFonts w:ascii="Times New Roman" w:eastAsia="Times New Roman" w:hAnsi="Times New Roman" w:cs="Times New Roman"/>
          <w:sz w:val="24"/>
          <w:szCs w:val="24"/>
        </w:rPr>
      </w:pPr>
      <w:r w:rsidRPr="00C933A9">
        <w:rPr>
          <w:rFonts w:ascii="Times New Roman" w:eastAsia="Times New Roman" w:hAnsi="Times New Roman" w:cs="Times New Roman"/>
          <w:sz w:val="24"/>
          <w:szCs w:val="24"/>
        </w:rPr>
        <w:lastRenderedPageBreak/>
        <w:t xml:space="preserve">Приложение № 1 </w:t>
      </w:r>
    </w:p>
    <w:p w:rsidR="00C933A9" w:rsidRPr="00C933A9" w:rsidRDefault="00F35008" w:rsidP="00225D24">
      <w:pPr>
        <w:tabs>
          <w:tab w:val="left" w:pos="8520"/>
        </w:tabs>
        <w:autoSpaceDE w:val="0"/>
        <w:autoSpaceDN w:val="0"/>
        <w:spacing w:after="0" w:line="240" w:lineRule="auto"/>
        <w:ind w:left="4962"/>
        <w:rPr>
          <w:rFonts w:ascii="Times New Roman" w:eastAsia="Times New Roman" w:hAnsi="Times New Roman" w:cs="Times New Roman"/>
          <w:sz w:val="24"/>
          <w:szCs w:val="24"/>
        </w:rPr>
      </w:pPr>
      <w:r>
        <w:rPr>
          <w:rFonts w:ascii="Times New Roman" w:eastAsia="Times New Roman" w:hAnsi="Times New Roman" w:cs="Times New Roman"/>
          <w:sz w:val="24"/>
          <w:szCs w:val="24"/>
        </w:rPr>
        <w:t>к Административному р</w:t>
      </w:r>
      <w:r w:rsidR="00C933A9" w:rsidRPr="00C933A9">
        <w:rPr>
          <w:rFonts w:ascii="Times New Roman" w:eastAsia="Times New Roman" w:hAnsi="Times New Roman" w:cs="Times New Roman"/>
          <w:sz w:val="24"/>
          <w:szCs w:val="24"/>
        </w:rPr>
        <w:t>егламенту</w:t>
      </w:r>
    </w:p>
    <w:p w:rsidR="00C933A9" w:rsidRPr="00C933A9" w:rsidRDefault="00C933A9" w:rsidP="00C933A9">
      <w:pPr>
        <w:widowControl w:val="0"/>
        <w:autoSpaceDE w:val="0"/>
        <w:autoSpaceDN w:val="0"/>
        <w:adjustRightInd w:val="0"/>
        <w:spacing w:after="0" w:line="240" w:lineRule="auto"/>
        <w:rPr>
          <w:rFonts w:ascii="Times New Roman" w:eastAsia="Times New Roman" w:hAnsi="Times New Roman" w:cs="Times New Roman"/>
          <w:sz w:val="20"/>
          <w:szCs w:val="20"/>
        </w:rPr>
      </w:pPr>
    </w:p>
    <w:p w:rsidR="00C933A9" w:rsidRPr="00C933A9" w:rsidRDefault="00C933A9" w:rsidP="00C933A9">
      <w:pPr>
        <w:widowControl w:val="0"/>
        <w:autoSpaceDE w:val="0"/>
        <w:autoSpaceDN w:val="0"/>
        <w:adjustRightInd w:val="0"/>
        <w:spacing w:after="0" w:line="240" w:lineRule="auto"/>
        <w:jc w:val="center"/>
        <w:rPr>
          <w:rFonts w:ascii="Times New Roman" w:eastAsia="Times New Roman" w:hAnsi="Times New Roman" w:cs="Times New Roman"/>
          <w:sz w:val="24"/>
          <w:szCs w:val="24"/>
        </w:rPr>
      </w:pPr>
      <w:bookmarkStart w:id="19" w:name="Par392"/>
      <w:bookmarkEnd w:id="19"/>
      <w:r w:rsidRPr="00C933A9">
        <w:rPr>
          <w:rFonts w:ascii="Times New Roman" w:eastAsia="Times New Roman" w:hAnsi="Times New Roman" w:cs="Times New Roman"/>
          <w:sz w:val="24"/>
          <w:szCs w:val="24"/>
        </w:rPr>
        <w:t>ФОРМА</w:t>
      </w:r>
    </w:p>
    <w:p w:rsidR="00C933A9" w:rsidRPr="00C933A9" w:rsidRDefault="00C933A9" w:rsidP="00C933A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933A9">
        <w:rPr>
          <w:rFonts w:ascii="Times New Roman" w:eastAsia="Times New Roman" w:hAnsi="Times New Roman" w:cs="Times New Roman"/>
          <w:sz w:val="24"/>
          <w:szCs w:val="24"/>
        </w:rPr>
        <w:t>ЗАЯВЛЕНИЯ О ПРЕДОСТАВЛЕНИИ МУНИЦИПАЛЬНОЙ УСЛУГИ</w:t>
      </w:r>
    </w:p>
    <w:p w:rsidR="00C933A9" w:rsidRPr="00C933A9" w:rsidRDefault="00C933A9" w:rsidP="00C933A9">
      <w:pPr>
        <w:widowControl w:val="0"/>
        <w:autoSpaceDE w:val="0"/>
        <w:autoSpaceDN w:val="0"/>
        <w:adjustRightInd w:val="0"/>
        <w:spacing w:after="0" w:line="240" w:lineRule="auto"/>
        <w:rPr>
          <w:rFonts w:ascii="Times New Roman" w:eastAsia="Times New Roman" w:hAnsi="Times New Roman" w:cs="Times New Roman"/>
          <w:sz w:val="20"/>
          <w:szCs w:val="20"/>
        </w:rPr>
      </w:pPr>
    </w:p>
    <w:p w:rsidR="00C933A9" w:rsidRPr="00C933A9" w:rsidRDefault="00F35008" w:rsidP="00225D24">
      <w:pPr>
        <w:widowControl w:val="0"/>
        <w:autoSpaceDE w:val="0"/>
        <w:autoSpaceDN w:val="0"/>
        <w:adjustRightInd w:val="0"/>
        <w:spacing w:after="0" w:line="240" w:lineRule="auto"/>
        <w:ind w:left="4536"/>
        <w:rPr>
          <w:rFonts w:ascii="Times New Roman" w:eastAsia="Times New Roman" w:hAnsi="Times New Roman" w:cs="Times New Roman"/>
          <w:sz w:val="20"/>
          <w:szCs w:val="20"/>
        </w:rPr>
      </w:pPr>
      <w:r>
        <w:rPr>
          <w:rFonts w:ascii="Times New Roman" w:eastAsia="Times New Roman" w:hAnsi="Times New Roman" w:cs="Times New Roman"/>
          <w:sz w:val="20"/>
          <w:szCs w:val="20"/>
        </w:rPr>
        <w:t>Главе Администрации м</w:t>
      </w:r>
      <w:r w:rsidR="00C933A9" w:rsidRPr="00C933A9">
        <w:rPr>
          <w:rFonts w:ascii="Times New Roman" w:eastAsia="Times New Roman" w:hAnsi="Times New Roman" w:cs="Times New Roman"/>
          <w:sz w:val="20"/>
          <w:szCs w:val="20"/>
        </w:rPr>
        <w:t xml:space="preserve">униципального образования </w:t>
      </w:r>
      <w:r>
        <w:rPr>
          <w:rFonts w:ascii="Times New Roman" w:eastAsia="Times New Roman" w:hAnsi="Times New Roman" w:cs="Times New Roman"/>
          <w:sz w:val="20"/>
          <w:szCs w:val="20"/>
        </w:rPr>
        <w:t>Алапаевское</w:t>
      </w:r>
      <w:r w:rsidR="00C933A9" w:rsidRPr="00C933A9">
        <w:rPr>
          <w:rFonts w:ascii="Times New Roman" w:eastAsia="Times New Roman" w:hAnsi="Times New Roman" w:cs="Times New Roman"/>
          <w:sz w:val="20"/>
          <w:szCs w:val="20"/>
        </w:rPr>
        <w:t xml:space="preserve"> </w:t>
      </w:r>
    </w:p>
    <w:p w:rsidR="00C933A9" w:rsidRPr="00C933A9" w:rsidRDefault="00C933A9" w:rsidP="00225D24">
      <w:pPr>
        <w:widowControl w:val="0"/>
        <w:autoSpaceDE w:val="0"/>
        <w:autoSpaceDN w:val="0"/>
        <w:adjustRightInd w:val="0"/>
        <w:spacing w:after="0" w:line="240" w:lineRule="auto"/>
        <w:ind w:left="4536"/>
        <w:rPr>
          <w:rFonts w:ascii="Times New Roman" w:eastAsia="Times New Roman" w:hAnsi="Times New Roman" w:cs="Times New Roman"/>
          <w:sz w:val="20"/>
          <w:szCs w:val="20"/>
        </w:rPr>
      </w:pPr>
      <w:r w:rsidRPr="00C933A9">
        <w:rPr>
          <w:rFonts w:ascii="Times New Roman" w:eastAsia="Times New Roman" w:hAnsi="Times New Roman" w:cs="Times New Roman"/>
          <w:sz w:val="20"/>
          <w:szCs w:val="20"/>
        </w:rPr>
        <w:t>от ______________________________________</w:t>
      </w:r>
    </w:p>
    <w:p w:rsidR="00C933A9" w:rsidRPr="00C933A9" w:rsidRDefault="00C933A9" w:rsidP="00225D24">
      <w:pPr>
        <w:widowControl w:val="0"/>
        <w:autoSpaceDE w:val="0"/>
        <w:autoSpaceDN w:val="0"/>
        <w:adjustRightInd w:val="0"/>
        <w:spacing w:after="0" w:line="240" w:lineRule="auto"/>
        <w:ind w:left="4536"/>
        <w:rPr>
          <w:rFonts w:ascii="Times New Roman" w:eastAsia="Times New Roman" w:hAnsi="Times New Roman" w:cs="Times New Roman"/>
          <w:sz w:val="20"/>
          <w:szCs w:val="20"/>
        </w:rPr>
      </w:pPr>
      <w:r w:rsidRPr="00C933A9">
        <w:rPr>
          <w:rFonts w:ascii="Times New Roman" w:eastAsia="Times New Roman" w:hAnsi="Times New Roman" w:cs="Times New Roman"/>
          <w:sz w:val="20"/>
          <w:szCs w:val="20"/>
        </w:rPr>
        <w:t>_________________________________________</w:t>
      </w:r>
    </w:p>
    <w:p w:rsidR="00C933A9" w:rsidRPr="00C933A9" w:rsidRDefault="00C933A9" w:rsidP="00225D24">
      <w:pPr>
        <w:widowControl w:val="0"/>
        <w:autoSpaceDE w:val="0"/>
        <w:autoSpaceDN w:val="0"/>
        <w:adjustRightInd w:val="0"/>
        <w:spacing w:after="0" w:line="240" w:lineRule="auto"/>
        <w:ind w:left="4536"/>
        <w:rPr>
          <w:rFonts w:ascii="Times New Roman" w:eastAsia="Times New Roman" w:hAnsi="Times New Roman" w:cs="Times New Roman"/>
          <w:sz w:val="20"/>
          <w:szCs w:val="20"/>
        </w:rPr>
      </w:pPr>
      <w:r w:rsidRPr="00C933A9">
        <w:rPr>
          <w:rFonts w:ascii="Times New Roman" w:eastAsia="Times New Roman" w:hAnsi="Times New Roman" w:cs="Times New Roman"/>
          <w:sz w:val="20"/>
          <w:szCs w:val="20"/>
        </w:rPr>
        <w:t xml:space="preserve">                      </w:t>
      </w:r>
      <w:proofErr w:type="gramStart"/>
      <w:r w:rsidRPr="00C933A9">
        <w:rPr>
          <w:rFonts w:ascii="Times New Roman" w:eastAsia="Times New Roman" w:hAnsi="Times New Roman" w:cs="Times New Roman"/>
          <w:sz w:val="20"/>
          <w:szCs w:val="20"/>
        </w:rPr>
        <w:t>(фамилия, имя отчество</w:t>
      </w:r>
      <w:proofErr w:type="gramEnd"/>
    </w:p>
    <w:p w:rsidR="00C933A9" w:rsidRPr="00C933A9" w:rsidRDefault="00C933A9" w:rsidP="00225D24">
      <w:pPr>
        <w:widowControl w:val="0"/>
        <w:autoSpaceDE w:val="0"/>
        <w:autoSpaceDN w:val="0"/>
        <w:adjustRightInd w:val="0"/>
        <w:spacing w:after="0" w:line="240" w:lineRule="auto"/>
        <w:ind w:left="4536"/>
        <w:rPr>
          <w:rFonts w:ascii="Times New Roman" w:eastAsia="Times New Roman" w:hAnsi="Times New Roman" w:cs="Times New Roman"/>
          <w:sz w:val="20"/>
          <w:szCs w:val="20"/>
        </w:rPr>
      </w:pPr>
      <w:r w:rsidRPr="00C933A9">
        <w:rPr>
          <w:rFonts w:ascii="Times New Roman" w:eastAsia="Times New Roman" w:hAnsi="Times New Roman" w:cs="Times New Roman"/>
          <w:sz w:val="20"/>
          <w:szCs w:val="20"/>
        </w:rPr>
        <w:t>_________________________________________</w:t>
      </w:r>
    </w:p>
    <w:p w:rsidR="00C933A9" w:rsidRPr="00225D24" w:rsidRDefault="00C933A9" w:rsidP="00225D24">
      <w:pPr>
        <w:widowControl w:val="0"/>
        <w:autoSpaceDE w:val="0"/>
        <w:autoSpaceDN w:val="0"/>
        <w:adjustRightInd w:val="0"/>
        <w:spacing w:after="0" w:line="240" w:lineRule="auto"/>
        <w:ind w:left="4536"/>
        <w:rPr>
          <w:rFonts w:ascii="Times New Roman" w:eastAsia="Times New Roman" w:hAnsi="Times New Roman" w:cs="Times New Roman"/>
          <w:sz w:val="20"/>
          <w:szCs w:val="20"/>
        </w:rPr>
      </w:pPr>
      <w:r w:rsidRPr="00C933A9">
        <w:rPr>
          <w:rFonts w:ascii="Times New Roman" w:eastAsia="Times New Roman" w:hAnsi="Times New Roman" w:cs="Times New Roman"/>
          <w:sz w:val="20"/>
          <w:szCs w:val="20"/>
        </w:rPr>
        <w:t xml:space="preserve">             </w:t>
      </w:r>
      <w:r w:rsidR="00225D24">
        <w:rPr>
          <w:rFonts w:ascii="Times New Roman" w:eastAsia="Times New Roman" w:hAnsi="Times New Roman" w:cs="Times New Roman"/>
          <w:sz w:val="20"/>
          <w:szCs w:val="20"/>
        </w:rPr>
        <w:t xml:space="preserve">    </w:t>
      </w:r>
      <w:r w:rsidRPr="00C933A9">
        <w:rPr>
          <w:rFonts w:ascii="Times New Roman" w:eastAsia="Times New Roman" w:hAnsi="Times New Roman" w:cs="Times New Roman"/>
          <w:sz w:val="20"/>
          <w:szCs w:val="20"/>
        </w:rPr>
        <w:t xml:space="preserve">или наименование </w:t>
      </w:r>
      <w:hyperlink r:id="rId51" w:anchor="Par453" w:history="1">
        <w:r w:rsidRPr="00225D24">
          <w:rPr>
            <w:rFonts w:ascii="Times New Roman" w:eastAsia="Times New Roman" w:hAnsi="Times New Roman" w:cs="Times New Roman"/>
            <w:sz w:val="20"/>
            <w:szCs w:val="20"/>
            <w:u w:val="single"/>
          </w:rPr>
          <w:t>&lt;*&gt;</w:t>
        </w:r>
      </w:hyperlink>
      <w:r w:rsidRPr="00225D24">
        <w:rPr>
          <w:rFonts w:ascii="Times New Roman" w:eastAsia="Times New Roman" w:hAnsi="Times New Roman" w:cs="Times New Roman"/>
          <w:sz w:val="20"/>
          <w:szCs w:val="20"/>
        </w:rPr>
        <w:t>)</w:t>
      </w:r>
    </w:p>
    <w:p w:rsidR="00C933A9" w:rsidRPr="00225D24" w:rsidRDefault="00C933A9" w:rsidP="00225D24">
      <w:pPr>
        <w:widowControl w:val="0"/>
        <w:autoSpaceDE w:val="0"/>
        <w:autoSpaceDN w:val="0"/>
        <w:adjustRightInd w:val="0"/>
        <w:spacing w:after="0" w:line="240" w:lineRule="auto"/>
        <w:ind w:left="4536"/>
        <w:rPr>
          <w:rFonts w:ascii="Times New Roman" w:eastAsia="Times New Roman" w:hAnsi="Times New Roman" w:cs="Times New Roman"/>
          <w:sz w:val="20"/>
          <w:szCs w:val="20"/>
        </w:rPr>
      </w:pPr>
      <w:r w:rsidRPr="00225D24">
        <w:rPr>
          <w:rFonts w:ascii="Times New Roman" w:eastAsia="Times New Roman" w:hAnsi="Times New Roman" w:cs="Times New Roman"/>
          <w:sz w:val="20"/>
          <w:szCs w:val="20"/>
        </w:rPr>
        <w:t>_________________________________________</w:t>
      </w:r>
    </w:p>
    <w:p w:rsidR="00C933A9" w:rsidRPr="00225D24" w:rsidRDefault="00C933A9" w:rsidP="00225D24">
      <w:pPr>
        <w:widowControl w:val="0"/>
        <w:autoSpaceDE w:val="0"/>
        <w:autoSpaceDN w:val="0"/>
        <w:adjustRightInd w:val="0"/>
        <w:spacing w:after="0" w:line="240" w:lineRule="auto"/>
        <w:ind w:left="4536"/>
        <w:rPr>
          <w:rFonts w:ascii="Times New Roman" w:eastAsia="Times New Roman" w:hAnsi="Times New Roman" w:cs="Times New Roman"/>
          <w:sz w:val="20"/>
          <w:szCs w:val="20"/>
        </w:rPr>
      </w:pPr>
      <w:r w:rsidRPr="00225D24">
        <w:rPr>
          <w:rFonts w:ascii="Times New Roman" w:eastAsia="Times New Roman" w:hAnsi="Times New Roman" w:cs="Times New Roman"/>
          <w:sz w:val="20"/>
          <w:szCs w:val="20"/>
        </w:rPr>
        <w:t xml:space="preserve">                                  __________</w:t>
      </w:r>
      <w:r w:rsidR="00225D24">
        <w:rPr>
          <w:rFonts w:ascii="Times New Roman" w:eastAsia="Times New Roman" w:hAnsi="Times New Roman" w:cs="Times New Roman"/>
          <w:sz w:val="20"/>
          <w:szCs w:val="20"/>
        </w:rPr>
        <w:t>_______________________________</w:t>
      </w:r>
      <w:r w:rsidRPr="00225D24">
        <w:rPr>
          <w:rFonts w:ascii="Times New Roman" w:eastAsia="Times New Roman" w:hAnsi="Times New Roman" w:cs="Times New Roman"/>
          <w:sz w:val="20"/>
          <w:szCs w:val="20"/>
        </w:rPr>
        <w:t xml:space="preserve">   (паспортные данные или ОГРН </w:t>
      </w:r>
      <w:hyperlink r:id="rId52" w:anchor="Par453" w:history="1">
        <w:r w:rsidRPr="00225D24">
          <w:rPr>
            <w:rFonts w:ascii="Times New Roman" w:eastAsia="Times New Roman" w:hAnsi="Times New Roman" w:cs="Times New Roman"/>
            <w:sz w:val="20"/>
            <w:szCs w:val="20"/>
            <w:u w:val="single"/>
          </w:rPr>
          <w:t>&lt;*&gt;</w:t>
        </w:r>
      </w:hyperlink>
      <w:r w:rsidRPr="00225D24">
        <w:rPr>
          <w:rFonts w:ascii="Times New Roman" w:eastAsia="Times New Roman" w:hAnsi="Times New Roman" w:cs="Times New Roman"/>
          <w:sz w:val="20"/>
          <w:szCs w:val="20"/>
        </w:rPr>
        <w:t xml:space="preserve">, ИНН </w:t>
      </w:r>
      <w:hyperlink r:id="rId53" w:anchor="Par453" w:history="1">
        <w:r w:rsidRPr="00225D24">
          <w:rPr>
            <w:rFonts w:ascii="Times New Roman" w:eastAsia="Times New Roman" w:hAnsi="Times New Roman" w:cs="Times New Roman"/>
            <w:sz w:val="20"/>
            <w:szCs w:val="20"/>
            <w:u w:val="single"/>
          </w:rPr>
          <w:t>&lt;*&gt;</w:t>
        </w:r>
      </w:hyperlink>
      <w:r w:rsidRPr="00225D24">
        <w:rPr>
          <w:rFonts w:ascii="Times New Roman" w:eastAsia="Times New Roman" w:hAnsi="Times New Roman" w:cs="Times New Roman"/>
          <w:sz w:val="20"/>
          <w:szCs w:val="20"/>
        </w:rPr>
        <w:t>)</w:t>
      </w:r>
    </w:p>
    <w:p w:rsidR="00C933A9" w:rsidRPr="00225D24" w:rsidRDefault="00C933A9" w:rsidP="00225D24">
      <w:pPr>
        <w:widowControl w:val="0"/>
        <w:autoSpaceDE w:val="0"/>
        <w:autoSpaceDN w:val="0"/>
        <w:adjustRightInd w:val="0"/>
        <w:spacing w:after="0" w:line="240" w:lineRule="auto"/>
        <w:ind w:left="4536"/>
        <w:rPr>
          <w:rFonts w:ascii="Times New Roman" w:eastAsia="Times New Roman" w:hAnsi="Times New Roman" w:cs="Times New Roman"/>
          <w:sz w:val="20"/>
          <w:szCs w:val="20"/>
        </w:rPr>
      </w:pPr>
      <w:r w:rsidRPr="00225D24">
        <w:rPr>
          <w:rFonts w:ascii="Times New Roman" w:eastAsia="Times New Roman" w:hAnsi="Times New Roman" w:cs="Times New Roman"/>
          <w:sz w:val="20"/>
          <w:szCs w:val="20"/>
        </w:rPr>
        <w:t>_________________________________________</w:t>
      </w:r>
    </w:p>
    <w:p w:rsidR="00C933A9" w:rsidRPr="00225D24" w:rsidRDefault="00225D24" w:rsidP="00225D24">
      <w:pPr>
        <w:widowControl w:val="0"/>
        <w:autoSpaceDE w:val="0"/>
        <w:autoSpaceDN w:val="0"/>
        <w:adjustRightInd w:val="0"/>
        <w:spacing w:after="0" w:line="240" w:lineRule="auto"/>
        <w:ind w:left="453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C933A9" w:rsidRPr="00225D24">
        <w:rPr>
          <w:rFonts w:ascii="Times New Roman" w:eastAsia="Times New Roman" w:hAnsi="Times New Roman" w:cs="Times New Roman"/>
          <w:sz w:val="20"/>
          <w:szCs w:val="20"/>
        </w:rPr>
        <w:t xml:space="preserve"> Адрес (местонахождение </w:t>
      </w:r>
      <w:hyperlink r:id="rId54" w:anchor="Par453" w:history="1">
        <w:r w:rsidR="00C933A9" w:rsidRPr="00225D24">
          <w:rPr>
            <w:rFonts w:ascii="Times New Roman" w:eastAsia="Times New Roman" w:hAnsi="Times New Roman" w:cs="Times New Roman"/>
            <w:sz w:val="20"/>
            <w:szCs w:val="20"/>
            <w:u w:val="single"/>
          </w:rPr>
          <w:t>&lt;*&gt;</w:t>
        </w:r>
      </w:hyperlink>
      <w:r w:rsidR="00C933A9" w:rsidRPr="00225D24">
        <w:rPr>
          <w:rFonts w:ascii="Times New Roman" w:eastAsia="Times New Roman" w:hAnsi="Times New Roman" w:cs="Times New Roman"/>
          <w:sz w:val="20"/>
          <w:szCs w:val="20"/>
        </w:rPr>
        <w:t>): ____________</w:t>
      </w:r>
    </w:p>
    <w:p w:rsidR="00C933A9" w:rsidRPr="00C933A9" w:rsidRDefault="00C933A9" w:rsidP="00225D24">
      <w:pPr>
        <w:widowControl w:val="0"/>
        <w:autoSpaceDE w:val="0"/>
        <w:autoSpaceDN w:val="0"/>
        <w:adjustRightInd w:val="0"/>
        <w:spacing w:after="0" w:line="240" w:lineRule="auto"/>
        <w:ind w:left="4536"/>
        <w:rPr>
          <w:rFonts w:ascii="Times New Roman" w:eastAsia="Times New Roman" w:hAnsi="Times New Roman" w:cs="Times New Roman"/>
          <w:sz w:val="20"/>
          <w:szCs w:val="20"/>
        </w:rPr>
      </w:pPr>
      <w:r w:rsidRPr="00C933A9">
        <w:rPr>
          <w:rFonts w:ascii="Times New Roman" w:eastAsia="Times New Roman" w:hAnsi="Times New Roman" w:cs="Times New Roman"/>
          <w:sz w:val="20"/>
          <w:szCs w:val="20"/>
        </w:rPr>
        <w:t>_________________________________________</w:t>
      </w:r>
    </w:p>
    <w:p w:rsidR="00C933A9" w:rsidRPr="00C933A9" w:rsidRDefault="00C933A9" w:rsidP="00225D24">
      <w:pPr>
        <w:widowControl w:val="0"/>
        <w:autoSpaceDE w:val="0"/>
        <w:autoSpaceDN w:val="0"/>
        <w:adjustRightInd w:val="0"/>
        <w:spacing w:after="0" w:line="240" w:lineRule="auto"/>
        <w:ind w:left="4536"/>
        <w:rPr>
          <w:rFonts w:ascii="Times New Roman" w:eastAsia="Times New Roman" w:hAnsi="Times New Roman" w:cs="Times New Roman"/>
          <w:sz w:val="20"/>
          <w:szCs w:val="20"/>
        </w:rPr>
      </w:pPr>
      <w:r w:rsidRPr="00C933A9">
        <w:rPr>
          <w:rFonts w:ascii="Times New Roman" w:eastAsia="Times New Roman" w:hAnsi="Times New Roman" w:cs="Times New Roman"/>
          <w:sz w:val="20"/>
          <w:szCs w:val="20"/>
        </w:rPr>
        <w:t>_________________________________________</w:t>
      </w:r>
    </w:p>
    <w:p w:rsidR="00C933A9" w:rsidRPr="00C933A9" w:rsidRDefault="00C933A9" w:rsidP="00225D24">
      <w:pPr>
        <w:widowControl w:val="0"/>
        <w:autoSpaceDE w:val="0"/>
        <w:autoSpaceDN w:val="0"/>
        <w:adjustRightInd w:val="0"/>
        <w:spacing w:after="0" w:line="240" w:lineRule="auto"/>
        <w:ind w:left="4536"/>
        <w:rPr>
          <w:rFonts w:ascii="Times New Roman" w:eastAsia="Times New Roman" w:hAnsi="Times New Roman" w:cs="Times New Roman"/>
          <w:sz w:val="20"/>
          <w:szCs w:val="20"/>
        </w:rPr>
      </w:pPr>
      <w:r w:rsidRPr="00C933A9">
        <w:rPr>
          <w:rFonts w:ascii="Times New Roman" w:eastAsia="Times New Roman" w:hAnsi="Times New Roman" w:cs="Times New Roman"/>
          <w:sz w:val="20"/>
          <w:szCs w:val="20"/>
        </w:rPr>
        <w:t>Телефон: ________________________________</w:t>
      </w:r>
    </w:p>
    <w:p w:rsidR="00C933A9" w:rsidRPr="00C933A9" w:rsidRDefault="00C933A9" w:rsidP="00225D24">
      <w:pPr>
        <w:widowControl w:val="0"/>
        <w:autoSpaceDE w:val="0"/>
        <w:autoSpaceDN w:val="0"/>
        <w:adjustRightInd w:val="0"/>
        <w:spacing w:after="0" w:line="240" w:lineRule="auto"/>
        <w:ind w:left="4536"/>
        <w:rPr>
          <w:rFonts w:ascii="Times New Roman" w:eastAsia="Times New Roman" w:hAnsi="Times New Roman" w:cs="Times New Roman"/>
          <w:sz w:val="20"/>
          <w:szCs w:val="20"/>
        </w:rPr>
      </w:pPr>
      <w:r w:rsidRPr="00C933A9">
        <w:rPr>
          <w:rFonts w:ascii="Times New Roman" w:eastAsia="Times New Roman" w:hAnsi="Times New Roman" w:cs="Times New Roman"/>
          <w:sz w:val="20"/>
          <w:szCs w:val="20"/>
        </w:rPr>
        <w:t>_________________________________________</w:t>
      </w:r>
    </w:p>
    <w:p w:rsidR="00C933A9" w:rsidRPr="00C933A9" w:rsidRDefault="00C933A9" w:rsidP="00225D24">
      <w:pPr>
        <w:widowControl w:val="0"/>
        <w:autoSpaceDE w:val="0"/>
        <w:autoSpaceDN w:val="0"/>
        <w:adjustRightInd w:val="0"/>
        <w:spacing w:after="0" w:line="240" w:lineRule="auto"/>
        <w:ind w:left="4536"/>
        <w:rPr>
          <w:rFonts w:ascii="Times New Roman" w:eastAsia="Times New Roman" w:hAnsi="Times New Roman" w:cs="Times New Roman"/>
          <w:sz w:val="20"/>
          <w:szCs w:val="20"/>
        </w:rPr>
      </w:pPr>
      <w:r w:rsidRPr="00C933A9">
        <w:rPr>
          <w:rFonts w:ascii="Times New Roman" w:eastAsia="Times New Roman" w:hAnsi="Times New Roman" w:cs="Times New Roman"/>
          <w:sz w:val="20"/>
          <w:szCs w:val="20"/>
        </w:rPr>
        <w:t>E-</w:t>
      </w:r>
      <w:proofErr w:type="spellStart"/>
      <w:r w:rsidRPr="00C933A9">
        <w:rPr>
          <w:rFonts w:ascii="Times New Roman" w:eastAsia="Times New Roman" w:hAnsi="Times New Roman" w:cs="Times New Roman"/>
          <w:sz w:val="20"/>
          <w:szCs w:val="20"/>
        </w:rPr>
        <w:t>mail</w:t>
      </w:r>
      <w:proofErr w:type="spellEnd"/>
      <w:r w:rsidRPr="00C933A9">
        <w:rPr>
          <w:rFonts w:ascii="Times New Roman" w:eastAsia="Times New Roman" w:hAnsi="Times New Roman" w:cs="Times New Roman"/>
          <w:sz w:val="20"/>
          <w:szCs w:val="20"/>
        </w:rPr>
        <w:t>: _________________________________</w:t>
      </w:r>
    </w:p>
    <w:p w:rsidR="00C933A9" w:rsidRPr="00C933A9" w:rsidRDefault="00C933A9" w:rsidP="00C933A9">
      <w:pPr>
        <w:widowControl w:val="0"/>
        <w:autoSpaceDE w:val="0"/>
        <w:autoSpaceDN w:val="0"/>
        <w:adjustRightInd w:val="0"/>
        <w:spacing w:after="0" w:line="240" w:lineRule="auto"/>
        <w:rPr>
          <w:rFonts w:ascii="Times New Roman" w:eastAsia="Times New Roman" w:hAnsi="Times New Roman" w:cs="Times New Roman"/>
          <w:sz w:val="20"/>
          <w:szCs w:val="20"/>
        </w:rPr>
      </w:pPr>
    </w:p>
    <w:p w:rsidR="00FC06C0" w:rsidRDefault="00FC06C0" w:rsidP="00C933A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C933A9" w:rsidRPr="00C933A9" w:rsidRDefault="00C933A9" w:rsidP="00C933A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933A9">
        <w:rPr>
          <w:rFonts w:ascii="Times New Roman" w:eastAsia="Times New Roman" w:hAnsi="Times New Roman" w:cs="Times New Roman"/>
          <w:sz w:val="28"/>
          <w:szCs w:val="28"/>
        </w:rPr>
        <w:t>ЗАЯВЛЕНИЕ</w:t>
      </w:r>
    </w:p>
    <w:p w:rsidR="00C933A9" w:rsidRPr="00C933A9" w:rsidRDefault="00C933A9" w:rsidP="00C933A9">
      <w:pPr>
        <w:widowControl w:val="0"/>
        <w:autoSpaceDE w:val="0"/>
        <w:autoSpaceDN w:val="0"/>
        <w:adjustRightInd w:val="0"/>
        <w:spacing w:after="0" w:line="240" w:lineRule="auto"/>
        <w:rPr>
          <w:rFonts w:ascii="Times New Roman" w:eastAsia="Times New Roman" w:hAnsi="Times New Roman" w:cs="Times New Roman"/>
          <w:sz w:val="20"/>
          <w:szCs w:val="20"/>
        </w:rPr>
      </w:pPr>
    </w:p>
    <w:p w:rsidR="00FC06C0" w:rsidRDefault="00FC06C0" w:rsidP="00225D24">
      <w:pPr>
        <w:widowControl w:val="0"/>
        <w:autoSpaceDE w:val="0"/>
        <w:autoSpaceDN w:val="0"/>
        <w:adjustRightInd w:val="0"/>
        <w:spacing w:after="0" w:line="240" w:lineRule="auto"/>
        <w:rPr>
          <w:rFonts w:ascii="Times New Roman" w:eastAsia="Times New Roman" w:hAnsi="Times New Roman" w:cs="Times New Roman"/>
          <w:sz w:val="28"/>
          <w:szCs w:val="28"/>
        </w:rPr>
      </w:pPr>
    </w:p>
    <w:p w:rsidR="00C933A9" w:rsidRPr="00C933A9" w:rsidRDefault="00C933A9" w:rsidP="00225D24">
      <w:pPr>
        <w:widowControl w:val="0"/>
        <w:autoSpaceDE w:val="0"/>
        <w:autoSpaceDN w:val="0"/>
        <w:adjustRightInd w:val="0"/>
        <w:spacing w:after="0" w:line="240" w:lineRule="auto"/>
        <w:rPr>
          <w:rFonts w:ascii="Times New Roman" w:eastAsia="Times New Roman" w:hAnsi="Times New Roman" w:cs="Times New Roman"/>
          <w:sz w:val="20"/>
          <w:szCs w:val="20"/>
        </w:rPr>
      </w:pPr>
      <w:r w:rsidRPr="00C933A9">
        <w:rPr>
          <w:rFonts w:ascii="Times New Roman" w:eastAsia="Times New Roman" w:hAnsi="Times New Roman" w:cs="Times New Roman"/>
          <w:sz w:val="28"/>
          <w:szCs w:val="28"/>
        </w:rPr>
        <w:t>Прошу</w:t>
      </w:r>
      <w:r w:rsidRPr="00C933A9">
        <w:rPr>
          <w:rFonts w:ascii="Times New Roman" w:eastAsia="Times New Roman" w:hAnsi="Times New Roman" w:cs="Times New Roman"/>
          <w:sz w:val="20"/>
          <w:szCs w:val="20"/>
        </w:rPr>
        <w:t xml:space="preserve"> (выберите нужный вариант):</w:t>
      </w:r>
    </w:p>
    <w:p w:rsidR="00C933A9" w:rsidRPr="00C933A9" w:rsidRDefault="00E67310" w:rsidP="00C933A9">
      <w:pPr>
        <w:widowControl w:val="0"/>
        <w:autoSpaceDE w:val="0"/>
        <w:autoSpaceDN w:val="0"/>
        <w:adjustRightInd w:val="0"/>
        <w:spacing w:after="0" w:line="240" w:lineRule="auto"/>
        <w:rPr>
          <w:rFonts w:ascii="Times New Roman" w:eastAsia="Times New Roman" w:hAnsi="Times New Roman" w:cs="Times New Roman"/>
          <w:sz w:val="20"/>
          <w:szCs w:val="20"/>
        </w:rPr>
      </w:pPr>
      <w:r>
        <w:rPr>
          <w:noProof/>
        </w:rPr>
        <mc:AlternateContent>
          <mc:Choice Requires="wps">
            <w:drawing>
              <wp:anchor distT="0" distB="0" distL="114300" distR="114300" simplePos="0" relativeHeight="251663360" behindDoc="0" locked="0" layoutInCell="1" allowOverlap="1">
                <wp:simplePos x="0" y="0"/>
                <wp:positionH relativeFrom="column">
                  <wp:posOffset>128270</wp:posOffset>
                </wp:positionH>
                <wp:positionV relativeFrom="paragraph">
                  <wp:posOffset>67945</wp:posOffset>
                </wp:positionV>
                <wp:extent cx="142875" cy="123190"/>
                <wp:effectExtent l="0" t="0" r="28575" b="10160"/>
                <wp:wrapNone/>
                <wp:docPr id="3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0.1pt;margin-top:5.35pt;width:11.25pt;height: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"/>
            </w:pict>
          </mc:Fallback>
        </mc:AlternateContent>
      </w:r>
      <w:r w:rsidR="00225D24">
        <w:rPr>
          <w:rFonts w:ascii="Times New Roman" w:eastAsia="Times New Roman" w:hAnsi="Times New Roman" w:cs="Times New Roman"/>
          <w:sz w:val="20"/>
          <w:szCs w:val="20"/>
        </w:rPr>
        <w:t xml:space="preserve">  </w:t>
      </w:r>
      <w:r w:rsidR="00C933A9" w:rsidRPr="00C933A9">
        <w:rPr>
          <w:rFonts w:ascii="Times New Roman" w:eastAsia="Times New Roman" w:hAnsi="Times New Roman" w:cs="Times New Roman"/>
          <w:sz w:val="20"/>
          <w:szCs w:val="20"/>
        </w:rPr>
        <w:t xml:space="preserve">       </w:t>
      </w:r>
      <w:r w:rsidR="00C933A9" w:rsidRPr="00C933A9">
        <w:rPr>
          <w:rFonts w:ascii="Times New Roman" w:eastAsia="Times New Roman" w:hAnsi="Times New Roman" w:cs="Times New Roman"/>
          <w:sz w:val="28"/>
          <w:szCs w:val="28"/>
        </w:rPr>
        <w:t>подготовить и утвердить</w:t>
      </w:r>
    </w:p>
    <w:p w:rsidR="00C933A9" w:rsidRPr="00C933A9" w:rsidRDefault="00E67310" w:rsidP="00C933A9">
      <w:pPr>
        <w:widowControl w:val="0"/>
        <w:autoSpaceDE w:val="0"/>
        <w:autoSpaceDN w:val="0"/>
        <w:adjustRightInd w:val="0"/>
        <w:spacing w:after="0" w:line="240" w:lineRule="auto"/>
        <w:rPr>
          <w:rFonts w:ascii="Times New Roman" w:eastAsia="Times New Roman" w:hAnsi="Times New Roman" w:cs="Times New Roman"/>
          <w:sz w:val="20"/>
          <w:szCs w:val="20"/>
        </w:rPr>
      </w:pPr>
      <w:r>
        <w:rPr>
          <w:noProof/>
        </w:rPr>
        <mc:AlternateContent>
          <mc:Choice Requires="wps">
            <w:drawing>
              <wp:anchor distT="0" distB="0" distL="114300" distR="114300" simplePos="0" relativeHeight="251664384" behindDoc="0" locked="0" layoutInCell="1" allowOverlap="1">
                <wp:simplePos x="0" y="0"/>
                <wp:positionH relativeFrom="column">
                  <wp:posOffset>128270</wp:posOffset>
                </wp:positionH>
                <wp:positionV relativeFrom="paragraph">
                  <wp:posOffset>32385</wp:posOffset>
                </wp:positionV>
                <wp:extent cx="152400" cy="142875"/>
                <wp:effectExtent l="0" t="0" r="19050" b="28575"/>
                <wp:wrapNone/>
                <wp:docPr id="1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10.1pt;margin-top:2.55pt;width:12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"/>
            </w:pict>
          </mc:Fallback>
        </mc:AlternateContent>
      </w:r>
      <w:r w:rsidR="00C933A9" w:rsidRPr="00C933A9">
        <w:rPr>
          <w:rFonts w:ascii="Times New Roman" w:eastAsia="Times New Roman" w:hAnsi="Times New Roman" w:cs="Times New Roman"/>
          <w:sz w:val="20"/>
          <w:szCs w:val="20"/>
        </w:rPr>
        <w:t xml:space="preserve">           </w:t>
      </w:r>
      <w:r w:rsidR="00C933A9" w:rsidRPr="00C933A9">
        <w:rPr>
          <w:rFonts w:ascii="Times New Roman" w:eastAsia="Times New Roman" w:hAnsi="Times New Roman" w:cs="Times New Roman"/>
          <w:sz w:val="28"/>
          <w:szCs w:val="28"/>
        </w:rPr>
        <w:t>утвердить</w:t>
      </w:r>
    </w:p>
    <w:p w:rsidR="00C933A9" w:rsidRPr="00C933A9" w:rsidRDefault="00C933A9" w:rsidP="00C933A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933A9">
        <w:rPr>
          <w:rFonts w:ascii="Times New Roman" w:eastAsia="Times New Roman" w:hAnsi="Times New Roman" w:cs="Times New Roman"/>
          <w:sz w:val="28"/>
          <w:szCs w:val="28"/>
        </w:rPr>
        <w:t>схему расположения земельного участка на кадастровом плане или кадастровой карте соответствующей территории, расположенного по адресу:</w:t>
      </w:r>
      <w:r w:rsidRPr="00C933A9">
        <w:rPr>
          <w:rFonts w:ascii="Times New Roman" w:eastAsia="Times New Roman" w:hAnsi="Times New Roman" w:cs="Times New Roman"/>
          <w:sz w:val="20"/>
          <w:szCs w:val="20"/>
        </w:rPr>
        <w:t xml:space="preserve"> ______________________________________________________</w:t>
      </w:r>
      <w:r w:rsidR="00225D24">
        <w:rPr>
          <w:rFonts w:ascii="Times New Roman" w:eastAsia="Times New Roman" w:hAnsi="Times New Roman" w:cs="Times New Roman"/>
          <w:sz w:val="20"/>
          <w:szCs w:val="20"/>
        </w:rPr>
        <w:t>___________________________</w:t>
      </w:r>
      <w:r w:rsidRPr="00C933A9">
        <w:rPr>
          <w:rFonts w:ascii="Times New Roman" w:eastAsia="Times New Roman" w:hAnsi="Times New Roman" w:cs="Times New Roman"/>
          <w:sz w:val="20"/>
          <w:szCs w:val="20"/>
        </w:rPr>
        <w:t>____________,</w:t>
      </w:r>
    </w:p>
    <w:p w:rsidR="00C933A9" w:rsidRPr="00C933A9" w:rsidRDefault="00C933A9" w:rsidP="00C933A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933A9">
        <w:rPr>
          <w:rFonts w:ascii="Times New Roman" w:eastAsia="Times New Roman" w:hAnsi="Times New Roman" w:cs="Times New Roman"/>
          <w:sz w:val="28"/>
          <w:szCs w:val="28"/>
        </w:rPr>
        <w:t xml:space="preserve">для </w:t>
      </w:r>
      <w:r w:rsidRPr="00C933A9">
        <w:rPr>
          <w:rFonts w:ascii="Times New Roman" w:eastAsia="Times New Roman" w:hAnsi="Times New Roman" w:cs="Times New Roman"/>
          <w:sz w:val="20"/>
          <w:szCs w:val="20"/>
        </w:rPr>
        <w:t>____________________________________________</w:t>
      </w:r>
      <w:r w:rsidR="00225D24">
        <w:rPr>
          <w:rFonts w:ascii="Times New Roman" w:eastAsia="Times New Roman" w:hAnsi="Times New Roman" w:cs="Times New Roman"/>
          <w:sz w:val="20"/>
          <w:szCs w:val="20"/>
        </w:rPr>
        <w:t>___________________________</w:t>
      </w:r>
      <w:r w:rsidRPr="00C933A9">
        <w:rPr>
          <w:rFonts w:ascii="Times New Roman" w:eastAsia="Times New Roman" w:hAnsi="Times New Roman" w:cs="Times New Roman"/>
          <w:sz w:val="20"/>
          <w:szCs w:val="20"/>
        </w:rPr>
        <w:t>_________________</w:t>
      </w:r>
    </w:p>
    <w:p w:rsidR="00C933A9" w:rsidRPr="00C933A9" w:rsidRDefault="00C933A9" w:rsidP="00C933A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933A9">
        <w:rPr>
          <w:rFonts w:ascii="Times New Roman" w:eastAsia="Times New Roman" w:hAnsi="Times New Roman" w:cs="Times New Roman"/>
          <w:sz w:val="20"/>
          <w:szCs w:val="20"/>
        </w:rPr>
        <w:t xml:space="preserve">            </w:t>
      </w:r>
      <w:r w:rsidR="00225D24">
        <w:rPr>
          <w:rFonts w:ascii="Times New Roman" w:eastAsia="Times New Roman" w:hAnsi="Times New Roman" w:cs="Times New Roman"/>
          <w:sz w:val="20"/>
          <w:szCs w:val="20"/>
        </w:rPr>
        <w:t xml:space="preserve">                                 </w:t>
      </w:r>
      <w:r w:rsidRPr="00C933A9">
        <w:rPr>
          <w:rFonts w:ascii="Times New Roman" w:eastAsia="Times New Roman" w:hAnsi="Times New Roman" w:cs="Times New Roman"/>
          <w:sz w:val="20"/>
          <w:szCs w:val="20"/>
        </w:rPr>
        <w:t xml:space="preserve">   (указать цель использования земельного участка)</w:t>
      </w:r>
    </w:p>
    <w:p w:rsidR="00C933A9" w:rsidRPr="00C933A9" w:rsidRDefault="00C933A9" w:rsidP="00C933A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933A9">
        <w:rPr>
          <w:rFonts w:ascii="Times New Roman" w:eastAsia="Times New Roman" w:hAnsi="Times New Roman" w:cs="Times New Roman"/>
          <w:sz w:val="28"/>
          <w:szCs w:val="28"/>
        </w:rPr>
        <w:t>Прошу информировать меня о результате предоставления муниципальной услуги</w:t>
      </w:r>
      <w:r w:rsidRPr="00C933A9">
        <w:rPr>
          <w:rFonts w:ascii="Times New Roman" w:eastAsia="Times New Roman" w:hAnsi="Times New Roman" w:cs="Times New Roman"/>
          <w:sz w:val="20"/>
          <w:szCs w:val="20"/>
        </w:rPr>
        <w:t xml:space="preserve"> (отметить выбранный вариант):</w:t>
      </w:r>
    </w:p>
    <w:p w:rsidR="00C933A9" w:rsidRPr="00C933A9" w:rsidRDefault="00E67310" w:rsidP="00C933A9">
      <w:pPr>
        <w:widowControl w:val="0"/>
        <w:autoSpaceDE w:val="0"/>
        <w:autoSpaceDN w:val="0"/>
        <w:adjustRightInd w:val="0"/>
        <w:spacing w:after="0" w:line="240" w:lineRule="auto"/>
        <w:rPr>
          <w:rFonts w:ascii="Times New Roman" w:eastAsia="Times New Roman" w:hAnsi="Times New Roman" w:cs="Times New Roman"/>
          <w:sz w:val="20"/>
          <w:szCs w:val="20"/>
        </w:rPr>
      </w:pPr>
      <w:r>
        <w:rPr>
          <w:noProof/>
        </w:rPr>
        <mc:AlternateContent>
          <mc:Choice Requires="wps">
            <w:drawing>
              <wp:anchor distT="0" distB="0" distL="114300" distR="114300" simplePos="0" relativeHeight="251665408" behindDoc="0" locked="0" layoutInCell="1" allowOverlap="1">
                <wp:simplePos x="0" y="0"/>
                <wp:positionH relativeFrom="column">
                  <wp:posOffset>128270</wp:posOffset>
                </wp:positionH>
                <wp:positionV relativeFrom="paragraph">
                  <wp:posOffset>66040</wp:posOffset>
                </wp:positionV>
                <wp:extent cx="161925" cy="116840"/>
                <wp:effectExtent l="0" t="0" r="28575" b="16510"/>
                <wp:wrapNone/>
                <wp:docPr id="1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0.1pt;margin-top:5.2pt;width:12.75pt;height: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"/>
            </w:pict>
          </mc:Fallback>
        </mc:AlternateContent>
      </w:r>
      <w:r w:rsidR="00C933A9" w:rsidRPr="00C933A9">
        <w:rPr>
          <w:rFonts w:ascii="Times New Roman" w:eastAsia="Times New Roman" w:hAnsi="Times New Roman" w:cs="Times New Roman"/>
          <w:sz w:val="20"/>
          <w:szCs w:val="20"/>
        </w:rPr>
        <w:t xml:space="preserve">          </w:t>
      </w:r>
      <w:r w:rsidR="00C933A9" w:rsidRPr="00C933A9">
        <w:rPr>
          <w:rFonts w:ascii="Times New Roman" w:eastAsia="Times New Roman" w:hAnsi="Times New Roman" w:cs="Times New Roman"/>
          <w:sz w:val="28"/>
          <w:szCs w:val="28"/>
        </w:rPr>
        <w:t>почтовым отправлением по адресу:</w:t>
      </w:r>
      <w:r w:rsidR="00C933A9" w:rsidRPr="00C933A9">
        <w:rPr>
          <w:rFonts w:ascii="Times New Roman" w:eastAsia="Times New Roman" w:hAnsi="Times New Roman" w:cs="Times New Roman"/>
          <w:sz w:val="20"/>
          <w:szCs w:val="20"/>
        </w:rPr>
        <w:t xml:space="preserve"> __________________________________</w:t>
      </w:r>
    </w:p>
    <w:p w:rsidR="00C933A9" w:rsidRPr="00C933A9" w:rsidRDefault="00E67310" w:rsidP="00C933A9">
      <w:pPr>
        <w:widowControl w:val="0"/>
        <w:autoSpaceDE w:val="0"/>
        <w:autoSpaceDN w:val="0"/>
        <w:adjustRightInd w:val="0"/>
        <w:spacing w:after="0" w:line="240" w:lineRule="auto"/>
        <w:rPr>
          <w:rFonts w:ascii="Times New Roman" w:eastAsia="Times New Roman" w:hAnsi="Times New Roman" w:cs="Times New Roman"/>
          <w:sz w:val="20"/>
          <w:szCs w:val="20"/>
        </w:rPr>
      </w:pPr>
      <w:r>
        <w:rPr>
          <w:noProof/>
        </w:rPr>
        <mc:AlternateContent>
          <mc:Choice Requires="wps">
            <w:drawing>
              <wp:anchor distT="0" distB="0" distL="114300" distR="114300" simplePos="0" relativeHeight="251666432" behindDoc="0" locked="0" layoutInCell="1" allowOverlap="1">
                <wp:simplePos x="0" y="0"/>
                <wp:positionH relativeFrom="column">
                  <wp:posOffset>118745</wp:posOffset>
                </wp:positionH>
                <wp:positionV relativeFrom="paragraph">
                  <wp:posOffset>36195</wp:posOffset>
                </wp:positionV>
                <wp:extent cx="152400" cy="173990"/>
                <wp:effectExtent l="0" t="0" r="19050" b="16510"/>
                <wp:wrapNone/>
                <wp:docPr id="1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9.35pt;margin-top:2.85pt;width:12pt;height:13.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"/>
            </w:pict>
          </mc:Fallback>
        </mc:AlternateContent>
      </w:r>
      <w:r w:rsidR="00C933A9" w:rsidRPr="00C933A9">
        <w:rPr>
          <w:rFonts w:ascii="Times New Roman" w:eastAsia="Times New Roman" w:hAnsi="Times New Roman" w:cs="Times New Roman"/>
          <w:sz w:val="20"/>
          <w:szCs w:val="20"/>
        </w:rPr>
        <w:t xml:space="preserve">          </w:t>
      </w:r>
      <w:r w:rsidR="00C933A9" w:rsidRPr="00C933A9">
        <w:rPr>
          <w:rFonts w:ascii="Times New Roman" w:eastAsia="Times New Roman" w:hAnsi="Times New Roman" w:cs="Times New Roman"/>
          <w:sz w:val="28"/>
          <w:szCs w:val="28"/>
        </w:rPr>
        <w:t>по телефону:</w:t>
      </w:r>
      <w:r w:rsidR="00C933A9" w:rsidRPr="00C933A9">
        <w:rPr>
          <w:rFonts w:ascii="Times New Roman" w:eastAsia="Times New Roman" w:hAnsi="Times New Roman" w:cs="Times New Roman"/>
          <w:sz w:val="20"/>
          <w:szCs w:val="20"/>
        </w:rPr>
        <w:t xml:space="preserve"> _____________________________________________________________</w:t>
      </w:r>
    </w:p>
    <w:p w:rsidR="00C933A9" w:rsidRPr="00C933A9" w:rsidRDefault="00E67310" w:rsidP="00C933A9">
      <w:pPr>
        <w:widowControl w:val="0"/>
        <w:autoSpaceDE w:val="0"/>
        <w:autoSpaceDN w:val="0"/>
        <w:adjustRightInd w:val="0"/>
        <w:spacing w:after="0" w:line="240" w:lineRule="auto"/>
        <w:rPr>
          <w:rFonts w:ascii="Times New Roman" w:eastAsia="Times New Roman" w:hAnsi="Times New Roman" w:cs="Times New Roman"/>
          <w:sz w:val="20"/>
          <w:szCs w:val="20"/>
        </w:rPr>
      </w:pPr>
      <w:r>
        <w:rPr>
          <w:noProof/>
        </w:rPr>
        <mc:AlternateContent>
          <mc:Choice Requires="wps">
            <w:drawing>
              <wp:anchor distT="0" distB="0" distL="114300" distR="114300" simplePos="0" relativeHeight="251667456" behindDoc="0" locked="0" layoutInCell="1" allowOverlap="1">
                <wp:simplePos x="0" y="0"/>
                <wp:positionH relativeFrom="column">
                  <wp:posOffset>109220</wp:posOffset>
                </wp:positionH>
                <wp:positionV relativeFrom="paragraph">
                  <wp:posOffset>63500</wp:posOffset>
                </wp:positionV>
                <wp:extent cx="180975" cy="129540"/>
                <wp:effectExtent l="0" t="0" r="28575" b="22860"/>
                <wp:wrapNone/>
                <wp:docPr id="1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8.6pt;margin-top:5pt;width:14.25pt;height:1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"/>
            </w:pict>
          </mc:Fallback>
        </mc:AlternateContent>
      </w:r>
      <w:r w:rsidR="00C933A9" w:rsidRPr="00C933A9">
        <w:rPr>
          <w:rFonts w:ascii="Times New Roman" w:eastAsia="Times New Roman" w:hAnsi="Times New Roman" w:cs="Times New Roman"/>
          <w:sz w:val="20"/>
          <w:szCs w:val="20"/>
        </w:rPr>
        <w:t xml:space="preserve">          </w:t>
      </w:r>
      <w:r w:rsidR="00C933A9" w:rsidRPr="00C933A9">
        <w:rPr>
          <w:rFonts w:ascii="Times New Roman" w:eastAsia="Times New Roman" w:hAnsi="Times New Roman" w:cs="Times New Roman"/>
          <w:sz w:val="28"/>
          <w:szCs w:val="28"/>
        </w:rPr>
        <w:t>по электронной почте:</w:t>
      </w:r>
      <w:r w:rsidR="00C933A9" w:rsidRPr="00C933A9">
        <w:rPr>
          <w:rFonts w:ascii="Times New Roman" w:eastAsia="Times New Roman" w:hAnsi="Times New Roman" w:cs="Times New Roman"/>
          <w:sz w:val="20"/>
          <w:szCs w:val="20"/>
        </w:rPr>
        <w:t xml:space="preserve"> _________________________________________________</w:t>
      </w:r>
    </w:p>
    <w:p w:rsidR="00C933A9" w:rsidRPr="00225D24" w:rsidRDefault="00C933A9" w:rsidP="00C933A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933A9">
        <w:rPr>
          <w:rFonts w:ascii="Times New Roman" w:eastAsia="Times New Roman" w:hAnsi="Times New Roman" w:cs="Times New Roman"/>
          <w:sz w:val="24"/>
          <w:szCs w:val="24"/>
        </w:rPr>
        <w:t xml:space="preserve">Мне разъяснено, что в соответствии с </w:t>
      </w:r>
      <w:r w:rsidRPr="00225D24">
        <w:rPr>
          <w:rFonts w:ascii="Times New Roman" w:eastAsia="Times New Roman" w:hAnsi="Times New Roman" w:cs="Times New Roman"/>
          <w:sz w:val="24"/>
          <w:szCs w:val="24"/>
        </w:rPr>
        <w:t xml:space="preserve">Федеральным </w:t>
      </w:r>
      <w:hyperlink r:id="rId55" w:history="1">
        <w:r w:rsidRPr="00225D24">
          <w:rPr>
            <w:rFonts w:ascii="Times New Roman" w:eastAsia="Times New Roman" w:hAnsi="Times New Roman" w:cs="Times New Roman"/>
            <w:sz w:val="24"/>
            <w:szCs w:val="20"/>
          </w:rPr>
          <w:t>законом</w:t>
        </w:r>
      </w:hyperlink>
      <w:r w:rsidR="00225D24" w:rsidRPr="00225D24">
        <w:rPr>
          <w:rFonts w:ascii="Times New Roman" w:eastAsia="Times New Roman" w:hAnsi="Times New Roman" w:cs="Times New Roman"/>
          <w:sz w:val="24"/>
          <w:szCs w:val="24"/>
        </w:rPr>
        <w:t xml:space="preserve"> от 27 июля </w:t>
      </w:r>
      <w:r w:rsidRPr="00225D24">
        <w:rPr>
          <w:rFonts w:ascii="Times New Roman" w:eastAsia="Times New Roman" w:hAnsi="Times New Roman" w:cs="Times New Roman"/>
          <w:sz w:val="24"/>
          <w:szCs w:val="24"/>
        </w:rPr>
        <w:t>2010</w:t>
      </w:r>
      <w:r w:rsidR="00225D24" w:rsidRPr="00225D24">
        <w:rPr>
          <w:rFonts w:ascii="Times New Roman" w:eastAsia="Times New Roman" w:hAnsi="Times New Roman" w:cs="Times New Roman"/>
          <w:sz w:val="24"/>
          <w:szCs w:val="24"/>
        </w:rPr>
        <w:t xml:space="preserve"> года   № 210-ФЗ «</w:t>
      </w:r>
      <w:r w:rsidRPr="00225D24">
        <w:rPr>
          <w:rFonts w:ascii="Times New Roman" w:eastAsia="Times New Roman" w:hAnsi="Times New Roman" w:cs="Times New Roman"/>
          <w:sz w:val="24"/>
          <w:szCs w:val="24"/>
        </w:rPr>
        <w:t>О предоставлении госуда</w:t>
      </w:r>
      <w:r w:rsidR="00225D24">
        <w:rPr>
          <w:rFonts w:ascii="Times New Roman" w:eastAsia="Times New Roman" w:hAnsi="Times New Roman" w:cs="Times New Roman"/>
          <w:sz w:val="24"/>
          <w:szCs w:val="24"/>
        </w:rPr>
        <w:t>рственных и муниципальных услуг»</w:t>
      </w:r>
      <w:r w:rsidRPr="00225D24">
        <w:rPr>
          <w:rFonts w:ascii="Times New Roman" w:eastAsia="Times New Roman" w:hAnsi="Times New Roman" w:cs="Times New Roman"/>
          <w:sz w:val="24"/>
          <w:szCs w:val="24"/>
        </w:rPr>
        <w:t xml:space="preserve"> документы, указанные в </w:t>
      </w:r>
      <w:hyperlink r:id="rId56" w:anchor="Par89" w:history="1">
        <w:r w:rsidRPr="00225D24">
          <w:rPr>
            <w:rFonts w:ascii="Times New Roman" w:eastAsia="Times New Roman" w:hAnsi="Times New Roman" w:cs="Times New Roman"/>
            <w:sz w:val="24"/>
            <w:szCs w:val="20"/>
          </w:rPr>
          <w:t xml:space="preserve">пункте </w:t>
        </w:r>
      </w:hyperlink>
      <w:r w:rsidR="00F35008">
        <w:rPr>
          <w:rFonts w:ascii="Times New Roman" w:eastAsia="Times New Roman" w:hAnsi="Times New Roman" w:cs="Times New Roman"/>
          <w:sz w:val="24"/>
          <w:szCs w:val="24"/>
        </w:rPr>
        <w:t>2.19.</w:t>
      </w:r>
      <w:r w:rsidRPr="00225D24">
        <w:rPr>
          <w:rFonts w:ascii="Times New Roman" w:eastAsia="Times New Roman" w:hAnsi="Times New Roman" w:cs="Times New Roman"/>
          <w:sz w:val="24"/>
          <w:szCs w:val="24"/>
        </w:rPr>
        <w:t xml:space="preserve"> Административного регламента предоставления муниципальной услуги «Подготовка и (или) утверждение схем расположения земельных участков на кадастровом плане территории», необязательны для представления и могут быть получены Управлением имущественных, правовых отношений и неналоговых доходов самостоятельно. Документы приобщаются мною по собственной инициативе.</w:t>
      </w:r>
    </w:p>
    <w:p w:rsidR="00C933A9" w:rsidRPr="00C933A9" w:rsidRDefault="00C933A9" w:rsidP="00C933A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sidRPr="00225D24">
        <w:rPr>
          <w:rFonts w:ascii="Times New Roman" w:eastAsia="Times New Roman" w:hAnsi="Times New Roman" w:cs="Times New Roman"/>
          <w:sz w:val="24"/>
          <w:szCs w:val="24"/>
        </w:rPr>
        <w:t xml:space="preserve">В соответствии с Федеральным </w:t>
      </w:r>
      <w:hyperlink r:id="rId57" w:history="1">
        <w:r w:rsidRPr="00225D24">
          <w:rPr>
            <w:rFonts w:ascii="Times New Roman" w:eastAsia="Times New Roman" w:hAnsi="Times New Roman" w:cs="Times New Roman"/>
            <w:sz w:val="24"/>
            <w:szCs w:val="20"/>
          </w:rPr>
          <w:t>законом</w:t>
        </w:r>
      </w:hyperlink>
      <w:r w:rsidR="00225D24">
        <w:rPr>
          <w:rFonts w:ascii="Times New Roman" w:eastAsia="Times New Roman" w:hAnsi="Times New Roman" w:cs="Times New Roman"/>
          <w:sz w:val="24"/>
          <w:szCs w:val="24"/>
        </w:rPr>
        <w:t xml:space="preserve"> от 27 июля </w:t>
      </w:r>
      <w:r w:rsidRPr="00225D24">
        <w:rPr>
          <w:rFonts w:ascii="Times New Roman" w:eastAsia="Times New Roman" w:hAnsi="Times New Roman" w:cs="Times New Roman"/>
          <w:sz w:val="24"/>
          <w:szCs w:val="24"/>
        </w:rPr>
        <w:t>2006</w:t>
      </w:r>
      <w:r w:rsidR="00225D24">
        <w:rPr>
          <w:rFonts w:ascii="Times New Roman" w:eastAsia="Times New Roman" w:hAnsi="Times New Roman" w:cs="Times New Roman"/>
          <w:sz w:val="24"/>
          <w:szCs w:val="24"/>
        </w:rPr>
        <w:t xml:space="preserve"> года</w:t>
      </w:r>
      <w:r w:rsidR="00FC06C0">
        <w:rPr>
          <w:rFonts w:ascii="Times New Roman" w:eastAsia="Times New Roman" w:hAnsi="Times New Roman" w:cs="Times New Roman"/>
          <w:sz w:val="24"/>
          <w:szCs w:val="24"/>
        </w:rPr>
        <w:t xml:space="preserve"> № 152-ФЗ «О персональных данных»</w:t>
      </w:r>
      <w:r w:rsidRPr="00225D24">
        <w:rPr>
          <w:rFonts w:ascii="Times New Roman" w:eastAsia="Times New Roman" w:hAnsi="Times New Roman" w:cs="Times New Roman"/>
          <w:sz w:val="24"/>
          <w:szCs w:val="24"/>
        </w:rPr>
        <w:t xml:space="preserve">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w:t>
      </w:r>
      <w:r w:rsidRPr="00C933A9">
        <w:rPr>
          <w:rFonts w:ascii="Times New Roman" w:eastAsia="Times New Roman" w:hAnsi="Times New Roman" w:cs="Times New Roman"/>
          <w:sz w:val="24"/>
          <w:szCs w:val="24"/>
        </w:rPr>
        <w:t xml:space="preserve"> заявлении </w:t>
      </w:r>
      <w:r w:rsidRPr="00C933A9">
        <w:rPr>
          <w:rFonts w:ascii="Times New Roman" w:eastAsia="Times New Roman" w:hAnsi="Times New Roman" w:cs="Times New Roman"/>
          <w:sz w:val="24"/>
          <w:szCs w:val="24"/>
        </w:rPr>
        <w:lastRenderedPageBreak/>
        <w:t>и прилагаемых к нему документах.</w:t>
      </w:r>
      <w:proofErr w:type="gramEnd"/>
    </w:p>
    <w:p w:rsidR="00C933A9" w:rsidRPr="00C933A9" w:rsidRDefault="00C933A9" w:rsidP="00C933A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933A9">
        <w:rPr>
          <w:rFonts w:ascii="Times New Roman" w:eastAsia="Times New Roman" w:hAnsi="Times New Roman" w:cs="Times New Roman"/>
          <w:sz w:val="24"/>
          <w:szCs w:val="24"/>
        </w:rPr>
        <w:t>Согласие действует в течение одного года со дня подписания настоящего заявления. Мне разъяснено, что данное согласие может быть отозвано мною в письменной форме.</w:t>
      </w:r>
    </w:p>
    <w:p w:rsidR="00C933A9" w:rsidRPr="00C933A9" w:rsidRDefault="00C933A9" w:rsidP="00C933A9">
      <w:pPr>
        <w:widowControl w:val="0"/>
        <w:autoSpaceDE w:val="0"/>
        <w:autoSpaceDN w:val="0"/>
        <w:adjustRightInd w:val="0"/>
        <w:spacing w:after="0" w:line="240" w:lineRule="auto"/>
        <w:rPr>
          <w:rFonts w:ascii="Times New Roman" w:eastAsia="Times New Roman" w:hAnsi="Times New Roman" w:cs="Times New Roman"/>
          <w:sz w:val="20"/>
          <w:szCs w:val="20"/>
        </w:rPr>
      </w:pPr>
    </w:p>
    <w:p w:rsidR="00C933A9" w:rsidRPr="00C933A9" w:rsidRDefault="00C933A9" w:rsidP="00C933A9">
      <w:pPr>
        <w:widowControl w:val="0"/>
        <w:autoSpaceDE w:val="0"/>
        <w:autoSpaceDN w:val="0"/>
        <w:adjustRightInd w:val="0"/>
        <w:spacing w:after="0" w:line="240" w:lineRule="auto"/>
        <w:rPr>
          <w:rFonts w:ascii="Times New Roman" w:eastAsia="Times New Roman" w:hAnsi="Times New Roman" w:cs="Times New Roman"/>
          <w:sz w:val="20"/>
          <w:szCs w:val="20"/>
        </w:rPr>
      </w:pPr>
      <w:r w:rsidRPr="00C933A9">
        <w:rPr>
          <w:rFonts w:ascii="Times New Roman" w:eastAsia="Times New Roman" w:hAnsi="Times New Roman" w:cs="Times New Roman"/>
          <w:sz w:val="20"/>
          <w:szCs w:val="20"/>
        </w:rPr>
        <w:t>_________________________________________                __________________                  ________________</w:t>
      </w:r>
    </w:p>
    <w:p w:rsidR="00C933A9" w:rsidRPr="00C933A9" w:rsidRDefault="00C933A9" w:rsidP="00C933A9">
      <w:pPr>
        <w:widowControl w:val="0"/>
        <w:autoSpaceDE w:val="0"/>
        <w:autoSpaceDN w:val="0"/>
        <w:adjustRightInd w:val="0"/>
        <w:spacing w:after="0" w:line="240" w:lineRule="auto"/>
        <w:rPr>
          <w:rFonts w:ascii="Times New Roman" w:eastAsia="Times New Roman" w:hAnsi="Times New Roman" w:cs="Times New Roman"/>
          <w:sz w:val="20"/>
          <w:szCs w:val="20"/>
        </w:rPr>
      </w:pPr>
      <w:r w:rsidRPr="00C933A9">
        <w:rPr>
          <w:rFonts w:ascii="Times New Roman" w:eastAsia="Times New Roman" w:hAnsi="Times New Roman" w:cs="Times New Roman"/>
          <w:sz w:val="20"/>
          <w:szCs w:val="20"/>
        </w:rPr>
        <w:t xml:space="preserve">(наименование должности руководителя) </w:t>
      </w:r>
      <w:hyperlink r:id="rId58" w:anchor="Par453" w:history="1">
        <w:r w:rsidRPr="00FC06C0">
          <w:rPr>
            <w:rFonts w:ascii="Times New Roman" w:eastAsia="Times New Roman" w:hAnsi="Times New Roman" w:cs="Times New Roman"/>
            <w:sz w:val="20"/>
            <w:szCs w:val="20"/>
            <w:u w:val="single"/>
          </w:rPr>
          <w:t>&lt;*&gt;</w:t>
        </w:r>
      </w:hyperlink>
      <w:r w:rsidRPr="00FC06C0">
        <w:rPr>
          <w:rFonts w:ascii="Times New Roman" w:eastAsia="Times New Roman" w:hAnsi="Times New Roman" w:cs="Times New Roman"/>
          <w:sz w:val="20"/>
          <w:szCs w:val="20"/>
        </w:rPr>
        <w:t xml:space="preserve">   </w:t>
      </w:r>
      <w:r w:rsidRPr="00C933A9">
        <w:rPr>
          <w:rFonts w:ascii="Times New Roman" w:eastAsia="Times New Roman" w:hAnsi="Times New Roman" w:cs="Times New Roman"/>
          <w:sz w:val="20"/>
          <w:szCs w:val="20"/>
        </w:rPr>
        <w:t xml:space="preserve">                   (личная подпись)                             (дата)</w:t>
      </w:r>
    </w:p>
    <w:p w:rsidR="00C933A9" w:rsidRPr="00C933A9" w:rsidRDefault="00C933A9" w:rsidP="00C933A9">
      <w:pPr>
        <w:widowControl w:val="0"/>
        <w:autoSpaceDE w:val="0"/>
        <w:autoSpaceDN w:val="0"/>
        <w:adjustRightInd w:val="0"/>
        <w:spacing w:after="0" w:line="240" w:lineRule="auto"/>
        <w:rPr>
          <w:rFonts w:ascii="Times New Roman" w:eastAsia="Times New Roman" w:hAnsi="Times New Roman" w:cs="Times New Roman"/>
          <w:sz w:val="20"/>
          <w:szCs w:val="20"/>
        </w:rPr>
      </w:pPr>
    </w:p>
    <w:p w:rsidR="00C933A9" w:rsidRPr="00C933A9" w:rsidRDefault="00C933A9" w:rsidP="00C933A9">
      <w:pPr>
        <w:widowControl w:val="0"/>
        <w:autoSpaceDE w:val="0"/>
        <w:autoSpaceDN w:val="0"/>
        <w:adjustRightInd w:val="0"/>
        <w:spacing w:after="0" w:line="240" w:lineRule="auto"/>
        <w:rPr>
          <w:rFonts w:ascii="Times New Roman" w:eastAsia="Times New Roman" w:hAnsi="Times New Roman" w:cs="Times New Roman"/>
          <w:sz w:val="20"/>
          <w:szCs w:val="20"/>
        </w:rPr>
      </w:pPr>
      <w:r w:rsidRPr="00C933A9">
        <w:rPr>
          <w:rFonts w:ascii="Times New Roman" w:eastAsia="Times New Roman" w:hAnsi="Times New Roman" w:cs="Times New Roman"/>
          <w:sz w:val="20"/>
          <w:szCs w:val="20"/>
        </w:rPr>
        <w:t xml:space="preserve">                                                                                                                                                                                                                </w:t>
      </w:r>
    </w:p>
    <w:p w:rsidR="00C933A9" w:rsidRPr="00C933A9" w:rsidRDefault="00C933A9" w:rsidP="00C933A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C933A9">
        <w:rPr>
          <w:rFonts w:ascii="Times New Roman" w:eastAsia="Times New Roman" w:hAnsi="Times New Roman" w:cs="Times New Roman"/>
          <w:sz w:val="20"/>
          <w:szCs w:val="20"/>
        </w:rPr>
        <w:t>--------------------------------</w:t>
      </w:r>
    </w:p>
    <w:p w:rsidR="00C933A9" w:rsidRPr="00C933A9" w:rsidRDefault="00C933A9" w:rsidP="00C933A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bookmarkStart w:id="20" w:name="Par453"/>
      <w:bookmarkEnd w:id="20"/>
      <w:r w:rsidRPr="00C933A9">
        <w:rPr>
          <w:rFonts w:ascii="Times New Roman" w:eastAsia="Times New Roman" w:hAnsi="Times New Roman" w:cs="Times New Roman"/>
          <w:sz w:val="20"/>
          <w:szCs w:val="20"/>
        </w:rPr>
        <w:t>&lt;*&gt; Заполняется в случае подачи заявления от имени юридического лица.</w:t>
      </w:r>
      <w:bookmarkStart w:id="21" w:name="Par459"/>
      <w:bookmarkEnd w:id="21"/>
    </w:p>
    <w:p w:rsidR="00FC06C0" w:rsidRDefault="00FC06C0" w:rsidP="00C933A9">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FC06C0" w:rsidRDefault="00FC06C0" w:rsidP="00C933A9">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FC06C0" w:rsidRDefault="00FC06C0" w:rsidP="00C933A9">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FC06C0" w:rsidRDefault="00FC06C0" w:rsidP="00C933A9">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FC06C0" w:rsidRDefault="00FC06C0" w:rsidP="00C933A9">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FC06C0" w:rsidRDefault="00FC06C0" w:rsidP="00C933A9">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FC06C0" w:rsidRDefault="00FC06C0" w:rsidP="00C933A9">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FC06C0" w:rsidRDefault="00FC06C0" w:rsidP="00C933A9">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FC06C0" w:rsidRDefault="00FC06C0" w:rsidP="00C933A9">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FC06C0" w:rsidRDefault="00FC06C0" w:rsidP="00C933A9">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FC06C0" w:rsidRDefault="00FC06C0" w:rsidP="00C933A9">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FC06C0" w:rsidRDefault="00FC06C0" w:rsidP="00C933A9">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FC06C0" w:rsidRDefault="00FC06C0" w:rsidP="00C933A9">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FC06C0" w:rsidRDefault="00FC06C0" w:rsidP="00C933A9">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FC06C0" w:rsidRDefault="00FC06C0" w:rsidP="00C933A9">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FC06C0" w:rsidRDefault="00FC06C0" w:rsidP="00C933A9">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FC06C0" w:rsidRDefault="00FC06C0" w:rsidP="00C933A9">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FC06C0" w:rsidRDefault="00FC06C0" w:rsidP="00C933A9">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FC06C0" w:rsidRDefault="00FC06C0" w:rsidP="00C933A9">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FC06C0" w:rsidRDefault="00FC06C0" w:rsidP="00C933A9">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FC06C0" w:rsidRDefault="00FC06C0" w:rsidP="00C933A9">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FC06C0" w:rsidRDefault="00FC06C0" w:rsidP="00C933A9">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FC06C0" w:rsidRDefault="00FC06C0" w:rsidP="00C933A9">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FC06C0" w:rsidRDefault="00FC06C0" w:rsidP="00C933A9">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FC06C0" w:rsidRDefault="00FC06C0" w:rsidP="00C933A9">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FC06C0" w:rsidRDefault="00FC06C0" w:rsidP="00C933A9">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FC06C0" w:rsidRDefault="00FC06C0" w:rsidP="00C933A9">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FC06C0" w:rsidRDefault="00FC06C0" w:rsidP="00C933A9">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FC06C0" w:rsidRDefault="00FC06C0" w:rsidP="00C933A9">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FC06C0" w:rsidRDefault="00FC06C0" w:rsidP="00C933A9">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FC06C0" w:rsidRDefault="00FC06C0" w:rsidP="00C933A9">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FC06C0" w:rsidRDefault="00FC06C0" w:rsidP="00C933A9">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FC06C0" w:rsidRDefault="00FC06C0" w:rsidP="00C933A9">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FC06C0" w:rsidRDefault="00FC06C0" w:rsidP="00C933A9">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FC06C0" w:rsidRDefault="00FC06C0" w:rsidP="00C933A9">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FC06C0" w:rsidRDefault="00FC06C0" w:rsidP="00C933A9">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FC06C0" w:rsidRDefault="00FC06C0" w:rsidP="00C933A9">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FC06C0" w:rsidRDefault="00FC06C0" w:rsidP="00C933A9">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FC06C0" w:rsidRDefault="00FC06C0" w:rsidP="00C933A9">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FC06C0" w:rsidRDefault="00FC06C0" w:rsidP="00C933A9">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FC06C0" w:rsidRDefault="00FC06C0" w:rsidP="00C933A9">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FC06C0" w:rsidRDefault="00FC06C0" w:rsidP="00C933A9">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F35008" w:rsidRPr="00C933A9" w:rsidRDefault="00F35008" w:rsidP="00F35008">
      <w:pPr>
        <w:widowControl w:val="0"/>
        <w:autoSpaceDE w:val="0"/>
        <w:autoSpaceDN w:val="0"/>
        <w:adjustRightInd w:val="0"/>
        <w:spacing w:after="0" w:line="240" w:lineRule="auto"/>
        <w:ind w:left="5670"/>
        <w:outlineLvl w:val="1"/>
        <w:rPr>
          <w:rFonts w:ascii="Times New Roman" w:eastAsia="Times New Roman" w:hAnsi="Times New Roman" w:cs="Times New Roman"/>
          <w:sz w:val="24"/>
          <w:szCs w:val="24"/>
        </w:rPr>
      </w:pPr>
      <w:r w:rsidRPr="00C933A9">
        <w:rPr>
          <w:rFonts w:ascii="Times New Roman" w:eastAsia="Times New Roman" w:hAnsi="Times New Roman" w:cs="Times New Roman"/>
          <w:sz w:val="24"/>
          <w:szCs w:val="24"/>
        </w:rPr>
        <w:lastRenderedPageBreak/>
        <w:t>Приложение № 2</w:t>
      </w:r>
    </w:p>
    <w:p w:rsidR="00F35008" w:rsidRPr="00C933A9" w:rsidRDefault="00F35008" w:rsidP="00F35008">
      <w:pPr>
        <w:widowControl w:val="0"/>
        <w:autoSpaceDE w:val="0"/>
        <w:autoSpaceDN w:val="0"/>
        <w:adjustRightInd w:val="0"/>
        <w:spacing w:after="0" w:line="240" w:lineRule="auto"/>
        <w:ind w:left="5670"/>
        <w:rPr>
          <w:rFonts w:ascii="Times New Roman" w:eastAsia="Times New Roman" w:hAnsi="Times New Roman" w:cs="Times New Roman"/>
          <w:sz w:val="24"/>
          <w:szCs w:val="24"/>
        </w:rPr>
      </w:pPr>
      <w:r w:rsidRPr="00C933A9">
        <w:rPr>
          <w:rFonts w:ascii="Times New Roman" w:eastAsia="Times New Roman" w:hAnsi="Times New Roman" w:cs="Times New Roman"/>
          <w:sz w:val="24"/>
          <w:szCs w:val="24"/>
        </w:rPr>
        <w:t>к Административному регламенту</w:t>
      </w:r>
    </w:p>
    <w:p w:rsidR="00F35008" w:rsidRPr="00C933A9" w:rsidRDefault="00F35008" w:rsidP="00F35008">
      <w:pPr>
        <w:widowControl w:val="0"/>
        <w:autoSpaceDE w:val="0"/>
        <w:autoSpaceDN w:val="0"/>
        <w:adjustRightInd w:val="0"/>
        <w:spacing w:after="0" w:line="240" w:lineRule="auto"/>
        <w:ind w:left="5670"/>
        <w:jc w:val="right"/>
        <w:rPr>
          <w:rFonts w:ascii="Times New Roman" w:eastAsia="Times New Roman" w:hAnsi="Times New Roman" w:cs="Times New Roman"/>
          <w:sz w:val="24"/>
          <w:szCs w:val="24"/>
        </w:rPr>
      </w:pPr>
    </w:p>
    <w:p w:rsidR="00F35008" w:rsidRPr="00FC06C0" w:rsidRDefault="00F35008" w:rsidP="00F35008">
      <w:pPr>
        <w:shd w:val="clear" w:color="auto" w:fill="FFFFFF"/>
        <w:autoSpaceDE w:val="0"/>
        <w:autoSpaceDN w:val="0"/>
        <w:spacing w:after="0" w:line="240" w:lineRule="auto"/>
        <w:ind w:left="5670" w:right="-53"/>
        <w:rPr>
          <w:rFonts w:ascii="Times New Roman" w:eastAsia="Times New Roman" w:hAnsi="Times New Roman" w:cs="Times New Roman"/>
          <w:sz w:val="24"/>
          <w:szCs w:val="24"/>
        </w:rPr>
      </w:pPr>
      <w:r w:rsidRPr="00FC06C0">
        <w:rPr>
          <w:rFonts w:ascii="Times New Roman" w:eastAsia="Times New Roman" w:hAnsi="Times New Roman" w:cs="Times New Roman"/>
          <w:sz w:val="24"/>
          <w:szCs w:val="24"/>
        </w:rPr>
        <w:t>В Администрацию</w:t>
      </w:r>
      <w:r>
        <w:rPr>
          <w:rFonts w:ascii="Times New Roman" w:eastAsia="Times New Roman" w:hAnsi="Times New Roman" w:cs="Times New Roman"/>
          <w:sz w:val="24"/>
          <w:szCs w:val="24"/>
        </w:rPr>
        <w:t xml:space="preserve"> </w:t>
      </w:r>
      <w:r w:rsidRPr="00FC06C0">
        <w:rPr>
          <w:rFonts w:ascii="Times New Roman" w:eastAsia="Times New Roman" w:hAnsi="Times New Roman" w:cs="Times New Roman"/>
          <w:sz w:val="24"/>
          <w:szCs w:val="24"/>
        </w:rPr>
        <w:t>муниципального образования Алапаевское</w:t>
      </w:r>
    </w:p>
    <w:p w:rsidR="00F35008" w:rsidRPr="00C933A9" w:rsidRDefault="00F35008" w:rsidP="00F35008">
      <w:pPr>
        <w:widowControl w:val="0"/>
        <w:autoSpaceDE w:val="0"/>
        <w:autoSpaceDN w:val="0"/>
        <w:adjustRightInd w:val="0"/>
        <w:spacing w:after="0" w:line="240" w:lineRule="auto"/>
        <w:jc w:val="right"/>
        <w:rPr>
          <w:rFonts w:ascii="Times New Roman" w:eastAsia="Times New Roman" w:hAnsi="Times New Roman" w:cs="Times New Roman"/>
          <w:sz w:val="28"/>
          <w:szCs w:val="28"/>
        </w:rPr>
      </w:pPr>
    </w:p>
    <w:p w:rsidR="00F35008" w:rsidRPr="00C933A9" w:rsidRDefault="00F35008" w:rsidP="00F35008">
      <w:pPr>
        <w:shd w:val="clear" w:color="auto" w:fill="FFFFFF"/>
        <w:autoSpaceDE w:val="0"/>
        <w:autoSpaceDN w:val="0"/>
        <w:spacing w:before="248" w:after="0" w:line="240" w:lineRule="auto"/>
        <w:ind w:right="83"/>
        <w:jc w:val="center"/>
        <w:rPr>
          <w:rFonts w:ascii="Times New Roman" w:eastAsia="Times New Roman" w:hAnsi="Times New Roman" w:cs="Times New Roman"/>
          <w:sz w:val="28"/>
          <w:szCs w:val="28"/>
        </w:rPr>
      </w:pPr>
      <w:r w:rsidRPr="00C933A9">
        <w:rPr>
          <w:rFonts w:ascii="Times New Roman" w:eastAsia="Times New Roman" w:hAnsi="Times New Roman" w:cs="Times New Roman"/>
          <w:b/>
          <w:bCs/>
          <w:sz w:val="28"/>
          <w:szCs w:val="28"/>
        </w:rPr>
        <w:t>СОГЛАСИЕ</w:t>
      </w:r>
    </w:p>
    <w:p w:rsidR="00F35008" w:rsidRPr="00C933A9" w:rsidRDefault="00F35008" w:rsidP="00F35008">
      <w:pPr>
        <w:shd w:val="clear" w:color="auto" w:fill="FFFFFF"/>
        <w:autoSpaceDE w:val="0"/>
        <w:autoSpaceDN w:val="0"/>
        <w:spacing w:before="14" w:after="0" w:line="240" w:lineRule="auto"/>
        <w:ind w:right="94"/>
        <w:jc w:val="center"/>
        <w:rPr>
          <w:rFonts w:ascii="Times New Roman" w:eastAsia="Times New Roman" w:hAnsi="Times New Roman" w:cs="Times New Roman"/>
          <w:b/>
          <w:bCs/>
          <w:sz w:val="28"/>
          <w:szCs w:val="28"/>
        </w:rPr>
      </w:pPr>
      <w:r w:rsidRPr="00C933A9">
        <w:rPr>
          <w:rFonts w:ascii="Times New Roman" w:eastAsia="Times New Roman" w:hAnsi="Times New Roman" w:cs="Times New Roman"/>
          <w:b/>
          <w:bCs/>
          <w:sz w:val="28"/>
          <w:szCs w:val="28"/>
        </w:rPr>
        <w:t>на обработку персональных данных</w:t>
      </w:r>
    </w:p>
    <w:p w:rsidR="00F35008" w:rsidRPr="00C933A9" w:rsidRDefault="00F35008" w:rsidP="00F35008">
      <w:pPr>
        <w:shd w:val="clear" w:color="auto" w:fill="FFFFFF"/>
        <w:tabs>
          <w:tab w:val="left" w:leader="underscore" w:pos="9792"/>
        </w:tabs>
        <w:autoSpaceDE w:val="0"/>
        <w:autoSpaceDN w:val="0"/>
        <w:spacing w:before="320" w:after="0" w:line="320" w:lineRule="exact"/>
        <w:ind w:firstLine="720"/>
        <w:jc w:val="both"/>
        <w:rPr>
          <w:rFonts w:ascii="Times New Roman" w:eastAsia="Times New Roman" w:hAnsi="Times New Roman" w:cs="Times New Roman"/>
          <w:sz w:val="20"/>
          <w:szCs w:val="20"/>
        </w:rPr>
      </w:pPr>
      <w:r w:rsidRPr="00C933A9">
        <w:rPr>
          <w:rFonts w:ascii="Times New Roman" w:eastAsia="Times New Roman" w:hAnsi="Times New Roman" w:cs="Times New Roman"/>
          <w:sz w:val="28"/>
          <w:szCs w:val="28"/>
        </w:rPr>
        <w:t>В соответствии с п. 4 ст.</w:t>
      </w:r>
      <w:r>
        <w:rPr>
          <w:rFonts w:ascii="Times New Roman" w:eastAsia="Times New Roman" w:hAnsi="Times New Roman" w:cs="Times New Roman"/>
          <w:sz w:val="28"/>
          <w:szCs w:val="28"/>
        </w:rPr>
        <w:t xml:space="preserve"> 9 Федерального закона от 27 июля </w:t>
      </w:r>
      <w:r w:rsidRPr="00C933A9">
        <w:rPr>
          <w:rFonts w:ascii="Times New Roman" w:eastAsia="Times New Roman" w:hAnsi="Times New Roman" w:cs="Times New Roman"/>
          <w:sz w:val="28"/>
          <w:szCs w:val="28"/>
        </w:rPr>
        <w:t>2006</w:t>
      </w:r>
      <w:r>
        <w:rPr>
          <w:rFonts w:ascii="Times New Roman" w:eastAsia="Times New Roman" w:hAnsi="Times New Roman" w:cs="Times New Roman"/>
          <w:sz w:val="28"/>
          <w:szCs w:val="28"/>
        </w:rPr>
        <w:t xml:space="preserve"> года</w:t>
      </w:r>
      <w:r w:rsidRPr="00C933A9">
        <w:rPr>
          <w:rFonts w:ascii="Times New Roman" w:eastAsia="Times New Roman" w:hAnsi="Times New Roman" w:cs="Times New Roman"/>
          <w:sz w:val="28"/>
          <w:szCs w:val="28"/>
        </w:rPr>
        <w:t xml:space="preserve"> № 152-ФЗ «О персональных данных» я____________</w:t>
      </w:r>
      <w:r>
        <w:rPr>
          <w:rFonts w:ascii="Times New Roman" w:eastAsia="Times New Roman" w:hAnsi="Times New Roman" w:cs="Times New Roman"/>
          <w:sz w:val="28"/>
          <w:szCs w:val="28"/>
        </w:rPr>
        <w:t>_______________</w:t>
      </w:r>
      <w:r w:rsidRPr="00C933A9">
        <w:rPr>
          <w:rFonts w:ascii="Times New Roman" w:eastAsia="Times New Roman" w:hAnsi="Times New Roman" w:cs="Times New Roman"/>
          <w:sz w:val="28"/>
          <w:szCs w:val="28"/>
        </w:rPr>
        <w:t>_____</w:t>
      </w:r>
      <w:r w:rsidRPr="00C933A9">
        <w:rPr>
          <w:rFonts w:ascii="Times New Roman" w:eastAsia="Times New Roman" w:hAnsi="Times New Roman" w:cs="Times New Roman"/>
          <w:sz w:val="26"/>
          <w:szCs w:val="26"/>
        </w:rPr>
        <w:t>,</w:t>
      </w:r>
    </w:p>
    <w:p w:rsidR="00F35008" w:rsidRPr="00FC06C0" w:rsidRDefault="00F35008" w:rsidP="00F35008">
      <w:pPr>
        <w:shd w:val="clear" w:color="auto" w:fill="FFFFFF"/>
        <w:autoSpaceDE w:val="0"/>
        <w:autoSpaceDN w:val="0"/>
        <w:spacing w:after="0" w:line="240" w:lineRule="auto"/>
        <w:ind w:left="4324"/>
        <w:jc w:val="both"/>
        <w:rPr>
          <w:rFonts w:ascii="Times New Roman" w:eastAsia="Times New Roman" w:hAnsi="Times New Roman" w:cs="Times New Roman"/>
          <w:spacing w:val="-1"/>
          <w:sz w:val="21"/>
          <w:szCs w:val="21"/>
          <w:vertAlign w:val="superscript"/>
        </w:rPr>
      </w:pPr>
      <w:r w:rsidRPr="00FC06C0">
        <w:rPr>
          <w:rFonts w:ascii="Times New Roman" w:eastAsia="Times New Roman" w:hAnsi="Times New Roman" w:cs="Times New Roman"/>
          <w:spacing w:val="-1"/>
          <w:sz w:val="21"/>
          <w:szCs w:val="21"/>
          <w:vertAlign w:val="superscript"/>
        </w:rPr>
        <w:t xml:space="preserve">                                           (Ф.И.О. субъекта персональных данных)</w:t>
      </w:r>
    </w:p>
    <w:p w:rsidR="00F35008" w:rsidRPr="00C933A9" w:rsidRDefault="00F35008" w:rsidP="00F35008">
      <w:pPr>
        <w:shd w:val="clear" w:color="auto" w:fill="FFFFFF"/>
        <w:autoSpaceDE w:val="0"/>
        <w:autoSpaceDN w:val="0"/>
        <w:spacing w:after="0" w:line="240" w:lineRule="auto"/>
        <w:jc w:val="both"/>
        <w:rPr>
          <w:rFonts w:ascii="Times New Roman" w:eastAsia="Times New Roman" w:hAnsi="Times New Roman" w:cs="Times New Roman"/>
          <w:sz w:val="28"/>
          <w:szCs w:val="28"/>
        </w:rPr>
      </w:pPr>
      <w:r w:rsidRPr="00C933A9">
        <w:rPr>
          <w:rFonts w:ascii="Times New Roman" w:eastAsia="Times New Roman" w:hAnsi="Times New Roman" w:cs="Times New Roman"/>
          <w:sz w:val="28"/>
          <w:szCs w:val="28"/>
        </w:rPr>
        <w:t>_______________________________________</w:t>
      </w:r>
      <w:r>
        <w:rPr>
          <w:rFonts w:ascii="Times New Roman" w:eastAsia="Times New Roman" w:hAnsi="Times New Roman" w:cs="Times New Roman"/>
          <w:sz w:val="28"/>
          <w:szCs w:val="28"/>
        </w:rPr>
        <w:t>___________________________</w:t>
      </w:r>
    </w:p>
    <w:p w:rsidR="00F35008" w:rsidRPr="00C933A9" w:rsidRDefault="00F35008" w:rsidP="00F35008">
      <w:pPr>
        <w:autoSpaceDE w:val="0"/>
        <w:autoSpaceDN w:val="0"/>
        <w:spacing w:after="0" w:line="240" w:lineRule="auto"/>
        <w:jc w:val="both"/>
        <w:rPr>
          <w:rFonts w:ascii="Times New Roman" w:eastAsia="Times New Roman" w:hAnsi="Times New Roman" w:cs="Times New Roman"/>
          <w:sz w:val="28"/>
          <w:szCs w:val="28"/>
        </w:rPr>
      </w:pPr>
      <w:proofErr w:type="gramStart"/>
      <w:r w:rsidRPr="00C933A9">
        <w:rPr>
          <w:rFonts w:ascii="Times New Roman" w:eastAsia="Times New Roman" w:hAnsi="Times New Roman" w:cs="Times New Roman"/>
          <w:sz w:val="28"/>
          <w:szCs w:val="28"/>
        </w:rPr>
        <w:t>Зарегистриро</w:t>
      </w:r>
      <w:r>
        <w:rPr>
          <w:rFonts w:ascii="Times New Roman" w:eastAsia="Times New Roman" w:hAnsi="Times New Roman" w:cs="Times New Roman"/>
          <w:sz w:val="28"/>
          <w:szCs w:val="28"/>
        </w:rPr>
        <w:t>ван</w:t>
      </w:r>
      <w:proofErr w:type="gramEnd"/>
      <w:r>
        <w:rPr>
          <w:rFonts w:ascii="Times New Roman" w:eastAsia="Times New Roman" w:hAnsi="Times New Roman" w:cs="Times New Roman"/>
          <w:sz w:val="28"/>
          <w:szCs w:val="28"/>
        </w:rPr>
        <w:t xml:space="preserve"> ____</w:t>
      </w:r>
      <w:r w:rsidRPr="00C933A9">
        <w:rPr>
          <w:rFonts w:ascii="Times New Roman" w:eastAsia="Times New Roman" w:hAnsi="Times New Roman" w:cs="Times New Roman"/>
          <w:sz w:val="28"/>
          <w:szCs w:val="28"/>
        </w:rPr>
        <w:t xml:space="preserve"> по адресу: _______</w:t>
      </w:r>
      <w:r>
        <w:rPr>
          <w:rFonts w:ascii="Times New Roman" w:eastAsia="Times New Roman" w:hAnsi="Times New Roman" w:cs="Times New Roman"/>
          <w:sz w:val="28"/>
          <w:szCs w:val="28"/>
        </w:rPr>
        <w:t>____________________________</w:t>
      </w:r>
      <w:r w:rsidRPr="00C933A9">
        <w:rPr>
          <w:rFonts w:ascii="Times New Roman" w:eastAsia="Times New Roman" w:hAnsi="Times New Roman" w:cs="Times New Roman"/>
          <w:sz w:val="28"/>
          <w:szCs w:val="28"/>
        </w:rPr>
        <w:t>__</w:t>
      </w:r>
    </w:p>
    <w:p w:rsidR="00F35008" w:rsidRPr="00C933A9" w:rsidRDefault="00F35008" w:rsidP="00F35008">
      <w:pPr>
        <w:autoSpaceDE w:val="0"/>
        <w:autoSpaceDN w:val="0"/>
        <w:spacing w:after="0" w:line="240" w:lineRule="auto"/>
        <w:jc w:val="both"/>
        <w:rPr>
          <w:rFonts w:ascii="Times New Roman" w:eastAsia="Times New Roman" w:hAnsi="Times New Roman" w:cs="Times New Roman"/>
          <w:sz w:val="28"/>
          <w:szCs w:val="28"/>
        </w:rPr>
      </w:pPr>
      <w:r w:rsidRPr="00C933A9">
        <w:rPr>
          <w:rFonts w:ascii="Times New Roman" w:eastAsia="Times New Roman" w:hAnsi="Times New Roman" w:cs="Times New Roman"/>
          <w:sz w:val="28"/>
          <w:szCs w:val="28"/>
        </w:rPr>
        <w:t>_______________________________________</w:t>
      </w:r>
      <w:r>
        <w:rPr>
          <w:rFonts w:ascii="Times New Roman" w:eastAsia="Times New Roman" w:hAnsi="Times New Roman" w:cs="Times New Roman"/>
          <w:sz w:val="28"/>
          <w:szCs w:val="28"/>
        </w:rPr>
        <w:t>___________________________</w:t>
      </w:r>
    </w:p>
    <w:p w:rsidR="00F35008" w:rsidRPr="00C933A9" w:rsidRDefault="00F35008" w:rsidP="00F35008">
      <w:pPr>
        <w:autoSpaceDE w:val="0"/>
        <w:autoSpaceDN w:val="0"/>
        <w:spacing w:after="0" w:line="240" w:lineRule="auto"/>
        <w:jc w:val="both"/>
        <w:rPr>
          <w:rFonts w:ascii="Times New Roman" w:eastAsia="Times New Roman" w:hAnsi="Times New Roman" w:cs="Times New Roman"/>
          <w:sz w:val="28"/>
          <w:szCs w:val="28"/>
        </w:rPr>
      </w:pPr>
      <w:r w:rsidRPr="00C933A9">
        <w:rPr>
          <w:rFonts w:ascii="Times New Roman" w:eastAsia="Times New Roman" w:hAnsi="Times New Roman" w:cs="Times New Roman"/>
          <w:sz w:val="28"/>
          <w:szCs w:val="28"/>
        </w:rPr>
        <w:t>документ, удостоверяющий личность: _____</w:t>
      </w:r>
      <w:r>
        <w:rPr>
          <w:rFonts w:ascii="Times New Roman" w:eastAsia="Times New Roman" w:hAnsi="Times New Roman" w:cs="Times New Roman"/>
          <w:sz w:val="28"/>
          <w:szCs w:val="28"/>
        </w:rPr>
        <w:t>___________________________</w:t>
      </w:r>
      <w:r w:rsidRPr="00C933A9">
        <w:rPr>
          <w:rFonts w:ascii="Times New Roman" w:eastAsia="Times New Roman" w:hAnsi="Times New Roman" w:cs="Times New Roman"/>
          <w:sz w:val="28"/>
          <w:szCs w:val="28"/>
        </w:rPr>
        <w:t>_</w:t>
      </w:r>
    </w:p>
    <w:p w:rsidR="00F35008" w:rsidRPr="00FC06C0" w:rsidRDefault="00F35008" w:rsidP="00F35008">
      <w:pPr>
        <w:autoSpaceDE w:val="0"/>
        <w:autoSpaceDN w:val="0"/>
        <w:spacing w:after="0" w:line="240" w:lineRule="auto"/>
        <w:jc w:val="both"/>
        <w:rPr>
          <w:rFonts w:ascii="Times New Roman" w:eastAsia="Times New Roman" w:hAnsi="Times New Roman" w:cs="Times New Roman"/>
          <w:sz w:val="21"/>
          <w:szCs w:val="21"/>
          <w:vertAlign w:val="superscript"/>
        </w:rPr>
      </w:pPr>
      <w:r w:rsidRPr="00FC06C0">
        <w:rPr>
          <w:rFonts w:ascii="Times New Roman" w:eastAsia="Times New Roman" w:hAnsi="Times New Roman" w:cs="Times New Roman"/>
          <w:sz w:val="21"/>
          <w:szCs w:val="21"/>
          <w:vertAlign w:val="superscript"/>
        </w:rPr>
        <w:t xml:space="preserve">                                                                                                                                                                                            </w:t>
      </w:r>
      <w:proofErr w:type="gramStart"/>
      <w:r w:rsidRPr="00FC06C0">
        <w:rPr>
          <w:rFonts w:ascii="Times New Roman" w:eastAsia="Times New Roman" w:hAnsi="Times New Roman" w:cs="Times New Roman"/>
          <w:sz w:val="21"/>
          <w:szCs w:val="21"/>
          <w:vertAlign w:val="superscript"/>
        </w:rPr>
        <w:t>(наименование документа,</w:t>
      </w:r>
      <w:proofErr w:type="gramEnd"/>
    </w:p>
    <w:p w:rsidR="00F35008" w:rsidRPr="00C933A9" w:rsidRDefault="00F35008" w:rsidP="00F35008">
      <w:pPr>
        <w:shd w:val="clear" w:color="auto" w:fill="FFFFFF"/>
        <w:tabs>
          <w:tab w:val="left" w:leader="underscore" w:pos="9608"/>
        </w:tabs>
        <w:autoSpaceDE w:val="0"/>
        <w:autoSpaceDN w:val="0"/>
        <w:spacing w:before="7" w:after="0" w:line="252" w:lineRule="exact"/>
        <w:jc w:val="both"/>
        <w:rPr>
          <w:rFonts w:ascii="Times New Roman" w:eastAsia="Times New Roman" w:hAnsi="Times New Roman" w:cs="Times New Roman"/>
          <w:sz w:val="20"/>
          <w:szCs w:val="20"/>
        </w:rPr>
      </w:pPr>
      <w:r>
        <w:rPr>
          <w:rFonts w:ascii="Arial" w:eastAsia="Times New Roman" w:hAnsi="Arial" w:cs="Arial"/>
          <w:b/>
          <w:bCs/>
          <w:sz w:val="18"/>
          <w:szCs w:val="18"/>
        </w:rPr>
        <w:t>_________________________________________________________________________________________</w:t>
      </w:r>
      <w:r w:rsidRPr="00C933A9">
        <w:rPr>
          <w:rFonts w:ascii="Arial" w:eastAsia="Times New Roman" w:hAnsi="Arial" w:cs="Arial"/>
          <w:b/>
          <w:bCs/>
          <w:sz w:val="18"/>
          <w:szCs w:val="18"/>
        </w:rPr>
        <w:t>___</w:t>
      </w:r>
    </w:p>
    <w:p w:rsidR="00F35008" w:rsidRPr="00FC06C0" w:rsidRDefault="00F35008" w:rsidP="00F35008">
      <w:pPr>
        <w:shd w:val="clear" w:color="auto" w:fill="FFFFFF"/>
        <w:autoSpaceDE w:val="0"/>
        <w:autoSpaceDN w:val="0"/>
        <w:spacing w:after="0" w:line="240" w:lineRule="auto"/>
        <w:ind w:right="68"/>
        <w:jc w:val="both"/>
        <w:rPr>
          <w:rFonts w:ascii="Times New Roman" w:eastAsia="Times New Roman" w:hAnsi="Times New Roman" w:cs="Times New Roman"/>
          <w:sz w:val="21"/>
          <w:szCs w:val="21"/>
          <w:vertAlign w:val="superscript"/>
        </w:rPr>
      </w:pPr>
      <w:r w:rsidRPr="00FC06C0">
        <w:rPr>
          <w:rFonts w:ascii="Times New Roman" w:eastAsia="Times New Roman" w:hAnsi="Times New Roman" w:cs="Times New Roman"/>
          <w:sz w:val="21"/>
          <w:szCs w:val="21"/>
          <w:vertAlign w:val="superscript"/>
        </w:rPr>
        <w:t xml:space="preserve">                                                                           сведения о дате выдачи документа и выдавшем его органе)</w:t>
      </w:r>
    </w:p>
    <w:p w:rsidR="00F35008" w:rsidRPr="00C933A9" w:rsidRDefault="00F35008" w:rsidP="00F35008">
      <w:pPr>
        <w:shd w:val="clear" w:color="auto" w:fill="FFFFFF"/>
        <w:autoSpaceDE w:val="0"/>
        <w:autoSpaceDN w:val="0"/>
        <w:spacing w:after="0" w:line="320" w:lineRule="exact"/>
        <w:ind w:left="11"/>
        <w:jc w:val="both"/>
        <w:rPr>
          <w:rFonts w:ascii="Times New Roman" w:eastAsia="Times New Roman" w:hAnsi="Times New Roman" w:cs="Times New Roman"/>
          <w:sz w:val="28"/>
          <w:szCs w:val="28"/>
          <w:lang w:eastAsia="en-US"/>
        </w:rPr>
      </w:pPr>
      <w:r w:rsidRPr="00C933A9">
        <w:rPr>
          <w:rFonts w:ascii="Times New Roman" w:eastAsia="Times New Roman" w:hAnsi="Times New Roman" w:cs="Times New Roman"/>
          <w:sz w:val="28"/>
          <w:szCs w:val="28"/>
        </w:rPr>
        <w:t>в целях оформления __________________</w:t>
      </w:r>
      <w:r>
        <w:rPr>
          <w:rFonts w:ascii="Times New Roman" w:eastAsia="Times New Roman" w:hAnsi="Times New Roman" w:cs="Times New Roman"/>
          <w:sz w:val="28"/>
          <w:szCs w:val="28"/>
        </w:rPr>
        <w:t>___________________________</w:t>
      </w:r>
      <w:r w:rsidRPr="00C933A9">
        <w:rPr>
          <w:rFonts w:ascii="Times New Roman" w:eastAsia="Times New Roman" w:hAnsi="Times New Roman" w:cs="Times New Roman"/>
          <w:sz w:val="28"/>
          <w:szCs w:val="28"/>
        </w:rPr>
        <w:t>___</w:t>
      </w:r>
    </w:p>
    <w:p w:rsidR="00F35008" w:rsidRPr="00C933A9" w:rsidRDefault="00F35008" w:rsidP="00F35008">
      <w:pPr>
        <w:shd w:val="clear" w:color="auto" w:fill="FFFFFF"/>
        <w:autoSpaceDE w:val="0"/>
        <w:autoSpaceDN w:val="0"/>
        <w:spacing w:after="0" w:line="320" w:lineRule="exact"/>
        <w:ind w:left="11"/>
        <w:jc w:val="both"/>
        <w:rPr>
          <w:rFonts w:ascii="Times New Roman" w:eastAsia="Times New Roman" w:hAnsi="Times New Roman" w:cs="Times New Roman"/>
          <w:sz w:val="28"/>
          <w:szCs w:val="28"/>
        </w:rPr>
      </w:pPr>
      <w:proofErr w:type="gramStart"/>
      <w:r w:rsidRPr="00C933A9">
        <w:rPr>
          <w:rFonts w:ascii="Times New Roman" w:eastAsia="Times New Roman" w:hAnsi="Times New Roman" w:cs="Times New Roman"/>
          <w:sz w:val="28"/>
          <w:szCs w:val="28"/>
        </w:rPr>
        <w:t xml:space="preserve">даю согласие в Комитет по управлению имуществом Администрации муниципального образования Алапаевское, находящийся по адресу: </w:t>
      </w:r>
      <w:r>
        <w:rPr>
          <w:rFonts w:ascii="Times New Roman" w:eastAsia="Times New Roman" w:hAnsi="Times New Roman" w:cs="Times New Roman"/>
          <w:sz w:val="28"/>
          <w:szCs w:val="28"/>
        </w:rPr>
        <w:t xml:space="preserve">                       </w:t>
      </w:r>
      <w:r w:rsidRPr="00C933A9">
        <w:rPr>
          <w:rFonts w:ascii="Times New Roman" w:eastAsia="Times New Roman" w:hAnsi="Times New Roman" w:cs="Times New Roman"/>
          <w:sz w:val="28"/>
          <w:szCs w:val="28"/>
        </w:rPr>
        <w:t>г. Алапаевск, ул. Р. Люксембург, 31, на обработку моих персональных данных, а именно сведений отражаемых в следующих документах: паспорт, свидетельство о государственной регистрации права, свидетельство на право наследства, КПТ, кадастровую выписку о земельном участке, кадастровый паспорт земельного участка кадастровый паспорт на здание, технический паспорт, справку сельской</w:t>
      </w:r>
      <w:proofErr w:type="gramEnd"/>
      <w:r w:rsidRPr="00C933A9">
        <w:rPr>
          <w:rFonts w:ascii="Times New Roman" w:eastAsia="Times New Roman" w:hAnsi="Times New Roman" w:cs="Times New Roman"/>
          <w:sz w:val="28"/>
          <w:szCs w:val="28"/>
        </w:rPr>
        <w:t xml:space="preserve"> (поселковой) Администрации муниципального образования Алапаевское, выписку из </w:t>
      </w:r>
      <w:proofErr w:type="spellStart"/>
      <w:r w:rsidRPr="00C933A9">
        <w:rPr>
          <w:rFonts w:ascii="Times New Roman" w:eastAsia="Times New Roman" w:hAnsi="Times New Roman" w:cs="Times New Roman"/>
          <w:sz w:val="28"/>
          <w:szCs w:val="28"/>
        </w:rPr>
        <w:t>похозяйственной</w:t>
      </w:r>
      <w:proofErr w:type="spellEnd"/>
      <w:r w:rsidRPr="00C933A9">
        <w:rPr>
          <w:rFonts w:ascii="Times New Roman" w:eastAsia="Times New Roman" w:hAnsi="Times New Roman" w:cs="Times New Roman"/>
          <w:sz w:val="28"/>
          <w:szCs w:val="28"/>
        </w:rPr>
        <w:t xml:space="preserve"> книги, договор передачи квартиры в собственность граждан (приватизации), договор купли-продажи, договор дарения, доверенность, _______________________________________</w:t>
      </w:r>
      <w:r>
        <w:rPr>
          <w:rFonts w:ascii="Times New Roman" w:eastAsia="Times New Roman" w:hAnsi="Times New Roman" w:cs="Times New Roman"/>
          <w:sz w:val="28"/>
          <w:szCs w:val="28"/>
        </w:rPr>
        <w:t>___________________________</w:t>
      </w:r>
    </w:p>
    <w:p w:rsidR="00F35008" w:rsidRPr="00FC06C0" w:rsidRDefault="00F35008" w:rsidP="00F35008">
      <w:pPr>
        <w:shd w:val="clear" w:color="auto" w:fill="FFFFFF"/>
        <w:autoSpaceDE w:val="0"/>
        <w:autoSpaceDN w:val="0"/>
        <w:spacing w:after="0" w:line="320" w:lineRule="exact"/>
        <w:ind w:left="11"/>
        <w:jc w:val="center"/>
        <w:rPr>
          <w:rFonts w:ascii="Times New Roman" w:eastAsia="Times New Roman" w:hAnsi="Times New Roman" w:cs="Times New Roman"/>
          <w:sz w:val="21"/>
          <w:szCs w:val="21"/>
        </w:rPr>
      </w:pPr>
      <w:r w:rsidRPr="00FC06C0">
        <w:rPr>
          <w:rFonts w:ascii="Times New Roman" w:eastAsia="Times New Roman" w:hAnsi="Times New Roman" w:cs="Times New Roman"/>
          <w:sz w:val="21"/>
          <w:szCs w:val="21"/>
          <w:vertAlign w:val="superscript"/>
        </w:rPr>
        <w:t xml:space="preserve">       (другие документы)</w:t>
      </w:r>
    </w:p>
    <w:p w:rsidR="00F35008" w:rsidRPr="00C933A9" w:rsidRDefault="00F35008" w:rsidP="00F3500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933A9">
        <w:rPr>
          <w:rFonts w:ascii="Times New Roman" w:eastAsia="Times New Roman" w:hAnsi="Times New Roman" w:cs="Times New Roman"/>
          <w:sz w:val="28"/>
          <w:szCs w:val="28"/>
        </w:rPr>
        <w:t>то есть на совершение действий, предусмотренных п. 3 ч. 1 ст.</w:t>
      </w:r>
      <w:r>
        <w:rPr>
          <w:rFonts w:ascii="Times New Roman" w:eastAsia="Times New Roman" w:hAnsi="Times New Roman" w:cs="Times New Roman"/>
          <w:sz w:val="28"/>
          <w:szCs w:val="28"/>
        </w:rPr>
        <w:t xml:space="preserve"> 3 Федерального закона от 27 июля 2006 года</w:t>
      </w:r>
      <w:r w:rsidRPr="00C933A9">
        <w:rPr>
          <w:rFonts w:ascii="Times New Roman" w:eastAsia="Times New Roman" w:hAnsi="Times New Roman" w:cs="Times New Roman"/>
          <w:sz w:val="28"/>
          <w:szCs w:val="28"/>
        </w:rPr>
        <w:t xml:space="preserve"> № </w:t>
      </w:r>
      <w:r w:rsidRPr="00C933A9">
        <w:rPr>
          <w:rFonts w:ascii="Times New Roman" w:eastAsia="Times New Roman" w:hAnsi="Times New Roman" w:cs="Times New Roman"/>
          <w:bCs/>
          <w:sz w:val="28"/>
          <w:szCs w:val="28"/>
        </w:rPr>
        <w:t>152-ФЗ</w:t>
      </w:r>
      <w:r w:rsidRPr="00C933A9">
        <w:rPr>
          <w:rFonts w:ascii="Times New Roman" w:eastAsia="Times New Roman" w:hAnsi="Times New Roman" w:cs="Times New Roman"/>
          <w:b/>
          <w:bCs/>
          <w:sz w:val="28"/>
          <w:szCs w:val="28"/>
        </w:rPr>
        <w:t xml:space="preserve"> </w:t>
      </w:r>
      <w:r w:rsidRPr="00C933A9">
        <w:rPr>
          <w:rFonts w:ascii="Times New Roman" w:eastAsia="Times New Roman" w:hAnsi="Times New Roman" w:cs="Times New Roman"/>
          <w:sz w:val="28"/>
          <w:szCs w:val="28"/>
        </w:rPr>
        <w:t>«О персональных данных».</w:t>
      </w:r>
    </w:p>
    <w:p w:rsidR="00F35008" w:rsidRPr="00C933A9" w:rsidRDefault="00F35008" w:rsidP="00F3500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933A9">
        <w:rPr>
          <w:rFonts w:ascii="Times New Roman" w:eastAsia="Times New Roman" w:hAnsi="Times New Roman" w:cs="Times New Roman"/>
          <w:sz w:val="28"/>
          <w:szCs w:val="28"/>
        </w:rPr>
        <w:t>Настоящее согласие действует со дня его подписания до дня отзыва в письменной форме.</w:t>
      </w:r>
    </w:p>
    <w:p w:rsidR="00F35008" w:rsidRPr="00C933A9" w:rsidRDefault="00F35008" w:rsidP="00F35008">
      <w:pPr>
        <w:widowControl w:val="0"/>
        <w:autoSpaceDE w:val="0"/>
        <w:autoSpaceDN w:val="0"/>
        <w:adjustRightInd w:val="0"/>
        <w:spacing w:after="0" w:line="240" w:lineRule="auto"/>
        <w:jc w:val="right"/>
        <w:rPr>
          <w:rFonts w:ascii="Times New Roman" w:eastAsia="Times New Roman" w:hAnsi="Times New Roman" w:cs="Times New Roman"/>
          <w:sz w:val="28"/>
          <w:szCs w:val="28"/>
        </w:rPr>
      </w:pPr>
    </w:p>
    <w:p w:rsidR="00F35008" w:rsidRPr="00C933A9" w:rsidRDefault="00F35008" w:rsidP="00F3500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C933A9">
        <w:rPr>
          <w:rFonts w:ascii="Times New Roman" w:eastAsia="Times New Roman" w:hAnsi="Times New Roman" w:cs="Times New Roman"/>
          <w:sz w:val="28"/>
          <w:szCs w:val="28"/>
        </w:rPr>
        <w:tab/>
        <w:t>______________</w:t>
      </w:r>
    </w:p>
    <w:p w:rsidR="00F35008" w:rsidRPr="00C933A9" w:rsidRDefault="00F35008" w:rsidP="00F35008">
      <w:pPr>
        <w:widowControl w:val="0"/>
        <w:autoSpaceDE w:val="0"/>
        <w:autoSpaceDN w:val="0"/>
        <w:adjustRightInd w:val="0"/>
        <w:spacing w:after="0" w:line="24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Дата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933A9">
        <w:rPr>
          <w:rFonts w:ascii="Times New Roman" w:eastAsia="Times New Roman" w:hAnsi="Times New Roman" w:cs="Times New Roman"/>
          <w:sz w:val="24"/>
          <w:szCs w:val="24"/>
        </w:rPr>
        <w:t>подпись</w:t>
      </w:r>
    </w:p>
    <w:p w:rsidR="00F35008" w:rsidRPr="00C933A9" w:rsidRDefault="00F35008" w:rsidP="00F35008">
      <w:pPr>
        <w:widowControl w:val="0"/>
        <w:tabs>
          <w:tab w:val="left" w:pos="-4678"/>
        </w:tabs>
        <w:spacing w:after="0" w:line="240" w:lineRule="auto"/>
        <w:jc w:val="both"/>
        <w:rPr>
          <w:rFonts w:ascii="Calibri" w:eastAsia="Times New Roman" w:hAnsi="Calibri" w:cs="Times New Roman"/>
          <w:sz w:val="28"/>
          <w:szCs w:val="28"/>
        </w:rPr>
      </w:pPr>
    </w:p>
    <w:p w:rsidR="00F35008" w:rsidRPr="005802B8" w:rsidRDefault="00F35008" w:rsidP="00F35008">
      <w:pPr>
        <w:widowControl w:val="0"/>
        <w:shd w:val="clear" w:color="auto" w:fill="FFFFFF"/>
        <w:tabs>
          <w:tab w:val="left" w:pos="6446"/>
        </w:tabs>
        <w:autoSpaceDE w:val="0"/>
        <w:autoSpaceDN w:val="0"/>
        <w:adjustRightInd w:val="0"/>
        <w:spacing w:after="0" w:line="240" w:lineRule="auto"/>
        <w:ind w:firstLine="709"/>
        <w:jc w:val="both"/>
        <w:rPr>
          <w:rFonts w:ascii="Times New Roman" w:eastAsia="Times New Roman" w:hAnsi="Times New Roman" w:cs="Times New Roman"/>
          <w:color w:val="000000"/>
          <w:spacing w:val="2"/>
          <w:sz w:val="28"/>
          <w:szCs w:val="28"/>
        </w:rPr>
      </w:pPr>
    </w:p>
    <w:p w:rsidR="00F35008" w:rsidRDefault="00F35008" w:rsidP="00FC06C0">
      <w:pPr>
        <w:widowControl w:val="0"/>
        <w:autoSpaceDE w:val="0"/>
        <w:autoSpaceDN w:val="0"/>
        <w:adjustRightInd w:val="0"/>
        <w:spacing w:after="0" w:line="240" w:lineRule="auto"/>
        <w:ind w:left="5103"/>
        <w:outlineLvl w:val="1"/>
        <w:rPr>
          <w:rFonts w:ascii="Times New Roman" w:eastAsia="Times New Roman" w:hAnsi="Times New Roman" w:cs="Times New Roman"/>
          <w:sz w:val="24"/>
          <w:szCs w:val="24"/>
        </w:rPr>
      </w:pPr>
    </w:p>
    <w:p w:rsidR="00F35008" w:rsidRDefault="00F35008" w:rsidP="00FC06C0">
      <w:pPr>
        <w:widowControl w:val="0"/>
        <w:autoSpaceDE w:val="0"/>
        <w:autoSpaceDN w:val="0"/>
        <w:adjustRightInd w:val="0"/>
        <w:spacing w:after="0" w:line="240" w:lineRule="auto"/>
        <w:ind w:left="5103"/>
        <w:outlineLvl w:val="1"/>
        <w:rPr>
          <w:rFonts w:ascii="Times New Roman" w:eastAsia="Times New Roman" w:hAnsi="Times New Roman" w:cs="Times New Roman"/>
          <w:sz w:val="24"/>
          <w:szCs w:val="24"/>
        </w:rPr>
      </w:pPr>
    </w:p>
    <w:p w:rsidR="00C933A9" w:rsidRPr="00C933A9" w:rsidRDefault="00C933A9" w:rsidP="00FC06C0">
      <w:pPr>
        <w:widowControl w:val="0"/>
        <w:autoSpaceDE w:val="0"/>
        <w:autoSpaceDN w:val="0"/>
        <w:adjustRightInd w:val="0"/>
        <w:spacing w:after="0" w:line="240" w:lineRule="auto"/>
        <w:ind w:left="5103"/>
        <w:outlineLvl w:val="1"/>
        <w:rPr>
          <w:rFonts w:ascii="Times New Roman" w:eastAsia="Times New Roman" w:hAnsi="Times New Roman" w:cs="Times New Roman"/>
          <w:sz w:val="24"/>
          <w:szCs w:val="24"/>
        </w:rPr>
      </w:pPr>
      <w:r w:rsidRPr="00C933A9">
        <w:rPr>
          <w:rFonts w:ascii="Times New Roman" w:eastAsia="Times New Roman" w:hAnsi="Times New Roman" w:cs="Times New Roman"/>
          <w:sz w:val="24"/>
          <w:szCs w:val="24"/>
        </w:rPr>
        <w:lastRenderedPageBreak/>
        <w:t>Приложение № 3</w:t>
      </w:r>
    </w:p>
    <w:p w:rsidR="00C933A9" w:rsidRPr="00C933A9" w:rsidRDefault="00C933A9" w:rsidP="00FC06C0">
      <w:pPr>
        <w:widowControl w:val="0"/>
        <w:autoSpaceDE w:val="0"/>
        <w:autoSpaceDN w:val="0"/>
        <w:adjustRightInd w:val="0"/>
        <w:spacing w:after="0" w:line="240" w:lineRule="auto"/>
        <w:ind w:left="5103"/>
        <w:rPr>
          <w:rFonts w:ascii="Times New Roman" w:eastAsia="Times New Roman" w:hAnsi="Times New Roman" w:cs="Times New Roman"/>
          <w:sz w:val="28"/>
          <w:szCs w:val="28"/>
        </w:rPr>
      </w:pPr>
      <w:r w:rsidRPr="00C933A9">
        <w:rPr>
          <w:rFonts w:ascii="Times New Roman" w:eastAsia="Times New Roman" w:hAnsi="Times New Roman" w:cs="Times New Roman"/>
          <w:sz w:val="24"/>
          <w:szCs w:val="24"/>
        </w:rPr>
        <w:t>к Административному регламенту</w:t>
      </w:r>
    </w:p>
    <w:p w:rsidR="00C933A9" w:rsidRPr="00C933A9" w:rsidRDefault="00C933A9" w:rsidP="00C933A9">
      <w:pPr>
        <w:widowControl w:val="0"/>
        <w:autoSpaceDE w:val="0"/>
        <w:autoSpaceDN w:val="0"/>
        <w:adjustRightInd w:val="0"/>
        <w:spacing w:after="0" w:line="240" w:lineRule="auto"/>
        <w:rPr>
          <w:rFonts w:ascii="Times New Roman" w:eastAsia="Times New Roman" w:hAnsi="Times New Roman" w:cs="Times New Roman"/>
          <w:sz w:val="28"/>
          <w:szCs w:val="28"/>
        </w:rPr>
      </w:pPr>
    </w:p>
    <w:p w:rsidR="00C933A9" w:rsidRPr="00FC06C0" w:rsidRDefault="00C933A9" w:rsidP="00C933A9">
      <w:pPr>
        <w:autoSpaceDE w:val="0"/>
        <w:autoSpaceDN w:val="0"/>
        <w:adjustRightInd w:val="0"/>
        <w:spacing w:after="0" w:line="240" w:lineRule="auto"/>
        <w:jc w:val="center"/>
        <w:rPr>
          <w:rFonts w:ascii="Times New Roman" w:eastAsia="Times New Roman" w:hAnsi="Times New Roman" w:cs="Times New Roman"/>
        </w:rPr>
      </w:pPr>
      <w:bookmarkStart w:id="22" w:name="Par462"/>
      <w:bookmarkEnd w:id="22"/>
      <w:r w:rsidRPr="00FC06C0">
        <w:rPr>
          <w:rFonts w:ascii="Times New Roman" w:eastAsia="Times New Roman" w:hAnsi="Times New Roman" w:cs="Times New Roman"/>
        </w:rPr>
        <w:t>БЛОК-СХЕМА</w:t>
      </w:r>
    </w:p>
    <w:p w:rsidR="00C933A9" w:rsidRPr="00FC06C0" w:rsidRDefault="00C933A9" w:rsidP="00C933A9">
      <w:pPr>
        <w:autoSpaceDE w:val="0"/>
        <w:autoSpaceDN w:val="0"/>
        <w:adjustRightInd w:val="0"/>
        <w:spacing w:after="0" w:line="240" w:lineRule="auto"/>
        <w:jc w:val="center"/>
        <w:rPr>
          <w:rFonts w:ascii="Times New Roman" w:eastAsia="Times New Roman" w:hAnsi="Times New Roman" w:cs="Times New Roman"/>
        </w:rPr>
      </w:pPr>
      <w:r w:rsidRPr="00FC06C0">
        <w:rPr>
          <w:rFonts w:ascii="Times New Roman" w:eastAsia="Times New Roman" w:hAnsi="Times New Roman" w:cs="Times New Roman"/>
        </w:rPr>
        <w:t>ПРЕДОСТАВЛЕНИЯ МУНИЦИПАЛЬНОЙ УСЛУГИ</w:t>
      </w:r>
    </w:p>
    <w:p w:rsidR="00C933A9" w:rsidRPr="00FC06C0" w:rsidRDefault="00C933A9" w:rsidP="00C933A9">
      <w:pPr>
        <w:autoSpaceDE w:val="0"/>
        <w:autoSpaceDN w:val="0"/>
        <w:adjustRightInd w:val="0"/>
        <w:spacing w:after="0" w:line="240" w:lineRule="auto"/>
        <w:jc w:val="center"/>
        <w:rPr>
          <w:rFonts w:ascii="Times New Roman" w:eastAsia="Times New Roman" w:hAnsi="Times New Roman" w:cs="Times New Roman"/>
        </w:rPr>
      </w:pPr>
      <w:r w:rsidRPr="00FC06C0">
        <w:rPr>
          <w:rFonts w:ascii="Times New Roman" w:eastAsia="Times New Roman" w:hAnsi="Times New Roman" w:cs="Times New Roman"/>
        </w:rPr>
        <w:t>"ПОДГОТОВКА И УТВЕРЖДЕНИЕ СХЕМЫ РАСПОЛОЖЕНИЯ</w:t>
      </w:r>
    </w:p>
    <w:p w:rsidR="00C933A9" w:rsidRPr="00FC06C0" w:rsidRDefault="00C933A9" w:rsidP="00C933A9">
      <w:pPr>
        <w:autoSpaceDE w:val="0"/>
        <w:autoSpaceDN w:val="0"/>
        <w:adjustRightInd w:val="0"/>
        <w:spacing w:after="0" w:line="240" w:lineRule="auto"/>
        <w:jc w:val="center"/>
        <w:rPr>
          <w:rFonts w:ascii="Times New Roman" w:eastAsia="Times New Roman" w:hAnsi="Times New Roman" w:cs="Times New Roman"/>
        </w:rPr>
      </w:pPr>
      <w:r w:rsidRPr="00FC06C0">
        <w:rPr>
          <w:rFonts w:ascii="Times New Roman" w:eastAsia="Times New Roman" w:hAnsi="Times New Roman" w:cs="Times New Roman"/>
        </w:rPr>
        <w:t>ЗЕМЕЛЬНЫХ УЧАСТКОВ НА КАДАСТРОВОМ ПЛАНЕ ТЕРРИТОРИИ"</w:t>
      </w:r>
    </w:p>
    <w:p w:rsidR="00C933A9" w:rsidRPr="00FC06C0" w:rsidRDefault="00C933A9" w:rsidP="00C933A9">
      <w:pPr>
        <w:autoSpaceDE w:val="0"/>
        <w:autoSpaceDN w:val="0"/>
        <w:adjustRightInd w:val="0"/>
        <w:spacing w:after="0" w:line="240" w:lineRule="auto"/>
        <w:rPr>
          <w:rFonts w:ascii="Times New Roman" w:eastAsia="Times New Roman" w:hAnsi="Times New Roman" w:cs="Times New Roman"/>
        </w:rPr>
      </w:pPr>
    </w:p>
    <w:tbl>
      <w:tblPr>
        <w:tblW w:w="0" w:type="auto"/>
        <w:tblInd w:w="3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tblGrid>
      <w:tr w:rsidR="00C933A9" w:rsidRPr="00FC06C0" w:rsidTr="00C933A9">
        <w:trPr>
          <w:trHeight w:val="519"/>
        </w:trPr>
        <w:tc>
          <w:tcPr>
            <w:tcW w:w="3240" w:type="dxa"/>
            <w:tcBorders>
              <w:top w:val="single" w:sz="4" w:space="0" w:color="auto"/>
              <w:left w:val="single" w:sz="4" w:space="0" w:color="auto"/>
              <w:bottom w:val="single" w:sz="4" w:space="0" w:color="auto"/>
              <w:right w:val="single" w:sz="4" w:space="0" w:color="auto"/>
            </w:tcBorders>
            <w:hideMark/>
          </w:tcPr>
          <w:p w:rsidR="00C933A9" w:rsidRPr="00FC06C0" w:rsidRDefault="00C933A9" w:rsidP="00C933A9">
            <w:pPr>
              <w:autoSpaceDE w:val="0"/>
              <w:autoSpaceDN w:val="0"/>
              <w:adjustRightInd w:val="0"/>
              <w:spacing w:after="0" w:line="240" w:lineRule="auto"/>
              <w:jc w:val="center"/>
              <w:rPr>
                <w:rFonts w:ascii="Times New Roman" w:eastAsia="Times New Roman" w:hAnsi="Times New Roman" w:cs="Times New Roman"/>
              </w:rPr>
            </w:pPr>
            <w:r w:rsidRPr="00FC06C0">
              <w:rPr>
                <w:rFonts w:ascii="Times New Roman" w:eastAsia="Times New Roman" w:hAnsi="Times New Roman" w:cs="Times New Roman"/>
              </w:rPr>
              <w:t>Заявление о предоставлении муниципальной услуги</w:t>
            </w:r>
          </w:p>
        </w:tc>
      </w:tr>
    </w:tbl>
    <w:p w:rsidR="00C933A9" w:rsidRPr="00FC06C0" w:rsidRDefault="00E67310" w:rsidP="00C933A9">
      <w:pPr>
        <w:autoSpaceDE w:val="0"/>
        <w:autoSpaceDN w:val="0"/>
        <w:adjustRightInd w:val="0"/>
        <w:spacing w:after="0" w:line="240" w:lineRule="auto"/>
        <w:rPr>
          <w:rFonts w:ascii="Times New Roman" w:eastAsia="Times New Roman" w:hAnsi="Times New Roman" w:cs="Times New Roman"/>
        </w:rPr>
      </w:pPr>
      <w:r>
        <w:rPr>
          <w:noProof/>
        </w:rPr>
        <mc:AlternateContent>
          <mc:Choice Requires="wps">
            <w:drawing>
              <wp:anchor distT="0" distB="0" distL="114300" distR="114300" simplePos="0" relativeHeight="251668480" behindDoc="0" locked="0" layoutInCell="1" allowOverlap="1" wp14:anchorId="2685FA86" wp14:editId="7CE8B739">
                <wp:simplePos x="0" y="0"/>
                <wp:positionH relativeFrom="column">
                  <wp:posOffset>3086100</wp:posOffset>
                </wp:positionH>
                <wp:positionV relativeFrom="paragraph">
                  <wp:posOffset>30480</wp:posOffset>
                </wp:positionV>
                <wp:extent cx="13970" cy="155575"/>
                <wp:effectExtent l="38100" t="0" r="62230" b="53975"/>
                <wp:wrapNone/>
                <wp:docPr id="1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 cy="1555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4pt" to="244.1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">
                <v:stroke endarrow="block"/>
              </v:line>
            </w:pict>
          </mc:Fallback>
        </mc:AlternateContent>
      </w:r>
    </w:p>
    <w:tbl>
      <w:tblPr>
        <w:tblW w:w="0" w:type="auto"/>
        <w:tblInd w:w="3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tblGrid>
      <w:tr w:rsidR="00C933A9" w:rsidRPr="00FC06C0" w:rsidTr="00C933A9">
        <w:trPr>
          <w:trHeight w:val="720"/>
        </w:trPr>
        <w:tc>
          <w:tcPr>
            <w:tcW w:w="3060" w:type="dxa"/>
            <w:tcBorders>
              <w:top w:val="single" w:sz="4" w:space="0" w:color="auto"/>
              <w:left w:val="single" w:sz="4" w:space="0" w:color="auto"/>
              <w:bottom w:val="single" w:sz="4" w:space="0" w:color="auto"/>
              <w:right w:val="single" w:sz="4" w:space="0" w:color="auto"/>
            </w:tcBorders>
            <w:hideMark/>
          </w:tcPr>
          <w:p w:rsidR="00C933A9" w:rsidRPr="00FC06C0" w:rsidRDefault="00E67310" w:rsidP="00C933A9">
            <w:pPr>
              <w:autoSpaceDE w:val="0"/>
              <w:autoSpaceDN w:val="0"/>
              <w:adjustRightInd w:val="0"/>
              <w:spacing w:after="0" w:line="240" w:lineRule="auto"/>
              <w:jc w:val="center"/>
              <w:rPr>
                <w:rFonts w:ascii="Times New Roman" w:eastAsia="Times New Roman" w:hAnsi="Times New Roman" w:cs="Times New Roman"/>
              </w:rPr>
            </w:pPr>
            <w:r>
              <w:rPr>
                <w:noProof/>
              </w:rPr>
              <mc:AlternateContent>
                <mc:Choice Requires="wps">
                  <w:drawing>
                    <wp:anchor distT="0" distB="0" distL="114300" distR="114300" simplePos="0" relativeHeight="251670528" behindDoc="0" locked="0" layoutInCell="1" allowOverlap="1" wp14:anchorId="06CA1007" wp14:editId="10D59C03">
                      <wp:simplePos x="0" y="0"/>
                      <wp:positionH relativeFrom="column">
                        <wp:posOffset>1988820</wp:posOffset>
                      </wp:positionH>
                      <wp:positionV relativeFrom="paragraph">
                        <wp:posOffset>302260</wp:posOffset>
                      </wp:positionV>
                      <wp:extent cx="571500" cy="342900"/>
                      <wp:effectExtent l="0" t="0" r="57150" b="57150"/>
                      <wp:wrapNone/>
                      <wp:docPr id="1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23.8pt" to="201.6pt,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">
                      <v:stroke endarrow="block"/>
                    </v:line>
                  </w:pict>
                </mc:Fallback>
              </mc:AlternateContent>
            </w:r>
            <w:r>
              <w:rPr>
                <w:noProof/>
              </w:rPr>
              <mc:AlternateContent>
                <mc:Choice Requires="wps">
                  <w:drawing>
                    <wp:anchor distT="0" distB="0" distL="114300" distR="114300" simplePos="0" relativeHeight="251669504" behindDoc="0" locked="0" layoutInCell="1" allowOverlap="1" wp14:anchorId="6DCECCCB" wp14:editId="3193804F">
                      <wp:simplePos x="0" y="0"/>
                      <wp:positionH relativeFrom="column">
                        <wp:posOffset>-1097280</wp:posOffset>
                      </wp:positionH>
                      <wp:positionV relativeFrom="paragraph">
                        <wp:posOffset>416560</wp:posOffset>
                      </wp:positionV>
                      <wp:extent cx="914400" cy="228600"/>
                      <wp:effectExtent l="38100" t="0" r="19050" b="76200"/>
                      <wp:wrapNone/>
                      <wp:docPr id="1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4pt,32.8pt" to="-14.4pt,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">
                      <v:stroke endarrow="block"/>
                    </v:line>
                  </w:pict>
                </mc:Fallback>
              </mc:AlternateContent>
            </w:r>
            <w:r w:rsidR="00FC06C0" w:rsidRPr="00FC06C0">
              <w:rPr>
                <w:rFonts w:ascii="Times New Roman" w:eastAsia="Times New Roman" w:hAnsi="Times New Roman" w:cs="Times New Roman"/>
              </w:rPr>
              <w:t>И</w:t>
            </w:r>
            <w:r w:rsidR="00C933A9" w:rsidRPr="00FC06C0">
              <w:rPr>
                <w:rFonts w:ascii="Times New Roman" w:eastAsia="Times New Roman" w:hAnsi="Times New Roman" w:cs="Times New Roman"/>
              </w:rPr>
              <w:t>меются основания для отказа в приеме заявления и документов?</w:t>
            </w:r>
          </w:p>
        </w:tc>
      </w:tr>
    </w:tbl>
    <w:p w:rsidR="00C933A9" w:rsidRPr="00FC06C0" w:rsidRDefault="00C933A9" w:rsidP="00C933A9">
      <w:pPr>
        <w:autoSpaceDE w:val="0"/>
        <w:autoSpaceDN w:val="0"/>
        <w:adjustRightInd w:val="0"/>
        <w:spacing w:after="0" w:line="240" w:lineRule="auto"/>
        <w:jc w:val="center"/>
        <w:rPr>
          <w:rFonts w:ascii="Times New Roman" w:eastAsia="Times New Roman" w:hAnsi="Times New Roman" w:cs="Times New Roman"/>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4680"/>
        <w:gridCol w:w="2160"/>
      </w:tblGrid>
      <w:tr w:rsidR="00C933A9" w:rsidRPr="00FC06C0" w:rsidTr="00C933A9">
        <w:trPr>
          <w:trHeight w:val="900"/>
        </w:trPr>
        <w:tc>
          <w:tcPr>
            <w:tcW w:w="1800" w:type="dxa"/>
            <w:tcBorders>
              <w:top w:val="single" w:sz="4" w:space="0" w:color="auto"/>
              <w:left w:val="single" w:sz="4" w:space="0" w:color="auto"/>
              <w:bottom w:val="single" w:sz="4" w:space="0" w:color="auto"/>
              <w:right w:val="single" w:sz="4" w:space="0" w:color="auto"/>
            </w:tcBorders>
            <w:hideMark/>
          </w:tcPr>
          <w:p w:rsidR="00C933A9" w:rsidRPr="00FC06C0" w:rsidRDefault="00FC06C0" w:rsidP="00C933A9">
            <w:pPr>
              <w:autoSpaceDE w:val="0"/>
              <w:autoSpaceDN w:val="0"/>
              <w:adjustRightInd w:val="0"/>
              <w:spacing w:after="0" w:line="240" w:lineRule="auto"/>
              <w:jc w:val="center"/>
              <w:rPr>
                <w:rFonts w:ascii="Times New Roman" w:eastAsia="Times New Roman" w:hAnsi="Times New Roman" w:cs="Times New Roman"/>
              </w:rPr>
            </w:pPr>
            <w:r w:rsidRPr="00FC06C0">
              <w:rPr>
                <w:rFonts w:ascii="Times New Roman" w:eastAsia="Times New Roman" w:hAnsi="Times New Roman" w:cs="Times New Roman"/>
              </w:rPr>
              <w:t>П</w:t>
            </w:r>
            <w:r w:rsidR="00C933A9" w:rsidRPr="00FC06C0">
              <w:rPr>
                <w:rFonts w:ascii="Times New Roman" w:eastAsia="Times New Roman" w:hAnsi="Times New Roman" w:cs="Times New Roman"/>
              </w:rPr>
              <w:t>рием и регистрация заявления и документов</w:t>
            </w:r>
          </w:p>
        </w:tc>
        <w:tc>
          <w:tcPr>
            <w:tcW w:w="4680" w:type="dxa"/>
            <w:tcBorders>
              <w:top w:val="nil"/>
              <w:left w:val="single" w:sz="4" w:space="0" w:color="auto"/>
              <w:bottom w:val="nil"/>
              <w:right w:val="single" w:sz="4" w:space="0" w:color="auto"/>
            </w:tcBorders>
          </w:tcPr>
          <w:p w:rsidR="00C933A9" w:rsidRPr="00FC06C0" w:rsidRDefault="00C933A9" w:rsidP="00C933A9">
            <w:pPr>
              <w:autoSpaceDN w:val="0"/>
              <w:spacing w:after="0" w:line="240" w:lineRule="auto"/>
              <w:rPr>
                <w:rFonts w:ascii="Times New Roman" w:eastAsia="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hideMark/>
          </w:tcPr>
          <w:p w:rsidR="00C933A9" w:rsidRPr="00FC06C0" w:rsidRDefault="00FC06C0" w:rsidP="00C933A9">
            <w:pPr>
              <w:autoSpaceDN w:val="0"/>
              <w:spacing w:after="0" w:line="240" w:lineRule="auto"/>
              <w:jc w:val="center"/>
              <w:rPr>
                <w:rFonts w:ascii="Times New Roman" w:eastAsia="Times New Roman" w:hAnsi="Times New Roman" w:cs="Times New Roman"/>
              </w:rPr>
            </w:pPr>
            <w:r w:rsidRPr="00FC06C0">
              <w:rPr>
                <w:rFonts w:ascii="Times New Roman" w:eastAsia="Times New Roman" w:hAnsi="Times New Roman" w:cs="Times New Roman"/>
              </w:rPr>
              <w:t>О</w:t>
            </w:r>
            <w:r w:rsidR="00C933A9" w:rsidRPr="00FC06C0">
              <w:rPr>
                <w:rFonts w:ascii="Times New Roman" w:eastAsia="Times New Roman" w:hAnsi="Times New Roman" w:cs="Times New Roman"/>
              </w:rPr>
              <w:t>тказ в приеме заявления и документов</w:t>
            </w:r>
          </w:p>
        </w:tc>
      </w:tr>
    </w:tbl>
    <w:p w:rsidR="00C933A9" w:rsidRPr="00FC06C0" w:rsidRDefault="00E67310" w:rsidP="00C933A9">
      <w:pPr>
        <w:autoSpaceDE w:val="0"/>
        <w:autoSpaceDN w:val="0"/>
        <w:adjustRightInd w:val="0"/>
        <w:spacing w:after="0" w:line="240" w:lineRule="auto"/>
        <w:rPr>
          <w:rFonts w:ascii="Times New Roman" w:eastAsia="Times New Roman" w:hAnsi="Times New Roman" w:cs="Times New Roman"/>
        </w:rPr>
      </w:pPr>
      <w:r>
        <w:rPr>
          <w:noProof/>
        </w:rPr>
        <mc:AlternateContent>
          <mc:Choice Requires="wps">
            <w:drawing>
              <wp:anchor distT="0" distB="0" distL="114299" distR="114299" simplePos="0" relativeHeight="251671552" behindDoc="0" locked="0" layoutInCell="1" allowOverlap="1" wp14:anchorId="02AE1438" wp14:editId="6B4A60B0">
                <wp:simplePos x="0" y="0"/>
                <wp:positionH relativeFrom="column">
                  <wp:posOffset>914399</wp:posOffset>
                </wp:positionH>
                <wp:positionV relativeFrom="paragraph">
                  <wp:posOffset>24130</wp:posOffset>
                </wp:positionV>
                <wp:extent cx="0" cy="114300"/>
                <wp:effectExtent l="76200" t="0" r="57150" b="57150"/>
                <wp:wrapNone/>
                <wp:docPr id="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flip:x;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in,1.9pt" to="1in,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">
                <v:stroke endarrow="block"/>
              </v:line>
            </w:pict>
          </mc:Fallback>
        </mc:AlternateConten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340"/>
        <w:gridCol w:w="3420"/>
      </w:tblGrid>
      <w:tr w:rsidR="00C933A9" w:rsidRPr="00FC06C0" w:rsidTr="00C933A9">
        <w:trPr>
          <w:trHeight w:val="720"/>
        </w:trPr>
        <w:tc>
          <w:tcPr>
            <w:tcW w:w="2700" w:type="dxa"/>
            <w:tcBorders>
              <w:top w:val="single" w:sz="4" w:space="0" w:color="auto"/>
              <w:left w:val="single" w:sz="4" w:space="0" w:color="auto"/>
              <w:bottom w:val="single" w:sz="4" w:space="0" w:color="auto"/>
              <w:right w:val="single" w:sz="4" w:space="0" w:color="auto"/>
            </w:tcBorders>
            <w:hideMark/>
          </w:tcPr>
          <w:p w:rsidR="00C933A9" w:rsidRPr="00FC06C0" w:rsidRDefault="00C933A9" w:rsidP="00C933A9">
            <w:pPr>
              <w:autoSpaceDE w:val="0"/>
              <w:autoSpaceDN w:val="0"/>
              <w:adjustRightInd w:val="0"/>
              <w:spacing w:after="0" w:line="240" w:lineRule="auto"/>
              <w:jc w:val="center"/>
              <w:rPr>
                <w:rFonts w:ascii="Times New Roman" w:eastAsia="Times New Roman" w:hAnsi="Times New Roman" w:cs="Times New Roman"/>
              </w:rPr>
            </w:pPr>
            <w:r w:rsidRPr="00FC06C0">
              <w:rPr>
                <w:rFonts w:ascii="Times New Roman" w:eastAsia="Times New Roman" w:hAnsi="Times New Roman" w:cs="Times New Roman"/>
              </w:rPr>
              <w:t>Экспертиза представленных документов</w:t>
            </w:r>
          </w:p>
        </w:tc>
        <w:tc>
          <w:tcPr>
            <w:tcW w:w="2340" w:type="dxa"/>
            <w:tcBorders>
              <w:top w:val="nil"/>
              <w:left w:val="single" w:sz="4" w:space="0" w:color="auto"/>
              <w:bottom w:val="nil"/>
              <w:right w:val="single" w:sz="4" w:space="0" w:color="auto"/>
            </w:tcBorders>
            <w:hideMark/>
          </w:tcPr>
          <w:p w:rsidR="00C933A9" w:rsidRPr="00FC06C0" w:rsidRDefault="00E67310" w:rsidP="00C933A9">
            <w:pPr>
              <w:autoSpaceDN w:val="0"/>
              <w:spacing w:after="0" w:line="240" w:lineRule="auto"/>
              <w:rPr>
                <w:rFonts w:ascii="Times New Roman" w:eastAsia="Times New Roman" w:hAnsi="Times New Roman" w:cs="Times New Roman"/>
              </w:rPr>
            </w:pPr>
            <w:r>
              <w:rPr>
                <w:noProof/>
              </w:rPr>
              <mc:AlternateContent>
                <mc:Choice Requires="wps">
                  <w:drawing>
                    <wp:anchor distT="0" distB="0" distL="114300" distR="114300" simplePos="0" relativeHeight="251672576" behindDoc="0" locked="0" layoutInCell="1" allowOverlap="1" wp14:anchorId="1F6C308F" wp14:editId="148FA8A8">
                      <wp:simplePos x="0" y="0"/>
                      <wp:positionH relativeFrom="column">
                        <wp:posOffset>45720</wp:posOffset>
                      </wp:positionH>
                      <wp:positionV relativeFrom="paragraph">
                        <wp:posOffset>299085</wp:posOffset>
                      </wp:positionV>
                      <wp:extent cx="1325880" cy="1270"/>
                      <wp:effectExtent l="0" t="76200" r="26670" b="93980"/>
                      <wp:wrapNone/>
                      <wp:docPr id="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25880"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3.55pt" to="108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">
                      <v:stroke endarrow="block"/>
                    </v:line>
                  </w:pict>
                </mc:Fallback>
              </mc:AlternateContent>
            </w:r>
          </w:p>
        </w:tc>
        <w:tc>
          <w:tcPr>
            <w:tcW w:w="3420" w:type="dxa"/>
            <w:tcBorders>
              <w:top w:val="single" w:sz="4" w:space="0" w:color="auto"/>
              <w:left w:val="single" w:sz="4" w:space="0" w:color="auto"/>
              <w:bottom w:val="single" w:sz="4" w:space="0" w:color="auto"/>
              <w:right w:val="single" w:sz="4" w:space="0" w:color="auto"/>
            </w:tcBorders>
            <w:hideMark/>
          </w:tcPr>
          <w:p w:rsidR="00C933A9" w:rsidRPr="00FC06C0" w:rsidRDefault="00E67310" w:rsidP="00C933A9">
            <w:pPr>
              <w:autoSpaceDN w:val="0"/>
              <w:spacing w:after="0" w:line="240" w:lineRule="auto"/>
              <w:jc w:val="center"/>
              <w:rPr>
                <w:rFonts w:ascii="Times New Roman" w:eastAsia="Times New Roman" w:hAnsi="Times New Roman" w:cs="Times New Roman"/>
              </w:rPr>
            </w:pPr>
            <w:r>
              <w:rPr>
                <w:noProof/>
              </w:rPr>
              <mc:AlternateContent>
                <mc:Choice Requires="wps">
                  <w:drawing>
                    <wp:anchor distT="0" distB="0" distL="114300" distR="114300" simplePos="0" relativeHeight="251673600" behindDoc="0" locked="0" layoutInCell="1" allowOverlap="1" wp14:anchorId="6645EC2D" wp14:editId="23826E90">
                      <wp:simplePos x="0" y="0"/>
                      <wp:positionH relativeFrom="column">
                        <wp:posOffset>-68580</wp:posOffset>
                      </wp:positionH>
                      <wp:positionV relativeFrom="paragraph">
                        <wp:posOffset>528955</wp:posOffset>
                      </wp:positionV>
                      <wp:extent cx="460375" cy="342900"/>
                      <wp:effectExtent l="38100" t="0" r="15875" b="57150"/>
                      <wp:wrapNone/>
                      <wp:docPr id="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037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41.65pt" to="30.85pt,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">
                      <v:stroke endarrow="block"/>
                    </v:line>
                  </w:pict>
                </mc:Fallback>
              </mc:AlternateContent>
            </w:r>
            <w:r w:rsidR="00FC06C0" w:rsidRPr="00FC06C0">
              <w:rPr>
                <w:rFonts w:ascii="Times New Roman" w:eastAsia="Times New Roman" w:hAnsi="Times New Roman" w:cs="Times New Roman"/>
              </w:rPr>
              <w:t>Н</w:t>
            </w:r>
            <w:r w:rsidR="00C933A9" w:rsidRPr="00FC06C0">
              <w:rPr>
                <w:rFonts w:ascii="Times New Roman" w:eastAsia="Times New Roman" w:hAnsi="Times New Roman" w:cs="Times New Roman"/>
              </w:rPr>
              <w:t>аправление межведомственных запросов (при необходимости)</w:t>
            </w:r>
          </w:p>
        </w:tc>
      </w:tr>
    </w:tbl>
    <w:p w:rsidR="00C933A9" w:rsidRPr="00FC06C0" w:rsidRDefault="00C933A9" w:rsidP="00C933A9">
      <w:pPr>
        <w:autoSpaceDE w:val="0"/>
        <w:autoSpaceDN w:val="0"/>
        <w:adjustRightInd w:val="0"/>
        <w:spacing w:after="0" w:line="240" w:lineRule="auto"/>
        <w:rPr>
          <w:rFonts w:ascii="Times New Roman" w:eastAsia="Times New Roman" w:hAnsi="Times New Roman" w:cs="Times New Roman"/>
        </w:rPr>
      </w:pP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tblGrid>
      <w:tr w:rsidR="00C933A9" w:rsidRPr="00FC06C0" w:rsidTr="00C933A9">
        <w:trPr>
          <w:trHeight w:val="720"/>
        </w:trPr>
        <w:tc>
          <w:tcPr>
            <w:tcW w:w="2340" w:type="dxa"/>
            <w:tcBorders>
              <w:top w:val="single" w:sz="4" w:space="0" w:color="auto"/>
              <w:left w:val="single" w:sz="4" w:space="0" w:color="auto"/>
              <w:bottom w:val="single" w:sz="4" w:space="0" w:color="auto"/>
              <w:right w:val="single" w:sz="4" w:space="0" w:color="auto"/>
            </w:tcBorders>
            <w:hideMark/>
          </w:tcPr>
          <w:p w:rsidR="00C933A9" w:rsidRPr="00FC06C0" w:rsidRDefault="00E67310" w:rsidP="00C933A9">
            <w:pPr>
              <w:autoSpaceDE w:val="0"/>
              <w:autoSpaceDN w:val="0"/>
              <w:adjustRightInd w:val="0"/>
              <w:spacing w:after="0" w:line="240" w:lineRule="auto"/>
              <w:jc w:val="center"/>
              <w:rPr>
                <w:rFonts w:ascii="Times New Roman" w:eastAsia="Times New Roman" w:hAnsi="Times New Roman" w:cs="Times New Roman"/>
              </w:rPr>
            </w:pPr>
            <w:r>
              <w:rPr>
                <w:noProof/>
              </w:rPr>
              <mc:AlternateContent>
                <mc:Choice Requires="wps">
                  <w:drawing>
                    <wp:anchor distT="0" distB="0" distL="114300" distR="114300" simplePos="0" relativeHeight="251674624" behindDoc="0" locked="0" layoutInCell="1" allowOverlap="1" wp14:anchorId="5DD85996" wp14:editId="4FF1B013">
                      <wp:simplePos x="0" y="0"/>
                      <wp:positionH relativeFrom="column">
                        <wp:posOffset>-1097280</wp:posOffset>
                      </wp:positionH>
                      <wp:positionV relativeFrom="paragraph">
                        <wp:posOffset>394970</wp:posOffset>
                      </wp:positionV>
                      <wp:extent cx="1028700" cy="571500"/>
                      <wp:effectExtent l="38100" t="0" r="19050" b="57150"/>
                      <wp:wrapNone/>
                      <wp:docPr id="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4pt,31.1pt" to="-5.4pt,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">
                      <v:stroke endarrow="block"/>
                    </v:line>
                  </w:pict>
                </mc:Fallback>
              </mc:AlternateContent>
            </w:r>
            <w:r>
              <w:rPr>
                <w:noProof/>
              </w:rPr>
              <mc:AlternateContent>
                <mc:Choice Requires="wps">
                  <w:drawing>
                    <wp:anchor distT="0" distB="0" distL="114300" distR="114300" simplePos="0" relativeHeight="251675648" behindDoc="0" locked="0" layoutInCell="1" allowOverlap="1" wp14:anchorId="05FCA7EA" wp14:editId="48C27BC6">
                      <wp:simplePos x="0" y="0"/>
                      <wp:positionH relativeFrom="column">
                        <wp:posOffset>1417320</wp:posOffset>
                      </wp:positionH>
                      <wp:positionV relativeFrom="paragraph">
                        <wp:posOffset>729615</wp:posOffset>
                      </wp:positionV>
                      <wp:extent cx="312420" cy="236855"/>
                      <wp:effectExtent l="0" t="0" r="68580" b="48895"/>
                      <wp:wrapNone/>
                      <wp:docPr id="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 cy="2368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57.45pt" to="136.2pt,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">
                      <v:stroke endarrow="block"/>
                    </v:line>
                  </w:pict>
                </mc:Fallback>
              </mc:AlternateContent>
            </w:r>
            <w:r w:rsidR="00FC06C0" w:rsidRPr="00FC06C0">
              <w:rPr>
                <w:rFonts w:ascii="Times New Roman" w:eastAsia="Times New Roman" w:hAnsi="Times New Roman" w:cs="Times New Roman"/>
              </w:rPr>
              <w:t>И</w:t>
            </w:r>
            <w:r w:rsidR="00C933A9" w:rsidRPr="00FC06C0">
              <w:rPr>
                <w:rFonts w:ascii="Times New Roman" w:eastAsia="Times New Roman" w:hAnsi="Times New Roman" w:cs="Times New Roman"/>
              </w:rPr>
              <w:t>меются основания для отказа в предоставлении муниципальной услуги</w:t>
            </w:r>
          </w:p>
        </w:tc>
      </w:tr>
    </w:tbl>
    <w:p w:rsidR="00C933A9" w:rsidRPr="00FC06C0" w:rsidRDefault="00C933A9" w:rsidP="00C933A9">
      <w:pPr>
        <w:autoSpaceDE w:val="0"/>
        <w:autoSpaceDN w:val="0"/>
        <w:adjustRightInd w:val="0"/>
        <w:spacing w:after="0" w:line="240" w:lineRule="auto"/>
        <w:jc w:val="center"/>
        <w:rPr>
          <w:rFonts w:ascii="Times New Roman" w:eastAsia="Times New Roman" w:hAnsi="Times New Roman" w:cs="Times New Roman"/>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1527"/>
        <w:gridCol w:w="6167"/>
      </w:tblGrid>
      <w:tr w:rsidR="00C933A9" w:rsidRPr="00FC06C0" w:rsidTr="00C933A9">
        <w:trPr>
          <w:trHeight w:val="1080"/>
        </w:trPr>
        <w:tc>
          <w:tcPr>
            <w:tcW w:w="2160" w:type="dxa"/>
            <w:tcBorders>
              <w:top w:val="single" w:sz="4" w:space="0" w:color="auto"/>
              <w:left w:val="single" w:sz="4" w:space="0" w:color="auto"/>
              <w:bottom w:val="single" w:sz="4" w:space="0" w:color="auto"/>
              <w:right w:val="single" w:sz="4" w:space="0" w:color="auto"/>
            </w:tcBorders>
            <w:hideMark/>
          </w:tcPr>
          <w:p w:rsidR="00C933A9" w:rsidRPr="00FC06C0" w:rsidRDefault="00FC06C0" w:rsidP="00C933A9">
            <w:pPr>
              <w:autoSpaceDE w:val="0"/>
              <w:autoSpaceDN w:val="0"/>
              <w:adjustRightInd w:val="0"/>
              <w:spacing w:after="0" w:line="240" w:lineRule="auto"/>
              <w:jc w:val="center"/>
              <w:rPr>
                <w:rFonts w:ascii="Times New Roman" w:eastAsia="Times New Roman" w:hAnsi="Times New Roman" w:cs="Times New Roman"/>
              </w:rPr>
            </w:pPr>
            <w:r w:rsidRPr="00FC06C0">
              <w:rPr>
                <w:rFonts w:ascii="Times New Roman" w:eastAsia="Times New Roman" w:hAnsi="Times New Roman" w:cs="Times New Roman"/>
              </w:rPr>
              <w:t>О</w:t>
            </w:r>
            <w:r w:rsidR="00C933A9" w:rsidRPr="00FC06C0">
              <w:rPr>
                <w:rFonts w:ascii="Times New Roman" w:eastAsia="Times New Roman" w:hAnsi="Times New Roman" w:cs="Times New Roman"/>
              </w:rPr>
              <w:t>тказ в предоставлении муниципальной услуги</w:t>
            </w:r>
          </w:p>
        </w:tc>
        <w:tc>
          <w:tcPr>
            <w:tcW w:w="1620" w:type="dxa"/>
            <w:tcBorders>
              <w:top w:val="nil"/>
              <w:left w:val="single" w:sz="4" w:space="0" w:color="auto"/>
              <w:bottom w:val="nil"/>
              <w:right w:val="single" w:sz="4" w:space="0" w:color="auto"/>
            </w:tcBorders>
          </w:tcPr>
          <w:p w:rsidR="00C933A9" w:rsidRPr="00FC06C0" w:rsidRDefault="00C933A9" w:rsidP="00C933A9">
            <w:pPr>
              <w:autoSpaceDN w:val="0"/>
              <w:spacing w:after="0" w:line="240" w:lineRule="auto"/>
              <w:rPr>
                <w:rFonts w:ascii="Times New Roman" w:eastAsia="Times New Roman" w:hAnsi="Times New Roman" w:cs="Times New Roman"/>
              </w:rPr>
            </w:pPr>
          </w:p>
        </w:tc>
        <w:tc>
          <w:tcPr>
            <w:tcW w:w="6480" w:type="dxa"/>
            <w:tcBorders>
              <w:top w:val="single" w:sz="4" w:space="0" w:color="auto"/>
              <w:left w:val="single" w:sz="4" w:space="0" w:color="auto"/>
              <w:bottom w:val="single" w:sz="4" w:space="0" w:color="auto"/>
              <w:right w:val="single" w:sz="4" w:space="0" w:color="auto"/>
            </w:tcBorders>
            <w:hideMark/>
          </w:tcPr>
          <w:p w:rsidR="00C933A9" w:rsidRPr="00FC06C0" w:rsidRDefault="00C933A9" w:rsidP="00C933A9">
            <w:pPr>
              <w:autoSpaceDE w:val="0"/>
              <w:autoSpaceDN w:val="0"/>
              <w:adjustRightInd w:val="0"/>
              <w:spacing w:after="0" w:line="240" w:lineRule="auto"/>
              <w:jc w:val="center"/>
              <w:rPr>
                <w:rFonts w:ascii="Times New Roman" w:eastAsia="Times New Roman" w:hAnsi="Times New Roman" w:cs="Times New Roman"/>
              </w:rPr>
            </w:pPr>
            <w:r w:rsidRPr="00FC06C0">
              <w:rPr>
                <w:rFonts w:ascii="Times New Roman" w:eastAsia="Times New Roman" w:hAnsi="Times New Roman" w:cs="Times New Roman"/>
              </w:rPr>
              <w:t>Подготовка схемы расположения земельного участка</w:t>
            </w:r>
          </w:p>
          <w:p w:rsidR="00C933A9" w:rsidRPr="00FC06C0" w:rsidRDefault="00C933A9" w:rsidP="00C933A9">
            <w:pPr>
              <w:autoSpaceDE w:val="0"/>
              <w:autoSpaceDN w:val="0"/>
              <w:adjustRightInd w:val="0"/>
              <w:spacing w:after="0" w:line="240" w:lineRule="auto"/>
              <w:jc w:val="center"/>
              <w:rPr>
                <w:rFonts w:ascii="Times New Roman" w:eastAsia="Times New Roman" w:hAnsi="Times New Roman" w:cs="Times New Roman"/>
              </w:rPr>
            </w:pPr>
            <w:r w:rsidRPr="00FC06C0">
              <w:rPr>
                <w:rFonts w:ascii="Times New Roman" w:eastAsia="Times New Roman" w:hAnsi="Times New Roman" w:cs="Times New Roman"/>
              </w:rPr>
              <w:t>в форме электронного документа и бумажном носителе</w:t>
            </w:r>
          </w:p>
          <w:p w:rsidR="00C933A9" w:rsidRPr="00FC06C0" w:rsidRDefault="00C933A9" w:rsidP="00FC06C0">
            <w:pPr>
              <w:autoSpaceDE w:val="0"/>
              <w:autoSpaceDN w:val="0"/>
              <w:adjustRightInd w:val="0"/>
              <w:spacing w:after="0" w:line="240" w:lineRule="auto"/>
              <w:jc w:val="center"/>
              <w:rPr>
                <w:rFonts w:ascii="Courier New" w:eastAsia="Times New Roman" w:hAnsi="Courier New" w:cs="Courier New"/>
              </w:rPr>
            </w:pPr>
            <w:r w:rsidRPr="00FC06C0">
              <w:rPr>
                <w:rFonts w:ascii="Times New Roman" w:eastAsia="Times New Roman" w:hAnsi="Times New Roman" w:cs="Times New Roman"/>
              </w:rPr>
              <w:t>(в случае если схема расположения земельного участка      не была представлена заявителем) и проекта постановления</w:t>
            </w:r>
            <w:r w:rsidR="00FC06C0" w:rsidRPr="00FC06C0">
              <w:rPr>
                <w:rFonts w:ascii="Times New Roman" w:eastAsia="Times New Roman" w:hAnsi="Times New Roman" w:cs="Times New Roman"/>
              </w:rPr>
              <w:t xml:space="preserve"> Администрации муниципального образования Алапаевское об утверждении </w:t>
            </w:r>
            <w:r w:rsidRPr="00FC06C0">
              <w:rPr>
                <w:rFonts w:ascii="Times New Roman" w:eastAsia="Times New Roman" w:hAnsi="Times New Roman" w:cs="Times New Roman"/>
              </w:rPr>
              <w:t xml:space="preserve"> схемы расположения земельного участка</w:t>
            </w:r>
          </w:p>
        </w:tc>
      </w:tr>
    </w:tbl>
    <w:p w:rsidR="00C933A9" w:rsidRPr="00FC06C0" w:rsidRDefault="00E67310" w:rsidP="00C933A9">
      <w:pPr>
        <w:autoSpaceDE w:val="0"/>
        <w:autoSpaceDN w:val="0"/>
        <w:adjustRightInd w:val="0"/>
        <w:spacing w:after="0" w:line="240" w:lineRule="auto"/>
        <w:jc w:val="center"/>
        <w:rPr>
          <w:rFonts w:ascii="Times New Roman" w:eastAsia="Times New Roman" w:hAnsi="Times New Roman" w:cs="Times New Roman"/>
        </w:rPr>
      </w:pPr>
      <w:r>
        <w:rPr>
          <w:noProof/>
        </w:rPr>
        <mc:AlternateContent>
          <mc:Choice Requires="wps">
            <w:drawing>
              <wp:anchor distT="0" distB="0" distL="114300" distR="114300" simplePos="0" relativeHeight="251676672" behindDoc="0" locked="0" layoutInCell="1" allowOverlap="1" wp14:anchorId="68132482" wp14:editId="416C774D">
                <wp:simplePos x="0" y="0"/>
                <wp:positionH relativeFrom="column">
                  <wp:posOffset>4000500</wp:posOffset>
                </wp:positionH>
                <wp:positionV relativeFrom="paragraph">
                  <wp:posOffset>93345</wp:posOffset>
                </wp:positionV>
                <wp:extent cx="635" cy="201930"/>
                <wp:effectExtent l="76200" t="0" r="75565" b="6477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019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7.35pt" to="315.0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">
                <v:stroke endarrow="block"/>
              </v:line>
            </w:pict>
          </mc:Fallback>
        </mc:AlternateContent>
      </w:r>
    </w:p>
    <w:p w:rsidR="00C933A9" w:rsidRPr="00FC06C0" w:rsidRDefault="00C933A9" w:rsidP="00C933A9">
      <w:pPr>
        <w:autoSpaceDE w:val="0"/>
        <w:autoSpaceDN w:val="0"/>
        <w:adjustRightInd w:val="0"/>
        <w:spacing w:after="0" w:line="240" w:lineRule="auto"/>
        <w:jc w:val="center"/>
        <w:rPr>
          <w:rFonts w:ascii="Times New Roman" w:eastAsia="Times New Roman" w:hAnsi="Times New Roman" w:cs="Times New Roman"/>
        </w:rPr>
      </w:pPr>
    </w:p>
    <w:tbl>
      <w:tblPr>
        <w:tblW w:w="0" w:type="auto"/>
        <w:tblInd w:w="3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4"/>
      </w:tblGrid>
      <w:tr w:rsidR="00C933A9" w:rsidRPr="00FC06C0" w:rsidTr="00C933A9">
        <w:trPr>
          <w:trHeight w:val="565"/>
        </w:trPr>
        <w:tc>
          <w:tcPr>
            <w:tcW w:w="6480" w:type="dxa"/>
            <w:tcBorders>
              <w:top w:val="single" w:sz="4" w:space="0" w:color="auto"/>
              <w:left w:val="single" w:sz="4" w:space="0" w:color="auto"/>
              <w:bottom w:val="single" w:sz="4" w:space="0" w:color="auto"/>
              <w:right w:val="single" w:sz="4" w:space="0" w:color="auto"/>
            </w:tcBorders>
            <w:hideMark/>
          </w:tcPr>
          <w:p w:rsidR="00C933A9" w:rsidRPr="00FC06C0" w:rsidRDefault="00C933A9" w:rsidP="00C933A9">
            <w:pPr>
              <w:autoSpaceDE w:val="0"/>
              <w:autoSpaceDN w:val="0"/>
              <w:adjustRightInd w:val="0"/>
              <w:spacing w:after="0" w:line="240" w:lineRule="auto"/>
              <w:jc w:val="center"/>
              <w:rPr>
                <w:rFonts w:ascii="Times New Roman" w:eastAsia="Times New Roman" w:hAnsi="Times New Roman" w:cs="Times New Roman"/>
              </w:rPr>
            </w:pPr>
            <w:r w:rsidRPr="00FC06C0">
              <w:rPr>
                <w:rFonts w:ascii="Times New Roman" w:eastAsia="Times New Roman" w:hAnsi="Times New Roman" w:cs="Times New Roman"/>
              </w:rPr>
              <w:t>Приняти</w:t>
            </w:r>
            <w:r w:rsidR="00FC06C0" w:rsidRPr="00FC06C0">
              <w:rPr>
                <w:rFonts w:ascii="Times New Roman" w:eastAsia="Times New Roman" w:hAnsi="Times New Roman" w:cs="Times New Roman"/>
              </w:rPr>
              <w:t>е постановления Администрации муниципального образования Алапаевское</w:t>
            </w:r>
            <w:r w:rsidRPr="00FC06C0">
              <w:rPr>
                <w:rFonts w:ascii="Times New Roman" w:eastAsia="Times New Roman" w:hAnsi="Times New Roman" w:cs="Times New Roman"/>
              </w:rPr>
              <w:t xml:space="preserve"> об утверждении схемы расположения земельного участка</w:t>
            </w:r>
          </w:p>
        </w:tc>
      </w:tr>
    </w:tbl>
    <w:p w:rsidR="00C933A9" w:rsidRPr="00FC06C0" w:rsidRDefault="00E67310" w:rsidP="00C933A9">
      <w:pPr>
        <w:autoSpaceDE w:val="0"/>
        <w:autoSpaceDN w:val="0"/>
        <w:adjustRightInd w:val="0"/>
        <w:spacing w:after="0" w:line="240" w:lineRule="auto"/>
        <w:jc w:val="center"/>
        <w:rPr>
          <w:rFonts w:ascii="Times New Roman" w:eastAsia="Times New Roman" w:hAnsi="Times New Roman" w:cs="Times New Roman"/>
        </w:rPr>
      </w:pPr>
      <w:r>
        <w:rPr>
          <w:noProof/>
        </w:rPr>
        <mc:AlternateContent>
          <mc:Choice Requires="wps">
            <w:drawing>
              <wp:anchor distT="0" distB="0" distL="114300" distR="114300" simplePos="0" relativeHeight="251677696" behindDoc="0" locked="0" layoutInCell="1" allowOverlap="1" wp14:anchorId="7929AA46" wp14:editId="4E762F72">
                <wp:simplePos x="0" y="0"/>
                <wp:positionH relativeFrom="column">
                  <wp:posOffset>4114800</wp:posOffset>
                </wp:positionH>
                <wp:positionV relativeFrom="paragraph">
                  <wp:posOffset>57150</wp:posOffset>
                </wp:positionV>
                <wp:extent cx="635" cy="201930"/>
                <wp:effectExtent l="76200" t="0" r="75565" b="6477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019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4.5pt" to="324.0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">
                <v:stroke endarrow="block"/>
              </v:line>
            </w:pict>
          </mc:Fallback>
        </mc:AlternateContent>
      </w:r>
    </w:p>
    <w:p w:rsidR="00C933A9" w:rsidRPr="00FC06C0" w:rsidRDefault="00C933A9" w:rsidP="00C933A9">
      <w:pPr>
        <w:autoSpaceDE w:val="0"/>
        <w:autoSpaceDN w:val="0"/>
        <w:adjustRightInd w:val="0"/>
        <w:spacing w:after="0" w:line="240" w:lineRule="auto"/>
        <w:jc w:val="center"/>
        <w:rPr>
          <w:rFonts w:ascii="Times New Roman" w:eastAsia="Times New Roman" w:hAnsi="Times New Roman" w:cs="Times New Roman"/>
        </w:rPr>
      </w:pPr>
    </w:p>
    <w:tbl>
      <w:tblPr>
        <w:tblW w:w="0" w:type="auto"/>
        <w:tblInd w:w="3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4"/>
      </w:tblGrid>
      <w:tr w:rsidR="00C933A9" w:rsidRPr="00FC06C0" w:rsidTr="00C933A9">
        <w:trPr>
          <w:trHeight w:val="720"/>
        </w:trPr>
        <w:tc>
          <w:tcPr>
            <w:tcW w:w="6480" w:type="dxa"/>
            <w:tcBorders>
              <w:top w:val="single" w:sz="4" w:space="0" w:color="auto"/>
              <w:left w:val="single" w:sz="4" w:space="0" w:color="auto"/>
              <w:bottom w:val="single" w:sz="4" w:space="0" w:color="auto"/>
              <w:right w:val="single" w:sz="4" w:space="0" w:color="auto"/>
            </w:tcBorders>
            <w:hideMark/>
          </w:tcPr>
          <w:p w:rsidR="00C933A9" w:rsidRPr="00FC06C0" w:rsidRDefault="00C933A9" w:rsidP="00C933A9">
            <w:pPr>
              <w:autoSpaceDE w:val="0"/>
              <w:autoSpaceDN w:val="0"/>
              <w:adjustRightInd w:val="0"/>
              <w:spacing w:after="0" w:line="240" w:lineRule="auto"/>
              <w:jc w:val="center"/>
              <w:rPr>
                <w:rFonts w:ascii="Times New Roman" w:eastAsia="Times New Roman" w:hAnsi="Times New Roman" w:cs="Times New Roman"/>
              </w:rPr>
            </w:pPr>
            <w:r w:rsidRPr="00FC06C0">
              <w:rPr>
                <w:rFonts w:ascii="Times New Roman" w:eastAsia="Times New Roman" w:hAnsi="Times New Roman" w:cs="Times New Roman"/>
              </w:rPr>
              <w:t>Направление копи</w:t>
            </w:r>
            <w:r w:rsidR="00FC06C0" w:rsidRPr="00FC06C0">
              <w:rPr>
                <w:rFonts w:ascii="Times New Roman" w:eastAsia="Times New Roman" w:hAnsi="Times New Roman" w:cs="Times New Roman"/>
              </w:rPr>
              <w:t>и постановления Администрации муниципального образования</w:t>
            </w:r>
            <w:r w:rsidRPr="00FC06C0">
              <w:rPr>
                <w:rFonts w:ascii="Times New Roman" w:eastAsia="Times New Roman" w:hAnsi="Times New Roman" w:cs="Times New Roman"/>
              </w:rPr>
              <w:t xml:space="preserve"> Алапаевское об утверждении схемы расположения земельного участка и схемы расположения земельного участка в форме электронных документов в кадастровую палату</w:t>
            </w:r>
          </w:p>
        </w:tc>
      </w:tr>
    </w:tbl>
    <w:p w:rsidR="00C933A9" w:rsidRPr="00FC06C0" w:rsidRDefault="00E67310" w:rsidP="00C933A9">
      <w:pPr>
        <w:autoSpaceDE w:val="0"/>
        <w:autoSpaceDN w:val="0"/>
        <w:adjustRightInd w:val="0"/>
        <w:spacing w:after="0" w:line="240" w:lineRule="auto"/>
        <w:jc w:val="center"/>
        <w:rPr>
          <w:rFonts w:ascii="Times New Roman" w:eastAsia="Times New Roman" w:hAnsi="Times New Roman" w:cs="Times New Roman"/>
        </w:rPr>
      </w:pPr>
      <w:r>
        <w:rPr>
          <w:noProof/>
        </w:rPr>
        <mc:AlternateContent>
          <mc:Choice Requires="wps">
            <w:drawing>
              <wp:anchor distT="0" distB="0" distL="114300" distR="114300" simplePos="0" relativeHeight="251678720" behindDoc="0" locked="0" layoutInCell="1" allowOverlap="1" wp14:anchorId="27071789" wp14:editId="561EA48E">
                <wp:simplePos x="0" y="0"/>
                <wp:positionH relativeFrom="column">
                  <wp:posOffset>4229100</wp:posOffset>
                </wp:positionH>
                <wp:positionV relativeFrom="paragraph">
                  <wp:posOffset>74930</wp:posOffset>
                </wp:positionV>
                <wp:extent cx="635" cy="201930"/>
                <wp:effectExtent l="76200" t="0" r="75565" b="6477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019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5.9pt" to="333.0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">
                <v:stroke endarrow="block"/>
              </v:line>
            </w:pict>
          </mc:Fallback>
        </mc:AlternateContent>
      </w:r>
    </w:p>
    <w:p w:rsidR="00C933A9" w:rsidRPr="00FC06C0" w:rsidRDefault="00C933A9" w:rsidP="00C933A9">
      <w:pPr>
        <w:autoSpaceDE w:val="0"/>
        <w:autoSpaceDN w:val="0"/>
        <w:adjustRightInd w:val="0"/>
        <w:spacing w:after="0" w:line="240" w:lineRule="auto"/>
        <w:jc w:val="center"/>
        <w:rPr>
          <w:rFonts w:ascii="Times New Roman" w:eastAsia="Times New Roman" w:hAnsi="Times New Roman" w:cs="Times New Roman"/>
        </w:rPr>
      </w:pPr>
    </w:p>
    <w:tbl>
      <w:tblPr>
        <w:tblW w:w="0" w:type="auto"/>
        <w:tblInd w:w="3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4"/>
      </w:tblGrid>
      <w:tr w:rsidR="00C933A9" w:rsidRPr="00FC06C0" w:rsidTr="00C933A9">
        <w:trPr>
          <w:trHeight w:val="540"/>
        </w:trPr>
        <w:tc>
          <w:tcPr>
            <w:tcW w:w="6480" w:type="dxa"/>
            <w:tcBorders>
              <w:top w:val="single" w:sz="4" w:space="0" w:color="auto"/>
              <w:left w:val="single" w:sz="4" w:space="0" w:color="auto"/>
              <w:bottom w:val="single" w:sz="4" w:space="0" w:color="auto"/>
              <w:right w:val="single" w:sz="4" w:space="0" w:color="auto"/>
            </w:tcBorders>
            <w:hideMark/>
          </w:tcPr>
          <w:p w:rsidR="00C933A9" w:rsidRPr="00FC06C0" w:rsidRDefault="00C933A9" w:rsidP="00C933A9">
            <w:pPr>
              <w:autoSpaceDE w:val="0"/>
              <w:autoSpaceDN w:val="0"/>
              <w:adjustRightInd w:val="0"/>
              <w:spacing w:after="0" w:line="240" w:lineRule="auto"/>
              <w:jc w:val="center"/>
              <w:rPr>
                <w:rFonts w:ascii="Times New Roman" w:eastAsia="Times New Roman" w:hAnsi="Times New Roman" w:cs="Times New Roman"/>
              </w:rPr>
            </w:pPr>
            <w:r w:rsidRPr="00FC06C0">
              <w:rPr>
                <w:rFonts w:ascii="Times New Roman" w:eastAsia="Times New Roman" w:hAnsi="Times New Roman" w:cs="Times New Roman"/>
              </w:rPr>
              <w:t>Выдача заявителю копи</w:t>
            </w:r>
            <w:r w:rsidR="00FC06C0">
              <w:rPr>
                <w:rFonts w:ascii="Times New Roman" w:eastAsia="Times New Roman" w:hAnsi="Times New Roman" w:cs="Times New Roman"/>
              </w:rPr>
              <w:t xml:space="preserve">и постановления Администрации </w:t>
            </w:r>
            <w:r w:rsidR="00FC06C0" w:rsidRPr="00FC06C0">
              <w:rPr>
                <w:rFonts w:ascii="Times New Roman" w:eastAsia="Times New Roman" w:hAnsi="Times New Roman" w:cs="Times New Roman"/>
              </w:rPr>
              <w:t>муниципального образования</w:t>
            </w:r>
            <w:r w:rsidRPr="00FC06C0">
              <w:rPr>
                <w:rFonts w:ascii="Times New Roman" w:eastAsia="Times New Roman" w:hAnsi="Times New Roman" w:cs="Times New Roman"/>
              </w:rPr>
              <w:t xml:space="preserve"> Алапаевское об утверждении схемы расположения земельного участка и схемы расположения земельного участка на бумажном носителе</w:t>
            </w:r>
          </w:p>
        </w:tc>
      </w:tr>
    </w:tbl>
    <w:p w:rsidR="00F35008" w:rsidRPr="005802B8" w:rsidRDefault="00F35008">
      <w:pPr>
        <w:widowControl w:val="0"/>
        <w:shd w:val="clear" w:color="auto" w:fill="FFFFFF"/>
        <w:tabs>
          <w:tab w:val="left" w:pos="6446"/>
        </w:tabs>
        <w:autoSpaceDE w:val="0"/>
        <w:autoSpaceDN w:val="0"/>
        <w:adjustRightInd w:val="0"/>
        <w:spacing w:after="0" w:line="240" w:lineRule="auto"/>
        <w:ind w:firstLine="709"/>
        <w:jc w:val="both"/>
        <w:rPr>
          <w:rFonts w:ascii="Times New Roman" w:eastAsia="Times New Roman" w:hAnsi="Times New Roman" w:cs="Times New Roman"/>
          <w:color w:val="000000"/>
          <w:spacing w:val="2"/>
          <w:sz w:val="28"/>
          <w:szCs w:val="28"/>
        </w:rPr>
      </w:pPr>
    </w:p>
    <w:sectPr w:rsidR="00F35008" w:rsidRPr="005802B8" w:rsidSect="00E050DF">
      <w:headerReference w:type="default" r:id="rId59"/>
      <w:pgSz w:w="11906" w:h="16838"/>
      <w:pgMar w:top="1134" w:right="849" w:bottom="1440" w:left="170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259" w:rsidRDefault="009A0259" w:rsidP="003E150D">
      <w:pPr>
        <w:spacing w:after="0" w:line="240" w:lineRule="auto"/>
      </w:pPr>
      <w:r>
        <w:separator/>
      </w:r>
    </w:p>
  </w:endnote>
  <w:endnote w:type="continuationSeparator" w:id="0">
    <w:p w:rsidR="009A0259" w:rsidRDefault="009A0259" w:rsidP="003E1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onstantia">
    <w:panose1 w:val="02030602050306030303"/>
    <w:charset w:val="CC"/>
    <w:family w:val="roman"/>
    <w:pitch w:val="variable"/>
    <w:sig w:usb0="A00002EF" w:usb1="4000204B" w:usb2="00000000" w:usb3="00000000" w:csb0="0000019F" w:csb1="00000000"/>
  </w:font>
  <w:font w:name="Liberation Serif">
    <w:altName w:val="Arial Unicode MS"/>
    <w:panose1 w:val="02020603050405020304"/>
    <w:charset w:val="CC"/>
    <w:family w:val="roman"/>
    <w:pitch w:val="variable"/>
    <w:sig w:usb0="E0000AFF" w:usb1="500078FF" w:usb2="00000021" w:usb3="00000000" w:csb0="000001BF"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259" w:rsidRDefault="009A0259" w:rsidP="003E150D">
      <w:pPr>
        <w:spacing w:after="0" w:line="240" w:lineRule="auto"/>
      </w:pPr>
      <w:r>
        <w:separator/>
      </w:r>
    </w:p>
  </w:footnote>
  <w:footnote w:type="continuationSeparator" w:id="0">
    <w:p w:rsidR="009A0259" w:rsidRDefault="009A0259" w:rsidP="003E15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97714"/>
      <w:docPartObj>
        <w:docPartGallery w:val="Page Numbers (Top of Page)"/>
        <w:docPartUnique/>
      </w:docPartObj>
    </w:sdtPr>
    <w:sdtContent>
      <w:p w:rsidR="00010D6E" w:rsidRDefault="00010D6E">
        <w:pPr>
          <w:pStyle w:val="a7"/>
          <w:jc w:val="center"/>
        </w:pPr>
        <w:r>
          <w:fldChar w:fldCharType="begin"/>
        </w:r>
        <w:r>
          <w:instrText>PAGE   \* MERGEFORMAT</w:instrText>
        </w:r>
        <w:r>
          <w:fldChar w:fldCharType="separate"/>
        </w:r>
        <w:r w:rsidR="009E71B9">
          <w:rPr>
            <w:noProof/>
          </w:rPr>
          <w:t>28</w:t>
        </w:r>
        <w:r>
          <w:fldChar w:fldCharType="end"/>
        </w:r>
      </w:p>
    </w:sdtContent>
  </w:sdt>
  <w:p w:rsidR="00010D6E" w:rsidRDefault="00010D6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nsid w:val="09176867"/>
    <w:multiLevelType w:val="hybridMultilevel"/>
    <w:tmpl w:val="93F6D72A"/>
    <w:lvl w:ilvl="0" w:tplc="CF20B2D2">
      <w:start w:val="1"/>
      <w:numFmt w:val="decimal"/>
      <w:lvlText w:val="3.23.10.%1."/>
      <w:lvlJc w:val="left"/>
      <w:pPr>
        <w:ind w:left="502" w:hanging="360"/>
      </w:pPr>
      <w:rPr>
        <w:rFonts w:cs="Times New Roman" w:hint="default"/>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2">
    <w:nsid w:val="1DCF52C1"/>
    <w:multiLevelType w:val="hybridMultilevel"/>
    <w:tmpl w:val="CBF2AFDA"/>
    <w:lvl w:ilvl="0" w:tplc="DBD40A2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FA19AC"/>
    <w:multiLevelType w:val="hybridMultilevel"/>
    <w:tmpl w:val="8004950E"/>
    <w:lvl w:ilvl="0" w:tplc="A8AC62D2">
      <w:start w:val="1"/>
      <w:numFmt w:val="decimal"/>
      <w:lvlText w:val="2.32.2.1.%1."/>
      <w:lvlJc w:val="left"/>
      <w:pPr>
        <w:ind w:left="1440" w:hanging="90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20203392"/>
    <w:multiLevelType w:val="hybridMultilevel"/>
    <w:tmpl w:val="1F72D0B2"/>
    <w:lvl w:ilvl="0" w:tplc="CB0ABF3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0D589E"/>
    <w:multiLevelType w:val="hybridMultilevel"/>
    <w:tmpl w:val="D9924F66"/>
    <w:lvl w:ilvl="0" w:tplc="D1D8E6DA">
      <w:start w:val="1"/>
      <w:numFmt w:val="decimal"/>
      <w:lvlText w:val="3.23.4.%1."/>
      <w:lvlJc w:val="left"/>
      <w:pPr>
        <w:ind w:left="1070" w:hanging="360"/>
      </w:pPr>
      <w:rPr>
        <w:rFonts w:cs="Times New Roman" w:hint="default"/>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6">
    <w:nsid w:val="362C7C54"/>
    <w:multiLevelType w:val="hybridMultilevel"/>
    <w:tmpl w:val="02A6F5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D93693"/>
    <w:multiLevelType w:val="hybridMultilevel"/>
    <w:tmpl w:val="9F284A94"/>
    <w:lvl w:ilvl="0" w:tplc="74C412B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2F00CC"/>
    <w:multiLevelType w:val="hybridMultilevel"/>
    <w:tmpl w:val="5CEE6994"/>
    <w:lvl w:ilvl="0" w:tplc="D0B8BAB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5342C6C"/>
    <w:multiLevelType w:val="hybridMultilevel"/>
    <w:tmpl w:val="19B2132A"/>
    <w:lvl w:ilvl="0" w:tplc="750259BC">
      <w:start w:val="1"/>
      <w:numFmt w:val="decimal"/>
      <w:lvlText w:val="%1)"/>
      <w:lvlJc w:val="left"/>
      <w:pPr>
        <w:ind w:left="899" w:hanging="360"/>
      </w:p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10">
    <w:nsid w:val="49905C3F"/>
    <w:multiLevelType w:val="hybridMultilevel"/>
    <w:tmpl w:val="474C832C"/>
    <w:lvl w:ilvl="0" w:tplc="C1708F36">
      <w:start w:val="1"/>
      <w:numFmt w:val="decimal"/>
      <w:lvlText w:val="%1."/>
      <w:lvlJc w:val="left"/>
      <w:pPr>
        <w:ind w:left="720" w:hanging="360"/>
      </w:pPr>
      <w:rPr>
        <w:rFonts w:ascii="Times New Roman" w:hAnsi="Times New Roman" w:cs="Times New Roman"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EC7539"/>
    <w:multiLevelType w:val="multilevel"/>
    <w:tmpl w:val="F76C8FF0"/>
    <w:lvl w:ilvl="0">
      <w:start w:val="1"/>
      <w:numFmt w:val="decimal"/>
      <w:lvlText w:val="%1."/>
      <w:lvlJc w:val="left"/>
      <w:pPr>
        <w:tabs>
          <w:tab w:val="num" w:pos="420"/>
        </w:tabs>
        <w:ind w:left="420" w:hanging="420"/>
      </w:pPr>
      <w:rPr>
        <w:rFonts w:cs="Times New Roman"/>
      </w:rPr>
    </w:lvl>
    <w:lvl w:ilvl="1">
      <w:start w:val="1"/>
      <w:numFmt w:val="decimal"/>
      <w:isLgl/>
      <w:lvlText w:val="%1.%2."/>
      <w:lvlJc w:val="left"/>
      <w:pPr>
        <w:tabs>
          <w:tab w:val="num" w:pos="861"/>
        </w:tabs>
        <w:ind w:left="861" w:hanging="435"/>
      </w:pPr>
      <w:rPr>
        <w:rFonts w:cs="Times New Roman"/>
      </w:rPr>
    </w:lvl>
    <w:lvl w:ilvl="2">
      <w:start w:val="1"/>
      <w:numFmt w:val="decimal"/>
      <w:isLgl/>
      <w:lvlText w:val="%1.%2.%3."/>
      <w:lvlJc w:val="left"/>
      <w:pPr>
        <w:tabs>
          <w:tab w:val="num" w:pos="1572"/>
        </w:tabs>
        <w:ind w:left="1572" w:hanging="720"/>
      </w:pPr>
      <w:rPr>
        <w:rFonts w:cs="Times New Roman"/>
      </w:rPr>
    </w:lvl>
    <w:lvl w:ilvl="3">
      <w:start w:val="1"/>
      <w:numFmt w:val="decimal"/>
      <w:isLgl/>
      <w:lvlText w:val="%1.%2.%3.%4."/>
      <w:lvlJc w:val="left"/>
      <w:pPr>
        <w:tabs>
          <w:tab w:val="num" w:pos="1998"/>
        </w:tabs>
        <w:ind w:left="1998" w:hanging="720"/>
      </w:pPr>
      <w:rPr>
        <w:rFonts w:cs="Times New Roman"/>
      </w:rPr>
    </w:lvl>
    <w:lvl w:ilvl="4">
      <w:start w:val="1"/>
      <w:numFmt w:val="decimal"/>
      <w:isLgl/>
      <w:lvlText w:val="%1.%2.%3.%4.%5."/>
      <w:lvlJc w:val="left"/>
      <w:pPr>
        <w:tabs>
          <w:tab w:val="num" w:pos="2784"/>
        </w:tabs>
        <w:ind w:left="2784" w:hanging="1080"/>
      </w:pPr>
      <w:rPr>
        <w:rFonts w:cs="Times New Roman"/>
      </w:rPr>
    </w:lvl>
    <w:lvl w:ilvl="5">
      <w:start w:val="1"/>
      <w:numFmt w:val="decimal"/>
      <w:isLgl/>
      <w:lvlText w:val="%1.%2.%3.%4.%5.%6."/>
      <w:lvlJc w:val="left"/>
      <w:pPr>
        <w:tabs>
          <w:tab w:val="num" w:pos="3210"/>
        </w:tabs>
        <w:ind w:left="3210" w:hanging="1080"/>
      </w:pPr>
      <w:rPr>
        <w:rFonts w:cs="Times New Roman"/>
      </w:rPr>
    </w:lvl>
    <w:lvl w:ilvl="6">
      <w:start w:val="1"/>
      <w:numFmt w:val="decimal"/>
      <w:isLgl/>
      <w:lvlText w:val="%1.%2.%3.%4.%5.%6.%7."/>
      <w:lvlJc w:val="left"/>
      <w:pPr>
        <w:tabs>
          <w:tab w:val="num" w:pos="3996"/>
        </w:tabs>
        <w:ind w:left="3996" w:hanging="1440"/>
      </w:pPr>
      <w:rPr>
        <w:rFonts w:cs="Times New Roman"/>
      </w:rPr>
    </w:lvl>
    <w:lvl w:ilvl="7">
      <w:start w:val="1"/>
      <w:numFmt w:val="decimal"/>
      <w:isLgl/>
      <w:lvlText w:val="%1.%2.%3.%4.%5.%6.%7.%8."/>
      <w:lvlJc w:val="left"/>
      <w:pPr>
        <w:tabs>
          <w:tab w:val="num" w:pos="4422"/>
        </w:tabs>
        <w:ind w:left="4422" w:hanging="1440"/>
      </w:pPr>
      <w:rPr>
        <w:rFonts w:cs="Times New Roman"/>
      </w:rPr>
    </w:lvl>
    <w:lvl w:ilvl="8">
      <w:start w:val="1"/>
      <w:numFmt w:val="decimal"/>
      <w:isLgl/>
      <w:lvlText w:val="%1.%2.%3.%4.%5.%6.%7.%8.%9."/>
      <w:lvlJc w:val="left"/>
      <w:pPr>
        <w:tabs>
          <w:tab w:val="num" w:pos="5208"/>
        </w:tabs>
        <w:ind w:left="5208" w:hanging="1800"/>
      </w:pPr>
      <w:rPr>
        <w:rFonts w:cs="Times New Roman"/>
      </w:rPr>
    </w:lvl>
  </w:abstractNum>
  <w:abstractNum w:abstractNumId="12">
    <w:nsid w:val="575E798A"/>
    <w:multiLevelType w:val="hybridMultilevel"/>
    <w:tmpl w:val="18BC4FAA"/>
    <w:lvl w:ilvl="0" w:tplc="F508B958">
      <w:start w:val="1"/>
      <w:numFmt w:val="decimal"/>
      <w:lvlText w:val="2.32.2.6.%1."/>
      <w:lvlJc w:val="left"/>
      <w:pPr>
        <w:ind w:left="1070" w:hanging="360"/>
      </w:pPr>
      <w:rPr>
        <w:rFonts w:cs="Times New Roman" w:hint="default"/>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13">
    <w:nsid w:val="57DA198D"/>
    <w:multiLevelType w:val="hybridMultilevel"/>
    <w:tmpl w:val="D4847C2A"/>
    <w:lvl w:ilvl="0" w:tplc="C10C9B36">
      <w:start w:val="1"/>
      <w:numFmt w:val="decimal"/>
      <w:lvlText w:val="3.23.3.%1."/>
      <w:lvlJc w:val="left"/>
      <w:pPr>
        <w:ind w:left="1070" w:hanging="360"/>
      </w:pPr>
      <w:rPr>
        <w:rFonts w:cs="Times New Roman" w:hint="default"/>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14">
    <w:nsid w:val="6CB9332B"/>
    <w:multiLevelType w:val="hybridMultilevel"/>
    <w:tmpl w:val="02A6F5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CE30650"/>
    <w:multiLevelType w:val="hybridMultilevel"/>
    <w:tmpl w:val="A03C999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58E209F"/>
    <w:multiLevelType w:val="hybridMultilevel"/>
    <w:tmpl w:val="6F0456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A416413"/>
    <w:multiLevelType w:val="hybridMultilevel"/>
    <w:tmpl w:val="6F0456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4"/>
  </w:num>
  <w:num w:numId="4">
    <w:abstractNumId w:val="6"/>
  </w:num>
  <w:num w:numId="5">
    <w:abstractNumId w:val="14"/>
  </w:num>
  <w:num w:numId="6">
    <w:abstractNumId w:val="8"/>
  </w:num>
  <w:num w:numId="7">
    <w:abstractNumId w:val="10"/>
  </w:num>
  <w:num w:numId="8">
    <w:abstractNumId w:val="17"/>
  </w:num>
  <w:num w:numId="9">
    <w:abstractNumId w:val="16"/>
  </w:num>
  <w:num w:numId="10">
    <w:abstractNumId w:val="15"/>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1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3"/>
  </w:num>
  <w:num w:numId="16">
    <w:abstractNumId w:val="12"/>
  </w:num>
  <w:num w:numId="17">
    <w:abstractNumId w:val="12"/>
  </w:num>
  <w:num w:numId="18">
    <w:abstractNumId w:val="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3"/>
  </w:num>
  <w:num w:numId="22">
    <w:abstractNumId w:val="5"/>
  </w:num>
  <w:num w:numId="23">
    <w:abstractNumId w:val="5"/>
  </w:num>
  <w:num w:numId="24">
    <w:abstractNumId w:val="1"/>
  </w:num>
  <w:num w:numId="25">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8A2"/>
    <w:rsid w:val="00010D6E"/>
    <w:rsid w:val="00026CEC"/>
    <w:rsid w:val="00042E86"/>
    <w:rsid w:val="00045A02"/>
    <w:rsid w:val="00047B2D"/>
    <w:rsid w:val="00047BAF"/>
    <w:rsid w:val="00056FF1"/>
    <w:rsid w:val="0005761E"/>
    <w:rsid w:val="00066646"/>
    <w:rsid w:val="00081E00"/>
    <w:rsid w:val="00084477"/>
    <w:rsid w:val="000A356D"/>
    <w:rsid w:val="000C6179"/>
    <w:rsid w:val="000E5A30"/>
    <w:rsid w:val="0011555A"/>
    <w:rsid w:val="00115DBB"/>
    <w:rsid w:val="001276E4"/>
    <w:rsid w:val="00134BCE"/>
    <w:rsid w:val="0016364E"/>
    <w:rsid w:val="00181DF9"/>
    <w:rsid w:val="001A25AD"/>
    <w:rsid w:val="001C0A0D"/>
    <w:rsid w:val="001D47CD"/>
    <w:rsid w:val="001D681A"/>
    <w:rsid w:val="0022583B"/>
    <w:rsid w:val="00225D24"/>
    <w:rsid w:val="002600E6"/>
    <w:rsid w:val="002939EF"/>
    <w:rsid w:val="002A36E0"/>
    <w:rsid w:val="002C3295"/>
    <w:rsid w:val="003177A0"/>
    <w:rsid w:val="00326591"/>
    <w:rsid w:val="003265B0"/>
    <w:rsid w:val="0035075C"/>
    <w:rsid w:val="00362D24"/>
    <w:rsid w:val="00385FEF"/>
    <w:rsid w:val="00386152"/>
    <w:rsid w:val="003861E8"/>
    <w:rsid w:val="003D64CC"/>
    <w:rsid w:val="003E150D"/>
    <w:rsid w:val="003F5CCC"/>
    <w:rsid w:val="004063E6"/>
    <w:rsid w:val="00407D38"/>
    <w:rsid w:val="00430293"/>
    <w:rsid w:val="00431EE4"/>
    <w:rsid w:val="004350D4"/>
    <w:rsid w:val="004415C9"/>
    <w:rsid w:val="00452908"/>
    <w:rsid w:val="004752A5"/>
    <w:rsid w:val="004C3027"/>
    <w:rsid w:val="004D04FC"/>
    <w:rsid w:val="004E54F9"/>
    <w:rsid w:val="0052282F"/>
    <w:rsid w:val="005674B4"/>
    <w:rsid w:val="005802B8"/>
    <w:rsid w:val="0059319E"/>
    <w:rsid w:val="005A221E"/>
    <w:rsid w:val="005A2ABB"/>
    <w:rsid w:val="005B383F"/>
    <w:rsid w:val="005C7659"/>
    <w:rsid w:val="005E6400"/>
    <w:rsid w:val="00617732"/>
    <w:rsid w:val="00623D54"/>
    <w:rsid w:val="00625DA1"/>
    <w:rsid w:val="00633658"/>
    <w:rsid w:val="00636905"/>
    <w:rsid w:val="00643E0B"/>
    <w:rsid w:val="00652099"/>
    <w:rsid w:val="006718A2"/>
    <w:rsid w:val="00672368"/>
    <w:rsid w:val="006C742F"/>
    <w:rsid w:val="006E31A0"/>
    <w:rsid w:val="00722824"/>
    <w:rsid w:val="007431C4"/>
    <w:rsid w:val="00747099"/>
    <w:rsid w:val="0077088A"/>
    <w:rsid w:val="00771704"/>
    <w:rsid w:val="00773F9C"/>
    <w:rsid w:val="00775BAF"/>
    <w:rsid w:val="007A03F2"/>
    <w:rsid w:val="007C4DFD"/>
    <w:rsid w:val="007C6AFA"/>
    <w:rsid w:val="007C727F"/>
    <w:rsid w:val="007D5323"/>
    <w:rsid w:val="008418C2"/>
    <w:rsid w:val="008617BE"/>
    <w:rsid w:val="0088738D"/>
    <w:rsid w:val="00894F61"/>
    <w:rsid w:val="008B26CA"/>
    <w:rsid w:val="009358C8"/>
    <w:rsid w:val="009409DF"/>
    <w:rsid w:val="00982793"/>
    <w:rsid w:val="0099046C"/>
    <w:rsid w:val="009A0259"/>
    <w:rsid w:val="009A6E2C"/>
    <w:rsid w:val="009C53D7"/>
    <w:rsid w:val="009E71B9"/>
    <w:rsid w:val="009F2650"/>
    <w:rsid w:val="00A01602"/>
    <w:rsid w:val="00A127BE"/>
    <w:rsid w:val="00A15F82"/>
    <w:rsid w:val="00A50171"/>
    <w:rsid w:val="00A63E41"/>
    <w:rsid w:val="00AA15EB"/>
    <w:rsid w:val="00AA7E78"/>
    <w:rsid w:val="00AE3F93"/>
    <w:rsid w:val="00AF6C84"/>
    <w:rsid w:val="00B15D1E"/>
    <w:rsid w:val="00B67178"/>
    <w:rsid w:val="00B67D04"/>
    <w:rsid w:val="00B917BF"/>
    <w:rsid w:val="00BB3DC9"/>
    <w:rsid w:val="00BD6225"/>
    <w:rsid w:val="00BF24E7"/>
    <w:rsid w:val="00C16428"/>
    <w:rsid w:val="00C27E39"/>
    <w:rsid w:val="00C3445F"/>
    <w:rsid w:val="00C82A9B"/>
    <w:rsid w:val="00C933A9"/>
    <w:rsid w:val="00CB68A4"/>
    <w:rsid w:val="00D024B7"/>
    <w:rsid w:val="00D066B5"/>
    <w:rsid w:val="00D37532"/>
    <w:rsid w:val="00D5277B"/>
    <w:rsid w:val="00DB31CB"/>
    <w:rsid w:val="00DB7783"/>
    <w:rsid w:val="00DE544C"/>
    <w:rsid w:val="00DF452B"/>
    <w:rsid w:val="00DF4582"/>
    <w:rsid w:val="00E050DF"/>
    <w:rsid w:val="00E116F6"/>
    <w:rsid w:val="00E143DE"/>
    <w:rsid w:val="00E67310"/>
    <w:rsid w:val="00E677DE"/>
    <w:rsid w:val="00E70920"/>
    <w:rsid w:val="00E74512"/>
    <w:rsid w:val="00EB7E27"/>
    <w:rsid w:val="00ED17E9"/>
    <w:rsid w:val="00F143B2"/>
    <w:rsid w:val="00F35008"/>
    <w:rsid w:val="00F56C7B"/>
    <w:rsid w:val="00F6008A"/>
    <w:rsid w:val="00F62456"/>
    <w:rsid w:val="00F74E25"/>
    <w:rsid w:val="00F83B29"/>
    <w:rsid w:val="00F87623"/>
    <w:rsid w:val="00FA5F02"/>
    <w:rsid w:val="00FB68E6"/>
    <w:rsid w:val="00FC06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HTML Preformatted"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85FEF"/>
    <w:pPr>
      <w:keepNext/>
      <w:keepLines/>
      <w:widowControl w:val="0"/>
      <w:autoSpaceDE w:val="0"/>
      <w:autoSpaceDN w:val="0"/>
      <w:adjustRightInd w:val="0"/>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qFormat/>
    <w:rsid w:val="00385FEF"/>
    <w:pPr>
      <w:keepNext/>
      <w:spacing w:after="0" w:line="240" w:lineRule="auto"/>
      <w:jc w:val="both"/>
      <w:outlineLvl w:val="1"/>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385FEF"/>
    <w:pPr>
      <w:keepNext/>
      <w:keepLines/>
      <w:widowControl w:val="0"/>
      <w:autoSpaceDE w:val="0"/>
      <w:autoSpaceDN w:val="0"/>
      <w:adjustRightInd w:val="0"/>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385FEF"/>
    <w:pPr>
      <w:keepNext/>
      <w:keepLines/>
      <w:widowControl w:val="0"/>
      <w:autoSpaceDE w:val="0"/>
      <w:autoSpaceDN w:val="0"/>
      <w:adjustRightInd w:val="0"/>
      <w:spacing w:before="40" w:after="0" w:line="240" w:lineRule="auto"/>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uiPriority w:val="9"/>
    <w:semiHidden/>
    <w:unhideWhenUsed/>
    <w:qFormat/>
    <w:rsid w:val="00385FEF"/>
    <w:pPr>
      <w:keepNext/>
      <w:keepLines/>
      <w:widowControl w:val="0"/>
      <w:autoSpaceDE w:val="0"/>
      <w:autoSpaceDN w:val="0"/>
      <w:adjustRightInd w:val="0"/>
      <w:spacing w:before="40" w:after="0" w:line="240" w:lineRule="auto"/>
      <w:outlineLvl w:val="4"/>
    </w:pPr>
    <w:rPr>
      <w:rFonts w:asciiTheme="majorHAnsi" w:eastAsiaTheme="majorEastAsia" w:hAnsiTheme="majorHAnsi" w:cstheme="majorBidi"/>
      <w:color w:val="365F91" w:themeColor="accent1" w:themeShade="BF"/>
      <w:sz w:val="20"/>
      <w:szCs w:val="20"/>
    </w:rPr>
  </w:style>
  <w:style w:type="paragraph" w:styleId="6">
    <w:name w:val="heading 6"/>
    <w:basedOn w:val="a"/>
    <w:next w:val="a"/>
    <w:link w:val="60"/>
    <w:uiPriority w:val="9"/>
    <w:semiHidden/>
    <w:unhideWhenUsed/>
    <w:qFormat/>
    <w:rsid w:val="00385FEF"/>
    <w:pPr>
      <w:keepNext/>
      <w:keepLines/>
      <w:widowControl w:val="0"/>
      <w:autoSpaceDE w:val="0"/>
      <w:autoSpaceDN w:val="0"/>
      <w:adjustRightInd w:val="0"/>
      <w:spacing w:before="40" w:after="0" w:line="240" w:lineRule="auto"/>
      <w:outlineLvl w:val="5"/>
    </w:pPr>
    <w:rPr>
      <w:rFonts w:asciiTheme="majorHAnsi" w:eastAsiaTheme="majorEastAsia" w:hAnsiTheme="majorHAnsi" w:cstheme="majorBidi"/>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18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18A2"/>
    <w:rPr>
      <w:rFonts w:ascii="Tahoma" w:hAnsi="Tahoma" w:cs="Tahoma"/>
      <w:sz w:val="16"/>
      <w:szCs w:val="16"/>
    </w:rPr>
  </w:style>
  <w:style w:type="character" w:customStyle="1" w:styleId="10">
    <w:name w:val="Заголовок 1 Знак"/>
    <w:basedOn w:val="a0"/>
    <w:link w:val="1"/>
    <w:uiPriority w:val="9"/>
    <w:rsid w:val="00385FEF"/>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385FEF"/>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385FEF"/>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385FEF"/>
    <w:rPr>
      <w:rFonts w:asciiTheme="majorHAnsi" w:eastAsiaTheme="majorEastAsia" w:hAnsiTheme="majorHAnsi" w:cstheme="majorBidi"/>
      <w:i/>
      <w:iCs/>
      <w:color w:val="365F91" w:themeColor="accent1" w:themeShade="BF"/>
      <w:sz w:val="20"/>
      <w:szCs w:val="20"/>
    </w:rPr>
  </w:style>
  <w:style w:type="character" w:customStyle="1" w:styleId="50">
    <w:name w:val="Заголовок 5 Знак"/>
    <w:basedOn w:val="a0"/>
    <w:link w:val="5"/>
    <w:uiPriority w:val="9"/>
    <w:semiHidden/>
    <w:rsid w:val="00385FEF"/>
    <w:rPr>
      <w:rFonts w:asciiTheme="majorHAnsi" w:eastAsiaTheme="majorEastAsia" w:hAnsiTheme="majorHAnsi" w:cstheme="majorBidi"/>
      <w:color w:val="365F91" w:themeColor="accent1" w:themeShade="BF"/>
      <w:sz w:val="20"/>
      <w:szCs w:val="20"/>
    </w:rPr>
  </w:style>
  <w:style w:type="character" w:customStyle="1" w:styleId="60">
    <w:name w:val="Заголовок 6 Знак"/>
    <w:basedOn w:val="a0"/>
    <w:link w:val="6"/>
    <w:uiPriority w:val="9"/>
    <w:semiHidden/>
    <w:rsid w:val="00385FEF"/>
    <w:rPr>
      <w:rFonts w:asciiTheme="majorHAnsi" w:eastAsiaTheme="majorEastAsia" w:hAnsiTheme="majorHAnsi" w:cstheme="majorBidi"/>
      <w:color w:val="243F60" w:themeColor="accent1" w:themeShade="7F"/>
      <w:sz w:val="20"/>
      <w:szCs w:val="20"/>
    </w:rPr>
  </w:style>
  <w:style w:type="paragraph" w:customStyle="1" w:styleId="ConsPlusNormal">
    <w:name w:val="ConsPlusNormal"/>
    <w:uiPriority w:val="99"/>
    <w:rsid w:val="00385FEF"/>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List Paragraph"/>
    <w:basedOn w:val="a"/>
    <w:uiPriority w:val="99"/>
    <w:qFormat/>
    <w:rsid w:val="00385FEF"/>
    <w:pPr>
      <w:spacing w:after="0" w:line="240" w:lineRule="auto"/>
      <w:ind w:left="720"/>
      <w:contextualSpacing/>
    </w:pPr>
    <w:rPr>
      <w:rFonts w:ascii="Times New Roman" w:eastAsia="Times New Roman" w:hAnsi="Times New Roman" w:cs="Times New Roman"/>
      <w:sz w:val="24"/>
      <w:szCs w:val="24"/>
    </w:rPr>
  </w:style>
  <w:style w:type="character" w:styleId="a6">
    <w:name w:val="Hyperlink"/>
    <w:uiPriority w:val="99"/>
    <w:rsid w:val="00385FEF"/>
    <w:rPr>
      <w:color w:val="0000FF"/>
      <w:u w:val="single"/>
    </w:rPr>
  </w:style>
  <w:style w:type="paragraph" w:styleId="a7">
    <w:name w:val="header"/>
    <w:basedOn w:val="a"/>
    <w:link w:val="a8"/>
    <w:uiPriority w:val="99"/>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uiPriority w:val="99"/>
    <w:rsid w:val="00385FEF"/>
    <w:rPr>
      <w:rFonts w:ascii="Times New Roman" w:eastAsia="Times New Roman" w:hAnsi="Times New Roman" w:cs="Times New Roman"/>
      <w:sz w:val="20"/>
      <w:szCs w:val="20"/>
    </w:rPr>
  </w:style>
  <w:style w:type="paragraph" w:styleId="a9">
    <w:name w:val="footer"/>
    <w:basedOn w:val="a"/>
    <w:link w:val="aa"/>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rsid w:val="00385FEF"/>
    <w:rPr>
      <w:rFonts w:ascii="Times New Roman" w:eastAsia="Times New Roman" w:hAnsi="Times New Roman" w:cs="Times New Roman"/>
      <w:sz w:val="20"/>
      <w:szCs w:val="20"/>
    </w:rPr>
  </w:style>
  <w:style w:type="paragraph" w:customStyle="1" w:styleId="ConsPlusNonformat">
    <w:name w:val="ConsPlusNonformat"/>
    <w:uiPriority w:val="99"/>
    <w:rsid w:val="00385FEF"/>
    <w:pPr>
      <w:autoSpaceDE w:val="0"/>
      <w:autoSpaceDN w:val="0"/>
      <w:adjustRightInd w:val="0"/>
      <w:spacing w:after="0" w:line="240" w:lineRule="auto"/>
    </w:pPr>
    <w:rPr>
      <w:rFonts w:ascii="Courier New" w:eastAsiaTheme="minorHAnsi" w:hAnsi="Courier New" w:cs="Courier New"/>
      <w:sz w:val="20"/>
      <w:szCs w:val="20"/>
      <w:lang w:eastAsia="en-US"/>
    </w:rPr>
  </w:style>
  <w:style w:type="character" w:customStyle="1" w:styleId="31">
    <w:name w:val="Основной текст (3)_"/>
    <w:basedOn w:val="a0"/>
    <w:link w:val="32"/>
    <w:rsid w:val="002939EF"/>
    <w:rPr>
      <w:b/>
      <w:bCs/>
      <w:i/>
      <w:iCs/>
      <w:spacing w:val="1"/>
      <w:sz w:val="26"/>
      <w:szCs w:val="26"/>
      <w:shd w:val="clear" w:color="auto" w:fill="FFFFFF"/>
    </w:rPr>
  </w:style>
  <w:style w:type="character" w:customStyle="1" w:styleId="3265pt0pt">
    <w:name w:val="Основной текст (3) + 26;5 pt;Не курсив;Интервал 0 pt"/>
    <w:basedOn w:val="31"/>
    <w:rsid w:val="002939EF"/>
    <w:rPr>
      <w:b/>
      <w:bCs/>
      <w:i/>
      <w:iCs/>
      <w:color w:val="000000"/>
      <w:spacing w:val="0"/>
      <w:w w:val="100"/>
      <w:position w:val="0"/>
      <w:sz w:val="53"/>
      <w:szCs w:val="53"/>
      <w:shd w:val="clear" w:color="auto" w:fill="FFFFFF"/>
      <w:lang w:val="ru-RU"/>
    </w:rPr>
  </w:style>
  <w:style w:type="paragraph" w:customStyle="1" w:styleId="32">
    <w:name w:val="Основной текст (3)"/>
    <w:basedOn w:val="a"/>
    <w:link w:val="31"/>
    <w:rsid w:val="002939EF"/>
    <w:pPr>
      <w:widowControl w:val="0"/>
      <w:shd w:val="clear" w:color="auto" w:fill="FFFFFF"/>
      <w:spacing w:before="420" w:after="300" w:line="322" w:lineRule="exact"/>
      <w:jc w:val="center"/>
    </w:pPr>
    <w:rPr>
      <w:b/>
      <w:bCs/>
      <w:i/>
      <w:iCs/>
      <w:spacing w:val="1"/>
      <w:sz w:val="26"/>
      <w:szCs w:val="26"/>
    </w:rPr>
  </w:style>
  <w:style w:type="table" w:styleId="ab">
    <w:name w:val="Table Grid"/>
    <w:basedOn w:val="a1"/>
    <w:rsid w:val="00775B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uiPriority w:val="99"/>
    <w:rsid w:val="00775BAF"/>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99"/>
    <w:rsid w:val="00775BAF"/>
    <w:rPr>
      <w:rFonts w:ascii="Times New Roman" w:eastAsia="Times New Roman" w:hAnsi="Times New Roman" w:cs="Times New Roman"/>
      <w:sz w:val="24"/>
      <w:szCs w:val="24"/>
    </w:rPr>
  </w:style>
  <w:style w:type="paragraph" w:styleId="ae">
    <w:name w:val="Normal (Web)"/>
    <w:basedOn w:val="a"/>
    <w:uiPriority w:val="99"/>
    <w:rsid w:val="00775BAF"/>
    <w:pPr>
      <w:spacing w:before="200" w:after="0" w:line="240" w:lineRule="auto"/>
    </w:pPr>
    <w:rPr>
      <w:rFonts w:ascii="Times New Roman" w:eastAsia="Times New Roman" w:hAnsi="Times New Roman" w:cs="Times New Roman"/>
      <w:color w:val="000000"/>
      <w:sz w:val="24"/>
      <w:szCs w:val="24"/>
    </w:rPr>
  </w:style>
  <w:style w:type="paragraph" w:styleId="HTML">
    <w:name w:val="HTML Preformatted"/>
    <w:basedOn w:val="a"/>
    <w:link w:val="HTML0"/>
    <w:rsid w:val="00775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75BAF"/>
    <w:rPr>
      <w:rFonts w:ascii="Courier New" w:eastAsia="Times New Roman" w:hAnsi="Courier New" w:cs="Courier New"/>
      <w:sz w:val="20"/>
      <w:szCs w:val="20"/>
    </w:rPr>
  </w:style>
  <w:style w:type="paragraph" w:styleId="af">
    <w:name w:val="Subtitle"/>
    <w:basedOn w:val="a"/>
    <w:next w:val="ac"/>
    <w:link w:val="af0"/>
    <w:qFormat/>
    <w:rsid w:val="00775BAF"/>
    <w:pPr>
      <w:suppressAutoHyphens/>
      <w:spacing w:after="0" w:line="360" w:lineRule="auto"/>
      <w:ind w:left="-567"/>
      <w:jc w:val="center"/>
    </w:pPr>
    <w:rPr>
      <w:rFonts w:ascii="Times New Roman" w:eastAsia="Times New Roman" w:hAnsi="Times New Roman" w:cs="Times New Roman"/>
      <w:sz w:val="32"/>
      <w:szCs w:val="24"/>
      <w:lang w:eastAsia="ar-SA"/>
    </w:rPr>
  </w:style>
  <w:style w:type="character" w:customStyle="1" w:styleId="af0">
    <w:name w:val="Подзаголовок Знак"/>
    <w:basedOn w:val="a0"/>
    <w:link w:val="af"/>
    <w:rsid w:val="00775BAF"/>
    <w:rPr>
      <w:rFonts w:ascii="Times New Roman" w:eastAsia="Times New Roman" w:hAnsi="Times New Roman" w:cs="Times New Roman"/>
      <w:sz w:val="32"/>
      <w:szCs w:val="24"/>
      <w:lang w:eastAsia="ar-SA"/>
    </w:rPr>
  </w:style>
  <w:style w:type="paragraph" w:customStyle="1" w:styleId="Style2">
    <w:name w:val="Style2"/>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paragraph" w:customStyle="1" w:styleId="Style4">
    <w:name w:val="Style4"/>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character" w:customStyle="1" w:styleId="FontStyle12">
    <w:name w:val="Font Style12"/>
    <w:basedOn w:val="a0"/>
    <w:rsid w:val="00775BAF"/>
    <w:rPr>
      <w:rFonts w:ascii="Times New Roman" w:hAnsi="Times New Roman" w:cs="Times New Roman"/>
      <w:sz w:val="26"/>
      <w:szCs w:val="26"/>
    </w:rPr>
  </w:style>
  <w:style w:type="paragraph" w:customStyle="1" w:styleId="Style5">
    <w:name w:val="Style5"/>
    <w:basedOn w:val="a"/>
    <w:rsid w:val="00775BAF"/>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8">
    <w:name w:val="Style8"/>
    <w:basedOn w:val="a"/>
    <w:rsid w:val="00775BAF"/>
    <w:pPr>
      <w:widowControl w:val="0"/>
      <w:autoSpaceDE w:val="0"/>
      <w:autoSpaceDN w:val="0"/>
      <w:adjustRightInd w:val="0"/>
      <w:spacing w:after="0" w:line="374" w:lineRule="exact"/>
    </w:pPr>
    <w:rPr>
      <w:rFonts w:ascii="Times New Roman" w:eastAsia="Times New Roman" w:hAnsi="Times New Roman" w:cs="Times New Roman"/>
      <w:sz w:val="24"/>
      <w:szCs w:val="24"/>
    </w:rPr>
  </w:style>
  <w:style w:type="paragraph" w:customStyle="1" w:styleId="Style3">
    <w:name w:val="Style3"/>
    <w:basedOn w:val="a"/>
    <w:rsid w:val="00775BAF"/>
    <w:pPr>
      <w:widowControl w:val="0"/>
      <w:autoSpaceDE w:val="0"/>
      <w:autoSpaceDN w:val="0"/>
      <w:adjustRightInd w:val="0"/>
      <w:spacing w:after="0" w:line="326" w:lineRule="exact"/>
      <w:ind w:firstLine="528"/>
      <w:jc w:val="both"/>
    </w:pPr>
    <w:rPr>
      <w:rFonts w:ascii="Times New Roman" w:eastAsia="Times New Roman" w:hAnsi="Times New Roman" w:cs="Times New Roman"/>
      <w:sz w:val="24"/>
      <w:szCs w:val="24"/>
    </w:rPr>
  </w:style>
  <w:style w:type="paragraph" w:customStyle="1" w:styleId="11">
    <w:name w:val="нум список 1"/>
    <w:basedOn w:val="a"/>
    <w:uiPriority w:val="99"/>
    <w:rsid w:val="00775BAF"/>
    <w:pPr>
      <w:tabs>
        <w:tab w:val="num" w:pos="720"/>
      </w:tabs>
      <w:spacing w:before="120" w:after="120" w:line="240" w:lineRule="auto"/>
      <w:ind w:left="-720" w:hanging="720"/>
      <w:jc w:val="both"/>
    </w:pPr>
    <w:rPr>
      <w:rFonts w:ascii="Times New Roman" w:eastAsia="Times New Roman" w:hAnsi="Times New Roman" w:cs="Times New Roman"/>
      <w:sz w:val="24"/>
      <w:szCs w:val="20"/>
      <w:lang w:eastAsia="ar-SA"/>
    </w:rPr>
  </w:style>
  <w:style w:type="paragraph" w:customStyle="1" w:styleId="af1">
    <w:name w:val="Таблицы (моноширинный)"/>
    <w:basedOn w:val="a"/>
    <w:next w:val="a"/>
    <w:rsid w:val="00775BAF"/>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styleId="af2">
    <w:name w:val="page number"/>
    <w:basedOn w:val="a0"/>
    <w:uiPriority w:val="99"/>
    <w:rsid w:val="00775BAF"/>
  </w:style>
  <w:style w:type="paragraph" w:customStyle="1" w:styleId="12">
    <w:name w:val="Абзац списка1"/>
    <w:basedOn w:val="a"/>
    <w:rsid w:val="00775BAF"/>
    <w:pPr>
      <w:ind w:left="720"/>
      <w:contextualSpacing/>
    </w:pPr>
    <w:rPr>
      <w:rFonts w:ascii="Calibri" w:eastAsia="Times New Roman" w:hAnsi="Calibri" w:cs="Times New Roman"/>
    </w:rPr>
  </w:style>
  <w:style w:type="character" w:customStyle="1" w:styleId="FontStyle11">
    <w:name w:val="Font Style11"/>
    <w:basedOn w:val="a0"/>
    <w:rsid w:val="00775BAF"/>
    <w:rPr>
      <w:rFonts w:ascii="Times New Roman" w:hAnsi="Times New Roman" w:cs="Times New Roman"/>
      <w:sz w:val="26"/>
      <w:szCs w:val="26"/>
    </w:rPr>
  </w:style>
  <w:style w:type="paragraph" w:customStyle="1" w:styleId="Style6">
    <w:name w:val="Style6"/>
    <w:basedOn w:val="a"/>
    <w:rsid w:val="00775BAF"/>
    <w:pPr>
      <w:widowControl w:val="0"/>
      <w:autoSpaceDE w:val="0"/>
      <w:autoSpaceDN w:val="0"/>
      <w:adjustRightInd w:val="0"/>
      <w:spacing w:after="0" w:line="326" w:lineRule="exact"/>
      <w:ind w:firstLine="547"/>
      <w:jc w:val="both"/>
    </w:pPr>
    <w:rPr>
      <w:rFonts w:ascii="Times New Roman" w:eastAsia="Times New Roman" w:hAnsi="Times New Roman" w:cs="Times New Roman"/>
      <w:sz w:val="24"/>
      <w:szCs w:val="24"/>
    </w:rPr>
  </w:style>
  <w:style w:type="paragraph" w:customStyle="1" w:styleId="Style7">
    <w:name w:val="Style7"/>
    <w:basedOn w:val="a"/>
    <w:rsid w:val="00775BAF"/>
    <w:pPr>
      <w:widowControl w:val="0"/>
      <w:autoSpaceDE w:val="0"/>
      <w:autoSpaceDN w:val="0"/>
      <w:adjustRightInd w:val="0"/>
      <w:spacing w:after="0" w:line="326" w:lineRule="exact"/>
      <w:ind w:firstLine="538"/>
    </w:pPr>
    <w:rPr>
      <w:rFonts w:ascii="Times New Roman" w:eastAsia="Times New Roman" w:hAnsi="Times New Roman" w:cs="Times New Roman"/>
      <w:sz w:val="24"/>
      <w:szCs w:val="24"/>
    </w:rPr>
  </w:style>
  <w:style w:type="character" w:customStyle="1" w:styleId="s1">
    <w:name w:val="s1"/>
    <w:basedOn w:val="a0"/>
    <w:rsid w:val="00775BAF"/>
  </w:style>
  <w:style w:type="paragraph" w:customStyle="1" w:styleId="13">
    <w:name w:val="Без интервала1"/>
    <w:rsid w:val="00775BA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numbering" w:customStyle="1" w:styleId="14">
    <w:name w:val="Нет списка1"/>
    <w:next w:val="a2"/>
    <w:uiPriority w:val="99"/>
    <w:semiHidden/>
    <w:unhideWhenUsed/>
    <w:rsid w:val="003177A0"/>
  </w:style>
  <w:style w:type="paragraph" w:styleId="af3">
    <w:name w:val="No Spacing"/>
    <w:uiPriority w:val="99"/>
    <w:qFormat/>
    <w:rsid w:val="003177A0"/>
    <w:pPr>
      <w:spacing w:after="0" w:line="240" w:lineRule="auto"/>
    </w:pPr>
    <w:rPr>
      <w:rFonts w:ascii="Calibri" w:eastAsia="Times New Roman" w:hAnsi="Calibri" w:cs="Times New Roman"/>
    </w:rPr>
  </w:style>
  <w:style w:type="character" w:styleId="af4">
    <w:name w:val="Emphasis"/>
    <w:basedOn w:val="a0"/>
    <w:qFormat/>
    <w:rsid w:val="003177A0"/>
    <w:rPr>
      <w:i/>
      <w:iCs/>
    </w:rPr>
  </w:style>
  <w:style w:type="paragraph" w:customStyle="1" w:styleId="ConsPlusTitle">
    <w:name w:val="ConsPlusTitle"/>
    <w:rsid w:val="003177A0"/>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p7">
    <w:name w:val="p7"/>
    <w:basedOn w:val="a"/>
    <w:rsid w:val="003177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3177A0"/>
  </w:style>
  <w:style w:type="character" w:customStyle="1" w:styleId="FontStyle13">
    <w:name w:val="Font Style13"/>
    <w:rsid w:val="003177A0"/>
    <w:rPr>
      <w:rFonts w:ascii="Constantia" w:hAnsi="Constantia" w:cs="Constantia" w:hint="default"/>
      <w:b/>
      <w:bCs/>
      <w:i/>
      <w:iCs/>
      <w:sz w:val="34"/>
      <w:szCs w:val="34"/>
    </w:rPr>
  </w:style>
  <w:style w:type="paragraph" w:customStyle="1" w:styleId="af5">
    <w:name w:val="Базовый"/>
    <w:uiPriority w:val="99"/>
    <w:rsid w:val="003177A0"/>
    <w:pPr>
      <w:tabs>
        <w:tab w:val="left" w:pos="708"/>
      </w:tabs>
      <w:suppressAutoHyphens/>
      <w:spacing w:line="276" w:lineRule="atLeast"/>
    </w:pPr>
    <w:rPr>
      <w:rFonts w:ascii="Liberation Serif" w:eastAsia="Liberation Serif" w:hAnsi="Times New Roman" w:cs="Lohit Hindi"/>
      <w:color w:val="00000A"/>
      <w:sz w:val="24"/>
      <w:szCs w:val="24"/>
      <w:lang w:eastAsia="zh-CN" w:bidi="hi-IN"/>
    </w:rPr>
  </w:style>
  <w:style w:type="table" w:customStyle="1" w:styleId="15">
    <w:name w:val="Сетка таблицы1"/>
    <w:basedOn w:val="a1"/>
    <w:next w:val="ab"/>
    <w:rsid w:val="0035075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semiHidden/>
    <w:unhideWhenUsed/>
    <w:rsid w:val="00E050DF"/>
    <w:pPr>
      <w:spacing w:after="120" w:line="480" w:lineRule="auto"/>
    </w:pPr>
  </w:style>
  <w:style w:type="character" w:customStyle="1" w:styleId="22">
    <w:name w:val="Основной текст 2 Знак"/>
    <w:basedOn w:val="a0"/>
    <w:link w:val="21"/>
    <w:uiPriority w:val="99"/>
    <w:semiHidden/>
    <w:rsid w:val="00E050DF"/>
  </w:style>
  <w:style w:type="numbering" w:customStyle="1" w:styleId="23">
    <w:name w:val="Нет списка2"/>
    <w:next w:val="a2"/>
    <w:uiPriority w:val="99"/>
    <w:semiHidden/>
    <w:unhideWhenUsed/>
    <w:rsid w:val="00C933A9"/>
  </w:style>
  <w:style w:type="character" w:customStyle="1" w:styleId="16">
    <w:name w:val="Просмотренная гиперссылка1"/>
    <w:basedOn w:val="a0"/>
    <w:uiPriority w:val="99"/>
    <w:semiHidden/>
    <w:unhideWhenUsed/>
    <w:rsid w:val="00C933A9"/>
    <w:rPr>
      <w:color w:val="800080"/>
      <w:u w:val="single"/>
    </w:rPr>
  </w:style>
  <w:style w:type="character" w:styleId="af6">
    <w:name w:val="Strong"/>
    <w:uiPriority w:val="22"/>
    <w:qFormat/>
    <w:rsid w:val="00C933A9"/>
    <w:rPr>
      <w:rFonts w:ascii="Times New Roman" w:hAnsi="Times New Roman" w:cs="Times New Roman" w:hint="default"/>
      <w:b/>
      <w:bCs/>
    </w:rPr>
  </w:style>
  <w:style w:type="paragraph" w:styleId="af7">
    <w:name w:val="Body Text Indent"/>
    <w:basedOn w:val="a"/>
    <w:link w:val="af8"/>
    <w:uiPriority w:val="99"/>
    <w:semiHidden/>
    <w:unhideWhenUsed/>
    <w:rsid w:val="00C933A9"/>
    <w:pPr>
      <w:autoSpaceDE w:val="0"/>
      <w:autoSpaceDN w:val="0"/>
      <w:spacing w:after="120" w:line="240" w:lineRule="auto"/>
      <w:ind w:left="283"/>
    </w:pPr>
    <w:rPr>
      <w:rFonts w:ascii="Times New Roman" w:eastAsia="Times New Roman" w:hAnsi="Times New Roman" w:cs="Times New Roman"/>
      <w:sz w:val="20"/>
      <w:szCs w:val="20"/>
    </w:rPr>
  </w:style>
  <w:style w:type="character" w:customStyle="1" w:styleId="af8">
    <w:name w:val="Основной текст с отступом Знак"/>
    <w:basedOn w:val="a0"/>
    <w:link w:val="af7"/>
    <w:uiPriority w:val="99"/>
    <w:semiHidden/>
    <w:rsid w:val="00C933A9"/>
    <w:rPr>
      <w:rFonts w:ascii="Times New Roman" w:eastAsia="Times New Roman" w:hAnsi="Times New Roman" w:cs="Times New Roman"/>
      <w:sz w:val="20"/>
      <w:szCs w:val="20"/>
    </w:rPr>
  </w:style>
  <w:style w:type="paragraph" w:customStyle="1" w:styleId="17">
    <w:name w:val="заголовок 1"/>
    <w:basedOn w:val="a"/>
    <w:next w:val="a"/>
    <w:rsid w:val="00C933A9"/>
    <w:pPr>
      <w:keepNext/>
      <w:autoSpaceDE w:val="0"/>
      <w:autoSpaceDN w:val="0"/>
      <w:spacing w:after="0" w:line="240" w:lineRule="auto"/>
      <w:jc w:val="center"/>
      <w:outlineLvl w:val="0"/>
    </w:pPr>
    <w:rPr>
      <w:rFonts w:ascii="Times New Roman" w:eastAsia="Times New Roman" w:hAnsi="Times New Roman" w:cs="Times New Roman"/>
      <w:sz w:val="28"/>
      <w:szCs w:val="28"/>
    </w:rPr>
  </w:style>
  <w:style w:type="paragraph" w:customStyle="1" w:styleId="24">
    <w:name w:val="заголовок 2"/>
    <w:basedOn w:val="a"/>
    <w:next w:val="a"/>
    <w:rsid w:val="00C933A9"/>
    <w:pPr>
      <w:keepNext/>
      <w:autoSpaceDE w:val="0"/>
      <w:autoSpaceDN w:val="0"/>
      <w:spacing w:after="0" w:line="240" w:lineRule="auto"/>
      <w:jc w:val="center"/>
      <w:outlineLvl w:val="1"/>
    </w:pPr>
    <w:rPr>
      <w:rFonts w:ascii="Times New Roman" w:eastAsia="Times New Roman" w:hAnsi="Times New Roman" w:cs="Times New Roman"/>
      <w:b/>
      <w:bCs/>
      <w:sz w:val="28"/>
      <w:szCs w:val="28"/>
    </w:rPr>
  </w:style>
  <w:style w:type="paragraph" w:customStyle="1" w:styleId="51">
    <w:name w:val="заголовок 5"/>
    <w:basedOn w:val="a"/>
    <w:next w:val="a"/>
    <w:rsid w:val="00C933A9"/>
    <w:pPr>
      <w:keepNext/>
      <w:autoSpaceDE w:val="0"/>
      <w:autoSpaceDN w:val="0"/>
      <w:spacing w:after="0" w:line="240" w:lineRule="auto"/>
      <w:ind w:hanging="284"/>
      <w:jc w:val="center"/>
      <w:outlineLvl w:val="4"/>
    </w:pPr>
    <w:rPr>
      <w:rFonts w:ascii="Times New Roman" w:eastAsia="Times New Roman" w:hAnsi="Times New Roman" w:cs="Times New Roman"/>
      <w:b/>
      <w:bCs/>
      <w:sz w:val="28"/>
      <w:szCs w:val="28"/>
    </w:rPr>
  </w:style>
  <w:style w:type="paragraph" w:customStyle="1" w:styleId="ConsPlusCell">
    <w:name w:val="ConsPlusCell"/>
    <w:uiPriority w:val="99"/>
    <w:rsid w:val="00C933A9"/>
    <w:pPr>
      <w:widowControl w:val="0"/>
      <w:autoSpaceDE w:val="0"/>
      <w:autoSpaceDN w:val="0"/>
      <w:adjustRightInd w:val="0"/>
      <w:spacing w:after="0" w:line="240" w:lineRule="auto"/>
    </w:pPr>
    <w:rPr>
      <w:rFonts w:ascii="Calibri" w:eastAsia="Times New Roman" w:hAnsi="Calibri" w:cs="Calibri"/>
    </w:rPr>
  </w:style>
  <w:style w:type="paragraph" w:customStyle="1" w:styleId="110">
    <w:name w:val="Заголовок 11"/>
    <w:basedOn w:val="a"/>
    <w:next w:val="a"/>
    <w:rsid w:val="00C933A9"/>
    <w:pPr>
      <w:widowControl w:val="0"/>
      <w:suppressAutoHyphens/>
      <w:autoSpaceDE w:val="0"/>
      <w:spacing w:before="108" w:after="108" w:line="240" w:lineRule="auto"/>
      <w:jc w:val="center"/>
    </w:pPr>
    <w:rPr>
      <w:rFonts w:ascii="Arial" w:eastAsia="Times New Roman" w:hAnsi="Arial" w:cs="Arial"/>
      <w:b/>
      <w:bCs/>
      <w:color w:val="000080"/>
      <w:sz w:val="24"/>
      <w:szCs w:val="24"/>
      <w:lang w:eastAsia="hi-IN" w:bidi="hi-IN"/>
    </w:rPr>
  </w:style>
  <w:style w:type="character" w:customStyle="1" w:styleId="af9">
    <w:name w:val="Основной текст_"/>
    <w:link w:val="100"/>
    <w:locked/>
    <w:rsid w:val="00C933A9"/>
    <w:rPr>
      <w:sz w:val="26"/>
      <w:shd w:val="clear" w:color="auto" w:fill="FFFFFF"/>
    </w:rPr>
  </w:style>
  <w:style w:type="paragraph" w:customStyle="1" w:styleId="100">
    <w:name w:val="Основной текст10"/>
    <w:basedOn w:val="a"/>
    <w:link w:val="af9"/>
    <w:rsid w:val="00C933A9"/>
    <w:pPr>
      <w:shd w:val="clear" w:color="auto" w:fill="FFFFFF"/>
      <w:spacing w:after="600" w:line="320" w:lineRule="exact"/>
      <w:ind w:left="40" w:right="23" w:firstLine="680"/>
      <w:jc w:val="both"/>
    </w:pPr>
    <w:rPr>
      <w:sz w:val="26"/>
    </w:rPr>
  </w:style>
  <w:style w:type="paragraph" w:customStyle="1" w:styleId="25">
    <w:name w:val="Без интервала2"/>
    <w:rsid w:val="00C933A9"/>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18">
    <w:name w:val="Стиль1"/>
    <w:rsid w:val="00C933A9"/>
    <w:rPr>
      <w:rFonts w:ascii="Times New Roman" w:hAnsi="Times New Roman" w:cs="Times New Roman" w:hint="default"/>
      <w:b/>
      <w:bCs/>
      <w:sz w:val="28"/>
      <w:szCs w:val="28"/>
    </w:rPr>
  </w:style>
  <w:style w:type="character" w:customStyle="1" w:styleId="afa">
    <w:name w:val="Цветовое выделение"/>
    <w:rsid w:val="00C933A9"/>
    <w:rPr>
      <w:rFonts w:ascii="Arial" w:hAnsi="Arial" w:cs="Arial" w:hint="default"/>
      <w:b/>
      <w:bCs w:val="0"/>
      <w:color w:val="000080"/>
      <w:sz w:val="24"/>
      <w:lang w:val="ru-RU"/>
    </w:rPr>
  </w:style>
  <w:style w:type="table" w:customStyle="1" w:styleId="26">
    <w:name w:val="Сетка таблицы2"/>
    <w:basedOn w:val="a1"/>
    <w:next w:val="ab"/>
    <w:uiPriority w:val="59"/>
    <w:rsid w:val="00C933A9"/>
    <w:pPr>
      <w:autoSpaceDE w:val="0"/>
      <w:autoSpaceDN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FollowedHyperlink"/>
    <w:basedOn w:val="a0"/>
    <w:uiPriority w:val="99"/>
    <w:semiHidden/>
    <w:unhideWhenUsed/>
    <w:rsid w:val="00C933A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HTML Preformatted"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85FEF"/>
    <w:pPr>
      <w:keepNext/>
      <w:keepLines/>
      <w:widowControl w:val="0"/>
      <w:autoSpaceDE w:val="0"/>
      <w:autoSpaceDN w:val="0"/>
      <w:adjustRightInd w:val="0"/>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qFormat/>
    <w:rsid w:val="00385FEF"/>
    <w:pPr>
      <w:keepNext/>
      <w:spacing w:after="0" w:line="240" w:lineRule="auto"/>
      <w:jc w:val="both"/>
      <w:outlineLvl w:val="1"/>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385FEF"/>
    <w:pPr>
      <w:keepNext/>
      <w:keepLines/>
      <w:widowControl w:val="0"/>
      <w:autoSpaceDE w:val="0"/>
      <w:autoSpaceDN w:val="0"/>
      <w:adjustRightInd w:val="0"/>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385FEF"/>
    <w:pPr>
      <w:keepNext/>
      <w:keepLines/>
      <w:widowControl w:val="0"/>
      <w:autoSpaceDE w:val="0"/>
      <w:autoSpaceDN w:val="0"/>
      <w:adjustRightInd w:val="0"/>
      <w:spacing w:before="40" w:after="0" w:line="240" w:lineRule="auto"/>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uiPriority w:val="9"/>
    <w:semiHidden/>
    <w:unhideWhenUsed/>
    <w:qFormat/>
    <w:rsid w:val="00385FEF"/>
    <w:pPr>
      <w:keepNext/>
      <w:keepLines/>
      <w:widowControl w:val="0"/>
      <w:autoSpaceDE w:val="0"/>
      <w:autoSpaceDN w:val="0"/>
      <w:adjustRightInd w:val="0"/>
      <w:spacing w:before="40" w:after="0" w:line="240" w:lineRule="auto"/>
      <w:outlineLvl w:val="4"/>
    </w:pPr>
    <w:rPr>
      <w:rFonts w:asciiTheme="majorHAnsi" w:eastAsiaTheme="majorEastAsia" w:hAnsiTheme="majorHAnsi" w:cstheme="majorBidi"/>
      <w:color w:val="365F91" w:themeColor="accent1" w:themeShade="BF"/>
      <w:sz w:val="20"/>
      <w:szCs w:val="20"/>
    </w:rPr>
  </w:style>
  <w:style w:type="paragraph" w:styleId="6">
    <w:name w:val="heading 6"/>
    <w:basedOn w:val="a"/>
    <w:next w:val="a"/>
    <w:link w:val="60"/>
    <w:uiPriority w:val="9"/>
    <w:semiHidden/>
    <w:unhideWhenUsed/>
    <w:qFormat/>
    <w:rsid w:val="00385FEF"/>
    <w:pPr>
      <w:keepNext/>
      <w:keepLines/>
      <w:widowControl w:val="0"/>
      <w:autoSpaceDE w:val="0"/>
      <w:autoSpaceDN w:val="0"/>
      <w:adjustRightInd w:val="0"/>
      <w:spacing w:before="40" w:after="0" w:line="240" w:lineRule="auto"/>
      <w:outlineLvl w:val="5"/>
    </w:pPr>
    <w:rPr>
      <w:rFonts w:asciiTheme="majorHAnsi" w:eastAsiaTheme="majorEastAsia" w:hAnsiTheme="majorHAnsi" w:cstheme="majorBidi"/>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18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18A2"/>
    <w:rPr>
      <w:rFonts w:ascii="Tahoma" w:hAnsi="Tahoma" w:cs="Tahoma"/>
      <w:sz w:val="16"/>
      <w:szCs w:val="16"/>
    </w:rPr>
  </w:style>
  <w:style w:type="character" w:customStyle="1" w:styleId="10">
    <w:name w:val="Заголовок 1 Знак"/>
    <w:basedOn w:val="a0"/>
    <w:link w:val="1"/>
    <w:uiPriority w:val="9"/>
    <w:rsid w:val="00385FEF"/>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385FEF"/>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385FEF"/>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385FEF"/>
    <w:rPr>
      <w:rFonts w:asciiTheme="majorHAnsi" w:eastAsiaTheme="majorEastAsia" w:hAnsiTheme="majorHAnsi" w:cstheme="majorBidi"/>
      <w:i/>
      <w:iCs/>
      <w:color w:val="365F91" w:themeColor="accent1" w:themeShade="BF"/>
      <w:sz w:val="20"/>
      <w:szCs w:val="20"/>
    </w:rPr>
  </w:style>
  <w:style w:type="character" w:customStyle="1" w:styleId="50">
    <w:name w:val="Заголовок 5 Знак"/>
    <w:basedOn w:val="a0"/>
    <w:link w:val="5"/>
    <w:uiPriority w:val="9"/>
    <w:semiHidden/>
    <w:rsid w:val="00385FEF"/>
    <w:rPr>
      <w:rFonts w:asciiTheme="majorHAnsi" w:eastAsiaTheme="majorEastAsia" w:hAnsiTheme="majorHAnsi" w:cstheme="majorBidi"/>
      <w:color w:val="365F91" w:themeColor="accent1" w:themeShade="BF"/>
      <w:sz w:val="20"/>
      <w:szCs w:val="20"/>
    </w:rPr>
  </w:style>
  <w:style w:type="character" w:customStyle="1" w:styleId="60">
    <w:name w:val="Заголовок 6 Знак"/>
    <w:basedOn w:val="a0"/>
    <w:link w:val="6"/>
    <w:uiPriority w:val="9"/>
    <w:semiHidden/>
    <w:rsid w:val="00385FEF"/>
    <w:rPr>
      <w:rFonts w:asciiTheme="majorHAnsi" w:eastAsiaTheme="majorEastAsia" w:hAnsiTheme="majorHAnsi" w:cstheme="majorBidi"/>
      <w:color w:val="243F60" w:themeColor="accent1" w:themeShade="7F"/>
      <w:sz w:val="20"/>
      <w:szCs w:val="20"/>
    </w:rPr>
  </w:style>
  <w:style w:type="paragraph" w:customStyle="1" w:styleId="ConsPlusNormal">
    <w:name w:val="ConsPlusNormal"/>
    <w:uiPriority w:val="99"/>
    <w:rsid w:val="00385FEF"/>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List Paragraph"/>
    <w:basedOn w:val="a"/>
    <w:uiPriority w:val="99"/>
    <w:qFormat/>
    <w:rsid w:val="00385FEF"/>
    <w:pPr>
      <w:spacing w:after="0" w:line="240" w:lineRule="auto"/>
      <w:ind w:left="720"/>
      <w:contextualSpacing/>
    </w:pPr>
    <w:rPr>
      <w:rFonts w:ascii="Times New Roman" w:eastAsia="Times New Roman" w:hAnsi="Times New Roman" w:cs="Times New Roman"/>
      <w:sz w:val="24"/>
      <w:szCs w:val="24"/>
    </w:rPr>
  </w:style>
  <w:style w:type="character" w:styleId="a6">
    <w:name w:val="Hyperlink"/>
    <w:uiPriority w:val="99"/>
    <w:rsid w:val="00385FEF"/>
    <w:rPr>
      <w:color w:val="0000FF"/>
      <w:u w:val="single"/>
    </w:rPr>
  </w:style>
  <w:style w:type="paragraph" w:styleId="a7">
    <w:name w:val="header"/>
    <w:basedOn w:val="a"/>
    <w:link w:val="a8"/>
    <w:uiPriority w:val="99"/>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uiPriority w:val="99"/>
    <w:rsid w:val="00385FEF"/>
    <w:rPr>
      <w:rFonts w:ascii="Times New Roman" w:eastAsia="Times New Roman" w:hAnsi="Times New Roman" w:cs="Times New Roman"/>
      <w:sz w:val="20"/>
      <w:szCs w:val="20"/>
    </w:rPr>
  </w:style>
  <w:style w:type="paragraph" w:styleId="a9">
    <w:name w:val="footer"/>
    <w:basedOn w:val="a"/>
    <w:link w:val="aa"/>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rsid w:val="00385FEF"/>
    <w:rPr>
      <w:rFonts w:ascii="Times New Roman" w:eastAsia="Times New Roman" w:hAnsi="Times New Roman" w:cs="Times New Roman"/>
      <w:sz w:val="20"/>
      <w:szCs w:val="20"/>
    </w:rPr>
  </w:style>
  <w:style w:type="paragraph" w:customStyle="1" w:styleId="ConsPlusNonformat">
    <w:name w:val="ConsPlusNonformat"/>
    <w:uiPriority w:val="99"/>
    <w:rsid w:val="00385FEF"/>
    <w:pPr>
      <w:autoSpaceDE w:val="0"/>
      <w:autoSpaceDN w:val="0"/>
      <w:adjustRightInd w:val="0"/>
      <w:spacing w:after="0" w:line="240" w:lineRule="auto"/>
    </w:pPr>
    <w:rPr>
      <w:rFonts w:ascii="Courier New" w:eastAsiaTheme="minorHAnsi" w:hAnsi="Courier New" w:cs="Courier New"/>
      <w:sz w:val="20"/>
      <w:szCs w:val="20"/>
      <w:lang w:eastAsia="en-US"/>
    </w:rPr>
  </w:style>
  <w:style w:type="character" w:customStyle="1" w:styleId="31">
    <w:name w:val="Основной текст (3)_"/>
    <w:basedOn w:val="a0"/>
    <w:link w:val="32"/>
    <w:rsid w:val="002939EF"/>
    <w:rPr>
      <w:b/>
      <w:bCs/>
      <w:i/>
      <w:iCs/>
      <w:spacing w:val="1"/>
      <w:sz w:val="26"/>
      <w:szCs w:val="26"/>
      <w:shd w:val="clear" w:color="auto" w:fill="FFFFFF"/>
    </w:rPr>
  </w:style>
  <w:style w:type="character" w:customStyle="1" w:styleId="3265pt0pt">
    <w:name w:val="Основной текст (3) + 26;5 pt;Не курсив;Интервал 0 pt"/>
    <w:basedOn w:val="31"/>
    <w:rsid w:val="002939EF"/>
    <w:rPr>
      <w:b/>
      <w:bCs/>
      <w:i/>
      <w:iCs/>
      <w:color w:val="000000"/>
      <w:spacing w:val="0"/>
      <w:w w:val="100"/>
      <w:position w:val="0"/>
      <w:sz w:val="53"/>
      <w:szCs w:val="53"/>
      <w:shd w:val="clear" w:color="auto" w:fill="FFFFFF"/>
      <w:lang w:val="ru-RU"/>
    </w:rPr>
  </w:style>
  <w:style w:type="paragraph" w:customStyle="1" w:styleId="32">
    <w:name w:val="Основной текст (3)"/>
    <w:basedOn w:val="a"/>
    <w:link w:val="31"/>
    <w:rsid w:val="002939EF"/>
    <w:pPr>
      <w:widowControl w:val="0"/>
      <w:shd w:val="clear" w:color="auto" w:fill="FFFFFF"/>
      <w:spacing w:before="420" w:after="300" w:line="322" w:lineRule="exact"/>
      <w:jc w:val="center"/>
    </w:pPr>
    <w:rPr>
      <w:b/>
      <w:bCs/>
      <w:i/>
      <w:iCs/>
      <w:spacing w:val="1"/>
      <w:sz w:val="26"/>
      <w:szCs w:val="26"/>
    </w:rPr>
  </w:style>
  <w:style w:type="table" w:styleId="ab">
    <w:name w:val="Table Grid"/>
    <w:basedOn w:val="a1"/>
    <w:rsid w:val="00775B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uiPriority w:val="99"/>
    <w:rsid w:val="00775BAF"/>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99"/>
    <w:rsid w:val="00775BAF"/>
    <w:rPr>
      <w:rFonts w:ascii="Times New Roman" w:eastAsia="Times New Roman" w:hAnsi="Times New Roman" w:cs="Times New Roman"/>
      <w:sz w:val="24"/>
      <w:szCs w:val="24"/>
    </w:rPr>
  </w:style>
  <w:style w:type="paragraph" w:styleId="ae">
    <w:name w:val="Normal (Web)"/>
    <w:basedOn w:val="a"/>
    <w:uiPriority w:val="99"/>
    <w:rsid w:val="00775BAF"/>
    <w:pPr>
      <w:spacing w:before="200" w:after="0" w:line="240" w:lineRule="auto"/>
    </w:pPr>
    <w:rPr>
      <w:rFonts w:ascii="Times New Roman" w:eastAsia="Times New Roman" w:hAnsi="Times New Roman" w:cs="Times New Roman"/>
      <w:color w:val="000000"/>
      <w:sz w:val="24"/>
      <w:szCs w:val="24"/>
    </w:rPr>
  </w:style>
  <w:style w:type="paragraph" w:styleId="HTML">
    <w:name w:val="HTML Preformatted"/>
    <w:basedOn w:val="a"/>
    <w:link w:val="HTML0"/>
    <w:rsid w:val="00775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75BAF"/>
    <w:rPr>
      <w:rFonts w:ascii="Courier New" w:eastAsia="Times New Roman" w:hAnsi="Courier New" w:cs="Courier New"/>
      <w:sz w:val="20"/>
      <w:szCs w:val="20"/>
    </w:rPr>
  </w:style>
  <w:style w:type="paragraph" w:styleId="af">
    <w:name w:val="Subtitle"/>
    <w:basedOn w:val="a"/>
    <w:next w:val="ac"/>
    <w:link w:val="af0"/>
    <w:qFormat/>
    <w:rsid w:val="00775BAF"/>
    <w:pPr>
      <w:suppressAutoHyphens/>
      <w:spacing w:after="0" w:line="360" w:lineRule="auto"/>
      <w:ind w:left="-567"/>
      <w:jc w:val="center"/>
    </w:pPr>
    <w:rPr>
      <w:rFonts w:ascii="Times New Roman" w:eastAsia="Times New Roman" w:hAnsi="Times New Roman" w:cs="Times New Roman"/>
      <w:sz w:val="32"/>
      <w:szCs w:val="24"/>
      <w:lang w:eastAsia="ar-SA"/>
    </w:rPr>
  </w:style>
  <w:style w:type="character" w:customStyle="1" w:styleId="af0">
    <w:name w:val="Подзаголовок Знак"/>
    <w:basedOn w:val="a0"/>
    <w:link w:val="af"/>
    <w:rsid w:val="00775BAF"/>
    <w:rPr>
      <w:rFonts w:ascii="Times New Roman" w:eastAsia="Times New Roman" w:hAnsi="Times New Roman" w:cs="Times New Roman"/>
      <w:sz w:val="32"/>
      <w:szCs w:val="24"/>
      <w:lang w:eastAsia="ar-SA"/>
    </w:rPr>
  </w:style>
  <w:style w:type="paragraph" w:customStyle="1" w:styleId="Style2">
    <w:name w:val="Style2"/>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paragraph" w:customStyle="1" w:styleId="Style4">
    <w:name w:val="Style4"/>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character" w:customStyle="1" w:styleId="FontStyle12">
    <w:name w:val="Font Style12"/>
    <w:basedOn w:val="a0"/>
    <w:rsid w:val="00775BAF"/>
    <w:rPr>
      <w:rFonts w:ascii="Times New Roman" w:hAnsi="Times New Roman" w:cs="Times New Roman"/>
      <w:sz w:val="26"/>
      <w:szCs w:val="26"/>
    </w:rPr>
  </w:style>
  <w:style w:type="paragraph" w:customStyle="1" w:styleId="Style5">
    <w:name w:val="Style5"/>
    <w:basedOn w:val="a"/>
    <w:rsid w:val="00775BAF"/>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8">
    <w:name w:val="Style8"/>
    <w:basedOn w:val="a"/>
    <w:rsid w:val="00775BAF"/>
    <w:pPr>
      <w:widowControl w:val="0"/>
      <w:autoSpaceDE w:val="0"/>
      <w:autoSpaceDN w:val="0"/>
      <w:adjustRightInd w:val="0"/>
      <w:spacing w:after="0" w:line="374" w:lineRule="exact"/>
    </w:pPr>
    <w:rPr>
      <w:rFonts w:ascii="Times New Roman" w:eastAsia="Times New Roman" w:hAnsi="Times New Roman" w:cs="Times New Roman"/>
      <w:sz w:val="24"/>
      <w:szCs w:val="24"/>
    </w:rPr>
  </w:style>
  <w:style w:type="paragraph" w:customStyle="1" w:styleId="Style3">
    <w:name w:val="Style3"/>
    <w:basedOn w:val="a"/>
    <w:rsid w:val="00775BAF"/>
    <w:pPr>
      <w:widowControl w:val="0"/>
      <w:autoSpaceDE w:val="0"/>
      <w:autoSpaceDN w:val="0"/>
      <w:adjustRightInd w:val="0"/>
      <w:spacing w:after="0" w:line="326" w:lineRule="exact"/>
      <w:ind w:firstLine="528"/>
      <w:jc w:val="both"/>
    </w:pPr>
    <w:rPr>
      <w:rFonts w:ascii="Times New Roman" w:eastAsia="Times New Roman" w:hAnsi="Times New Roman" w:cs="Times New Roman"/>
      <w:sz w:val="24"/>
      <w:szCs w:val="24"/>
    </w:rPr>
  </w:style>
  <w:style w:type="paragraph" w:customStyle="1" w:styleId="11">
    <w:name w:val="нум список 1"/>
    <w:basedOn w:val="a"/>
    <w:uiPriority w:val="99"/>
    <w:rsid w:val="00775BAF"/>
    <w:pPr>
      <w:tabs>
        <w:tab w:val="num" w:pos="720"/>
      </w:tabs>
      <w:spacing w:before="120" w:after="120" w:line="240" w:lineRule="auto"/>
      <w:ind w:left="-720" w:hanging="720"/>
      <w:jc w:val="both"/>
    </w:pPr>
    <w:rPr>
      <w:rFonts w:ascii="Times New Roman" w:eastAsia="Times New Roman" w:hAnsi="Times New Roman" w:cs="Times New Roman"/>
      <w:sz w:val="24"/>
      <w:szCs w:val="20"/>
      <w:lang w:eastAsia="ar-SA"/>
    </w:rPr>
  </w:style>
  <w:style w:type="paragraph" w:customStyle="1" w:styleId="af1">
    <w:name w:val="Таблицы (моноширинный)"/>
    <w:basedOn w:val="a"/>
    <w:next w:val="a"/>
    <w:rsid w:val="00775BAF"/>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styleId="af2">
    <w:name w:val="page number"/>
    <w:basedOn w:val="a0"/>
    <w:uiPriority w:val="99"/>
    <w:rsid w:val="00775BAF"/>
  </w:style>
  <w:style w:type="paragraph" w:customStyle="1" w:styleId="12">
    <w:name w:val="Абзац списка1"/>
    <w:basedOn w:val="a"/>
    <w:rsid w:val="00775BAF"/>
    <w:pPr>
      <w:ind w:left="720"/>
      <w:contextualSpacing/>
    </w:pPr>
    <w:rPr>
      <w:rFonts w:ascii="Calibri" w:eastAsia="Times New Roman" w:hAnsi="Calibri" w:cs="Times New Roman"/>
    </w:rPr>
  </w:style>
  <w:style w:type="character" w:customStyle="1" w:styleId="FontStyle11">
    <w:name w:val="Font Style11"/>
    <w:basedOn w:val="a0"/>
    <w:rsid w:val="00775BAF"/>
    <w:rPr>
      <w:rFonts w:ascii="Times New Roman" w:hAnsi="Times New Roman" w:cs="Times New Roman"/>
      <w:sz w:val="26"/>
      <w:szCs w:val="26"/>
    </w:rPr>
  </w:style>
  <w:style w:type="paragraph" w:customStyle="1" w:styleId="Style6">
    <w:name w:val="Style6"/>
    <w:basedOn w:val="a"/>
    <w:rsid w:val="00775BAF"/>
    <w:pPr>
      <w:widowControl w:val="0"/>
      <w:autoSpaceDE w:val="0"/>
      <w:autoSpaceDN w:val="0"/>
      <w:adjustRightInd w:val="0"/>
      <w:spacing w:after="0" w:line="326" w:lineRule="exact"/>
      <w:ind w:firstLine="547"/>
      <w:jc w:val="both"/>
    </w:pPr>
    <w:rPr>
      <w:rFonts w:ascii="Times New Roman" w:eastAsia="Times New Roman" w:hAnsi="Times New Roman" w:cs="Times New Roman"/>
      <w:sz w:val="24"/>
      <w:szCs w:val="24"/>
    </w:rPr>
  </w:style>
  <w:style w:type="paragraph" w:customStyle="1" w:styleId="Style7">
    <w:name w:val="Style7"/>
    <w:basedOn w:val="a"/>
    <w:rsid w:val="00775BAF"/>
    <w:pPr>
      <w:widowControl w:val="0"/>
      <w:autoSpaceDE w:val="0"/>
      <w:autoSpaceDN w:val="0"/>
      <w:adjustRightInd w:val="0"/>
      <w:spacing w:after="0" w:line="326" w:lineRule="exact"/>
      <w:ind w:firstLine="538"/>
    </w:pPr>
    <w:rPr>
      <w:rFonts w:ascii="Times New Roman" w:eastAsia="Times New Roman" w:hAnsi="Times New Roman" w:cs="Times New Roman"/>
      <w:sz w:val="24"/>
      <w:szCs w:val="24"/>
    </w:rPr>
  </w:style>
  <w:style w:type="character" w:customStyle="1" w:styleId="s1">
    <w:name w:val="s1"/>
    <w:basedOn w:val="a0"/>
    <w:rsid w:val="00775BAF"/>
  </w:style>
  <w:style w:type="paragraph" w:customStyle="1" w:styleId="13">
    <w:name w:val="Без интервала1"/>
    <w:rsid w:val="00775BA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numbering" w:customStyle="1" w:styleId="14">
    <w:name w:val="Нет списка1"/>
    <w:next w:val="a2"/>
    <w:uiPriority w:val="99"/>
    <w:semiHidden/>
    <w:unhideWhenUsed/>
    <w:rsid w:val="003177A0"/>
  </w:style>
  <w:style w:type="paragraph" w:styleId="af3">
    <w:name w:val="No Spacing"/>
    <w:uiPriority w:val="99"/>
    <w:qFormat/>
    <w:rsid w:val="003177A0"/>
    <w:pPr>
      <w:spacing w:after="0" w:line="240" w:lineRule="auto"/>
    </w:pPr>
    <w:rPr>
      <w:rFonts w:ascii="Calibri" w:eastAsia="Times New Roman" w:hAnsi="Calibri" w:cs="Times New Roman"/>
    </w:rPr>
  </w:style>
  <w:style w:type="character" w:styleId="af4">
    <w:name w:val="Emphasis"/>
    <w:basedOn w:val="a0"/>
    <w:qFormat/>
    <w:rsid w:val="003177A0"/>
    <w:rPr>
      <w:i/>
      <w:iCs/>
    </w:rPr>
  </w:style>
  <w:style w:type="paragraph" w:customStyle="1" w:styleId="ConsPlusTitle">
    <w:name w:val="ConsPlusTitle"/>
    <w:rsid w:val="003177A0"/>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p7">
    <w:name w:val="p7"/>
    <w:basedOn w:val="a"/>
    <w:rsid w:val="003177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3177A0"/>
  </w:style>
  <w:style w:type="character" w:customStyle="1" w:styleId="FontStyle13">
    <w:name w:val="Font Style13"/>
    <w:rsid w:val="003177A0"/>
    <w:rPr>
      <w:rFonts w:ascii="Constantia" w:hAnsi="Constantia" w:cs="Constantia" w:hint="default"/>
      <w:b/>
      <w:bCs/>
      <w:i/>
      <w:iCs/>
      <w:sz w:val="34"/>
      <w:szCs w:val="34"/>
    </w:rPr>
  </w:style>
  <w:style w:type="paragraph" w:customStyle="1" w:styleId="af5">
    <w:name w:val="Базовый"/>
    <w:uiPriority w:val="99"/>
    <w:rsid w:val="003177A0"/>
    <w:pPr>
      <w:tabs>
        <w:tab w:val="left" w:pos="708"/>
      </w:tabs>
      <w:suppressAutoHyphens/>
      <w:spacing w:line="276" w:lineRule="atLeast"/>
    </w:pPr>
    <w:rPr>
      <w:rFonts w:ascii="Liberation Serif" w:eastAsia="Liberation Serif" w:hAnsi="Times New Roman" w:cs="Lohit Hindi"/>
      <w:color w:val="00000A"/>
      <w:sz w:val="24"/>
      <w:szCs w:val="24"/>
      <w:lang w:eastAsia="zh-CN" w:bidi="hi-IN"/>
    </w:rPr>
  </w:style>
  <w:style w:type="table" w:customStyle="1" w:styleId="15">
    <w:name w:val="Сетка таблицы1"/>
    <w:basedOn w:val="a1"/>
    <w:next w:val="ab"/>
    <w:rsid w:val="0035075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semiHidden/>
    <w:unhideWhenUsed/>
    <w:rsid w:val="00E050DF"/>
    <w:pPr>
      <w:spacing w:after="120" w:line="480" w:lineRule="auto"/>
    </w:pPr>
  </w:style>
  <w:style w:type="character" w:customStyle="1" w:styleId="22">
    <w:name w:val="Основной текст 2 Знак"/>
    <w:basedOn w:val="a0"/>
    <w:link w:val="21"/>
    <w:uiPriority w:val="99"/>
    <w:semiHidden/>
    <w:rsid w:val="00E050DF"/>
  </w:style>
  <w:style w:type="numbering" w:customStyle="1" w:styleId="23">
    <w:name w:val="Нет списка2"/>
    <w:next w:val="a2"/>
    <w:uiPriority w:val="99"/>
    <w:semiHidden/>
    <w:unhideWhenUsed/>
    <w:rsid w:val="00C933A9"/>
  </w:style>
  <w:style w:type="character" w:customStyle="1" w:styleId="16">
    <w:name w:val="Просмотренная гиперссылка1"/>
    <w:basedOn w:val="a0"/>
    <w:uiPriority w:val="99"/>
    <w:semiHidden/>
    <w:unhideWhenUsed/>
    <w:rsid w:val="00C933A9"/>
    <w:rPr>
      <w:color w:val="800080"/>
      <w:u w:val="single"/>
    </w:rPr>
  </w:style>
  <w:style w:type="character" w:styleId="af6">
    <w:name w:val="Strong"/>
    <w:uiPriority w:val="22"/>
    <w:qFormat/>
    <w:rsid w:val="00C933A9"/>
    <w:rPr>
      <w:rFonts w:ascii="Times New Roman" w:hAnsi="Times New Roman" w:cs="Times New Roman" w:hint="default"/>
      <w:b/>
      <w:bCs/>
    </w:rPr>
  </w:style>
  <w:style w:type="paragraph" w:styleId="af7">
    <w:name w:val="Body Text Indent"/>
    <w:basedOn w:val="a"/>
    <w:link w:val="af8"/>
    <w:uiPriority w:val="99"/>
    <w:semiHidden/>
    <w:unhideWhenUsed/>
    <w:rsid w:val="00C933A9"/>
    <w:pPr>
      <w:autoSpaceDE w:val="0"/>
      <w:autoSpaceDN w:val="0"/>
      <w:spacing w:after="120" w:line="240" w:lineRule="auto"/>
      <w:ind w:left="283"/>
    </w:pPr>
    <w:rPr>
      <w:rFonts w:ascii="Times New Roman" w:eastAsia="Times New Roman" w:hAnsi="Times New Roman" w:cs="Times New Roman"/>
      <w:sz w:val="20"/>
      <w:szCs w:val="20"/>
    </w:rPr>
  </w:style>
  <w:style w:type="character" w:customStyle="1" w:styleId="af8">
    <w:name w:val="Основной текст с отступом Знак"/>
    <w:basedOn w:val="a0"/>
    <w:link w:val="af7"/>
    <w:uiPriority w:val="99"/>
    <w:semiHidden/>
    <w:rsid w:val="00C933A9"/>
    <w:rPr>
      <w:rFonts w:ascii="Times New Roman" w:eastAsia="Times New Roman" w:hAnsi="Times New Roman" w:cs="Times New Roman"/>
      <w:sz w:val="20"/>
      <w:szCs w:val="20"/>
    </w:rPr>
  </w:style>
  <w:style w:type="paragraph" w:customStyle="1" w:styleId="17">
    <w:name w:val="заголовок 1"/>
    <w:basedOn w:val="a"/>
    <w:next w:val="a"/>
    <w:rsid w:val="00C933A9"/>
    <w:pPr>
      <w:keepNext/>
      <w:autoSpaceDE w:val="0"/>
      <w:autoSpaceDN w:val="0"/>
      <w:spacing w:after="0" w:line="240" w:lineRule="auto"/>
      <w:jc w:val="center"/>
      <w:outlineLvl w:val="0"/>
    </w:pPr>
    <w:rPr>
      <w:rFonts w:ascii="Times New Roman" w:eastAsia="Times New Roman" w:hAnsi="Times New Roman" w:cs="Times New Roman"/>
      <w:sz w:val="28"/>
      <w:szCs w:val="28"/>
    </w:rPr>
  </w:style>
  <w:style w:type="paragraph" w:customStyle="1" w:styleId="24">
    <w:name w:val="заголовок 2"/>
    <w:basedOn w:val="a"/>
    <w:next w:val="a"/>
    <w:rsid w:val="00C933A9"/>
    <w:pPr>
      <w:keepNext/>
      <w:autoSpaceDE w:val="0"/>
      <w:autoSpaceDN w:val="0"/>
      <w:spacing w:after="0" w:line="240" w:lineRule="auto"/>
      <w:jc w:val="center"/>
      <w:outlineLvl w:val="1"/>
    </w:pPr>
    <w:rPr>
      <w:rFonts w:ascii="Times New Roman" w:eastAsia="Times New Roman" w:hAnsi="Times New Roman" w:cs="Times New Roman"/>
      <w:b/>
      <w:bCs/>
      <w:sz w:val="28"/>
      <w:szCs w:val="28"/>
    </w:rPr>
  </w:style>
  <w:style w:type="paragraph" w:customStyle="1" w:styleId="51">
    <w:name w:val="заголовок 5"/>
    <w:basedOn w:val="a"/>
    <w:next w:val="a"/>
    <w:rsid w:val="00C933A9"/>
    <w:pPr>
      <w:keepNext/>
      <w:autoSpaceDE w:val="0"/>
      <w:autoSpaceDN w:val="0"/>
      <w:spacing w:after="0" w:line="240" w:lineRule="auto"/>
      <w:ind w:hanging="284"/>
      <w:jc w:val="center"/>
      <w:outlineLvl w:val="4"/>
    </w:pPr>
    <w:rPr>
      <w:rFonts w:ascii="Times New Roman" w:eastAsia="Times New Roman" w:hAnsi="Times New Roman" w:cs="Times New Roman"/>
      <w:b/>
      <w:bCs/>
      <w:sz w:val="28"/>
      <w:szCs w:val="28"/>
    </w:rPr>
  </w:style>
  <w:style w:type="paragraph" w:customStyle="1" w:styleId="ConsPlusCell">
    <w:name w:val="ConsPlusCell"/>
    <w:uiPriority w:val="99"/>
    <w:rsid w:val="00C933A9"/>
    <w:pPr>
      <w:widowControl w:val="0"/>
      <w:autoSpaceDE w:val="0"/>
      <w:autoSpaceDN w:val="0"/>
      <w:adjustRightInd w:val="0"/>
      <w:spacing w:after="0" w:line="240" w:lineRule="auto"/>
    </w:pPr>
    <w:rPr>
      <w:rFonts w:ascii="Calibri" w:eastAsia="Times New Roman" w:hAnsi="Calibri" w:cs="Calibri"/>
    </w:rPr>
  </w:style>
  <w:style w:type="paragraph" w:customStyle="1" w:styleId="110">
    <w:name w:val="Заголовок 11"/>
    <w:basedOn w:val="a"/>
    <w:next w:val="a"/>
    <w:rsid w:val="00C933A9"/>
    <w:pPr>
      <w:widowControl w:val="0"/>
      <w:suppressAutoHyphens/>
      <w:autoSpaceDE w:val="0"/>
      <w:spacing w:before="108" w:after="108" w:line="240" w:lineRule="auto"/>
      <w:jc w:val="center"/>
    </w:pPr>
    <w:rPr>
      <w:rFonts w:ascii="Arial" w:eastAsia="Times New Roman" w:hAnsi="Arial" w:cs="Arial"/>
      <w:b/>
      <w:bCs/>
      <w:color w:val="000080"/>
      <w:sz w:val="24"/>
      <w:szCs w:val="24"/>
      <w:lang w:eastAsia="hi-IN" w:bidi="hi-IN"/>
    </w:rPr>
  </w:style>
  <w:style w:type="character" w:customStyle="1" w:styleId="af9">
    <w:name w:val="Основной текст_"/>
    <w:link w:val="100"/>
    <w:locked/>
    <w:rsid w:val="00C933A9"/>
    <w:rPr>
      <w:sz w:val="26"/>
      <w:shd w:val="clear" w:color="auto" w:fill="FFFFFF"/>
    </w:rPr>
  </w:style>
  <w:style w:type="paragraph" w:customStyle="1" w:styleId="100">
    <w:name w:val="Основной текст10"/>
    <w:basedOn w:val="a"/>
    <w:link w:val="af9"/>
    <w:rsid w:val="00C933A9"/>
    <w:pPr>
      <w:shd w:val="clear" w:color="auto" w:fill="FFFFFF"/>
      <w:spacing w:after="600" w:line="320" w:lineRule="exact"/>
      <w:ind w:left="40" w:right="23" w:firstLine="680"/>
      <w:jc w:val="both"/>
    </w:pPr>
    <w:rPr>
      <w:sz w:val="26"/>
    </w:rPr>
  </w:style>
  <w:style w:type="paragraph" w:customStyle="1" w:styleId="25">
    <w:name w:val="Без интервала2"/>
    <w:rsid w:val="00C933A9"/>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18">
    <w:name w:val="Стиль1"/>
    <w:rsid w:val="00C933A9"/>
    <w:rPr>
      <w:rFonts w:ascii="Times New Roman" w:hAnsi="Times New Roman" w:cs="Times New Roman" w:hint="default"/>
      <w:b/>
      <w:bCs/>
      <w:sz w:val="28"/>
      <w:szCs w:val="28"/>
    </w:rPr>
  </w:style>
  <w:style w:type="character" w:customStyle="1" w:styleId="afa">
    <w:name w:val="Цветовое выделение"/>
    <w:rsid w:val="00C933A9"/>
    <w:rPr>
      <w:rFonts w:ascii="Arial" w:hAnsi="Arial" w:cs="Arial" w:hint="default"/>
      <w:b/>
      <w:bCs w:val="0"/>
      <w:color w:val="000080"/>
      <w:sz w:val="24"/>
      <w:lang w:val="ru-RU"/>
    </w:rPr>
  </w:style>
  <w:style w:type="table" w:customStyle="1" w:styleId="26">
    <w:name w:val="Сетка таблицы2"/>
    <w:basedOn w:val="a1"/>
    <w:next w:val="ab"/>
    <w:uiPriority w:val="59"/>
    <w:rsid w:val="00C933A9"/>
    <w:pPr>
      <w:autoSpaceDE w:val="0"/>
      <w:autoSpaceDN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FollowedHyperlink"/>
    <w:basedOn w:val="a0"/>
    <w:uiPriority w:val="99"/>
    <w:semiHidden/>
    <w:unhideWhenUsed/>
    <w:rsid w:val="00C933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483498">
      <w:bodyDiv w:val="1"/>
      <w:marLeft w:val="0"/>
      <w:marRight w:val="0"/>
      <w:marTop w:val="0"/>
      <w:marBottom w:val="0"/>
      <w:divBdr>
        <w:top w:val="none" w:sz="0" w:space="0" w:color="auto"/>
        <w:left w:val="none" w:sz="0" w:space="0" w:color="auto"/>
        <w:bottom w:val="none" w:sz="0" w:space="0" w:color="auto"/>
        <w:right w:val="none" w:sz="0" w:space="0" w:color="auto"/>
      </w:divBdr>
    </w:div>
    <w:div w:id="550266972">
      <w:bodyDiv w:val="1"/>
      <w:marLeft w:val="0"/>
      <w:marRight w:val="0"/>
      <w:marTop w:val="0"/>
      <w:marBottom w:val="0"/>
      <w:divBdr>
        <w:top w:val="none" w:sz="0" w:space="0" w:color="auto"/>
        <w:left w:val="none" w:sz="0" w:space="0" w:color="auto"/>
        <w:bottom w:val="none" w:sz="0" w:space="0" w:color="auto"/>
        <w:right w:val="none" w:sz="0" w:space="0" w:color="auto"/>
      </w:divBdr>
    </w:div>
    <w:div w:id="810558196">
      <w:bodyDiv w:val="1"/>
      <w:marLeft w:val="0"/>
      <w:marRight w:val="0"/>
      <w:marTop w:val="0"/>
      <w:marBottom w:val="0"/>
      <w:divBdr>
        <w:top w:val="none" w:sz="0" w:space="0" w:color="auto"/>
        <w:left w:val="none" w:sz="0" w:space="0" w:color="auto"/>
        <w:bottom w:val="none" w:sz="0" w:space="0" w:color="auto"/>
        <w:right w:val="none" w:sz="0" w:space="0" w:color="auto"/>
      </w:divBdr>
    </w:div>
    <w:div w:id="818545137">
      <w:bodyDiv w:val="1"/>
      <w:marLeft w:val="0"/>
      <w:marRight w:val="0"/>
      <w:marTop w:val="0"/>
      <w:marBottom w:val="0"/>
      <w:divBdr>
        <w:top w:val="none" w:sz="0" w:space="0" w:color="auto"/>
        <w:left w:val="none" w:sz="0" w:space="0" w:color="auto"/>
        <w:bottom w:val="none" w:sz="0" w:space="0" w:color="auto"/>
        <w:right w:val="none" w:sz="0" w:space="0" w:color="auto"/>
      </w:divBdr>
    </w:div>
    <w:div w:id="885026474">
      <w:bodyDiv w:val="1"/>
      <w:marLeft w:val="0"/>
      <w:marRight w:val="0"/>
      <w:marTop w:val="0"/>
      <w:marBottom w:val="0"/>
      <w:divBdr>
        <w:top w:val="none" w:sz="0" w:space="0" w:color="auto"/>
        <w:left w:val="none" w:sz="0" w:space="0" w:color="auto"/>
        <w:bottom w:val="none" w:sz="0" w:space="0" w:color="auto"/>
        <w:right w:val="none" w:sz="0" w:space="0" w:color="auto"/>
      </w:divBdr>
    </w:div>
    <w:div w:id="901020985">
      <w:bodyDiv w:val="1"/>
      <w:marLeft w:val="0"/>
      <w:marRight w:val="0"/>
      <w:marTop w:val="0"/>
      <w:marBottom w:val="0"/>
      <w:divBdr>
        <w:top w:val="none" w:sz="0" w:space="0" w:color="auto"/>
        <w:left w:val="none" w:sz="0" w:space="0" w:color="auto"/>
        <w:bottom w:val="none" w:sz="0" w:space="0" w:color="auto"/>
        <w:right w:val="none" w:sz="0" w:space="0" w:color="auto"/>
      </w:divBdr>
    </w:div>
    <w:div w:id="1150096475">
      <w:bodyDiv w:val="1"/>
      <w:marLeft w:val="0"/>
      <w:marRight w:val="0"/>
      <w:marTop w:val="0"/>
      <w:marBottom w:val="0"/>
      <w:divBdr>
        <w:top w:val="none" w:sz="0" w:space="0" w:color="auto"/>
        <w:left w:val="none" w:sz="0" w:space="0" w:color="auto"/>
        <w:bottom w:val="none" w:sz="0" w:space="0" w:color="auto"/>
        <w:right w:val="none" w:sz="0" w:space="0" w:color="auto"/>
      </w:divBdr>
    </w:div>
    <w:div w:id="1154881392">
      <w:bodyDiv w:val="1"/>
      <w:marLeft w:val="0"/>
      <w:marRight w:val="0"/>
      <w:marTop w:val="0"/>
      <w:marBottom w:val="0"/>
      <w:divBdr>
        <w:top w:val="none" w:sz="0" w:space="0" w:color="auto"/>
        <w:left w:val="none" w:sz="0" w:space="0" w:color="auto"/>
        <w:bottom w:val="none" w:sz="0" w:space="0" w:color="auto"/>
        <w:right w:val="none" w:sz="0" w:space="0" w:color="auto"/>
      </w:divBdr>
    </w:div>
    <w:div w:id="2035156449">
      <w:bodyDiv w:val="1"/>
      <w:marLeft w:val="0"/>
      <w:marRight w:val="0"/>
      <w:marTop w:val="0"/>
      <w:marBottom w:val="0"/>
      <w:divBdr>
        <w:top w:val="none" w:sz="0" w:space="0" w:color="auto"/>
        <w:left w:val="none" w:sz="0" w:space="0" w:color="auto"/>
        <w:bottom w:val="none" w:sz="0" w:space="0" w:color="auto"/>
        <w:right w:val="none" w:sz="0" w:space="0" w:color="auto"/>
      </w:divBdr>
    </w:div>
    <w:div w:id="206204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BE9BA25DCEC33AFE5BD58D644A9B3F652983851C9E056D0C0AC1FB86Fa9p7H" TargetMode="External"/><Relationship Id="rId18" Type="http://schemas.openxmlformats.org/officeDocument/2006/relationships/hyperlink" Target="consultantplus://offline/ref=9BE9BA25DCEC33AFE5BD58D644A9B3F652983851C6E856D0C0AC1FB86Fa9p7H" TargetMode="External"/><Relationship Id="rId26" Type="http://schemas.openxmlformats.org/officeDocument/2006/relationships/hyperlink" Target="consultantplus://offline/ref=9BE9BA25DCEC33AFE5BD58D644A9B3F652983851C6E856D0C0AC1FB86F97958862C42F8559a5p2H" TargetMode="External"/><Relationship Id="rId39" Type="http://schemas.openxmlformats.org/officeDocument/2006/relationships/hyperlink" Target="file:///Z:\&#1054;&#1056;&#1043;&#1040;&#1053;&#1048;&#1047;&#1040;&#1062;&#1048;&#1054;&#1053;&#1053;&#1067;&#1049;%20&#1054;&#1058;&#1044;&#1045;&#1051;\&#1052;&#1072;&#1096;&#1073;&#1102;&#1088;&#1086;\&#1050;&#1059;&#1048;-&#1079;&#1077;&#1084;&#1077;&#1083;&#1100;&#1085;&#1099;&#1081;%20&#1086;&#1090;&#1076;&#1077;&#1083;\&#1055;&#1054;&#1044;&#1043;&#1054;&#1058;&#1054;&#1042;&#1050;&#1040;%20&#1048;%20&#1059;&#1058;&#1042;&#1045;&#1056;&#1046;&#1044;&#1045;&#1053;&#1048;&#1045;%20&#1057;&#1061;&#1045;&#1052;&#1067;%20&#1080;&#1089;&#1087;&#1088;&#1072;&#1074;&#1083;&#1077;&#1085;&#1085;&#1099;&#1081;%20&#1074;%20&#1089;&#1086;&#1086;&#1090;&#1074;&#1077;&#1090;&#1089;&#1090;&#1074;&#1080;&#1077;%20&#1089;&#1086;%20&#1089;&#1090;&#1088;&#1091;&#1082;&#1090;&#1091;&#1088;&#1086;&#1081;.doc" TargetMode="External"/><Relationship Id="rId21" Type="http://schemas.openxmlformats.org/officeDocument/2006/relationships/hyperlink" Target="consultantplus://offline/ref=A030B795D1F93C590E369C918C73C9DBA5DA7297CEC37E7F88CCF0141AVCWEC" TargetMode="External"/><Relationship Id="rId34" Type="http://schemas.openxmlformats.org/officeDocument/2006/relationships/hyperlink" Target="consultantplus://offline/ref=D58F02B4D85298D35B8FB6F8ABEEA6D3FA405E920150CE255C671B4C935159D92163948149tEeAI" TargetMode="External"/><Relationship Id="rId42" Type="http://schemas.openxmlformats.org/officeDocument/2006/relationships/hyperlink" Target="consultantplus://offline/ref=9BE9BA25DCEC33AFE5BD58D644A9B3F652983853C2E456D0C0AC1FB86F97958862C42F875E54574CaAp9H" TargetMode="External"/><Relationship Id="rId47" Type="http://schemas.openxmlformats.org/officeDocument/2006/relationships/hyperlink" Target="consultantplus://offline/ref=574513DD383E2BAA20E9E752709E34E67E8B6C7A88338BC1656598E560r7S9H" TargetMode="External"/><Relationship Id="rId50" Type="http://schemas.openxmlformats.org/officeDocument/2006/relationships/hyperlink" Target="consultantplus://offline/ref=70DA23F617910B3E3591BE3572A4924CA4026E2AF4105A26375F1CBA7B1EF21C049960309D13704Ct046K" TargetMode="External"/><Relationship Id="rId55" Type="http://schemas.openxmlformats.org/officeDocument/2006/relationships/hyperlink" Target="consultantplus://offline/ref=9BE9BA25DCEC33AFE5BD58D644A9B3F652983853C2E456D0C0AC1FB86Fa9p7H"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9BE9BA25DCEC33AFE5BD58D644A9B3F652983853C2E456D0C0AC1FB86F97958862C42F875E545447aApCH" TargetMode="External"/><Relationship Id="rId20" Type="http://schemas.openxmlformats.org/officeDocument/2006/relationships/hyperlink" Target="consultantplus://offline/ref=9BE9BA25DCEC33AFE5BD58D644A9B3F652983E50C7E856D0C0AC1FB86F97958862C42F875E54544FaApAH" TargetMode="External"/><Relationship Id="rId29" Type="http://schemas.openxmlformats.org/officeDocument/2006/relationships/hyperlink" Target="consultantplus://offline/ref=9BE9BA25DCEC33AFE5BD58D644A9B3F652983851C6E856D0C0AC1FB86F97958862C42F8758a5p1H" TargetMode="External"/><Relationship Id="rId41" Type="http://schemas.openxmlformats.org/officeDocument/2006/relationships/hyperlink" Target="file:///Z:\&#1054;&#1056;&#1043;&#1040;&#1053;&#1048;&#1047;&#1040;&#1062;&#1048;&#1054;&#1053;&#1053;&#1067;&#1049;%20&#1054;&#1058;&#1044;&#1045;&#1051;\&#1052;&#1072;&#1096;&#1073;&#1102;&#1088;&#1086;\&#1050;&#1059;&#1048;-&#1079;&#1077;&#1084;&#1077;&#1083;&#1100;&#1085;&#1099;&#1081;%20&#1086;&#1090;&#1076;&#1077;&#1083;\&#1055;&#1054;&#1044;&#1043;&#1054;&#1058;&#1054;&#1042;&#1050;&#1040;%20&#1048;%20&#1059;&#1058;&#1042;&#1045;&#1056;&#1046;&#1044;&#1045;&#1053;&#1048;&#1045;%20&#1057;&#1061;&#1045;&#1052;&#1067;%20&#1080;&#1089;&#1087;&#1088;&#1072;&#1074;&#1083;&#1077;&#1085;&#1085;&#1099;&#1081;%20&#1074;%20&#1089;&#1086;&#1086;&#1090;&#1074;&#1077;&#1090;&#1089;&#1090;&#1074;&#1080;&#1077;%20&#1089;&#1086;%20&#1089;&#1090;&#1088;&#1091;&#1082;&#1090;&#1091;&#1088;&#1086;&#1081;.doc" TargetMode="External"/><Relationship Id="rId54" Type="http://schemas.openxmlformats.org/officeDocument/2006/relationships/hyperlink" Target="file:///Z:\&#1054;&#1056;&#1043;&#1040;&#1053;&#1048;&#1047;&#1040;&#1062;&#1048;&#1054;&#1053;&#1053;&#1067;&#1049;%20&#1054;&#1058;&#1044;&#1045;&#1051;\&#1052;&#1072;&#1096;&#1073;&#1102;&#1088;&#1086;\&#1050;&#1059;&#1048;-&#1079;&#1077;&#1084;&#1077;&#1083;&#1100;&#1085;&#1099;&#1081;%20&#1086;&#1090;&#1076;&#1077;&#1083;\&#1055;&#1054;&#1044;&#1043;&#1054;&#1058;&#1054;&#1042;&#1050;&#1040;%20&#1048;%20&#1059;&#1058;&#1042;&#1045;&#1056;&#1046;&#1044;&#1045;&#1053;&#1048;&#1045;%20&#1057;&#1061;&#1045;&#1052;&#1067;%20&#1080;&#1089;&#1087;&#1088;&#1072;&#1074;&#1083;&#1077;&#1085;&#1085;&#1099;&#1081;%20&#1074;%20&#1089;&#1086;&#1086;&#1090;&#1074;&#1077;&#1090;&#1089;&#1090;&#1074;&#1080;&#1077;%20&#1089;&#1086;%20&#1089;&#1090;&#1088;&#1091;&#1082;&#1090;&#1091;&#1088;&#1086;&#1081;.do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BE9BA25DCEC33AFE5BD58D644A9B3F652983C52C5E656D0C0AC1FB86F97958862C42F8259a5p7H" TargetMode="External"/><Relationship Id="rId24" Type="http://schemas.openxmlformats.org/officeDocument/2006/relationships/hyperlink" Target="consultantplus://offline/ref=9BE9BA25DCEC33AFE5BD58D644A9B3F652983853C2E456D0C0AC1FB86F97958862C42F875Ba5pDH" TargetMode="External"/><Relationship Id="rId32" Type="http://schemas.openxmlformats.org/officeDocument/2006/relationships/hyperlink" Target="http://gosuslugi.ru/" TargetMode="External"/><Relationship Id="rId37" Type="http://schemas.openxmlformats.org/officeDocument/2006/relationships/hyperlink" Target="file:///Z:\&#1054;&#1056;&#1043;&#1040;&#1053;&#1048;&#1047;&#1040;&#1062;&#1048;&#1054;&#1053;&#1053;&#1067;&#1049;%20&#1054;&#1058;&#1044;&#1045;&#1051;\&#1052;&#1072;&#1096;&#1073;&#1102;&#1088;&#1086;\&#1050;&#1059;&#1048;-&#1079;&#1077;&#1084;&#1077;&#1083;&#1100;&#1085;&#1099;&#1081;%20&#1086;&#1090;&#1076;&#1077;&#1083;\&#1055;&#1054;&#1044;&#1043;&#1054;&#1058;&#1054;&#1042;&#1050;&#1040;%20&#1048;%20&#1059;&#1058;&#1042;&#1045;&#1056;&#1046;&#1044;&#1045;&#1053;&#1048;&#1045;%20&#1057;&#1061;&#1045;&#1052;&#1067;%20&#1080;&#1089;&#1087;&#1088;&#1072;&#1074;&#1083;&#1077;&#1085;&#1085;&#1099;&#1081;%20&#1074;%20&#1089;&#1086;&#1086;&#1090;&#1074;&#1077;&#1090;&#1089;&#1090;&#1074;&#1080;&#1077;%20&#1089;&#1086;%20&#1089;&#1090;&#1088;&#1091;&#1082;&#1090;&#1091;&#1088;&#1086;&#1081;.doc" TargetMode="External"/><Relationship Id="rId40" Type="http://schemas.openxmlformats.org/officeDocument/2006/relationships/hyperlink" Target="file:///Z:\&#1054;&#1056;&#1043;&#1040;&#1053;&#1048;&#1047;&#1040;&#1062;&#1048;&#1054;&#1053;&#1053;&#1067;&#1049;%20&#1054;&#1058;&#1044;&#1045;&#1051;\&#1052;&#1072;&#1096;&#1073;&#1102;&#1088;&#1086;\&#1050;&#1059;&#1048;-&#1079;&#1077;&#1084;&#1077;&#1083;&#1100;&#1085;&#1099;&#1081;%20&#1086;&#1090;&#1076;&#1077;&#1083;\&#1055;&#1054;&#1044;&#1043;&#1054;&#1058;&#1054;&#1042;&#1050;&#1040;%20&#1048;%20&#1059;&#1058;&#1042;&#1045;&#1056;&#1046;&#1044;&#1045;&#1053;&#1048;&#1045;%20&#1057;&#1061;&#1045;&#1052;&#1067;%20&#1080;&#1089;&#1087;&#1088;&#1072;&#1074;&#1083;&#1077;&#1085;&#1085;&#1099;&#1081;%20&#1074;%20&#1089;&#1086;&#1086;&#1090;&#1074;&#1077;&#1090;&#1089;&#1090;&#1074;&#1080;&#1077;%20&#1089;&#1086;%20&#1089;&#1090;&#1088;&#1091;&#1082;&#1090;&#1091;&#1088;&#1086;&#1081;.doc" TargetMode="External"/><Relationship Id="rId45" Type="http://schemas.openxmlformats.org/officeDocument/2006/relationships/hyperlink" Target="file:///Z:\&#1054;&#1056;&#1043;&#1040;&#1053;&#1048;&#1047;&#1040;&#1062;&#1048;&#1054;&#1053;&#1053;&#1067;&#1049;%20&#1054;&#1058;&#1044;&#1045;&#1051;\&#1052;&#1072;&#1096;&#1073;&#1102;&#1088;&#1086;\&#1050;&#1059;&#1048;-&#1079;&#1077;&#1084;&#1077;&#1083;&#1100;&#1085;&#1099;&#1081;%20&#1086;&#1090;&#1076;&#1077;&#1083;\&#1055;&#1054;&#1044;&#1043;&#1054;&#1058;&#1054;&#1042;&#1050;&#1040;%20&#1048;%20&#1059;&#1058;&#1042;&#1045;&#1056;&#1046;&#1044;&#1045;&#1053;&#1048;&#1045;%20&#1057;&#1061;&#1045;&#1052;&#1067;%20&#1080;&#1089;&#1087;&#1088;&#1072;&#1074;&#1083;&#1077;&#1085;&#1085;&#1099;&#1081;%20&#1074;%20&#1089;&#1086;&#1086;&#1090;&#1074;&#1077;&#1090;&#1089;&#1090;&#1074;&#1080;&#1077;%20&#1089;&#1086;%20&#1089;&#1090;&#1088;&#1091;&#1082;&#1090;&#1091;&#1088;&#1086;&#1081;.doc" TargetMode="External"/><Relationship Id="rId53" Type="http://schemas.openxmlformats.org/officeDocument/2006/relationships/hyperlink" Target="file:///Z:\&#1054;&#1056;&#1043;&#1040;&#1053;&#1048;&#1047;&#1040;&#1062;&#1048;&#1054;&#1053;&#1053;&#1067;&#1049;%20&#1054;&#1058;&#1044;&#1045;&#1051;\&#1052;&#1072;&#1096;&#1073;&#1102;&#1088;&#1086;\&#1050;&#1059;&#1048;-&#1079;&#1077;&#1084;&#1077;&#1083;&#1100;&#1085;&#1099;&#1081;%20&#1086;&#1090;&#1076;&#1077;&#1083;\&#1055;&#1054;&#1044;&#1043;&#1054;&#1058;&#1054;&#1042;&#1050;&#1040;%20&#1048;%20&#1059;&#1058;&#1042;&#1045;&#1056;&#1046;&#1044;&#1045;&#1053;&#1048;&#1045;%20&#1057;&#1061;&#1045;&#1052;&#1067;%20&#1080;&#1089;&#1087;&#1088;&#1072;&#1074;&#1083;&#1077;&#1085;&#1085;&#1099;&#1081;%20&#1074;%20&#1089;&#1086;&#1086;&#1090;&#1074;&#1077;&#1090;&#1089;&#1090;&#1074;&#1080;&#1077;%20&#1089;&#1086;%20&#1089;&#1090;&#1088;&#1091;&#1082;&#1090;&#1091;&#1088;&#1086;&#1081;.doc" TargetMode="External"/><Relationship Id="rId58" Type="http://schemas.openxmlformats.org/officeDocument/2006/relationships/hyperlink" Target="file:///Z:\&#1054;&#1056;&#1043;&#1040;&#1053;&#1048;&#1047;&#1040;&#1062;&#1048;&#1054;&#1053;&#1053;&#1067;&#1049;%20&#1054;&#1058;&#1044;&#1045;&#1051;\&#1052;&#1072;&#1096;&#1073;&#1102;&#1088;&#1086;\&#1050;&#1059;&#1048;-&#1079;&#1077;&#1084;&#1077;&#1083;&#1100;&#1085;&#1099;&#1081;%20&#1086;&#1090;&#1076;&#1077;&#1083;\&#1055;&#1054;&#1044;&#1043;&#1054;&#1058;&#1054;&#1042;&#1050;&#1040;%20&#1048;%20&#1059;&#1058;&#1042;&#1045;&#1056;&#1046;&#1044;&#1045;&#1053;&#1048;&#1045;%20&#1057;&#1061;&#1045;&#1052;&#1067;%20&#1080;&#1089;&#1087;&#1088;&#1072;&#1074;&#1083;&#1077;&#1085;&#1085;&#1099;&#1081;%20&#1074;%20&#1089;&#1086;&#1086;&#1090;&#1074;&#1077;&#1090;&#1089;&#1090;&#1074;&#1080;&#1077;%20&#1089;&#1086;%20&#1089;&#1090;&#1088;&#1091;&#1082;&#1090;&#1091;&#1088;&#1086;&#1081;.doc" TargetMode="External"/><Relationship Id="rId5" Type="http://schemas.openxmlformats.org/officeDocument/2006/relationships/webSettings" Target="webSettings.xml"/><Relationship Id="rId15" Type="http://schemas.openxmlformats.org/officeDocument/2006/relationships/hyperlink" Target="consultantplus://offline/ref=9BE9BA25DCEC33AFE5BD58D644A9B3F65298385CC9E256D0C0AC1FB86Fa9p7H" TargetMode="External"/><Relationship Id="rId23" Type="http://schemas.openxmlformats.org/officeDocument/2006/relationships/hyperlink" Target="consultantplus://offline/ref=9BE9BA25DCEC33AFE5BD58D644A9B3F652983853C2E456D0C0AC1FB86F97958862C42F85a5p8H" TargetMode="External"/><Relationship Id="rId28" Type="http://schemas.openxmlformats.org/officeDocument/2006/relationships/hyperlink" Target="consultantplus://offline/ref=9BE9BA25DCEC33AFE5BD58D644A9B3F652983E50C7E856D0C0AC1FB86F97958862C42F875E54544FaApAH" TargetMode="External"/><Relationship Id="rId36" Type="http://schemas.openxmlformats.org/officeDocument/2006/relationships/hyperlink" Target="file:///Z:\&#1054;&#1056;&#1043;&#1040;&#1053;&#1048;&#1047;&#1040;&#1062;&#1048;&#1054;&#1053;&#1053;&#1067;&#1049;%20&#1054;&#1058;&#1044;&#1045;&#1051;\&#1052;&#1072;&#1096;&#1073;&#1102;&#1088;&#1086;\&#1050;&#1059;&#1048;-&#1079;&#1077;&#1084;&#1077;&#1083;&#1100;&#1085;&#1099;&#1081;%20&#1086;&#1090;&#1076;&#1077;&#1083;\&#1055;&#1054;&#1044;&#1043;&#1054;&#1058;&#1054;&#1042;&#1050;&#1040;%20&#1048;%20&#1059;&#1058;&#1042;&#1045;&#1056;&#1046;&#1044;&#1045;&#1053;&#1048;&#1045;%20&#1057;&#1061;&#1045;&#1052;&#1067;%20&#1080;&#1089;&#1087;&#1088;&#1072;&#1074;&#1083;&#1077;&#1085;&#1085;&#1099;&#1081;%20&#1074;%20&#1089;&#1086;&#1086;&#1090;&#1074;&#1077;&#1090;&#1089;&#1090;&#1074;&#1080;&#1077;%20&#1089;&#1086;%20&#1089;&#1090;&#1088;&#1091;&#1082;&#1090;&#1091;&#1088;&#1086;&#1081;.doc" TargetMode="External"/><Relationship Id="rId49" Type="http://schemas.openxmlformats.org/officeDocument/2006/relationships/hyperlink" Target="consultantplus://offline/ref=40EF45C2C7E4C89FB76D5164C48B51C7642EFE9E9A537D361883E81C9A04C8H" TargetMode="External"/><Relationship Id="rId57" Type="http://schemas.openxmlformats.org/officeDocument/2006/relationships/hyperlink" Target="consultantplus://offline/ref=9BE9BA25DCEC33AFE5BD58D644A9B3F652993D54C4E056D0C0AC1FB86Fa9p7H" TargetMode="External"/><Relationship Id="rId61" Type="http://schemas.openxmlformats.org/officeDocument/2006/relationships/theme" Target="theme/theme1.xml"/><Relationship Id="rId10" Type="http://schemas.openxmlformats.org/officeDocument/2006/relationships/hyperlink" Target="consultantplus://offline/ref=9BE9BA25DCEC33AFE5BD58D644A9B3F652983C52C5E656D0C0AC1FB86F97958862C42F8258a5p1H" TargetMode="External"/><Relationship Id="rId19" Type="http://schemas.openxmlformats.org/officeDocument/2006/relationships/hyperlink" Target="consultantplus://offline/ref=C741DAE47E0167DA8C2550191ED2015542505404FBFF8B90EA21B1000AC2F6FF6181DBB4380733484B9A7Fg6P0L" TargetMode="External"/><Relationship Id="rId31" Type="http://schemas.openxmlformats.org/officeDocument/2006/relationships/hyperlink" Target="http://www.alapaevskoe.ru/" TargetMode="External"/><Relationship Id="rId44" Type="http://schemas.openxmlformats.org/officeDocument/2006/relationships/hyperlink" Target="file:///Z:\&#1054;&#1056;&#1043;&#1040;&#1053;&#1048;&#1047;&#1040;&#1062;&#1048;&#1054;&#1053;&#1053;&#1067;&#1049;%20&#1054;&#1058;&#1044;&#1045;&#1051;\&#1052;&#1072;&#1096;&#1073;&#1102;&#1088;&#1086;\&#1050;&#1059;&#1048;-&#1079;&#1077;&#1084;&#1077;&#1083;&#1100;&#1085;&#1099;&#1081;%20&#1086;&#1090;&#1076;&#1077;&#1083;\&#1055;&#1054;&#1044;&#1043;&#1054;&#1058;&#1054;&#1042;&#1050;&#1040;%20&#1048;%20&#1059;&#1058;&#1042;&#1045;&#1056;&#1046;&#1044;&#1045;&#1053;&#1048;&#1045;%20&#1057;&#1061;&#1045;&#1052;&#1067;%20&#1080;&#1089;&#1087;&#1088;&#1072;&#1074;&#1083;&#1077;&#1085;&#1085;&#1099;&#1081;%20&#1074;%20&#1089;&#1086;&#1086;&#1090;&#1074;&#1077;&#1090;&#1089;&#1090;&#1074;&#1080;&#1077;%20&#1089;&#1086;%20&#1089;&#1090;&#1088;&#1091;&#1082;&#1090;&#1091;&#1088;&#1086;&#1081;.doc" TargetMode="External"/><Relationship Id="rId52" Type="http://schemas.openxmlformats.org/officeDocument/2006/relationships/hyperlink" Target="file:///Z:\&#1054;&#1056;&#1043;&#1040;&#1053;&#1048;&#1047;&#1040;&#1062;&#1048;&#1054;&#1053;&#1053;&#1067;&#1049;%20&#1054;&#1058;&#1044;&#1045;&#1051;\&#1052;&#1072;&#1096;&#1073;&#1102;&#1088;&#1086;\&#1050;&#1059;&#1048;-&#1079;&#1077;&#1084;&#1077;&#1083;&#1100;&#1085;&#1099;&#1081;%20&#1086;&#1090;&#1076;&#1077;&#1083;\&#1055;&#1054;&#1044;&#1043;&#1054;&#1058;&#1054;&#1042;&#1050;&#1040;%20&#1048;%20&#1059;&#1058;&#1042;&#1045;&#1056;&#1046;&#1044;&#1045;&#1053;&#1048;&#1045;%20&#1057;&#1061;&#1045;&#1052;&#1067;%20&#1080;&#1089;&#1087;&#1088;&#1072;&#1074;&#1083;&#1077;&#1085;&#1085;&#1099;&#1081;%20&#1074;%20&#1089;&#1086;&#1086;&#1090;&#1074;&#1077;&#1090;&#1089;&#1090;&#1074;&#1080;&#1077;%20&#1089;&#1086;%20&#1089;&#1090;&#1088;&#1091;&#1082;&#1090;&#1091;&#1088;&#1086;&#1081;.doc"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00680C33D1C708D2B0BCE39DE3AFE37DB1E728F5128D99D1D8AA8F4CF3D64AFD3F0A49C48C6D7664EuAH" TargetMode="External"/><Relationship Id="rId14" Type="http://schemas.openxmlformats.org/officeDocument/2006/relationships/hyperlink" Target="consultantplus://offline/ref=9BE9BA25DCEC33AFE5BD58D644A9B3F65298385CC9E556D0C0AC1FB86Fa9p7H" TargetMode="External"/><Relationship Id="rId22" Type="http://schemas.openxmlformats.org/officeDocument/2006/relationships/hyperlink" Target="consultantplus://offline/ref=F76ED2B2BF64CA8A0F56F78247E4C415AB2228E1A1CCFF68765CA05960D30C5733C783FCD6BB2AD1X3J8J" TargetMode="External"/><Relationship Id="rId27" Type="http://schemas.openxmlformats.org/officeDocument/2006/relationships/hyperlink" Target="file:///Z:\&#1054;&#1056;&#1043;&#1040;&#1053;&#1048;&#1047;&#1040;&#1062;&#1048;&#1054;&#1053;&#1053;&#1067;&#1049;%20&#1054;&#1058;&#1044;&#1045;&#1051;\&#1052;&#1072;&#1096;&#1073;&#1102;&#1088;&#1086;\&#1050;&#1059;&#1048;-&#1079;&#1077;&#1084;&#1077;&#1083;&#1100;&#1085;&#1099;&#1081;%20&#1086;&#1090;&#1076;&#1077;&#1083;\&#1055;&#1054;&#1044;&#1043;&#1054;&#1058;&#1054;&#1042;&#1050;&#1040;%20&#1048;%20&#1059;&#1058;&#1042;&#1045;&#1056;&#1046;&#1044;&#1045;&#1053;&#1048;&#1045;%20&#1057;&#1061;&#1045;&#1052;&#1067;%20&#1080;&#1089;&#1087;&#1088;&#1072;&#1074;&#1083;&#1077;&#1085;&#1085;&#1099;&#1081;%20&#1074;%20&#1089;&#1086;&#1086;&#1090;&#1074;&#1077;&#1090;&#1089;&#1090;&#1074;&#1080;&#1077;%20&#1089;&#1086;%20&#1089;&#1090;&#1088;&#1091;&#1082;&#1090;&#1091;&#1088;&#1086;&#1081;.doc" TargetMode="External"/><Relationship Id="rId30" Type="http://schemas.openxmlformats.org/officeDocument/2006/relationships/hyperlink" Target="consultantplus://offline/ref=9BE9BA25DCEC33AFE5BD58D644A9B3F652983851C6E856D0C0AC1FB86Fa9p7H" TargetMode="External"/><Relationship Id="rId35" Type="http://schemas.openxmlformats.org/officeDocument/2006/relationships/hyperlink" Target="consultantplus://offline/ref=D58F02B4D85298D35B8FB6F8ABEEA6D3FA405E950356CE255C671B4C935159D9216394814EEAD5A4t8eEI" TargetMode="External"/><Relationship Id="rId43" Type="http://schemas.openxmlformats.org/officeDocument/2006/relationships/hyperlink" Target="consultantplus://offline/ref=9BE9BA25DCEC33AFE5BD58D644A9B3F652983E50C7E856D0C0AC1FB86F97958862C42F875E54544FaApAH" TargetMode="External"/><Relationship Id="rId48" Type="http://schemas.openxmlformats.org/officeDocument/2006/relationships/hyperlink" Target="consultantplus://offline/ref=574513DD383E2BAA20E9E752709E34E67E8A627C83348BC1656598E560r7S9H" TargetMode="External"/><Relationship Id="rId56" Type="http://schemas.openxmlformats.org/officeDocument/2006/relationships/hyperlink" Target="file:///Z:\&#1054;&#1056;&#1043;&#1040;&#1053;&#1048;&#1047;&#1040;&#1062;&#1048;&#1054;&#1053;&#1053;&#1067;&#1049;%20&#1054;&#1058;&#1044;&#1045;&#1051;\&#1052;&#1072;&#1096;&#1073;&#1102;&#1088;&#1086;\&#1050;&#1059;&#1048;-&#1079;&#1077;&#1084;&#1077;&#1083;&#1100;&#1085;&#1099;&#1081;%20&#1086;&#1090;&#1076;&#1077;&#1083;\&#1055;&#1054;&#1044;&#1043;&#1054;&#1058;&#1054;&#1042;&#1050;&#1040;%20&#1048;%20&#1059;&#1058;&#1042;&#1045;&#1056;&#1046;&#1044;&#1045;&#1053;&#1048;&#1045;%20&#1057;&#1061;&#1045;&#1052;&#1067;%20&#1080;&#1089;&#1087;&#1088;&#1072;&#1074;&#1083;&#1077;&#1085;&#1085;&#1099;&#1081;%20&#1074;%20&#1089;&#1086;&#1086;&#1090;&#1074;&#1077;&#1090;&#1089;&#1090;&#1074;&#1080;&#1077;%20&#1089;&#1086;%20&#1089;&#1090;&#1088;&#1091;&#1082;&#1090;&#1091;&#1088;&#1086;&#1081;.doc" TargetMode="External"/><Relationship Id="rId8" Type="http://schemas.openxmlformats.org/officeDocument/2006/relationships/image" Target="media/image1.jpeg"/><Relationship Id="rId51" Type="http://schemas.openxmlformats.org/officeDocument/2006/relationships/hyperlink" Target="file:///Z:\&#1054;&#1056;&#1043;&#1040;&#1053;&#1048;&#1047;&#1040;&#1062;&#1048;&#1054;&#1053;&#1053;&#1067;&#1049;%20&#1054;&#1058;&#1044;&#1045;&#1051;\&#1052;&#1072;&#1096;&#1073;&#1102;&#1088;&#1086;\&#1050;&#1059;&#1048;-&#1079;&#1077;&#1084;&#1077;&#1083;&#1100;&#1085;&#1099;&#1081;%20&#1086;&#1090;&#1076;&#1077;&#1083;\&#1055;&#1054;&#1044;&#1043;&#1054;&#1058;&#1054;&#1042;&#1050;&#1040;%20&#1048;%20&#1059;&#1058;&#1042;&#1045;&#1056;&#1046;&#1044;&#1045;&#1053;&#1048;&#1045;%20&#1057;&#1061;&#1045;&#1052;&#1067;%20&#1080;&#1089;&#1087;&#1088;&#1072;&#1074;&#1083;&#1077;&#1085;&#1085;&#1099;&#1081;%20&#1074;%20&#1089;&#1086;&#1086;&#1090;&#1074;&#1077;&#1090;&#1089;&#1090;&#1074;&#1080;&#1077;%20&#1089;&#1086;%20&#1089;&#1090;&#1088;&#1091;&#1082;&#1090;&#1091;&#1088;&#1086;&#1081;.doc" TargetMode="External"/><Relationship Id="rId3" Type="http://schemas.microsoft.com/office/2007/relationships/stylesWithEffects" Target="stylesWithEffects.xml"/><Relationship Id="rId12" Type="http://schemas.openxmlformats.org/officeDocument/2006/relationships/hyperlink" Target="consultantplus://offline/ref=9BE9BA25DCEC33AFE5BD58D644A9B3F652983851C6E856D0C0AC1FB86Fa9p7H" TargetMode="External"/><Relationship Id="rId17" Type="http://schemas.openxmlformats.org/officeDocument/2006/relationships/hyperlink" Target="consultantplus://offline/ref=9BE9BA25DCEC33AFE5BD58D644A9B3F652983E50C7E856D0C0AC1FB86Fa9p7H" TargetMode="External"/><Relationship Id="rId25" Type="http://schemas.openxmlformats.org/officeDocument/2006/relationships/hyperlink" Target="consultantplus://offline/ref=9BE9BA25DCEC33AFE5BD58D644A9B3F652983853C2E456D0C0AC1FB86F97958862C42F82a5pDH" TargetMode="External"/><Relationship Id="rId33" Type="http://schemas.openxmlformats.org/officeDocument/2006/relationships/hyperlink" Target="http://66gosuslugi.ru/" TargetMode="External"/><Relationship Id="rId38" Type="http://schemas.openxmlformats.org/officeDocument/2006/relationships/hyperlink" Target="file:///Z:\&#1054;&#1056;&#1043;&#1040;&#1053;&#1048;&#1047;&#1040;&#1062;&#1048;&#1054;&#1053;&#1053;&#1067;&#1049;%20&#1054;&#1058;&#1044;&#1045;&#1051;\&#1052;&#1072;&#1096;&#1073;&#1102;&#1088;&#1086;\&#1050;&#1059;&#1048;-&#1079;&#1077;&#1084;&#1077;&#1083;&#1100;&#1085;&#1099;&#1081;%20&#1086;&#1090;&#1076;&#1077;&#1083;\&#1055;&#1054;&#1044;&#1043;&#1054;&#1058;&#1054;&#1042;&#1050;&#1040;%20&#1048;%20&#1059;&#1058;&#1042;&#1045;&#1056;&#1046;&#1044;&#1045;&#1053;&#1048;&#1045;%20&#1057;&#1061;&#1045;&#1052;&#1067;%20&#1080;&#1089;&#1087;&#1088;&#1072;&#1074;&#1083;&#1077;&#1085;&#1085;&#1099;&#1081;%20&#1074;%20&#1089;&#1086;&#1086;&#1090;&#1074;&#1077;&#1090;&#1089;&#1090;&#1074;&#1080;&#1077;%20&#1089;&#1086;%20&#1089;&#1090;&#1088;&#1091;&#1082;&#1090;&#1091;&#1088;&#1086;&#1081;.doc" TargetMode="External"/><Relationship Id="rId46" Type="http://schemas.openxmlformats.org/officeDocument/2006/relationships/hyperlink" Target="file:///Z:\&#1054;&#1056;&#1043;&#1040;&#1053;&#1048;&#1047;&#1040;&#1062;&#1048;&#1054;&#1053;&#1053;&#1067;&#1049;%20&#1054;&#1058;&#1044;&#1045;&#1051;\&#1052;&#1072;&#1096;&#1073;&#1102;&#1088;&#1086;\&#1050;&#1059;&#1048;-&#1079;&#1077;&#1084;&#1077;&#1083;&#1100;&#1085;&#1099;&#1081;%20&#1086;&#1090;&#1076;&#1077;&#1083;\&#1055;&#1054;&#1044;&#1043;&#1054;&#1058;&#1054;&#1042;&#1050;&#1040;%20&#1048;%20&#1059;&#1058;&#1042;&#1045;&#1056;&#1046;&#1044;&#1045;&#1053;&#1048;&#1045;%20&#1057;&#1061;&#1045;&#1052;&#1067;%20&#1080;&#1089;&#1087;&#1088;&#1072;&#1074;&#1083;&#1077;&#1085;&#1085;&#1099;&#1081;%20&#1074;%20&#1089;&#1086;&#1086;&#1090;&#1074;&#1077;&#1090;&#1089;&#1090;&#1074;&#1080;&#1077;%20&#1089;&#1086;%20&#1089;&#1090;&#1088;&#1091;&#1082;&#1090;&#1091;&#1088;&#1086;&#1081;.doc" TargetMode="External"/><Relationship Id="rId5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556</TotalTime>
  <Pages>1</Pages>
  <Words>14973</Words>
  <Characters>85351</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VIP</cp:lastModifiedBy>
  <cp:revision>8</cp:revision>
  <cp:lastPrinted>2015-09-03T08:32:00Z</cp:lastPrinted>
  <dcterms:created xsi:type="dcterms:W3CDTF">2015-08-20T10:30:00Z</dcterms:created>
  <dcterms:modified xsi:type="dcterms:W3CDTF">2015-09-03T08:32:00Z</dcterms:modified>
</cp:coreProperties>
</file>