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C3310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26 августа </w:t>
      </w:r>
      <w:r w:rsidR="00CD152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E364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3106">
        <w:rPr>
          <w:rFonts w:ascii="Times New Roman" w:eastAsia="Times New Roman" w:hAnsi="Times New Roman" w:cs="Times New Roman"/>
          <w:color w:val="000000"/>
          <w:sz w:val="28"/>
          <w:szCs w:val="28"/>
        </w:rPr>
        <w:t>800</w:t>
      </w:r>
    </w:p>
    <w:p w:rsidR="00FA5F02" w:rsidRDefault="00C33106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33106" w:rsidRPr="00C33106" w:rsidRDefault="00C33106" w:rsidP="00C33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3310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 утверждении порядка формирования, утверждения и ведения плана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3310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- графика закупок для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обеспечения муниципальных нужд м</w:t>
      </w:r>
      <w:r w:rsidRPr="00C3310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униципального образования Алапаевское</w:t>
      </w:r>
    </w:p>
    <w:p w:rsidR="00C33106" w:rsidRPr="00C33106" w:rsidRDefault="00C33106" w:rsidP="00C33106">
      <w:pPr>
        <w:tabs>
          <w:tab w:val="left" w:pos="-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106" w:rsidRPr="00C33106" w:rsidRDefault="00C33106" w:rsidP="00C33106">
      <w:pPr>
        <w:tabs>
          <w:tab w:val="left" w:pos="-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10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9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4.07.2015)------------ Недействующая редакция" w:history="1">
        <w:r w:rsidRPr="00C33106">
          <w:rPr>
            <w:rFonts w:ascii="Times New Roman" w:eastAsia="Times New Roman" w:hAnsi="Times New Roman" w:cs="Times New Roman"/>
            <w:sz w:val="28"/>
            <w:szCs w:val="28"/>
          </w:rPr>
          <w:t>частью 5 статьи 21</w:t>
        </w:r>
      </w:hyperlink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от 05 апреля 2013 года № 44-ФЗ «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eastAsia="Times New Roman" w:hAnsi="Times New Roman" w:cs="Times New Roman"/>
          <w:sz w:val="28"/>
          <w:szCs w:val="28"/>
        </w:rPr>
        <w:t>арственных и муниципальных нужд»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0" w:tooltip="Постановление Правительства РФ от 05.06.2015 N 554 &quot;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" w:history="1">
        <w:r>
          <w:rPr>
            <w:rFonts w:ascii="Times New Roman" w:eastAsia="Times New Roman" w:hAnsi="Times New Roman" w:cs="Times New Roman"/>
            <w:sz w:val="28"/>
            <w:szCs w:val="28"/>
          </w:rPr>
          <w:t>п</w:t>
        </w:r>
        <w:r w:rsidRPr="00C33106">
          <w:rPr>
            <w:rFonts w:ascii="Times New Roman" w:eastAsia="Times New Roman" w:hAnsi="Times New Roman" w:cs="Times New Roman"/>
            <w:sz w:val="28"/>
            <w:szCs w:val="28"/>
          </w:rPr>
          <w:t>остановлением</w:t>
        </w:r>
      </w:hyperlink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05 июня 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554 «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>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</w:t>
      </w:r>
      <w:proofErr w:type="gramEnd"/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33106">
        <w:rPr>
          <w:rFonts w:ascii="Times New Roman" w:eastAsia="Times New Roman" w:hAnsi="Times New Roman" w:cs="Times New Roman"/>
          <w:sz w:val="28"/>
          <w:szCs w:val="28"/>
        </w:rPr>
        <w:t>нужд, а также требованиях к форме плана-графика закупок товаров, работ, у</w:t>
      </w:r>
      <w:r>
        <w:rPr>
          <w:rFonts w:ascii="Times New Roman" w:eastAsia="Times New Roman" w:hAnsi="Times New Roman" w:cs="Times New Roman"/>
          <w:sz w:val="28"/>
          <w:szCs w:val="28"/>
        </w:rPr>
        <w:t>слуг», п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Свердловской области от 22 июля 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>№ 660-ПП «Об утверждении Порядка формирования, утверждения и ведения плана-графика закупок для обеспечения нужд Свердловской области», в целях повышения эффективности и результативности осуществления закупок товаров, работ</w:t>
      </w:r>
      <w:r>
        <w:rPr>
          <w:rFonts w:ascii="Times New Roman" w:eastAsia="Times New Roman" w:hAnsi="Times New Roman" w:cs="Times New Roman"/>
          <w:sz w:val="28"/>
          <w:szCs w:val="28"/>
        </w:rPr>
        <w:t>, услуг для муниципальных нужд м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 Алапаевское, руководствуясь Уставом муниципального образования Алапаевское,</w:t>
      </w:r>
      <w:proofErr w:type="gramEnd"/>
    </w:p>
    <w:p w:rsidR="00C33106" w:rsidRPr="00C33106" w:rsidRDefault="00C33106" w:rsidP="00C33106">
      <w:pPr>
        <w:tabs>
          <w:tab w:val="left" w:pos="-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106" w:rsidRPr="00C33106" w:rsidRDefault="00C33106" w:rsidP="00C33106">
      <w:pPr>
        <w:tabs>
          <w:tab w:val="left" w:pos="-21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106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C33106" w:rsidRPr="00C33106" w:rsidRDefault="00C33106" w:rsidP="00C33106">
      <w:pPr>
        <w:tabs>
          <w:tab w:val="left" w:pos="-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106" w:rsidRPr="00C33106" w:rsidRDefault="00C33106" w:rsidP="00C33106">
      <w:pPr>
        <w:tabs>
          <w:tab w:val="left" w:pos="-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hyperlink r:id="rId11" w:anchor="Par33" w:tooltip="ПОРЯДОК" w:history="1">
        <w:r w:rsidRPr="00C33106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формирования, утверждения и ведения плана-графика закупок для </w:t>
      </w:r>
      <w:r w:rsidR="008610D8">
        <w:rPr>
          <w:rFonts w:ascii="Times New Roman" w:eastAsia="Times New Roman" w:hAnsi="Times New Roman" w:cs="Times New Roman"/>
          <w:sz w:val="28"/>
          <w:szCs w:val="28"/>
        </w:rPr>
        <w:t>обеспечения муниципальных нужд м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 Алапаевское (прилагается).</w:t>
      </w:r>
    </w:p>
    <w:p w:rsidR="00C33106" w:rsidRPr="00C33106" w:rsidRDefault="00C33106" w:rsidP="00C3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106">
        <w:rPr>
          <w:rFonts w:ascii="Times New Roman" w:eastAsia="Times New Roman" w:hAnsi="Times New Roman" w:cs="Times New Roman"/>
          <w:sz w:val="28"/>
          <w:szCs w:val="28"/>
        </w:rPr>
        <w:t>2. Организационному отделу Администрации муниципального образования Алапаевское (</w:t>
      </w:r>
      <w:proofErr w:type="spellStart"/>
      <w:r w:rsidRPr="00C33106">
        <w:rPr>
          <w:rFonts w:ascii="Times New Roman" w:eastAsia="Times New Roman" w:hAnsi="Times New Roman" w:cs="Times New Roman"/>
          <w:sz w:val="28"/>
          <w:szCs w:val="28"/>
        </w:rPr>
        <w:t>А.А.Зорихина</w:t>
      </w:r>
      <w:proofErr w:type="spellEnd"/>
      <w:r w:rsidRPr="00C33106">
        <w:rPr>
          <w:rFonts w:ascii="Times New Roman" w:eastAsia="Times New Roman" w:hAnsi="Times New Roman" w:cs="Times New Roman"/>
          <w:sz w:val="28"/>
          <w:szCs w:val="28"/>
        </w:rPr>
        <w:t>) настоящее постановление опубликовать в газете «Алапаевская искра» и разместить на официальном сайте муниципального образования Алапаевское.</w:t>
      </w:r>
    </w:p>
    <w:p w:rsidR="00C33106" w:rsidRPr="00C33106" w:rsidRDefault="00C33106" w:rsidP="00C3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1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вступает в силу с 01 января 2016 года, за исключением </w:t>
      </w:r>
      <w:hyperlink r:id="rId12" w:anchor="Par15" w:tooltip="2. Департаменту государственных закупок Свердловской области (М.С. Трушникова) в течение трех дней со дня принятия настоящего Постановления разместить Порядок формирования, утверждения и ведения плана-графика закупок для обеспечения нужд Свердловской обла" w:history="1">
        <w:r w:rsidRPr="00C33106">
          <w:rPr>
            <w:rFonts w:ascii="Times New Roman" w:eastAsia="Times New Roman" w:hAnsi="Times New Roman" w:cs="Times New Roman"/>
            <w:sz w:val="28"/>
            <w:szCs w:val="28"/>
          </w:rPr>
          <w:t>пункта 2</w:t>
        </w:r>
      </w:hyperlink>
      <w:r w:rsidRPr="00C33106">
        <w:rPr>
          <w:rFonts w:ascii="Times New Roman" w:eastAsia="Times New Roman" w:hAnsi="Times New Roman" w:cs="Times New Roman"/>
          <w:sz w:val="28"/>
          <w:szCs w:val="28"/>
        </w:rPr>
        <w:t>, который вступает в с</w:t>
      </w:r>
      <w:r>
        <w:rPr>
          <w:rFonts w:ascii="Times New Roman" w:eastAsia="Times New Roman" w:hAnsi="Times New Roman" w:cs="Times New Roman"/>
          <w:sz w:val="28"/>
          <w:szCs w:val="28"/>
        </w:rPr>
        <w:t>илу со дня принятия настоящего п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>остановления.</w:t>
      </w:r>
    </w:p>
    <w:p w:rsidR="00C33106" w:rsidRPr="00C33106" w:rsidRDefault="00C33106" w:rsidP="00C33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C3310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муниципальных закупок Администрации муниципального образования Алапаевское М.И. Романенко.  </w:t>
      </w:r>
    </w:p>
    <w:p w:rsidR="00C33106" w:rsidRDefault="00C33106" w:rsidP="00C33106">
      <w:pPr>
        <w:tabs>
          <w:tab w:val="left" w:pos="-21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106" w:rsidRDefault="00C33106" w:rsidP="00C33106">
      <w:pPr>
        <w:tabs>
          <w:tab w:val="left" w:pos="-21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106" w:rsidRPr="00C33106" w:rsidRDefault="00C33106" w:rsidP="00C33106">
      <w:pPr>
        <w:tabs>
          <w:tab w:val="left" w:pos="-21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106" w:rsidRPr="00C33106" w:rsidRDefault="00C33106" w:rsidP="00C33106">
      <w:pPr>
        <w:tabs>
          <w:tab w:val="left" w:pos="-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     </w:t>
      </w:r>
    </w:p>
    <w:p w:rsidR="00C33106" w:rsidRPr="00C33106" w:rsidRDefault="00C33106" w:rsidP="00C33106">
      <w:pPr>
        <w:tabs>
          <w:tab w:val="left" w:pos="-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310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C33106" w:rsidRPr="00C33106" w:rsidRDefault="00C33106" w:rsidP="00C33106">
      <w:pPr>
        <w:tabs>
          <w:tab w:val="left" w:pos="-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3106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ab/>
      </w:r>
      <w:r w:rsidRPr="00C33106">
        <w:rPr>
          <w:rFonts w:ascii="Times New Roman" w:eastAsia="Times New Roman" w:hAnsi="Times New Roman" w:cs="Times New Roman"/>
          <w:sz w:val="28"/>
          <w:szCs w:val="28"/>
        </w:rPr>
        <w:tab/>
      </w:r>
      <w:r w:rsidRPr="00C33106">
        <w:rPr>
          <w:rFonts w:ascii="Times New Roman" w:eastAsia="Times New Roman" w:hAnsi="Times New Roman" w:cs="Times New Roman"/>
          <w:sz w:val="28"/>
          <w:szCs w:val="28"/>
        </w:rPr>
        <w:tab/>
      </w:r>
      <w:r w:rsidRPr="00C33106">
        <w:rPr>
          <w:rFonts w:ascii="Times New Roman" w:eastAsia="Times New Roman" w:hAnsi="Times New Roman" w:cs="Times New Roman"/>
          <w:sz w:val="28"/>
          <w:szCs w:val="28"/>
        </w:rPr>
        <w:tab/>
      </w:r>
      <w:r w:rsidRPr="00C33106">
        <w:rPr>
          <w:rFonts w:ascii="Times New Roman" w:eastAsia="Times New Roman" w:hAnsi="Times New Roman" w:cs="Times New Roman"/>
          <w:sz w:val="28"/>
          <w:szCs w:val="28"/>
        </w:rPr>
        <w:tab/>
      </w:r>
      <w:r w:rsidRPr="00C33106">
        <w:rPr>
          <w:rFonts w:ascii="Times New Roman" w:eastAsia="Times New Roman" w:hAnsi="Times New Roman" w:cs="Times New Roman"/>
          <w:sz w:val="28"/>
          <w:szCs w:val="28"/>
        </w:rPr>
        <w:tab/>
      </w:r>
      <w:r w:rsidRPr="00C33106">
        <w:rPr>
          <w:rFonts w:ascii="Times New Roman" w:eastAsia="Times New Roman" w:hAnsi="Times New Roman" w:cs="Times New Roman"/>
          <w:sz w:val="28"/>
          <w:szCs w:val="28"/>
        </w:rPr>
        <w:tab/>
      </w:r>
      <w:r w:rsidRPr="00C33106">
        <w:rPr>
          <w:rFonts w:ascii="Times New Roman" w:eastAsia="Times New Roman" w:hAnsi="Times New Roman" w:cs="Times New Roman"/>
          <w:sz w:val="28"/>
          <w:szCs w:val="28"/>
        </w:rPr>
        <w:tab/>
      </w:r>
      <w:r w:rsidRPr="00C3310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>К.И. Деев</w:t>
      </w:r>
    </w:p>
    <w:p w:rsidR="00C33106" w:rsidRPr="00C33106" w:rsidRDefault="00C33106" w:rsidP="00C33106">
      <w:pPr>
        <w:tabs>
          <w:tab w:val="left" w:pos="-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106" w:rsidRPr="00C33106" w:rsidRDefault="00C33106" w:rsidP="00C33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106" w:rsidRPr="00C33106" w:rsidRDefault="00C33106" w:rsidP="00C33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106" w:rsidRPr="00C33106" w:rsidRDefault="00C33106" w:rsidP="00C33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106" w:rsidRPr="00C33106" w:rsidRDefault="00C33106" w:rsidP="00C33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106" w:rsidRPr="00C33106" w:rsidRDefault="00C33106" w:rsidP="00C33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106" w:rsidRPr="00C33106" w:rsidRDefault="00C33106" w:rsidP="00C33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106" w:rsidRPr="00C33106" w:rsidRDefault="00C33106" w:rsidP="00C33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106" w:rsidRPr="00C33106" w:rsidRDefault="00C33106" w:rsidP="00C33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106" w:rsidRPr="00C33106" w:rsidRDefault="00C33106" w:rsidP="00C33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106" w:rsidRPr="00C33106" w:rsidRDefault="00C33106" w:rsidP="00C33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106" w:rsidRPr="00C33106" w:rsidRDefault="00C33106" w:rsidP="00C33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106" w:rsidRPr="00C33106" w:rsidRDefault="00C33106" w:rsidP="00C33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106" w:rsidRPr="00C33106" w:rsidRDefault="00C33106" w:rsidP="00C33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106" w:rsidRPr="00C33106" w:rsidRDefault="00C33106" w:rsidP="00C33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106" w:rsidRPr="00C33106" w:rsidRDefault="00C33106" w:rsidP="00C33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106" w:rsidRPr="00C33106" w:rsidRDefault="00C33106" w:rsidP="00C33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106" w:rsidRPr="00C33106" w:rsidRDefault="00C33106" w:rsidP="00C33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106" w:rsidRPr="00C33106" w:rsidRDefault="00C33106" w:rsidP="00C33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106" w:rsidRPr="00C33106" w:rsidRDefault="00C33106" w:rsidP="00C33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106" w:rsidRPr="00C33106" w:rsidRDefault="00C33106" w:rsidP="00C33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106" w:rsidRPr="00C33106" w:rsidRDefault="00C33106" w:rsidP="00C33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106" w:rsidRPr="00C33106" w:rsidRDefault="00C33106" w:rsidP="00C33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106" w:rsidRPr="00C33106" w:rsidRDefault="00C33106" w:rsidP="00C33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106" w:rsidRDefault="00C33106" w:rsidP="00C33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106" w:rsidRDefault="00C33106" w:rsidP="00C33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106" w:rsidRPr="00C33106" w:rsidRDefault="00C33106" w:rsidP="00C33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106" w:rsidRPr="00C33106" w:rsidRDefault="00C33106" w:rsidP="00C33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106" w:rsidRPr="00C33106" w:rsidRDefault="00C33106" w:rsidP="00C33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106" w:rsidRPr="00C33106" w:rsidRDefault="00C33106" w:rsidP="00C33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106" w:rsidRPr="00C33106" w:rsidRDefault="00C33106" w:rsidP="00C33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106" w:rsidRPr="00C33106" w:rsidRDefault="00C33106" w:rsidP="00C33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106" w:rsidRPr="00C33106" w:rsidRDefault="00C33106" w:rsidP="00C3310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C33106" w:rsidRPr="00C33106" w:rsidRDefault="00C33106" w:rsidP="00C3310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</w:p>
    <w:p w:rsidR="00C33106" w:rsidRPr="00C33106" w:rsidRDefault="00C33106" w:rsidP="00C3310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33106" w:rsidRDefault="00C33106" w:rsidP="00C3310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Алапаевское </w:t>
      </w:r>
    </w:p>
    <w:p w:rsidR="00C33106" w:rsidRPr="00C33106" w:rsidRDefault="00C33106" w:rsidP="00C3310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 августа 2015 года № 800</w:t>
      </w:r>
    </w:p>
    <w:p w:rsidR="00C33106" w:rsidRPr="00C33106" w:rsidRDefault="00C33106" w:rsidP="00C33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106" w:rsidRPr="00C33106" w:rsidRDefault="00C33106" w:rsidP="00C33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ar33"/>
      <w:bookmarkEnd w:id="0"/>
      <w:r w:rsidRPr="00C33106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C33106" w:rsidRPr="00C33106" w:rsidRDefault="00C33106" w:rsidP="00C33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106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формирования, утверждения и ведения плана графика закупок для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обеспечения муниципальных нужд м</w:t>
      </w:r>
      <w:r w:rsidRPr="00C33106">
        <w:rPr>
          <w:rFonts w:ascii="Times New Roman" w:eastAsia="Times New Roman" w:hAnsi="Times New Roman" w:cs="Times New Roman"/>
          <w:b/>
          <w:sz w:val="28"/>
          <w:szCs w:val="28"/>
        </w:rPr>
        <w:t>униципального образования Алапаевское</w:t>
      </w:r>
    </w:p>
    <w:p w:rsidR="00C33106" w:rsidRPr="00C33106" w:rsidRDefault="00C33106" w:rsidP="00C331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33106" w:rsidRPr="00C33106" w:rsidRDefault="00C33106" w:rsidP="00C33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hyperlink r:id="rId13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4.07.2015)------------ Недействующая редакция" w:history="1">
        <w:r w:rsidRPr="00C33106">
          <w:rPr>
            <w:rFonts w:ascii="Times New Roman" w:eastAsia="Times New Roman" w:hAnsi="Times New Roman" w:cs="Times New Roman"/>
            <w:sz w:val="28"/>
            <w:szCs w:val="28"/>
          </w:rPr>
          <w:t>частью 5 статьи 21</w:t>
        </w:r>
      </w:hyperlink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от 05 апреля 2013 года № 44-ФЗ «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eastAsia="Times New Roman" w:hAnsi="Times New Roman" w:cs="Times New Roman"/>
          <w:sz w:val="28"/>
          <w:szCs w:val="28"/>
        </w:rPr>
        <w:t>арственных и муниципальных нужд»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 (далее - Закон о контрактной системе), </w:t>
      </w:r>
      <w:hyperlink r:id="rId14" w:tooltip="Постановление Правительства РФ от 05.06.2015 N 554 &quot;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" w:history="1">
        <w:r>
          <w:rPr>
            <w:rFonts w:ascii="Times New Roman" w:eastAsia="Times New Roman" w:hAnsi="Times New Roman" w:cs="Times New Roman"/>
            <w:sz w:val="28"/>
            <w:szCs w:val="28"/>
          </w:rPr>
          <w:t>п</w:t>
        </w:r>
        <w:r w:rsidRPr="00C33106">
          <w:rPr>
            <w:rFonts w:ascii="Times New Roman" w:eastAsia="Times New Roman" w:hAnsi="Times New Roman" w:cs="Times New Roman"/>
            <w:sz w:val="28"/>
            <w:szCs w:val="28"/>
          </w:rPr>
          <w:t>остановлением</w:t>
        </w:r>
      </w:hyperlink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Российской Федерации от 05 июня 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eastAsia="Times New Roman" w:hAnsi="Times New Roman" w:cs="Times New Roman"/>
          <w:sz w:val="28"/>
          <w:szCs w:val="28"/>
        </w:rPr>
        <w:t>года № 554 «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>О требованиях к формированию, утверждению и ведению плана-графика закупок товаров, работ, услуг</w:t>
      </w:r>
      <w:proofErr w:type="gramEnd"/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33106">
        <w:rPr>
          <w:rFonts w:ascii="Times New Roman" w:eastAsia="Times New Roman" w:hAnsi="Times New Roman" w:cs="Times New Roman"/>
          <w:sz w:val="28"/>
          <w:szCs w:val="28"/>
        </w:rPr>
        <w:t>для обеспечения нужд субъекта Российской Федерации и муниципальных нужд, а также требованиях к форме плана-график</w:t>
      </w:r>
      <w:r>
        <w:rPr>
          <w:rFonts w:ascii="Times New Roman" w:eastAsia="Times New Roman" w:hAnsi="Times New Roman" w:cs="Times New Roman"/>
          <w:sz w:val="28"/>
          <w:szCs w:val="28"/>
        </w:rPr>
        <w:t>а закупок товаров, работ, услуг», п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Правительства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Свердловской области от 22 июля 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№ 660-ПП «Об утверждении Порядка формирования, утверждения и ведения плана-графика закупок для обеспечения нужд Свердловской области» и устанавливает процедуру формирования, утверждения и ведения планов-графиков закупок товаров, работ, услуг для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обеспечения муниципальных нужд м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>униципального</w:t>
      </w:r>
      <w:proofErr w:type="gramEnd"/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Алапаевское.</w:t>
      </w:r>
    </w:p>
    <w:p w:rsidR="00C33106" w:rsidRPr="00C33106" w:rsidRDefault="00C33106" w:rsidP="00C33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38"/>
      <w:bookmarkEnd w:id="1"/>
      <w:r w:rsidRPr="00C33106">
        <w:rPr>
          <w:rFonts w:ascii="Times New Roman" w:eastAsia="Times New Roman" w:hAnsi="Times New Roman" w:cs="Times New Roman"/>
          <w:sz w:val="28"/>
          <w:szCs w:val="28"/>
        </w:rPr>
        <w:t>2. Планы-графики закупок формируются и утверждаются в течение 10 рабочих дней следующими заказчиками:</w:t>
      </w:r>
    </w:p>
    <w:p w:rsidR="00C33106" w:rsidRPr="00C33106" w:rsidRDefault="00C33106" w:rsidP="00C33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39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2.1. М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>униципальными зака</w:t>
      </w:r>
      <w:r>
        <w:rPr>
          <w:rFonts w:ascii="Times New Roman" w:eastAsia="Times New Roman" w:hAnsi="Times New Roman" w:cs="Times New Roman"/>
          <w:sz w:val="28"/>
          <w:szCs w:val="28"/>
        </w:rPr>
        <w:t>зчиками, действующими от имени м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 Алапаевское (далее – муниципальные заказчики), после получения ими объема прав в денежном выражении на принятие и (или) исполнение обязательств в соответствии с бюджетным законод</w:t>
      </w:r>
      <w:r>
        <w:rPr>
          <w:rFonts w:ascii="Times New Roman" w:eastAsia="Times New Roman" w:hAnsi="Times New Roman" w:cs="Times New Roman"/>
          <w:sz w:val="28"/>
          <w:szCs w:val="28"/>
        </w:rPr>
        <w:t>ательством Российской Федерации.</w:t>
      </w:r>
    </w:p>
    <w:p w:rsidR="00C33106" w:rsidRPr="00C33106" w:rsidRDefault="00C33106" w:rsidP="00C33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4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2.2. Б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>юджетными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ями м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Алапаевское, за исключением закупок, осуществляемых в соответствии с </w:t>
      </w:r>
      <w:hyperlink r:id="rId15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4.07.2015)------------ Недействующая редакция" w:history="1">
        <w:r w:rsidRPr="00C33106">
          <w:rPr>
            <w:rFonts w:ascii="Times New Roman" w:eastAsia="Times New Roman" w:hAnsi="Times New Roman" w:cs="Times New Roman"/>
            <w:sz w:val="28"/>
            <w:szCs w:val="28"/>
          </w:rPr>
          <w:t>частями 2</w:t>
        </w:r>
      </w:hyperlink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6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4.07.2015)------------ Недействующая редакция" w:history="1">
        <w:r w:rsidRPr="00C33106">
          <w:rPr>
            <w:rFonts w:ascii="Times New Roman" w:eastAsia="Times New Roman" w:hAnsi="Times New Roman" w:cs="Times New Roman"/>
            <w:sz w:val="28"/>
            <w:szCs w:val="28"/>
          </w:rPr>
          <w:t>6 статьи 15</w:t>
        </w:r>
      </w:hyperlink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 Закона о контрактной системе, после утверждения планов финан</w:t>
      </w:r>
      <w:r>
        <w:rPr>
          <w:rFonts w:ascii="Times New Roman" w:eastAsia="Times New Roman" w:hAnsi="Times New Roman" w:cs="Times New Roman"/>
          <w:sz w:val="28"/>
          <w:szCs w:val="28"/>
        </w:rPr>
        <w:t>сово-хозяйственной деятельности.</w:t>
      </w:r>
    </w:p>
    <w:p w:rsidR="00C33106" w:rsidRPr="00C33106" w:rsidRDefault="00C33106" w:rsidP="00C33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41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>втономными учреждениями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Алапаевское, муниципальными унитарными предприятиями, имущество которых принадлежит на праве собственности Свердловской области, в случае, предусмотренном </w:t>
      </w:r>
      <w:hyperlink r:id="rId17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4.07.2015)------------ Недействующая редакция" w:history="1">
        <w:r w:rsidRPr="00C33106">
          <w:rPr>
            <w:rFonts w:ascii="Times New Roman" w:eastAsia="Times New Roman" w:hAnsi="Times New Roman" w:cs="Times New Roman"/>
            <w:sz w:val="28"/>
            <w:szCs w:val="28"/>
          </w:rPr>
          <w:t>частью 4 статьи 15</w:t>
        </w:r>
      </w:hyperlink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 Закона о контрактной системе,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lastRenderedPageBreak/>
        <w:t>имущества в муниципальную собственность (далее - субсидии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>осуществление капитальных вложений).</w:t>
      </w:r>
      <w:proofErr w:type="gramEnd"/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 При этом в план-график закупок включаются только закупки, которые планируется осуществлять за счет субсидий на осу</w:t>
      </w:r>
      <w:r>
        <w:rPr>
          <w:rFonts w:ascii="Times New Roman" w:eastAsia="Times New Roman" w:hAnsi="Times New Roman" w:cs="Times New Roman"/>
          <w:sz w:val="28"/>
          <w:szCs w:val="28"/>
        </w:rPr>
        <w:t>ществление капитальных вложений.</w:t>
      </w:r>
    </w:p>
    <w:p w:rsidR="00C33106" w:rsidRPr="00C33106" w:rsidRDefault="00C33106" w:rsidP="00C33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ar42"/>
      <w:bookmarkEnd w:id="5"/>
      <w:r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>юджет</w:t>
      </w:r>
      <w:r>
        <w:rPr>
          <w:rFonts w:ascii="Times New Roman" w:eastAsia="Times New Roman" w:hAnsi="Times New Roman" w:cs="Times New Roman"/>
          <w:sz w:val="28"/>
          <w:szCs w:val="28"/>
        </w:rPr>
        <w:t>ными, автономными учреждениями м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 Алапаевское, имущество которых прин</w:t>
      </w:r>
      <w:r>
        <w:rPr>
          <w:rFonts w:ascii="Times New Roman" w:eastAsia="Times New Roman" w:hAnsi="Times New Roman" w:cs="Times New Roman"/>
          <w:sz w:val="28"/>
          <w:szCs w:val="28"/>
        </w:rPr>
        <w:t>адлежит на праве собственности м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>униципальному образованию Алапаевское, муниципальными унитарными предприятиями, осуществляющими закупки в рамках полномочий, переданных им ор</w:t>
      </w:r>
      <w:r>
        <w:rPr>
          <w:rFonts w:ascii="Times New Roman" w:eastAsia="Times New Roman" w:hAnsi="Times New Roman" w:cs="Times New Roman"/>
          <w:sz w:val="28"/>
          <w:szCs w:val="28"/>
        </w:rPr>
        <w:t>ганами местного самоуправления м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Алапаевское, в случаях, предусмотренных </w:t>
      </w:r>
      <w:hyperlink r:id="rId18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4.07.2015)------------ Недействующая редакция" w:history="1">
        <w:r w:rsidRPr="00C33106">
          <w:rPr>
            <w:rFonts w:ascii="Times New Roman" w:eastAsia="Times New Roman" w:hAnsi="Times New Roman" w:cs="Times New Roman"/>
            <w:sz w:val="28"/>
            <w:szCs w:val="28"/>
          </w:rPr>
          <w:t>частью 6 статьи 15</w:t>
        </w:r>
      </w:hyperlink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 Закона о контрактной системе, после получения соответствующим юридическим лицом объема прав в денежном выражении на принятие и (или) исполнение обязательств в соответствии</w:t>
      </w:r>
      <w:proofErr w:type="gramEnd"/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 с бюджетным законодательством Российской Федерации.</w:t>
      </w:r>
    </w:p>
    <w:p w:rsidR="00C33106" w:rsidRPr="00C33106" w:rsidRDefault="00C33106" w:rsidP="00C33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3. Планы-графики закупок для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обеспечения муниципальных нужд м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Алапаевское формируются заказчиками, указанными в </w:t>
      </w:r>
      <w:hyperlink r:id="rId19" w:anchor="Par38" w:tooltip="2. Планы-графики закупок формируются и утверждаются в течение 10 рабочих дней следующими заказчиками:" w:history="1">
        <w:r w:rsidRPr="00C33106">
          <w:rPr>
            <w:rFonts w:ascii="Times New Roman" w:eastAsia="Times New Roman" w:hAnsi="Times New Roman" w:cs="Times New Roman"/>
            <w:sz w:val="28"/>
            <w:szCs w:val="28"/>
          </w:rPr>
          <w:t>пункте 2</w:t>
        </w:r>
      </w:hyperlink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ежегодно на очередной финансовый год в соответствии с планом закупок в следующие сроки:</w:t>
      </w:r>
    </w:p>
    <w:p w:rsidR="00C33106" w:rsidRPr="00C33106" w:rsidRDefault="00C33106" w:rsidP="00C33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З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аказчики, указанные в </w:t>
      </w:r>
      <w:hyperlink r:id="rId20" w:anchor="Par39" w:tooltip="1) государственными заказчиками, действующими от имени Свердловской области (далее - государственные заказчики), после получения ими объема прав в денежном выражении на принятие и (или) исполнение обязательств в соответствии с бюджетным законодательством " w:history="1">
        <w:r w:rsidRPr="00C33106">
          <w:rPr>
            <w:rFonts w:ascii="Times New Roman" w:eastAsia="Times New Roman" w:hAnsi="Times New Roman" w:cs="Times New Roman"/>
            <w:sz w:val="28"/>
            <w:szCs w:val="28"/>
          </w:rPr>
          <w:t xml:space="preserve">подпункте </w:t>
        </w:r>
        <w:r w:rsidR="008610D8">
          <w:rPr>
            <w:rFonts w:ascii="Times New Roman" w:eastAsia="Times New Roman" w:hAnsi="Times New Roman" w:cs="Times New Roman"/>
            <w:sz w:val="28"/>
            <w:szCs w:val="28"/>
          </w:rPr>
          <w:t>2.</w:t>
        </w:r>
        <w:r w:rsidRPr="00C33106">
          <w:rPr>
            <w:rFonts w:ascii="Times New Roman" w:eastAsia="Times New Roman" w:hAnsi="Times New Roman" w:cs="Times New Roman"/>
            <w:sz w:val="28"/>
            <w:szCs w:val="28"/>
          </w:rPr>
          <w:t>1</w:t>
        </w:r>
        <w:r w:rsidR="008610D8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bookmarkStart w:id="6" w:name="_GoBack"/>
        <w:bookmarkEnd w:id="6"/>
        <w:r w:rsidRPr="00C33106">
          <w:rPr>
            <w:rFonts w:ascii="Times New Roman" w:eastAsia="Times New Roman" w:hAnsi="Times New Roman" w:cs="Times New Roman"/>
            <w:sz w:val="28"/>
            <w:szCs w:val="28"/>
          </w:rPr>
          <w:t xml:space="preserve"> пункта 2</w:t>
        </w:r>
      </w:hyperlink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- в сроки, установленные главными р</w:t>
      </w:r>
      <w:r>
        <w:rPr>
          <w:rFonts w:ascii="Times New Roman" w:eastAsia="Times New Roman" w:hAnsi="Times New Roman" w:cs="Times New Roman"/>
          <w:sz w:val="28"/>
          <w:szCs w:val="28"/>
        </w:rPr>
        <w:t>аспорядителями средств бюджета м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Алапаевское, но не позднее срока, установленного </w:t>
      </w:r>
      <w:hyperlink r:id="rId21" w:anchor="Par38" w:tooltip="2. Планы-графики закупок формируются и утверждаются в течение 10 рабочих дней следующими заказчиками:" w:history="1">
        <w:r w:rsidRPr="00C33106">
          <w:rPr>
            <w:rFonts w:ascii="Times New Roman" w:eastAsia="Times New Roman" w:hAnsi="Times New Roman" w:cs="Times New Roman"/>
            <w:sz w:val="28"/>
            <w:szCs w:val="28"/>
          </w:rPr>
          <w:t>пунктом 2</w:t>
        </w:r>
      </w:hyperlink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с учетом следующих положений:</w:t>
      </w:r>
    </w:p>
    <w:p w:rsidR="00C33106" w:rsidRPr="00C33106" w:rsidRDefault="00C33106" w:rsidP="00C33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 Ф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>ормируют планы-графики закупок после внесения проекта решения Думы муниципального образования Алапаевское о бюджете на очередной финансовый год и плановый период, на рассмотрение в Думу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C33106" w:rsidRPr="00C33106" w:rsidRDefault="00C33106" w:rsidP="00C33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3.1.2. У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>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</w:t>
      </w:r>
      <w:r>
        <w:rPr>
          <w:rFonts w:ascii="Times New Roman" w:eastAsia="Times New Roman" w:hAnsi="Times New Roman" w:cs="Times New Roman"/>
          <w:sz w:val="28"/>
          <w:szCs w:val="28"/>
        </w:rPr>
        <w:t>ательством Российской Федерации.</w:t>
      </w:r>
    </w:p>
    <w:p w:rsidR="00C33106" w:rsidRPr="00C33106" w:rsidRDefault="00C33106" w:rsidP="00C33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З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аказчики, указанные в </w:t>
      </w:r>
      <w:hyperlink r:id="rId22" w:anchor="Par40" w:tooltip="2) бюджетными учреждениями Свердловской области, за исключением закупок, осуществляемых в соответствии с частями 2 и 6 статьи 15 Закона о контрактной системе, после утверждения планов финансово-хозяйственной деятельности;" w:history="1">
        <w:r w:rsidRPr="00C33106">
          <w:rPr>
            <w:rFonts w:ascii="Times New Roman" w:eastAsia="Times New Roman" w:hAnsi="Times New Roman" w:cs="Times New Roman"/>
            <w:sz w:val="28"/>
            <w:szCs w:val="28"/>
          </w:rPr>
          <w:t>подпункте 2</w:t>
        </w:r>
        <w:r w:rsidR="008610D8">
          <w:rPr>
            <w:rFonts w:ascii="Times New Roman" w:eastAsia="Times New Roman" w:hAnsi="Times New Roman" w:cs="Times New Roman"/>
            <w:sz w:val="28"/>
            <w:szCs w:val="28"/>
          </w:rPr>
          <w:t>.2.</w:t>
        </w:r>
        <w:r w:rsidRPr="00C33106">
          <w:rPr>
            <w:rFonts w:ascii="Times New Roman" w:eastAsia="Times New Roman" w:hAnsi="Times New Roman" w:cs="Times New Roman"/>
            <w:sz w:val="28"/>
            <w:szCs w:val="28"/>
          </w:rPr>
          <w:t xml:space="preserve"> пункта 2</w:t>
        </w:r>
      </w:hyperlink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- в сроки, установленные органами, осуществляющими функции и полномочия их учредителя, но не позднее срока, установленного </w:t>
      </w:r>
      <w:hyperlink r:id="rId23" w:anchor="Par38" w:tooltip="2. Планы-графики закупок формируются и утверждаются в течение 10 рабочих дней следующими заказчиками:" w:history="1">
        <w:r w:rsidRPr="00C33106">
          <w:rPr>
            <w:rFonts w:ascii="Times New Roman" w:eastAsia="Times New Roman" w:hAnsi="Times New Roman" w:cs="Times New Roman"/>
            <w:sz w:val="28"/>
            <w:szCs w:val="28"/>
          </w:rPr>
          <w:t>пунктом 2</w:t>
        </w:r>
      </w:hyperlink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Порядка:</w:t>
      </w:r>
    </w:p>
    <w:p w:rsidR="00C33106" w:rsidRPr="00C33106" w:rsidRDefault="00C33106" w:rsidP="00C33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3.2.1. Ф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>ормируют планы-графики закупок после внесения проекта решения Думы муниципального образования Алапаевское о бюджете  на очередной финансовый год и плановый период на рассмотрение в Думу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C33106" w:rsidRPr="00C33106" w:rsidRDefault="00C33106" w:rsidP="00C33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3.2.2. У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>тверждают планы-графики закупок после их уточнения (при необходимости) и утверждения планов финан</w:t>
      </w:r>
      <w:r>
        <w:rPr>
          <w:rFonts w:ascii="Times New Roman" w:eastAsia="Times New Roman" w:hAnsi="Times New Roman" w:cs="Times New Roman"/>
          <w:sz w:val="28"/>
          <w:szCs w:val="28"/>
        </w:rPr>
        <w:t>сово-хозяйственной деятельности.</w:t>
      </w:r>
    </w:p>
    <w:p w:rsidR="00C33106" w:rsidRPr="00C33106" w:rsidRDefault="00C33106" w:rsidP="00C33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З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аказчики, указанные в </w:t>
      </w:r>
      <w:hyperlink r:id="rId24" w:anchor="Par41" w:tooltip="3) автономными учреждениями Свердловской области, государственными унитарными предприятиями, имущество которых принадлежит на праве собственности Свердловской области, в случае, предусмотренном частью 4 статьи 15 Закона о контрактной системе, - со дня зак" w:history="1">
        <w:r w:rsidRPr="00C33106">
          <w:rPr>
            <w:rFonts w:ascii="Times New Roman" w:eastAsia="Times New Roman" w:hAnsi="Times New Roman" w:cs="Times New Roman"/>
            <w:sz w:val="28"/>
            <w:szCs w:val="28"/>
          </w:rPr>
          <w:t xml:space="preserve">подпункте </w:t>
        </w:r>
        <w:r w:rsidR="008610D8">
          <w:rPr>
            <w:rFonts w:ascii="Times New Roman" w:eastAsia="Times New Roman" w:hAnsi="Times New Roman" w:cs="Times New Roman"/>
            <w:sz w:val="28"/>
            <w:szCs w:val="28"/>
          </w:rPr>
          <w:t>2.</w:t>
        </w:r>
        <w:r w:rsidRPr="00C33106">
          <w:rPr>
            <w:rFonts w:ascii="Times New Roman" w:eastAsia="Times New Roman" w:hAnsi="Times New Roman" w:cs="Times New Roman"/>
            <w:sz w:val="28"/>
            <w:szCs w:val="28"/>
          </w:rPr>
          <w:t>3</w:t>
        </w:r>
        <w:r w:rsidR="008610D8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Pr="00C33106">
          <w:rPr>
            <w:rFonts w:ascii="Times New Roman" w:eastAsia="Times New Roman" w:hAnsi="Times New Roman" w:cs="Times New Roman"/>
            <w:sz w:val="28"/>
            <w:szCs w:val="28"/>
          </w:rPr>
          <w:t xml:space="preserve"> пункта 2</w:t>
        </w:r>
      </w:hyperlink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Порядка:</w:t>
      </w:r>
    </w:p>
    <w:p w:rsidR="00C33106" w:rsidRPr="00C33106" w:rsidRDefault="00C33106" w:rsidP="00C33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 Ф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>ормируют планы-графики закупок после внесения проекта решения Думы муниципального образования Алапаевское о бюджете на очередной финансовый год и плановый период на рассмотрение в Думу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C33106" w:rsidRPr="00C33106" w:rsidRDefault="00C33106" w:rsidP="00C33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3.3.2. У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>тверждают планы-графики закупок после их уточнения (при необходимости) и заключения согла</w:t>
      </w:r>
      <w:r>
        <w:rPr>
          <w:rFonts w:ascii="Times New Roman" w:eastAsia="Times New Roman" w:hAnsi="Times New Roman" w:cs="Times New Roman"/>
          <w:sz w:val="28"/>
          <w:szCs w:val="28"/>
        </w:rPr>
        <w:t>шений о предоставлении субсидий.</w:t>
      </w:r>
    </w:p>
    <w:p w:rsidR="00C33106" w:rsidRPr="00C33106" w:rsidRDefault="00C33106" w:rsidP="00C33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З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аказчики, указанные в </w:t>
      </w:r>
      <w:hyperlink r:id="rId25" w:anchor="Par42" w:tooltip="4) бюджетными, автономными учреждениями Свердловской области, государственными унитарными предприятиями, имущество которых принадлежит на праве собственности Свердловской области, осуществляющими закупки в рамках полномочий, переданных им органами государ" w:history="1">
        <w:r w:rsidRPr="00C33106">
          <w:rPr>
            <w:rFonts w:ascii="Times New Roman" w:eastAsia="Times New Roman" w:hAnsi="Times New Roman" w:cs="Times New Roman"/>
            <w:sz w:val="28"/>
            <w:szCs w:val="28"/>
          </w:rPr>
          <w:t xml:space="preserve">подпункте </w:t>
        </w:r>
        <w:r w:rsidR="008610D8">
          <w:rPr>
            <w:rFonts w:ascii="Times New Roman" w:eastAsia="Times New Roman" w:hAnsi="Times New Roman" w:cs="Times New Roman"/>
            <w:sz w:val="28"/>
            <w:szCs w:val="28"/>
          </w:rPr>
          <w:t>2.</w:t>
        </w:r>
        <w:r w:rsidRPr="00C33106">
          <w:rPr>
            <w:rFonts w:ascii="Times New Roman" w:eastAsia="Times New Roman" w:hAnsi="Times New Roman" w:cs="Times New Roman"/>
            <w:sz w:val="28"/>
            <w:szCs w:val="28"/>
          </w:rPr>
          <w:t>4</w:t>
        </w:r>
        <w:r w:rsidR="008610D8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Pr="00C33106">
          <w:rPr>
            <w:rFonts w:ascii="Times New Roman" w:eastAsia="Times New Roman" w:hAnsi="Times New Roman" w:cs="Times New Roman"/>
            <w:sz w:val="28"/>
            <w:szCs w:val="28"/>
          </w:rPr>
          <w:t xml:space="preserve"> пункта 2</w:t>
        </w:r>
      </w:hyperlink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Порядка:</w:t>
      </w:r>
    </w:p>
    <w:p w:rsidR="00C33106" w:rsidRPr="00C33106" w:rsidRDefault="00C33106" w:rsidP="00C33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3.4.1. Ф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>ормируют планы-графики закупок после внесения проекта решения Думы муниципального образования Алапаевское о бюджете на очередной финансовый год и плановый период на рассмотрение в Думу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C33106" w:rsidRPr="00C33106" w:rsidRDefault="00C33106" w:rsidP="00C33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3.4.2. У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>тверждают планы-графики закупок, после их уточнения (при необходимости) и заключения соглашений о передаче указанным юридическим лицам соответствующими органами мес</w:t>
      </w:r>
      <w:r>
        <w:rPr>
          <w:rFonts w:ascii="Times New Roman" w:eastAsia="Times New Roman" w:hAnsi="Times New Roman" w:cs="Times New Roman"/>
          <w:sz w:val="28"/>
          <w:szCs w:val="28"/>
        </w:rPr>
        <w:t>тного самоуправления му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>ниципального образования Алапаевское, полномочий муниципального заказчика на заключение и исполнение муниципальных контрактов от лица указанных органов.</w:t>
      </w:r>
    </w:p>
    <w:p w:rsidR="00C33106" w:rsidRPr="00C33106" w:rsidRDefault="00C33106" w:rsidP="00C33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C33106">
        <w:rPr>
          <w:rFonts w:ascii="Times New Roman" w:eastAsia="Times New Roman" w:hAnsi="Times New Roman" w:cs="Times New Roman"/>
          <w:sz w:val="28"/>
          <w:szCs w:val="28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 Федерации</w:t>
      </w:r>
      <w:proofErr w:type="gramEnd"/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</w:t>
      </w:r>
      <w:hyperlink r:id="rId26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4.07.2015)------------ Недействующая редакция" w:history="1">
        <w:r w:rsidRPr="00C33106">
          <w:rPr>
            <w:rFonts w:ascii="Times New Roman" w:eastAsia="Times New Roman" w:hAnsi="Times New Roman" w:cs="Times New Roman"/>
            <w:sz w:val="28"/>
            <w:szCs w:val="28"/>
          </w:rPr>
          <w:t>статьей 111</w:t>
        </w:r>
      </w:hyperlink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 Закона о контрактной системе.</w:t>
      </w:r>
    </w:p>
    <w:p w:rsidR="00C33106" w:rsidRPr="00C33106" w:rsidRDefault="00C33106" w:rsidP="00C33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</w:t>
      </w:r>
      <w:hyperlink r:id="rId27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4.07.2015)------------ Недействующая редакция" w:history="1">
        <w:r w:rsidRPr="00C33106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 о контрактной системе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</w:t>
      </w:r>
      <w:proofErr w:type="gramEnd"/>
      <w:r w:rsidRPr="00C331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3106" w:rsidRPr="00C33106" w:rsidRDefault="00C33106" w:rsidP="00C33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6. В случае если период осуществления закупки, включаемой в план-график закупок муниципального заказчика в соответствии с бюджетным законодательством Российской Федерации либо в план-график закупок заказчиков, указанных в </w:t>
      </w:r>
      <w:hyperlink r:id="rId28" w:anchor="Par38" w:tooltip="2. Планы-графики закупок формируются и утверждаются в течение 10 рабочих дней следующими заказчиками:" w:history="1">
        <w:r w:rsidRPr="00C33106">
          <w:rPr>
            <w:rFonts w:ascii="Times New Roman" w:eastAsia="Times New Roman" w:hAnsi="Times New Roman" w:cs="Times New Roman"/>
            <w:sz w:val="28"/>
            <w:szCs w:val="28"/>
          </w:rPr>
          <w:t>пункте 2</w:t>
        </w:r>
      </w:hyperlink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C33106" w:rsidRPr="00C33106" w:rsidRDefault="00C33106" w:rsidP="00C33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7. Внесение изменений в планы-графики закупок осуществляется в 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lastRenderedPageBreak/>
        <w:t>случае внесения изменений в план закупок, а также в следующих случаях:</w:t>
      </w:r>
    </w:p>
    <w:p w:rsidR="00C33106" w:rsidRPr="00C33106" w:rsidRDefault="00C33106" w:rsidP="00C33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 И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</w:t>
      </w:r>
      <w:r>
        <w:rPr>
          <w:rFonts w:ascii="Times New Roman" w:eastAsia="Times New Roman" w:hAnsi="Times New Roman" w:cs="Times New Roman"/>
          <w:sz w:val="28"/>
          <w:szCs w:val="28"/>
        </w:rPr>
        <w:t>закупок, становится невозможной.</w:t>
      </w:r>
    </w:p>
    <w:p w:rsidR="00C33106" w:rsidRPr="00C33106" w:rsidRDefault="00C33106" w:rsidP="00C33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>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</w:t>
      </w:r>
      <w:r>
        <w:rPr>
          <w:rFonts w:ascii="Times New Roman" w:eastAsia="Times New Roman" w:hAnsi="Times New Roman" w:cs="Times New Roman"/>
          <w:sz w:val="28"/>
          <w:szCs w:val="28"/>
        </w:rPr>
        <w:t>нса, срока исполнения контракта.</w:t>
      </w:r>
      <w:proofErr w:type="gramEnd"/>
    </w:p>
    <w:p w:rsidR="00C33106" w:rsidRPr="00C33106" w:rsidRDefault="00C33106" w:rsidP="00C33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7.3. О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>тмена заказчиком закупки, предусмо</w:t>
      </w:r>
      <w:r>
        <w:rPr>
          <w:rFonts w:ascii="Times New Roman" w:eastAsia="Times New Roman" w:hAnsi="Times New Roman" w:cs="Times New Roman"/>
          <w:sz w:val="28"/>
          <w:szCs w:val="28"/>
        </w:rPr>
        <w:t>тренной планом-графиком закупок.</w:t>
      </w:r>
    </w:p>
    <w:p w:rsidR="00C33106" w:rsidRPr="00C33106" w:rsidRDefault="00C33106" w:rsidP="00C33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7.4. О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>бразовавшаяся экономия от использования в текущем финансовом году бюджетных ассигнований в соответствии с законод</w:t>
      </w:r>
      <w:r>
        <w:rPr>
          <w:rFonts w:ascii="Times New Roman" w:eastAsia="Times New Roman" w:hAnsi="Times New Roman" w:cs="Times New Roman"/>
          <w:sz w:val="28"/>
          <w:szCs w:val="28"/>
        </w:rPr>
        <w:t>ательством Российской Федерации.</w:t>
      </w:r>
    </w:p>
    <w:p w:rsidR="00C33106" w:rsidRPr="00C33106" w:rsidRDefault="00C33106" w:rsidP="00C33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7.5. В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>ыдача предписания федеральным органом исполнительной власти, уполномоченным на осуществление контроля в сфере закупок, исполнительным органом государственной власти Свердловской области, Финансовым управлением Администрации муниципального образования Алапаевское об устранении нарушения законодательства Российской Федерации в сфере закупок, в том числе об аннулировании процедуры определения поставщиков (п</w:t>
      </w:r>
      <w:r>
        <w:rPr>
          <w:rFonts w:ascii="Times New Roman" w:eastAsia="Times New Roman" w:hAnsi="Times New Roman" w:cs="Times New Roman"/>
          <w:sz w:val="28"/>
          <w:szCs w:val="28"/>
        </w:rPr>
        <w:t>одрядчиков, исполнителей).</w:t>
      </w:r>
    </w:p>
    <w:p w:rsidR="00C33106" w:rsidRPr="00C33106" w:rsidRDefault="00C33106" w:rsidP="00C33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7.6. Р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>еализация решения, принятого заказчиком по итогам обязательного о</w:t>
      </w:r>
      <w:r>
        <w:rPr>
          <w:rFonts w:ascii="Times New Roman" w:eastAsia="Times New Roman" w:hAnsi="Times New Roman" w:cs="Times New Roman"/>
          <w:sz w:val="28"/>
          <w:szCs w:val="28"/>
        </w:rPr>
        <w:t>бщественного обсуждения закупки.</w:t>
      </w:r>
    </w:p>
    <w:p w:rsidR="00C33106" w:rsidRPr="00C33106" w:rsidRDefault="00C33106" w:rsidP="00C33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7.7. П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>овторное осуществление закупок товаров, работ, услуг в случаях, предусмотренных законод</w:t>
      </w:r>
      <w:r>
        <w:rPr>
          <w:rFonts w:ascii="Times New Roman" w:eastAsia="Times New Roman" w:hAnsi="Times New Roman" w:cs="Times New Roman"/>
          <w:sz w:val="28"/>
          <w:szCs w:val="28"/>
        </w:rPr>
        <w:t>ательством Российской Федерации.</w:t>
      </w:r>
    </w:p>
    <w:p w:rsidR="00C33106" w:rsidRPr="00C33106" w:rsidRDefault="00C33106" w:rsidP="00C33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7.8.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>озникновение обстоятельств, предвидеть которые на дату утверждения плана-графика закупок было невозможно.</w:t>
      </w:r>
    </w:p>
    <w:p w:rsidR="00C33106" w:rsidRPr="00C33106" w:rsidRDefault="00C33106" w:rsidP="00C33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8. Внесение изменений в план-график закупок по каждому объекту закупки осуществляется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 чем за 10 дней до дня размещения в Единой информационной системе в сфере закупок товаров, работ, услуг для обеспечения государственных и муниципальных нужд (а до ввода ее в эксплуатацию - на официальном сайте Российской Федерации в информаци</w:t>
      </w:r>
      <w:r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 для размещения информации о размещении заказов на поставку товаров, выполнение </w:t>
      </w:r>
      <w:proofErr w:type="gramStart"/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работ, оказание услуг www.zakupki.gov.ru)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r:id="rId29" w:anchor="Par69" w:tooltip="9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Закона о контрактной системе вне" w:history="1">
        <w:r w:rsidRPr="00C33106">
          <w:rPr>
            <w:rFonts w:ascii="Times New Roman" w:eastAsia="Times New Roman" w:hAnsi="Times New Roman" w:cs="Times New Roman"/>
            <w:sz w:val="28"/>
            <w:szCs w:val="28"/>
          </w:rPr>
          <w:t>пункте 9</w:t>
        </w:r>
      </w:hyperlink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а в случае, если в соответствии с </w:t>
      </w:r>
      <w:hyperlink r:id="rId30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4.07.2015)------------ Недействующая редакция" w:history="1">
        <w:r w:rsidRPr="00C33106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</w:t>
      </w:r>
      <w:proofErr w:type="gramEnd"/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 контракта.</w:t>
      </w:r>
    </w:p>
    <w:p w:rsidR="00C33106" w:rsidRPr="00C33106" w:rsidRDefault="00C33106" w:rsidP="00C33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Par69"/>
      <w:bookmarkEnd w:id="7"/>
      <w:r w:rsidRPr="00C331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 </w:t>
      </w:r>
      <w:proofErr w:type="gramStart"/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31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4.07.2015)------------ Недействующая редакция" w:history="1">
        <w:r w:rsidRPr="00C33106">
          <w:rPr>
            <w:rFonts w:ascii="Times New Roman" w:eastAsia="Times New Roman" w:hAnsi="Times New Roman" w:cs="Times New Roman"/>
            <w:sz w:val="28"/>
            <w:szCs w:val="28"/>
          </w:rPr>
          <w:t>статьей 82</w:t>
        </w:r>
      </w:hyperlink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32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4.07.2015)------------ Недействующая редакция" w:history="1">
        <w:r w:rsidRPr="00C33106">
          <w:rPr>
            <w:rFonts w:ascii="Times New Roman" w:eastAsia="Times New Roman" w:hAnsi="Times New Roman" w:cs="Times New Roman"/>
            <w:sz w:val="28"/>
            <w:szCs w:val="28"/>
          </w:rPr>
          <w:t>пунктами</w:t>
        </w:r>
        <w:proofErr w:type="gramEnd"/>
        <w:r w:rsidRPr="00C33106">
          <w:rPr>
            <w:rFonts w:ascii="Times New Roman" w:eastAsia="Times New Roman" w:hAnsi="Times New Roman" w:cs="Times New Roman"/>
            <w:sz w:val="28"/>
            <w:szCs w:val="28"/>
          </w:rPr>
          <w:t xml:space="preserve"> 9</w:t>
        </w:r>
      </w:hyperlink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33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4.07.2015)------------ Недействующая редакция" w:history="1">
        <w:r w:rsidRPr="00C33106">
          <w:rPr>
            <w:rFonts w:ascii="Times New Roman" w:eastAsia="Times New Roman" w:hAnsi="Times New Roman" w:cs="Times New Roman"/>
            <w:sz w:val="28"/>
            <w:szCs w:val="28"/>
          </w:rPr>
          <w:t>28 части 1 статьи 93</w:t>
        </w:r>
      </w:hyperlink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 Закона о контрактной системе - не </w:t>
      </w:r>
      <w:proofErr w:type="gramStart"/>
      <w:r w:rsidRPr="00C33106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 чем за один день до даты заключения контракта.</w:t>
      </w:r>
    </w:p>
    <w:p w:rsidR="00C33106" w:rsidRPr="00C33106" w:rsidRDefault="00C33106" w:rsidP="00C33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gramStart"/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План-график закупок формируется, ведется и утверждается лицами, указанными в </w:t>
      </w:r>
      <w:hyperlink r:id="rId34" w:anchor="Par38" w:tooltip="2. Планы-графики закупок формируются и утверждаются в течение 10 рабочих дней следующими заказчиками:" w:history="1">
        <w:r w:rsidRPr="00C33106">
          <w:rPr>
            <w:rFonts w:ascii="Times New Roman" w:eastAsia="Times New Roman" w:hAnsi="Times New Roman" w:cs="Times New Roman"/>
            <w:sz w:val="28"/>
            <w:szCs w:val="28"/>
          </w:rPr>
          <w:t>пункте 2</w:t>
        </w:r>
      </w:hyperlink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по форме и в соответствии с </w:t>
      </w:r>
      <w:hyperlink r:id="rId35" w:tooltip="Постановление Правительства РФ от 05.06.2015 N 554 &quot;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" w:history="1">
        <w:r>
          <w:rPr>
            <w:rFonts w:ascii="Times New Roman" w:eastAsia="Times New Roman" w:hAnsi="Times New Roman" w:cs="Times New Roman"/>
            <w:sz w:val="28"/>
            <w:szCs w:val="28"/>
          </w:rPr>
          <w:t>п</w:t>
        </w:r>
        <w:r w:rsidRPr="00C33106">
          <w:rPr>
            <w:rFonts w:ascii="Times New Roman" w:eastAsia="Times New Roman" w:hAnsi="Times New Roman" w:cs="Times New Roman"/>
            <w:sz w:val="28"/>
            <w:szCs w:val="28"/>
          </w:rPr>
          <w:t>остановлением</w:t>
        </w:r>
      </w:hyperlink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Российской Федерации от 05 июня 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eastAsia="Times New Roman" w:hAnsi="Times New Roman" w:cs="Times New Roman"/>
          <w:sz w:val="28"/>
          <w:szCs w:val="28"/>
        </w:rPr>
        <w:t>года № 554 «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>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требованиях к форме плана-график</w:t>
      </w:r>
      <w:r>
        <w:rPr>
          <w:rFonts w:ascii="Times New Roman" w:eastAsia="Times New Roman" w:hAnsi="Times New Roman" w:cs="Times New Roman"/>
          <w:sz w:val="28"/>
          <w:szCs w:val="28"/>
        </w:rPr>
        <w:t>а закупок товаров, работ, услуг»</w:t>
      </w:r>
      <w:r w:rsidRPr="00C3310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33106" w:rsidRPr="00C33106" w:rsidRDefault="00C33106" w:rsidP="00C331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33106" w:rsidRPr="00C33106" w:rsidRDefault="00C33106" w:rsidP="00C331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802B8" w:rsidRPr="005802B8" w:rsidRDefault="005802B8" w:rsidP="00E364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5802B8" w:rsidRPr="005802B8" w:rsidSect="00E050DF">
      <w:headerReference w:type="default" r:id="rId36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BBC" w:rsidRDefault="008A0BBC" w:rsidP="003E150D">
      <w:pPr>
        <w:spacing w:after="0" w:line="240" w:lineRule="auto"/>
      </w:pPr>
      <w:r>
        <w:separator/>
      </w:r>
    </w:p>
  </w:endnote>
  <w:endnote w:type="continuationSeparator" w:id="0">
    <w:p w:rsidR="008A0BBC" w:rsidRDefault="008A0BBC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BBC" w:rsidRDefault="008A0BBC" w:rsidP="003E150D">
      <w:pPr>
        <w:spacing w:after="0" w:line="240" w:lineRule="auto"/>
      </w:pPr>
      <w:r>
        <w:separator/>
      </w:r>
    </w:p>
  </w:footnote>
  <w:footnote w:type="continuationSeparator" w:id="0">
    <w:p w:rsidR="008A0BBC" w:rsidRDefault="008A0BBC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8A5B4F" w:rsidRDefault="008A5B4F" w:rsidP="00C331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0D8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6364E"/>
    <w:rsid w:val="00181DF9"/>
    <w:rsid w:val="001A25AD"/>
    <w:rsid w:val="001C0A0D"/>
    <w:rsid w:val="001D47CD"/>
    <w:rsid w:val="001D681A"/>
    <w:rsid w:val="0022583B"/>
    <w:rsid w:val="002600E6"/>
    <w:rsid w:val="002939EF"/>
    <w:rsid w:val="002A36E0"/>
    <w:rsid w:val="002C3295"/>
    <w:rsid w:val="003177A0"/>
    <w:rsid w:val="00326591"/>
    <w:rsid w:val="003265B0"/>
    <w:rsid w:val="0035075C"/>
    <w:rsid w:val="00362D24"/>
    <w:rsid w:val="0037795B"/>
    <w:rsid w:val="00385FEF"/>
    <w:rsid w:val="00386152"/>
    <w:rsid w:val="003861E8"/>
    <w:rsid w:val="003E150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22824"/>
    <w:rsid w:val="00747099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610D8"/>
    <w:rsid w:val="0088738D"/>
    <w:rsid w:val="00894F61"/>
    <w:rsid w:val="008A0BBC"/>
    <w:rsid w:val="008A5B4F"/>
    <w:rsid w:val="008B26CA"/>
    <w:rsid w:val="008B4633"/>
    <w:rsid w:val="008F7E4A"/>
    <w:rsid w:val="009358C8"/>
    <w:rsid w:val="009409DF"/>
    <w:rsid w:val="00964641"/>
    <w:rsid w:val="00982793"/>
    <w:rsid w:val="0099046C"/>
    <w:rsid w:val="009A6E2C"/>
    <w:rsid w:val="009F2650"/>
    <w:rsid w:val="00A01602"/>
    <w:rsid w:val="00A127BE"/>
    <w:rsid w:val="00A159F8"/>
    <w:rsid w:val="00A15F82"/>
    <w:rsid w:val="00A50171"/>
    <w:rsid w:val="00A63E41"/>
    <w:rsid w:val="00AA7E78"/>
    <w:rsid w:val="00AF6C84"/>
    <w:rsid w:val="00B15D1E"/>
    <w:rsid w:val="00B60AFD"/>
    <w:rsid w:val="00B67D04"/>
    <w:rsid w:val="00B917BF"/>
    <w:rsid w:val="00BB3DC9"/>
    <w:rsid w:val="00BF24E7"/>
    <w:rsid w:val="00C16428"/>
    <w:rsid w:val="00C27E39"/>
    <w:rsid w:val="00C33106"/>
    <w:rsid w:val="00C3445F"/>
    <w:rsid w:val="00CB68A4"/>
    <w:rsid w:val="00CD152B"/>
    <w:rsid w:val="00CE1794"/>
    <w:rsid w:val="00D024B7"/>
    <w:rsid w:val="00D066B5"/>
    <w:rsid w:val="00D37532"/>
    <w:rsid w:val="00DB31CB"/>
    <w:rsid w:val="00DB7783"/>
    <w:rsid w:val="00DD2591"/>
    <w:rsid w:val="00DE544C"/>
    <w:rsid w:val="00DF452B"/>
    <w:rsid w:val="00DF4582"/>
    <w:rsid w:val="00E050DF"/>
    <w:rsid w:val="00E116F6"/>
    <w:rsid w:val="00E143DE"/>
    <w:rsid w:val="00E36439"/>
    <w:rsid w:val="00E74512"/>
    <w:rsid w:val="00EA22E1"/>
    <w:rsid w:val="00EB7E27"/>
    <w:rsid w:val="00F030A9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793FECBB49422466FA5461E214A062E2996D85F23D10D6E4FAAEFF2F63619A34A9C9CFB3CE52F4AaDMFL" TargetMode="External"/><Relationship Id="rId18" Type="http://schemas.openxmlformats.org/officeDocument/2006/relationships/hyperlink" Target="consultantplus://offline/ref=E793FECBB49422466FA5461E214A062E2996D85F23D10D6E4FAAEFF2F63619A34A9C9CF3a3MEL" TargetMode="External"/><Relationship Id="rId26" Type="http://schemas.openxmlformats.org/officeDocument/2006/relationships/hyperlink" Target="consultantplus://offline/ref=E793FECBB49422466FA5461E214A062E2996D85F23D10D6E4FAAEFF2F63619A34A9C9CFB3CE42B4AaDMB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RomanenkoMI\Desktop\&#1055;&#1086;&#1089;&#1090;&#1072;&#1085;&#1086;&#1074;&#1083;&#1077;&#1085;&#1080;&#1077;%20&#1055;&#1088;&#1072;&#1074;&#1080;&#1090;&#1077;&#1083;&#1100;&#1089;&#1090;&#1074;&#1072;%20&#1057;&#1074;&#1077;&#1088;&#1076;&#1083;&#1086;&#1074;&#1089;&#1082;&#1086;&#1081;%20&#1086;&#1073;&#1083;&#1072;&#1089;&#1090;&#1080;%20660.rtf" TargetMode="External"/><Relationship Id="rId34" Type="http://schemas.openxmlformats.org/officeDocument/2006/relationships/hyperlink" Target="file:///C:\Users\RomanenkoMI\Desktop\&#1055;&#1086;&#1089;&#1090;&#1072;&#1085;&#1086;&#1074;&#1083;&#1077;&#1085;&#1080;&#1077;%20&#1055;&#1088;&#1072;&#1074;&#1080;&#1090;&#1077;&#1083;&#1100;&#1089;&#1090;&#1074;&#1072;%20&#1057;&#1074;&#1077;&#1088;&#1076;&#1083;&#1086;&#1074;&#1089;&#1082;&#1086;&#1081;%20&#1086;&#1073;&#1083;&#1072;&#1089;&#1090;&#1080;%20660.rtf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RomanenkoMI\Desktop\&#1055;&#1086;&#1089;&#1090;&#1072;&#1085;&#1086;&#1074;&#1083;&#1077;&#1085;&#1080;&#1077;%20&#1055;&#1088;&#1072;&#1074;&#1080;&#1090;&#1077;&#1083;&#1100;&#1089;&#1090;&#1074;&#1072;%20&#1057;&#1074;&#1077;&#1088;&#1076;&#1083;&#1086;&#1074;&#1089;&#1082;&#1086;&#1081;%20&#1086;&#1073;&#1083;&#1072;&#1089;&#1090;&#1080;%20660.rtf" TargetMode="External"/><Relationship Id="rId17" Type="http://schemas.openxmlformats.org/officeDocument/2006/relationships/hyperlink" Target="consultantplus://offline/ref=E793FECBB49422466FA5461E214A062E2996D85F23D10D6E4FAAEFF2F63619A34A9C9CaFM3L" TargetMode="External"/><Relationship Id="rId25" Type="http://schemas.openxmlformats.org/officeDocument/2006/relationships/hyperlink" Target="file:///C:\Users\RomanenkoMI\Desktop\&#1055;&#1086;&#1089;&#1090;&#1072;&#1085;&#1086;&#1074;&#1083;&#1077;&#1085;&#1080;&#1077;%20&#1055;&#1088;&#1072;&#1074;&#1080;&#1090;&#1077;&#1083;&#1100;&#1089;&#1090;&#1074;&#1072;%20&#1057;&#1074;&#1077;&#1088;&#1076;&#1083;&#1086;&#1074;&#1089;&#1082;&#1086;&#1081;%20&#1086;&#1073;&#1083;&#1072;&#1089;&#1090;&#1080;%20660.rtf" TargetMode="External"/><Relationship Id="rId33" Type="http://schemas.openxmlformats.org/officeDocument/2006/relationships/hyperlink" Target="consultantplus://offline/ref=E793FECBB49422466FA5461E214A062E2996D85F23D10D6E4FAAEFF2F63619A34A9C9CFB3CE42F42aDM8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793FECBB49422466FA5461E214A062E2996D85F23D10D6E4FAAEFF2F63619A34A9C9CF3a3MEL" TargetMode="External"/><Relationship Id="rId20" Type="http://schemas.openxmlformats.org/officeDocument/2006/relationships/hyperlink" Target="file:///C:\Users\RomanenkoMI\Desktop\&#1055;&#1086;&#1089;&#1090;&#1072;&#1085;&#1086;&#1074;&#1083;&#1077;&#1085;&#1080;&#1077;%20&#1055;&#1088;&#1072;&#1074;&#1080;&#1090;&#1077;&#1083;&#1100;&#1089;&#1090;&#1074;&#1072;%20&#1057;&#1074;&#1077;&#1088;&#1076;&#1083;&#1086;&#1074;&#1089;&#1082;&#1086;&#1081;%20&#1086;&#1073;&#1083;&#1072;&#1089;&#1090;&#1080;%20660.rtf" TargetMode="External"/><Relationship Id="rId29" Type="http://schemas.openxmlformats.org/officeDocument/2006/relationships/hyperlink" Target="file:///C:\Users\RomanenkoMI\Desktop\&#1055;&#1086;&#1089;&#1090;&#1072;&#1085;&#1086;&#1074;&#1083;&#1077;&#1085;&#1080;&#1077;%20&#1055;&#1088;&#1072;&#1074;&#1080;&#1090;&#1077;&#1083;&#1100;&#1089;&#1090;&#1074;&#1072;%20&#1057;&#1074;&#1077;&#1088;&#1076;&#1083;&#1086;&#1074;&#1089;&#1082;&#1086;&#1081;%20&#1086;&#1073;&#1083;&#1072;&#1089;&#1090;&#1080;%20660.rt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RomanenkoMI\Desktop\&#1055;&#1086;&#1089;&#1090;&#1072;&#1085;&#1086;&#1074;&#1083;&#1077;&#1085;&#1080;&#1077;%20&#1055;&#1088;&#1072;&#1074;&#1080;&#1090;&#1077;&#1083;&#1100;&#1089;&#1090;&#1074;&#1072;%20&#1057;&#1074;&#1077;&#1088;&#1076;&#1083;&#1086;&#1074;&#1089;&#1082;&#1086;&#1081;%20&#1086;&#1073;&#1083;&#1072;&#1089;&#1090;&#1080;%20660.rtf" TargetMode="External"/><Relationship Id="rId24" Type="http://schemas.openxmlformats.org/officeDocument/2006/relationships/hyperlink" Target="file:///C:\Users\RomanenkoMI\Desktop\&#1055;&#1086;&#1089;&#1090;&#1072;&#1085;&#1086;&#1074;&#1083;&#1077;&#1085;&#1080;&#1077;%20&#1055;&#1088;&#1072;&#1074;&#1080;&#1090;&#1077;&#1083;&#1100;&#1089;&#1090;&#1074;&#1072;%20&#1057;&#1074;&#1077;&#1088;&#1076;&#1083;&#1086;&#1074;&#1089;&#1082;&#1086;&#1081;%20&#1086;&#1073;&#1083;&#1072;&#1089;&#1090;&#1080;%20660.rtf" TargetMode="External"/><Relationship Id="rId32" Type="http://schemas.openxmlformats.org/officeDocument/2006/relationships/hyperlink" Target="consultantplus://offline/ref=E793FECBB49422466FA5461E214A062E2996D85F23D10D6E4FAAEFF2F63619A34A9C9CFB3CE42A42aDMC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793FECBB49422466FA5461E214A062E2996D85F23D10D6E4FAAEFF2F63619A34A9C9CFB3CE52C48aDM9L" TargetMode="External"/><Relationship Id="rId23" Type="http://schemas.openxmlformats.org/officeDocument/2006/relationships/hyperlink" Target="file:///C:\Users\RomanenkoMI\Desktop\&#1055;&#1086;&#1089;&#1090;&#1072;&#1085;&#1086;&#1074;&#1083;&#1077;&#1085;&#1080;&#1077;%20&#1055;&#1088;&#1072;&#1074;&#1080;&#1090;&#1077;&#1083;&#1100;&#1089;&#1090;&#1074;&#1072;%20&#1057;&#1074;&#1077;&#1088;&#1076;&#1083;&#1086;&#1074;&#1089;&#1082;&#1086;&#1081;%20&#1086;&#1073;&#1083;&#1072;&#1089;&#1090;&#1080;%20660.rtf" TargetMode="External"/><Relationship Id="rId28" Type="http://schemas.openxmlformats.org/officeDocument/2006/relationships/hyperlink" Target="file:///C:\Users\RomanenkoMI\Desktop\&#1055;&#1086;&#1089;&#1090;&#1072;&#1085;&#1086;&#1074;&#1083;&#1077;&#1085;&#1080;&#1077;%20&#1055;&#1088;&#1072;&#1074;&#1080;&#1090;&#1077;&#1083;&#1100;&#1089;&#1090;&#1074;&#1072;%20&#1057;&#1074;&#1077;&#1088;&#1076;&#1083;&#1086;&#1074;&#1089;&#1082;&#1086;&#1081;%20&#1086;&#1073;&#1083;&#1072;&#1089;&#1090;&#1080;%20660.rtf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E793FECBB49422466FA5461E214A062E2996DB582FDE0D6E4FAAEFF2F63619A34A9C9CFB3CE52D4BaDM9L" TargetMode="External"/><Relationship Id="rId19" Type="http://schemas.openxmlformats.org/officeDocument/2006/relationships/hyperlink" Target="file:///C:\Users\RomanenkoMI\Desktop\&#1055;&#1086;&#1089;&#1090;&#1072;&#1085;&#1086;&#1074;&#1083;&#1077;&#1085;&#1080;&#1077;%20&#1055;&#1088;&#1072;&#1074;&#1080;&#1090;&#1077;&#1083;&#1100;&#1089;&#1090;&#1074;&#1072;%20&#1057;&#1074;&#1077;&#1088;&#1076;&#1083;&#1086;&#1074;&#1089;&#1082;&#1086;&#1081;%20&#1086;&#1073;&#1083;&#1072;&#1089;&#1090;&#1080;%20660.rtf" TargetMode="External"/><Relationship Id="rId31" Type="http://schemas.openxmlformats.org/officeDocument/2006/relationships/hyperlink" Target="consultantplus://offline/ref=E793FECBB49422466FA5461E214A062E2996D85F23D10D6E4FAAEFF2F63619A34A9C9CFB3CE42D4DaDM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93FECBB49422466FA5461E214A062E2996D85F23D10D6E4FAAEFF2F63619A34A9C9CFB3CE52F4AaDMFL" TargetMode="External"/><Relationship Id="rId14" Type="http://schemas.openxmlformats.org/officeDocument/2006/relationships/hyperlink" Target="consultantplus://offline/ref=E793FECBB49422466FA5461E214A062E2996DB582FDE0D6E4FAAEFF2F63619A34A9C9CFB3CE52D4BaDM9L" TargetMode="External"/><Relationship Id="rId22" Type="http://schemas.openxmlformats.org/officeDocument/2006/relationships/hyperlink" Target="file:///C:\Users\RomanenkoMI\Desktop\&#1055;&#1086;&#1089;&#1090;&#1072;&#1085;&#1086;&#1074;&#1083;&#1077;&#1085;&#1080;&#1077;%20&#1055;&#1088;&#1072;&#1074;&#1080;&#1090;&#1077;&#1083;&#1100;&#1089;&#1090;&#1074;&#1072;%20&#1057;&#1074;&#1077;&#1088;&#1076;&#1083;&#1086;&#1074;&#1089;&#1082;&#1086;&#1081;%20&#1086;&#1073;&#1083;&#1072;&#1089;&#1090;&#1080;%20660.rtf" TargetMode="External"/><Relationship Id="rId27" Type="http://schemas.openxmlformats.org/officeDocument/2006/relationships/hyperlink" Target="consultantplus://offline/ref=E793FECBB49422466FA5461E214A062E2996D85F23D10D6E4FAAEFF2F6a3M6L" TargetMode="External"/><Relationship Id="rId30" Type="http://schemas.openxmlformats.org/officeDocument/2006/relationships/hyperlink" Target="consultantplus://offline/ref=E793FECBB49422466FA5461E214A062E2996D85F23D10D6E4FAAEFF2F6a3M6L" TargetMode="External"/><Relationship Id="rId35" Type="http://schemas.openxmlformats.org/officeDocument/2006/relationships/hyperlink" Target="consultantplus://offline/ref=E793FECBB49422466FA5461E214A062E2996DB582FDE0D6E4FAAEFF2F6a3M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3420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2015-09-02T04:14:00Z</cp:lastPrinted>
  <dcterms:created xsi:type="dcterms:W3CDTF">2015-09-02T01:49:00Z</dcterms:created>
  <dcterms:modified xsi:type="dcterms:W3CDTF">2015-09-02T04:15:00Z</dcterms:modified>
</cp:coreProperties>
</file>