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EB352A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01 сентября </w:t>
      </w:r>
      <w:r w:rsidR="00CD152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E364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817</w:t>
      </w:r>
    </w:p>
    <w:p w:rsidR="00FA5F02" w:rsidRDefault="00EB352A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EB352A" w:rsidRPr="00EB352A" w:rsidRDefault="00EB352A" w:rsidP="00EB352A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</w:pPr>
      <w:r w:rsidRPr="00EB352A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О внесении изменений в постановление Администрации муниципального образования Алапаевское от 19 ноября 2014 года №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 </w:t>
      </w:r>
      <w:r w:rsidRPr="00EB352A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1125 «Об обеспечении питанием обучающихся по очной форме обучения в муниципальных общеобразовательных организациях, имеющих государственную аккредитацию по основным общеобразовательным программам»</w:t>
      </w:r>
    </w:p>
    <w:p w:rsidR="00EB352A" w:rsidRPr="00EB352A" w:rsidRDefault="00EB352A" w:rsidP="00EB35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352A" w:rsidRPr="00EB352A" w:rsidRDefault="00EB352A" w:rsidP="00EB3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352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EB352A">
          <w:rPr>
            <w:rFonts w:ascii="Times New Roman" w:eastAsia="Times New Roman" w:hAnsi="Times New Roman" w:cs="Times New Roman"/>
            <w:sz w:val="28"/>
            <w:szCs w:val="28"/>
          </w:rPr>
          <w:t>статьей 37</w:t>
        </w:r>
      </w:hyperlink>
      <w:r w:rsidRPr="00EB352A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29 декабря 2012 года № 273-ФЗ «Об образовании в Российской Федерации»,                     </w:t>
      </w:r>
      <w:hyperlink r:id="rId10" w:history="1">
        <w:r w:rsidRPr="00EB352A">
          <w:rPr>
            <w:rFonts w:ascii="Times New Roman" w:eastAsia="Times New Roman" w:hAnsi="Times New Roman" w:cs="Times New Roman"/>
            <w:sz w:val="28"/>
            <w:szCs w:val="28"/>
          </w:rPr>
          <w:t>статьей 22</w:t>
        </w:r>
      </w:hyperlink>
      <w:r w:rsidRPr="00EB352A">
        <w:rPr>
          <w:rFonts w:ascii="Times New Roman" w:eastAsia="Times New Roman" w:hAnsi="Times New Roman" w:cs="Times New Roman"/>
          <w:sz w:val="28"/>
          <w:szCs w:val="28"/>
        </w:rPr>
        <w:t xml:space="preserve"> Закона Свердловской области от 15 июля 2013 года </w:t>
      </w:r>
      <w:hyperlink r:id="rId11" w:history="1">
        <w:r w:rsidRPr="00EB352A">
          <w:rPr>
            <w:rFonts w:ascii="Times New Roman" w:eastAsia="Times New Roman" w:hAnsi="Times New Roman" w:cs="Times New Roman"/>
            <w:sz w:val="28"/>
            <w:szCs w:val="28"/>
          </w:rPr>
          <w:t>№ 78-ОЗ</w:t>
        </w:r>
      </w:hyperlink>
      <w:r w:rsidRPr="00EB352A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 в Свердловской области»», </w:t>
      </w:r>
      <w:hyperlink r:id="rId12" w:history="1">
        <w:r w:rsidRPr="00EB352A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EB352A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                от 20 ноября 2009 года № 100-ОЗ «О социальной поддержке многодетных семей в Свердловской обла</w:t>
      </w:r>
      <w:r>
        <w:rPr>
          <w:rFonts w:ascii="Times New Roman" w:eastAsia="Times New Roman" w:hAnsi="Times New Roman" w:cs="Times New Roman"/>
          <w:sz w:val="28"/>
          <w:szCs w:val="28"/>
        </w:rPr>
        <w:t>сти» (с изменениями, внесенными</w:t>
      </w:r>
      <w:r w:rsidRPr="00EB352A">
        <w:rPr>
          <w:rFonts w:ascii="Times New Roman" w:eastAsia="Times New Roman" w:hAnsi="Times New Roman" w:cs="Times New Roman"/>
          <w:sz w:val="28"/>
          <w:szCs w:val="28"/>
        </w:rPr>
        <w:t xml:space="preserve"> законом Свердловской облас</w:t>
      </w:r>
      <w:r>
        <w:rPr>
          <w:rFonts w:ascii="Times New Roman" w:eastAsia="Times New Roman" w:hAnsi="Times New Roman" w:cs="Times New Roman"/>
          <w:sz w:val="28"/>
          <w:szCs w:val="28"/>
        </w:rPr>
        <w:t>ти от 27 мая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2015 года №</w:t>
      </w:r>
      <w:r w:rsidR="003E1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43-ОЗ),</w:t>
      </w:r>
      <w:r w:rsidRPr="00EB352A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постановления Правительства Свердловской области  от 05 марта 2014 года № 146-ПП «Об обеспечении питанием обучающихся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расположенных на территории Свердловской области, обособле</w:t>
      </w:r>
      <w:r>
        <w:rPr>
          <w:rFonts w:ascii="Times New Roman" w:eastAsia="Times New Roman" w:hAnsi="Times New Roman" w:cs="Times New Roman"/>
          <w:sz w:val="28"/>
          <w:szCs w:val="28"/>
        </w:rPr>
        <w:t>нных структурных подразделениях</w:t>
      </w:r>
      <w:r w:rsidRPr="00EB352A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общеобразовательных организаций Свердловской области и частных общеобразовательных организациях по имеющим государственную аккредитацию основным общеобразовательным программам, расположенных на территории Свердловской</w:t>
      </w:r>
      <w:proofErr w:type="gramEnd"/>
      <w:r w:rsidRPr="00EB3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B352A">
        <w:rPr>
          <w:rFonts w:ascii="Times New Roman" w:eastAsia="Times New Roman" w:hAnsi="Times New Roman" w:cs="Times New Roman"/>
          <w:sz w:val="28"/>
          <w:szCs w:val="28"/>
        </w:rPr>
        <w:t>обла</w:t>
      </w:r>
      <w:r>
        <w:rPr>
          <w:rFonts w:ascii="Times New Roman" w:eastAsia="Times New Roman" w:hAnsi="Times New Roman" w:cs="Times New Roman"/>
          <w:sz w:val="28"/>
          <w:szCs w:val="28"/>
        </w:rPr>
        <w:t>сти</w:t>
      </w:r>
      <w:r w:rsidR="003E1D0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изменениями, внесенными </w:t>
      </w:r>
      <w:r w:rsidR="003E1D0F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EB352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E1D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352A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Свердловской области от 03 сентяб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ря 2014 года № 770-ПП, от 27 мая </w:t>
      </w:r>
      <w:r w:rsidRPr="00EB352A">
        <w:rPr>
          <w:rFonts w:ascii="Times New Roman" w:eastAsia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EB352A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352A">
        <w:rPr>
          <w:rFonts w:ascii="Times New Roman" w:eastAsia="Times New Roman" w:hAnsi="Times New Roman" w:cs="Times New Roman"/>
          <w:sz w:val="28"/>
          <w:szCs w:val="28"/>
        </w:rPr>
        <w:t xml:space="preserve">404-ПП), во исполнение </w:t>
      </w:r>
      <w:hyperlink r:id="rId13" w:history="1">
        <w:r w:rsidRPr="00EB352A">
          <w:rPr>
            <w:rFonts w:ascii="Times New Roman" w:eastAsia="Times New Roman" w:hAnsi="Times New Roman" w:cs="Times New Roman"/>
            <w:sz w:val="28"/>
            <w:szCs w:val="28"/>
          </w:rPr>
          <w:t>постановления</w:t>
        </w:r>
      </w:hyperlink>
      <w:r w:rsidRPr="00EB352A">
        <w:rPr>
          <w:rFonts w:ascii="Times New Roman" w:eastAsia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 от 23 июля 2008 года № 45 «Об утверждении СанПиН 2.4.5.2409-08», в целях укрепления здоровья и профилактики хронических заболеваний детей, обеспечения полноценным питанием обучающихся, создания равных условий получения </w:t>
      </w:r>
      <w:r w:rsidRPr="00EB352A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обучающимися из</w:t>
      </w:r>
      <w:proofErr w:type="gramEnd"/>
      <w:r w:rsidRPr="00EB352A">
        <w:rPr>
          <w:rFonts w:ascii="Times New Roman" w:eastAsia="Times New Roman" w:hAnsi="Times New Roman" w:cs="Times New Roman"/>
          <w:sz w:val="28"/>
          <w:szCs w:val="28"/>
        </w:rPr>
        <w:t xml:space="preserve"> различных социальных слоев населения муниципального образования Алапаевское, с учетом индекса потребительских цен с сент</w:t>
      </w:r>
      <w:r>
        <w:rPr>
          <w:rFonts w:ascii="Times New Roman" w:eastAsia="Times New Roman" w:hAnsi="Times New Roman" w:cs="Times New Roman"/>
          <w:sz w:val="28"/>
          <w:szCs w:val="28"/>
        </w:rPr>
        <w:t>ября 2014 года по июнь 2015 года</w:t>
      </w:r>
      <w:r w:rsidRPr="00EB352A">
        <w:rPr>
          <w:rFonts w:ascii="Times New Roman" w:eastAsia="Times New Roman" w:hAnsi="Times New Roman" w:cs="Times New Roman"/>
          <w:sz w:val="28"/>
          <w:szCs w:val="28"/>
        </w:rPr>
        <w:t>,  руководствуясь  Уставом муниципального образования Алапаевское,</w:t>
      </w:r>
    </w:p>
    <w:p w:rsidR="00EB352A" w:rsidRPr="00EB352A" w:rsidRDefault="00EB352A" w:rsidP="00EB35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52A" w:rsidRPr="00EB352A" w:rsidRDefault="00EB352A" w:rsidP="00EB35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352A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EB352A" w:rsidRPr="00EB352A" w:rsidRDefault="00EB352A" w:rsidP="00EB3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52A" w:rsidRPr="00EB352A" w:rsidRDefault="00EB352A" w:rsidP="00EB352A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B352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EB352A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Pr="00EB35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постановление Администрации муниципального образования Алапаевское от 19 ноября 2014 года 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B35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1125 «Об обеспечении питанием обучающихся по очной форме обучения в муниципальных общеобразовательных организациях, имеющих государственную аккредитацию по основным общеобразовательным программам» следующие изменения:</w:t>
      </w:r>
      <w:proofErr w:type="gramEnd"/>
    </w:p>
    <w:p w:rsidR="00EB352A" w:rsidRPr="00EB352A" w:rsidRDefault="00EB352A" w:rsidP="00EB3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EB352A">
        <w:rPr>
          <w:rFonts w:ascii="Times New Roman" w:eastAsia="Times New Roman" w:hAnsi="Times New Roman" w:cs="Times New Roman"/>
          <w:sz w:val="28"/>
          <w:szCs w:val="28"/>
        </w:rPr>
        <w:t>Пункты 3.1., 3.2., 3.3. изложить в следующей редакции:</w:t>
      </w:r>
    </w:p>
    <w:p w:rsidR="00EB352A" w:rsidRPr="00EB352A" w:rsidRDefault="00EB352A" w:rsidP="00EB3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52A">
        <w:rPr>
          <w:rFonts w:ascii="Times New Roman" w:eastAsia="Times New Roman" w:hAnsi="Times New Roman" w:cs="Times New Roman"/>
          <w:sz w:val="28"/>
          <w:szCs w:val="28"/>
        </w:rPr>
        <w:t>«3.1. В размере не более 45 рублей 60 копеек в день  на одного обучающегося, указанного в подпункте 2.4. пун</w:t>
      </w:r>
      <w:r>
        <w:rPr>
          <w:rFonts w:ascii="Times New Roman" w:eastAsia="Times New Roman" w:hAnsi="Times New Roman" w:cs="Times New Roman"/>
          <w:sz w:val="28"/>
          <w:szCs w:val="28"/>
        </w:rPr>
        <w:t>кта 2 настоящего постановления.</w:t>
      </w:r>
    </w:p>
    <w:p w:rsidR="00EB352A" w:rsidRPr="00EB352A" w:rsidRDefault="00EB352A" w:rsidP="00EB3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52A">
        <w:rPr>
          <w:rFonts w:ascii="Times New Roman" w:eastAsia="Times New Roman" w:hAnsi="Times New Roman" w:cs="Times New Roman"/>
          <w:sz w:val="28"/>
          <w:szCs w:val="28"/>
        </w:rPr>
        <w:t xml:space="preserve">3.2. В размере не более 57 рублей </w:t>
      </w:r>
      <w:r w:rsidR="003E1D0F">
        <w:rPr>
          <w:rFonts w:ascii="Times New Roman" w:eastAsia="Times New Roman" w:hAnsi="Times New Roman" w:cs="Times New Roman"/>
          <w:sz w:val="28"/>
          <w:szCs w:val="28"/>
        </w:rPr>
        <w:t xml:space="preserve">00 копеек </w:t>
      </w:r>
      <w:r w:rsidRPr="00EB352A">
        <w:rPr>
          <w:rFonts w:ascii="Times New Roman" w:eastAsia="Times New Roman" w:hAnsi="Times New Roman" w:cs="Times New Roman"/>
          <w:sz w:val="28"/>
          <w:szCs w:val="28"/>
        </w:rPr>
        <w:t>в день на одного обучающегося, указанного в подпунктах 2.1</w:t>
      </w:r>
      <w:r w:rsidR="003E1D0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B35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E1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352A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3E1D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B352A">
        <w:rPr>
          <w:rFonts w:ascii="Times New Roman" w:eastAsia="Times New Roman" w:hAnsi="Times New Roman" w:cs="Times New Roman"/>
          <w:sz w:val="28"/>
          <w:szCs w:val="28"/>
        </w:rPr>
        <w:t>,2.3</w:t>
      </w:r>
      <w:r w:rsidR="003E1D0F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EB352A">
        <w:rPr>
          <w:rFonts w:ascii="Times New Roman" w:eastAsia="Times New Roman" w:hAnsi="Times New Roman" w:cs="Times New Roman"/>
          <w:sz w:val="28"/>
          <w:szCs w:val="28"/>
        </w:rPr>
        <w:t xml:space="preserve"> пу</w:t>
      </w:r>
      <w:r>
        <w:rPr>
          <w:rFonts w:ascii="Times New Roman" w:eastAsia="Times New Roman" w:hAnsi="Times New Roman" w:cs="Times New Roman"/>
          <w:sz w:val="28"/>
          <w:szCs w:val="28"/>
        </w:rPr>
        <w:t>нкта 2 настоящего постановления.</w:t>
      </w:r>
    </w:p>
    <w:p w:rsidR="00EB352A" w:rsidRPr="00EB352A" w:rsidRDefault="00EB352A" w:rsidP="00EB3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52A">
        <w:rPr>
          <w:rFonts w:ascii="Times New Roman" w:eastAsia="Times New Roman" w:hAnsi="Times New Roman" w:cs="Times New Roman"/>
          <w:sz w:val="28"/>
          <w:szCs w:val="28"/>
        </w:rPr>
        <w:t xml:space="preserve">3.3. В размере не более 68 рублей 40 копеек </w:t>
      </w:r>
      <w:r>
        <w:rPr>
          <w:rFonts w:ascii="Times New Roman" w:eastAsia="Times New Roman" w:hAnsi="Times New Roman" w:cs="Times New Roman"/>
          <w:sz w:val="28"/>
          <w:szCs w:val="28"/>
        </w:rPr>
        <w:t>в день на одного обучающегося, указанного в подпункте 2.5</w:t>
      </w:r>
      <w:r w:rsidRPr="00EB352A">
        <w:rPr>
          <w:rFonts w:ascii="Times New Roman" w:eastAsia="Times New Roman" w:hAnsi="Times New Roman" w:cs="Times New Roman"/>
          <w:sz w:val="28"/>
          <w:szCs w:val="28"/>
        </w:rPr>
        <w:t xml:space="preserve"> пункта 2 настоящего постановления».</w:t>
      </w:r>
    </w:p>
    <w:p w:rsidR="00EB352A" w:rsidRPr="00EB352A" w:rsidRDefault="00EB352A" w:rsidP="00EB3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52A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в газете «Алапаевская искра» и распространяет свое действие на правоотношения, возникшие с 01 сентября 2015 года. </w:t>
      </w:r>
    </w:p>
    <w:p w:rsidR="00EB352A" w:rsidRPr="00EB352A" w:rsidRDefault="00EB352A" w:rsidP="00EB3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52A">
        <w:rPr>
          <w:rFonts w:ascii="Times New Roman" w:eastAsia="Times New Roman" w:hAnsi="Times New Roman" w:cs="Times New Roman"/>
          <w:sz w:val="28"/>
          <w:szCs w:val="28"/>
        </w:rPr>
        <w:t>3. Организационному отделу Администрации муниципального образования Алапаевское (</w:t>
      </w:r>
      <w:proofErr w:type="spellStart"/>
      <w:r w:rsidRPr="00EB352A">
        <w:rPr>
          <w:rFonts w:ascii="Times New Roman" w:eastAsia="Times New Roman" w:hAnsi="Times New Roman" w:cs="Times New Roman"/>
          <w:sz w:val="28"/>
          <w:szCs w:val="28"/>
        </w:rPr>
        <w:t>А.А.Зорихина</w:t>
      </w:r>
      <w:proofErr w:type="spellEnd"/>
      <w:r w:rsidRPr="00EB352A">
        <w:rPr>
          <w:rFonts w:ascii="Times New Roman" w:eastAsia="Times New Roman" w:hAnsi="Times New Roman" w:cs="Times New Roman"/>
          <w:sz w:val="28"/>
          <w:szCs w:val="28"/>
        </w:rPr>
        <w:t>) настоящее постановление опубликовать в газете «Алапаевская искра» и разместить на официальном сайте  муниципального образования Алапаевское.</w:t>
      </w:r>
    </w:p>
    <w:p w:rsidR="00EB352A" w:rsidRPr="00EB352A" w:rsidRDefault="00EB352A" w:rsidP="00EB3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52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EB352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B352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Алапаевское по социальным вопросам Н.К.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352A">
        <w:rPr>
          <w:rFonts w:ascii="Times New Roman" w:eastAsia="Times New Roman" w:hAnsi="Times New Roman" w:cs="Times New Roman"/>
          <w:sz w:val="28"/>
          <w:szCs w:val="28"/>
        </w:rPr>
        <w:t xml:space="preserve">Михайлову. </w:t>
      </w:r>
    </w:p>
    <w:p w:rsidR="00EB352A" w:rsidRDefault="00EB352A" w:rsidP="00EB35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52A" w:rsidRDefault="00EB352A" w:rsidP="00EB35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52A" w:rsidRPr="00EB352A" w:rsidRDefault="00EB352A" w:rsidP="00EB35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52A" w:rsidRPr="00EB352A" w:rsidRDefault="00EB352A" w:rsidP="00EB35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352A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EB352A" w:rsidRPr="00EB352A" w:rsidRDefault="00EB352A" w:rsidP="00EB35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352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EB352A" w:rsidRPr="00EB352A" w:rsidRDefault="00EB352A" w:rsidP="00EB35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352A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            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352A">
        <w:rPr>
          <w:rFonts w:ascii="Times New Roman" w:eastAsia="Times New Roman" w:hAnsi="Times New Roman" w:cs="Times New Roman"/>
          <w:sz w:val="28"/>
          <w:szCs w:val="28"/>
        </w:rPr>
        <w:t>Деев</w:t>
      </w:r>
    </w:p>
    <w:p w:rsidR="00EB352A" w:rsidRPr="00EB352A" w:rsidRDefault="00EB352A" w:rsidP="00EB352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F3759E" w:rsidRPr="005802B8" w:rsidRDefault="00F3759E" w:rsidP="00F3759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F3759E" w:rsidRPr="005802B8" w:rsidSect="00E050DF">
      <w:headerReference w:type="default" r:id="rId14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256" w:rsidRDefault="006A6256" w:rsidP="003E150D">
      <w:pPr>
        <w:spacing w:after="0" w:line="240" w:lineRule="auto"/>
      </w:pPr>
      <w:r>
        <w:separator/>
      </w:r>
    </w:p>
  </w:endnote>
  <w:endnote w:type="continuationSeparator" w:id="0">
    <w:p w:rsidR="006A6256" w:rsidRDefault="006A6256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256" w:rsidRDefault="006A6256" w:rsidP="003E150D">
      <w:pPr>
        <w:spacing w:after="0" w:line="240" w:lineRule="auto"/>
      </w:pPr>
      <w:r>
        <w:separator/>
      </w:r>
    </w:p>
  </w:footnote>
  <w:footnote w:type="continuationSeparator" w:id="0">
    <w:p w:rsidR="006A6256" w:rsidRDefault="006A6256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8A5B4F" w:rsidRDefault="008A5B4F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D0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3077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6364E"/>
    <w:rsid w:val="00181DF9"/>
    <w:rsid w:val="001A25AD"/>
    <w:rsid w:val="001C0A0D"/>
    <w:rsid w:val="001D47CD"/>
    <w:rsid w:val="001D681A"/>
    <w:rsid w:val="0022583B"/>
    <w:rsid w:val="002600E6"/>
    <w:rsid w:val="002939EF"/>
    <w:rsid w:val="002A36E0"/>
    <w:rsid w:val="002C3295"/>
    <w:rsid w:val="003177A0"/>
    <w:rsid w:val="00326591"/>
    <w:rsid w:val="003265B0"/>
    <w:rsid w:val="0035075C"/>
    <w:rsid w:val="00362D24"/>
    <w:rsid w:val="0037795B"/>
    <w:rsid w:val="00385FEF"/>
    <w:rsid w:val="00386152"/>
    <w:rsid w:val="003861E8"/>
    <w:rsid w:val="003E150D"/>
    <w:rsid w:val="003E1D0F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6256"/>
    <w:rsid w:val="006A7E52"/>
    <w:rsid w:val="006C742F"/>
    <w:rsid w:val="006E31A0"/>
    <w:rsid w:val="00722824"/>
    <w:rsid w:val="00747099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8738D"/>
    <w:rsid w:val="00894F61"/>
    <w:rsid w:val="008A5B4F"/>
    <w:rsid w:val="008B26CA"/>
    <w:rsid w:val="008B4633"/>
    <w:rsid w:val="008F7E4A"/>
    <w:rsid w:val="009358C8"/>
    <w:rsid w:val="009409DF"/>
    <w:rsid w:val="00964641"/>
    <w:rsid w:val="00982793"/>
    <w:rsid w:val="0099046C"/>
    <w:rsid w:val="009A6E2C"/>
    <w:rsid w:val="009F2650"/>
    <w:rsid w:val="00A01602"/>
    <w:rsid w:val="00A127BE"/>
    <w:rsid w:val="00A159F8"/>
    <w:rsid w:val="00A15F82"/>
    <w:rsid w:val="00A50171"/>
    <w:rsid w:val="00A63E41"/>
    <w:rsid w:val="00A807EC"/>
    <w:rsid w:val="00AA7E78"/>
    <w:rsid w:val="00AF6C84"/>
    <w:rsid w:val="00B15D1E"/>
    <w:rsid w:val="00B60AFD"/>
    <w:rsid w:val="00B67D04"/>
    <w:rsid w:val="00B917BF"/>
    <w:rsid w:val="00BB3DC9"/>
    <w:rsid w:val="00BF24E7"/>
    <w:rsid w:val="00C16428"/>
    <w:rsid w:val="00C27E39"/>
    <w:rsid w:val="00C3445F"/>
    <w:rsid w:val="00CB68A4"/>
    <w:rsid w:val="00CD152B"/>
    <w:rsid w:val="00CE179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36439"/>
    <w:rsid w:val="00E74512"/>
    <w:rsid w:val="00EA22E1"/>
    <w:rsid w:val="00EB352A"/>
    <w:rsid w:val="00EB7E27"/>
    <w:rsid w:val="00F030A9"/>
    <w:rsid w:val="00F143B2"/>
    <w:rsid w:val="00F3759E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099272AD0F0BF7987E7E8F8085FAEB20448102276DB7AE7DDD19EBFN8B4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99272AD0F0BF7987E7F6F51E33F0B8024A4C2A72D32FB88BDD94EADC3CADF045N7B1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99272AD0F0BF7987E7F6F51E33F0B8024A4C2A72D229BF80DF94EADC3CADF0457151C2247B9A779BBF1EBEN1B6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099272AD0F0BF7987E7F6F51E33F0B8024A4C2A72D229BF80DF94EADC3CADF0457151C2247B9A779BBF1EB1N1B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99272AD0F0BF7987E7E8F8085FAEB20247112E7AD227EDD58892BD836CABA505315797673F9273N9BA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2015-09-03T09:54:00Z</cp:lastPrinted>
  <dcterms:created xsi:type="dcterms:W3CDTF">2015-09-03T09:30:00Z</dcterms:created>
  <dcterms:modified xsi:type="dcterms:W3CDTF">2015-09-03T09:54:00Z</dcterms:modified>
</cp:coreProperties>
</file>