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4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B5B">
        <w:rPr>
          <w:rFonts w:ascii="Times New Roman" w:eastAsia="Times New Roman" w:hAnsi="Times New Roman" w:cs="Times New Roman"/>
          <w:color w:val="000000"/>
          <w:sz w:val="28"/>
          <w:szCs w:val="28"/>
        </w:rPr>
        <w:t>857</w:t>
      </w:r>
    </w:p>
    <w:p w:rsidR="00FA5F02" w:rsidRDefault="00145B5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утвержденную постановлением  Администрации муниципального образования Алапаевское от 02 сентября 2014</w:t>
      </w:r>
      <w:r w:rsidR="004D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5B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года № 805   </w:t>
      </w:r>
      <w:r w:rsidRPr="00145B5B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5B5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17 ноября 2014 года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года», в соответствии с постановлением Администрации муниципального образования Алапаевское  от 08 ноября 2013 года № 823 «Об утверждении Порядка формирования и реализации муниципальных программ муниципального образования Алапаевское</w:t>
      </w:r>
      <w:r w:rsidR="004D7D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Алапаевское,</w:t>
      </w:r>
      <w:proofErr w:type="gramEnd"/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утвержденную постановлением Администрации муниципального образования Алапаевское от 02 сентября 2014 года № 805 следующие изменения: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Подпрограмму 3 «Развитие малого и среднего предпринимательства в муниципа</w:t>
      </w:r>
      <w:r w:rsidR="004D7D4F">
        <w:rPr>
          <w:rFonts w:ascii="Times New Roman" w:eastAsia="Times New Roman" w:hAnsi="Times New Roman" w:cs="Times New Roman"/>
          <w:sz w:val="28"/>
          <w:szCs w:val="28"/>
        </w:rPr>
        <w:t>льном образовании Алапаевское» п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t>риложения № 2 к муниципальной программе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изложить в новой редакции (прилагается).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D7D4F">
        <w:rPr>
          <w:rFonts w:ascii="Times New Roman" w:eastAsia="Times New Roman" w:hAnsi="Times New Roman" w:cs="Times New Roman"/>
          <w:sz w:val="28"/>
          <w:szCs w:val="28"/>
        </w:rPr>
        <w:t xml:space="preserve"> Строки 49-52 п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t>риложения № 2 к муниципальной программе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считать соответственно строками 45-95.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</w:t>
      </w:r>
      <w:proofErr w:type="spellStart"/>
      <w:r w:rsidRPr="00145B5B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145B5B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Pr="00145B5B">
        <w:rPr>
          <w:rFonts w:ascii="Times New Roman" w:eastAsia="Times New Roman" w:hAnsi="Times New Roman" w:cs="Times New Roman"/>
          <w:sz w:val="28"/>
          <w:szCs w:val="28"/>
        </w:rPr>
        <w:br/>
        <w:t>главу Администрации муниципального образования Алапаевское.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5B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5B5B" w:rsidRPr="00145B5B" w:rsidRDefault="00145B5B" w:rsidP="00145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5B5B" w:rsidRPr="00145B5B" w:rsidSect="004D7215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45B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45B5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45B5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45B5B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45B5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сентября 2015 года </w:t>
      </w:r>
      <w:r w:rsidRPr="00145B5B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857</w:t>
      </w:r>
    </w:p>
    <w:p w:rsidR="004D7D4F" w:rsidRDefault="004D7D4F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</w:p>
    <w:p w:rsidR="004D7D4F" w:rsidRDefault="004D7D4F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D7D4F" w:rsidRDefault="004D7D4F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D7D4F" w:rsidRDefault="004D7D4F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на территории </w:t>
      </w:r>
    </w:p>
    <w:p w:rsidR="004D7D4F" w:rsidRPr="00145B5B" w:rsidRDefault="004D7D4F" w:rsidP="00145B5B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 до 2020 года»</w:t>
      </w:r>
    </w:p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2"/>
        <w:gridCol w:w="1441"/>
        <w:gridCol w:w="1450"/>
        <w:gridCol w:w="1632"/>
        <w:gridCol w:w="1632"/>
        <w:gridCol w:w="1528"/>
        <w:gridCol w:w="1323"/>
        <w:gridCol w:w="1441"/>
        <w:gridCol w:w="1482"/>
      </w:tblGrid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ПОДПРОГРАММА 3. </w:t>
            </w:r>
            <w:r w:rsidR="004D7D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МАЛОГО И СРЕДНЕГО ПРЕДПРИНИМАТЕЛЬСТВА </w:t>
            </w:r>
          </w:p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МУНИЦИПАЛЬНОМ ОБРАЗОВАНИИ АЛАПАЕВСКОЕ</w:t>
            </w:r>
            <w:r w:rsidR="004D7D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ПО ПОДПРОГРАММЕ 3, В ТОМ ЧИСЛЕ: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5202,2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547,3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802,5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1016,0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1061,7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Прочие нужды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по направлению «Прочие нужды», в том числе: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547,3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802,5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1016,0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1061,7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Мероприятие 1. </w:t>
            </w: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системы поддержки малого и среднего предпринимательства на территории </w:t>
            </w: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образований, расположенных в Свердловской 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3019,2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21, 22, 23, 24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583,3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Мероприятие 2</w:t>
            </w:r>
            <w:r w:rsidR="004D7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Поддержка малого и среднего предпринимательства в муницип</w:t>
            </w:r>
            <w:r w:rsidR="004D7D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альном образовании Алапаевское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21, 22, 23, 24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Создание и обеспечение деятельности  организации инфраструктуры поддержки субъектов малого и среднего предпринимательства, </w:t>
            </w:r>
            <w:proofErr w:type="gramStart"/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proofErr w:type="gramEnd"/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которой направлена на оказание консультационной поддержки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146,8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Пропаганда и популяризация предпринимательской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B5B" w:rsidRPr="00145B5B" w:rsidTr="00145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1624,8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174,2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274,8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  <w:t>340,5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  <w:t>355,7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US"/>
              </w:rPr>
              <w:t>371,6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5B" w:rsidRPr="00145B5B" w:rsidRDefault="00145B5B" w:rsidP="0014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5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145B5B" w:rsidRPr="00145B5B" w:rsidRDefault="00145B5B" w:rsidP="0014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45B5B" w:rsidRPr="00145B5B" w:rsidSect="004D7D4F">
      <w:headerReference w:type="default" r:id="rId10"/>
      <w:pgSz w:w="16838" w:h="11906" w:orient="landscape"/>
      <w:pgMar w:top="1702" w:right="1440" w:bottom="1135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D2" w:rsidRDefault="00AC01D2" w:rsidP="003E150D">
      <w:pPr>
        <w:spacing w:after="0" w:line="240" w:lineRule="auto"/>
      </w:pPr>
      <w:r>
        <w:separator/>
      </w:r>
    </w:p>
  </w:endnote>
  <w:endnote w:type="continuationSeparator" w:id="0">
    <w:p w:rsidR="00AC01D2" w:rsidRDefault="00AC01D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D2" w:rsidRDefault="00AC01D2" w:rsidP="003E150D">
      <w:pPr>
        <w:spacing w:after="0" w:line="240" w:lineRule="auto"/>
      </w:pPr>
      <w:r>
        <w:separator/>
      </w:r>
    </w:p>
  </w:footnote>
  <w:footnote w:type="continuationSeparator" w:id="0">
    <w:p w:rsidR="00AC01D2" w:rsidRDefault="00AC01D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03294"/>
      <w:docPartObj>
        <w:docPartGallery w:val="Page Numbers (Top of Page)"/>
        <w:docPartUnique/>
      </w:docPartObj>
    </w:sdtPr>
    <w:sdtContent>
      <w:p w:rsidR="004D7215" w:rsidRDefault="004D7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7215" w:rsidRDefault="004D72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1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10A6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5B5B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7215"/>
    <w:rsid w:val="004D7D4F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9F2844"/>
    <w:rsid w:val="00A01602"/>
    <w:rsid w:val="00A127BE"/>
    <w:rsid w:val="00A159F8"/>
    <w:rsid w:val="00A15F82"/>
    <w:rsid w:val="00A338B8"/>
    <w:rsid w:val="00A50171"/>
    <w:rsid w:val="00A63E41"/>
    <w:rsid w:val="00A807EC"/>
    <w:rsid w:val="00AA7E78"/>
    <w:rsid w:val="00AC01D2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2015-09-17T09:34:00Z</cp:lastPrinted>
  <dcterms:created xsi:type="dcterms:W3CDTF">2015-09-17T08:26:00Z</dcterms:created>
  <dcterms:modified xsi:type="dcterms:W3CDTF">2015-09-17T09:51:00Z</dcterms:modified>
</cp:coreProperties>
</file>