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D1F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сентября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1F9C">
        <w:rPr>
          <w:rFonts w:ascii="Times New Roman" w:eastAsia="Times New Roman" w:hAnsi="Times New Roman" w:cs="Times New Roman"/>
          <w:color w:val="000000"/>
          <w:sz w:val="28"/>
          <w:szCs w:val="28"/>
        </w:rPr>
        <w:t>894</w:t>
      </w:r>
    </w:p>
    <w:p w:rsidR="00FA5F02" w:rsidRDefault="00DD1F9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D1F9C" w:rsidRPr="00DD1F9C" w:rsidRDefault="00DD1F9C" w:rsidP="00DD1F9C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 подготовке и проведении</w:t>
      </w:r>
      <w:r w:rsidRPr="00DD1F9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ярмарки «Золотая осень» </w:t>
      </w:r>
    </w:p>
    <w:p w:rsidR="00DD1F9C" w:rsidRPr="00DD1F9C" w:rsidRDefault="00DD1F9C" w:rsidP="00DD1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в </w:t>
      </w:r>
      <w:proofErr w:type="spellStart"/>
      <w:r w:rsidRPr="00DD1F9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р.п</w:t>
      </w:r>
      <w:proofErr w:type="spellEnd"/>
      <w:r w:rsidRPr="00DD1F9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 Верхняя Синячиха</w:t>
      </w:r>
    </w:p>
    <w:p w:rsidR="00DD1F9C" w:rsidRPr="00DD1F9C" w:rsidRDefault="00DD1F9C" w:rsidP="00DD1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постановлением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 образования Алапаевское от 24 ноября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1129  «Об  утверждении   Плана 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ции  и  проведения  ярмарок  на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 муниципального  образования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в  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году» (с изменениями от 08 сентября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839), уч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итывая предложения предприятий, товаропроизводителей, в целях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наиболее полного удовлетворения потребностей населения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Алапаевское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расширения ассортимента торговли товарами по  ценам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производителей, руководствуясь</w:t>
      </w:r>
      <w:proofErr w:type="gramEnd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1F9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D1F9C" w:rsidRP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Провести ярмарку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«Золотая осень»</w:t>
      </w:r>
      <w:r w:rsidRPr="00DD1F9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Верхняя Синячиха   Алапаевского района </w:t>
      </w:r>
      <w:r w:rsidR="00A96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Свердловской области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24 октября   2015 года.</w:t>
      </w:r>
    </w:p>
    <w:p w:rsidR="00DD1F9C" w:rsidRPr="00DD1F9C" w:rsidRDefault="00DD1F9C" w:rsidP="00DD1F9C">
      <w:pPr>
        <w:tabs>
          <w:tab w:val="left" w:pos="851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Главному специалисту отдела экономики Администрации муниципального образования Алапаевское М.А. </w:t>
      </w:r>
      <w:proofErr w:type="spell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Подкорытовой</w:t>
      </w:r>
      <w:proofErr w:type="spellEnd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</w:t>
      </w:r>
      <w:r w:rsidR="00A96864"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рганизовать проведение  ярмарки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«Золотая осень» в </w:t>
      </w:r>
      <w:proofErr w:type="spell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</w:t>
      </w:r>
      <w:r w:rsidR="00A96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Алапаевского района Свердловской области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D1F9C" w:rsidRPr="00DD1F9C" w:rsidRDefault="00A96864" w:rsidP="00DD1F9C">
      <w:pPr>
        <w:tabs>
          <w:tab w:val="left" w:pos="851"/>
          <w:tab w:val="center" w:pos="47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Рекомендовать т</w:t>
      </w:r>
      <w:r w:rsidR="00DD1F9C"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ерриториальному отраслевому исполнительному органу государственной власти Свердловской области Алапаевское Управление агропромышленного комплекса и продовольствия Министерства агропромышленного комплекса и продовольствия Свердловской области (далее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1F9C"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ТОИОГВ СО Алапаевское </w:t>
      </w:r>
      <w:proofErr w:type="spellStart"/>
      <w:r w:rsidR="00DD1F9C"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УАПКиП</w:t>
      </w:r>
      <w:proofErr w:type="spellEnd"/>
      <w:r w:rsidR="00DD1F9C"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DD1F9C"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 w:rsidR="00DD1F9C"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СО) (Ю.П. Маньков по согласованию) принять участие в подготовке и организации ярмарки «Золотая осень» в части реализации сельскохозяйственной продукции.</w:t>
      </w:r>
    </w:p>
    <w:p w:rsidR="00DD1F9C" w:rsidRP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Утвердить:</w:t>
      </w:r>
    </w:p>
    <w:p w:rsidR="00DD1F9C" w:rsidRP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4.1. Состав организационного комитета по подготовке и проведению   ярмарки «Золотая осень»  в </w:t>
      </w:r>
      <w:proofErr w:type="spell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рхняя Синячиха (Приложение № 1).</w:t>
      </w:r>
    </w:p>
    <w:p w:rsidR="00DD1F9C" w:rsidRP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4.2. План подготовки и </w:t>
      </w:r>
      <w:r w:rsidR="00A9686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 ярмарки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«Золотая ос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ень» в  </w:t>
      </w:r>
      <w:r w:rsidR="00A96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 (П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риложение № 2). </w:t>
      </w:r>
    </w:p>
    <w:p w:rsidR="00DD1F9C" w:rsidRPr="00DD1F9C" w:rsidRDefault="00A96864" w:rsidP="00DD1F9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 Рекомендовать начальнику м</w:t>
      </w:r>
      <w:r w:rsidR="00DD1F9C"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ежмуниципального отдела МВД России «Алапаевский» К.Д. Кузнецову  обеспечить охрану общественного порядка во время проведения ярмарки.</w:t>
      </w:r>
    </w:p>
    <w:p w:rsidR="00DD1F9C" w:rsidRPr="00DD1F9C" w:rsidRDefault="00DD1F9C" w:rsidP="00DD1F9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6. Организационному отделу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ии муниципального  образования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Алапаевское (</w:t>
      </w:r>
      <w:proofErr w:type="spell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 опубликовать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ление в газете «Алапаевская искра» и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разместить  на офици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альном  сайте муниципального образования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</w:t>
      </w:r>
      <w:hyperlink r:id="rId9" w:history="1">
        <w:r w:rsidRPr="00DD1F9C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DD1F9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DD1F9C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proofErr w:type="spellEnd"/>
        <w:r w:rsidRPr="00DD1F9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DD1F9C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DD1F9C" w:rsidRPr="00DD1F9C" w:rsidRDefault="00DD1F9C" w:rsidP="00DD1F9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proofErr w:type="gram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Администрации </w:t>
      </w: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К.И. Деев</w:t>
      </w: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1F9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</w:t>
      </w:r>
      <w:r w:rsidRPr="00DD1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1 </w:t>
      </w:r>
    </w:p>
    <w:p w:rsidR="00DD1F9C" w:rsidRPr="00DD1F9C" w:rsidRDefault="00DD1F9C" w:rsidP="00DD1F9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1F9C">
        <w:rPr>
          <w:rFonts w:ascii="Times New Roman" w:eastAsia="Times New Roman" w:hAnsi="Times New Roman" w:cs="Times New Roman"/>
          <w:sz w:val="24"/>
          <w:szCs w:val="24"/>
          <w:lang w:eastAsia="zh-CN"/>
        </w:rPr>
        <w:t>к  постановлению Администрации</w:t>
      </w:r>
    </w:p>
    <w:p w:rsidR="00DD1F9C" w:rsidRPr="00DD1F9C" w:rsidRDefault="00DD1F9C" w:rsidP="00DD1F9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  <w:r w:rsidRPr="00DD1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Алапаевское</w:t>
      </w:r>
    </w:p>
    <w:p w:rsidR="00DD1F9C" w:rsidRPr="00DD1F9C" w:rsidRDefault="00DD1F9C" w:rsidP="00DD1F9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от 23 сентября </w:t>
      </w:r>
      <w:r w:rsidRPr="00DD1F9C">
        <w:rPr>
          <w:rFonts w:ascii="Times New Roman" w:eastAsia="Times New Roman" w:hAnsi="Times New Roman" w:cs="Times New Roman"/>
          <w:lang w:eastAsia="zh-CN"/>
        </w:rPr>
        <w:t>2015</w:t>
      </w:r>
      <w:r>
        <w:rPr>
          <w:rFonts w:ascii="Times New Roman" w:eastAsia="Times New Roman" w:hAnsi="Times New Roman" w:cs="Times New Roman"/>
          <w:lang w:eastAsia="zh-CN"/>
        </w:rPr>
        <w:t xml:space="preserve"> года № 894</w:t>
      </w: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Состав организационного комитета по подготовке и </w:t>
      </w:r>
      <w:r w:rsidR="00A968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проведению ярмарки  «Золотая осень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в </w:t>
      </w:r>
      <w:proofErr w:type="spellStart"/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DD1F9C" w:rsidRPr="00DD1F9C" w:rsidRDefault="00DD1F9C" w:rsidP="00DD1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1. Н.К. Михайлова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главы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социальным вопросам -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атель организационного комитета.</w:t>
      </w:r>
    </w:p>
    <w:p w:rsid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2. М.А.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Подкорытова,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отдела экономики Администрации муниципального образования Алапаевское -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етарь организационного комитета.</w:t>
      </w:r>
    </w:p>
    <w:p w:rsidR="00DD1F9C" w:rsidRP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организационного комитета:</w:t>
      </w:r>
    </w:p>
    <w:p w:rsidR="00DD1F9C" w:rsidRP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Т.Ю. </w:t>
      </w:r>
      <w:proofErr w:type="spell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глава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хнесинячихинской</w:t>
      </w:r>
      <w:proofErr w:type="spellEnd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поселковой администрации </w:t>
      </w:r>
      <w:proofErr w:type="spell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proofErr w:type="spellEnd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 Алапаевское.</w:t>
      </w:r>
    </w:p>
    <w:p w:rsidR="00DD1F9C" w:rsidRP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4. Ю.П. Маньков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ТОИОГВ СО Алапаевское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УАПКи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МАПКиП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 согласованию).</w:t>
      </w:r>
    </w:p>
    <w:p w:rsidR="00DD1F9C" w:rsidRP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С.Г.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Вострикова, г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лавный  редактор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ГАУПСО «Редакция газеты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«Алапаевская   искра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» (по согласованию).</w:t>
      </w:r>
    </w:p>
    <w:p w:rsidR="00DD1F9C" w:rsidRPr="00DD1F9C" w:rsidRDefault="00DD1F9C" w:rsidP="00DD1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К.Д. Кузнецов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 м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ежмуниципального отдела МВД России «Алапаевский» (по согласованию).</w:t>
      </w:r>
    </w:p>
    <w:p w:rsidR="00DD1F9C" w:rsidRPr="00DD1F9C" w:rsidRDefault="00DD1F9C" w:rsidP="00DD1F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  <w:r w:rsidRPr="00DD1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№</w:t>
      </w:r>
      <w:r w:rsidR="00A968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D1F9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DD1F9C" w:rsidRPr="00DD1F9C" w:rsidRDefault="00DD1F9C" w:rsidP="00DD1F9C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1F9C">
        <w:rPr>
          <w:rFonts w:ascii="Times New Roman" w:eastAsia="Times New Roman" w:hAnsi="Times New Roman" w:cs="Times New Roman"/>
          <w:sz w:val="24"/>
          <w:szCs w:val="24"/>
          <w:lang w:eastAsia="zh-CN"/>
        </w:rPr>
        <w:t>к  постановлению Администрации</w:t>
      </w:r>
    </w:p>
    <w:p w:rsidR="00DD1F9C" w:rsidRDefault="00DD1F9C" w:rsidP="00DD1F9C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</w:p>
    <w:p w:rsidR="00DD1F9C" w:rsidRPr="00DD1F9C" w:rsidRDefault="00DD1F9C" w:rsidP="00DD1F9C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lang w:eastAsia="zh-CN"/>
        </w:rPr>
      </w:pPr>
      <w:r w:rsidRPr="00DD1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Алапаевское</w:t>
      </w:r>
    </w:p>
    <w:p w:rsidR="00DD1F9C" w:rsidRPr="00DD1F9C" w:rsidRDefault="00DD1F9C" w:rsidP="00DD1F9C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от 23 сентября </w:t>
      </w:r>
      <w:r w:rsidRPr="00DD1F9C">
        <w:rPr>
          <w:rFonts w:ascii="Times New Roman" w:eastAsia="Times New Roman" w:hAnsi="Times New Roman" w:cs="Times New Roman"/>
          <w:lang w:eastAsia="zh-CN"/>
        </w:rPr>
        <w:t>2015</w:t>
      </w:r>
      <w:r>
        <w:rPr>
          <w:rFonts w:ascii="Times New Roman" w:eastAsia="Times New Roman" w:hAnsi="Times New Roman" w:cs="Times New Roman"/>
          <w:lang w:eastAsia="zh-CN"/>
        </w:rPr>
        <w:t xml:space="preserve"> года № 894</w:t>
      </w:r>
    </w:p>
    <w:p w:rsidR="00DD1F9C" w:rsidRPr="00DD1F9C" w:rsidRDefault="00DD1F9C" w:rsidP="00DD1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лан подготовки и проведения</w:t>
      </w:r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ярмарки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Золотая осень</w:t>
      </w:r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:rsidR="00DD1F9C" w:rsidRPr="00DD1F9C" w:rsidRDefault="00DD1F9C" w:rsidP="00DD1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spellStart"/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р.п</w:t>
      </w:r>
      <w:proofErr w:type="spellEnd"/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Верхняя Синячиха</w:t>
      </w:r>
    </w:p>
    <w:p w:rsidR="00DD1F9C" w:rsidRPr="00DD1F9C" w:rsidRDefault="00DD1F9C" w:rsidP="00DD1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Дата проведения: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A96864">
        <w:rPr>
          <w:rFonts w:ascii="Times New Roman" w:eastAsia="Times New Roman" w:hAnsi="Times New Roman" w:cs="Times New Roman"/>
          <w:sz w:val="28"/>
          <w:szCs w:val="28"/>
          <w:lang w:eastAsia="zh-CN"/>
        </w:rPr>
        <w:t>24 октября   2015 года с 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 до</w:t>
      </w:r>
      <w:r w:rsidR="00A96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15.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часов.</w:t>
      </w: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проведения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Свердловская область, Алапаевский район, 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Синячиха, ул. Октябрьская, 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D1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3006"/>
        <w:gridCol w:w="1889"/>
        <w:gridCol w:w="3996"/>
      </w:tblGrid>
      <w:tr w:rsidR="00DD1F9C" w:rsidRPr="00DD1F9C" w:rsidTr="00DD1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DD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DD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Наименования мероприятия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Срок проведения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DD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Ответственные</w:t>
            </w:r>
            <w:proofErr w:type="gramEnd"/>
            <w:r w:rsidRPr="00DD1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 проведение</w:t>
            </w:r>
          </w:p>
        </w:tc>
      </w:tr>
      <w:tr w:rsidR="00DD1F9C" w:rsidRPr="00DD1F9C" w:rsidTr="00DD1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Направление приглашений участникам ярмарки, </w:t>
            </w:r>
          </w:p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  сельскохозяйственным производителям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F9C" w:rsidRPr="00DD1F9C" w:rsidRDefault="00DD1F9C" w:rsidP="00DD1F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</w:t>
            </w:r>
            <w:r w:rsidR="00A9686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24 октября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  <w:p w:rsidR="00DD1F9C" w:rsidRPr="00DD1F9C" w:rsidRDefault="00DD1F9C" w:rsidP="00DD1F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9C" w:rsidRDefault="00DD1F9C" w:rsidP="00DD1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 Маньков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</w:t>
            </w:r>
            <w:proofErr w:type="spellStart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DD1F9C" w:rsidRPr="00DD1F9C" w:rsidRDefault="00DD1F9C" w:rsidP="00DD1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DD1F9C" w:rsidRPr="00DD1F9C" w:rsidRDefault="00DD1F9C" w:rsidP="00DD1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</w:t>
            </w:r>
            <w:r w:rsidR="00A9686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Подкорытова,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  экономики   Администрации муниципального образования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DD1F9C" w:rsidRPr="00DD1F9C" w:rsidTr="00DD1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 и проведение организационного комитета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A96864" w:rsidP="00DD1F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19 октября </w:t>
            </w:r>
            <w:r w:rsid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2015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Подкорытова,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</w:tc>
      </w:tr>
      <w:tr w:rsidR="00DD1F9C" w:rsidRPr="00DD1F9C" w:rsidTr="00DD1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Подготовка информации о проведении ярмарки в </w:t>
            </w:r>
            <w:proofErr w:type="spellStart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</w:t>
            </w:r>
            <w:proofErr w:type="spellEnd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Верхняя Синячиха и  ее публикация в СМИ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864" w:rsidRDefault="00DD1F9C" w:rsidP="00A96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 </w:t>
            </w:r>
          </w:p>
          <w:p w:rsidR="00A96864" w:rsidRDefault="00A96864" w:rsidP="00A96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 октября</w:t>
            </w:r>
          </w:p>
          <w:p w:rsidR="00DD1F9C" w:rsidRPr="00DD1F9C" w:rsidRDefault="00DD1F9C" w:rsidP="00A96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9C" w:rsidRPr="00DD1F9C" w:rsidRDefault="00DD1F9C" w:rsidP="00DD1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М.А. Подкорытова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главный   специалист  отдела  экономики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  <w:p w:rsidR="00DD1F9C" w:rsidRPr="00DD1F9C" w:rsidRDefault="00DD1F9C" w:rsidP="00DD1F9C">
            <w:pPr>
              <w:suppressAutoHyphens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</w:t>
            </w:r>
          </w:p>
          <w:p w:rsidR="00DD1F9C" w:rsidRPr="00DD1F9C" w:rsidRDefault="00DD1F9C" w:rsidP="00DD1F9C">
            <w:pPr>
              <w:suppressAutoHyphens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D1F9C" w:rsidRPr="00DD1F9C" w:rsidTr="00DD1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Агитация сельскохозяйственных товаропроизводителей по участию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A96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 </w:t>
            </w:r>
            <w:r w:rsidR="00A9686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23 октября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9C" w:rsidRDefault="00DD1F9C" w:rsidP="00DD1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 Маньков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  ТОИОГВ СО Алапаевское  </w:t>
            </w:r>
            <w:proofErr w:type="spellStart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  <w:p w:rsidR="00DD1F9C" w:rsidRPr="00DD1F9C" w:rsidRDefault="00DD1F9C" w:rsidP="00DD1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DD1F9C" w:rsidRPr="00DD1F9C" w:rsidTr="00DD1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Инструктаж сельскохозяйственных товаропроизводителей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 правилам участия в ярмарке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A96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до </w:t>
            </w:r>
            <w:r w:rsidR="00A9686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24 октября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9C" w:rsidRDefault="00DD1F9C" w:rsidP="00DD1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Ю.П.</w:t>
            </w:r>
            <w:r w:rsidR="00A9686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Маньков,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  ТОИОГВ СО 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апаевское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МАПКиП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  <w:p w:rsidR="00DD1F9C" w:rsidRPr="00DD1F9C" w:rsidRDefault="00DD1F9C" w:rsidP="00DD1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(по согласованию)</w:t>
            </w:r>
          </w:p>
          <w:p w:rsidR="00DD1F9C" w:rsidRPr="00DD1F9C" w:rsidRDefault="00DD1F9C" w:rsidP="00DD1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D1F9C" w:rsidRPr="00DD1F9C" w:rsidTr="00DD1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  распределения и оформление торговых мест индивидуальных предпринимателей и торгующих организаций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A96864" w:rsidP="00DD1F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24 октября </w:t>
            </w:r>
            <w:r w:rsid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D1F9C"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 w:rsid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Подкорытова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  специалист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дела  экономики Администрации муниципального образования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Алапаевское</w:t>
            </w:r>
          </w:p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D1F9C" w:rsidRPr="00DD1F9C" w:rsidTr="00DD1F9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транспортом Администрации  муниципального образования Алапаевское  организаторов   ярмарки (при наличии заявки)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F9C" w:rsidRPr="00DD1F9C" w:rsidRDefault="00A96864" w:rsidP="00DD1F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 октября</w:t>
            </w:r>
            <w:r w:rsid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D1F9C"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 w:rsid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F9C" w:rsidRPr="00DD1F9C" w:rsidRDefault="00DD1F9C" w:rsidP="00DD1F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Т.Д.</w:t>
            </w:r>
            <w:r w:rsidR="00A9686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Антипанова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МКУ «</w:t>
            </w:r>
            <w:bookmarkStart w:id="0" w:name="_GoBack"/>
            <w:bookmarkEnd w:id="0"/>
            <w:r w:rsidRPr="00DD1F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УЖКХ, строительства и обслуживания органов  местного самоуправления» </w:t>
            </w:r>
          </w:p>
        </w:tc>
      </w:tr>
    </w:tbl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1F9C" w:rsidRPr="00DD1F9C" w:rsidRDefault="00DD1F9C" w:rsidP="00DD1F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BB" w:rsidRDefault="007071BB" w:rsidP="003E150D">
      <w:pPr>
        <w:spacing w:after="0" w:line="240" w:lineRule="auto"/>
      </w:pPr>
      <w:r>
        <w:separator/>
      </w:r>
    </w:p>
  </w:endnote>
  <w:endnote w:type="continuationSeparator" w:id="0">
    <w:p w:rsidR="007071BB" w:rsidRDefault="007071B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BB" w:rsidRDefault="007071BB" w:rsidP="003E150D">
      <w:pPr>
        <w:spacing w:after="0" w:line="240" w:lineRule="auto"/>
      </w:pPr>
      <w:r>
        <w:separator/>
      </w:r>
    </w:p>
  </w:footnote>
  <w:footnote w:type="continuationSeparator" w:id="0">
    <w:p w:rsidR="007071BB" w:rsidRDefault="007071B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86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0518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071BB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96864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D1F9C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2015-09-30T04:33:00Z</cp:lastPrinted>
  <dcterms:created xsi:type="dcterms:W3CDTF">2015-09-29T10:57:00Z</dcterms:created>
  <dcterms:modified xsi:type="dcterms:W3CDTF">2015-09-30T04:33:00Z</dcterms:modified>
</cp:coreProperties>
</file>