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67D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29 октября </w:t>
      </w:r>
      <w:r w:rsidR="009C40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7D00">
        <w:rPr>
          <w:rFonts w:ascii="Times New Roman" w:eastAsia="Times New Roman" w:hAnsi="Times New Roman" w:cs="Times New Roman"/>
          <w:color w:val="000000"/>
          <w:sz w:val="28"/>
          <w:szCs w:val="28"/>
        </w:rPr>
        <w:t>1030</w:t>
      </w:r>
    </w:p>
    <w:p w:rsidR="00FA5F02" w:rsidRDefault="00067D0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67D00" w:rsidRPr="00067D00" w:rsidRDefault="00067D00" w:rsidP="00067D00">
      <w:pPr>
        <w:spacing w:after="0" w:line="240" w:lineRule="auto"/>
        <w:ind w:left="360" w:right="30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67D00">
        <w:rPr>
          <w:rFonts w:ascii="Times New Roman" w:eastAsia="Times New Roman" w:hAnsi="Times New Roman" w:cs="Times New Roman"/>
          <w:sz w:val="28"/>
          <w:szCs w:val="28"/>
        </w:rPr>
        <w:tab/>
      </w:r>
      <w:r w:rsidRPr="00067D00">
        <w:rPr>
          <w:rFonts w:ascii="Times New Roman" w:eastAsia="Times New Roman" w:hAnsi="Times New Roman" w:cs="Times New Roman"/>
          <w:b/>
          <w:i/>
          <w:sz w:val="28"/>
          <w:szCs w:val="28"/>
        </w:rPr>
        <w:t>О внедрении системы оценки регулирующего воздействия нормативных правовых актов, затрагивающих вопросы осуществления предпринимательской и инвестиционной деятельности</w:t>
      </w:r>
      <w:r w:rsidRPr="00067D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 территории муниципального </w:t>
      </w:r>
      <w:r w:rsidRPr="00067D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образования Алапаевское </w:t>
      </w:r>
    </w:p>
    <w:p w:rsidR="00067D00" w:rsidRPr="00067D00" w:rsidRDefault="00067D00" w:rsidP="00067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D00" w:rsidRPr="00067D00" w:rsidRDefault="00067D00" w:rsidP="00067D00">
      <w:pPr>
        <w:tabs>
          <w:tab w:val="left" w:pos="90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67D00">
        <w:rPr>
          <w:rFonts w:ascii="Times New Roman" w:eastAsia="Times New Roman" w:hAnsi="Times New Roman" w:cs="Times New Roman"/>
          <w:sz w:val="28"/>
          <w:szCs w:val="28"/>
        </w:rPr>
        <w:t>В целях реализац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Федерального закона от 06 октября 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соответствии с  з</w:t>
      </w:r>
      <w:r w:rsidRPr="00067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аконом Свердловской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области от 14 июля </w:t>
      </w:r>
      <w:r w:rsidRPr="00067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2014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</w:t>
      </w:r>
      <w:r w:rsidRPr="00067D00">
        <w:rPr>
          <w:rFonts w:ascii="Times New Roman" w:eastAsia="Calibri" w:hAnsi="Times New Roman" w:cs="Times New Roman"/>
          <w:sz w:val="28"/>
          <w:szCs w:val="28"/>
          <w:lang w:eastAsia="en-US"/>
        </w:rPr>
        <w:t>№ 74-ОЗ «Об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актов», учитывая обращение Министерства экономик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Свердловской области от 12 августа </w:t>
      </w:r>
      <w:r w:rsidRPr="00067D00">
        <w:rPr>
          <w:rFonts w:ascii="Times New Roman" w:eastAsia="Calibri" w:hAnsi="Times New Roman" w:cs="Times New Roman"/>
          <w:sz w:val="28"/>
          <w:szCs w:val="28"/>
          <w:lang w:eastAsia="en-US"/>
        </w:rPr>
        <w:t>2015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067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09-01-82/4389,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Устава муниципального образования Алапаевское,</w:t>
      </w:r>
    </w:p>
    <w:p w:rsidR="00067D00" w:rsidRPr="00067D00" w:rsidRDefault="00067D00" w:rsidP="00067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D00" w:rsidRPr="00067D00" w:rsidRDefault="00067D00" w:rsidP="00067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D0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067D00" w:rsidRPr="00067D00" w:rsidRDefault="00067D00" w:rsidP="00067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7D00" w:rsidRPr="00067D00" w:rsidRDefault="00067D00" w:rsidP="00067D0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D00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Внедрить систему оценки регулирующего воздействия нормативных правовых актов, затрагивающих  вопросы осуществления предпринимательской и инвестиционной деятельности на территории 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Алапаевское  с 01 января 2016 года.</w:t>
      </w:r>
    </w:p>
    <w:p w:rsidR="00067D00" w:rsidRPr="00067D00" w:rsidRDefault="00067D00" w:rsidP="00067D0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 структурное подразделение, ответственное за проведение  </w:t>
      </w:r>
      <w:r w:rsidRPr="00067D00">
        <w:rPr>
          <w:rFonts w:ascii="Times New Roman" w:eastAsia="Times New Roman" w:hAnsi="Times New Roman" w:cs="Times New Roman"/>
          <w:bCs/>
          <w:sz w:val="28"/>
          <w:szCs w:val="28"/>
        </w:rPr>
        <w:t>оценки регулиру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ющего воздействия нормативных правовых актов, затрагивающих </w:t>
      </w:r>
      <w:r w:rsidRPr="00067D0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вопросы осуществления предпринимательской и инвестиционной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>образования Алапаевское – отдел экономики Администрации муниципального  образования Алапаевское.</w:t>
      </w:r>
    </w:p>
    <w:p w:rsidR="00067D00" w:rsidRPr="00067D00" w:rsidRDefault="00067D00" w:rsidP="00067D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D00">
        <w:rPr>
          <w:rFonts w:ascii="Times New Roman" w:eastAsia="Times New Roman" w:hAnsi="Times New Roman" w:cs="Times New Roman"/>
          <w:sz w:val="28"/>
          <w:szCs w:val="28"/>
        </w:rPr>
        <w:lastRenderedPageBreak/>
        <w:t>3. Отделу экономик</w:t>
      </w:r>
      <w:r>
        <w:rPr>
          <w:rFonts w:ascii="Times New Roman" w:eastAsia="Times New Roman" w:hAnsi="Times New Roman" w:cs="Times New Roman"/>
          <w:sz w:val="28"/>
          <w:szCs w:val="28"/>
        </w:rPr>
        <w:t>и  Администрации муниципального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 (М.Г.Егорова):</w:t>
      </w:r>
    </w:p>
    <w:p w:rsidR="00067D00" w:rsidRPr="00067D00" w:rsidRDefault="00067D00" w:rsidP="00067D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3.1. В  срок  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>1 декаб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 2015 года  разработать и 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проведения </w:t>
      </w:r>
      <w:r w:rsidRPr="00067D00">
        <w:rPr>
          <w:rFonts w:ascii="Times New Roman" w:eastAsia="Times New Roman" w:hAnsi="Times New Roman" w:cs="Times New Roman"/>
          <w:bCs/>
          <w:sz w:val="28"/>
          <w:szCs w:val="28"/>
        </w:rPr>
        <w:t>оценки регулирующего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оздействия нормативн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ых </w:t>
      </w:r>
      <w:r w:rsidRPr="00067D00">
        <w:rPr>
          <w:rFonts w:ascii="Times New Roman" w:eastAsia="Times New Roman" w:hAnsi="Times New Roman" w:cs="Times New Roman"/>
          <w:bCs/>
          <w:sz w:val="28"/>
          <w:szCs w:val="28"/>
        </w:rPr>
        <w:t>правовых актов, затрагивающих  вопросы осуществления предпр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инимательской и инвестиционной д</w:t>
      </w:r>
      <w:r w:rsidRPr="00067D00">
        <w:rPr>
          <w:rFonts w:ascii="Times New Roman" w:eastAsia="Times New Roman" w:hAnsi="Times New Roman" w:cs="Times New Roman"/>
          <w:bCs/>
          <w:sz w:val="28"/>
          <w:szCs w:val="28"/>
        </w:rPr>
        <w:t xml:space="preserve">еятельности на территории 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 образования Алапаевское.</w:t>
      </w:r>
    </w:p>
    <w:p w:rsidR="00067D00" w:rsidRPr="00067D00" w:rsidRDefault="00067D00" w:rsidP="00067D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D00">
        <w:rPr>
          <w:rFonts w:ascii="Times New Roman" w:eastAsia="Times New Roman" w:hAnsi="Times New Roman" w:cs="Times New Roman"/>
          <w:sz w:val="28"/>
          <w:szCs w:val="28"/>
        </w:rPr>
        <w:t>3.2. Совместно с отделом муниципальной службы и кадров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ции муниципального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 внести соответствующие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в Положение об отделе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 экономики, утвержденное постан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овлением Администрации от 26 июля 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537(с изменениями от 09 июня 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510 и от 07 ноября 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 № 1047).   </w:t>
      </w:r>
    </w:p>
    <w:p w:rsidR="00067D00" w:rsidRPr="00067D00" w:rsidRDefault="00067D00" w:rsidP="00067D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D00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(А.А. Зорихина)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газете «Алапаевская искра» и  разместить на официальном сайте  муниципального образования Алапаевское.</w:t>
      </w:r>
    </w:p>
    <w:p w:rsidR="00067D00" w:rsidRPr="00067D00" w:rsidRDefault="00067D00" w:rsidP="00067D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5.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Times New Roman" w:hAnsi="Times New Roman" w:cs="Times New Roman"/>
          <w:sz w:val="28"/>
          <w:szCs w:val="28"/>
        </w:rPr>
        <w:t>го п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067D00" w:rsidRPr="00067D00" w:rsidRDefault="00067D00" w:rsidP="0006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67D00" w:rsidRPr="00067D00" w:rsidRDefault="00067D00" w:rsidP="0006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D00" w:rsidRPr="00067D00" w:rsidRDefault="00067D00" w:rsidP="0006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D00" w:rsidRPr="00067D00" w:rsidRDefault="00067D00" w:rsidP="0006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D00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67D00" w:rsidRDefault="00067D00" w:rsidP="0006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067D00" w:rsidRPr="00067D00" w:rsidRDefault="00067D00" w:rsidP="0006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067D00">
        <w:rPr>
          <w:rFonts w:ascii="Times New Roman" w:eastAsia="Times New Roman" w:hAnsi="Times New Roman" w:cs="Times New Roman"/>
          <w:sz w:val="28"/>
          <w:szCs w:val="28"/>
        </w:rPr>
        <w:t xml:space="preserve">К.И. Деев </w:t>
      </w:r>
    </w:p>
    <w:p w:rsidR="00067D00" w:rsidRPr="00067D00" w:rsidRDefault="00067D00" w:rsidP="00067D00">
      <w:pPr>
        <w:shd w:val="clear" w:color="auto" w:fill="FFFFFF"/>
        <w:tabs>
          <w:tab w:val="left" w:pos="644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9"/>
          <w:sz w:val="12"/>
          <w:szCs w:val="12"/>
        </w:rPr>
      </w:pPr>
    </w:p>
    <w:p w:rsidR="00067D00" w:rsidRPr="00067D00" w:rsidRDefault="00067D00" w:rsidP="0006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A93" w:rsidRDefault="00A95A93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A95A9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50" w:rsidRDefault="00364150" w:rsidP="003E150D">
      <w:pPr>
        <w:spacing w:after="0" w:line="240" w:lineRule="auto"/>
      </w:pPr>
      <w:r>
        <w:separator/>
      </w:r>
    </w:p>
  </w:endnote>
  <w:endnote w:type="continuationSeparator" w:id="0">
    <w:p w:rsidR="00364150" w:rsidRDefault="0036415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50" w:rsidRDefault="00364150" w:rsidP="003E150D">
      <w:pPr>
        <w:spacing w:after="0" w:line="240" w:lineRule="auto"/>
      </w:pPr>
      <w:r>
        <w:separator/>
      </w:r>
    </w:p>
  </w:footnote>
  <w:footnote w:type="continuationSeparator" w:id="0">
    <w:p w:rsidR="00364150" w:rsidRDefault="0036415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D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5B796E"/>
    <w:multiLevelType w:val="hybridMultilevel"/>
    <w:tmpl w:val="D8802492"/>
    <w:lvl w:ilvl="0" w:tplc="8E78F5BC">
      <w:start w:val="1"/>
      <w:numFmt w:val="decimal"/>
      <w:lvlText w:val="%1."/>
      <w:lvlJc w:val="left"/>
      <w:pPr>
        <w:ind w:left="103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8"/>
  </w:num>
  <w:num w:numId="7">
    <w:abstractNumId w:val="10"/>
  </w:num>
  <w:num w:numId="8">
    <w:abstractNumId w:val="17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67D00"/>
    <w:rsid w:val="00081E00"/>
    <w:rsid w:val="00084477"/>
    <w:rsid w:val="000C6179"/>
    <w:rsid w:val="0011555A"/>
    <w:rsid w:val="00115DBB"/>
    <w:rsid w:val="00134BCE"/>
    <w:rsid w:val="0014305D"/>
    <w:rsid w:val="0016364E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64150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C16428"/>
    <w:rsid w:val="00C27E39"/>
    <w:rsid w:val="00C32115"/>
    <w:rsid w:val="00C3445F"/>
    <w:rsid w:val="00CB68A4"/>
    <w:rsid w:val="00CD152B"/>
    <w:rsid w:val="00CE1794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2015-11-03T03:47:00Z</cp:lastPrinted>
  <dcterms:created xsi:type="dcterms:W3CDTF">2015-11-03T03:47:00Z</dcterms:created>
  <dcterms:modified xsi:type="dcterms:W3CDTF">2015-11-03T03:47:00Z</dcterms:modified>
</cp:coreProperties>
</file>