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27A294B" wp14:editId="138EF186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2368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A45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11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Pr="006718A2">
        <w:rPr>
          <w:rFonts w:ascii="Times New Roman" w:eastAsia="Times New Roman" w:hAnsi="Times New Roman" w:cs="Times New Roman"/>
          <w:color w:val="000000"/>
        </w:rPr>
        <w:tab/>
      </w:r>
      <w:r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5A455D">
        <w:rPr>
          <w:rFonts w:ascii="Times New Roman" w:eastAsia="Times New Roman" w:hAnsi="Times New Roman" w:cs="Times New Roman"/>
          <w:color w:val="000000"/>
          <w:sz w:val="28"/>
          <w:szCs w:val="28"/>
        </w:rPr>
        <w:t>1176</w:t>
      </w:r>
    </w:p>
    <w:p w:rsidR="005824F4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45BE6" wp14:editId="06D6659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32B70" wp14:editId="16A657A2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5824F4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A455D" w:rsidRPr="005A455D" w:rsidRDefault="005A455D" w:rsidP="005A4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455D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 бесплатное предоставление в собственность земельных участков для индивидуального жилищного строительства</w:t>
      </w:r>
    </w:p>
    <w:p w:rsidR="005A455D" w:rsidRPr="005A455D" w:rsidRDefault="005A455D" w:rsidP="005A455D">
      <w:pPr>
        <w:spacing w:after="0" w:line="240" w:lineRule="auto"/>
        <w:ind w:left="-426" w:right="-6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A455D" w:rsidRPr="005A455D" w:rsidRDefault="005A455D" w:rsidP="005A4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455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 заявление  Петровой Натальи Васильевны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45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>24 марта 1984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 рождения, Петрова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Александра Владимировича, 09 января 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>1980 года рождения, руководствуясь Земельным кодексом Российской Федерации, Законом Свердловской области от 07 июля 2004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области», постановлением Правительства Свердловской области от 22 июля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 № 648</w:t>
      </w:r>
      <w:r>
        <w:rPr>
          <w:rFonts w:ascii="Times New Roman" w:eastAsia="Times New Roman" w:hAnsi="Times New Roman" w:cs="Times New Roman"/>
          <w:sz w:val="28"/>
          <w:szCs w:val="28"/>
        </w:rPr>
        <w:t>-ПП «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>О реализации статьи 25 закона Свердловской области 07 июля</w:t>
      </w:r>
      <w:proofErr w:type="gramEnd"/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 2004 года № 18-ОЗ «Об особенностях регулирования земельных отношений на территории Свердловской области» </w:t>
      </w:r>
      <w:proofErr w:type="gramStart"/>
      <w:r w:rsidRPr="005A455D">
        <w:rPr>
          <w:rFonts w:ascii="Times New Roman" w:eastAsia="Times New Roman" w:hAnsi="Times New Roman" w:cs="Times New Roman"/>
          <w:sz w:val="28"/>
          <w:szCs w:val="28"/>
        </w:rPr>
        <w:t>и признании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постановлений Правительства Свердловской области»,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Административным регламентом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однократно бесплатно в собственность граждан, имеющих трех и более детей,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строительства», утвержденного постановлением Администрации муниципального образования Алапаевское от 20 декабря 2013 года № 957, Уставом муниципального образования</w:t>
      </w:r>
      <w:proofErr w:type="gramEnd"/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</w:t>
      </w:r>
    </w:p>
    <w:p w:rsidR="005A455D" w:rsidRPr="005A455D" w:rsidRDefault="005A455D" w:rsidP="005A455D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55D" w:rsidRPr="005A455D" w:rsidRDefault="005A455D" w:rsidP="005A455D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55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A455D" w:rsidRPr="005A455D" w:rsidRDefault="005A455D" w:rsidP="005A455D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55D" w:rsidRPr="005A455D" w:rsidRDefault="005A455D" w:rsidP="005A4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1.  Включить </w:t>
      </w:r>
      <w:proofErr w:type="gramStart"/>
      <w:r w:rsidRPr="005A45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45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>очередь для постано</w:t>
      </w:r>
      <w:r w:rsidR="005706F8">
        <w:rPr>
          <w:rFonts w:ascii="Times New Roman" w:eastAsia="Times New Roman" w:hAnsi="Times New Roman" w:cs="Times New Roman"/>
          <w:sz w:val="28"/>
          <w:szCs w:val="28"/>
        </w:rPr>
        <w:t>вки на учет в целях однократно</w:t>
      </w:r>
      <w:bookmarkStart w:id="0" w:name="_GoBack"/>
      <w:bookmarkEnd w:id="0"/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 бесплатного предоставления земельных участков в собственность</w:t>
      </w:r>
      <w:proofErr w:type="gramEnd"/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индивидуального жилищного строительства на территории муниципального образования Алапаевское, следующих гражданин:</w:t>
      </w:r>
    </w:p>
    <w:p w:rsidR="005A455D" w:rsidRPr="005A455D" w:rsidRDefault="005A455D" w:rsidP="005A4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55D">
        <w:rPr>
          <w:rFonts w:ascii="Times New Roman" w:eastAsia="Times New Roman" w:hAnsi="Times New Roman" w:cs="Times New Roman"/>
          <w:sz w:val="28"/>
          <w:szCs w:val="28"/>
        </w:rPr>
        <w:lastRenderedPageBreak/>
        <w:t>1.1. Петрову Наталью Васильевну и Петрова Александра Владимировича, номер во внеочередной очереди – 30.</w:t>
      </w:r>
    </w:p>
    <w:p w:rsidR="005A455D" w:rsidRPr="005A455D" w:rsidRDefault="005A455D" w:rsidP="005A4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Алапаевское.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455D" w:rsidRPr="005A455D" w:rsidRDefault="005A455D" w:rsidP="005A4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A455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Алапаевское </w:t>
      </w:r>
      <w:proofErr w:type="spellStart"/>
      <w:r w:rsidRPr="005A455D">
        <w:rPr>
          <w:rFonts w:ascii="Times New Roman" w:eastAsia="Times New Roman" w:hAnsi="Times New Roman" w:cs="Times New Roman"/>
          <w:sz w:val="28"/>
          <w:szCs w:val="28"/>
        </w:rPr>
        <w:t>С.В.Брагина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55D" w:rsidRDefault="005A455D" w:rsidP="005A455D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455D" w:rsidRDefault="005A455D" w:rsidP="005A455D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455D" w:rsidRPr="005A455D" w:rsidRDefault="005A455D" w:rsidP="005A455D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455D" w:rsidRPr="005A455D" w:rsidRDefault="005A455D" w:rsidP="005A455D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55D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A455D" w:rsidRPr="005A455D" w:rsidRDefault="005A455D" w:rsidP="005A455D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A455D" w:rsidRPr="005A455D" w:rsidRDefault="005A455D" w:rsidP="005A455D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55D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ab/>
      </w:r>
      <w:r w:rsidRPr="005A455D">
        <w:rPr>
          <w:rFonts w:ascii="Times New Roman" w:eastAsia="Times New Roman" w:hAnsi="Times New Roman" w:cs="Times New Roman"/>
          <w:sz w:val="28"/>
          <w:szCs w:val="28"/>
        </w:rPr>
        <w:tab/>
      </w:r>
      <w:r w:rsidRPr="005A455D">
        <w:rPr>
          <w:rFonts w:ascii="Times New Roman" w:eastAsia="Times New Roman" w:hAnsi="Times New Roman" w:cs="Times New Roman"/>
          <w:sz w:val="28"/>
          <w:szCs w:val="28"/>
        </w:rPr>
        <w:tab/>
      </w:r>
      <w:r w:rsidRPr="005A455D">
        <w:rPr>
          <w:rFonts w:ascii="Times New Roman" w:eastAsia="Times New Roman" w:hAnsi="Times New Roman" w:cs="Times New Roman"/>
          <w:sz w:val="28"/>
          <w:szCs w:val="28"/>
        </w:rPr>
        <w:tab/>
      </w:r>
      <w:r w:rsidRPr="005A455D">
        <w:rPr>
          <w:rFonts w:ascii="Times New Roman" w:eastAsia="Times New Roman" w:hAnsi="Times New Roman" w:cs="Times New Roman"/>
          <w:sz w:val="28"/>
          <w:szCs w:val="28"/>
        </w:rPr>
        <w:tab/>
      </w:r>
      <w:r w:rsidRPr="005A455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>Деев</w:t>
      </w:r>
      <w:r w:rsidRPr="005A455D">
        <w:rPr>
          <w:rFonts w:ascii="Times New Roman" w:eastAsia="Times New Roman" w:hAnsi="Times New Roman" w:cs="Times New Roman"/>
          <w:sz w:val="28"/>
          <w:szCs w:val="28"/>
        </w:rPr>
        <w:tab/>
      </w:r>
      <w:r w:rsidRPr="005A455D">
        <w:rPr>
          <w:rFonts w:ascii="Times New Roman" w:eastAsia="Times New Roman" w:hAnsi="Times New Roman" w:cs="Times New Roman"/>
          <w:sz w:val="28"/>
          <w:szCs w:val="28"/>
        </w:rPr>
        <w:tab/>
      </w:r>
      <w:r w:rsidRPr="005A455D">
        <w:rPr>
          <w:rFonts w:ascii="Times New Roman" w:eastAsia="Times New Roman" w:hAnsi="Times New Roman" w:cs="Times New Roman"/>
          <w:sz w:val="28"/>
          <w:szCs w:val="28"/>
        </w:rPr>
        <w:tab/>
      </w:r>
      <w:r w:rsidRPr="005A455D">
        <w:rPr>
          <w:rFonts w:ascii="Times New Roman" w:eastAsia="Times New Roman" w:hAnsi="Times New Roman" w:cs="Times New Roman"/>
          <w:sz w:val="28"/>
          <w:szCs w:val="28"/>
        </w:rPr>
        <w:tab/>
      </w:r>
      <w:r w:rsidRPr="005A455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</w:p>
    <w:p w:rsidR="005A455D" w:rsidRPr="005A455D" w:rsidRDefault="005A455D" w:rsidP="005A4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16DF" w:rsidRDefault="00C91A5F"/>
    <w:sectPr w:rsidR="00C816DF" w:rsidSect="005A455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5F" w:rsidRDefault="00C91A5F" w:rsidP="005A455D">
      <w:pPr>
        <w:spacing w:after="0" w:line="240" w:lineRule="auto"/>
      </w:pPr>
      <w:r>
        <w:separator/>
      </w:r>
    </w:p>
  </w:endnote>
  <w:endnote w:type="continuationSeparator" w:id="0">
    <w:p w:rsidR="00C91A5F" w:rsidRDefault="00C91A5F" w:rsidP="005A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5F" w:rsidRDefault="00C91A5F" w:rsidP="005A455D">
      <w:pPr>
        <w:spacing w:after="0" w:line="240" w:lineRule="auto"/>
      </w:pPr>
      <w:r>
        <w:separator/>
      </w:r>
    </w:p>
  </w:footnote>
  <w:footnote w:type="continuationSeparator" w:id="0">
    <w:p w:rsidR="00C91A5F" w:rsidRDefault="00C91A5F" w:rsidP="005A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98475"/>
      <w:docPartObj>
        <w:docPartGallery w:val="Page Numbers (Top of Page)"/>
        <w:docPartUnique/>
      </w:docPartObj>
    </w:sdtPr>
    <w:sdtEndPr/>
    <w:sdtContent>
      <w:p w:rsidR="005A455D" w:rsidRDefault="005A45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6F8">
          <w:rPr>
            <w:noProof/>
          </w:rPr>
          <w:t>2</w:t>
        </w:r>
        <w:r>
          <w:fldChar w:fldCharType="end"/>
        </w:r>
      </w:p>
    </w:sdtContent>
  </w:sdt>
  <w:p w:rsidR="005A455D" w:rsidRDefault="005A45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1"/>
    <w:rsid w:val="00341DF1"/>
    <w:rsid w:val="004450A8"/>
    <w:rsid w:val="005706F8"/>
    <w:rsid w:val="005824F4"/>
    <w:rsid w:val="005A455D"/>
    <w:rsid w:val="00A11929"/>
    <w:rsid w:val="00C91A5F"/>
    <w:rsid w:val="00F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A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5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A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55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A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5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A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5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4</cp:revision>
  <cp:lastPrinted>2015-12-14T03:41:00Z</cp:lastPrinted>
  <dcterms:created xsi:type="dcterms:W3CDTF">2015-12-12T09:03:00Z</dcterms:created>
  <dcterms:modified xsi:type="dcterms:W3CDTF">2015-12-14T03:41:00Z</dcterms:modified>
</cp:coreProperties>
</file>