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577B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27 ноября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7B31">
        <w:rPr>
          <w:rFonts w:ascii="Times New Roman" w:eastAsia="Times New Roman" w:hAnsi="Times New Roman" w:cs="Times New Roman"/>
          <w:color w:val="000000"/>
          <w:sz w:val="28"/>
          <w:szCs w:val="28"/>
        </w:rPr>
        <w:t>1131</w:t>
      </w:r>
    </w:p>
    <w:p w:rsidR="00FA5F02" w:rsidRDefault="0072553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700" r="5715" b="63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700" r="5715" b="63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14305D" w:rsidRDefault="0014305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5670BD" w:rsidRPr="00577B31" w:rsidRDefault="005670BD" w:rsidP="00567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77B31">
        <w:rPr>
          <w:rFonts w:ascii="Times New Roman" w:eastAsia="Times New Roman" w:hAnsi="Times New Roman" w:cs="Times New Roman"/>
          <w:b/>
          <w:i/>
          <w:sz w:val="28"/>
          <w:szCs w:val="28"/>
        </w:rPr>
        <w:t>Об утверждении плана организации и проведения ярмарок на территории муниципального образования Алапаевское в 2016 году</w:t>
      </w:r>
    </w:p>
    <w:p w:rsidR="005670BD" w:rsidRPr="005670BD" w:rsidRDefault="005670BD" w:rsidP="0056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0BD" w:rsidRPr="005670BD" w:rsidRDefault="005670BD" w:rsidP="00567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28 декабря </w:t>
      </w:r>
      <w:r w:rsidRPr="005670BD">
        <w:rPr>
          <w:rFonts w:ascii="Times New Roman" w:eastAsia="Times New Roman" w:hAnsi="Times New Roman" w:cs="Times New Roman"/>
          <w:sz w:val="28"/>
          <w:szCs w:val="28"/>
        </w:rPr>
        <w:t>2009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№ 381-ФЗ «Об основах</w:t>
      </w:r>
      <w:r w:rsidRPr="00567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регулирования</w:t>
      </w:r>
      <w:r w:rsidRPr="005670BD">
        <w:rPr>
          <w:rFonts w:ascii="Times New Roman" w:eastAsia="Times New Roman" w:hAnsi="Times New Roman" w:cs="Times New Roman"/>
          <w:sz w:val="28"/>
          <w:szCs w:val="28"/>
        </w:rPr>
        <w:t xml:space="preserve"> торгово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 деятельности в  Российской </w:t>
      </w:r>
      <w:r w:rsidRPr="005670BD">
        <w:rPr>
          <w:rFonts w:ascii="Times New Roman" w:eastAsia="Times New Roman" w:hAnsi="Times New Roman" w:cs="Times New Roman"/>
          <w:sz w:val="28"/>
          <w:szCs w:val="28"/>
        </w:rPr>
        <w:t xml:space="preserve">Федерации», постановлением Правительства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 области от 25 мая </w:t>
      </w:r>
      <w:r w:rsidRPr="005670BD">
        <w:rPr>
          <w:rFonts w:ascii="Times New Roman" w:eastAsia="Times New Roman" w:hAnsi="Times New Roman" w:cs="Times New Roman"/>
          <w:sz w:val="28"/>
          <w:szCs w:val="28"/>
        </w:rPr>
        <w:t>2011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610-ПП (в редакции от 18 марта </w:t>
      </w:r>
      <w:r w:rsidRPr="005670BD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182-ПП) «Об </w:t>
      </w:r>
      <w:r w:rsidRPr="005670BD">
        <w:rPr>
          <w:rFonts w:ascii="Times New Roman" w:eastAsia="Times New Roman" w:hAnsi="Times New Roman" w:cs="Times New Roman"/>
          <w:sz w:val="28"/>
          <w:szCs w:val="28"/>
        </w:rPr>
        <w:t>утверждени</w:t>
      </w:r>
      <w:r>
        <w:rPr>
          <w:rFonts w:ascii="Times New Roman" w:eastAsia="Times New Roman" w:hAnsi="Times New Roman" w:cs="Times New Roman"/>
          <w:sz w:val="28"/>
          <w:szCs w:val="28"/>
        </w:rPr>
        <w:t>и Порядка организации ярмарок и</w:t>
      </w:r>
      <w:r w:rsidRPr="005670BD">
        <w:rPr>
          <w:rFonts w:ascii="Times New Roman" w:eastAsia="Times New Roman" w:hAnsi="Times New Roman" w:cs="Times New Roman"/>
          <w:sz w:val="28"/>
          <w:szCs w:val="28"/>
        </w:rPr>
        <w:t xml:space="preserve"> продаж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товаров (выполнения работ, оказания услуг) на </w:t>
      </w:r>
      <w:r w:rsidRPr="005670BD">
        <w:rPr>
          <w:rFonts w:ascii="Times New Roman" w:eastAsia="Times New Roman" w:hAnsi="Times New Roman" w:cs="Times New Roman"/>
          <w:sz w:val="28"/>
          <w:szCs w:val="28"/>
        </w:rPr>
        <w:t>ярмарк</w:t>
      </w:r>
      <w:r>
        <w:rPr>
          <w:rFonts w:ascii="Times New Roman" w:eastAsia="Times New Roman" w:hAnsi="Times New Roman" w:cs="Times New Roman"/>
          <w:sz w:val="28"/>
          <w:szCs w:val="28"/>
        </w:rPr>
        <w:t>ах на  территории Свердловской области, постановлением Правительства Свердловской области от 18 марта 2015 года</w:t>
      </w:r>
      <w:r w:rsidRPr="005670BD">
        <w:rPr>
          <w:rFonts w:ascii="Times New Roman" w:eastAsia="Times New Roman" w:hAnsi="Times New Roman" w:cs="Times New Roman"/>
          <w:sz w:val="28"/>
          <w:szCs w:val="28"/>
        </w:rPr>
        <w:t xml:space="preserve"> № 182</w:t>
      </w:r>
      <w:r>
        <w:rPr>
          <w:rFonts w:ascii="Times New Roman" w:eastAsia="Times New Roman" w:hAnsi="Times New Roman" w:cs="Times New Roman"/>
          <w:sz w:val="28"/>
          <w:szCs w:val="28"/>
        </w:rPr>
        <w:t>-ПП «О  нормативных правовых актах,</w:t>
      </w:r>
      <w:r w:rsidRPr="005670BD">
        <w:rPr>
          <w:rFonts w:ascii="Times New Roman" w:eastAsia="Times New Roman" w:hAnsi="Times New Roman" w:cs="Times New Roman"/>
          <w:sz w:val="28"/>
          <w:szCs w:val="28"/>
        </w:rPr>
        <w:t xml:space="preserve"> регламентирующих деятельность хозяйствующих  субъектов на  розничных рынках  в  Свердловской  облас</w:t>
      </w:r>
      <w:r>
        <w:rPr>
          <w:rFonts w:ascii="Times New Roman" w:eastAsia="Times New Roman" w:hAnsi="Times New Roman" w:cs="Times New Roman"/>
          <w:sz w:val="28"/>
          <w:szCs w:val="28"/>
        </w:rPr>
        <w:t>ти», руководствуясь  Уставом муниципального образования</w:t>
      </w:r>
      <w:r w:rsidRPr="005670BD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7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70BD" w:rsidRPr="005670BD" w:rsidRDefault="005670BD" w:rsidP="0056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0BD" w:rsidRPr="005670BD" w:rsidRDefault="005670BD" w:rsidP="005670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0BD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5670BD" w:rsidRPr="005670BD" w:rsidRDefault="005670BD" w:rsidP="005670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70BD" w:rsidRPr="005670BD" w:rsidRDefault="005670BD" w:rsidP="00567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план организации и  проведения</w:t>
      </w:r>
      <w:r w:rsidRPr="005670BD">
        <w:rPr>
          <w:rFonts w:ascii="Times New Roman" w:eastAsia="Times New Roman" w:hAnsi="Times New Roman" w:cs="Times New Roman"/>
          <w:sz w:val="28"/>
          <w:szCs w:val="28"/>
        </w:rPr>
        <w:t xml:space="preserve"> ярмарок на территории муниципального  образования  Алапаевское  в 2016 году  (прилагается). </w:t>
      </w:r>
    </w:p>
    <w:p w:rsidR="005670BD" w:rsidRPr="005670BD" w:rsidRDefault="005670BD" w:rsidP="005670B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При проведении ярмарок на территории муниципального </w:t>
      </w:r>
      <w:r w:rsidRPr="005670BD">
        <w:rPr>
          <w:rFonts w:ascii="Times New Roman" w:eastAsia="Times New Roman" w:hAnsi="Times New Roman" w:cs="Times New Roman"/>
          <w:sz w:val="28"/>
          <w:szCs w:val="28"/>
        </w:rPr>
        <w:t>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Алапаевское руководствоваться Порядком организации </w:t>
      </w:r>
      <w:r w:rsidRPr="005670BD">
        <w:rPr>
          <w:rFonts w:ascii="Times New Roman" w:eastAsia="Times New Roman" w:hAnsi="Times New Roman" w:cs="Times New Roman"/>
          <w:sz w:val="28"/>
          <w:szCs w:val="28"/>
        </w:rPr>
        <w:t>ярмарок и  продажи  товаров (выполнение работ, ока</w:t>
      </w:r>
      <w:r>
        <w:rPr>
          <w:rFonts w:ascii="Times New Roman" w:eastAsia="Times New Roman" w:hAnsi="Times New Roman" w:cs="Times New Roman"/>
          <w:sz w:val="28"/>
          <w:szCs w:val="28"/>
        </w:rPr>
        <w:t>зания услуг) на ярмарках на территории Свердловской</w:t>
      </w:r>
      <w:r w:rsidRPr="005670BD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постановлением </w:t>
      </w:r>
      <w:r w:rsidRPr="005670BD">
        <w:rPr>
          <w:rFonts w:ascii="Times New Roman" w:eastAsia="Times New Roman" w:hAnsi="Times New Roman" w:cs="Times New Roman"/>
          <w:sz w:val="28"/>
          <w:szCs w:val="28"/>
        </w:rPr>
        <w:t>Правительства  Сверд</w:t>
      </w:r>
      <w:r>
        <w:rPr>
          <w:rFonts w:ascii="Times New Roman" w:eastAsia="Times New Roman" w:hAnsi="Times New Roman" w:cs="Times New Roman"/>
          <w:sz w:val="28"/>
          <w:szCs w:val="28"/>
        </w:rPr>
        <w:t>ловской области от 25 мая 2011 года</w:t>
      </w:r>
      <w:r w:rsidRPr="00567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610-ПП (в  редакции  от 18 марта </w:t>
      </w:r>
      <w:r w:rsidRPr="005670BD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5670BD">
        <w:rPr>
          <w:rFonts w:ascii="Times New Roman" w:eastAsia="Times New Roman" w:hAnsi="Times New Roman" w:cs="Times New Roman"/>
          <w:sz w:val="28"/>
          <w:szCs w:val="28"/>
        </w:rPr>
        <w:t xml:space="preserve"> № 182-ПП).</w:t>
      </w:r>
    </w:p>
    <w:p w:rsidR="005670BD" w:rsidRPr="005670BD" w:rsidRDefault="005670BD" w:rsidP="005670B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Назначить  ответственным</w:t>
      </w:r>
      <w:r w:rsidRPr="005670BD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 организацию  и  проведение </w:t>
      </w:r>
      <w:r w:rsidRPr="005670BD">
        <w:rPr>
          <w:rFonts w:ascii="Times New Roman" w:eastAsia="Times New Roman" w:hAnsi="Times New Roman" w:cs="Times New Roman"/>
          <w:sz w:val="28"/>
          <w:szCs w:val="28"/>
        </w:rPr>
        <w:t>ярмар</w:t>
      </w:r>
      <w:r>
        <w:rPr>
          <w:rFonts w:ascii="Times New Roman" w:eastAsia="Times New Roman" w:hAnsi="Times New Roman" w:cs="Times New Roman"/>
          <w:sz w:val="28"/>
          <w:szCs w:val="28"/>
        </w:rPr>
        <w:t>ок на территории муниципального</w:t>
      </w:r>
      <w:r w:rsidRPr="005670BD">
        <w:rPr>
          <w:rFonts w:ascii="Times New Roman" w:eastAsia="Times New Roman" w:hAnsi="Times New Roman" w:cs="Times New Roman"/>
          <w:sz w:val="28"/>
          <w:szCs w:val="28"/>
        </w:rPr>
        <w:t xml:space="preserve"> 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ания</w:t>
      </w:r>
      <w:r w:rsidRPr="005670BD">
        <w:rPr>
          <w:rFonts w:ascii="Times New Roman" w:eastAsia="Times New Roman" w:hAnsi="Times New Roman" w:cs="Times New Roman"/>
          <w:sz w:val="28"/>
          <w:szCs w:val="28"/>
        </w:rPr>
        <w:t xml:space="preserve"> Алапа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евское в 2016 году главного специалиста </w:t>
      </w:r>
      <w:r w:rsidRPr="005670BD">
        <w:rPr>
          <w:rFonts w:ascii="Times New Roman" w:eastAsia="Times New Roman" w:hAnsi="Times New Roman" w:cs="Times New Roman"/>
          <w:sz w:val="28"/>
          <w:szCs w:val="28"/>
        </w:rPr>
        <w:t xml:space="preserve">отдела  экономики  Администрации  муниципального  образования Алапаевское  М.А. Подкорытову. </w:t>
      </w:r>
    </w:p>
    <w:p w:rsidR="005670BD" w:rsidRPr="005670BD" w:rsidRDefault="005670BD" w:rsidP="005670B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 Постановление Администрации муниципального</w:t>
      </w:r>
      <w:r w:rsidRPr="005670BD">
        <w:rPr>
          <w:rFonts w:ascii="Times New Roman" w:eastAsia="Times New Roman" w:hAnsi="Times New Roman" w:cs="Times New Roman"/>
          <w:sz w:val="28"/>
          <w:szCs w:val="28"/>
        </w:rPr>
        <w:t xml:space="preserve"> обра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зования Алапаевское  от 24 ноября </w:t>
      </w:r>
      <w:r w:rsidRPr="005670BD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670BD">
        <w:rPr>
          <w:rFonts w:ascii="Times New Roman" w:eastAsia="Times New Roman" w:hAnsi="Times New Roman" w:cs="Times New Roman"/>
          <w:sz w:val="28"/>
          <w:szCs w:val="28"/>
        </w:rPr>
        <w:t xml:space="preserve"> № 112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«Об  утверждении Плана организации и </w:t>
      </w:r>
      <w:r w:rsidRPr="005670BD">
        <w:rPr>
          <w:rFonts w:ascii="Times New Roman" w:eastAsia="Times New Roman" w:hAnsi="Times New Roman" w:cs="Times New Roman"/>
          <w:sz w:val="28"/>
          <w:szCs w:val="28"/>
        </w:rPr>
        <w:t>провед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 ярмарок на территории </w:t>
      </w:r>
      <w:r w:rsidRPr="005670BD">
        <w:rPr>
          <w:rFonts w:ascii="Times New Roman" w:eastAsia="Times New Roman" w:hAnsi="Times New Roman" w:cs="Times New Roman"/>
          <w:sz w:val="28"/>
          <w:szCs w:val="28"/>
        </w:rPr>
        <w:t>муниципального  образования  Алапаевское в  2015 году» считать утратившим силу.</w:t>
      </w:r>
    </w:p>
    <w:p w:rsidR="005670BD" w:rsidRPr="005670BD" w:rsidRDefault="005670BD" w:rsidP="005670B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0BD">
        <w:rPr>
          <w:rFonts w:ascii="Times New Roman" w:eastAsia="Times New Roman" w:hAnsi="Times New Roman" w:cs="Times New Roman"/>
          <w:sz w:val="28"/>
          <w:szCs w:val="28"/>
        </w:rPr>
        <w:t>5. Органи</w:t>
      </w:r>
      <w:r>
        <w:rPr>
          <w:rFonts w:ascii="Times New Roman" w:eastAsia="Times New Roman" w:hAnsi="Times New Roman" w:cs="Times New Roman"/>
          <w:sz w:val="28"/>
          <w:szCs w:val="28"/>
        </w:rPr>
        <w:t>зационному отделу Администрации</w:t>
      </w:r>
      <w:r w:rsidRPr="005670B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образования Алапаевское (А.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5670BD">
        <w:rPr>
          <w:rFonts w:ascii="Times New Roman" w:eastAsia="Times New Roman" w:hAnsi="Times New Roman" w:cs="Times New Roman"/>
          <w:sz w:val="28"/>
          <w:szCs w:val="28"/>
        </w:rPr>
        <w:t>Зорихина</w:t>
      </w:r>
      <w:r>
        <w:rPr>
          <w:rFonts w:ascii="Times New Roman" w:eastAsia="Times New Roman" w:hAnsi="Times New Roman" w:cs="Times New Roman"/>
          <w:sz w:val="28"/>
          <w:szCs w:val="28"/>
        </w:rPr>
        <w:t>) опубликовать</w:t>
      </w:r>
      <w:r w:rsidRPr="005670BD">
        <w:rPr>
          <w:rFonts w:ascii="Times New Roman" w:eastAsia="Times New Roman" w:hAnsi="Times New Roman" w:cs="Times New Roman"/>
          <w:sz w:val="28"/>
          <w:szCs w:val="28"/>
        </w:rPr>
        <w:t xml:space="preserve"> настоящее  постановление  в  газете  «Алапаевская  искра» и разм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естить на официальном  сайте муниципального  образования </w:t>
      </w:r>
      <w:r w:rsidRPr="005670BD">
        <w:rPr>
          <w:rFonts w:ascii="Times New Roman" w:eastAsia="Times New Roman" w:hAnsi="Times New Roman" w:cs="Times New Roman"/>
          <w:sz w:val="28"/>
          <w:szCs w:val="28"/>
        </w:rPr>
        <w:t xml:space="preserve">Алапаевское </w:t>
      </w:r>
      <w:hyperlink r:id="rId9" w:history="1">
        <w:r w:rsidRPr="005670B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5670BD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Pr="005670B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alapaevskoe</w:t>
        </w:r>
        <w:r w:rsidRPr="005670BD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Pr="005670B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Pr="005670BD">
        <w:rPr>
          <w:rFonts w:ascii="Times New Roman" w:eastAsia="Times New Roman" w:hAnsi="Times New Roman" w:cs="Times New Roman"/>
          <w:sz w:val="28"/>
          <w:szCs w:val="28"/>
        </w:rPr>
        <w:t xml:space="preserve"> в подразделе «Потребительский рынок» раздела «Малое предпринимательство».</w:t>
      </w:r>
    </w:p>
    <w:p w:rsidR="005670BD" w:rsidRPr="005670BD" w:rsidRDefault="005670BD" w:rsidP="005670B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Контроль за </w:t>
      </w:r>
      <w:r w:rsidRPr="005670BD">
        <w:rPr>
          <w:rFonts w:ascii="Times New Roman" w:eastAsia="Times New Roman" w:hAnsi="Times New Roman" w:cs="Times New Roman"/>
          <w:sz w:val="28"/>
          <w:szCs w:val="28"/>
        </w:rPr>
        <w:t>исполнением настоящего  постановления  возложить на главу  Администрации  муниципального  образования Алапаевское.</w:t>
      </w:r>
    </w:p>
    <w:p w:rsidR="005670BD" w:rsidRPr="005670BD" w:rsidRDefault="005670BD" w:rsidP="0056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0BD" w:rsidRPr="005670BD" w:rsidRDefault="005670BD" w:rsidP="0056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0BD" w:rsidRPr="005670BD" w:rsidRDefault="005670BD" w:rsidP="0056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0BD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5670BD" w:rsidRDefault="005670BD" w:rsidP="0056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0B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670BD" w:rsidRPr="005670BD" w:rsidRDefault="005670BD" w:rsidP="0056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0BD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Pr="005670BD">
        <w:rPr>
          <w:rFonts w:ascii="Times New Roman" w:eastAsia="Times New Roman" w:hAnsi="Times New Roman" w:cs="Times New Roman"/>
          <w:sz w:val="28"/>
          <w:szCs w:val="28"/>
        </w:rPr>
        <w:t>К.И. Деев</w:t>
      </w:r>
    </w:p>
    <w:p w:rsidR="005670BD" w:rsidRPr="005670BD" w:rsidRDefault="005670BD" w:rsidP="0056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0BD" w:rsidRPr="005670BD" w:rsidRDefault="005670BD" w:rsidP="0056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0BD" w:rsidRPr="005670BD" w:rsidRDefault="005670BD" w:rsidP="0056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0BD" w:rsidRPr="005670BD" w:rsidRDefault="005670BD" w:rsidP="0056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0BD" w:rsidRPr="005670BD" w:rsidRDefault="005670BD" w:rsidP="0056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0BD" w:rsidRPr="005670BD" w:rsidRDefault="005670BD" w:rsidP="0056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0BD" w:rsidRPr="005670BD" w:rsidRDefault="005670BD" w:rsidP="0056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0BD" w:rsidRPr="005670BD" w:rsidRDefault="005670BD" w:rsidP="0056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0BD" w:rsidRPr="005670BD" w:rsidRDefault="005670BD" w:rsidP="0056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0BD" w:rsidRPr="005670BD" w:rsidRDefault="005670BD" w:rsidP="0056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0BD" w:rsidRPr="005670BD" w:rsidRDefault="005670BD" w:rsidP="0056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0BD" w:rsidRPr="005670BD" w:rsidRDefault="005670BD" w:rsidP="0056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0BD" w:rsidRPr="005670BD" w:rsidRDefault="005670BD" w:rsidP="0056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0BD" w:rsidRPr="005670BD" w:rsidRDefault="005670BD" w:rsidP="0056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0BD" w:rsidRPr="005670BD" w:rsidRDefault="005670BD" w:rsidP="0056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0BD" w:rsidRPr="005670BD" w:rsidRDefault="005670BD" w:rsidP="0056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0BD" w:rsidRPr="005670BD" w:rsidRDefault="005670BD" w:rsidP="0056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0BD" w:rsidRPr="005670BD" w:rsidRDefault="005670BD" w:rsidP="0056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0BD" w:rsidRPr="005670BD" w:rsidRDefault="005670BD" w:rsidP="0056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0BD" w:rsidRPr="005670BD" w:rsidRDefault="005670BD" w:rsidP="005670B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670BD" w:rsidRPr="005670BD" w:rsidRDefault="005670BD" w:rsidP="005670B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670BD" w:rsidRPr="005670BD" w:rsidRDefault="005670BD" w:rsidP="005670B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70BD" w:rsidRPr="005670BD" w:rsidRDefault="005670BD" w:rsidP="0056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670BD" w:rsidRPr="005670BD" w:rsidSect="005670BD">
          <w:pgSz w:w="11906" w:h="16838"/>
          <w:pgMar w:top="1135" w:right="850" w:bottom="1258" w:left="1701" w:header="708" w:footer="708" w:gutter="0"/>
          <w:cols w:space="720"/>
        </w:sectPr>
      </w:pPr>
    </w:p>
    <w:p w:rsidR="005670BD" w:rsidRPr="005670BD" w:rsidRDefault="005670BD" w:rsidP="005670BD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5670BD" w:rsidRPr="005670BD" w:rsidRDefault="005670BD" w:rsidP="005670BD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Pr="005670B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5670BD" w:rsidRPr="005670BD" w:rsidRDefault="005670BD" w:rsidP="005670BD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5670B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670BD" w:rsidRPr="005670BD" w:rsidRDefault="005670BD" w:rsidP="005670BD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5670BD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5670BD" w:rsidRPr="005670BD" w:rsidRDefault="005670BD" w:rsidP="005670BD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5670B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27 ноября 2015 года № 1131</w:t>
      </w:r>
    </w:p>
    <w:p w:rsidR="005670BD" w:rsidRPr="005670BD" w:rsidRDefault="005670BD" w:rsidP="005670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70BD" w:rsidRPr="005670BD" w:rsidRDefault="005670BD" w:rsidP="00567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  <w:r w:rsidRPr="005670BD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Pr="005670B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ярмарок </w:t>
      </w:r>
    </w:p>
    <w:p w:rsidR="005670BD" w:rsidRPr="005670BD" w:rsidRDefault="005670BD" w:rsidP="00567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r w:rsidRPr="005670B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Алапаевское в </w:t>
      </w:r>
      <w:r w:rsidRPr="005670BD">
        <w:rPr>
          <w:rFonts w:ascii="Times New Roman" w:eastAsia="Times New Roman" w:hAnsi="Times New Roman" w:cs="Times New Roman"/>
          <w:b/>
          <w:sz w:val="28"/>
          <w:szCs w:val="28"/>
        </w:rPr>
        <w:t>2016 году</w:t>
      </w:r>
    </w:p>
    <w:p w:rsidR="005670BD" w:rsidRPr="005670BD" w:rsidRDefault="005670BD" w:rsidP="00567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1980"/>
        <w:gridCol w:w="1800"/>
        <w:gridCol w:w="1260"/>
        <w:gridCol w:w="2543"/>
        <w:gridCol w:w="4394"/>
        <w:gridCol w:w="1163"/>
      </w:tblGrid>
      <w:tr w:rsidR="005670BD" w:rsidRPr="005670BD" w:rsidTr="005670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 ярмарки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Тип  ярмарки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Вид ярмарки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ные  сроки (период) проведе</w:t>
            </w:r>
          </w:p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ния   ярмарки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 размещения ярмарки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  ярмарки (наименование, юридический адрес и адрес сайта в сети Интернет)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</w:t>
            </w: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во  мест  для  продажи товаров на   ярмарке</w:t>
            </w:r>
          </w:p>
        </w:tc>
      </w:tr>
      <w:tr w:rsidR="005670BD" w:rsidRPr="005670BD" w:rsidTr="005670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670BD" w:rsidRPr="005670BD" w:rsidTr="005670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0BD">
              <w:rPr>
                <w:rFonts w:ascii="Times New Roman" w:eastAsia="Times New Roman" w:hAnsi="Times New Roman" w:cs="Times New Roman"/>
              </w:rPr>
              <w:t>Весенняя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р.п. В.Синячиха, </w:t>
            </w:r>
          </w:p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ул. Октябрьская 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725532" w:rsidP="00567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5670BD"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 образования  Алапаевское,</w:t>
            </w:r>
          </w:p>
          <w:p w:rsidR="005670BD" w:rsidRPr="005670BD" w:rsidRDefault="005670BD" w:rsidP="00567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г. Алапаевск, ул. Розы Люксембург 31</w:t>
            </w:r>
          </w:p>
          <w:p w:rsidR="005670BD" w:rsidRPr="005670BD" w:rsidRDefault="005670BD" w:rsidP="00567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(отдел экономики)  </w:t>
            </w:r>
            <w:hyperlink r:id="rId10" w:history="1">
              <w:r w:rsidRPr="005670BD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670B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5670BD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alapaevskoe</w:t>
              </w:r>
              <w:r w:rsidRPr="005670B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5670BD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25-30</w:t>
            </w:r>
          </w:p>
        </w:tc>
      </w:tr>
      <w:tr w:rsidR="005670BD" w:rsidRPr="005670BD" w:rsidTr="005670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0BD">
              <w:rPr>
                <w:rFonts w:ascii="Times New Roman" w:eastAsia="Times New Roman" w:hAnsi="Times New Roman" w:cs="Times New Roman"/>
              </w:rPr>
              <w:t>Сад и дача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BD" w:rsidRPr="005670BD" w:rsidRDefault="00725532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670BD"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9 апреля</w:t>
            </w:r>
          </w:p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р.п. В.Синячиха, </w:t>
            </w:r>
          </w:p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ул. Октябрьская 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725532" w:rsidP="00567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5670BD"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 образования  Алапаевское,</w:t>
            </w:r>
          </w:p>
          <w:p w:rsidR="005670BD" w:rsidRPr="005670BD" w:rsidRDefault="005670BD" w:rsidP="00567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г. Алапаевск, ул. Розы Люксембург 31</w:t>
            </w:r>
          </w:p>
          <w:p w:rsidR="005670BD" w:rsidRPr="005670BD" w:rsidRDefault="005670BD" w:rsidP="00567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(отдел экономики)  </w:t>
            </w:r>
            <w:hyperlink r:id="rId11" w:history="1">
              <w:r w:rsidRPr="005670BD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670B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5670BD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alapaevskoe</w:t>
              </w:r>
              <w:r w:rsidRPr="005670B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5670BD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30-35</w:t>
            </w:r>
          </w:p>
        </w:tc>
      </w:tr>
      <w:tr w:rsidR="005670BD" w:rsidRPr="005670BD" w:rsidTr="005670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</w:t>
            </w:r>
          </w:p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Ярмарка «выходного дня»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725532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670BD"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р.п. В.Синячиха, </w:t>
            </w:r>
          </w:p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ул. Октябрьская 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725532" w:rsidP="00567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5670BD"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 образования  Алапаевское,</w:t>
            </w:r>
          </w:p>
          <w:p w:rsidR="005670BD" w:rsidRPr="005670BD" w:rsidRDefault="005670BD" w:rsidP="00567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г. Алапаевск, ул. Розы Люксембург 31</w:t>
            </w:r>
          </w:p>
          <w:p w:rsidR="005670BD" w:rsidRPr="005670BD" w:rsidRDefault="005670BD" w:rsidP="00567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(отдел экономики)  </w:t>
            </w:r>
            <w:hyperlink r:id="rId12" w:history="1">
              <w:r w:rsidRPr="005670BD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670B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5670BD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alapaevskoe</w:t>
              </w:r>
              <w:r w:rsidRPr="005670B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5670BD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30-35</w:t>
            </w:r>
          </w:p>
        </w:tc>
      </w:tr>
      <w:tr w:rsidR="005670BD" w:rsidRPr="005670BD" w:rsidTr="005670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</w:rPr>
              <w:t>Праздничная к</w:t>
            </w:r>
            <w:r w:rsidR="00725532">
              <w:rPr>
                <w:rFonts w:ascii="Times New Roman" w:eastAsia="Times New Roman" w:hAnsi="Times New Roman" w:cs="Times New Roman"/>
              </w:rPr>
              <w:t>о</w:t>
            </w:r>
            <w:r w:rsidRPr="005670BD">
              <w:rPr>
                <w:rFonts w:ascii="Times New Roman" w:eastAsia="Times New Roman" w:hAnsi="Times New Roman" w:cs="Times New Roman"/>
              </w:rPr>
              <w:t xml:space="preserve"> </w:t>
            </w:r>
            <w:r w:rsidRPr="005670BD">
              <w:rPr>
                <w:rFonts w:ascii="Times New Roman" w:eastAsia="Times New Roman" w:hAnsi="Times New Roman" w:cs="Times New Roman"/>
              </w:rPr>
              <w:lastRenderedPageBreak/>
              <w:t>Дню предпринимателя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Универсальная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Ярмарка </w:t>
            </w: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«выходного дня»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 мая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р.п. В.Синячиха, </w:t>
            </w:r>
          </w:p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 Октябрьская 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725532" w:rsidP="00567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5670BD"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 </w:t>
            </w:r>
            <w:r w:rsidR="005670BD"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 Алапаевское,</w:t>
            </w:r>
          </w:p>
          <w:p w:rsidR="005670BD" w:rsidRPr="005670BD" w:rsidRDefault="005670BD" w:rsidP="00567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г. Алапаевск, ул. Розы Люксембург 31</w:t>
            </w:r>
          </w:p>
          <w:p w:rsidR="005670BD" w:rsidRPr="005670BD" w:rsidRDefault="005670BD" w:rsidP="00567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(отдел экономики)  </w:t>
            </w:r>
            <w:hyperlink r:id="rId13" w:history="1">
              <w:r w:rsidRPr="005670BD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670B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5670BD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alapaevskoe</w:t>
              </w:r>
              <w:r w:rsidRPr="005670B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5670BD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30-35</w:t>
            </w:r>
          </w:p>
        </w:tc>
      </w:tr>
      <w:tr w:rsidR="005670BD" w:rsidRPr="005670BD" w:rsidTr="005670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Дачный сезон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Ярмарка «выходного дня»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18 июня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р.п. В.Синячиха, </w:t>
            </w:r>
          </w:p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ул. Октябрьская 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725532" w:rsidP="00567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670BD"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 образования  Алапаевское,</w:t>
            </w:r>
          </w:p>
          <w:p w:rsidR="005670BD" w:rsidRPr="005670BD" w:rsidRDefault="005670BD" w:rsidP="00567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г. Алапаевск, ул. Розы Люксембург 31</w:t>
            </w:r>
          </w:p>
          <w:p w:rsidR="005670BD" w:rsidRPr="005670BD" w:rsidRDefault="005670BD" w:rsidP="00567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(отдел экономики)  </w:t>
            </w:r>
            <w:hyperlink r:id="rId14" w:history="1">
              <w:r w:rsidRPr="005670BD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670B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5670BD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alapaevskoe</w:t>
              </w:r>
              <w:r w:rsidRPr="005670B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5670BD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20-25</w:t>
            </w:r>
          </w:p>
        </w:tc>
      </w:tr>
      <w:tr w:rsidR="005670BD" w:rsidRPr="005670BD" w:rsidTr="005670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0BD">
              <w:rPr>
                <w:rFonts w:ascii="Times New Roman" w:eastAsia="Times New Roman" w:hAnsi="Times New Roman" w:cs="Times New Roman"/>
              </w:rPr>
              <w:t>Осенний сад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р.п. В.Синячиха, </w:t>
            </w:r>
          </w:p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ул. Октябрьская 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725532" w:rsidP="00567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5670BD"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 образования  Алапаевское,</w:t>
            </w:r>
          </w:p>
          <w:p w:rsidR="005670BD" w:rsidRPr="005670BD" w:rsidRDefault="005670BD" w:rsidP="00567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г. Алапаевск, ул. Розы Люксембург 31</w:t>
            </w:r>
          </w:p>
          <w:p w:rsidR="005670BD" w:rsidRPr="005670BD" w:rsidRDefault="005670BD" w:rsidP="00567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(отдел экономики)  </w:t>
            </w:r>
            <w:hyperlink r:id="rId15" w:history="1">
              <w:r w:rsidRPr="005670BD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670B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5670BD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alapaevskoe</w:t>
              </w:r>
              <w:r w:rsidRPr="005670B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5670BD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30-35</w:t>
            </w:r>
          </w:p>
        </w:tc>
      </w:tr>
      <w:tr w:rsidR="005670BD" w:rsidRPr="005670BD" w:rsidTr="005670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0BD">
              <w:rPr>
                <w:rFonts w:ascii="Times New Roman" w:eastAsia="Times New Roman" w:hAnsi="Times New Roman" w:cs="Times New Roman"/>
              </w:rPr>
              <w:t>Золотая осень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р.п. В.Синячиха,</w:t>
            </w:r>
          </w:p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Октябрьская 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725532" w:rsidP="00567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5670BD"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 образования  Алапаевское,</w:t>
            </w:r>
          </w:p>
          <w:p w:rsidR="005670BD" w:rsidRPr="005670BD" w:rsidRDefault="005670BD" w:rsidP="00567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г. Алапаевск, ул. Розы Люксембург 31</w:t>
            </w:r>
          </w:p>
          <w:p w:rsidR="005670BD" w:rsidRPr="005670BD" w:rsidRDefault="005670BD" w:rsidP="00567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(отдел экономики)  </w:t>
            </w:r>
            <w:hyperlink r:id="rId16" w:history="1">
              <w:r w:rsidRPr="005670BD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670B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5670BD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alapaevskoe</w:t>
              </w:r>
              <w:r w:rsidRPr="005670B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5670BD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30-35</w:t>
            </w:r>
          </w:p>
        </w:tc>
      </w:tr>
      <w:tr w:rsidR="005670BD" w:rsidRPr="005670BD" w:rsidTr="005670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Осенняя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12 ноября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р.п. В.Синячиха, </w:t>
            </w:r>
          </w:p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ул. Октябрьская 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725532" w:rsidP="00567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5670BD"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 образования  Алапаевское,</w:t>
            </w:r>
          </w:p>
          <w:p w:rsidR="005670BD" w:rsidRPr="005670BD" w:rsidRDefault="005670BD" w:rsidP="00567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г. Алапаевск, ул. Розы Люксембург 31</w:t>
            </w:r>
          </w:p>
          <w:p w:rsidR="005670BD" w:rsidRPr="005670BD" w:rsidRDefault="005670BD" w:rsidP="00567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(отдел экономики)  </w:t>
            </w:r>
            <w:hyperlink r:id="rId17" w:history="1">
              <w:r w:rsidRPr="005670BD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670B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5670BD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alapaevskoe</w:t>
              </w:r>
              <w:r w:rsidRPr="005670B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5670BD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BD" w:rsidRPr="005670BD" w:rsidRDefault="005670BD" w:rsidP="0056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BD">
              <w:rPr>
                <w:rFonts w:ascii="Times New Roman" w:eastAsia="Times New Roman" w:hAnsi="Times New Roman" w:cs="Times New Roman"/>
                <w:sz w:val="24"/>
                <w:szCs w:val="24"/>
              </w:rPr>
              <w:t>25-30</w:t>
            </w:r>
          </w:p>
        </w:tc>
      </w:tr>
    </w:tbl>
    <w:p w:rsidR="005670BD" w:rsidRPr="005670BD" w:rsidRDefault="005670BD" w:rsidP="00567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70BD" w:rsidRDefault="005670BD" w:rsidP="0056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670BD" w:rsidSect="005670BD">
          <w:headerReference w:type="default" r:id="rId18"/>
          <w:pgSz w:w="16838" w:h="11906" w:orient="landscape"/>
          <w:pgMar w:top="1701" w:right="1134" w:bottom="1701" w:left="1134" w:header="709" w:footer="709" w:gutter="0"/>
          <w:cols w:space="720"/>
          <w:titlePg/>
          <w:docGrid w:linePitch="299"/>
        </w:sectPr>
      </w:pPr>
    </w:p>
    <w:p w:rsidR="005670BD" w:rsidRPr="005670BD" w:rsidRDefault="005670BD" w:rsidP="0056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70BD" w:rsidRPr="005670BD" w:rsidRDefault="005670BD" w:rsidP="0056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70BD" w:rsidRPr="005670BD" w:rsidRDefault="005670BD" w:rsidP="005670B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9043E" w:rsidRPr="00CE7733" w:rsidRDefault="00A9043E" w:rsidP="00A9043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A9043E" w:rsidRPr="00CE7733" w:rsidSect="003E28CD"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BA2" w:rsidRDefault="00C27BA2" w:rsidP="003E150D">
      <w:pPr>
        <w:spacing w:after="0" w:line="240" w:lineRule="auto"/>
      </w:pPr>
      <w:r>
        <w:separator/>
      </w:r>
    </w:p>
  </w:endnote>
  <w:endnote w:type="continuationSeparator" w:id="0">
    <w:p w:rsidR="00C27BA2" w:rsidRDefault="00C27BA2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BA2" w:rsidRDefault="00C27BA2" w:rsidP="003E150D">
      <w:pPr>
        <w:spacing w:after="0" w:line="240" w:lineRule="auto"/>
      </w:pPr>
      <w:r>
        <w:separator/>
      </w:r>
    </w:p>
  </w:footnote>
  <w:footnote w:type="continuationSeparator" w:id="0">
    <w:p w:rsidR="00C27BA2" w:rsidRDefault="00C27BA2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82B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3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4"/>
  </w:num>
  <w:num w:numId="6">
    <w:abstractNumId w:val="7"/>
  </w:num>
  <w:num w:numId="7">
    <w:abstractNumId w:val="9"/>
  </w:num>
  <w:num w:numId="8">
    <w:abstractNumId w:val="18"/>
  </w:num>
  <w:num w:numId="9">
    <w:abstractNumId w:val="17"/>
  </w:num>
  <w:num w:numId="10">
    <w:abstractNumId w:val="15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07CE"/>
    <w:rsid w:val="00081E00"/>
    <w:rsid w:val="00084477"/>
    <w:rsid w:val="000C6179"/>
    <w:rsid w:val="0011555A"/>
    <w:rsid w:val="00115DBB"/>
    <w:rsid w:val="00134BCE"/>
    <w:rsid w:val="0014305D"/>
    <w:rsid w:val="0016364E"/>
    <w:rsid w:val="00174C07"/>
    <w:rsid w:val="00181DF9"/>
    <w:rsid w:val="001A25AD"/>
    <w:rsid w:val="001C0A0D"/>
    <w:rsid w:val="001C58D8"/>
    <w:rsid w:val="001D47CD"/>
    <w:rsid w:val="001D681A"/>
    <w:rsid w:val="0022583B"/>
    <w:rsid w:val="002600E6"/>
    <w:rsid w:val="00283E30"/>
    <w:rsid w:val="002939EF"/>
    <w:rsid w:val="002A36E0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E150D"/>
    <w:rsid w:val="003E28CD"/>
    <w:rsid w:val="003F5CCC"/>
    <w:rsid w:val="00407D38"/>
    <w:rsid w:val="00430293"/>
    <w:rsid w:val="00431EE4"/>
    <w:rsid w:val="00440C47"/>
    <w:rsid w:val="004415C9"/>
    <w:rsid w:val="004752A5"/>
    <w:rsid w:val="004952DB"/>
    <w:rsid w:val="004C3027"/>
    <w:rsid w:val="004D04FC"/>
    <w:rsid w:val="004E54F9"/>
    <w:rsid w:val="004F79CF"/>
    <w:rsid w:val="0052282F"/>
    <w:rsid w:val="005670BD"/>
    <w:rsid w:val="005674B4"/>
    <w:rsid w:val="00577B31"/>
    <w:rsid w:val="005802B8"/>
    <w:rsid w:val="0059319E"/>
    <w:rsid w:val="005A221E"/>
    <w:rsid w:val="005A2ABB"/>
    <w:rsid w:val="005C7659"/>
    <w:rsid w:val="005D5F2E"/>
    <w:rsid w:val="005E082B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722824"/>
    <w:rsid w:val="00725532"/>
    <w:rsid w:val="00747099"/>
    <w:rsid w:val="00757958"/>
    <w:rsid w:val="0076216D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418C2"/>
    <w:rsid w:val="00847731"/>
    <w:rsid w:val="0088738D"/>
    <w:rsid w:val="00894F61"/>
    <w:rsid w:val="008A5B4F"/>
    <w:rsid w:val="008B26CA"/>
    <w:rsid w:val="008B4633"/>
    <w:rsid w:val="008F137A"/>
    <w:rsid w:val="008F7E4A"/>
    <w:rsid w:val="009142C3"/>
    <w:rsid w:val="009358C8"/>
    <w:rsid w:val="009409DF"/>
    <w:rsid w:val="009531F2"/>
    <w:rsid w:val="00962611"/>
    <w:rsid w:val="00964641"/>
    <w:rsid w:val="00982793"/>
    <w:rsid w:val="0099046C"/>
    <w:rsid w:val="00997908"/>
    <w:rsid w:val="009A32C2"/>
    <w:rsid w:val="009A6E2C"/>
    <w:rsid w:val="009C4094"/>
    <w:rsid w:val="009C7F40"/>
    <w:rsid w:val="009F0ED8"/>
    <w:rsid w:val="009F2650"/>
    <w:rsid w:val="009F4F1B"/>
    <w:rsid w:val="00A01602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F6C84"/>
    <w:rsid w:val="00B15D1E"/>
    <w:rsid w:val="00B26E2C"/>
    <w:rsid w:val="00B60AFD"/>
    <w:rsid w:val="00B67D04"/>
    <w:rsid w:val="00B917BF"/>
    <w:rsid w:val="00BB3DC9"/>
    <w:rsid w:val="00BF24E7"/>
    <w:rsid w:val="00BF6236"/>
    <w:rsid w:val="00C16428"/>
    <w:rsid w:val="00C27BA2"/>
    <w:rsid w:val="00C27E39"/>
    <w:rsid w:val="00C32115"/>
    <w:rsid w:val="00C3445F"/>
    <w:rsid w:val="00CB68A4"/>
    <w:rsid w:val="00CC29B3"/>
    <w:rsid w:val="00CD152B"/>
    <w:rsid w:val="00CE1794"/>
    <w:rsid w:val="00CE7733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B7E27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lapaevskoe.ru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lapaevskoe.ru/" TargetMode="External"/><Relationship Id="rId17" Type="http://schemas.openxmlformats.org/officeDocument/2006/relationships/hyperlink" Target="http://www.alapaevsko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apaevskoe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lapaevsko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apaevskoe.ru/" TargetMode="External"/><Relationship Id="rId10" Type="http://schemas.openxmlformats.org/officeDocument/2006/relationships/hyperlink" Target="http://www.alapaevskoe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lapaevskoe.ru/" TargetMode="External"/><Relationship Id="rId14" Type="http://schemas.openxmlformats.org/officeDocument/2006/relationships/hyperlink" Target="http://www.alapae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6</cp:revision>
  <cp:lastPrinted>2015-12-02T07:10:00Z</cp:lastPrinted>
  <dcterms:created xsi:type="dcterms:W3CDTF">2015-11-30T05:32:00Z</dcterms:created>
  <dcterms:modified xsi:type="dcterms:W3CDTF">2015-12-02T07:11:00Z</dcterms:modified>
</cp:coreProperties>
</file>