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D39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ноября 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9DE">
        <w:rPr>
          <w:rFonts w:ascii="Times New Roman" w:eastAsia="Times New Roman" w:hAnsi="Times New Roman" w:cs="Times New Roman"/>
          <w:color w:val="000000"/>
          <w:sz w:val="28"/>
          <w:szCs w:val="28"/>
        </w:rPr>
        <w:t>1125</w:t>
      </w:r>
    </w:p>
    <w:p w:rsidR="00FA5F02" w:rsidRDefault="00E76EA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D39DE" w:rsidRDefault="00AD39DE" w:rsidP="00AD39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установлении родительской платы за присмотр и уход за детьми, осваивающими образовательные программы дошкольного образования </w:t>
      </w:r>
    </w:p>
    <w:p w:rsidR="00AD39DE" w:rsidRPr="00AD39DE" w:rsidRDefault="00AD39DE" w:rsidP="00AD39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организациях, осуществляющих образовательную деятельность муниципального образования Алапаевское</w:t>
      </w:r>
    </w:p>
    <w:p w:rsidR="00AD39DE" w:rsidRPr="00AD39DE" w:rsidRDefault="00AD39DE" w:rsidP="00AD39D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i/>
          <w:sz w:val="28"/>
          <w:szCs w:val="28"/>
        </w:rPr>
      </w:pPr>
    </w:p>
    <w:p w:rsidR="00AD39DE" w:rsidRPr="00AD39DE" w:rsidRDefault="00AD39DE" w:rsidP="00AD39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 Федерального закона от 29 декабря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Федерации» (ред. от 13 июля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года), Федеральным законом от 06 октября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Свердловской области от 15 июля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78-ОЗ «Об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овании в Свердловской области»,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с учетом индекса потребительских цен</w:t>
      </w:r>
      <w:proofErr w:type="gramEnd"/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за 2</w:t>
      </w:r>
      <w:r>
        <w:rPr>
          <w:rFonts w:ascii="Times New Roman" w:eastAsia="Times New Roman" w:hAnsi="Times New Roman" w:cs="Times New Roman"/>
          <w:sz w:val="28"/>
          <w:szCs w:val="28"/>
        </w:rPr>
        <w:t>014 год и 10 месяцев 2015</w:t>
      </w:r>
      <w:r w:rsidR="0093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в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целях упорядочения родительской платы за присмотр и уход воспитанников в муниципальных дошкольных образовательных организациях муниципального образования Алапаевское, руководствуясь Уставом муниципального образования Алапаевское,</w:t>
      </w:r>
    </w:p>
    <w:p w:rsidR="00AD39DE" w:rsidRPr="00AD39DE" w:rsidRDefault="00AD39DE" w:rsidP="00AD39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9DE" w:rsidRDefault="00AD39DE" w:rsidP="00AD39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D39DE" w:rsidRPr="00AD39DE" w:rsidRDefault="00AD39DE" w:rsidP="00AD39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9DE" w:rsidRPr="00AD39DE" w:rsidRDefault="00933E29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D39DE">
        <w:rPr>
          <w:rFonts w:ascii="Times New Roman" w:eastAsia="Times New Roman" w:hAnsi="Times New Roman" w:cs="Times New Roman"/>
          <w:sz w:val="28"/>
          <w:szCs w:val="28"/>
        </w:rPr>
        <w:t xml:space="preserve">. Установить с 01 января </w:t>
      </w:r>
      <w:r w:rsidR="00AD39DE" w:rsidRPr="00AD39DE">
        <w:rPr>
          <w:rFonts w:ascii="Times New Roman" w:eastAsia="Times New Roman" w:hAnsi="Times New Roman" w:cs="Times New Roman"/>
          <w:sz w:val="28"/>
          <w:szCs w:val="28"/>
        </w:rPr>
        <w:t>2016 г</w:t>
      </w:r>
      <w:r w:rsidR="00AD39D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AD39DE" w:rsidRPr="00AD39DE">
        <w:rPr>
          <w:rFonts w:ascii="Times New Roman" w:eastAsia="Times New Roman" w:hAnsi="Times New Roman" w:cs="Times New Roman"/>
          <w:sz w:val="28"/>
          <w:szCs w:val="28"/>
        </w:rPr>
        <w:t xml:space="preserve"> размер платы, взимаемой с родителей (законных представителей), за присмотр и уход за детьми в муниципальных образовательных организациях муниципального образования Алапаевское, реализующих основную общеобразовательную программу дошкольного образования (далее - родительская плата)</w:t>
      </w:r>
      <w:r w:rsidR="00AD39DE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</w:t>
      </w:r>
      <w:r w:rsidR="00AD39DE" w:rsidRPr="00AD39DE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 w:rsidR="00AD39DE" w:rsidRPr="00AD39DE">
        <w:rPr>
          <w:rFonts w:ascii="Helvetica" w:eastAsia="Times New Roman" w:hAnsi="Helvetica" w:cs="Helvetica"/>
          <w:sz w:val="20"/>
          <w:szCs w:val="20"/>
        </w:rPr>
        <w:t>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порядке взимания и использования родительской платы </w:t>
      </w:r>
      <w:r w:rsidR="00933E29">
        <w:rPr>
          <w:rFonts w:ascii="Times New Roman" w:eastAsia="Times New Roman" w:hAnsi="Times New Roman" w:cs="Times New Roman"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(</w:t>
      </w:r>
      <w:r w:rsidR="00933E29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3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r w:rsidRPr="00AD39DE">
        <w:rPr>
          <w:rFonts w:ascii="Times New Roman" w:eastAsia="Times New Roman" w:hAnsi="Times New Roman" w:cs="Times New Roman"/>
          <w:sz w:val="28"/>
          <w:szCs w:val="28"/>
        </w:rPr>
        <w:lastRenderedPageBreak/>
        <w:t>3. Руководителям образовательных организаций: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Довести данное п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остановление до роди</w:t>
      </w:r>
      <w:r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sz w:val="28"/>
          <w:szCs w:val="28"/>
        </w:rPr>
        <w:t>3.2. Внести соответствующие изменения в договора с родителями (законными представителями).</w:t>
      </w:r>
    </w:p>
    <w:bookmarkEnd w:id="0"/>
    <w:p w:rsidR="00AD39DE" w:rsidRPr="00AD39DE" w:rsidRDefault="00AD39DE" w:rsidP="00AD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sz w:val="28"/>
          <w:szCs w:val="28"/>
        </w:rPr>
        <w:t>4. Организационному отделу Администрации муниципального  образования Алапаевское (</w:t>
      </w:r>
      <w:proofErr w:type="spellStart"/>
      <w:r w:rsidRPr="00AD39DE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AD39DE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AD39DE" w:rsidRPr="00AD39DE" w:rsidRDefault="00AD39DE" w:rsidP="00AD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3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 Алапаевское </w:t>
      </w:r>
      <w:proofErr w:type="spellStart"/>
      <w:r w:rsidRPr="00AD39DE">
        <w:rPr>
          <w:rFonts w:ascii="Times New Roman" w:eastAsia="Times New Roman" w:hAnsi="Times New Roman" w:cs="Times New Roman"/>
          <w:sz w:val="28"/>
          <w:szCs w:val="28"/>
        </w:rPr>
        <w:t>Н.К.Михайлову</w:t>
      </w:r>
      <w:proofErr w:type="spellEnd"/>
      <w:r w:rsidRPr="00AD3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9DE" w:rsidRPr="00AD39DE" w:rsidRDefault="00AD39DE" w:rsidP="00AD39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39DE" w:rsidRPr="00AD39DE" w:rsidRDefault="00AD39DE" w:rsidP="00AD39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9DE" w:rsidRDefault="00AD39DE" w:rsidP="00AD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D39DE" w:rsidRDefault="00AD39DE" w:rsidP="00AD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AD39DE" w:rsidRPr="00AD39DE" w:rsidRDefault="00AD39DE" w:rsidP="00AD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E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  <w:r w:rsidRPr="00AD39DE">
        <w:rPr>
          <w:rFonts w:ascii="Calibri" w:eastAsia="Times New Roman" w:hAnsi="Calibri" w:cs="Times New Roman"/>
        </w:rPr>
        <w:t xml:space="preserve"> </w:t>
      </w: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D39DE" w:rsidRPr="00AD39DE" w:rsidRDefault="00AD39DE" w:rsidP="00AD39DE">
      <w:pPr>
        <w:jc w:val="both"/>
        <w:rPr>
          <w:rFonts w:ascii="Calibri" w:eastAsia="Times New Roman" w:hAnsi="Calibri" w:cs="Times New Roman"/>
        </w:rPr>
      </w:pPr>
    </w:p>
    <w:p w:rsidR="00A9043E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39DE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C4848" w:rsidRDefault="002C4848" w:rsidP="002C4848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C4848" w:rsidSect="003E28CD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2C4848" w:rsidRPr="002C4848" w:rsidRDefault="002C4848" w:rsidP="002C4848">
      <w:pPr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C4848"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2C4848" w:rsidRDefault="002C4848" w:rsidP="002C4848">
      <w:pPr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C4848">
        <w:rPr>
          <w:rFonts w:ascii="Times New Roman" w:eastAsia="Times New Roman" w:hAnsi="Times New Roman" w:cs="Times New Roman"/>
        </w:rPr>
        <w:t>к постановлению Администрации  муниципального</w:t>
      </w:r>
      <w:r>
        <w:rPr>
          <w:rFonts w:ascii="Times New Roman" w:eastAsia="Times New Roman" w:hAnsi="Times New Roman" w:cs="Times New Roman"/>
        </w:rPr>
        <w:t xml:space="preserve"> </w:t>
      </w:r>
      <w:r w:rsidRPr="002C4848">
        <w:rPr>
          <w:rFonts w:ascii="Times New Roman" w:eastAsia="Times New Roman" w:hAnsi="Times New Roman" w:cs="Times New Roman"/>
        </w:rPr>
        <w:t xml:space="preserve">образования </w:t>
      </w:r>
    </w:p>
    <w:p w:rsidR="002C4848" w:rsidRPr="002C4848" w:rsidRDefault="002C4848" w:rsidP="002C4848">
      <w:pPr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C4848">
        <w:rPr>
          <w:rFonts w:ascii="Times New Roman" w:eastAsia="Times New Roman" w:hAnsi="Times New Roman" w:cs="Times New Roman"/>
        </w:rPr>
        <w:t>Алапаевское</w:t>
      </w:r>
    </w:p>
    <w:p w:rsidR="002C4848" w:rsidRPr="002C4848" w:rsidRDefault="002C4848" w:rsidP="002C4848">
      <w:pPr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2C4848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25 ноября 2015 года № 1125</w:t>
      </w:r>
    </w:p>
    <w:p w:rsidR="002C4848" w:rsidRPr="002C4848" w:rsidRDefault="002C4848" w:rsidP="002C4848">
      <w:pPr>
        <w:ind w:left="10206"/>
        <w:rPr>
          <w:rFonts w:ascii="Calibri" w:eastAsia="Times New Roman" w:hAnsi="Calibri" w:cs="Times New Roman"/>
        </w:rPr>
      </w:pPr>
    </w:p>
    <w:p w:rsidR="002C4848" w:rsidRPr="002C4848" w:rsidRDefault="002C4848" w:rsidP="002C4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4848">
        <w:rPr>
          <w:rFonts w:ascii="Times New Roman" w:eastAsia="Times New Roman" w:hAnsi="Times New Roman" w:cs="Times New Roman"/>
          <w:sz w:val="24"/>
          <w:szCs w:val="24"/>
        </w:rPr>
        <w:t>Размер  родительской платы, взимаемый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tbl>
      <w:tblPr>
        <w:tblStyle w:val="25"/>
        <w:tblpPr w:leftFromText="180" w:rightFromText="180" w:vertAnchor="text" w:horzAnchor="margin" w:tblpY="505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809"/>
        <w:gridCol w:w="2957"/>
        <w:gridCol w:w="2958"/>
      </w:tblGrid>
      <w:tr w:rsidR="002C4848" w:rsidRPr="002C4848" w:rsidTr="002C48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Наименование дошкольных учреждений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Длительность пребывания детей по режиму работы МДОУ и </w:t>
            </w:r>
            <w:proofErr w:type="gram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филиалах</w:t>
            </w:r>
            <w:proofErr w:type="gram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Размер родительской платы в месяц (в рублях)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родительской платы в месяц для родителей, имеющих </w:t>
            </w:r>
          </w:p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3 и более несовершеннолетних детей (в рублях)</w:t>
            </w:r>
          </w:p>
        </w:tc>
      </w:tr>
      <w:tr w:rsidR="002C4848" w:rsidRPr="002C4848" w:rsidTr="002C48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МКДОУ «Детский сад п. Заря общеразвивающего вида» с приоритетным осуществлением деятельности по физическому развитию детей»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1.2. Филиал  МКДОУ «Детский сад п. Заря общеразвивающего вида» с приоритетным осуществлением деятельности по физическому развитию детей»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Толмачевский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1.3. МДОУ «Детский сад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В.Синячиха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» общеразвивающего вида  с </w:t>
            </w:r>
            <w:proofErr w:type="spellStart"/>
            <w:proofErr w:type="gram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приоритетным осуществлением деятельности по художественно-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эстетическому развитию детей.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 МДОУ «Детский сад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р.п.В.Синячиха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» общеразвивающего вида»  с приоритетн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ым осуществлением деятельности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по социал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ьно-личностному  развитию детей.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МДОУ «Детский сад «Левушка» общеразвивающего вида с приоритет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ным осуществлением деятельности по физическому развитию детей.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МКДОУ «Детский сад «Солнышко» общеразвивающего вида с приоритетным осуществлением деятельности по художествен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но-эстетическому развитию детей.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Коптеловский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875</w:t>
            </w:r>
          </w:p>
        </w:tc>
      </w:tr>
      <w:tr w:rsidR="002C4848" w:rsidRPr="002C4848" w:rsidTr="002C48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Филиал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МКДОУ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Коптеловский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ский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Ялунинский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2.2. Филиал МДОУ «Детский сад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В.Синячиха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Бубчиковский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Филиал МДОУ «Детский сад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В.Синячиха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- Ельничный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Детского сада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аря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- Кировский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Детского сада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аря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Первуновский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Детского сада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аря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Детского сада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аря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-   Путиловский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2.8. МКДОУ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Останинский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сад».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 МКДОУ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Останинский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детский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сад»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Путиловский детский сад.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илиал МДОУ «Д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етский сад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п.В.Синчи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ха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Н.Синячихинский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МКДОУ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Арамашевский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сад».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Арамашевский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етский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Деевский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Арамашевский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етский сад п. Курорт - Самоцвет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2.14.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Филиал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Арамашевский</w:t>
            </w:r>
            <w:proofErr w:type="spellEnd"/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Раскатихинский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 МКДОУ «Костинский детский сад».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Костинский детск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Клевакинский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2.17.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Костинский дет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ский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 - Невьянский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Костинский детский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рославский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2.19.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Костинский детс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кий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Бутаковский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4848" w:rsidRPr="002C4848" w:rsidRDefault="002C4848" w:rsidP="002C48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2.20.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t>Костинский детск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сад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>Ячменевский</w:t>
            </w:r>
            <w:proofErr w:type="spellEnd"/>
            <w:r w:rsidR="002D0E47">
              <w:rPr>
                <w:rFonts w:ascii="Times New Roman" w:eastAsia="Times New Roman" w:hAnsi="Times New Roman"/>
                <w:sz w:val="24"/>
                <w:szCs w:val="24"/>
              </w:rPr>
              <w:t xml:space="preserve"> 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48" w:rsidRPr="002C4848" w:rsidRDefault="002C4848" w:rsidP="002C4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C4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725</w:t>
            </w:r>
          </w:p>
        </w:tc>
      </w:tr>
    </w:tbl>
    <w:p w:rsidR="002C4848" w:rsidRPr="002C4848" w:rsidRDefault="002C4848" w:rsidP="002C484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2C4848" w:rsidRPr="002C4848" w:rsidSect="002C4848">
          <w:pgSz w:w="16838" w:h="11906" w:orient="landscape"/>
          <w:pgMar w:top="1701" w:right="1134" w:bottom="1701" w:left="1134" w:header="709" w:footer="709" w:gutter="0"/>
          <w:cols w:space="720"/>
          <w:titlePg/>
          <w:docGrid w:linePitch="299"/>
        </w:sectPr>
      </w:pPr>
    </w:p>
    <w:p w:rsidR="00AD39DE" w:rsidRDefault="00E51275" w:rsidP="00E512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УТВЕРЖДЕНО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E512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</w:t>
      </w:r>
    </w:p>
    <w:p w:rsidR="00AD39DE" w:rsidRDefault="00AD39DE" w:rsidP="00AD39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</w:p>
    <w:p w:rsidR="00AD39DE" w:rsidRDefault="00AD39DE" w:rsidP="00AD39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AD39DE" w:rsidRDefault="00AD39DE" w:rsidP="00AD39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лапаевское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25 ноября 2015 года № 1125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ПОРЯДКЕ ВЗИМАНИЯ И ИСПОЛЬЗОВАНИЯ </w:t>
      </w:r>
      <w:proofErr w:type="gramStart"/>
      <w:r w:rsidRPr="00AD39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РОДИТЕЛЬСКОЙ</w:t>
      </w:r>
      <w:proofErr w:type="gramEnd"/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ПЛАТЫ ЗА ПРИСМОТР  И УХОД ЗА ДЕТЬМИ, ОСВАИВАЮЩИМИ ОБРАЗОВАТЕЛЬНЫЕ ПРОГРАММЫ  ДОШКОЛЬНОГО ОБРАЗОВАНИЯ В ОРГАНИЗАЦИЯХ</w:t>
      </w:r>
      <w:r w:rsidR="00E512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</w:t>
      </w:r>
      <w:r w:rsidRPr="00AD39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ОСУЩЕСТВЛЯЮЩИХ ОБРАЗОВАТЕЛЬНУЮ ДЕЯТЕЛЬНОСТЬ  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 АЛАПАЕВСКОЕ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Настоящее Положение определяет порядок взимания и использования родительской платы за присмотр и уход за детьми, осваивающими образовательные программы дошкольного образования  в организациях</w:t>
      </w:r>
      <w:r w:rsidR="00E5127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осуществляющих образовательную деятельность муниципального образования Алапаевское (далее – дошкольная организация).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1.2. Размер родительской платы за присмотр и уход за детьми, осваивающими образовательные программы дошкольного образования  в организациях осуществляющих образовательную деятельность муниципального образования Алапаевское</w:t>
      </w:r>
      <w:r w:rsidRPr="00AD39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(далее </w:t>
      </w:r>
      <w:r w:rsidR="00E512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AD39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родительская плата) 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устанавливается постановлением Администрации муниципального образования Алапаевское.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ВЗИМАНИЕ РОДИТЕЛЬСКОЙ ПЛАТЫ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2.1. Родительская плата родителями (законными представителями) за содержание ребенка вносится ежемесячно за текущий месяц не позднее 20 числа текущего месяца.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2.2. Начисление родительской платы за содержание ребенка в дошкольной организации производится в последний рабочий день текущего месяца согласно календарному графику работы дошкольной организации.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2.3. Родительская плата вносится родителями (законными представителями) за детей посещающих: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2.3.1. Казенные организации - 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отделения Сбербанка России, Почты России на единый счет администратора дохода - Управления образования Администрации муниципального образования Алапаевское, открытый в УФК по Свердловской области. 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2.3.2. А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втономные организации – через отделения Сбербанка России, Почты России на счета открытые в Финансовом управлении Администрации муниципального образования Алапаевское по приносящей доход деятельности.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2.4. Сумма комиссионных за услуги банка, почты удерживается с родителей в момент осуществления платежа.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2.5. Перерасчет суммы родительской платы производится в случаях непосещения ребенком дошкольного учреждения по следующим причинам: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2.5.1. Карантин в дошкольном учреждении.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2.5.2. Б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олез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нь и санаторное лечение ребенка.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2.5.3. Б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олезнь роди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телей (законных представителей).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2.5.4. О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чередной отпуск родит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елей (законных представителей).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2.5.5. Н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а основании письменного заявления родителей (законных представителей) на срок не более двух месяцев в году.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2.6. Перерасчет родительской платы производится по окончании текущего месяца на основании табеля посещаемости детей.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2.6. Родительская плата за присмотр и уход не взимается в размере 100%: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2.6.1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 детей-инвалидов.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2.6.2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с туберкулезной интоксикацией.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2.6.3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 детей-сирот.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2.6.4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детей, 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авшихся без попечения родителей.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2.6.5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детей, законный представитель которы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является опекуном-пенсионером.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Родительская плата  взимается за присмотр и уход в размере 50% с родителей имеющих 3 и более несовершеннолетних детей проживающих в одной  семье. 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2.8. Освобождение от родительской платы или предоставление льготы в размере 50 % производится с момента предоставления подтверждающих документов: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2.8.1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. К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опии и оригинала свидетель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ства о рождении ребенка (детей).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2.8.2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. К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опии и оригинала у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достоверения  многодетной семьи.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2.8.3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. Д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окументов, подтверждающих инвалидность ребенка, туберкулезную 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интоксикацию (оригинал и копию).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2.8.4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. Д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окументов органов опеки, подтверждающих статус ребенка: ребенок-сирота, ребенок, оставшийся без попечен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ия родителей (оригинал и копию).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2.8.5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енсионное удостоверение опекуна ребенка (оригинал и копия)</w:t>
      </w:r>
      <w:r w:rsidR="00E76E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D39DE" w:rsidRPr="00AD39DE" w:rsidRDefault="00E76EA0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2.8.6. С</w:t>
      </w:r>
      <w:r w:rsidR="00AD39DE"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правка о составе семьи.</w:t>
      </w:r>
    </w:p>
    <w:p w:rsidR="00AD39DE" w:rsidRPr="00AD39DE" w:rsidRDefault="00E51275" w:rsidP="00AD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2.9</w:t>
      </w:r>
      <w:r w:rsidR="00AD39DE"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. Родительская плата не взимается при посещении ребенком дошкольного учреждения до 3 часов в день (без предоставления питания).</w:t>
      </w:r>
    </w:p>
    <w:p w:rsidR="00AD39DE" w:rsidRDefault="00AD39DE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6EA0" w:rsidRDefault="00E76EA0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6EA0" w:rsidRDefault="00E76EA0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6EA0" w:rsidRDefault="00E76EA0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РАСХОДОВАНИЕ РОДИТЕЛЬСКОЙ ПЛАТЫ АВТОНОМНЫМИ ОРГАНИЗАЦИЯМИ</w:t>
      </w:r>
    </w:p>
    <w:p w:rsidR="00E76EA0" w:rsidRPr="00AD39DE" w:rsidRDefault="00E76EA0" w:rsidP="00AD3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39DE" w:rsidRPr="00AD39DE" w:rsidRDefault="00AD39DE" w:rsidP="00E76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3.1. Родительская плата расходуется на осуществление присмотра и ухода за ребенком в организации, осуществляющей образовательную деятельность.</w:t>
      </w:r>
    </w:p>
    <w:p w:rsidR="00AD39DE" w:rsidRPr="00AD39DE" w:rsidRDefault="00AD39DE" w:rsidP="00E76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ими личной гигиены и режима дня.</w:t>
      </w:r>
    </w:p>
    <w:p w:rsidR="00AD39DE" w:rsidRPr="00AD39DE" w:rsidRDefault="00E51275" w:rsidP="00E76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52"/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AD39DE"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D39DE"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Расходование средств родительской платы на иные цели, кроме указанных в </w:t>
      </w:r>
      <w:hyperlink r:id="rId10" w:anchor="Par52" w:history="1">
        <w:r w:rsidR="00E76EA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</w:t>
        </w:r>
        <w:r w:rsidR="00AD39DE" w:rsidRPr="00E76EA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3.</w:t>
        </w:r>
      </w:hyperlink>
      <w:r w:rsidR="00AD39DE"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1 настоящего Положения, не допускаются.</w:t>
      </w:r>
      <w:proofErr w:type="gramEnd"/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ОТВЕТСТВЕННОСТЬ РОДИТЕЛЕЙ (ЗАКОННЫХ ПРЕДСТАВИТЕЛЕЙ)</w:t>
      </w:r>
    </w:p>
    <w:p w:rsidR="00AD39DE" w:rsidRPr="00AD39DE" w:rsidRDefault="00AD39DE" w:rsidP="00AD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39DE" w:rsidRPr="00AD39DE" w:rsidRDefault="00AD39DE" w:rsidP="00E76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9DE">
        <w:rPr>
          <w:rFonts w:ascii="Times New Roman" w:eastAsia="Calibri" w:hAnsi="Times New Roman" w:cs="Times New Roman"/>
          <w:sz w:val="28"/>
          <w:szCs w:val="28"/>
          <w:lang w:eastAsia="en-US"/>
        </w:rPr>
        <w:t>4.1. В случае невнесения родительской платы более трех месяцев подряд дошкольная организация письменно уведомляет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дошкольная организация  обращается в  суд.</w:t>
      </w:r>
    </w:p>
    <w:p w:rsidR="00AD39DE" w:rsidRPr="00CE7733" w:rsidRDefault="00AD39D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D39DE" w:rsidRPr="00CE7733" w:rsidSect="003E28CD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F4" w:rsidRDefault="00276DF4" w:rsidP="003E150D">
      <w:pPr>
        <w:spacing w:after="0" w:line="240" w:lineRule="auto"/>
      </w:pPr>
      <w:r>
        <w:separator/>
      </w:r>
    </w:p>
  </w:endnote>
  <w:endnote w:type="continuationSeparator" w:id="0">
    <w:p w:rsidR="00276DF4" w:rsidRDefault="00276DF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F4" w:rsidRDefault="00276DF4" w:rsidP="003E150D">
      <w:pPr>
        <w:spacing w:after="0" w:line="240" w:lineRule="auto"/>
      </w:pPr>
      <w:r>
        <w:separator/>
      </w:r>
    </w:p>
  </w:footnote>
  <w:footnote w:type="continuationSeparator" w:id="0">
    <w:p w:rsidR="00276DF4" w:rsidRDefault="00276DF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47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1AAD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76DF4"/>
    <w:rsid w:val="00283E30"/>
    <w:rsid w:val="002939EF"/>
    <w:rsid w:val="002A36E0"/>
    <w:rsid w:val="002C3295"/>
    <w:rsid w:val="002C4848"/>
    <w:rsid w:val="002D0E47"/>
    <w:rsid w:val="003177A0"/>
    <w:rsid w:val="00326591"/>
    <w:rsid w:val="003265B0"/>
    <w:rsid w:val="0033514D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0086"/>
    <w:rsid w:val="008418C2"/>
    <w:rsid w:val="0088738D"/>
    <w:rsid w:val="00894F61"/>
    <w:rsid w:val="008A5B4F"/>
    <w:rsid w:val="008B26CA"/>
    <w:rsid w:val="008B4633"/>
    <w:rsid w:val="008F7E4A"/>
    <w:rsid w:val="009142C3"/>
    <w:rsid w:val="00933E29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DE"/>
    <w:rsid w:val="00AF6C84"/>
    <w:rsid w:val="00B15D1E"/>
    <w:rsid w:val="00B26E2C"/>
    <w:rsid w:val="00B60AFD"/>
    <w:rsid w:val="00B67D04"/>
    <w:rsid w:val="00B7171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51275"/>
    <w:rsid w:val="00E74512"/>
    <w:rsid w:val="00E76EA0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uiPriority w:val="59"/>
    <w:rsid w:val="002C484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uiPriority w:val="59"/>
    <w:rsid w:val="002C484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2;&#1077;&#1085;%20&#1041;&#1091;&#1093;%20%20&#1059;&#1054;\&#1088;&#1086;&#1076;.&#1087;&#1083;&#1072;&#1090;&#1072;\&#1055;&#1088;&#1080;&#1083;&#1086;&#1078;&#1077;&#1085;&#1080;&#1077;%20N%202%20&#1086;%20&#1088;&#1086;&#1076;%20&#1087;&#1083;&#1072;&#109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2015-11-30T04:39:00Z</cp:lastPrinted>
  <dcterms:created xsi:type="dcterms:W3CDTF">2015-11-25T10:30:00Z</dcterms:created>
  <dcterms:modified xsi:type="dcterms:W3CDTF">2015-11-30T04:39:00Z</dcterms:modified>
</cp:coreProperties>
</file>