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325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20 января 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325D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25D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FA5F02" w:rsidRDefault="00D325D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14B" w:rsidRDefault="00D325DF" w:rsidP="00D325DF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приложение № 1 к п</w:t>
      </w:r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остановлению Администрации муниципального образования Алапаевское от 23 декабря 2014 года № 1273  «О закреплении источников доходов местного бюджета и порядке </w:t>
      </w:r>
      <w:proofErr w:type="gramStart"/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>осуществления бюджетных полномочий главных администраторов доходов бюджета муниципального образования</w:t>
      </w:r>
      <w:proofErr w:type="gramEnd"/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Алапаевское органами местного самоуправления и органами местной Администрац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ии</w:t>
      </w:r>
      <w:r w:rsidR="002241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муниципального образования Алапаевское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325DF" w:rsidRDefault="00D325DF" w:rsidP="00D325DF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 п</w:t>
      </w:r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остановлением Администрации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муниципального образования Алапаевское</w:t>
      </w:r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D325DF" w:rsidRPr="00D325DF" w:rsidRDefault="00D325DF" w:rsidP="00D325DF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>от 27 мая 2015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  <w:r w:rsidRPr="00D325D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510)</w:t>
      </w: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5DF" w:rsidRPr="00D325DF" w:rsidRDefault="00D325DF" w:rsidP="00D32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sz w:val="28"/>
          <w:szCs w:val="28"/>
        </w:rPr>
        <w:t>В целях улучшения администрирования Управлением образования Администрации муниципального образования Алапаевское доходов от оказания платных услуг,</w:t>
      </w:r>
      <w:r w:rsidRPr="00D325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>на основании Устава муниципального образования Алапаевское,</w:t>
      </w:r>
    </w:p>
    <w:p w:rsidR="00D325DF" w:rsidRPr="00D325DF" w:rsidRDefault="00D325DF" w:rsidP="00D325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5DF" w:rsidRPr="00D325DF" w:rsidRDefault="00D325DF" w:rsidP="00D325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325DF" w:rsidRPr="00D325DF" w:rsidRDefault="00D325DF" w:rsidP="00D325D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DF" w:rsidRPr="00D325DF" w:rsidRDefault="00D325DF" w:rsidP="00D3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 к п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>от 23 декабря 2014 года № 1273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 «О закреплении источников доходов местного бюджета и порядке осуществления бюджетных полномочий главных администраторов доходов бюджета муниципального образования Алапаевское органами местного самоуправления и органами местной Администрации</w:t>
      </w:r>
      <w:r w:rsidR="002241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</w:t>
      </w:r>
      <w:bookmarkStart w:id="0" w:name="_GoBack"/>
      <w:bookmarkEnd w:id="0"/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» (с изменениями, внесенными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Алапаевское от 27 мая 2015 года 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 № 510):</w:t>
      </w:r>
      <w:proofErr w:type="gramEnd"/>
    </w:p>
    <w:p w:rsidR="00D325DF" w:rsidRPr="00D325DF" w:rsidRDefault="00D325DF" w:rsidP="00D3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Дополнить п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>риложение № 1 новыми строками №№ 27.1, 27.2, 27.3:</w:t>
      </w:r>
    </w:p>
    <w:p w:rsidR="00D325DF" w:rsidRPr="00D325DF" w:rsidRDefault="00D325DF" w:rsidP="00D3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36"/>
        <w:gridCol w:w="3302"/>
        <w:gridCol w:w="4536"/>
      </w:tblGrid>
      <w:tr w:rsidR="00D325DF" w:rsidRPr="00D325DF" w:rsidTr="00D325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1 13 01 994 04 0005 130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оказания </w:t>
            </w: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платных услуг (работ) получателями средств бюджетов городских округов (плата за питание работников в казенных муниципальных дошкольных организациях)</w:t>
            </w:r>
          </w:p>
        </w:tc>
      </w:tr>
      <w:tr w:rsidR="00D325DF" w:rsidRPr="00D325DF" w:rsidTr="00D325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1 13 01 994 04 0006 130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(плата за питание работников в казенных муниципальных </w:t>
            </w:r>
            <w:proofErr w:type="gramEnd"/>
          </w:p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proofErr w:type="gramStart"/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25DF" w:rsidRPr="00D325DF" w:rsidTr="00D325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27.3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1 13 01 994 04 0007 130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DF" w:rsidRPr="00D325DF" w:rsidRDefault="00D325DF" w:rsidP="00D32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(плата за оказание образовательных услуг  казенными муниципальными образовательными организациями</w:t>
            </w:r>
            <w:proofErr w:type="gramStart"/>
            <w:r w:rsidRPr="00D325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</w:tbl>
    <w:p w:rsidR="00D325DF" w:rsidRPr="00D325DF" w:rsidRDefault="00D325DF" w:rsidP="00D3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5DF" w:rsidRPr="00D325DF" w:rsidRDefault="00D325DF" w:rsidP="00D325DF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 п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>остановления в Отдел № 53 Управления Федерального казначейства по Свердловской области.</w:t>
      </w:r>
    </w:p>
    <w:p w:rsidR="00D325DF" w:rsidRPr="00D325DF" w:rsidRDefault="00D325DF" w:rsidP="00D325DF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3.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proofErr w:type="spellStart"/>
      <w:r w:rsidRPr="00D325DF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>lapaevskoe.ru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5DF" w:rsidRPr="00D325DF" w:rsidRDefault="00D325DF" w:rsidP="00D325D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D325DF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 начальника Финансового управления Администрации муниципального образования Алапаевское </w:t>
      </w:r>
      <w:proofErr w:type="spellStart"/>
      <w:r w:rsidRPr="00D325DF">
        <w:rPr>
          <w:rFonts w:ascii="Times New Roman" w:eastAsia="Times New Roman" w:hAnsi="Times New Roman" w:cs="Times New Roman"/>
          <w:sz w:val="28"/>
          <w:szCs w:val="28"/>
        </w:rPr>
        <w:t>Е.О.Заводову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5DF" w:rsidRPr="00D325DF" w:rsidRDefault="00D325DF" w:rsidP="00D325DF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D325D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Администрации </w:t>
      </w: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D325DF" w:rsidRPr="00D325DF" w:rsidRDefault="00D325DF" w:rsidP="00D32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25DF">
        <w:rPr>
          <w:rFonts w:ascii="Times New Roman" w:eastAsia="Times New Roman" w:hAnsi="Times New Roman" w:cs="Times New Roman"/>
          <w:bCs/>
          <w:iCs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325DF">
        <w:rPr>
          <w:rFonts w:ascii="Times New Roman" w:eastAsia="Times New Roman" w:hAnsi="Times New Roman" w:cs="Times New Roman"/>
          <w:bCs/>
          <w:iCs/>
          <w:sz w:val="28"/>
          <w:szCs w:val="28"/>
        </w:rPr>
        <w:t>Деев</w:t>
      </w:r>
    </w:p>
    <w:p w:rsidR="0095033C" w:rsidRDefault="009503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95033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39" w:rsidRDefault="001E6839" w:rsidP="003E150D">
      <w:pPr>
        <w:spacing w:after="0" w:line="240" w:lineRule="auto"/>
      </w:pPr>
      <w:r>
        <w:separator/>
      </w:r>
    </w:p>
  </w:endnote>
  <w:endnote w:type="continuationSeparator" w:id="0">
    <w:p w:rsidR="001E6839" w:rsidRDefault="001E6839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39" w:rsidRDefault="001E6839" w:rsidP="003E150D">
      <w:pPr>
        <w:spacing w:after="0" w:line="240" w:lineRule="auto"/>
      </w:pPr>
      <w:r>
        <w:separator/>
      </w:r>
    </w:p>
  </w:footnote>
  <w:footnote w:type="continuationSeparator" w:id="0">
    <w:p w:rsidR="001E6839" w:rsidRDefault="001E6839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1E6839"/>
    <w:rsid w:val="0022414B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003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25DF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2016-01-25T05:00:00Z</cp:lastPrinted>
  <dcterms:created xsi:type="dcterms:W3CDTF">2016-01-25T04:52:00Z</dcterms:created>
  <dcterms:modified xsi:type="dcterms:W3CDTF">2016-01-25T05:01:00Z</dcterms:modified>
</cp:coreProperties>
</file>