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844B90" w:rsidRPr="006718A2" w:rsidRDefault="00844B90"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p>
    <w:p w:rsidR="00844B90" w:rsidRPr="00844B90" w:rsidRDefault="007745F8"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Pr>
          <w:rFonts w:ascii="Times New Roman" w:eastAsia="Times New Roman" w:hAnsi="Times New Roman" w:cs="Times New Roman"/>
          <w:b/>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847731"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DD041F">
        <w:rPr>
          <w:rFonts w:ascii="Times New Roman" w:eastAsia="Times New Roman" w:hAnsi="Times New Roman" w:cs="Times New Roman"/>
          <w:color w:val="000000"/>
          <w:spacing w:val="-9"/>
          <w:sz w:val="28"/>
          <w:szCs w:val="28"/>
        </w:rPr>
        <w:t xml:space="preserve">27 января </w:t>
      </w:r>
      <w:r w:rsidR="00BA1573">
        <w:rPr>
          <w:rFonts w:ascii="Times New Roman" w:eastAsia="Times New Roman" w:hAnsi="Times New Roman" w:cs="Times New Roman"/>
          <w:color w:val="000000"/>
          <w:spacing w:val="-9"/>
          <w:sz w:val="28"/>
          <w:szCs w:val="28"/>
        </w:rPr>
        <w:t xml:space="preserve">   2016</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DD041F">
        <w:rPr>
          <w:rFonts w:ascii="Times New Roman" w:eastAsia="Times New Roman" w:hAnsi="Times New Roman" w:cs="Times New Roman"/>
          <w:color w:val="000000"/>
          <w:sz w:val="28"/>
          <w:szCs w:val="28"/>
        </w:rPr>
        <w:t>42/1</w:t>
      </w:r>
    </w:p>
    <w:p w:rsidR="00FA5F02" w:rsidRDefault="00B12505"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7620" r="5715" b="1143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7620" r="5715" b="1143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T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BA1573" w:rsidRDefault="00BA1573"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DD041F" w:rsidRPr="00DD041F" w:rsidRDefault="00DD041F" w:rsidP="00DD041F">
      <w:pPr>
        <w:suppressAutoHyphens/>
        <w:spacing w:after="0" w:line="240" w:lineRule="auto"/>
        <w:ind w:right="-143" w:firstLine="709"/>
        <w:jc w:val="center"/>
        <w:rPr>
          <w:rFonts w:ascii="Times New Roman" w:eastAsia="Times New Roman" w:hAnsi="Times New Roman" w:cs="Times New Roman"/>
          <w:b/>
          <w:i/>
          <w:sz w:val="28"/>
          <w:szCs w:val="28"/>
          <w:lang w:eastAsia="ar-SA"/>
        </w:rPr>
      </w:pPr>
      <w:proofErr w:type="gramStart"/>
      <w:r w:rsidRPr="00DD041F">
        <w:rPr>
          <w:rFonts w:ascii="Times New Roman" w:eastAsia="Times New Roman" w:hAnsi="Times New Roman" w:cs="Times New Roman"/>
          <w:b/>
          <w:i/>
          <w:sz w:val="28"/>
          <w:szCs w:val="28"/>
          <w:lang w:eastAsia="ar-SA"/>
        </w:rPr>
        <w:t xml:space="preserve">Об утверждении Административного регламента  предоставления муниципальной услуги «Предоставление в собственность, аренду земельных участков, государственная собственность на которые не разграничена либо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roofErr w:type="gramEnd"/>
    </w:p>
    <w:p w:rsidR="00DD041F" w:rsidRPr="00DD041F" w:rsidRDefault="00DD041F" w:rsidP="00DD041F">
      <w:pPr>
        <w:spacing w:after="0" w:line="240" w:lineRule="auto"/>
        <w:jc w:val="both"/>
        <w:rPr>
          <w:rFonts w:ascii="Times New Roman" w:eastAsia="Times New Roman" w:hAnsi="Times New Roman" w:cs="Times New Roman"/>
          <w:sz w:val="28"/>
          <w:szCs w:val="28"/>
          <w:lang w:eastAsia="ar-SA"/>
        </w:rPr>
      </w:pPr>
    </w:p>
    <w:p w:rsidR="00DD041F" w:rsidRPr="00DD041F" w:rsidRDefault="00DD041F" w:rsidP="00DD041F">
      <w:pPr>
        <w:suppressAutoHyphens/>
        <w:spacing w:after="0" w:line="240" w:lineRule="auto"/>
        <w:ind w:right="-143" w:firstLine="709"/>
        <w:jc w:val="both"/>
        <w:rPr>
          <w:rFonts w:ascii="Times New Roman" w:eastAsia="Times New Roman" w:hAnsi="Times New Roman" w:cs="Times New Roman"/>
          <w:sz w:val="28"/>
          <w:szCs w:val="28"/>
          <w:lang w:eastAsia="ar-SA"/>
        </w:rPr>
      </w:pPr>
      <w:proofErr w:type="gramStart"/>
      <w:r w:rsidRPr="00DD041F">
        <w:rPr>
          <w:rFonts w:ascii="Times New Roman" w:eastAsia="Times New Roman" w:hAnsi="Times New Roman" w:cs="Times New Roman"/>
          <w:sz w:val="28"/>
          <w:szCs w:val="28"/>
          <w:lang w:eastAsia="ar-SA"/>
        </w:rPr>
        <w:t xml:space="preserve">В соответствии с Земельным </w:t>
      </w:r>
      <w:hyperlink r:id="rId9" w:history="1">
        <w:r w:rsidRPr="00DD041F">
          <w:rPr>
            <w:rFonts w:ascii="Times New Roman" w:eastAsia="Times New Roman" w:hAnsi="Times New Roman" w:cs="Times New Roman"/>
            <w:sz w:val="28"/>
            <w:szCs w:val="28"/>
            <w:lang w:eastAsia="ar-SA"/>
          </w:rPr>
          <w:t>кодексом</w:t>
        </w:r>
      </w:hyperlink>
      <w:r w:rsidRPr="00DD041F">
        <w:rPr>
          <w:rFonts w:ascii="Times New Roman" w:eastAsia="Times New Roman" w:hAnsi="Times New Roman" w:cs="Times New Roman"/>
          <w:sz w:val="28"/>
          <w:szCs w:val="28"/>
          <w:lang w:eastAsia="ar-SA"/>
        </w:rPr>
        <w:t xml:space="preserve"> Российской Федерации, Федеральным </w:t>
      </w:r>
      <w:hyperlink r:id="rId10" w:history="1">
        <w:r w:rsidRPr="00DD041F">
          <w:rPr>
            <w:rFonts w:ascii="Times New Roman" w:eastAsia="Times New Roman" w:hAnsi="Times New Roman" w:cs="Times New Roman"/>
            <w:sz w:val="28"/>
            <w:szCs w:val="28"/>
            <w:lang w:eastAsia="ar-SA"/>
          </w:rPr>
          <w:t>законом</w:t>
        </w:r>
      </w:hyperlink>
      <w:r>
        <w:rPr>
          <w:rFonts w:ascii="Times New Roman" w:eastAsia="Times New Roman" w:hAnsi="Times New Roman" w:cs="Times New Roman"/>
          <w:sz w:val="28"/>
          <w:szCs w:val="28"/>
          <w:lang w:eastAsia="ar-SA"/>
        </w:rPr>
        <w:t xml:space="preserve"> от 06 октября </w:t>
      </w:r>
      <w:r w:rsidRPr="00DD041F">
        <w:rPr>
          <w:rFonts w:ascii="Times New Roman" w:eastAsia="Times New Roman" w:hAnsi="Times New Roman" w:cs="Times New Roman"/>
          <w:sz w:val="28"/>
          <w:szCs w:val="28"/>
          <w:lang w:eastAsia="ar-SA"/>
        </w:rPr>
        <w:t>2003</w:t>
      </w:r>
      <w:r>
        <w:rPr>
          <w:rFonts w:ascii="Times New Roman" w:eastAsia="Times New Roman" w:hAnsi="Times New Roman" w:cs="Times New Roman"/>
          <w:sz w:val="28"/>
          <w:szCs w:val="28"/>
          <w:lang w:eastAsia="ar-SA"/>
        </w:rPr>
        <w:t xml:space="preserve"> года № 131-ФЗ «</w:t>
      </w:r>
      <w:r w:rsidRPr="00DD041F">
        <w:rPr>
          <w:rFonts w:ascii="Times New Roman" w:eastAsia="Times New Roman" w:hAnsi="Times New Roman" w:cs="Times New Roman"/>
          <w:sz w:val="28"/>
          <w:szCs w:val="28"/>
          <w:lang w:eastAsia="ar-SA"/>
        </w:rPr>
        <w:t>Об общих принципах организации местного самоуп</w:t>
      </w:r>
      <w:r>
        <w:rPr>
          <w:rFonts w:ascii="Times New Roman" w:eastAsia="Times New Roman" w:hAnsi="Times New Roman" w:cs="Times New Roman"/>
          <w:sz w:val="28"/>
          <w:szCs w:val="28"/>
          <w:lang w:eastAsia="ar-SA"/>
        </w:rPr>
        <w:t>равления в Российской Федерации»</w:t>
      </w:r>
      <w:r w:rsidRPr="00DD041F">
        <w:rPr>
          <w:rFonts w:ascii="Times New Roman" w:eastAsia="Times New Roman" w:hAnsi="Times New Roman" w:cs="Times New Roman"/>
          <w:sz w:val="28"/>
          <w:szCs w:val="28"/>
          <w:lang w:eastAsia="ar-SA"/>
        </w:rPr>
        <w:t xml:space="preserve">, Федеральным </w:t>
      </w:r>
      <w:hyperlink r:id="rId11" w:history="1">
        <w:r w:rsidRPr="00DD041F">
          <w:rPr>
            <w:rFonts w:ascii="Times New Roman" w:eastAsia="Times New Roman" w:hAnsi="Times New Roman" w:cs="Times New Roman"/>
            <w:sz w:val="28"/>
            <w:szCs w:val="28"/>
            <w:lang w:eastAsia="ar-SA"/>
          </w:rPr>
          <w:t>законом</w:t>
        </w:r>
      </w:hyperlink>
      <w:r>
        <w:rPr>
          <w:rFonts w:ascii="Times New Roman" w:eastAsia="Times New Roman" w:hAnsi="Times New Roman" w:cs="Times New Roman"/>
          <w:sz w:val="28"/>
          <w:szCs w:val="28"/>
          <w:lang w:eastAsia="ar-SA"/>
        </w:rPr>
        <w:t xml:space="preserve"> от 27 июля </w:t>
      </w:r>
      <w:r w:rsidRPr="00DD041F">
        <w:rPr>
          <w:rFonts w:ascii="Times New Roman" w:eastAsia="Times New Roman" w:hAnsi="Times New Roman" w:cs="Times New Roman"/>
          <w:sz w:val="28"/>
          <w:szCs w:val="28"/>
          <w:lang w:eastAsia="ar-SA"/>
        </w:rPr>
        <w:t>2010</w:t>
      </w:r>
      <w:r>
        <w:rPr>
          <w:rFonts w:ascii="Times New Roman" w:eastAsia="Times New Roman" w:hAnsi="Times New Roman" w:cs="Times New Roman"/>
          <w:sz w:val="28"/>
          <w:szCs w:val="28"/>
          <w:lang w:eastAsia="ar-SA"/>
        </w:rPr>
        <w:t xml:space="preserve"> года № 210-ФЗ «</w:t>
      </w:r>
      <w:r w:rsidRPr="00DD041F">
        <w:rPr>
          <w:rFonts w:ascii="Times New Roman" w:eastAsia="Times New Roman" w:hAnsi="Times New Roman" w:cs="Times New Roman"/>
          <w:sz w:val="28"/>
          <w:szCs w:val="28"/>
          <w:lang w:eastAsia="ar-SA"/>
        </w:rPr>
        <w:t>Об организации предоставления госуда</w:t>
      </w:r>
      <w:r>
        <w:rPr>
          <w:rFonts w:ascii="Times New Roman" w:eastAsia="Times New Roman" w:hAnsi="Times New Roman" w:cs="Times New Roman"/>
          <w:sz w:val="28"/>
          <w:szCs w:val="28"/>
          <w:lang w:eastAsia="ar-SA"/>
        </w:rPr>
        <w:t>рственных и муниципальных услуг»</w:t>
      </w:r>
      <w:r w:rsidRPr="00DD041F">
        <w:rPr>
          <w:rFonts w:ascii="Times New Roman" w:eastAsia="Times New Roman" w:hAnsi="Times New Roman" w:cs="Times New Roman"/>
          <w:sz w:val="28"/>
          <w:szCs w:val="28"/>
          <w:lang w:eastAsia="ar-SA"/>
        </w:rPr>
        <w:t>,  постановлением Администрации муниципального о</w:t>
      </w:r>
      <w:r>
        <w:rPr>
          <w:rFonts w:ascii="Times New Roman" w:eastAsia="Times New Roman" w:hAnsi="Times New Roman" w:cs="Times New Roman"/>
          <w:sz w:val="28"/>
          <w:szCs w:val="28"/>
          <w:lang w:eastAsia="ar-SA"/>
        </w:rPr>
        <w:t>бразования Алапаевское от 25 июля 2011 года</w:t>
      </w:r>
      <w:r w:rsidRPr="00DD041F">
        <w:rPr>
          <w:rFonts w:ascii="Times New Roman" w:eastAsia="Times New Roman" w:hAnsi="Times New Roman" w:cs="Times New Roman"/>
          <w:sz w:val="28"/>
          <w:szCs w:val="28"/>
          <w:lang w:eastAsia="ar-SA"/>
        </w:rPr>
        <w:t xml:space="preserve"> № 472 «О Порядке разработки и утверждения административных регламентов исполнения муниципальных функций</w:t>
      </w:r>
      <w:proofErr w:type="gramEnd"/>
      <w:r w:rsidRPr="00DD041F">
        <w:rPr>
          <w:rFonts w:ascii="Times New Roman" w:eastAsia="Times New Roman" w:hAnsi="Times New Roman" w:cs="Times New Roman"/>
          <w:sz w:val="28"/>
          <w:szCs w:val="28"/>
          <w:lang w:eastAsia="ar-SA"/>
        </w:rPr>
        <w:t xml:space="preserve"> (предоставления муниципальных услуг) на территории муниципального образования Алапаевское», Уставом муниципального образования Алапаевское,</w:t>
      </w:r>
    </w:p>
    <w:p w:rsidR="00DD041F" w:rsidRPr="00DD041F" w:rsidRDefault="00DD041F" w:rsidP="00DD041F">
      <w:pPr>
        <w:spacing w:after="0" w:line="240" w:lineRule="auto"/>
        <w:jc w:val="both"/>
        <w:rPr>
          <w:rFonts w:ascii="Times New Roman" w:eastAsia="Times New Roman" w:hAnsi="Times New Roman" w:cs="Times New Roman"/>
          <w:sz w:val="28"/>
          <w:szCs w:val="28"/>
          <w:lang w:eastAsia="ar-SA"/>
        </w:rPr>
      </w:pPr>
    </w:p>
    <w:p w:rsidR="00DD041F" w:rsidRPr="00DD041F" w:rsidRDefault="00DD041F" w:rsidP="00DD041F">
      <w:pPr>
        <w:tabs>
          <w:tab w:val="left" w:pos="851"/>
          <w:tab w:val="left" w:pos="3330"/>
        </w:tabs>
        <w:spacing w:after="0" w:line="240" w:lineRule="auto"/>
        <w:ind w:right="-143"/>
        <w:jc w:val="both"/>
        <w:rPr>
          <w:rFonts w:ascii="Times New Roman" w:eastAsia="Times New Roman" w:hAnsi="Times New Roman" w:cs="Times New Roman"/>
          <w:b/>
          <w:sz w:val="28"/>
          <w:szCs w:val="28"/>
        </w:rPr>
      </w:pPr>
      <w:r w:rsidRPr="00DD041F">
        <w:rPr>
          <w:rFonts w:ascii="Times New Roman" w:eastAsia="Times New Roman" w:hAnsi="Times New Roman" w:cs="Times New Roman"/>
          <w:b/>
          <w:sz w:val="28"/>
          <w:szCs w:val="28"/>
        </w:rPr>
        <w:t>ПОСТАНОВЛЯЮ:</w:t>
      </w:r>
    </w:p>
    <w:p w:rsidR="00DD041F" w:rsidRPr="00DD041F" w:rsidRDefault="00DD041F" w:rsidP="00DD041F">
      <w:pPr>
        <w:tabs>
          <w:tab w:val="left" w:pos="851"/>
          <w:tab w:val="left" w:pos="3330"/>
        </w:tabs>
        <w:spacing w:after="0" w:line="240" w:lineRule="auto"/>
        <w:ind w:right="-143"/>
        <w:jc w:val="both"/>
        <w:rPr>
          <w:rFonts w:ascii="Times New Roman" w:eastAsia="Times New Roman" w:hAnsi="Times New Roman" w:cs="Times New Roman"/>
          <w:b/>
          <w:sz w:val="28"/>
          <w:szCs w:val="28"/>
        </w:rPr>
      </w:pPr>
    </w:p>
    <w:p w:rsidR="00DD041F" w:rsidRPr="00DD041F" w:rsidRDefault="00DD041F" w:rsidP="00D47807">
      <w:pPr>
        <w:widowControl w:val="0"/>
        <w:numPr>
          <w:ilvl w:val="0"/>
          <w:numId w:val="1"/>
        </w:numPr>
        <w:tabs>
          <w:tab w:val="num" w:pos="36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DD041F">
        <w:rPr>
          <w:rFonts w:ascii="Times New Roman" w:eastAsia="Times New Roman" w:hAnsi="Times New Roman" w:cs="Times New Roman"/>
          <w:sz w:val="28"/>
          <w:szCs w:val="28"/>
        </w:rPr>
        <w:t xml:space="preserve">Утвердить Административный </w:t>
      </w:r>
      <w:hyperlink r:id="rId12" w:anchor="P34" w:history="1">
        <w:r w:rsidRPr="00DD041F">
          <w:rPr>
            <w:rFonts w:ascii="Times New Roman" w:eastAsia="Times New Roman" w:hAnsi="Times New Roman" w:cs="Times New Roman"/>
            <w:sz w:val="28"/>
            <w:szCs w:val="28"/>
          </w:rPr>
          <w:t>регламент</w:t>
        </w:r>
      </w:hyperlink>
      <w:r w:rsidRPr="00DD041F">
        <w:rPr>
          <w:rFonts w:ascii="Times New Roman" w:eastAsia="Times New Roman" w:hAnsi="Times New Roman" w:cs="Times New Roman"/>
          <w:sz w:val="28"/>
          <w:szCs w:val="28"/>
        </w:rPr>
        <w:t xml:space="preserve"> предоставления муниципальной услуги «Предоставление в собственность, аренду земельных участков, государственная собственность на которые не разграничена либо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w:t>
      </w:r>
      <w:r>
        <w:rPr>
          <w:rFonts w:ascii="Times New Roman" w:eastAsia="Times New Roman" w:hAnsi="Times New Roman" w:cs="Times New Roman"/>
          <w:sz w:val="28"/>
          <w:szCs w:val="28"/>
        </w:rPr>
        <w:t>ом его деятельности» (прилагается</w:t>
      </w:r>
      <w:r w:rsidRPr="00DD041F">
        <w:rPr>
          <w:rFonts w:ascii="Times New Roman" w:eastAsia="Times New Roman" w:hAnsi="Times New Roman" w:cs="Times New Roman"/>
          <w:sz w:val="28"/>
          <w:szCs w:val="28"/>
        </w:rPr>
        <w:t>).</w:t>
      </w:r>
      <w:proofErr w:type="gramEnd"/>
    </w:p>
    <w:p w:rsidR="00DD041F" w:rsidRDefault="00112E8C" w:rsidP="00DD041F">
      <w:pPr>
        <w:suppressAutoHyphens/>
        <w:spacing w:after="0" w:line="240" w:lineRule="auto"/>
        <w:ind w:right="-143"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lastRenderedPageBreak/>
        <w:t xml:space="preserve">2. </w:t>
      </w:r>
      <w:proofErr w:type="gramStart"/>
      <w:r w:rsidR="00DD041F" w:rsidRPr="00DD041F">
        <w:rPr>
          <w:rFonts w:ascii="Times New Roman" w:eastAsia="Times New Roman" w:hAnsi="Times New Roman" w:cs="Times New Roman"/>
          <w:sz w:val="28"/>
          <w:szCs w:val="28"/>
        </w:rPr>
        <w:t xml:space="preserve">Комитету по управлению имуществом Администрации муниципального образования Алапаевское </w:t>
      </w:r>
      <w:r w:rsidR="00DD041F">
        <w:rPr>
          <w:rFonts w:ascii="Times New Roman" w:eastAsia="Times New Roman" w:hAnsi="Times New Roman" w:cs="Times New Roman"/>
          <w:sz w:val="28"/>
          <w:szCs w:val="28"/>
        </w:rPr>
        <w:t xml:space="preserve">(С.В. Брагин) </w:t>
      </w:r>
      <w:r w:rsidR="00DD041F" w:rsidRPr="00DD041F">
        <w:rPr>
          <w:rFonts w:ascii="Times New Roman" w:eastAsia="Times New Roman" w:hAnsi="Times New Roman" w:cs="Times New Roman"/>
          <w:sz w:val="28"/>
          <w:szCs w:val="28"/>
        </w:rPr>
        <w:t>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по предоставлению в собственность, аренду земельных участков, государственная собственность на которые не разграничена либо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w:t>
      </w:r>
      <w:proofErr w:type="gramEnd"/>
      <w:r w:rsidR="00DD041F" w:rsidRPr="00DD041F">
        <w:rPr>
          <w:rFonts w:ascii="Times New Roman" w:eastAsia="Times New Roman" w:hAnsi="Times New Roman" w:cs="Times New Roman"/>
          <w:sz w:val="28"/>
          <w:szCs w:val="28"/>
        </w:rPr>
        <w:t>,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D041F">
        <w:rPr>
          <w:rFonts w:ascii="Times New Roman" w:eastAsia="Times New Roman" w:hAnsi="Times New Roman" w:cs="Times New Roman"/>
          <w:sz w:val="28"/>
          <w:szCs w:val="28"/>
        </w:rPr>
        <w:t>.</w:t>
      </w:r>
      <w:r w:rsidR="00DD041F" w:rsidRPr="00DD041F">
        <w:rPr>
          <w:rFonts w:ascii="Times New Roman" w:eastAsia="Times New Roman" w:hAnsi="Times New Roman" w:cs="Times New Roman"/>
          <w:sz w:val="28"/>
          <w:szCs w:val="28"/>
          <w:lang w:eastAsia="ar-SA"/>
        </w:rPr>
        <w:t xml:space="preserve"> </w:t>
      </w:r>
    </w:p>
    <w:p w:rsidR="00DD041F" w:rsidRPr="00DD041F" w:rsidRDefault="00DD041F" w:rsidP="00DD041F">
      <w:pPr>
        <w:tabs>
          <w:tab w:val="left" w:pos="0"/>
          <w:tab w:val="left" w:pos="851"/>
          <w:tab w:val="left" w:pos="1134"/>
        </w:tabs>
        <w:spacing w:after="0" w:line="240" w:lineRule="auto"/>
        <w:ind w:right="-1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D041F">
        <w:rPr>
          <w:rFonts w:ascii="Times New Roman" w:eastAsia="Times New Roman" w:hAnsi="Times New Roman" w:cs="Times New Roman"/>
          <w:sz w:val="28"/>
          <w:szCs w:val="28"/>
        </w:rPr>
        <w:t>. Постановление Администрации муниципального образования А</w:t>
      </w:r>
      <w:r>
        <w:rPr>
          <w:rFonts w:ascii="Times New Roman" w:eastAsia="Times New Roman" w:hAnsi="Times New Roman" w:cs="Times New Roman"/>
          <w:sz w:val="28"/>
          <w:szCs w:val="28"/>
        </w:rPr>
        <w:t>лапаевское от 16 сентября 2014 года</w:t>
      </w:r>
      <w:r w:rsidRPr="00DD04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D041F">
        <w:rPr>
          <w:rFonts w:ascii="Times New Roman" w:eastAsia="Times New Roman" w:hAnsi="Times New Roman" w:cs="Times New Roman"/>
          <w:sz w:val="28"/>
          <w:szCs w:val="28"/>
        </w:rPr>
        <w:t>835 «Об утверждении Административного регламента исполнения муниципальной услуги «Предоставление земельных участков под существующими объектами недвижимого имущества для ведения садоводства в собственность за плату» признать утратившим силу.</w:t>
      </w:r>
    </w:p>
    <w:p w:rsidR="00DD041F" w:rsidRPr="00DD041F" w:rsidRDefault="00DD041F" w:rsidP="00DD041F">
      <w:pPr>
        <w:suppressAutoHyphens/>
        <w:spacing w:after="0" w:line="240" w:lineRule="auto"/>
        <w:ind w:right="-143"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4</w:t>
      </w:r>
      <w:r w:rsidRPr="00DD041F">
        <w:rPr>
          <w:rFonts w:ascii="Times New Roman" w:eastAsia="Times New Roman" w:hAnsi="Times New Roman" w:cs="Times New Roman"/>
          <w:sz w:val="28"/>
          <w:szCs w:val="28"/>
          <w:lang w:eastAsia="ar-SA"/>
        </w:rPr>
        <w:t>. Постановление Администрации муниципального образования А</w:t>
      </w:r>
      <w:r>
        <w:rPr>
          <w:rFonts w:ascii="Times New Roman" w:eastAsia="Times New Roman" w:hAnsi="Times New Roman" w:cs="Times New Roman"/>
          <w:sz w:val="28"/>
          <w:szCs w:val="28"/>
          <w:lang w:eastAsia="ar-SA"/>
        </w:rPr>
        <w:t>лапаевское от 16 сентября 2014 года</w:t>
      </w:r>
      <w:r w:rsidRPr="00DD041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DD041F">
        <w:rPr>
          <w:rFonts w:ascii="Times New Roman" w:eastAsia="Times New Roman" w:hAnsi="Times New Roman" w:cs="Times New Roman"/>
          <w:sz w:val="28"/>
          <w:szCs w:val="28"/>
          <w:lang w:eastAsia="ar-SA"/>
        </w:rPr>
        <w:t>835/1 «Об утверждении Административного регламента исполнения муниципальной услуги «Предоставление земельных участков на территории муниципального образования Алапаевское для ведения личного подсобного хозяйства (приусадебный участок)» признать утратившим силу.</w:t>
      </w:r>
    </w:p>
    <w:p w:rsidR="00DD041F" w:rsidRPr="00DD041F" w:rsidRDefault="00DD041F" w:rsidP="00DD041F">
      <w:pPr>
        <w:tabs>
          <w:tab w:val="left" w:pos="709"/>
        </w:tabs>
        <w:spacing w:after="0" w:line="240" w:lineRule="auto"/>
        <w:ind w:right="-1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D041F">
        <w:rPr>
          <w:rFonts w:ascii="Times New Roman" w:eastAsia="Times New Roman" w:hAnsi="Times New Roman" w:cs="Times New Roman"/>
          <w:sz w:val="28"/>
          <w:szCs w:val="28"/>
        </w:rPr>
        <w:t xml:space="preserve">. Организационному отделу Администрации муниципального образования Алапаевское </w:t>
      </w:r>
      <w:r>
        <w:rPr>
          <w:rFonts w:ascii="Times New Roman" w:eastAsia="Times New Roman" w:hAnsi="Times New Roman" w:cs="Times New Roman"/>
          <w:sz w:val="28"/>
          <w:szCs w:val="28"/>
        </w:rPr>
        <w:t xml:space="preserve">(С.А. </w:t>
      </w:r>
      <w:proofErr w:type="spellStart"/>
      <w:r>
        <w:rPr>
          <w:rFonts w:ascii="Times New Roman" w:eastAsia="Times New Roman" w:hAnsi="Times New Roman" w:cs="Times New Roman"/>
          <w:sz w:val="28"/>
          <w:szCs w:val="28"/>
        </w:rPr>
        <w:t>Охотникова</w:t>
      </w:r>
      <w:proofErr w:type="spellEnd"/>
      <w:r>
        <w:rPr>
          <w:rFonts w:ascii="Times New Roman" w:eastAsia="Times New Roman" w:hAnsi="Times New Roman" w:cs="Times New Roman"/>
          <w:sz w:val="28"/>
          <w:szCs w:val="28"/>
        </w:rPr>
        <w:t xml:space="preserve">) </w:t>
      </w:r>
      <w:r w:rsidRPr="00DD041F">
        <w:rPr>
          <w:rFonts w:ascii="Times New Roman" w:eastAsia="Times New Roman" w:hAnsi="Times New Roman" w:cs="Times New Roman"/>
          <w:sz w:val="28"/>
          <w:szCs w:val="28"/>
        </w:rPr>
        <w:t>настоящее поста</w:t>
      </w:r>
      <w:r>
        <w:rPr>
          <w:rFonts w:ascii="Times New Roman" w:eastAsia="Times New Roman" w:hAnsi="Times New Roman" w:cs="Times New Roman"/>
          <w:sz w:val="28"/>
          <w:szCs w:val="28"/>
        </w:rPr>
        <w:t>новление опубликовать в газете «Алапаевская искра»</w:t>
      </w:r>
      <w:r w:rsidRPr="00DD041F">
        <w:rPr>
          <w:rFonts w:ascii="Times New Roman" w:eastAsia="Times New Roman" w:hAnsi="Times New Roman" w:cs="Times New Roman"/>
          <w:sz w:val="28"/>
          <w:szCs w:val="28"/>
        </w:rPr>
        <w:t xml:space="preserve"> и разместить на официальном сайте муниципального образования Алапаевское.          </w:t>
      </w:r>
    </w:p>
    <w:p w:rsidR="00DD041F" w:rsidRPr="00DD041F" w:rsidRDefault="00DD041F" w:rsidP="00DD041F">
      <w:pPr>
        <w:tabs>
          <w:tab w:val="left" w:pos="0"/>
          <w:tab w:val="left" w:pos="851"/>
          <w:tab w:val="left" w:pos="1134"/>
        </w:tabs>
        <w:spacing w:after="0" w:line="240" w:lineRule="auto"/>
        <w:ind w:right="-1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Настоящее п</w:t>
      </w:r>
      <w:r w:rsidRPr="00DD041F">
        <w:rPr>
          <w:rFonts w:ascii="Times New Roman" w:eastAsia="Times New Roman" w:hAnsi="Times New Roman" w:cs="Times New Roman"/>
          <w:sz w:val="28"/>
          <w:szCs w:val="28"/>
        </w:rPr>
        <w:t>остановление вступает в силу со дня его опубликования в газете «Алапаевская искра».</w:t>
      </w:r>
    </w:p>
    <w:p w:rsidR="00DD041F" w:rsidRPr="00DD041F" w:rsidRDefault="00B2105B" w:rsidP="00DD041F">
      <w:pPr>
        <w:tabs>
          <w:tab w:val="left" w:pos="0"/>
          <w:tab w:val="left" w:pos="851"/>
          <w:tab w:val="left" w:pos="1134"/>
        </w:tabs>
        <w:spacing w:after="0" w:line="240" w:lineRule="auto"/>
        <w:ind w:right="-1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w:t>
      </w:r>
      <w:r w:rsidR="00DD041F" w:rsidRPr="00DD041F">
        <w:rPr>
          <w:rFonts w:ascii="Times New Roman" w:eastAsia="Times New Roman" w:hAnsi="Times New Roman" w:cs="Times New Roman"/>
          <w:sz w:val="28"/>
          <w:szCs w:val="28"/>
        </w:rPr>
        <w:t>остановления возложить на главу Администрации муниципального образования Алапаевское.</w:t>
      </w:r>
    </w:p>
    <w:p w:rsidR="00DD041F" w:rsidRPr="00DD041F" w:rsidRDefault="00DD041F" w:rsidP="00DD041F">
      <w:pPr>
        <w:tabs>
          <w:tab w:val="left" w:pos="851"/>
          <w:tab w:val="left" w:pos="1134"/>
        </w:tabs>
        <w:spacing w:after="0" w:line="240" w:lineRule="auto"/>
        <w:ind w:left="426" w:right="-143"/>
        <w:jc w:val="both"/>
        <w:rPr>
          <w:rFonts w:ascii="Times New Roman" w:eastAsia="Times New Roman" w:hAnsi="Times New Roman" w:cs="Times New Roman"/>
          <w:sz w:val="28"/>
          <w:szCs w:val="28"/>
        </w:rPr>
      </w:pPr>
    </w:p>
    <w:p w:rsidR="00DD041F" w:rsidRPr="00DD041F" w:rsidRDefault="00DD041F" w:rsidP="00DD041F">
      <w:pPr>
        <w:tabs>
          <w:tab w:val="left" w:pos="851"/>
          <w:tab w:val="left" w:pos="1134"/>
        </w:tabs>
        <w:spacing w:after="0" w:line="240" w:lineRule="auto"/>
        <w:ind w:left="426" w:right="-143"/>
        <w:jc w:val="both"/>
        <w:rPr>
          <w:rFonts w:ascii="Times New Roman" w:eastAsia="Times New Roman" w:hAnsi="Times New Roman" w:cs="Times New Roman"/>
          <w:sz w:val="28"/>
          <w:szCs w:val="28"/>
        </w:rPr>
      </w:pPr>
    </w:p>
    <w:p w:rsidR="00DD041F" w:rsidRPr="00DD041F" w:rsidRDefault="00DD041F" w:rsidP="00DD041F">
      <w:pPr>
        <w:tabs>
          <w:tab w:val="left" w:pos="851"/>
          <w:tab w:val="left" w:pos="1134"/>
        </w:tabs>
        <w:spacing w:after="0" w:line="240" w:lineRule="auto"/>
        <w:ind w:left="426" w:right="-143"/>
        <w:jc w:val="both"/>
        <w:rPr>
          <w:rFonts w:ascii="Times New Roman" w:eastAsia="Times New Roman" w:hAnsi="Times New Roman" w:cs="Times New Roman"/>
          <w:sz w:val="28"/>
          <w:szCs w:val="28"/>
        </w:rPr>
      </w:pPr>
    </w:p>
    <w:p w:rsidR="00DD041F" w:rsidRPr="00DD041F" w:rsidRDefault="00B2105B" w:rsidP="00DD041F">
      <w:pPr>
        <w:tabs>
          <w:tab w:val="left" w:pos="851"/>
        </w:tabs>
        <w:spacing w:after="0" w:line="240" w:lineRule="auto"/>
        <w:ind w:right="-14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главы А</w:t>
      </w:r>
      <w:r w:rsidR="00DD041F" w:rsidRPr="00DD041F">
        <w:rPr>
          <w:rFonts w:ascii="Times New Roman" w:eastAsia="Times New Roman" w:hAnsi="Times New Roman" w:cs="Times New Roman"/>
          <w:sz w:val="28"/>
          <w:szCs w:val="28"/>
        </w:rPr>
        <w:t>дминистрации</w:t>
      </w:r>
    </w:p>
    <w:p w:rsidR="00DD041F" w:rsidRPr="00DD041F" w:rsidRDefault="00DD041F" w:rsidP="00DD041F">
      <w:pPr>
        <w:tabs>
          <w:tab w:val="left" w:pos="851"/>
        </w:tabs>
        <w:spacing w:after="0" w:line="240" w:lineRule="auto"/>
        <w:ind w:right="-143"/>
        <w:jc w:val="both"/>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муниципального образования</w:t>
      </w:r>
    </w:p>
    <w:p w:rsidR="00DD041F" w:rsidRPr="00DD041F" w:rsidRDefault="00DD041F" w:rsidP="00B2105B">
      <w:pPr>
        <w:tabs>
          <w:tab w:val="left" w:pos="851"/>
        </w:tabs>
        <w:spacing w:after="0" w:line="240" w:lineRule="auto"/>
        <w:ind w:right="-2"/>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 xml:space="preserve">Алапаевское                                                  </w:t>
      </w:r>
      <w:r w:rsidR="00B2105B">
        <w:rPr>
          <w:rFonts w:ascii="Times New Roman" w:eastAsia="Times New Roman" w:hAnsi="Times New Roman" w:cs="Times New Roman"/>
          <w:sz w:val="28"/>
          <w:szCs w:val="28"/>
        </w:rPr>
        <w:t xml:space="preserve">                                  Н.К. Михайлова</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 xml:space="preserve">                                    </w:t>
      </w:r>
    </w:p>
    <w:p w:rsidR="00DD041F" w:rsidRPr="00DD041F" w:rsidRDefault="00DD041F" w:rsidP="00DD041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B2105B" w:rsidRDefault="00B2105B" w:rsidP="00DD041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B2105B" w:rsidRDefault="00B2105B" w:rsidP="00DD041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B2105B" w:rsidRDefault="00B2105B" w:rsidP="00DD041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B2105B" w:rsidRDefault="00B2105B" w:rsidP="00DD041F">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B2105B" w:rsidRDefault="00B2105B" w:rsidP="00B2105B">
      <w:pPr>
        <w:autoSpaceDE w:val="0"/>
        <w:autoSpaceDN w:val="0"/>
        <w:adjustRightInd w:val="0"/>
        <w:spacing w:after="0" w:line="240" w:lineRule="auto"/>
        <w:ind w:left="567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DD041F" w:rsidRPr="00DD041F" w:rsidRDefault="00B2105B" w:rsidP="00B2105B">
      <w:pPr>
        <w:autoSpaceDE w:val="0"/>
        <w:autoSpaceDN w:val="0"/>
        <w:adjustRightInd w:val="0"/>
        <w:spacing w:after="0" w:line="240" w:lineRule="auto"/>
        <w:ind w:left="567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постановлением </w:t>
      </w:r>
      <w:r w:rsidR="00DD041F" w:rsidRPr="00DD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муниципального образования</w:t>
      </w:r>
      <w:r w:rsidR="00DD041F" w:rsidRPr="00DD041F">
        <w:rPr>
          <w:rFonts w:ascii="Times New Roman" w:eastAsia="Times New Roman" w:hAnsi="Times New Roman" w:cs="Times New Roman"/>
          <w:sz w:val="24"/>
          <w:szCs w:val="24"/>
        </w:rPr>
        <w:t xml:space="preserve"> Алапаевское</w:t>
      </w:r>
    </w:p>
    <w:p w:rsidR="00DD041F" w:rsidRPr="00DD041F" w:rsidRDefault="00DD041F" w:rsidP="00B2105B">
      <w:pPr>
        <w:autoSpaceDE w:val="0"/>
        <w:autoSpaceDN w:val="0"/>
        <w:adjustRightInd w:val="0"/>
        <w:spacing w:after="0" w:line="240" w:lineRule="auto"/>
        <w:ind w:left="5670"/>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от</w:t>
      </w:r>
      <w:r w:rsidR="00B2105B">
        <w:rPr>
          <w:rFonts w:ascii="Times New Roman" w:eastAsia="Times New Roman" w:hAnsi="Times New Roman" w:cs="Times New Roman"/>
          <w:sz w:val="24"/>
          <w:szCs w:val="24"/>
        </w:rPr>
        <w:t xml:space="preserve"> 27 января 2016 года № 42/1</w:t>
      </w:r>
    </w:p>
    <w:p w:rsidR="00DD041F" w:rsidRPr="00DD041F" w:rsidRDefault="00DD041F" w:rsidP="00DD041F">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b/>
          <w:bCs/>
          <w:sz w:val="24"/>
          <w:szCs w:val="24"/>
        </w:rPr>
      </w:pPr>
      <w:r w:rsidRPr="00DD041F">
        <w:rPr>
          <w:rFonts w:ascii="Times New Roman" w:eastAsia="Times New Roman" w:hAnsi="Times New Roman" w:cs="Times New Roman"/>
          <w:b/>
          <w:bCs/>
          <w:sz w:val="24"/>
          <w:szCs w:val="24"/>
        </w:rPr>
        <w:t>АДМИНИСТРАТИВНЫЙ РЕГЛАМЕНТ</w:t>
      </w: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b/>
          <w:bCs/>
          <w:sz w:val="24"/>
          <w:szCs w:val="24"/>
        </w:rPr>
      </w:pPr>
      <w:r w:rsidRPr="00DD041F">
        <w:rPr>
          <w:rFonts w:ascii="Times New Roman" w:eastAsia="Times New Roman" w:hAnsi="Times New Roman" w:cs="Times New Roman"/>
          <w:b/>
          <w:bCs/>
          <w:sz w:val="24"/>
          <w:szCs w:val="24"/>
        </w:rPr>
        <w:t xml:space="preserve">ПО ПРЕДОСТАВЛЕНИЮ МУНИЦИПАЛЬНОЙ УСЛУГИ </w:t>
      </w: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b/>
          <w:bCs/>
          <w:sz w:val="24"/>
          <w:szCs w:val="24"/>
        </w:rPr>
      </w:pPr>
      <w:r w:rsidRPr="00DD041F">
        <w:rPr>
          <w:rFonts w:ascii="Times New Roman" w:eastAsia="Times New Roman" w:hAnsi="Times New Roman" w:cs="Times New Roman"/>
          <w:b/>
          <w:bCs/>
          <w:sz w:val="24"/>
          <w:szCs w:val="24"/>
        </w:rPr>
        <w:t>«ПРЕДОСТАВЛЕНИЕ В СОБСТВЕННОСТЬ, АРЕНДУ ЗЕМЕЛЬНЫХ УЧАСТКОВ, ГОСУДАРСТВЕННАЯ СОБСТВЕННОСТЬ НА КОТОРЫЕ НЕ РАЗГРАНИЧЕНА ЛИБО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B2105B" w:rsidP="00DD041F">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D041F" w:rsidRPr="00DD041F">
        <w:rPr>
          <w:rFonts w:ascii="Times New Roman" w:eastAsia="Times New Roman" w:hAnsi="Times New Roman" w:cs="Times New Roman"/>
          <w:b/>
          <w:sz w:val="24"/>
          <w:szCs w:val="24"/>
        </w:rPr>
        <w:t>. ОБЩИЕ ПОЛОЖЕНИЯ</w: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B2105B" w:rsidP="00B210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 xml:space="preserve">1. </w:t>
      </w:r>
      <w:proofErr w:type="gramStart"/>
      <w:r w:rsidR="00DD041F" w:rsidRPr="00DD041F">
        <w:rPr>
          <w:rFonts w:ascii="Times New Roman" w:eastAsia="Times New Roman" w:hAnsi="Times New Roman" w:cs="Times New Roman"/>
          <w:sz w:val="24"/>
          <w:szCs w:val="24"/>
        </w:rPr>
        <w:t>Административный регламент предоставления муниципальной услуги «Предоставление в собственность, аренду земельных участков, государственная собственность на которые не разграничена либо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Регламент) разработан в целях повышения качества предоставления и доступности</w:t>
      </w:r>
      <w:proofErr w:type="gramEnd"/>
      <w:r w:rsidR="00DD041F" w:rsidRPr="00DD041F">
        <w:rPr>
          <w:rFonts w:ascii="Times New Roman" w:eastAsia="Times New Roman" w:hAnsi="Times New Roman" w:cs="Times New Roman"/>
          <w:sz w:val="24"/>
          <w:szCs w:val="24"/>
        </w:rPr>
        <w:t xml:space="preserve"> муниципальной услуги, и определяет сроки и последовательность действий (административных процедур) в ходе предоставления муниципальной услуги.</w:t>
      </w:r>
    </w:p>
    <w:p w:rsidR="00DD041F" w:rsidRPr="00DD041F" w:rsidRDefault="00B2105B" w:rsidP="00B2105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2.  Основные понятия, используемые в настоящем Регламенте:</w:t>
      </w:r>
    </w:p>
    <w:p w:rsidR="00DD041F" w:rsidRPr="00DD041F" w:rsidRDefault="00B2105B" w:rsidP="00B210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 xml:space="preserve">2.1. </w:t>
      </w:r>
      <w:proofErr w:type="gramStart"/>
      <w:r w:rsidR="00DD041F" w:rsidRPr="00DD041F">
        <w:rPr>
          <w:rFonts w:ascii="Times New Roman" w:eastAsia="Times New Roman" w:hAnsi="Times New Roman" w:cs="Times New Roman"/>
          <w:sz w:val="24"/>
          <w:szCs w:val="24"/>
        </w:rPr>
        <w:t>Муниципальная услуга, предоставляемая органом местного самоуправления</w:t>
      </w:r>
      <w:r>
        <w:rPr>
          <w:rFonts w:ascii="Times New Roman" w:eastAsia="Times New Roman" w:hAnsi="Times New Roman" w:cs="Times New Roman"/>
          <w:sz w:val="24"/>
          <w:szCs w:val="24"/>
        </w:rPr>
        <w:t xml:space="preserve"> (далее - муниципальная услуга)</w:t>
      </w:r>
      <w:r w:rsidR="00DD041F" w:rsidRPr="00DD041F">
        <w:rPr>
          <w:rFonts w:ascii="Times New Roman" w:eastAsia="Times New Roman" w:hAnsi="Times New Roman" w:cs="Times New Roman"/>
          <w:sz w:val="24"/>
          <w:szCs w:val="24"/>
        </w:rPr>
        <w:t xml:space="preserve">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3" w:history="1">
        <w:r w:rsidR="00DD041F" w:rsidRPr="00DD041F">
          <w:rPr>
            <w:rFonts w:ascii="Times New Roman" w:eastAsia="Times New Roman" w:hAnsi="Times New Roman" w:cs="Times New Roman"/>
            <w:sz w:val="24"/>
            <w:szCs w:val="24"/>
          </w:rPr>
          <w:t>законом</w:t>
        </w:r>
      </w:hyperlink>
      <w:r w:rsidR="00DD041F" w:rsidRPr="00DD041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06 октября 2003 года № 131-ФЗ «</w:t>
      </w:r>
      <w:r w:rsidR="00DD041F" w:rsidRPr="00DD041F">
        <w:rPr>
          <w:rFonts w:ascii="Times New Roman" w:eastAsia="Times New Roman" w:hAnsi="Times New Roman" w:cs="Times New Roman"/>
          <w:sz w:val="24"/>
          <w:szCs w:val="24"/>
        </w:rPr>
        <w:t>Об общих принципах организации местного самоуп</w:t>
      </w:r>
      <w:r>
        <w:rPr>
          <w:rFonts w:ascii="Times New Roman" w:eastAsia="Times New Roman" w:hAnsi="Times New Roman" w:cs="Times New Roman"/>
          <w:sz w:val="24"/>
          <w:szCs w:val="24"/>
        </w:rPr>
        <w:t>равления в Российской Федерации» и</w:t>
      </w:r>
      <w:proofErr w:type="gramEnd"/>
      <w:r>
        <w:rPr>
          <w:rFonts w:ascii="Times New Roman" w:eastAsia="Times New Roman" w:hAnsi="Times New Roman" w:cs="Times New Roman"/>
          <w:sz w:val="24"/>
          <w:szCs w:val="24"/>
        </w:rPr>
        <w:t xml:space="preserve"> У</w:t>
      </w:r>
      <w:r w:rsidR="00DD041F" w:rsidRPr="00DD041F">
        <w:rPr>
          <w:rFonts w:ascii="Times New Roman" w:eastAsia="Times New Roman" w:hAnsi="Times New Roman" w:cs="Times New Roman"/>
          <w:sz w:val="24"/>
          <w:szCs w:val="24"/>
        </w:rPr>
        <w:t>ставом муниципального образования</w:t>
      </w:r>
      <w:r>
        <w:rPr>
          <w:rFonts w:ascii="Times New Roman" w:eastAsia="Times New Roman" w:hAnsi="Times New Roman" w:cs="Times New Roman"/>
          <w:sz w:val="24"/>
          <w:szCs w:val="24"/>
        </w:rPr>
        <w:t xml:space="preserve"> Алапаевское</w:t>
      </w:r>
      <w:r w:rsidR="00DD041F" w:rsidRPr="00DD041F">
        <w:rPr>
          <w:rFonts w:ascii="Times New Roman" w:eastAsia="Times New Roman" w:hAnsi="Times New Roman" w:cs="Times New Roman"/>
          <w:sz w:val="24"/>
          <w:szCs w:val="24"/>
        </w:rPr>
        <w:t>.</w:t>
      </w:r>
    </w:p>
    <w:p w:rsidR="00DD041F" w:rsidRPr="00DD041F" w:rsidRDefault="00B2105B" w:rsidP="00B210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 xml:space="preserve">2.2. </w:t>
      </w:r>
      <w:proofErr w:type="gramStart"/>
      <w:r w:rsidR="00DD041F" w:rsidRPr="00DD041F">
        <w:rPr>
          <w:rFonts w:ascii="Times New Roman" w:eastAsia="Times New Roman" w:hAnsi="Times New Roman" w:cs="Times New Roman"/>
          <w:sz w:val="24"/>
          <w:szCs w:val="24"/>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4" w:history="1">
        <w:r w:rsidR="00DD041F" w:rsidRPr="00DD041F">
          <w:rPr>
            <w:rFonts w:ascii="Times New Roman" w:eastAsia="Times New Roman" w:hAnsi="Times New Roman" w:cs="Times New Roman"/>
            <w:sz w:val="24"/>
            <w:szCs w:val="24"/>
          </w:rPr>
          <w:t>частях 2</w:t>
        </w:r>
      </w:hyperlink>
      <w:r w:rsidR="00DD041F" w:rsidRPr="00DD041F">
        <w:rPr>
          <w:rFonts w:ascii="Times New Roman" w:eastAsia="Times New Roman" w:hAnsi="Times New Roman" w:cs="Times New Roman"/>
          <w:sz w:val="24"/>
          <w:szCs w:val="24"/>
        </w:rPr>
        <w:t xml:space="preserve"> и </w:t>
      </w:r>
      <w:hyperlink r:id="rId15" w:history="1">
        <w:r w:rsidR="00DD041F" w:rsidRPr="00DD041F">
          <w:rPr>
            <w:rFonts w:ascii="Times New Roman" w:eastAsia="Times New Roman" w:hAnsi="Times New Roman" w:cs="Times New Roman"/>
            <w:sz w:val="24"/>
            <w:szCs w:val="24"/>
          </w:rPr>
          <w:t>3 статьи 1</w:t>
        </w:r>
      </w:hyperlink>
      <w:r>
        <w:rPr>
          <w:rFonts w:ascii="Times New Roman" w:eastAsia="Times New Roman" w:hAnsi="Times New Roman" w:cs="Times New Roman"/>
          <w:sz w:val="24"/>
          <w:szCs w:val="24"/>
        </w:rPr>
        <w:t xml:space="preserve"> Федерального закона от 27 июля </w:t>
      </w:r>
      <w:r w:rsidR="00DD041F" w:rsidRPr="00DD041F">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00DD041F" w:rsidRPr="00DD041F">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w:t>
      </w:r>
      <w:proofErr w:type="gramEnd"/>
      <w:r w:rsidR="00DD041F" w:rsidRPr="00DD041F">
        <w:rPr>
          <w:rFonts w:ascii="Times New Roman" w:eastAsia="Times New Roman" w:hAnsi="Times New Roman" w:cs="Times New Roman"/>
          <w:sz w:val="24"/>
          <w:szCs w:val="24"/>
        </w:rPr>
        <w:t xml:space="preserve">» или в организации, указанные в </w:t>
      </w:r>
      <w:hyperlink r:id="rId16" w:history="1">
        <w:r w:rsidR="00DD041F" w:rsidRPr="00DD041F">
          <w:rPr>
            <w:rFonts w:ascii="Times New Roman" w:eastAsia="Times New Roman" w:hAnsi="Times New Roman" w:cs="Times New Roman"/>
            <w:sz w:val="24"/>
            <w:szCs w:val="24"/>
          </w:rPr>
          <w:t>пункте 5</w:t>
        </w:r>
      </w:hyperlink>
      <w:r>
        <w:rPr>
          <w:rFonts w:ascii="Times New Roman" w:eastAsia="Times New Roman" w:hAnsi="Times New Roman" w:cs="Times New Roman"/>
          <w:sz w:val="24"/>
          <w:szCs w:val="24"/>
        </w:rPr>
        <w:t xml:space="preserve"> </w:t>
      </w:r>
      <w:hyperlink r:id="rId17" w:history="1">
        <w:r w:rsidR="00DD041F" w:rsidRPr="00DD041F">
          <w:rPr>
            <w:rFonts w:ascii="Times New Roman" w:eastAsia="Times New Roman" w:hAnsi="Times New Roman" w:cs="Times New Roman"/>
            <w:sz w:val="24"/>
            <w:szCs w:val="24"/>
          </w:rPr>
          <w:t>статьи 1</w:t>
        </w:r>
      </w:hyperlink>
      <w:r>
        <w:rPr>
          <w:rFonts w:ascii="Times New Roman" w:eastAsia="Times New Roman" w:hAnsi="Times New Roman" w:cs="Times New Roman"/>
          <w:sz w:val="24"/>
          <w:szCs w:val="24"/>
        </w:rPr>
        <w:t xml:space="preserve"> Федерального закона от 27 июля </w:t>
      </w:r>
      <w:r w:rsidR="00DD041F" w:rsidRPr="00DD041F">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00DD041F" w:rsidRPr="00DD041F">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DD041F" w:rsidRPr="00DD041F" w:rsidRDefault="00B2105B" w:rsidP="00B210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2.3.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D041F" w:rsidRPr="00DD041F" w:rsidRDefault="00B2105B" w:rsidP="00B210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 xml:space="preserve">2.4. </w:t>
      </w:r>
      <w:proofErr w:type="gramStart"/>
      <w:r w:rsidR="00DD041F" w:rsidRPr="00DD041F">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w:t>
      </w:r>
      <w:r w:rsidR="002131C9">
        <w:rPr>
          <w:rFonts w:ascii="Times New Roman" w:eastAsia="Times New Roman" w:hAnsi="Times New Roman" w:cs="Times New Roman"/>
          <w:sz w:val="24"/>
          <w:szCs w:val="24"/>
        </w:rPr>
        <w:t>МФЦ</w:t>
      </w:r>
      <w:r w:rsidR="00DD041F" w:rsidRPr="00DD041F">
        <w:rPr>
          <w:rFonts w:ascii="Times New Roman" w:eastAsia="Times New Roman" w:hAnsi="Times New Roman" w:cs="Times New Roman"/>
          <w:sz w:val="24"/>
          <w:szCs w:val="24"/>
        </w:rPr>
        <w:t>) - организация, созданная в организационно-</w:t>
      </w:r>
      <w:r w:rsidR="00DD041F" w:rsidRPr="00DD041F">
        <w:rPr>
          <w:rFonts w:ascii="Times New Roman" w:eastAsia="Times New Roman" w:hAnsi="Times New Roman" w:cs="Times New Roman"/>
          <w:sz w:val="24"/>
          <w:szCs w:val="24"/>
        </w:rPr>
        <w:lastRenderedPageBreak/>
        <w:t>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eastAsia="Times New Roman" w:hAnsi="Times New Roman" w:cs="Times New Roman"/>
          <w:sz w:val="24"/>
          <w:szCs w:val="24"/>
        </w:rPr>
        <w:t xml:space="preserve">ым Федеральным законом от 27 июля </w:t>
      </w:r>
      <w:r w:rsidR="00DD041F" w:rsidRPr="00DD041F">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00DD041F" w:rsidRPr="00DD041F">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w:t>
      </w:r>
      <w:proofErr w:type="gramEnd"/>
      <w:r w:rsidR="00DD041F" w:rsidRPr="00DD041F">
        <w:rPr>
          <w:rFonts w:ascii="Times New Roman" w:eastAsia="Times New Roman" w:hAnsi="Times New Roman" w:cs="Times New Roman"/>
          <w:sz w:val="24"/>
          <w:szCs w:val="24"/>
        </w:rPr>
        <w:t xml:space="preserve"> окна».</w:t>
      </w:r>
    </w:p>
    <w:p w:rsidR="00DD041F" w:rsidRPr="00DD041F" w:rsidRDefault="00B2105B" w:rsidP="00B210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 xml:space="preserve">2.5. </w:t>
      </w:r>
      <w:proofErr w:type="gramStart"/>
      <w:r w:rsidR="00DD041F" w:rsidRPr="00DD041F">
        <w:rPr>
          <w:rFonts w:ascii="Times New Roman" w:eastAsia="Times New Roman" w:hAnsi="Times New Roman" w:cs="Times New Roman"/>
          <w:sz w:val="24"/>
          <w:szCs w:val="24"/>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00DD041F" w:rsidRPr="00DD041F">
        <w:rPr>
          <w:rFonts w:ascii="Times New Roman" w:eastAsia="Times New Roman" w:hAnsi="Times New Roman" w:cs="Times New Roman"/>
          <w:sz w:val="24"/>
          <w:szCs w:val="24"/>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D041F" w:rsidRPr="00DD041F" w:rsidRDefault="00B2105B" w:rsidP="00B210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 xml:space="preserve">2.6. </w:t>
      </w:r>
      <w:proofErr w:type="gramStart"/>
      <w:r w:rsidR="00DD041F" w:rsidRPr="00DD041F">
        <w:rPr>
          <w:rFonts w:ascii="Times New Roman" w:eastAsia="Times New Roman" w:hAnsi="Times New Roman" w:cs="Times New Roman"/>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roofErr w:type="gramEnd"/>
    </w:p>
    <w:p w:rsidR="00DD041F" w:rsidRPr="00DD041F" w:rsidRDefault="00B2105B" w:rsidP="00B210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 xml:space="preserve">2.7. </w:t>
      </w:r>
      <w:proofErr w:type="gramStart"/>
      <w:r w:rsidR="00DD041F" w:rsidRPr="00DD041F">
        <w:rPr>
          <w:rFonts w:ascii="Times New Roman" w:eastAsia="Times New Roman" w:hAnsi="Times New Roman" w:cs="Times New Roman"/>
          <w:sz w:val="24"/>
          <w:szCs w:val="24"/>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00DD041F" w:rsidRPr="00DD041F">
        <w:rPr>
          <w:rFonts w:ascii="Times New Roman" w:eastAsia="Times New Roman" w:hAnsi="Times New Roman" w:cs="Times New Roman"/>
          <w:sz w:val="24"/>
          <w:szCs w:val="24"/>
        </w:rPr>
        <w:t>машиносчитываемой</w:t>
      </w:r>
      <w:proofErr w:type="spellEnd"/>
      <w:r w:rsidR="00DD041F" w:rsidRPr="00DD041F">
        <w:rPr>
          <w:rFonts w:ascii="Times New Roman" w:eastAsia="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w:t>
      </w:r>
      <w:proofErr w:type="gramEnd"/>
      <w:r w:rsidR="00DD041F" w:rsidRPr="00DD041F">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DD041F" w:rsidRPr="00DD041F" w:rsidRDefault="00DD041F" w:rsidP="00B2105B">
      <w:pPr>
        <w:autoSpaceDE w:val="0"/>
        <w:autoSpaceDN w:val="0"/>
        <w:adjustRightInd w:val="0"/>
        <w:spacing w:after="0" w:line="240" w:lineRule="auto"/>
        <w:ind w:firstLine="709"/>
        <w:outlineLvl w:val="1"/>
        <w:rPr>
          <w:rFonts w:ascii="Times New Roman" w:eastAsia="Times New Roman" w:hAnsi="Times New Roman" w:cs="Times New Roman"/>
          <w:b/>
          <w:sz w:val="24"/>
          <w:szCs w:val="24"/>
        </w:rPr>
      </w:pPr>
    </w:p>
    <w:p w:rsidR="00DD041F" w:rsidRPr="00DD041F" w:rsidRDefault="00B2105B" w:rsidP="00DD041F">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DD041F" w:rsidRPr="00DD041F">
        <w:rPr>
          <w:rFonts w:ascii="Times New Roman" w:eastAsia="Times New Roman" w:hAnsi="Times New Roman" w:cs="Times New Roman"/>
          <w:b/>
          <w:sz w:val="24"/>
          <w:szCs w:val="24"/>
        </w:rPr>
        <w:t>. СТАНДАРТ ПРЕДОСТАВЛЕНИЯ МУНИЦИПАЛЬНОЙ УСЛУГИ</w:t>
      </w:r>
    </w:p>
    <w:p w:rsidR="00DD041F" w:rsidRPr="00DD041F" w:rsidRDefault="00DD041F" w:rsidP="00DD041F">
      <w:pPr>
        <w:autoSpaceDE w:val="0"/>
        <w:autoSpaceDN w:val="0"/>
        <w:adjustRightInd w:val="0"/>
        <w:spacing w:after="0" w:line="240" w:lineRule="auto"/>
        <w:outlineLvl w:val="1"/>
        <w:rPr>
          <w:rFonts w:ascii="Times New Roman" w:eastAsia="Times New Roman" w:hAnsi="Times New Roman" w:cs="Times New Roman"/>
          <w:b/>
          <w:sz w:val="24"/>
          <w:szCs w:val="24"/>
        </w:rPr>
      </w:pPr>
      <w:r w:rsidRPr="00DD041F">
        <w:rPr>
          <w:rFonts w:ascii="Times New Roman" w:eastAsia="Times New Roman" w:hAnsi="Times New Roman" w:cs="Times New Roman"/>
          <w:b/>
          <w:sz w:val="24"/>
          <w:szCs w:val="24"/>
        </w:rPr>
        <w:tab/>
      </w:r>
    </w:p>
    <w:p w:rsidR="00DD041F" w:rsidRPr="00DD041F" w:rsidRDefault="00B2105B" w:rsidP="00DD04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.1. Наименование муниципальной услуги: </w:t>
      </w:r>
      <w:proofErr w:type="gramStart"/>
      <w:r w:rsidR="00DD041F" w:rsidRPr="00DD041F">
        <w:rPr>
          <w:rFonts w:ascii="Times New Roman" w:eastAsia="Times New Roman" w:hAnsi="Times New Roman" w:cs="Times New Roman"/>
          <w:sz w:val="24"/>
          <w:szCs w:val="24"/>
        </w:rPr>
        <w:t>«Предоставление в собственность, аренду земельных участков, государственная собственность на которые не разграничена либо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D041F" w:rsidRPr="00DD041F">
        <w:rPr>
          <w:rFonts w:ascii="Times New Roman" w:eastAsia="Times New Roman" w:hAnsi="Times New Roman" w:cs="Times New Roman"/>
          <w:bCs/>
          <w:kern w:val="2"/>
          <w:sz w:val="24"/>
          <w:szCs w:val="24"/>
        </w:rPr>
        <w:t>» (далее – муниципальная услуга).</w:t>
      </w:r>
      <w:proofErr w:type="gramEnd"/>
    </w:p>
    <w:p w:rsidR="00DD041F" w:rsidRPr="00DD041F" w:rsidRDefault="00AD5E7F" w:rsidP="00DD04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DD041F" w:rsidRPr="00DD041F">
        <w:rPr>
          <w:rFonts w:ascii="Times New Roman" w:eastAsia="Times New Roman" w:hAnsi="Times New Roman" w:cs="Times New Roman"/>
          <w:sz w:val="24"/>
          <w:szCs w:val="24"/>
        </w:rPr>
        <w:t>Правовые основания для предоставления муниципальной услуги:</w:t>
      </w:r>
    </w:p>
    <w:p w:rsidR="00DD041F" w:rsidRPr="00DD041F" w:rsidRDefault="00B2105B" w:rsidP="00DD04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2.1. </w:t>
      </w:r>
      <w:hyperlink r:id="rId18" w:history="1">
        <w:r w:rsidR="00DD041F" w:rsidRPr="00DD041F">
          <w:rPr>
            <w:rFonts w:ascii="Times New Roman" w:eastAsia="Times New Roman" w:hAnsi="Times New Roman" w:cs="Times New Roman"/>
            <w:sz w:val="24"/>
            <w:szCs w:val="24"/>
          </w:rPr>
          <w:t>Конституция</w:t>
        </w:r>
      </w:hyperlink>
      <w:r w:rsidR="00AD5E7F">
        <w:rPr>
          <w:rFonts w:ascii="Times New Roman" w:eastAsia="Times New Roman" w:hAnsi="Times New Roman" w:cs="Times New Roman"/>
          <w:sz w:val="24"/>
          <w:szCs w:val="24"/>
        </w:rPr>
        <w:t xml:space="preserve"> Российской Федерации.</w:t>
      </w:r>
    </w:p>
    <w:p w:rsidR="00DD041F" w:rsidRPr="00DD041F" w:rsidRDefault="00B2105B" w:rsidP="00DD04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2.2. Гражданский </w:t>
      </w:r>
      <w:hyperlink r:id="rId19" w:history="1">
        <w:r w:rsidR="00DD041F" w:rsidRPr="00DD041F">
          <w:rPr>
            <w:rFonts w:ascii="Times New Roman" w:eastAsia="Times New Roman" w:hAnsi="Times New Roman" w:cs="Times New Roman"/>
            <w:sz w:val="24"/>
            <w:szCs w:val="24"/>
          </w:rPr>
          <w:t>кодекс</w:t>
        </w:r>
      </w:hyperlink>
      <w:r w:rsidR="00AD5E7F">
        <w:rPr>
          <w:rFonts w:ascii="Times New Roman" w:eastAsia="Times New Roman" w:hAnsi="Times New Roman" w:cs="Times New Roman"/>
          <w:sz w:val="24"/>
          <w:szCs w:val="24"/>
        </w:rPr>
        <w:t xml:space="preserve"> Российской Федерации.</w:t>
      </w:r>
    </w:p>
    <w:p w:rsidR="00DD041F" w:rsidRPr="00DD041F" w:rsidRDefault="00B2105B" w:rsidP="00DD041F">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2.3. Земельный </w:t>
      </w:r>
      <w:hyperlink r:id="rId20" w:history="1">
        <w:r w:rsidR="00DD041F" w:rsidRPr="00DD041F">
          <w:rPr>
            <w:rFonts w:ascii="Times New Roman" w:eastAsia="Times New Roman" w:hAnsi="Times New Roman" w:cs="Times New Roman"/>
            <w:sz w:val="24"/>
            <w:szCs w:val="24"/>
          </w:rPr>
          <w:t>кодекс</w:t>
        </w:r>
      </w:hyperlink>
      <w:r w:rsidR="00AD5E7F">
        <w:rPr>
          <w:rFonts w:ascii="Times New Roman" w:eastAsia="Times New Roman" w:hAnsi="Times New Roman" w:cs="Times New Roman"/>
          <w:sz w:val="24"/>
          <w:szCs w:val="24"/>
        </w:rPr>
        <w:t xml:space="preserve"> Российской Федерации.</w:t>
      </w:r>
    </w:p>
    <w:p w:rsidR="00DD041F" w:rsidRPr="00DD041F" w:rsidRDefault="00B2105B" w:rsidP="00DD04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DD041F" w:rsidRPr="00DD041F">
        <w:rPr>
          <w:rFonts w:ascii="Times New Roman" w:eastAsia="Times New Roman" w:hAnsi="Times New Roman" w:cs="Times New Roman"/>
          <w:sz w:val="24"/>
          <w:szCs w:val="24"/>
        </w:rPr>
        <w:t xml:space="preserve">2.4. Федеральный </w:t>
      </w:r>
      <w:hyperlink r:id="rId21" w:history="1">
        <w:r w:rsidR="00DD041F" w:rsidRPr="00DD041F">
          <w:rPr>
            <w:rFonts w:ascii="Times New Roman" w:eastAsia="Times New Roman" w:hAnsi="Times New Roman" w:cs="Times New Roman"/>
            <w:sz w:val="24"/>
            <w:szCs w:val="24"/>
          </w:rPr>
          <w:t>закон</w:t>
        </w:r>
      </w:hyperlink>
      <w:r w:rsidR="00DD041F" w:rsidRPr="00DD041F">
        <w:rPr>
          <w:rFonts w:ascii="Times New Roman" w:eastAsia="Times New Roman" w:hAnsi="Times New Roman" w:cs="Times New Roman"/>
          <w:sz w:val="24"/>
          <w:szCs w:val="24"/>
        </w:rPr>
        <w:t xml:space="preserve"> от </w:t>
      </w:r>
      <w:r w:rsidR="00AD5E7F">
        <w:rPr>
          <w:rFonts w:ascii="Times New Roman" w:eastAsia="Times New Roman" w:hAnsi="Times New Roman" w:cs="Times New Roman"/>
          <w:sz w:val="24"/>
          <w:szCs w:val="24"/>
        </w:rPr>
        <w:t>06 октября 2003 года № 131-ФЗ «</w:t>
      </w:r>
      <w:r w:rsidR="00DD041F" w:rsidRPr="00DD041F">
        <w:rPr>
          <w:rFonts w:ascii="Times New Roman" w:eastAsia="Times New Roman" w:hAnsi="Times New Roman" w:cs="Times New Roman"/>
          <w:sz w:val="24"/>
          <w:szCs w:val="24"/>
        </w:rPr>
        <w:t>Об общих принципах организации местного самоупр</w:t>
      </w:r>
      <w:r w:rsidR="00AD5E7F">
        <w:rPr>
          <w:rFonts w:ascii="Times New Roman" w:eastAsia="Times New Roman" w:hAnsi="Times New Roman" w:cs="Times New Roman"/>
          <w:sz w:val="24"/>
          <w:szCs w:val="24"/>
        </w:rPr>
        <w:t>авления в Российской Федерации».</w:t>
      </w:r>
    </w:p>
    <w:p w:rsidR="00DD041F" w:rsidRPr="00DD041F" w:rsidRDefault="00B2105B" w:rsidP="00DD04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2.5. Федеральный закон от 11 июня 2003 года № 74-ФЗ «О кресть</w:t>
      </w:r>
      <w:r w:rsidR="00AD5E7F">
        <w:rPr>
          <w:rFonts w:ascii="Times New Roman" w:eastAsia="Times New Roman" w:hAnsi="Times New Roman" w:cs="Times New Roman"/>
          <w:sz w:val="24"/>
          <w:szCs w:val="24"/>
        </w:rPr>
        <w:t>янском (фермерском) хозяйстве».</w:t>
      </w:r>
    </w:p>
    <w:p w:rsidR="00DD041F" w:rsidRPr="00DD041F" w:rsidRDefault="00B2105B" w:rsidP="00DD04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 xml:space="preserve">2.6. Федеральный закон от 07 июля </w:t>
      </w:r>
      <w:r w:rsidR="00DD041F" w:rsidRPr="00DD041F">
        <w:rPr>
          <w:rFonts w:ascii="Times New Roman" w:eastAsia="Times New Roman" w:hAnsi="Times New Roman" w:cs="Times New Roman"/>
          <w:sz w:val="24"/>
          <w:szCs w:val="24"/>
        </w:rPr>
        <w:t>2003 года №</w:t>
      </w:r>
      <w:r w:rsidR="00AD5E7F">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112-ФЗ</w:t>
      </w:r>
      <w:r w:rsidR="00AD5E7F">
        <w:rPr>
          <w:rFonts w:ascii="Times New Roman" w:eastAsia="Times New Roman" w:hAnsi="Times New Roman" w:cs="Times New Roman"/>
          <w:sz w:val="24"/>
          <w:szCs w:val="24"/>
        </w:rPr>
        <w:t xml:space="preserve"> «О личном подсобном хозяйстве».</w:t>
      </w:r>
    </w:p>
    <w:p w:rsidR="00DD041F" w:rsidRPr="00DD041F" w:rsidRDefault="00B2105B" w:rsidP="00DD04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2.7. Федеральный </w:t>
      </w:r>
      <w:hyperlink r:id="rId22" w:history="1">
        <w:r w:rsidR="00DD041F" w:rsidRPr="00DD041F">
          <w:rPr>
            <w:rFonts w:ascii="Times New Roman" w:eastAsia="Times New Roman" w:hAnsi="Times New Roman" w:cs="Times New Roman"/>
            <w:sz w:val="24"/>
            <w:szCs w:val="24"/>
          </w:rPr>
          <w:t>закон</w:t>
        </w:r>
      </w:hyperlink>
      <w:r w:rsidR="00DD041F" w:rsidRPr="00DD041F">
        <w:rPr>
          <w:rFonts w:ascii="Times New Roman" w:eastAsia="Times New Roman" w:hAnsi="Times New Roman" w:cs="Times New Roman"/>
          <w:sz w:val="24"/>
          <w:szCs w:val="24"/>
        </w:rPr>
        <w:t xml:space="preserve"> от 27 июля 2006 года №</w:t>
      </w:r>
      <w:r w:rsidR="00AD5E7F">
        <w:rPr>
          <w:rFonts w:ascii="Times New Roman" w:eastAsia="Times New Roman" w:hAnsi="Times New Roman" w:cs="Times New Roman"/>
          <w:sz w:val="24"/>
          <w:szCs w:val="24"/>
        </w:rPr>
        <w:t xml:space="preserve"> 152-ФЗ «О персональных данных».</w:t>
      </w:r>
    </w:p>
    <w:p w:rsidR="00DD041F" w:rsidRPr="00DD041F" w:rsidRDefault="00B2105B" w:rsidP="00DD041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2.8. Федеральный </w:t>
      </w:r>
      <w:hyperlink r:id="rId23" w:history="1">
        <w:r w:rsidR="00DD041F" w:rsidRPr="00DD041F">
          <w:rPr>
            <w:rFonts w:ascii="Times New Roman" w:eastAsia="Times New Roman" w:hAnsi="Times New Roman" w:cs="Times New Roman"/>
            <w:sz w:val="24"/>
            <w:szCs w:val="24"/>
          </w:rPr>
          <w:t>закон</w:t>
        </w:r>
      </w:hyperlink>
      <w:r w:rsidR="00AD5E7F">
        <w:rPr>
          <w:rFonts w:ascii="Times New Roman" w:eastAsia="Times New Roman" w:hAnsi="Times New Roman" w:cs="Times New Roman"/>
          <w:sz w:val="24"/>
          <w:szCs w:val="24"/>
        </w:rPr>
        <w:t xml:space="preserve"> от 27 июля </w:t>
      </w:r>
      <w:r w:rsidR="00DD041F" w:rsidRPr="00DD041F">
        <w:rPr>
          <w:rFonts w:ascii="Times New Roman" w:eastAsia="Times New Roman" w:hAnsi="Times New Roman" w:cs="Times New Roman"/>
          <w:sz w:val="24"/>
          <w:szCs w:val="24"/>
        </w:rPr>
        <w:t>2010</w:t>
      </w:r>
      <w:r w:rsidR="00AD5E7F">
        <w:rPr>
          <w:rFonts w:ascii="Times New Roman" w:eastAsia="Times New Roman" w:hAnsi="Times New Roman" w:cs="Times New Roman"/>
          <w:sz w:val="24"/>
          <w:szCs w:val="24"/>
        </w:rPr>
        <w:t xml:space="preserve"> года № 210-ФЗ «</w:t>
      </w:r>
      <w:r w:rsidR="00DD041F" w:rsidRPr="00DD041F">
        <w:rPr>
          <w:rFonts w:ascii="Times New Roman" w:eastAsia="Times New Roman" w:hAnsi="Times New Roman" w:cs="Times New Roman"/>
          <w:sz w:val="24"/>
          <w:szCs w:val="24"/>
        </w:rPr>
        <w:t>Об организации предоставления государ</w:t>
      </w:r>
      <w:r w:rsidR="00AD5E7F">
        <w:rPr>
          <w:rFonts w:ascii="Times New Roman" w:eastAsia="Times New Roman" w:hAnsi="Times New Roman" w:cs="Times New Roman"/>
          <w:sz w:val="24"/>
          <w:szCs w:val="24"/>
        </w:rPr>
        <w:t>ственных и муниципальных услуг».</w:t>
      </w:r>
    </w:p>
    <w:p w:rsidR="00DD041F" w:rsidRPr="00DD041F" w:rsidRDefault="00B2105B" w:rsidP="00DD041F">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2.9. Постановление Правительства Российской Федерации от </w:t>
      </w:r>
      <w:r w:rsidR="00AD5E7F">
        <w:rPr>
          <w:rFonts w:ascii="Times New Roman" w:eastAsia="Times New Roman" w:hAnsi="Times New Roman" w:cs="Times New Roman"/>
          <w:sz w:val="24"/>
          <w:szCs w:val="24"/>
        </w:rPr>
        <w:t>08 сентября 2010 года №</w:t>
      </w:r>
      <w:r w:rsidR="00DD041F" w:rsidRPr="00DD041F">
        <w:rPr>
          <w:rFonts w:ascii="Times New Roman" w:eastAsia="Times New Roman" w:hAnsi="Times New Roman" w:cs="Times New Roman"/>
          <w:sz w:val="24"/>
          <w:szCs w:val="24"/>
        </w:rPr>
        <w:t xml:space="preserve"> 697 «О единой системе межведомственно</w:t>
      </w:r>
      <w:r w:rsidR="00AD5E7F">
        <w:rPr>
          <w:rFonts w:ascii="Times New Roman" w:eastAsia="Times New Roman" w:hAnsi="Times New Roman" w:cs="Times New Roman"/>
          <w:sz w:val="24"/>
          <w:szCs w:val="24"/>
        </w:rPr>
        <w:t>го электронного взаимодействия».</w:t>
      </w:r>
    </w:p>
    <w:p w:rsidR="00DD041F" w:rsidRPr="00DD041F" w:rsidRDefault="00B2105B" w:rsidP="00DD04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2.10. Постановление Правительства Р</w:t>
      </w:r>
      <w:r w:rsidR="00AD5E7F">
        <w:rPr>
          <w:rFonts w:ascii="Times New Roman" w:eastAsia="Times New Roman" w:hAnsi="Times New Roman" w:cs="Times New Roman"/>
          <w:sz w:val="24"/>
          <w:szCs w:val="24"/>
        </w:rPr>
        <w:t xml:space="preserve">оссийской </w:t>
      </w:r>
      <w:r w:rsidR="00DD041F" w:rsidRPr="00DD041F">
        <w:rPr>
          <w:rFonts w:ascii="Times New Roman" w:eastAsia="Times New Roman" w:hAnsi="Times New Roman" w:cs="Times New Roman"/>
          <w:sz w:val="24"/>
          <w:szCs w:val="24"/>
        </w:rPr>
        <w:t>Ф</w:t>
      </w:r>
      <w:r w:rsidR="00AD5E7F">
        <w:rPr>
          <w:rFonts w:ascii="Times New Roman" w:eastAsia="Times New Roman" w:hAnsi="Times New Roman" w:cs="Times New Roman"/>
          <w:sz w:val="24"/>
          <w:szCs w:val="24"/>
        </w:rPr>
        <w:t xml:space="preserve">едерации от 22 декабря </w:t>
      </w:r>
      <w:r w:rsidR="00DD041F" w:rsidRPr="00DD041F">
        <w:rPr>
          <w:rFonts w:ascii="Times New Roman" w:eastAsia="Times New Roman" w:hAnsi="Times New Roman" w:cs="Times New Roman"/>
          <w:sz w:val="24"/>
          <w:szCs w:val="24"/>
        </w:rPr>
        <w:t>2012</w:t>
      </w:r>
      <w:r w:rsidR="00AD5E7F">
        <w:rPr>
          <w:rFonts w:ascii="Times New Roman" w:eastAsia="Times New Roman" w:hAnsi="Times New Roman" w:cs="Times New Roman"/>
          <w:sz w:val="24"/>
          <w:szCs w:val="24"/>
        </w:rPr>
        <w:t xml:space="preserve"> года №</w:t>
      </w:r>
      <w:r w:rsidR="00DD041F" w:rsidRPr="00DD041F">
        <w:rPr>
          <w:rFonts w:ascii="Times New Roman" w:eastAsia="Times New Roman" w:hAnsi="Times New Roman" w:cs="Times New Roman"/>
          <w:sz w:val="24"/>
          <w:szCs w:val="24"/>
        </w:rPr>
        <w:t xml:space="preserve"> 1376 «Об утверждении </w:t>
      </w:r>
      <w:proofErr w:type="gramStart"/>
      <w:r w:rsidR="00DD041F" w:rsidRPr="00DD041F">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w:t>
      </w:r>
      <w:r w:rsidR="00AD5E7F">
        <w:rPr>
          <w:rFonts w:ascii="Times New Roman" w:eastAsia="Times New Roman" w:hAnsi="Times New Roman" w:cs="Times New Roman"/>
          <w:sz w:val="24"/>
          <w:szCs w:val="24"/>
        </w:rPr>
        <w:t>ственных</w:t>
      </w:r>
      <w:proofErr w:type="gramEnd"/>
      <w:r w:rsidR="00AD5E7F">
        <w:rPr>
          <w:rFonts w:ascii="Times New Roman" w:eastAsia="Times New Roman" w:hAnsi="Times New Roman" w:cs="Times New Roman"/>
          <w:sz w:val="24"/>
          <w:szCs w:val="24"/>
        </w:rPr>
        <w:t xml:space="preserve"> и муниципальных услуг».</w:t>
      </w:r>
    </w:p>
    <w:p w:rsidR="00DD041F" w:rsidRPr="00DD041F" w:rsidRDefault="00B2105B" w:rsidP="00DD04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2.11.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w:t>
      </w:r>
      <w:r w:rsidR="00AD5E7F">
        <w:rPr>
          <w:rFonts w:ascii="Times New Roman" w:eastAsia="Times New Roman" w:hAnsi="Times New Roman" w:cs="Times New Roman"/>
          <w:sz w:val="24"/>
          <w:szCs w:val="24"/>
        </w:rPr>
        <w:t>льного образования Алапаевское».</w:t>
      </w:r>
    </w:p>
    <w:p w:rsidR="00DD041F" w:rsidRPr="00DD041F" w:rsidRDefault="00B2105B" w:rsidP="00DD04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2.12.  Устав муницип</w:t>
      </w:r>
      <w:r w:rsidR="00AD5E7F">
        <w:rPr>
          <w:rFonts w:ascii="Times New Roman" w:eastAsia="Times New Roman" w:hAnsi="Times New Roman" w:cs="Times New Roman"/>
          <w:sz w:val="24"/>
          <w:szCs w:val="24"/>
        </w:rPr>
        <w:t>ального образования Алапаевское.</w:t>
      </w:r>
    </w:p>
    <w:p w:rsidR="00DD041F" w:rsidRPr="00DD041F" w:rsidRDefault="00B2105B" w:rsidP="00DD04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2.13. Решение Думы муниципального о</w:t>
      </w:r>
      <w:r w:rsidR="00AD5E7F">
        <w:rPr>
          <w:rFonts w:ascii="Times New Roman" w:eastAsia="Times New Roman" w:hAnsi="Times New Roman" w:cs="Times New Roman"/>
          <w:sz w:val="24"/>
          <w:szCs w:val="24"/>
        </w:rPr>
        <w:t xml:space="preserve">бразования Алапаевское от 29 апреля </w:t>
      </w:r>
      <w:r w:rsidR="00DD041F" w:rsidRPr="00DD041F">
        <w:rPr>
          <w:rFonts w:ascii="Times New Roman" w:eastAsia="Times New Roman" w:hAnsi="Times New Roman" w:cs="Times New Roman"/>
          <w:sz w:val="24"/>
          <w:szCs w:val="24"/>
        </w:rPr>
        <w:t>2011 года №</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22 «Об учреждении Комитета по управлению имуществом Администрации муниципального образования Алапаевское, с правами юридического лица и утверждении Положения о нем».</w:t>
      </w:r>
    </w:p>
    <w:p w:rsidR="00DD041F" w:rsidRPr="00DD041F" w:rsidRDefault="00B2105B" w:rsidP="00DD04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3. Наименование органа, предоставляющего му</w:t>
      </w:r>
      <w:r w:rsidR="00AD5E7F">
        <w:rPr>
          <w:rFonts w:ascii="Times New Roman" w:eastAsia="Times New Roman" w:hAnsi="Times New Roman" w:cs="Times New Roman"/>
          <w:sz w:val="24"/>
          <w:szCs w:val="24"/>
        </w:rPr>
        <w:t>ниципальную услугу:</w:t>
      </w:r>
    </w:p>
    <w:p w:rsidR="00DD041F" w:rsidRPr="00DD041F" w:rsidRDefault="00AD5E7F"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DD041F" w:rsidRPr="00DD041F">
        <w:rPr>
          <w:rFonts w:ascii="Times New Roman" w:eastAsia="Times New Roman" w:hAnsi="Times New Roman" w:cs="Times New Roman"/>
          <w:sz w:val="24"/>
          <w:szCs w:val="24"/>
        </w:rPr>
        <w:t>Органом местного самоуправления муниципального образования Алапаевское, уполномоченным на предоставление муниципальной услуги, предусмотренной настоящим Регламентом, является Администрация муниципального образования Алапаевское (далее - Администрация).</w:t>
      </w:r>
    </w:p>
    <w:p w:rsidR="00DD041F" w:rsidRPr="00DD041F" w:rsidRDefault="00AD5E7F"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w:t>
      </w:r>
      <w:r w:rsidR="00DD041F" w:rsidRPr="00DD041F">
        <w:rPr>
          <w:rFonts w:ascii="Times New Roman" w:eastAsia="Times New Roman" w:hAnsi="Times New Roman" w:cs="Times New Roman"/>
          <w:sz w:val="24"/>
          <w:szCs w:val="24"/>
        </w:rPr>
        <w:t>Непосредственное предоставление муниципальной услуги, предусмотренной настоящим Регламентом, осуществляется Комитетом по управлению имуществом Администрации муниципального образования Алапаевское (далее - Комитет).</w:t>
      </w:r>
    </w:p>
    <w:p w:rsidR="00DD041F" w:rsidRPr="00DD041F" w:rsidRDefault="00AD5E7F"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w:t>
      </w:r>
      <w:r w:rsidR="00DD041F" w:rsidRPr="00DD041F">
        <w:rPr>
          <w:rFonts w:ascii="Times New Roman" w:eastAsia="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r>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w:t>
      </w:r>
    </w:p>
    <w:p w:rsidR="00DD041F" w:rsidRPr="00DD041F" w:rsidRDefault="00B2105B"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4. Результатом предоставления муниципальной услуги является:</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4.1. Н</w:t>
      </w:r>
      <w:r w:rsidR="00DD041F" w:rsidRPr="00DD041F">
        <w:rPr>
          <w:rFonts w:ascii="Times New Roman" w:eastAsia="Times New Roman" w:hAnsi="Times New Roman" w:cs="Times New Roman"/>
          <w:sz w:val="24"/>
          <w:szCs w:val="24"/>
        </w:rPr>
        <w:t>аправление заявителю проекта договора купли-продажи (аренды) земельного участка либо постановления Администрации муниципального образования Алапаевское о предоставлении земельного уч</w:t>
      </w:r>
      <w:r w:rsidR="00AD5E7F">
        <w:rPr>
          <w:rFonts w:ascii="Times New Roman" w:eastAsia="Times New Roman" w:hAnsi="Times New Roman" w:cs="Times New Roman"/>
          <w:sz w:val="24"/>
          <w:szCs w:val="24"/>
        </w:rPr>
        <w:t>астка в собственность бесплатно.</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4.2. Н</w:t>
      </w:r>
      <w:r w:rsidR="00DD041F" w:rsidRPr="00DD041F">
        <w:rPr>
          <w:rFonts w:ascii="Times New Roman" w:eastAsia="Times New Roman" w:hAnsi="Times New Roman" w:cs="Times New Roman"/>
          <w:sz w:val="24"/>
          <w:szCs w:val="24"/>
        </w:rPr>
        <w:t>аправление заявителю обоснованного отказа в предоставлении муниципальной услуги.</w:t>
      </w:r>
    </w:p>
    <w:p w:rsidR="00DD041F" w:rsidRPr="00DD041F" w:rsidRDefault="00B2105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5. Получателями муниципальной услуги могут быть:</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5.1. В</w:t>
      </w:r>
      <w:r w:rsidR="00DD041F" w:rsidRPr="00DD041F">
        <w:rPr>
          <w:rFonts w:ascii="Times New Roman" w:eastAsia="Times New Roman" w:hAnsi="Times New Roman" w:cs="Times New Roman"/>
          <w:sz w:val="24"/>
          <w:szCs w:val="24"/>
        </w:rPr>
        <w:t xml:space="preserve"> целях предоставления земельного участка для индивидуального жилищного строительства, ведения личного подсобного хозяйства, садоводства, дачного хозяйства - граждане, заинтересованные в предоставлении муниципальной услуги;</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5.2. в целях предоставления земельного участка для садоводства, дачного хозяйства - граждане, являющиеся членами садоводческих и дачных некоммерческих объединений (в том числе садоводческих и дачных потребительских кооперативов, и некоммерческих товариществ), а также объединения таких граждан, заинтересованные в пред</w:t>
      </w:r>
      <w:r w:rsidR="00AD5E7F">
        <w:rPr>
          <w:rFonts w:ascii="Times New Roman" w:eastAsia="Times New Roman" w:hAnsi="Times New Roman" w:cs="Times New Roman"/>
          <w:sz w:val="24"/>
          <w:szCs w:val="24"/>
        </w:rPr>
        <w:t>оставлении муниципальной услуги.</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5.3. В</w:t>
      </w:r>
      <w:r w:rsidR="00DD041F" w:rsidRPr="00DD041F">
        <w:rPr>
          <w:rFonts w:ascii="Times New Roman" w:eastAsia="Times New Roman" w:hAnsi="Times New Roman" w:cs="Times New Roman"/>
          <w:sz w:val="24"/>
          <w:szCs w:val="24"/>
        </w:rPr>
        <w:t xml:space="preserve"> целях предоставления земельного участка для осуществления крестьянским (фермерским) хозяйством его деятельности - граждане и крестьянские (фермерские) </w:t>
      </w:r>
      <w:r w:rsidR="00DD041F" w:rsidRPr="00DD041F">
        <w:rPr>
          <w:rFonts w:ascii="Times New Roman" w:eastAsia="Times New Roman" w:hAnsi="Times New Roman" w:cs="Times New Roman"/>
          <w:sz w:val="24"/>
          <w:szCs w:val="24"/>
        </w:rPr>
        <w:lastRenderedPageBreak/>
        <w:t>хозяйства, созданные в установленном законодательством порядке, заинтересованные в предоставлении муниципальной услуги (далее - заявители).</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6. От имени заявителей заявление и иные документы (информацию, сведения, данные), предусмотренные настоящим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органами местного самоуправления (далее - представители).</w:t>
      </w:r>
    </w:p>
    <w:p w:rsidR="00DD041F" w:rsidRPr="00DD041F" w:rsidRDefault="00B2105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7. Срок предоставления муниципальной услуги:</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7.1. Н</w:t>
      </w:r>
      <w:r w:rsidR="00DD041F" w:rsidRPr="00DD041F">
        <w:rPr>
          <w:rFonts w:ascii="Times New Roman" w:eastAsia="Times New Roman" w:hAnsi="Times New Roman" w:cs="Times New Roman"/>
          <w:sz w:val="24"/>
          <w:szCs w:val="24"/>
        </w:rPr>
        <w:t>е более 90 дней при заключении договора купли-продажи (аренды) земельного участка без проведения торгов по итогам публикации извещения о предоставлении земельн</w:t>
      </w:r>
      <w:r w:rsidR="00AD5E7F">
        <w:rPr>
          <w:rFonts w:ascii="Times New Roman" w:eastAsia="Times New Roman" w:hAnsi="Times New Roman" w:cs="Times New Roman"/>
          <w:sz w:val="24"/>
          <w:szCs w:val="24"/>
        </w:rPr>
        <w:t>ого участка для указанных целей.</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7.2. Н</w:t>
      </w:r>
      <w:r w:rsidR="00DD041F" w:rsidRPr="00DD041F">
        <w:rPr>
          <w:rFonts w:ascii="Times New Roman" w:eastAsia="Times New Roman" w:hAnsi="Times New Roman" w:cs="Times New Roman"/>
          <w:sz w:val="24"/>
          <w:szCs w:val="24"/>
        </w:rPr>
        <w:t xml:space="preserve">е более 67 дней </w:t>
      </w:r>
      <w:proofErr w:type="gramStart"/>
      <w:r w:rsidR="00DD041F" w:rsidRPr="00DD041F">
        <w:rPr>
          <w:rFonts w:ascii="Times New Roman" w:eastAsia="Times New Roman" w:hAnsi="Times New Roman" w:cs="Times New Roman"/>
          <w:sz w:val="24"/>
          <w:szCs w:val="24"/>
        </w:rPr>
        <w:t>при принятии решения об отказе в предоставлении земельного участка по итогам публикации извещения о предоставлении</w:t>
      </w:r>
      <w:proofErr w:type="gramEnd"/>
      <w:r w:rsidR="00DD041F" w:rsidRPr="00DD041F">
        <w:rPr>
          <w:rFonts w:ascii="Times New Roman" w:eastAsia="Times New Roman" w:hAnsi="Times New Roman" w:cs="Times New Roman"/>
          <w:sz w:val="24"/>
          <w:szCs w:val="24"/>
        </w:rPr>
        <w:t xml:space="preserve"> земельного учас</w:t>
      </w:r>
      <w:r w:rsidR="00AD5E7F">
        <w:rPr>
          <w:rFonts w:ascii="Times New Roman" w:eastAsia="Times New Roman" w:hAnsi="Times New Roman" w:cs="Times New Roman"/>
          <w:sz w:val="24"/>
          <w:szCs w:val="24"/>
        </w:rPr>
        <w:t>тка для указанных целей.</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7.3. Н</w:t>
      </w:r>
      <w:r w:rsidR="00DD041F" w:rsidRPr="00DD041F">
        <w:rPr>
          <w:rFonts w:ascii="Times New Roman" w:eastAsia="Times New Roman" w:hAnsi="Times New Roman" w:cs="Times New Roman"/>
          <w:sz w:val="24"/>
          <w:szCs w:val="24"/>
        </w:rPr>
        <w:t>е более 30 дней при принятии решения об отказе в предоставлении земельного участка, которое принимается до публикации извещения о предоставлении земельн</w:t>
      </w:r>
      <w:r w:rsidR="00AD5E7F">
        <w:rPr>
          <w:rFonts w:ascii="Times New Roman" w:eastAsia="Times New Roman" w:hAnsi="Times New Roman" w:cs="Times New Roman"/>
          <w:sz w:val="24"/>
          <w:szCs w:val="24"/>
        </w:rPr>
        <w:t>ого участка для указанных целей.</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5E7F">
        <w:rPr>
          <w:rFonts w:ascii="Times New Roman" w:eastAsia="Times New Roman" w:hAnsi="Times New Roman" w:cs="Times New Roman"/>
          <w:sz w:val="24"/>
          <w:szCs w:val="24"/>
        </w:rPr>
        <w:t>7.4. Н</w:t>
      </w:r>
      <w:r w:rsidR="00DD041F" w:rsidRPr="00DD041F">
        <w:rPr>
          <w:rFonts w:ascii="Times New Roman" w:eastAsia="Times New Roman" w:hAnsi="Times New Roman" w:cs="Times New Roman"/>
          <w:sz w:val="24"/>
          <w:szCs w:val="24"/>
        </w:rPr>
        <w:t>е более 30 дней при предоставлении земельного участка на основании решения о предварительном согласовании предоставления земельного участка.</w:t>
      </w:r>
    </w:p>
    <w:p w:rsidR="00DD041F" w:rsidRPr="00DD041F" w:rsidRDefault="00DD041F"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DD041F" w:rsidRPr="00DD041F" w:rsidRDefault="00DD041F"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Сроки передачи документов из МФЦ в Администрацию не входят в общий срок предоставления услуги.</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8. Для получения муниципальной услуги необходимо предоставить в Администрацию или МФЦ </w:t>
      </w:r>
      <w:hyperlink r:id="rId24" w:anchor="P381" w:history="1">
        <w:r w:rsidR="00DD041F" w:rsidRPr="00DD041F">
          <w:rPr>
            <w:rFonts w:ascii="Times New Roman" w:eastAsia="Times New Roman" w:hAnsi="Times New Roman" w:cs="Times New Roman"/>
            <w:sz w:val="24"/>
            <w:szCs w:val="24"/>
          </w:rPr>
          <w:t>заявление</w:t>
        </w:r>
      </w:hyperlink>
      <w:r w:rsidR="00DD041F" w:rsidRPr="00DD041F">
        <w:rPr>
          <w:rFonts w:ascii="Times New Roman" w:eastAsia="Times New Roman" w:hAnsi="Times New Roman" w:cs="Times New Roman"/>
          <w:sz w:val="24"/>
          <w:szCs w:val="24"/>
        </w:rPr>
        <w:t xml:space="preserve"> по у</w:t>
      </w:r>
      <w:r w:rsidR="00AD5E7F">
        <w:rPr>
          <w:rFonts w:ascii="Times New Roman" w:eastAsia="Times New Roman" w:hAnsi="Times New Roman" w:cs="Times New Roman"/>
          <w:sz w:val="24"/>
          <w:szCs w:val="24"/>
        </w:rPr>
        <w:t>становленной форме (Приложение №</w:t>
      </w:r>
      <w:r w:rsidR="00DD041F" w:rsidRPr="00DD041F">
        <w:rPr>
          <w:rFonts w:ascii="Times New Roman" w:eastAsia="Times New Roman" w:hAnsi="Times New Roman" w:cs="Times New Roman"/>
          <w:sz w:val="24"/>
          <w:szCs w:val="24"/>
        </w:rPr>
        <w:t xml:space="preserve"> 1).</w:t>
      </w:r>
      <w:bookmarkStart w:id="0" w:name="P148"/>
      <w:bookmarkEnd w:id="0"/>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9. </w:t>
      </w:r>
      <w:r w:rsidR="00DD041F" w:rsidRPr="00DD041F">
        <w:rPr>
          <w:rFonts w:ascii="Times New Roman" w:eastAsia="Times New Roman" w:hAnsi="Times New Roman" w:cs="Times New Roman"/>
          <w:bCs/>
          <w:sz w:val="24"/>
          <w:szCs w:val="24"/>
        </w:rPr>
        <w:t>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D041F" w:rsidRPr="00DD041F" w:rsidRDefault="00B2105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9.1. </w:t>
      </w:r>
      <w:hyperlink r:id="rId25" w:anchor="P381" w:history="1">
        <w:r w:rsidR="00AD5E7F">
          <w:rPr>
            <w:rFonts w:ascii="Times New Roman" w:eastAsia="Times New Roman" w:hAnsi="Times New Roman" w:cs="Times New Roman"/>
            <w:sz w:val="24"/>
            <w:szCs w:val="24"/>
          </w:rPr>
          <w:t>З</w:t>
        </w:r>
        <w:r w:rsidR="00DD041F" w:rsidRPr="00DD041F">
          <w:rPr>
            <w:rFonts w:ascii="Times New Roman" w:eastAsia="Times New Roman" w:hAnsi="Times New Roman" w:cs="Times New Roman"/>
            <w:sz w:val="24"/>
            <w:szCs w:val="24"/>
          </w:rPr>
          <w:t>аявление</w:t>
        </w:r>
      </w:hyperlink>
      <w:r w:rsidR="00DD041F" w:rsidRPr="00DD041F">
        <w:rPr>
          <w:rFonts w:ascii="Times New Roman" w:eastAsia="Times New Roman" w:hAnsi="Times New Roman" w:cs="Times New Roman"/>
          <w:sz w:val="24"/>
          <w:szCs w:val="24"/>
        </w:rPr>
        <w:t xml:space="preserve"> в письменной форме, оформленное по образцу согласно приложению №</w:t>
      </w:r>
      <w:r w:rsidR="00AD5E7F">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1 к настоящему Регламенту и содержащее следующую информацию:</w:t>
      </w:r>
    </w:p>
    <w:p w:rsidR="00DD041F" w:rsidRPr="00DD041F" w:rsidRDefault="00AD5E7F"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2.9.1.1. Ф</w:t>
      </w:r>
      <w:r w:rsidR="00DD041F" w:rsidRPr="00DD041F">
        <w:rPr>
          <w:rFonts w:ascii="Times New Roman" w:eastAsia="Times New Roman" w:hAnsi="Times New Roman" w:cs="Times New Roman"/>
          <w:sz w:val="24"/>
          <w:szCs w:val="24"/>
        </w:rPr>
        <w:t>амилия, имя, отчество, место жительства заявителя и реквизиты документа, удостоверяющего личн</w:t>
      </w:r>
      <w:r>
        <w:rPr>
          <w:rFonts w:ascii="Times New Roman" w:eastAsia="Times New Roman" w:hAnsi="Times New Roman" w:cs="Times New Roman"/>
          <w:sz w:val="24"/>
          <w:szCs w:val="24"/>
        </w:rPr>
        <w:t>ость заявителя (для гражданина).</w:t>
      </w:r>
    </w:p>
    <w:p w:rsidR="00DD041F" w:rsidRPr="00DD041F" w:rsidRDefault="00AD5E7F"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2.9.1.2. Н</w:t>
      </w:r>
      <w:r w:rsidR="00DD041F" w:rsidRPr="00DD041F">
        <w:rPr>
          <w:rFonts w:ascii="Times New Roman" w:eastAsia="Times New Roman" w:hAnsi="Times New Roman" w:cs="Times New Roman"/>
          <w:sz w:val="24"/>
          <w:szCs w:val="24"/>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w:t>
      </w:r>
      <w:r>
        <w:rPr>
          <w:rFonts w:ascii="Times New Roman" w:eastAsia="Times New Roman" w:hAnsi="Times New Roman" w:cs="Times New Roman"/>
          <w:sz w:val="24"/>
          <w:szCs w:val="24"/>
        </w:rPr>
        <w:t>ся иностранное юридическое лицо.</w:t>
      </w:r>
    </w:p>
    <w:p w:rsidR="00DD041F" w:rsidRPr="00DD041F" w:rsidRDefault="0045548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AD5E7F">
        <w:rPr>
          <w:rFonts w:ascii="Times New Roman" w:eastAsia="Times New Roman" w:hAnsi="Times New Roman" w:cs="Times New Roman"/>
          <w:sz w:val="24"/>
          <w:szCs w:val="24"/>
        </w:rPr>
        <w:t>3. К</w:t>
      </w:r>
      <w:r w:rsidR="00DD041F" w:rsidRPr="00DD041F">
        <w:rPr>
          <w:rFonts w:ascii="Times New Roman" w:eastAsia="Times New Roman" w:hAnsi="Times New Roman" w:cs="Times New Roman"/>
          <w:sz w:val="24"/>
          <w:szCs w:val="24"/>
        </w:rPr>
        <w:t>адастровый номер исп</w:t>
      </w:r>
      <w:r w:rsidR="00AD5E7F">
        <w:rPr>
          <w:rFonts w:ascii="Times New Roman" w:eastAsia="Times New Roman" w:hAnsi="Times New Roman" w:cs="Times New Roman"/>
          <w:sz w:val="24"/>
          <w:szCs w:val="24"/>
        </w:rPr>
        <w:t>рашиваемого земельного участка.</w:t>
      </w:r>
    </w:p>
    <w:p w:rsidR="00DD041F" w:rsidRPr="00DD041F" w:rsidRDefault="0045548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AD5E7F">
        <w:rPr>
          <w:rFonts w:ascii="Times New Roman" w:eastAsia="Times New Roman" w:hAnsi="Times New Roman" w:cs="Times New Roman"/>
          <w:sz w:val="24"/>
          <w:szCs w:val="24"/>
        </w:rPr>
        <w:t>4. О</w:t>
      </w:r>
      <w:r w:rsidR="00DD041F" w:rsidRPr="00DD041F">
        <w:rPr>
          <w:rFonts w:ascii="Times New Roman" w:eastAsia="Times New Roman" w:hAnsi="Times New Roman" w:cs="Times New Roman"/>
          <w:sz w:val="24"/>
          <w:szCs w:val="24"/>
        </w:rPr>
        <w:t xml:space="preserve">снование предоставления земельного участка без проведения торгов из числа оснований, предусмотренных </w:t>
      </w:r>
      <w:hyperlink r:id="rId26" w:history="1">
        <w:r w:rsidR="00DD041F" w:rsidRPr="00DD041F">
          <w:rPr>
            <w:rFonts w:ascii="Times New Roman" w:eastAsia="Times New Roman" w:hAnsi="Times New Roman" w:cs="Times New Roman"/>
            <w:sz w:val="24"/>
            <w:szCs w:val="24"/>
          </w:rPr>
          <w:t>пунктом 2 статьи 39.3</w:t>
        </w:r>
      </w:hyperlink>
      <w:r w:rsidR="00DD041F" w:rsidRPr="00DD041F">
        <w:rPr>
          <w:rFonts w:ascii="Times New Roman" w:eastAsia="Times New Roman" w:hAnsi="Times New Roman" w:cs="Times New Roman"/>
          <w:sz w:val="24"/>
          <w:szCs w:val="24"/>
        </w:rPr>
        <w:t xml:space="preserve">, </w:t>
      </w:r>
      <w:hyperlink r:id="rId27" w:history="1">
        <w:r w:rsidR="00DD041F" w:rsidRPr="00DD041F">
          <w:rPr>
            <w:rFonts w:ascii="Times New Roman" w:eastAsia="Times New Roman" w:hAnsi="Times New Roman" w:cs="Times New Roman"/>
            <w:sz w:val="24"/>
            <w:szCs w:val="24"/>
          </w:rPr>
          <w:t>пунктом 2 статьи 39.6</w:t>
        </w:r>
      </w:hyperlink>
      <w:r w:rsidR="00DD041F" w:rsidRPr="00DD041F">
        <w:rPr>
          <w:rFonts w:ascii="Times New Roman" w:eastAsia="Times New Roman" w:hAnsi="Times New Roman" w:cs="Times New Roman"/>
          <w:sz w:val="24"/>
          <w:szCs w:val="24"/>
        </w:rPr>
        <w:t xml:space="preserve"> Земельно</w:t>
      </w:r>
      <w:r>
        <w:rPr>
          <w:rFonts w:ascii="Times New Roman" w:eastAsia="Times New Roman" w:hAnsi="Times New Roman" w:cs="Times New Roman"/>
          <w:sz w:val="24"/>
          <w:szCs w:val="24"/>
        </w:rPr>
        <w:t>го кодекса Российской Федерации.</w:t>
      </w:r>
    </w:p>
    <w:p w:rsidR="00DD041F" w:rsidRPr="00DD041F" w:rsidRDefault="0045548B" w:rsidP="00AD5E7F">
      <w:pPr>
        <w:shd w:val="clear" w:color="auto" w:fill="FFFFFF"/>
        <w:tabs>
          <w:tab w:val="left" w:pos="1202"/>
        </w:tabs>
        <w:spacing w:after="0" w:line="240" w:lineRule="auto"/>
        <w:ind w:right="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AD5E7F">
        <w:rPr>
          <w:rFonts w:ascii="Times New Roman" w:eastAsia="Times New Roman" w:hAnsi="Times New Roman" w:cs="Times New Roman"/>
          <w:sz w:val="24"/>
          <w:szCs w:val="24"/>
        </w:rPr>
        <w:t>5. Ц</w:t>
      </w:r>
      <w:r w:rsidR="00DD041F" w:rsidRPr="00DD041F">
        <w:rPr>
          <w:rFonts w:ascii="Times New Roman" w:eastAsia="Times New Roman" w:hAnsi="Times New Roman" w:cs="Times New Roman"/>
          <w:sz w:val="24"/>
          <w:szCs w:val="24"/>
        </w:rPr>
        <w:t>ель использования земельного участк</w:t>
      </w:r>
      <w:r>
        <w:rPr>
          <w:rFonts w:ascii="Times New Roman" w:eastAsia="Times New Roman" w:hAnsi="Times New Roman" w:cs="Times New Roman"/>
          <w:sz w:val="24"/>
          <w:szCs w:val="24"/>
        </w:rPr>
        <w:t>а.</w:t>
      </w:r>
    </w:p>
    <w:p w:rsidR="00DD041F" w:rsidRPr="00DD041F" w:rsidRDefault="0045548B" w:rsidP="00AD5E7F">
      <w:pPr>
        <w:shd w:val="clear" w:color="auto" w:fill="FFFFFF"/>
        <w:tabs>
          <w:tab w:val="left" w:pos="1202"/>
        </w:tabs>
        <w:spacing w:after="0" w:line="240" w:lineRule="auto"/>
        <w:ind w:right="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AD5E7F">
        <w:rPr>
          <w:rFonts w:ascii="Times New Roman" w:eastAsia="Times New Roman" w:hAnsi="Times New Roman" w:cs="Times New Roman"/>
          <w:sz w:val="24"/>
          <w:szCs w:val="24"/>
        </w:rPr>
        <w:t>6. Р</w:t>
      </w:r>
      <w:r w:rsidR="00DD041F" w:rsidRPr="00DD041F">
        <w:rPr>
          <w:rFonts w:ascii="Times New Roman" w:eastAsia="Times New Roman" w:hAnsi="Times New Roman" w:cs="Times New Roman"/>
          <w:sz w:val="24"/>
          <w:szCs w:val="24"/>
        </w:rPr>
        <w:t>еквизиты решения об утверждении документа территориального</w:t>
      </w:r>
      <w:r w:rsidR="00DD041F" w:rsidRPr="00DD041F">
        <w:rPr>
          <w:rFonts w:ascii="Times New Roman" w:eastAsia="Times New Roman" w:hAnsi="Times New Roman" w:cs="Times New Roman"/>
          <w:sz w:val="24"/>
          <w:szCs w:val="24"/>
        </w:rPr>
        <w:br/>
        <w:t>планирования и (или) проекта планировки территории в случае, если земельный участок предоставляется для размещения объектов, предусмотренных этим д</w:t>
      </w:r>
      <w:r>
        <w:rPr>
          <w:rFonts w:ascii="Times New Roman" w:eastAsia="Times New Roman" w:hAnsi="Times New Roman" w:cs="Times New Roman"/>
          <w:sz w:val="24"/>
          <w:szCs w:val="24"/>
        </w:rPr>
        <w:t>окументом и (или) этим проектом.</w:t>
      </w:r>
    </w:p>
    <w:p w:rsidR="00DD041F" w:rsidRPr="00DD041F" w:rsidRDefault="0045548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AD5E7F">
        <w:rPr>
          <w:rFonts w:ascii="Times New Roman" w:eastAsia="Times New Roman" w:hAnsi="Times New Roman" w:cs="Times New Roman"/>
          <w:sz w:val="24"/>
          <w:szCs w:val="24"/>
        </w:rPr>
        <w:t>7. Р</w:t>
      </w:r>
      <w:r w:rsidR="00DD041F" w:rsidRPr="00DD041F">
        <w:rPr>
          <w:rFonts w:ascii="Times New Roman" w:eastAsia="Times New Roman" w:hAnsi="Times New Roman" w:cs="Times New Roman"/>
          <w:sz w:val="24"/>
          <w:szCs w:val="24"/>
        </w:rPr>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4"/>
          <w:szCs w:val="24"/>
        </w:rPr>
        <w:t>сь на основании данного решения.</w:t>
      </w:r>
    </w:p>
    <w:p w:rsidR="00DD041F" w:rsidRPr="00DD041F" w:rsidRDefault="0045548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AD5E7F">
        <w:rPr>
          <w:rFonts w:ascii="Times New Roman" w:eastAsia="Times New Roman" w:hAnsi="Times New Roman" w:cs="Times New Roman"/>
          <w:sz w:val="24"/>
          <w:szCs w:val="24"/>
        </w:rPr>
        <w:t>8. П</w:t>
      </w:r>
      <w:r w:rsidR="00DD041F" w:rsidRPr="00DD041F">
        <w:rPr>
          <w:rFonts w:ascii="Times New Roman" w:eastAsia="Times New Roman" w:hAnsi="Times New Roman" w:cs="Times New Roman"/>
          <w:sz w:val="24"/>
          <w:szCs w:val="24"/>
        </w:rPr>
        <w:t>очтовый адрес и (или) адрес электронной почты для связи с заявителем.</w:t>
      </w:r>
    </w:p>
    <w:p w:rsidR="00DD041F" w:rsidRPr="00DD041F" w:rsidRDefault="00EE1375" w:rsidP="00AD5E7F">
      <w:pPr>
        <w:shd w:val="clear" w:color="auto" w:fill="FFFFFF"/>
        <w:tabs>
          <w:tab w:val="left" w:pos="1195"/>
        </w:tabs>
        <w:spacing w:after="0" w:line="240" w:lineRule="auto"/>
        <w:ind w:right="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DD041F" w:rsidRPr="00DD041F">
        <w:rPr>
          <w:rFonts w:ascii="Times New Roman" w:eastAsia="Times New Roman" w:hAnsi="Times New Roman" w:cs="Times New Roman"/>
          <w:sz w:val="24"/>
          <w:szCs w:val="24"/>
        </w:rPr>
        <w:t xml:space="preserve"> Исчерпывающий перечень документов, прилагаемых к заявлению для предоставления муниципальной услуги, предусмотренной настоящим</w:t>
      </w:r>
      <w:r w:rsidR="0045548B">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Регламентом:</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DD041F" w:rsidRPr="00DD041F">
        <w:rPr>
          <w:rFonts w:ascii="Times New Roman" w:eastAsia="Times New Roman" w:hAnsi="Times New Roman" w:cs="Times New Roman"/>
          <w:sz w:val="24"/>
          <w:szCs w:val="24"/>
        </w:rPr>
        <w:t>1.</w:t>
      </w:r>
      <w:r w:rsidR="00AD5E7F">
        <w:rPr>
          <w:rFonts w:ascii="Times New Roman" w:eastAsia="Times New Roman" w:hAnsi="Times New Roman" w:cs="Times New Roman"/>
          <w:sz w:val="24"/>
          <w:szCs w:val="24"/>
        </w:rPr>
        <w:t xml:space="preserve"> К</w:t>
      </w:r>
      <w:r w:rsidR="00DD041F" w:rsidRPr="00DD041F">
        <w:rPr>
          <w:rFonts w:ascii="Times New Roman" w:eastAsia="Times New Roman" w:hAnsi="Times New Roman" w:cs="Times New Roman"/>
          <w:sz w:val="24"/>
          <w:szCs w:val="24"/>
        </w:rPr>
        <w:t xml:space="preserve">опия документа, подтверждающая личность заявителя, а в случае обращения представителя юридического или физического лица - документ, </w:t>
      </w:r>
      <w:r w:rsidR="00DD041F" w:rsidRPr="00DD041F">
        <w:rPr>
          <w:rFonts w:ascii="Times New Roman" w:eastAsia="Times New Roman" w:hAnsi="Times New Roman" w:cs="Times New Roman"/>
          <w:sz w:val="24"/>
          <w:szCs w:val="24"/>
        </w:rPr>
        <w:lastRenderedPageBreak/>
        <w:t>подтверждающий полномочия представителя юридического или физического лица в соответствии с законод</w:t>
      </w:r>
      <w:r w:rsidR="0045548B">
        <w:rPr>
          <w:rFonts w:ascii="Times New Roman" w:eastAsia="Times New Roman" w:hAnsi="Times New Roman" w:cs="Times New Roman"/>
          <w:sz w:val="24"/>
          <w:szCs w:val="24"/>
        </w:rPr>
        <w:t>ательством Российской Федерации.</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45548B">
        <w:rPr>
          <w:rFonts w:ascii="Times New Roman" w:eastAsia="Times New Roman" w:hAnsi="Times New Roman" w:cs="Times New Roman"/>
          <w:sz w:val="24"/>
          <w:szCs w:val="24"/>
        </w:rPr>
        <w:t>2. К</w:t>
      </w:r>
      <w:r w:rsidR="00DD041F" w:rsidRPr="00DD041F">
        <w:rPr>
          <w:rFonts w:ascii="Times New Roman" w:eastAsia="Times New Roman" w:hAnsi="Times New Roman" w:cs="Times New Roman"/>
          <w:sz w:val="24"/>
          <w:szCs w:val="24"/>
        </w:rPr>
        <w:t>опия документа, подтверждающая право заявителя на приобретение земельного участка без проведения торгов:</w:t>
      </w:r>
    </w:p>
    <w:p w:rsidR="00DD041F" w:rsidRPr="00DD041F" w:rsidRDefault="00EE1375" w:rsidP="00AD5E7F">
      <w:pPr>
        <w:shd w:val="clear" w:color="auto" w:fill="FFFFFF"/>
        <w:tabs>
          <w:tab w:val="left" w:pos="1116"/>
        </w:tabs>
        <w:spacing w:after="0" w:line="240" w:lineRule="auto"/>
        <w:ind w:left="29" w:right="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r w:rsidR="0045548B">
        <w:rPr>
          <w:rFonts w:ascii="Times New Roman" w:eastAsia="Times New Roman" w:hAnsi="Times New Roman" w:cs="Times New Roman"/>
          <w:sz w:val="24"/>
          <w:szCs w:val="24"/>
        </w:rPr>
        <w:t>1.</w:t>
      </w:r>
      <w:r w:rsidR="0045548B">
        <w:rPr>
          <w:rFonts w:ascii="Times New Roman" w:eastAsia="Times New Roman" w:hAnsi="Times New Roman" w:cs="Times New Roman"/>
          <w:sz w:val="24"/>
          <w:szCs w:val="24"/>
        </w:rPr>
        <w:tab/>
        <w:t>Р</w:t>
      </w:r>
      <w:r w:rsidR="00DD041F" w:rsidRPr="00DD041F">
        <w:rPr>
          <w:rFonts w:ascii="Times New Roman" w:eastAsia="Times New Roman" w:hAnsi="Times New Roman" w:cs="Times New Roman"/>
          <w:sz w:val="24"/>
          <w:szCs w:val="24"/>
        </w:rPr>
        <w:t>ешение о предварительном согласовании предоставления земельного участка, если такое решение прин</w:t>
      </w:r>
      <w:r w:rsidR="0045548B">
        <w:rPr>
          <w:rFonts w:ascii="Times New Roman" w:eastAsia="Times New Roman" w:hAnsi="Times New Roman" w:cs="Times New Roman"/>
          <w:sz w:val="24"/>
          <w:szCs w:val="24"/>
        </w:rPr>
        <w:t>ято иным уполномоченным органом.</w:t>
      </w:r>
    </w:p>
    <w:p w:rsidR="00DD041F" w:rsidRPr="00DD041F" w:rsidRDefault="00EE1375" w:rsidP="00AD5E7F">
      <w:pPr>
        <w:shd w:val="clear" w:color="auto" w:fill="FFFFFF"/>
        <w:tabs>
          <w:tab w:val="left" w:pos="1274"/>
        </w:tabs>
        <w:spacing w:after="0" w:line="240" w:lineRule="auto"/>
        <w:ind w:left="22" w:right="7"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2.10.</w:t>
      </w:r>
      <w:r w:rsidR="0045548B">
        <w:rPr>
          <w:rFonts w:ascii="Times New Roman" w:eastAsia="Times New Roman" w:hAnsi="Times New Roman" w:cs="Times New Roman"/>
          <w:spacing w:val="-8"/>
          <w:sz w:val="24"/>
          <w:szCs w:val="24"/>
        </w:rPr>
        <w:t>2.2.</w:t>
      </w:r>
      <w:r w:rsidR="0045548B">
        <w:rPr>
          <w:rFonts w:ascii="Times New Roman" w:eastAsia="Times New Roman" w:hAnsi="Times New Roman" w:cs="Times New Roman"/>
          <w:sz w:val="24"/>
          <w:szCs w:val="24"/>
        </w:rPr>
        <w:t xml:space="preserve"> К</w:t>
      </w:r>
      <w:r w:rsidR="00DD041F" w:rsidRPr="00DD041F">
        <w:rPr>
          <w:rFonts w:ascii="Times New Roman" w:eastAsia="Times New Roman" w:hAnsi="Times New Roman" w:cs="Times New Roman"/>
          <w:sz w:val="24"/>
          <w:szCs w:val="24"/>
        </w:rPr>
        <w:t>адастровый паспорт испрашиваемого земельного участка либо</w:t>
      </w:r>
      <w:r w:rsidR="0045548B">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кадастровая выписка об испрашиваемом земельном участке (в случае если</w:t>
      </w:r>
      <w:r w:rsidR="0045548B">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 xml:space="preserve">заявитель указал кадастровый номер </w:t>
      </w:r>
      <w:r w:rsidR="0045548B">
        <w:rPr>
          <w:rFonts w:ascii="Times New Roman" w:eastAsia="Times New Roman" w:hAnsi="Times New Roman" w:cs="Times New Roman"/>
          <w:sz w:val="24"/>
          <w:szCs w:val="24"/>
        </w:rPr>
        <w:t>земельного участка в заявлении).</w:t>
      </w:r>
    </w:p>
    <w:p w:rsidR="00DD041F" w:rsidRPr="00DD041F" w:rsidRDefault="00EE1375" w:rsidP="00AD5E7F">
      <w:pPr>
        <w:shd w:val="clear" w:color="auto" w:fill="FFFFFF"/>
        <w:tabs>
          <w:tab w:val="left" w:pos="1109"/>
        </w:tabs>
        <w:spacing w:after="0" w:line="240" w:lineRule="auto"/>
        <w:ind w:left="22" w:right="7"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2.10</w:t>
      </w:r>
      <w:r w:rsidR="0045548B">
        <w:rPr>
          <w:rFonts w:ascii="Times New Roman" w:eastAsia="Times New Roman" w:hAnsi="Times New Roman" w:cs="Times New Roman"/>
          <w:spacing w:val="-7"/>
          <w:sz w:val="24"/>
          <w:szCs w:val="24"/>
        </w:rPr>
        <w:t>.2.3.</w:t>
      </w:r>
      <w:r w:rsidR="0045548B">
        <w:rPr>
          <w:rFonts w:ascii="Times New Roman" w:eastAsia="Times New Roman" w:hAnsi="Times New Roman" w:cs="Times New Roman"/>
          <w:sz w:val="24"/>
          <w:szCs w:val="24"/>
        </w:rPr>
        <w:t xml:space="preserve"> </w:t>
      </w:r>
      <w:r w:rsidR="0045548B">
        <w:rPr>
          <w:rFonts w:ascii="Times New Roman" w:eastAsia="Times New Roman" w:hAnsi="Times New Roman" w:cs="Times New Roman"/>
          <w:sz w:val="24"/>
          <w:szCs w:val="24"/>
        </w:rPr>
        <w:tab/>
        <w:t>В</w:t>
      </w:r>
      <w:r w:rsidR="00DD041F" w:rsidRPr="00DD041F">
        <w:rPr>
          <w:rFonts w:ascii="Times New Roman" w:eastAsia="Times New Roman" w:hAnsi="Times New Roman" w:cs="Times New Roman"/>
          <w:sz w:val="24"/>
          <w:szCs w:val="24"/>
        </w:rPr>
        <w:t>ыписка из ЕГРП о правах на приобретаемый земельный участок или уведомление об отсутствии в ЕГРП запрашиваемых сведений о</w:t>
      </w:r>
      <w:r w:rsidR="0045548B">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 xml:space="preserve">зарегистрированных правах на </w:t>
      </w:r>
      <w:r w:rsidR="0045548B">
        <w:rPr>
          <w:rFonts w:ascii="Times New Roman" w:eastAsia="Times New Roman" w:hAnsi="Times New Roman" w:cs="Times New Roman"/>
          <w:sz w:val="24"/>
          <w:szCs w:val="24"/>
        </w:rPr>
        <w:t>указанный земельный участок.</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45548B">
        <w:rPr>
          <w:rFonts w:ascii="Times New Roman" w:eastAsia="Times New Roman" w:hAnsi="Times New Roman" w:cs="Times New Roman"/>
          <w:sz w:val="24"/>
          <w:szCs w:val="24"/>
        </w:rPr>
        <w:t>.3. С</w:t>
      </w:r>
      <w:r w:rsidR="00DD041F" w:rsidRPr="00DD041F">
        <w:rPr>
          <w:rFonts w:ascii="Times New Roman" w:eastAsia="Times New Roman" w:hAnsi="Times New Roman" w:cs="Times New Roman"/>
          <w:sz w:val="24"/>
          <w:szCs w:val="24"/>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45548B">
        <w:rPr>
          <w:rFonts w:ascii="Times New Roman" w:eastAsia="Times New Roman" w:hAnsi="Times New Roman" w:cs="Times New Roman"/>
          <w:sz w:val="24"/>
          <w:szCs w:val="24"/>
        </w:rPr>
        <w:t>азовать такой земельный участок.</w:t>
      </w:r>
    </w:p>
    <w:p w:rsidR="00DD041F" w:rsidRPr="00DD041F" w:rsidRDefault="00DD041F"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Копии документов изготавливаются заявителем самостоятельно. Подлинник документа предоставляется для сравнения.</w:t>
      </w:r>
    </w:p>
    <w:p w:rsidR="00DD041F" w:rsidRPr="00DD041F" w:rsidRDefault="00EE1375" w:rsidP="00AD5E7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1"/>
          <w:sz w:val="24"/>
          <w:szCs w:val="24"/>
        </w:rPr>
      </w:pPr>
      <w:r>
        <w:rPr>
          <w:rFonts w:ascii="Times New Roman" w:eastAsia="Times New Roman" w:hAnsi="Times New Roman" w:cs="Times New Roman"/>
          <w:sz w:val="24"/>
          <w:szCs w:val="24"/>
        </w:rPr>
        <w:t>2.11</w:t>
      </w:r>
      <w:r w:rsidR="00DD041F" w:rsidRPr="00DD041F">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bCs/>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00DD041F" w:rsidRPr="00DD041F">
        <w:rPr>
          <w:rFonts w:ascii="Times New Roman" w:eastAsia="Times New Roman" w:hAnsi="Times New Roman" w:cs="Times New Roman"/>
          <w:bCs/>
          <w:spacing w:val="-1"/>
          <w:sz w:val="24"/>
          <w:szCs w:val="24"/>
        </w:rPr>
        <w:t xml:space="preserve">предоставлении государственных или муниципальных услуг, и которые заявитель </w:t>
      </w:r>
      <w:proofErr w:type="gramStart"/>
      <w:r w:rsidR="00DD041F" w:rsidRPr="00DD041F">
        <w:rPr>
          <w:rFonts w:ascii="Times New Roman" w:eastAsia="Times New Roman" w:hAnsi="Times New Roman" w:cs="Times New Roman"/>
          <w:bCs/>
          <w:spacing w:val="-1"/>
          <w:sz w:val="24"/>
          <w:szCs w:val="24"/>
        </w:rPr>
        <w:t>в праве</w:t>
      </w:r>
      <w:proofErr w:type="gramEnd"/>
      <w:r w:rsidR="00DD041F" w:rsidRPr="00DD041F">
        <w:rPr>
          <w:rFonts w:ascii="Times New Roman" w:eastAsia="Times New Roman" w:hAnsi="Times New Roman" w:cs="Times New Roman"/>
          <w:bCs/>
          <w:spacing w:val="-1"/>
          <w:sz w:val="24"/>
          <w:szCs w:val="24"/>
        </w:rPr>
        <w:t xml:space="preserve"> предоставить:</w:t>
      </w:r>
    </w:p>
    <w:p w:rsidR="00DD041F" w:rsidRPr="00DD041F" w:rsidRDefault="00EE1375" w:rsidP="00AD5E7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pacing w:val="-1"/>
          <w:sz w:val="24"/>
          <w:szCs w:val="24"/>
        </w:rPr>
        <w:t>2.11</w:t>
      </w:r>
      <w:r w:rsidR="00B12505">
        <w:rPr>
          <w:rFonts w:ascii="Times New Roman" w:eastAsia="Times New Roman" w:hAnsi="Times New Roman" w:cs="Times New Roman"/>
          <w:bCs/>
          <w:spacing w:val="-1"/>
          <w:sz w:val="24"/>
          <w:szCs w:val="24"/>
        </w:rPr>
        <w:t xml:space="preserve">.1. </w:t>
      </w:r>
      <w:r w:rsidR="00B12505">
        <w:rPr>
          <w:rFonts w:ascii="Times New Roman" w:eastAsia="Times New Roman" w:hAnsi="Times New Roman" w:cs="Times New Roman"/>
          <w:sz w:val="24"/>
          <w:szCs w:val="24"/>
        </w:rPr>
        <w:t>С</w:t>
      </w:r>
      <w:r w:rsidR="00DD041F" w:rsidRPr="00DD041F">
        <w:rPr>
          <w:rFonts w:ascii="Times New Roman" w:eastAsia="Times New Roman" w:hAnsi="Times New Roman" w:cs="Times New Roman"/>
          <w:sz w:val="24"/>
          <w:szCs w:val="24"/>
        </w:rPr>
        <w:t>хема расположения земельного участка или земельных участков на кадастровом плане территории (далее - схема) в случаях, предусмотренных статьей 11.10 Земельно</w:t>
      </w:r>
      <w:r w:rsidR="00B12505">
        <w:rPr>
          <w:rFonts w:ascii="Times New Roman" w:eastAsia="Times New Roman" w:hAnsi="Times New Roman" w:cs="Times New Roman"/>
          <w:sz w:val="24"/>
          <w:szCs w:val="24"/>
        </w:rPr>
        <w:t>го кодекса Российской Федерации.</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B12505">
        <w:rPr>
          <w:rFonts w:ascii="Times New Roman" w:eastAsia="Times New Roman" w:hAnsi="Times New Roman" w:cs="Times New Roman"/>
          <w:sz w:val="24"/>
          <w:szCs w:val="24"/>
        </w:rPr>
        <w:t>.2. К</w:t>
      </w:r>
      <w:r w:rsidR="00DD041F" w:rsidRPr="00DD041F">
        <w:rPr>
          <w:rFonts w:ascii="Times New Roman" w:eastAsia="Times New Roman" w:hAnsi="Times New Roman" w:cs="Times New Roman"/>
          <w:sz w:val="24"/>
          <w:szCs w:val="24"/>
        </w:rPr>
        <w:t xml:space="preserve">адастровый паспорт испрашиваемого земельного участка либо кадастровая выписка об </w:t>
      </w:r>
      <w:r w:rsidR="00B12505">
        <w:rPr>
          <w:rFonts w:ascii="Times New Roman" w:eastAsia="Times New Roman" w:hAnsi="Times New Roman" w:cs="Times New Roman"/>
          <w:sz w:val="24"/>
          <w:szCs w:val="24"/>
        </w:rPr>
        <w:t>испрашиваемом земельном участке.</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B12505">
        <w:rPr>
          <w:rFonts w:ascii="Times New Roman" w:eastAsia="Times New Roman" w:hAnsi="Times New Roman" w:cs="Times New Roman"/>
          <w:sz w:val="24"/>
          <w:szCs w:val="24"/>
        </w:rPr>
        <w:t>.3. В</w:t>
      </w:r>
      <w:r w:rsidR="00DD041F" w:rsidRPr="00DD041F">
        <w:rPr>
          <w:rFonts w:ascii="Times New Roman" w:eastAsia="Times New Roman" w:hAnsi="Times New Roman" w:cs="Times New Roman"/>
          <w:sz w:val="24"/>
          <w:szCs w:val="24"/>
        </w:rPr>
        <w:t>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 (для заявителей -</w:t>
      </w:r>
      <w:r w:rsidR="00B12505">
        <w:rPr>
          <w:rFonts w:ascii="Times New Roman" w:eastAsia="Times New Roman" w:hAnsi="Times New Roman" w:cs="Times New Roman"/>
          <w:sz w:val="24"/>
          <w:szCs w:val="24"/>
        </w:rPr>
        <w:t xml:space="preserve"> фермерских хозяйств).</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B12505">
        <w:rPr>
          <w:rFonts w:ascii="Times New Roman" w:eastAsia="Times New Roman" w:hAnsi="Times New Roman" w:cs="Times New Roman"/>
          <w:sz w:val="24"/>
          <w:szCs w:val="24"/>
        </w:rPr>
        <w:t>.4. В</w:t>
      </w:r>
      <w:r w:rsidR="00DD041F" w:rsidRPr="00DD041F">
        <w:rPr>
          <w:rFonts w:ascii="Times New Roman" w:eastAsia="Times New Roman" w:hAnsi="Times New Roman" w:cs="Times New Roman"/>
          <w:sz w:val="24"/>
          <w:szCs w:val="24"/>
        </w:rPr>
        <w:t>ыписка из Единого государственного реестра юридических лиц, содержащая сведения о садоводческом, огородническом, дачном некоммерческом объединении граждан (для заявителей - садоводческих, огороднических, дачн</w:t>
      </w:r>
      <w:r w:rsidR="00B12505">
        <w:rPr>
          <w:rFonts w:ascii="Times New Roman" w:eastAsia="Times New Roman" w:hAnsi="Times New Roman" w:cs="Times New Roman"/>
          <w:sz w:val="24"/>
          <w:szCs w:val="24"/>
        </w:rPr>
        <w:t>ых некоммерческих объединениях).</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B12505">
        <w:rPr>
          <w:rFonts w:ascii="Times New Roman" w:eastAsia="Times New Roman" w:hAnsi="Times New Roman" w:cs="Times New Roman"/>
          <w:sz w:val="24"/>
          <w:szCs w:val="24"/>
        </w:rPr>
        <w:t>.5. Д</w:t>
      </w:r>
      <w:r w:rsidR="00DD041F" w:rsidRPr="00DD041F">
        <w:rPr>
          <w:rFonts w:ascii="Times New Roman" w:eastAsia="Times New Roman" w:hAnsi="Times New Roman" w:cs="Times New Roman"/>
          <w:sz w:val="24"/>
          <w:szCs w:val="24"/>
        </w:rPr>
        <w:t>окументы о государственной регистрации крестьянского (фермерского) хозяйства (для заявителей - фермерских хозяйств).</w:t>
      </w:r>
    </w:p>
    <w:p w:rsidR="00DD041F" w:rsidRPr="00DD041F" w:rsidRDefault="00DD041F"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DD041F" w:rsidRPr="00DD041F">
        <w:rPr>
          <w:rFonts w:ascii="Times New Roman" w:eastAsia="Times New Roman" w:hAnsi="Times New Roman" w:cs="Times New Roman"/>
          <w:sz w:val="24"/>
          <w:szCs w:val="24"/>
        </w:rPr>
        <w:t>. При предоставлении муниципальной услуги, предусмотренной</w:t>
      </w:r>
      <w:r w:rsidR="00DD041F" w:rsidRPr="00DD041F">
        <w:rPr>
          <w:rFonts w:ascii="Times New Roman" w:eastAsia="Times New Roman" w:hAnsi="Times New Roman" w:cs="Times New Roman"/>
          <w:sz w:val="24"/>
          <w:szCs w:val="24"/>
        </w:rPr>
        <w:br/>
        <w:t>настоящим Регламентом, запрещается требовать от заявителя:</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2.12.1. П</w:t>
      </w:r>
      <w:r w:rsidR="00DD041F" w:rsidRPr="00DD041F">
        <w:rPr>
          <w:rFonts w:ascii="Times New Roman" w:eastAsia="Times New Roman" w:hAnsi="Times New Roman" w:cs="Times New Roman"/>
          <w:sz w:val="24"/>
          <w:szCs w:val="24"/>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w:t>
      </w:r>
      <w:r>
        <w:rPr>
          <w:rFonts w:ascii="Times New Roman" w:eastAsia="Times New Roman" w:hAnsi="Times New Roman" w:cs="Times New Roman"/>
          <w:sz w:val="24"/>
          <w:szCs w:val="24"/>
        </w:rPr>
        <w:t xml:space="preserve"> услуги, в том числе настоящим Административным регламентом.</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2.12.2. </w:t>
      </w:r>
      <w:proofErr w:type="gramStart"/>
      <w:r>
        <w:rPr>
          <w:rFonts w:ascii="Times New Roman" w:eastAsia="Times New Roman" w:hAnsi="Times New Roman" w:cs="Times New Roman"/>
          <w:sz w:val="24"/>
          <w:szCs w:val="24"/>
        </w:rPr>
        <w:t>П</w:t>
      </w:r>
      <w:r w:rsidR="00DD041F" w:rsidRPr="00DD041F">
        <w:rPr>
          <w:rFonts w:ascii="Times New Roman" w:eastAsia="Times New Roman" w:hAnsi="Times New Roman" w:cs="Times New Roman"/>
          <w:sz w:val="24"/>
          <w:szCs w:val="24"/>
        </w:rPr>
        <w:t xml:space="preserve">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28" w:history="1">
        <w:r w:rsidR="00DD041F" w:rsidRPr="00DD041F">
          <w:rPr>
            <w:rFonts w:ascii="Times New Roman" w:eastAsia="Times New Roman" w:hAnsi="Times New Roman" w:cs="Times New Roman"/>
            <w:sz w:val="24"/>
            <w:szCs w:val="24"/>
          </w:rPr>
          <w:t>частью 6 статьи 7</w:t>
        </w:r>
      </w:hyperlink>
      <w:r>
        <w:rPr>
          <w:rFonts w:ascii="Times New Roman" w:eastAsia="Times New Roman" w:hAnsi="Times New Roman" w:cs="Times New Roman"/>
          <w:sz w:val="24"/>
          <w:szCs w:val="24"/>
        </w:rPr>
        <w:t xml:space="preserve"> Федерального закона от 27 июля </w:t>
      </w:r>
      <w:r w:rsidR="00DD041F" w:rsidRPr="00DD041F">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210-ФЗ «</w:t>
      </w:r>
      <w:r w:rsidR="00DD041F" w:rsidRPr="00DD041F">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DD041F" w:rsidRPr="00DD041F">
        <w:rPr>
          <w:rFonts w:ascii="Times New Roman" w:eastAsia="Times New Roman" w:hAnsi="Times New Roman" w:cs="Times New Roman"/>
          <w:sz w:val="24"/>
          <w:szCs w:val="24"/>
        </w:rPr>
        <w:t>.</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2.12.3. </w:t>
      </w:r>
      <w:proofErr w:type="gramStart"/>
      <w:r w:rsidR="00DD041F" w:rsidRPr="00DD041F">
        <w:rPr>
          <w:rFonts w:ascii="Times New Roman" w:eastAsia="Times New Roman" w:hAnsi="Times New Roman" w:cs="Times New Roman"/>
          <w:sz w:val="24"/>
          <w:szCs w:val="24"/>
        </w:rPr>
        <w:t xml:space="preserve">Также в соответствии с требованием </w:t>
      </w:r>
      <w:hyperlink r:id="rId29" w:history="1">
        <w:r w:rsidR="00DD041F" w:rsidRPr="00DD041F">
          <w:rPr>
            <w:rFonts w:ascii="Times New Roman" w:eastAsia="Times New Roman" w:hAnsi="Times New Roman" w:cs="Times New Roman"/>
            <w:sz w:val="24"/>
            <w:szCs w:val="24"/>
          </w:rPr>
          <w:t>пункта 3 части 1 статьи 7</w:t>
        </w:r>
      </w:hyperlink>
      <w:r w:rsidR="00DD041F" w:rsidRPr="00DD041F">
        <w:rPr>
          <w:rFonts w:ascii="Times New Roman" w:eastAsia="Times New Roman" w:hAnsi="Times New Roman" w:cs="Times New Roman"/>
          <w:sz w:val="24"/>
          <w:szCs w:val="24"/>
        </w:rPr>
        <w:t xml:space="preserve"> Федерального за</w:t>
      </w:r>
      <w:r>
        <w:rPr>
          <w:rFonts w:ascii="Times New Roman" w:eastAsia="Times New Roman" w:hAnsi="Times New Roman" w:cs="Times New Roman"/>
          <w:sz w:val="24"/>
          <w:szCs w:val="24"/>
        </w:rPr>
        <w:t xml:space="preserve">кона от 27 июля </w:t>
      </w:r>
      <w:r w:rsidR="00DD041F" w:rsidRPr="00DD041F">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 210-ФЗ «</w:t>
      </w:r>
      <w:r w:rsidR="00DD041F" w:rsidRPr="00DD041F">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DD041F" w:rsidRPr="00DD041F">
        <w:rPr>
          <w:rFonts w:ascii="Times New Roman" w:eastAsia="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00DD041F" w:rsidRPr="00DD041F">
        <w:rPr>
          <w:rFonts w:ascii="Times New Roman" w:eastAsia="Times New Roman" w:hAnsi="Times New Roman" w:cs="Times New Roman"/>
          <w:sz w:val="24"/>
          <w:szCs w:val="24"/>
        </w:rPr>
        <w:t xml:space="preserve"> являются необходимыми и обязательными для предоставления муниципальной услуги.</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13. 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Единого портала государственных и муниципальных услуг (функций) или Портала государственных или муниципальных услуг (функций) Свердловской области), прилагаемые к заявлению документы могут быть также поданы в форме электронных документов. </w:t>
      </w:r>
      <w:proofErr w:type="gramStart"/>
      <w:r w:rsidR="00DD041F" w:rsidRPr="00DD041F">
        <w:rPr>
          <w:rFonts w:ascii="Times New Roman" w:eastAsia="Times New Roman" w:hAnsi="Times New Roman" w:cs="Times New Roman"/>
          <w:sz w:val="24"/>
          <w:szCs w:val="24"/>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30" w:history="1">
        <w:r w:rsidR="00DD041F" w:rsidRPr="00DD041F">
          <w:rPr>
            <w:rFonts w:ascii="Times New Roman" w:eastAsia="Times New Roman" w:hAnsi="Times New Roman" w:cs="Times New Roman"/>
            <w:sz w:val="24"/>
            <w:szCs w:val="24"/>
          </w:rPr>
          <w:t>закона</w:t>
        </w:r>
      </w:hyperlink>
      <w:r w:rsidR="00DD041F" w:rsidRPr="00DD041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06 апреля 2011 года № 63-ФЗ «Об электронной подписи»</w:t>
      </w:r>
      <w:r w:rsidR="00DD041F" w:rsidRPr="00DD041F">
        <w:rPr>
          <w:rFonts w:ascii="Times New Roman" w:eastAsia="Times New Roman" w:hAnsi="Times New Roman" w:cs="Times New Roman"/>
          <w:sz w:val="24"/>
          <w:szCs w:val="24"/>
        </w:rPr>
        <w:t xml:space="preserve"> и требованиями Федерального </w:t>
      </w:r>
      <w:hyperlink r:id="rId31" w:history="1">
        <w:r w:rsidR="00DD041F" w:rsidRPr="00DD041F">
          <w:rPr>
            <w:rFonts w:ascii="Times New Roman" w:eastAsia="Times New Roman" w:hAnsi="Times New Roman" w:cs="Times New Roman"/>
            <w:sz w:val="24"/>
            <w:szCs w:val="24"/>
          </w:rPr>
          <w:t>закона</w:t>
        </w:r>
      </w:hyperlink>
      <w:r>
        <w:rPr>
          <w:rFonts w:ascii="Times New Roman" w:eastAsia="Times New Roman" w:hAnsi="Times New Roman" w:cs="Times New Roman"/>
          <w:sz w:val="24"/>
          <w:szCs w:val="24"/>
        </w:rPr>
        <w:t xml:space="preserve"> от 27 июля 2010 года « 210-ФЗ «</w:t>
      </w:r>
      <w:r w:rsidR="00DD041F" w:rsidRPr="00DD041F">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w:t>
      </w:r>
      <w:proofErr w:type="gramEnd"/>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182"/>
      <w:bookmarkEnd w:id="1"/>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14. Оснований для отказа в приеме документов, необходимых для</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предоставления муниципальной услуги, не предусмотрено.</w:t>
      </w:r>
    </w:p>
    <w:p w:rsidR="00DD041F" w:rsidRPr="00DD041F" w:rsidRDefault="00EE1375" w:rsidP="00EE13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15. </w:t>
      </w:r>
      <w:r w:rsidR="00DD041F" w:rsidRPr="00DD041F">
        <w:rPr>
          <w:rFonts w:ascii="Times New Roman" w:eastAsia="Times New Roman" w:hAnsi="Times New Roman" w:cs="Times New Roman"/>
          <w:bCs/>
          <w:sz w:val="24"/>
          <w:szCs w:val="24"/>
        </w:rPr>
        <w:t xml:space="preserve">Перечень оснований для приостановления или отказа в </w:t>
      </w:r>
      <w:r w:rsidR="00DD041F" w:rsidRPr="00DD041F">
        <w:rPr>
          <w:rFonts w:ascii="Times New Roman" w:eastAsia="Times New Roman" w:hAnsi="Times New Roman" w:cs="Times New Roman"/>
          <w:bCs/>
          <w:spacing w:val="-1"/>
          <w:sz w:val="24"/>
          <w:szCs w:val="24"/>
        </w:rPr>
        <w:t>предоставлении муниципальной услуги. Основания для отказа в проведен</w:t>
      </w:r>
      <w:proofErr w:type="gramStart"/>
      <w:r w:rsidR="00DD041F" w:rsidRPr="00DD041F">
        <w:rPr>
          <w:rFonts w:ascii="Times New Roman" w:eastAsia="Times New Roman" w:hAnsi="Times New Roman" w:cs="Times New Roman"/>
          <w:bCs/>
          <w:spacing w:val="-1"/>
          <w:sz w:val="24"/>
          <w:szCs w:val="24"/>
        </w:rPr>
        <w:t>ии</w:t>
      </w:r>
      <w:r>
        <w:rPr>
          <w:rFonts w:ascii="Times New Roman" w:eastAsia="Times New Roman" w:hAnsi="Times New Roman" w:cs="Times New Roman"/>
          <w:sz w:val="24"/>
          <w:szCs w:val="24"/>
        </w:rPr>
        <w:t xml:space="preserve"> </w:t>
      </w:r>
      <w:r>
        <w:rPr>
          <w:rFonts w:ascii="Times New Roman" w:eastAsia="Times New Roman" w:hAnsi="Times New Roman" w:cs="Times New Roman"/>
          <w:bCs/>
          <w:spacing w:val="-3"/>
          <w:sz w:val="24"/>
          <w:szCs w:val="24"/>
        </w:rPr>
        <w:t>Ау</w:t>
      </w:r>
      <w:proofErr w:type="gramEnd"/>
      <w:r>
        <w:rPr>
          <w:rFonts w:ascii="Times New Roman" w:eastAsia="Times New Roman" w:hAnsi="Times New Roman" w:cs="Times New Roman"/>
          <w:bCs/>
          <w:spacing w:val="-3"/>
          <w:sz w:val="24"/>
          <w:szCs w:val="24"/>
        </w:rPr>
        <w:t>кциона:</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15.1. Оснований для приостановления в предоставлении муниципальной услуги не предусмотрено.</w:t>
      </w:r>
    </w:p>
    <w:p w:rsidR="00DD041F" w:rsidRPr="00DD041F" w:rsidRDefault="00EE1375"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15.2. В предоставлении муниципальной услуги может быть отказано в случае:</w:t>
      </w:r>
    </w:p>
    <w:p w:rsidR="00DD041F" w:rsidRPr="00DD041F" w:rsidRDefault="00EE1375" w:rsidP="00AD5E7F">
      <w:pPr>
        <w:shd w:val="clear" w:color="auto" w:fill="FFFFFF"/>
        <w:tabs>
          <w:tab w:val="left" w:pos="1145"/>
        </w:tabs>
        <w:spacing w:after="0" w:line="240" w:lineRule="auto"/>
        <w:ind w:left="29" w:right="7" w:firstLine="709"/>
        <w:jc w:val="both"/>
        <w:rPr>
          <w:rFonts w:ascii="Times New Roman" w:eastAsia="Times New Roman" w:hAnsi="Times New Roman" w:cs="Times New Roman"/>
          <w:sz w:val="24"/>
          <w:szCs w:val="24"/>
        </w:rPr>
      </w:pPr>
      <w:bookmarkStart w:id="2" w:name="P190"/>
      <w:bookmarkEnd w:id="2"/>
      <w:r>
        <w:rPr>
          <w:rFonts w:ascii="Times New Roman" w:eastAsia="Times New Roman" w:hAnsi="Times New Roman" w:cs="Times New Roman"/>
          <w:sz w:val="24"/>
          <w:szCs w:val="24"/>
        </w:rPr>
        <w:t>2.15.2.1. С</w:t>
      </w:r>
      <w:r w:rsidR="00DD041F" w:rsidRPr="00DD041F">
        <w:rPr>
          <w:rFonts w:ascii="Times New Roman" w:eastAsia="Times New Roman" w:hAnsi="Times New Roman" w:cs="Times New Roman"/>
          <w:sz w:val="24"/>
          <w:szCs w:val="24"/>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w:t>
      </w:r>
      <w:r>
        <w:rPr>
          <w:rFonts w:ascii="Times New Roman" w:eastAsia="Times New Roman" w:hAnsi="Times New Roman" w:cs="Times New Roman"/>
          <w:sz w:val="24"/>
          <w:szCs w:val="24"/>
        </w:rPr>
        <w:t>о участка без проведения торгов.</w:t>
      </w:r>
    </w:p>
    <w:p w:rsidR="00DD041F" w:rsidRPr="00DD041F" w:rsidRDefault="00EE1375" w:rsidP="00EE1375">
      <w:pPr>
        <w:widowControl w:val="0"/>
        <w:numPr>
          <w:ilvl w:val="0"/>
          <w:numId w:val="2"/>
        </w:numPr>
        <w:shd w:val="clear" w:color="auto" w:fill="FFFFFF"/>
        <w:tabs>
          <w:tab w:val="left" w:pos="1058"/>
          <w:tab w:val="left" w:pos="1701"/>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rPr>
      </w:pPr>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бременение испрашиваемого земельного участка правами третьих лиц;</w:t>
      </w:r>
    </w:p>
    <w:p w:rsidR="00DD041F" w:rsidRPr="00DD041F" w:rsidRDefault="00EE1375" w:rsidP="00EE1375">
      <w:pPr>
        <w:widowControl w:val="0"/>
        <w:numPr>
          <w:ilvl w:val="0"/>
          <w:numId w:val="2"/>
        </w:numPr>
        <w:shd w:val="clear" w:color="auto" w:fill="FFFFFF"/>
        <w:tabs>
          <w:tab w:val="left" w:pos="1058"/>
          <w:tab w:val="left" w:pos="1701"/>
        </w:tabs>
        <w:autoSpaceDE w:val="0"/>
        <w:autoSpaceDN w:val="0"/>
        <w:adjustRightInd w:val="0"/>
        <w:spacing w:after="0" w:line="240" w:lineRule="auto"/>
        <w:ind w:right="7" w:firstLine="709"/>
        <w:jc w:val="both"/>
        <w:rPr>
          <w:rFonts w:ascii="Times New Roman" w:eastAsia="Times New Roman" w:hAnsi="Times New Roman" w:cs="Times New Roman"/>
          <w:spacing w:val="-9"/>
          <w:sz w:val="24"/>
          <w:szCs w:val="24"/>
        </w:rPr>
      </w:pPr>
      <w:r>
        <w:rPr>
          <w:rFonts w:ascii="Times New Roman" w:eastAsia="Times New Roman" w:hAnsi="Times New Roman" w:cs="Times New Roman"/>
          <w:sz w:val="24"/>
          <w:szCs w:val="24"/>
        </w:rPr>
        <w:t>У</w:t>
      </w:r>
      <w:r w:rsidR="00DD041F" w:rsidRPr="00DD041F">
        <w:rPr>
          <w:rFonts w:ascii="Times New Roman" w:eastAsia="Times New Roman" w:hAnsi="Times New Roman" w:cs="Times New Roman"/>
          <w:sz w:val="24"/>
          <w:szCs w:val="24"/>
        </w:rPr>
        <w:t xml:space="preserve">казанный в заявлении о предоставлении земельного участка земельный участок является изъятым из оборота или ограниченным в обороте и его </w:t>
      </w:r>
      <w:r w:rsidR="00DD041F" w:rsidRPr="00DD041F">
        <w:rPr>
          <w:rFonts w:ascii="Times New Roman" w:eastAsia="Times New Roman" w:hAnsi="Times New Roman" w:cs="Times New Roman"/>
          <w:spacing w:val="-1"/>
          <w:sz w:val="24"/>
          <w:szCs w:val="24"/>
        </w:rPr>
        <w:t xml:space="preserve">предоставление не допускается на праве, указанном в заявлении о предоставлении </w:t>
      </w:r>
      <w:r>
        <w:rPr>
          <w:rFonts w:ascii="Times New Roman" w:eastAsia="Times New Roman" w:hAnsi="Times New Roman" w:cs="Times New Roman"/>
          <w:sz w:val="24"/>
          <w:szCs w:val="24"/>
        </w:rPr>
        <w:t>земельного участка.</w:t>
      </w:r>
    </w:p>
    <w:p w:rsidR="00DD041F" w:rsidRPr="00DD041F" w:rsidRDefault="00EE1375" w:rsidP="00EE1375">
      <w:pPr>
        <w:widowControl w:val="0"/>
        <w:numPr>
          <w:ilvl w:val="0"/>
          <w:numId w:val="2"/>
        </w:numPr>
        <w:shd w:val="clear" w:color="auto" w:fill="FFFFFF"/>
        <w:tabs>
          <w:tab w:val="left" w:pos="1058"/>
          <w:tab w:val="left" w:pos="1701"/>
        </w:tabs>
        <w:autoSpaceDE w:val="0"/>
        <w:autoSpaceDN w:val="0"/>
        <w:adjustRightInd w:val="0"/>
        <w:spacing w:after="0" w:line="240" w:lineRule="auto"/>
        <w:ind w:firstLine="709"/>
        <w:jc w:val="both"/>
        <w:rPr>
          <w:rFonts w:ascii="Times New Roman" w:eastAsia="Times New Roman" w:hAnsi="Times New Roman" w:cs="Times New Roman"/>
          <w:spacing w:val="-5"/>
          <w:sz w:val="24"/>
          <w:szCs w:val="24"/>
        </w:rPr>
      </w:pPr>
      <w:proofErr w:type="gramStart"/>
      <w:r>
        <w:rPr>
          <w:rFonts w:ascii="Times New Roman" w:eastAsia="Times New Roman" w:hAnsi="Times New Roman" w:cs="Times New Roman"/>
          <w:sz w:val="24"/>
          <w:szCs w:val="24"/>
        </w:rPr>
        <w:t>У</w:t>
      </w:r>
      <w:r w:rsidR="00DD041F" w:rsidRPr="00DD041F">
        <w:rPr>
          <w:rFonts w:ascii="Times New Roman" w:eastAsia="Times New Roman" w:hAnsi="Times New Roman" w:cs="Times New Roman"/>
          <w:sz w:val="24"/>
          <w:szCs w:val="24"/>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DD041F" w:rsidRPr="00DD041F">
        <w:rPr>
          <w:rFonts w:ascii="Times New Roman" w:eastAsia="Times New Roman" w:hAnsi="Times New Roman" w:cs="Times New Roman"/>
          <w:sz w:val="24"/>
          <w:szCs w:val="24"/>
        </w:rPr>
        <w:t xml:space="preserve"> целей резервирования</w:t>
      </w:r>
      <w:r>
        <w:rPr>
          <w:rFonts w:ascii="Times New Roman" w:eastAsia="Times New Roman" w:hAnsi="Times New Roman" w:cs="Times New Roman"/>
          <w:sz w:val="24"/>
          <w:szCs w:val="24"/>
        </w:rPr>
        <w:t>.</w:t>
      </w:r>
    </w:p>
    <w:p w:rsidR="00DD041F" w:rsidRPr="00DD041F" w:rsidRDefault="00EE1375" w:rsidP="00EE1375">
      <w:pPr>
        <w:widowControl w:val="0"/>
        <w:numPr>
          <w:ilvl w:val="0"/>
          <w:numId w:val="2"/>
        </w:numPr>
        <w:shd w:val="clear" w:color="auto" w:fill="FFFFFF"/>
        <w:tabs>
          <w:tab w:val="left" w:pos="1058"/>
          <w:tab w:val="left" w:pos="1701"/>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rPr>
      </w:pPr>
      <w:proofErr w:type="gramStart"/>
      <w:r>
        <w:rPr>
          <w:rFonts w:ascii="Times New Roman" w:eastAsia="Times New Roman" w:hAnsi="Times New Roman" w:cs="Times New Roman"/>
          <w:sz w:val="24"/>
          <w:szCs w:val="24"/>
        </w:rPr>
        <w:t>У</w:t>
      </w:r>
      <w:r w:rsidR="00DD041F" w:rsidRPr="00DD041F">
        <w:rPr>
          <w:rFonts w:ascii="Times New Roman" w:eastAsia="Times New Roman" w:hAnsi="Times New Roman" w:cs="Times New Roman"/>
          <w:sz w:val="24"/>
          <w:szCs w:val="24"/>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eastAsia="Times New Roman" w:hAnsi="Times New Roman" w:cs="Times New Roman"/>
          <w:sz w:val="24"/>
          <w:szCs w:val="24"/>
        </w:rPr>
        <w:t>атель такого земельного участка.</w:t>
      </w:r>
      <w:proofErr w:type="gramEnd"/>
    </w:p>
    <w:p w:rsidR="00DD041F" w:rsidRPr="00DD041F" w:rsidRDefault="00EE1375" w:rsidP="00EE1375">
      <w:pPr>
        <w:widowControl w:val="0"/>
        <w:numPr>
          <w:ilvl w:val="0"/>
          <w:numId w:val="2"/>
        </w:numPr>
        <w:shd w:val="clear" w:color="auto" w:fill="FFFFFF"/>
        <w:tabs>
          <w:tab w:val="left" w:pos="1058"/>
          <w:tab w:val="left" w:pos="1701"/>
        </w:tabs>
        <w:autoSpaceDE w:val="0"/>
        <w:autoSpaceDN w:val="0"/>
        <w:adjustRightInd w:val="0"/>
        <w:spacing w:after="0" w:line="240" w:lineRule="auto"/>
        <w:ind w:right="14" w:firstLine="709"/>
        <w:jc w:val="both"/>
        <w:rPr>
          <w:rFonts w:ascii="Times New Roman" w:eastAsia="Times New Roman" w:hAnsi="Times New Roman" w:cs="Times New Roman"/>
          <w:spacing w:val="-9"/>
          <w:sz w:val="24"/>
          <w:szCs w:val="24"/>
        </w:rPr>
      </w:pPr>
      <w:proofErr w:type="gramStart"/>
      <w:r>
        <w:rPr>
          <w:rFonts w:ascii="Times New Roman" w:eastAsia="Times New Roman" w:hAnsi="Times New Roman" w:cs="Times New Roman"/>
          <w:sz w:val="24"/>
          <w:szCs w:val="24"/>
        </w:rPr>
        <w:t>У</w:t>
      </w:r>
      <w:r w:rsidR="00DD041F" w:rsidRPr="00DD041F">
        <w:rPr>
          <w:rFonts w:ascii="Times New Roman" w:eastAsia="Times New Roman" w:hAnsi="Times New Roman" w:cs="Times New Roman"/>
          <w:sz w:val="24"/>
          <w:szCs w:val="24"/>
        </w:rPr>
        <w:t xml:space="preserve">казанный в заявлении о предоставлении земельного участка земельный </w:t>
      </w:r>
      <w:r w:rsidR="00DD041F" w:rsidRPr="00DD041F">
        <w:rPr>
          <w:rFonts w:ascii="Times New Roman" w:eastAsia="Times New Roman" w:hAnsi="Times New Roman" w:cs="Times New Roman"/>
          <w:spacing w:val="-1"/>
          <w:sz w:val="24"/>
          <w:szCs w:val="24"/>
        </w:rPr>
        <w:t xml:space="preserve">участок расположен в границах территории, в отношении которой с другим лицом </w:t>
      </w:r>
      <w:r w:rsidR="00DD041F" w:rsidRPr="00DD041F">
        <w:rPr>
          <w:rFonts w:ascii="Times New Roman" w:eastAsia="Times New Roman" w:hAnsi="Times New Roman" w:cs="Times New Roman"/>
          <w:sz w:val="24"/>
          <w:szCs w:val="24"/>
        </w:rPr>
        <w:t xml:space="preserve">заключен договор о развитии застроенной территории, или земельный участок </w:t>
      </w:r>
      <w:r w:rsidR="00DD041F" w:rsidRPr="00DD041F">
        <w:rPr>
          <w:rFonts w:ascii="Times New Roman" w:eastAsia="Times New Roman" w:hAnsi="Times New Roman" w:cs="Times New Roman"/>
          <w:spacing w:val="-1"/>
          <w:sz w:val="24"/>
          <w:szCs w:val="24"/>
        </w:rPr>
        <w:t xml:space="preserve">образован из земельного участка, в отношении которого с другим лицом заключен </w:t>
      </w:r>
      <w:r w:rsidR="00DD041F" w:rsidRPr="00DD041F">
        <w:rPr>
          <w:rFonts w:ascii="Times New Roman" w:eastAsia="Times New Roman" w:hAnsi="Times New Roman" w:cs="Times New Roman"/>
          <w:sz w:val="24"/>
          <w:szCs w:val="24"/>
        </w:rPr>
        <w:t>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DD041F" w:rsidRPr="00DD041F">
        <w:rPr>
          <w:rFonts w:ascii="Times New Roman" w:eastAsia="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w:t>
      </w:r>
      <w:r w:rsidR="00DD041F" w:rsidRPr="00DD041F">
        <w:rPr>
          <w:rFonts w:ascii="Times New Roman" w:eastAsia="Times New Roman" w:hAnsi="Times New Roman" w:cs="Times New Roman"/>
          <w:sz w:val="24"/>
          <w:szCs w:val="24"/>
        </w:rPr>
        <w:lastRenderedPageBreak/>
        <w:t>с</w:t>
      </w:r>
      <w:r>
        <w:rPr>
          <w:rFonts w:ascii="Times New Roman" w:eastAsia="Times New Roman" w:hAnsi="Times New Roman" w:cs="Times New Roman"/>
          <w:sz w:val="24"/>
          <w:szCs w:val="24"/>
        </w:rPr>
        <w:t>троительство указанных объектов.</w:t>
      </w:r>
    </w:p>
    <w:p w:rsidR="00DD041F" w:rsidRPr="00DD041F" w:rsidRDefault="00EE1375" w:rsidP="00EE1375">
      <w:pPr>
        <w:widowControl w:val="0"/>
        <w:numPr>
          <w:ilvl w:val="0"/>
          <w:numId w:val="2"/>
        </w:numPr>
        <w:shd w:val="clear" w:color="auto" w:fill="FFFFFF"/>
        <w:tabs>
          <w:tab w:val="left" w:pos="1058"/>
          <w:tab w:val="left" w:pos="1701"/>
        </w:tabs>
        <w:autoSpaceDE w:val="0"/>
        <w:autoSpaceDN w:val="0"/>
        <w:adjustRightInd w:val="0"/>
        <w:spacing w:after="0" w:line="240" w:lineRule="auto"/>
        <w:ind w:right="29" w:firstLine="709"/>
        <w:jc w:val="both"/>
        <w:rPr>
          <w:rFonts w:ascii="Times New Roman" w:eastAsia="Times New Roman" w:hAnsi="Times New Roman" w:cs="Times New Roman"/>
          <w:spacing w:val="-9"/>
          <w:sz w:val="24"/>
          <w:szCs w:val="24"/>
        </w:rPr>
      </w:pPr>
      <w:proofErr w:type="gramStart"/>
      <w:r>
        <w:rPr>
          <w:rFonts w:ascii="Times New Roman" w:eastAsia="Times New Roman" w:hAnsi="Times New Roman" w:cs="Times New Roman"/>
          <w:sz w:val="24"/>
          <w:szCs w:val="24"/>
        </w:rPr>
        <w:t>У</w:t>
      </w:r>
      <w:r w:rsidR="00DD041F" w:rsidRPr="00DD041F">
        <w:rPr>
          <w:rFonts w:ascii="Times New Roman" w:eastAsia="Times New Roman" w:hAnsi="Times New Roman" w:cs="Times New Roman"/>
          <w:sz w:val="24"/>
          <w:szCs w:val="24"/>
        </w:rPr>
        <w:t xml:space="preserve">казанный в заявлении о предоставлении земельного участка земельный </w:t>
      </w:r>
      <w:r w:rsidR="00DD041F" w:rsidRPr="00DD041F">
        <w:rPr>
          <w:rFonts w:ascii="Times New Roman" w:eastAsia="Times New Roman" w:hAnsi="Times New Roman" w:cs="Times New Roman"/>
          <w:spacing w:val="-1"/>
          <w:sz w:val="24"/>
          <w:szCs w:val="24"/>
        </w:rPr>
        <w:t xml:space="preserve">участок образован из земельного участка, в отношении которого заключен договор </w:t>
      </w:r>
      <w:r w:rsidR="00DD041F" w:rsidRPr="00DD041F">
        <w:rPr>
          <w:rFonts w:ascii="Times New Roman" w:eastAsia="Times New Roman" w:hAnsi="Times New Roman" w:cs="Times New Roman"/>
          <w:sz w:val="24"/>
          <w:szCs w:val="24"/>
        </w:rPr>
        <w:t>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DD041F" w:rsidRPr="00DD041F">
        <w:rPr>
          <w:rFonts w:ascii="Times New Roman" w:eastAsia="Times New Roman" w:hAnsi="Times New Roman" w:cs="Times New Roman"/>
          <w:sz w:val="24"/>
          <w:szCs w:val="24"/>
        </w:rPr>
        <w:t xml:space="preserve"> земельного участка обратилось лицо, с которым заключен договор о комплексном освоении </w:t>
      </w:r>
      <w:r w:rsidR="00DD041F" w:rsidRPr="00DD041F">
        <w:rPr>
          <w:rFonts w:ascii="Times New Roman" w:eastAsia="Times New Roman" w:hAnsi="Times New Roman" w:cs="Times New Roman"/>
          <w:spacing w:val="-1"/>
          <w:sz w:val="24"/>
          <w:szCs w:val="24"/>
        </w:rPr>
        <w:t xml:space="preserve">территории или договор о развитии застроенной территории, предусматривающие </w:t>
      </w:r>
      <w:r w:rsidR="00DD041F" w:rsidRPr="00DD041F">
        <w:rPr>
          <w:rFonts w:ascii="Times New Roman" w:eastAsia="Times New Roman" w:hAnsi="Times New Roman" w:cs="Times New Roman"/>
          <w:sz w:val="24"/>
          <w:szCs w:val="24"/>
        </w:rPr>
        <w:t>обязательство данного лица по с</w:t>
      </w:r>
      <w:r>
        <w:rPr>
          <w:rFonts w:ascii="Times New Roman" w:eastAsia="Times New Roman" w:hAnsi="Times New Roman" w:cs="Times New Roman"/>
          <w:sz w:val="24"/>
          <w:szCs w:val="24"/>
        </w:rPr>
        <w:t xml:space="preserve">троительству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объектов.</w:t>
      </w:r>
    </w:p>
    <w:p w:rsidR="00DD041F" w:rsidRPr="00DD041F" w:rsidRDefault="00EE1375" w:rsidP="00AD5E7F">
      <w:pPr>
        <w:shd w:val="clear" w:color="auto" w:fill="FFFFFF"/>
        <w:spacing w:after="0" w:line="240" w:lineRule="auto"/>
        <w:ind w:left="36" w:right="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2.15.2.8. У</w:t>
      </w:r>
      <w:r w:rsidR="00DD041F" w:rsidRPr="00DD041F">
        <w:rPr>
          <w:rFonts w:ascii="Times New Roman" w:eastAsia="Times New Roman" w:hAnsi="Times New Roman" w:cs="Times New Roman"/>
          <w:sz w:val="24"/>
          <w:szCs w:val="24"/>
        </w:rPr>
        <w:t>казанный в заявлении о предоставлении земель</w:t>
      </w:r>
      <w:r>
        <w:rPr>
          <w:rFonts w:ascii="Times New Roman" w:eastAsia="Times New Roman" w:hAnsi="Times New Roman" w:cs="Times New Roman"/>
          <w:sz w:val="24"/>
          <w:szCs w:val="24"/>
        </w:rPr>
        <w:t xml:space="preserve">ного участка земельный участок является предметом аукциона, извещение, о проведении </w:t>
      </w:r>
      <w:r w:rsidR="00DD041F" w:rsidRPr="00DD041F">
        <w:rPr>
          <w:rFonts w:ascii="Times New Roman" w:eastAsia="Times New Roman" w:hAnsi="Times New Roman" w:cs="Times New Roman"/>
          <w:sz w:val="24"/>
          <w:szCs w:val="24"/>
        </w:rPr>
        <w:t>которого размещено на официальном сайте Российской Федерации в информаци</w:t>
      </w:r>
      <w:r>
        <w:rPr>
          <w:rFonts w:ascii="Times New Roman" w:eastAsia="Times New Roman" w:hAnsi="Times New Roman" w:cs="Times New Roman"/>
          <w:sz w:val="24"/>
          <w:szCs w:val="24"/>
        </w:rPr>
        <w:t>онно-телекоммуникационной сети «Интернет»</w:t>
      </w:r>
      <w:r w:rsidR="00DD041F" w:rsidRPr="00DD041F">
        <w:rPr>
          <w:rFonts w:ascii="Times New Roman" w:eastAsia="Times New Roman" w:hAnsi="Times New Roman" w:cs="Times New Roman"/>
          <w:sz w:val="24"/>
          <w:szCs w:val="24"/>
        </w:rPr>
        <w:t xml:space="preserve"> для размещения информации о проведении торгов, определенном Прав</w:t>
      </w:r>
      <w:r>
        <w:rPr>
          <w:rFonts w:ascii="Times New Roman" w:eastAsia="Times New Roman" w:hAnsi="Times New Roman" w:cs="Times New Roman"/>
          <w:sz w:val="24"/>
          <w:szCs w:val="24"/>
        </w:rPr>
        <w:t>ительством Российской Федерации.</w:t>
      </w:r>
    </w:p>
    <w:p w:rsidR="00DD041F" w:rsidRPr="00DD041F" w:rsidRDefault="00EE1375" w:rsidP="00EE1375">
      <w:pPr>
        <w:shd w:val="clear" w:color="auto" w:fill="FFFFFF"/>
        <w:tabs>
          <w:tab w:val="left" w:pos="1217"/>
          <w:tab w:val="left" w:pos="1843"/>
        </w:tabs>
        <w:spacing w:after="0" w:line="240" w:lineRule="auto"/>
        <w:ind w:left="36"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7"/>
          <w:sz w:val="24"/>
          <w:szCs w:val="24"/>
        </w:rPr>
        <w:t>2.15.2.9.</w:t>
      </w:r>
      <w:r>
        <w:rPr>
          <w:rFonts w:ascii="Times New Roman" w:eastAsia="Times New Roman" w:hAnsi="Times New Roman" w:cs="Times New Roman"/>
          <w:sz w:val="24"/>
          <w:szCs w:val="24"/>
        </w:rPr>
        <w:tab/>
        <w:t>В</w:t>
      </w:r>
      <w:r w:rsidR="00DD041F" w:rsidRPr="00DD041F">
        <w:rPr>
          <w:rFonts w:ascii="Times New Roman" w:eastAsia="Times New Roman" w:hAnsi="Times New Roman" w:cs="Times New Roman"/>
          <w:sz w:val="24"/>
          <w:szCs w:val="24"/>
        </w:rPr>
        <w:t xml:space="preserve"> отношении земельного участка, указанного в заявлен</w:t>
      </w:r>
      <w:proofErr w:type="gramStart"/>
      <w:r w:rsidR="00DD041F" w:rsidRPr="00DD041F">
        <w:rPr>
          <w:rFonts w:ascii="Times New Roman" w:eastAsia="Times New Roman" w:hAnsi="Times New Roman" w:cs="Times New Roman"/>
          <w:sz w:val="24"/>
          <w:szCs w:val="24"/>
        </w:rPr>
        <w:t>ии о е</w:t>
      </w:r>
      <w:proofErr w:type="gramEnd"/>
      <w:r w:rsidR="00DD041F" w:rsidRPr="00DD041F">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предоставлении, поступило заявление о проведении аукциона по его продаже или аукциона на право заключения договора в соответствии с действующим законодатель</w:t>
      </w:r>
      <w:r w:rsidR="00AC1613">
        <w:rPr>
          <w:rFonts w:ascii="Times New Roman" w:eastAsia="Times New Roman" w:hAnsi="Times New Roman" w:cs="Times New Roman"/>
          <w:sz w:val="24"/>
          <w:szCs w:val="24"/>
        </w:rPr>
        <w:t>ством.</w:t>
      </w:r>
    </w:p>
    <w:p w:rsidR="00DD041F" w:rsidRPr="00DD041F" w:rsidRDefault="00EE1375" w:rsidP="00EE1375">
      <w:pPr>
        <w:shd w:val="clear" w:color="auto" w:fill="FFFFFF"/>
        <w:tabs>
          <w:tab w:val="left" w:pos="1346"/>
          <w:tab w:val="left" w:pos="1843"/>
        </w:tabs>
        <w:spacing w:after="0" w:line="240" w:lineRule="auto"/>
        <w:ind w:left="36" w:right="7"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t>2.15.2.10.</w:t>
      </w:r>
      <w:r>
        <w:rPr>
          <w:rFonts w:ascii="Times New Roman" w:eastAsia="Times New Roman" w:hAnsi="Times New Roman" w:cs="Times New Roman"/>
          <w:sz w:val="24"/>
          <w:szCs w:val="24"/>
        </w:rPr>
        <w:tab/>
        <w:t>В</w:t>
      </w:r>
      <w:r w:rsidR="00DD041F" w:rsidRPr="00DD041F">
        <w:rPr>
          <w:rFonts w:ascii="Times New Roman" w:eastAsia="Times New Roman" w:hAnsi="Times New Roman" w:cs="Times New Roman"/>
          <w:sz w:val="24"/>
          <w:szCs w:val="24"/>
        </w:rPr>
        <w:t xml:space="preserve"> отношении земельного участка, указанного в заявлен</w:t>
      </w:r>
      <w:proofErr w:type="gramStart"/>
      <w:r w:rsidR="00DD041F" w:rsidRPr="00DD041F">
        <w:rPr>
          <w:rFonts w:ascii="Times New Roman" w:eastAsia="Times New Roman" w:hAnsi="Times New Roman" w:cs="Times New Roman"/>
          <w:sz w:val="24"/>
          <w:szCs w:val="24"/>
        </w:rPr>
        <w:t>ии о е</w:t>
      </w:r>
      <w:proofErr w:type="gramEnd"/>
      <w:r w:rsidR="00DD041F" w:rsidRPr="00DD041F">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предоставлении, опубликовано и размещено в соответствии действующим</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законодательством извещение о предоставлении земельного участка для</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индивидуального жилищного строительства, ведения личного подсобного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хозяйства, садоводства, дачного хозяйства или осуществления крестьянским</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(фермерск</w:t>
      </w:r>
      <w:r w:rsidR="00AC1613">
        <w:rPr>
          <w:rFonts w:ascii="Times New Roman" w:eastAsia="Times New Roman" w:hAnsi="Times New Roman" w:cs="Times New Roman"/>
          <w:sz w:val="24"/>
          <w:szCs w:val="24"/>
        </w:rPr>
        <w:t>им) хозяйством его деятельности.</w:t>
      </w:r>
    </w:p>
    <w:p w:rsidR="00DD041F" w:rsidRPr="00DD041F" w:rsidRDefault="00AC1613" w:rsidP="00AC1613">
      <w:pPr>
        <w:widowControl w:val="0"/>
        <w:numPr>
          <w:ilvl w:val="0"/>
          <w:numId w:val="3"/>
        </w:numPr>
        <w:shd w:val="clear" w:color="auto" w:fill="FFFFFF"/>
        <w:tabs>
          <w:tab w:val="left" w:pos="1210"/>
          <w:tab w:val="left" w:pos="1843"/>
        </w:tabs>
        <w:autoSpaceDE w:val="0"/>
        <w:autoSpaceDN w:val="0"/>
        <w:adjustRightInd w:val="0"/>
        <w:spacing w:after="0" w:line="240" w:lineRule="auto"/>
        <w:ind w:left="22" w:right="7" w:firstLine="709"/>
        <w:jc w:val="both"/>
        <w:rPr>
          <w:rFonts w:ascii="Times New Roman" w:eastAsia="Times New Roman" w:hAnsi="Times New Roman" w:cs="Times New Roman"/>
          <w:spacing w:val="-14"/>
          <w:sz w:val="24"/>
          <w:szCs w:val="24"/>
        </w:rPr>
      </w:pPr>
      <w:r>
        <w:rPr>
          <w:rFonts w:ascii="Times New Roman" w:eastAsia="Times New Roman" w:hAnsi="Times New Roman" w:cs="Times New Roman"/>
          <w:sz w:val="24"/>
          <w:szCs w:val="24"/>
        </w:rPr>
        <w:t>Р</w:t>
      </w:r>
      <w:r w:rsidR="00DD041F" w:rsidRPr="00DD041F">
        <w:rPr>
          <w:rFonts w:ascii="Times New Roman" w:eastAsia="Times New Roman" w:hAnsi="Times New Roman" w:cs="Times New Roman"/>
          <w:sz w:val="24"/>
          <w:szCs w:val="24"/>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Pr>
          <w:rFonts w:ascii="Times New Roman" w:eastAsia="Times New Roman" w:hAnsi="Times New Roman" w:cs="Times New Roman"/>
          <w:sz w:val="24"/>
          <w:szCs w:val="24"/>
        </w:rPr>
        <w:t xml:space="preserve"> проектом планировки территории.</w:t>
      </w:r>
    </w:p>
    <w:p w:rsidR="00DD041F" w:rsidRPr="00DD041F" w:rsidRDefault="00AC1613" w:rsidP="00AC1613">
      <w:pPr>
        <w:widowControl w:val="0"/>
        <w:numPr>
          <w:ilvl w:val="0"/>
          <w:numId w:val="3"/>
        </w:numPr>
        <w:shd w:val="clear" w:color="auto" w:fill="FFFFFF"/>
        <w:tabs>
          <w:tab w:val="left" w:pos="1210"/>
          <w:tab w:val="left" w:pos="1843"/>
        </w:tabs>
        <w:autoSpaceDE w:val="0"/>
        <w:autoSpaceDN w:val="0"/>
        <w:adjustRightInd w:val="0"/>
        <w:spacing w:after="0" w:line="240" w:lineRule="auto"/>
        <w:ind w:left="22" w:right="7" w:firstLine="709"/>
        <w:jc w:val="both"/>
        <w:rPr>
          <w:rFonts w:ascii="Times New Roman" w:eastAsia="Times New Roman" w:hAnsi="Times New Roman" w:cs="Times New Roman"/>
          <w:spacing w:val="-14"/>
          <w:sz w:val="24"/>
          <w:szCs w:val="24"/>
        </w:rPr>
      </w:pPr>
      <w:r>
        <w:rPr>
          <w:rFonts w:ascii="Times New Roman" w:eastAsia="Times New Roman" w:hAnsi="Times New Roman" w:cs="Times New Roman"/>
          <w:sz w:val="24"/>
          <w:szCs w:val="24"/>
        </w:rPr>
        <w:t>П</w:t>
      </w:r>
      <w:r w:rsidR="00DD041F" w:rsidRPr="00DD041F">
        <w:rPr>
          <w:rFonts w:ascii="Times New Roman" w:eastAsia="Times New Roman" w:hAnsi="Times New Roman" w:cs="Times New Roman"/>
          <w:sz w:val="24"/>
          <w:szCs w:val="24"/>
        </w:rPr>
        <w:t>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w:t>
      </w:r>
      <w:r>
        <w:rPr>
          <w:rFonts w:ascii="Times New Roman" w:eastAsia="Times New Roman" w:hAnsi="Times New Roman" w:cs="Times New Roman"/>
          <w:sz w:val="24"/>
          <w:szCs w:val="24"/>
        </w:rPr>
        <w:t>тветствии с федеральным законом.</w:t>
      </w:r>
    </w:p>
    <w:p w:rsidR="00DD041F" w:rsidRPr="00DD041F" w:rsidRDefault="00AC1613" w:rsidP="00AC1613">
      <w:pPr>
        <w:widowControl w:val="0"/>
        <w:numPr>
          <w:ilvl w:val="0"/>
          <w:numId w:val="3"/>
        </w:numPr>
        <w:shd w:val="clear" w:color="auto" w:fill="FFFFFF"/>
        <w:tabs>
          <w:tab w:val="left" w:pos="1210"/>
          <w:tab w:val="left" w:pos="1843"/>
        </w:tabs>
        <w:autoSpaceDE w:val="0"/>
        <w:autoSpaceDN w:val="0"/>
        <w:adjustRightInd w:val="0"/>
        <w:spacing w:after="0" w:line="240" w:lineRule="auto"/>
        <w:ind w:left="22" w:right="14" w:firstLine="709"/>
        <w:jc w:val="both"/>
        <w:rPr>
          <w:rFonts w:ascii="Times New Roman" w:eastAsia="Times New Roman" w:hAnsi="Times New Roman" w:cs="Times New Roman"/>
          <w:spacing w:val="-16"/>
          <w:sz w:val="24"/>
          <w:szCs w:val="24"/>
        </w:rPr>
      </w:pPr>
      <w:r>
        <w:rPr>
          <w:rFonts w:ascii="Times New Roman" w:eastAsia="Times New Roman" w:hAnsi="Times New Roman" w:cs="Times New Roman"/>
          <w:spacing w:val="-1"/>
          <w:sz w:val="24"/>
          <w:szCs w:val="24"/>
        </w:rPr>
        <w:t>У</w:t>
      </w:r>
      <w:r w:rsidR="00DD041F" w:rsidRPr="00DD041F">
        <w:rPr>
          <w:rFonts w:ascii="Times New Roman" w:eastAsia="Times New Roman" w:hAnsi="Times New Roman" w:cs="Times New Roman"/>
          <w:spacing w:val="-1"/>
          <w:sz w:val="24"/>
          <w:szCs w:val="24"/>
        </w:rPr>
        <w:t xml:space="preserve">казанный в заявлении о предоставлении земельного участка земельный </w:t>
      </w:r>
      <w:r w:rsidR="00DD041F" w:rsidRPr="00DD041F">
        <w:rPr>
          <w:rFonts w:ascii="Times New Roman" w:eastAsia="Times New Roman" w:hAnsi="Times New Roman" w:cs="Times New Roman"/>
          <w:sz w:val="24"/>
          <w:szCs w:val="24"/>
        </w:rPr>
        <w:t>участок</w:t>
      </w:r>
      <w:r>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 xml:space="preserve"> в соответствии с утвержденными документами территориального планирования и (или) документацией по планировке территории</w:t>
      </w:r>
      <w:r>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 xml:space="preserve">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w:t>
      </w:r>
      <w:r>
        <w:rPr>
          <w:rFonts w:ascii="Times New Roman" w:eastAsia="Times New Roman" w:hAnsi="Times New Roman" w:cs="Times New Roman"/>
          <w:sz w:val="24"/>
          <w:szCs w:val="24"/>
        </w:rPr>
        <w:t xml:space="preserve"> на строительство этих объектов.</w:t>
      </w:r>
    </w:p>
    <w:p w:rsidR="00DD041F" w:rsidRPr="00DD041F" w:rsidRDefault="00AC1613" w:rsidP="00AC1613">
      <w:pPr>
        <w:widowControl w:val="0"/>
        <w:numPr>
          <w:ilvl w:val="0"/>
          <w:numId w:val="4"/>
        </w:numPr>
        <w:shd w:val="clear" w:color="auto" w:fill="FFFFFF"/>
        <w:tabs>
          <w:tab w:val="left" w:pos="1339"/>
          <w:tab w:val="left" w:pos="1701"/>
        </w:tabs>
        <w:autoSpaceDE w:val="0"/>
        <w:autoSpaceDN w:val="0"/>
        <w:adjustRightInd w:val="0"/>
        <w:spacing w:after="0" w:line="240" w:lineRule="auto"/>
        <w:ind w:left="22" w:right="22" w:firstLine="709"/>
        <w:jc w:val="both"/>
        <w:rPr>
          <w:rFonts w:ascii="Times New Roman" w:eastAsia="Times New Roman" w:hAnsi="Times New Roman" w:cs="Times New Roman"/>
          <w:spacing w:val="-14"/>
          <w:sz w:val="24"/>
          <w:szCs w:val="24"/>
        </w:rPr>
      </w:pPr>
      <w:r>
        <w:rPr>
          <w:rFonts w:ascii="Times New Roman" w:eastAsia="Times New Roman" w:hAnsi="Times New Roman" w:cs="Times New Roman"/>
          <w:sz w:val="24"/>
          <w:szCs w:val="24"/>
        </w:rPr>
        <w:t>П</w:t>
      </w:r>
      <w:r w:rsidR="00DD041F" w:rsidRPr="00DD041F">
        <w:rPr>
          <w:rFonts w:ascii="Times New Roman" w:eastAsia="Times New Roman" w:hAnsi="Times New Roman" w:cs="Times New Roman"/>
          <w:sz w:val="24"/>
          <w:szCs w:val="24"/>
        </w:rPr>
        <w:t>редоставление земельного участка на заяв</w:t>
      </w:r>
      <w:r>
        <w:rPr>
          <w:rFonts w:ascii="Times New Roman" w:eastAsia="Times New Roman" w:hAnsi="Times New Roman" w:cs="Times New Roman"/>
          <w:sz w:val="24"/>
          <w:szCs w:val="24"/>
        </w:rPr>
        <w:t>ленном виде прав не допускается.</w:t>
      </w:r>
    </w:p>
    <w:p w:rsidR="00DD041F" w:rsidRPr="00DD041F" w:rsidRDefault="00AC1613" w:rsidP="00AC1613">
      <w:pPr>
        <w:widowControl w:val="0"/>
        <w:numPr>
          <w:ilvl w:val="0"/>
          <w:numId w:val="4"/>
        </w:numPr>
        <w:shd w:val="clear" w:color="auto" w:fill="FFFFFF"/>
        <w:tabs>
          <w:tab w:val="left" w:pos="1339"/>
          <w:tab w:val="left" w:pos="1701"/>
        </w:tabs>
        <w:autoSpaceDE w:val="0"/>
        <w:autoSpaceDN w:val="0"/>
        <w:adjustRightInd w:val="0"/>
        <w:spacing w:after="0" w:line="240" w:lineRule="auto"/>
        <w:ind w:left="22" w:right="22" w:firstLine="709"/>
        <w:jc w:val="both"/>
        <w:rPr>
          <w:rFonts w:ascii="Times New Roman" w:eastAsia="Times New Roman" w:hAnsi="Times New Roman" w:cs="Times New Roman"/>
          <w:spacing w:val="-16"/>
          <w:sz w:val="24"/>
          <w:szCs w:val="24"/>
        </w:rPr>
      </w:pPr>
      <w:r>
        <w:rPr>
          <w:rFonts w:ascii="Times New Roman" w:eastAsia="Times New Roman" w:hAnsi="Times New Roman" w:cs="Times New Roman"/>
          <w:sz w:val="24"/>
          <w:szCs w:val="24"/>
        </w:rPr>
        <w:t>В</w:t>
      </w:r>
      <w:r w:rsidR="00DD041F" w:rsidRPr="00DD041F">
        <w:rPr>
          <w:rFonts w:ascii="Times New Roman" w:eastAsia="Times New Roman" w:hAnsi="Times New Roman" w:cs="Times New Roman"/>
          <w:sz w:val="24"/>
          <w:szCs w:val="24"/>
        </w:rPr>
        <w:t xml:space="preserve"> отношении земельного участка, указанного в заявлен</w:t>
      </w:r>
      <w:proofErr w:type="gramStart"/>
      <w:r w:rsidR="00DD041F" w:rsidRPr="00DD041F">
        <w:rPr>
          <w:rFonts w:ascii="Times New Roman" w:eastAsia="Times New Roman" w:hAnsi="Times New Roman" w:cs="Times New Roman"/>
          <w:sz w:val="24"/>
          <w:szCs w:val="24"/>
        </w:rPr>
        <w:t>ии о е</w:t>
      </w:r>
      <w:proofErr w:type="gramEnd"/>
      <w:r w:rsidR="00DD041F" w:rsidRPr="00DD041F">
        <w:rPr>
          <w:rFonts w:ascii="Times New Roman" w:eastAsia="Times New Roman" w:hAnsi="Times New Roman" w:cs="Times New Roman"/>
          <w:sz w:val="24"/>
          <w:szCs w:val="24"/>
        </w:rPr>
        <w:t xml:space="preserve">го предоставлении, не установлен вид разрешенного использования или земельный участок не отнесен </w:t>
      </w:r>
      <w:r>
        <w:rPr>
          <w:rFonts w:ascii="Times New Roman" w:eastAsia="Times New Roman" w:hAnsi="Times New Roman" w:cs="Times New Roman"/>
          <w:sz w:val="24"/>
          <w:szCs w:val="24"/>
        </w:rPr>
        <w:t>к определенной категории земель.</w:t>
      </w:r>
    </w:p>
    <w:p w:rsidR="00DD041F" w:rsidRPr="00DD041F" w:rsidRDefault="00AC1613" w:rsidP="00AC1613">
      <w:pPr>
        <w:widowControl w:val="0"/>
        <w:numPr>
          <w:ilvl w:val="0"/>
          <w:numId w:val="5"/>
        </w:numPr>
        <w:shd w:val="clear" w:color="auto" w:fill="FFFFFF"/>
        <w:tabs>
          <w:tab w:val="left" w:pos="1404"/>
          <w:tab w:val="left" w:pos="1701"/>
        </w:tabs>
        <w:autoSpaceDE w:val="0"/>
        <w:autoSpaceDN w:val="0"/>
        <w:adjustRightInd w:val="0"/>
        <w:spacing w:after="0" w:line="240" w:lineRule="auto"/>
        <w:ind w:right="29" w:firstLine="709"/>
        <w:jc w:val="both"/>
        <w:rPr>
          <w:rFonts w:ascii="Times New Roman" w:eastAsia="Times New Roman" w:hAnsi="Times New Roman" w:cs="Times New Roman"/>
          <w:spacing w:val="-14"/>
          <w:sz w:val="24"/>
          <w:szCs w:val="24"/>
        </w:rPr>
      </w:pPr>
      <w:r>
        <w:rPr>
          <w:rFonts w:ascii="Times New Roman" w:eastAsia="Times New Roman" w:hAnsi="Times New Roman" w:cs="Times New Roman"/>
          <w:sz w:val="24"/>
          <w:szCs w:val="24"/>
        </w:rPr>
        <w:t>Г</w:t>
      </w:r>
      <w:r w:rsidR="00DD041F" w:rsidRPr="00DD041F">
        <w:rPr>
          <w:rFonts w:ascii="Times New Roman" w:eastAsia="Times New Roman" w:hAnsi="Times New Roman" w:cs="Times New Roman"/>
          <w:sz w:val="24"/>
          <w:szCs w:val="24"/>
        </w:rPr>
        <w:t>раницы земельного участка, указанного в заявлен</w:t>
      </w:r>
      <w:proofErr w:type="gramStart"/>
      <w:r w:rsidR="00DD041F" w:rsidRPr="00DD041F">
        <w:rPr>
          <w:rFonts w:ascii="Times New Roman" w:eastAsia="Times New Roman" w:hAnsi="Times New Roman" w:cs="Times New Roman"/>
          <w:sz w:val="24"/>
          <w:szCs w:val="24"/>
        </w:rPr>
        <w:t>ии о е</w:t>
      </w:r>
      <w:proofErr w:type="gramEnd"/>
      <w:r w:rsidR="00DD041F" w:rsidRPr="00DD041F">
        <w:rPr>
          <w:rFonts w:ascii="Times New Roman" w:eastAsia="Times New Roman" w:hAnsi="Times New Roman" w:cs="Times New Roman"/>
          <w:sz w:val="24"/>
          <w:szCs w:val="24"/>
        </w:rPr>
        <w:t>го предоставлении, подлежат уточнению в соот</w:t>
      </w:r>
      <w:r>
        <w:rPr>
          <w:rFonts w:ascii="Times New Roman" w:eastAsia="Times New Roman" w:hAnsi="Times New Roman" w:cs="Times New Roman"/>
          <w:sz w:val="24"/>
          <w:szCs w:val="24"/>
        </w:rPr>
        <w:t>ветствии с Федеральным законом «</w:t>
      </w:r>
      <w:r w:rsidR="00DD041F" w:rsidRPr="00DD041F">
        <w:rPr>
          <w:rFonts w:ascii="Times New Roman" w:eastAsia="Times New Roman" w:hAnsi="Times New Roman" w:cs="Times New Roman"/>
          <w:sz w:val="24"/>
          <w:szCs w:val="24"/>
        </w:rPr>
        <w:t>О государственном</w:t>
      </w:r>
      <w:r>
        <w:rPr>
          <w:rFonts w:ascii="Times New Roman" w:eastAsia="Times New Roman" w:hAnsi="Times New Roman" w:cs="Times New Roman"/>
          <w:sz w:val="24"/>
          <w:szCs w:val="24"/>
        </w:rPr>
        <w:t xml:space="preserve"> кадастре недвижимости».</w:t>
      </w:r>
    </w:p>
    <w:p w:rsidR="00DD041F" w:rsidRPr="00DD041F" w:rsidRDefault="00AC1613" w:rsidP="00AC1613">
      <w:pPr>
        <w:widowControl w:val="0"/>
        <w:numPr>
          <w:ilvl w:val="0"/>
          <w:numId w:val="5"/>
        </w:numPr>
        <w:shd w:val="clear" w:color="auto" w:fill="FFFFFF"/>
        <w:tabs>
          <w:tab w:val="left" w:pos="1404"/>
          <w:tab w:val="left" w:pos="1701"/>
        </w:tabs>
        <w:autoSpaceDE w:val="0"/>
        <w:autoSpaceDN w:val="0"/>
        <w:adjustRightInd w:val="0"/>
        <w:spacing w:after="0" w:line="240" w:lineRule="auto"/>
        <w:ind w:right="36" w:firstLine="709"/>
        <w:jc w:val="both"/>
        <w:rPr>
          <w:rFonts w:ascii="Times New Roman" w:eastAsia="Times New Roman" w:hAnsi="Times New Roman" w:cs="Times New Roman"/>
          <w:spacing w:val="-14"/>
          <w:sz w:val="24"/>
          <w:szCs w:val="24"/>
        </w:rPr>
      </w:pPr>
      <w:proofErr w:type="gramStart"/>
      <w:r>
        <w:rPr>
          <w:rFonts w:ascii="Times New Roman" w:eastAsia="Times New Roman" w:hAnsi="Times New Roman" w:cs="Times New Roman"/>
          <w:sz w:val="24"/>
          <w:szCs w:val="24"/>
        </w:rPr>
        <w:t>П</w:t>
      </w:r>
      <w:r w:rsidR="00DD041F" w:rsidRPr="00DD041F">
        <w:rPr>
          <w:rFonts w:ascii="Times New Roman" w:eastAsia="Times New Roman" w:hAnsi="Times New Roman" w:cs="Times New Roman"/>
          <w:sz w:val="24"/>
          <w:szCs w:val="24"/>
        </w:rPr>
        <w:t xml:space="preserve">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00DD041F" w:rsidRPr="00DD041F">
        <w:rPr>
          <w:rFonts w:ascii="Times New Roman" w:eastAsia="Times New Roman" w:hAnsi="Times New Roman" w:cs="Times New Roman"/>
          <w:spacing w:val="-1"/>
          <w:sz w:val="24"/>
          <w:szCs w:val="24"/>
        </w:rPr>
        <w:t xml:space="preserve">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w:t>
      </w:r>
      <w:r w:rsidR="00DD041F" w:rsidRPr="00DD041F">
        <w:rPr>
          <w:rFonts w:ascii="Times New Roman" w:eastAsia="Times New Roman" w:hAnsi="Times New Roman" w:cs="Times New Roman"/>
          <w:sz w:val="24"/>
          <w:szCs w:val="24"/>
        </w:rPr>
        <w:t>земельный участок образован</w:t>
      </w:r>
      <w:r>
        <w:rPr>
          <w:rFonts w:ascii="Times New Roman" w:eastAsia="Times New Roman" w:hAnsi="Times New Roman" w:cs="Times New Roman"/>
          <w:sz w:val="24"/>
          <w:szCs w:val="24"/>
        </w:rPr>
        <w:t>, более чем на десять процентов.</w:t>
      </w:r>
      <w:proofErr w:type="gramEnd"/>
    </w:p>
    <w:p w:rsidR="00DD041F" w:rsidRPr="00DD041F" w:rsidRDefault="00AC1613" w:rsidP="00AC1613">
      <w:pPr>
        <w:shd w:val="clear" w:color="auto" w:fill="FFFFFF"/>
        <w:tabs>
          <w:tab w:val="left" w:pos="1238"/>
          <w:tab w:val="left" w:pos="1701"/>
        </w:tabs>
        <w:spacing w:after="0" w:line="240" w:lineRule="auto"/>
        <w:ind w:left="7" w:right="43"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14"/>
          <w:sz w:val="24"/>
          <w:szCs w:val="24"/>
        </w:rPr>
        <w:lastRenderedPageBreak/>
        <w:t>2.15.2.18.</w:t>
      </w:r>
      <w:r>
        <w:rPr>
          <w:rFonts w:ascii="Times New Roman" w:eastAsia="Times New Roman" w:hAnsi="Times New Roman" w:cs="Times New Roman"/>
          <w:sz w:val="24"/>
          <w:szCs w:val="24"/>
        </w:rPr>
        <w:tab/>
        <w:t>С</w:t>
      </w:r>
      <w:r w:rsidR="00DD041F" w:rsidRPr="00DD041F">
        <w:rPr>
          <w:rFonts w:ascii="Times New Roman" w:eastAsia="Times New Roman" w:hAnsi="Times New Roman" w:cs="Times New Roman"/>
          <w:sz w:val="24"/>
          <w:szCs w:val="24"/>
        </w:rPr>
        <w:t xml:space="preserve">хема расположения земельного участка, приложенная к заявлению о предварительном согласовании предоставления земельного участка по форме и </w:t>
      </w:r>
      <w:r w:rsidR="00DD041F" w:rsidRPr="00DD041F">
        <w:rPr>
          <w:rFonts w:ascii="Times New Roman" w:eastAsia="Times New Roman" w:hAnsi="Times New Roman" w:cs="Times New Roman"/>
          <w:spacing w:val="-1"/>
          <w:sz w:val="24"/>
          <w:szCs w:val="24"/>
        </w:rPr>
        <w:t>(или) содержанию не соответствуют требованиям действующего законодательства.</w:t>
      </w:r>
    </w:p>
    <w:p w:rsidR="00DD041F" w:rsidRPr="00DD041F" w:rsidRDefault="00AC1613" w:rsidP="00AC1613">
      <w:pPr>
        <w:widowControl w:val="0"/>
        <w:numPr>
          <w:ilvl w:val="0"/>
          <w:numId w:val="6"/>
        </w:numPr>
        <w:shd w:val="clear" w:color="auto" w:fill="FFFFFF"/>
        <w:tabs>
          <w:tab w:val="left" w:pos="1195"/>
          <w:tab w:val="left" w:pos="1701"/>
        </w:tabs>
        <w:autoSpaceDE w:val="0"/>
        <w:autoSpaceDN w:val="0"/>
        <w:adjustRightInd w:val="0"/>
        <w:spacing w:after="0" w:line="240" w:lineRule="auto"/>
        <w:ind w:left="22" w:right="14" w:firstLine="709"/>
        <w:jc w:val="both"/>
        <w:rPr>
          <w:rFonts w:ascii="Times New Roman" w:eastAsia="Times New Roman" w:hAnsi="Times New Roman" w:cs="Times New Roman"/>
          <w:spacing w:val="-14"/>
          <w:sz w:val="24"/>
          <w:szCs w:val="24"/>
        </w:rPr>
      </w:pPr>
      <w:r>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е представляется возможным однозначно определить местоположение ис</w:t>
      </w:r>
      <w:r>
        <w:rPr>
          <w:rFonts w:ascii="Times New Roman" w:eastAsia="Times New Roman" w:hAnsi="Times New Roman" w:cs="Times New Roman"/>
          <w:sz w:val="24"/>
          <w:szCs w:val="24"/>
        </w:rPr>
        <w:t>прашиваемого земельного участка.</w:t>
      </w:r>
    </w:p>
    <w:p w:rsidR="00DD041F" w:rsidRPr="00DD041F" w:rsidRDefault="00AC1613" w:rsidP="00AC1613">
      <w:pPr>
        <w:widowControl w:val="0"/>
        <w:numPr>
          <w:ilvl w:val="0"/>
          <w:numId w:val="6"/>
        </w:numPr>
        <w:shd w:val="clear" w:color="auto" w:fill="FFFFFF"/>
        <w:tabs>
          <w:tab w:val="left" w:pos="1195"/>
          <w:tab w:val="left" w:pos="1701"/>
        </w:tabs>
        <w:autoSpaceDE w:val="0"/>
        <w:autoSpaceDN w:val="0"/>
        <w:adjustRightInd w:val="0"/>
        <w:spacing w:after="0" w:line="240" w:lineRule="auto"/>
        <w:ind w:left="22" w:right="14"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1"/>
          <w:sz w:val="24"/>
          <w:szCs w:val="24"/>
        </w:rPr>
        <w:t>Е</w:t>
      </w:r>
      <w:r w:rsidR="00DD041F" w:rsidRPr="00DD041F">
        <w:rPr>
          <w:rFonts w:ascii="Times New Roman" w:eastAsia="Times New Roman" w:hAnsi="Times New Roman" w:cs="Times New Roman"/>
          <w:spacing w:val="-1"/>
          <w:sz w:val="24"/>
          <w:szCs w:val="24"/>
        </w:rPr>
        <w:t xml:space="preserve">сли в представленных документах выявлена недостоверная, искаженная </w:t>
      </w:r>
      <w:r>
        <w:rPr>
          <w:rFonts w:ascii="Times New Roman" w:eastAsia="Times New Roman" w:hAnsi="Times New Roman" w:cs="Times New Roman"/>
          <w:sz w:val="24"/>
          <w:szCs w:val="24"/>
        </w:rPr>
        <w:t>информация.</w:t>
      </w:r>
    </w:p>
    <w:p w:rsidR="00DD041F" w:rsidRPr="00DD041F" w:rsidRDefault="00AC1613" w:rsidP="00AC1613">
      <w:pPr>
        <w:widowControl w:val="0"/>
        <w:numPr>
          <w:ilvl w:val="0"/>
          <w:numId w:val="6"/>
        </w:numPr>
        <w:shd w:val="clear" w:color="auto" w:fill="FFFFFF"/>
        <w:tabs>
          <w:tab w:val="left" w:pos="1195"/>
          <w:tab w:val="left" w:pos="1701"/>
        </w:tabs>
        <w:autoSpaceDE w:val="0"/>
        <w:autoSpaceDN w:val="0"/>
        <w:adjustRightInd w:val="0"/>
        <w:spacing w:after="0" w:line="240" w:lineRule="auto"/>
        <w:ind w:firstLine="709"/>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 xml:space="preserve">тсутствие земельного </w:t>
      </w:r>
      <w:r>
        <w:rPr>
          <w:rFonts w:ascii="Times New Roman" w:eastAsia="Times New Roman" w:hAnsi="Times New Roman" w:cs="Times New Roman"/>
          <w:sz w:val="24"/>
          <w:szCs w:val="24"/>
        </w:rPr>
        <w:t>участка для испрашиваемых целей.</w:t>
      </w:r>
    </w:p>
    <w:p w:rsidR="00DD041F" w:rsidRPr="00DD041F" w:rsidRDefault="00AC1613" w:rsidP="00AC1613">
      <w:pPr>
        <w:shd w:val="clear" w:color="auto" w:fill="FFFFFF"/>
        <w:tabs>
          <w:tab w:val="left" w:pos="1418"/>
          <w:tab w:val="left" w:pos="1701"/>
        </w:tabs>
        <w:spacing w:after="0" w:line="240" w:lineRule="auto"/>
        <w:ind w:left="22" w:right="7"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2.15.2.22.</w:t>
      </w:r>
      <w:r>
        <w:rPr>
          <w:rFonts w:ascii="Times New Roman" w:eastAsia="Times New Roman" w:hAnsi="Times New Roman" w:cs="Times New Roman"/>
          <w:sz w:val="24"/>
          <w:szCs w:val="24"/>
        </w:rPr>
        <w:tab/>
        <w:t>Р</w:t>
      </w:r>
      <w:r w:rsidR="00DD041F" w:rsidRPr="00DD041F">
        <w:rPr>
          <w:rFonts w:ascii="Times New Roman" w:eastAsia="Times New Roman" w:hAnsi="Times New Roman" w:cs="Times New Roman"/>
          <w:sz w:val="24"/>
          <w:szCs w:val="24"/>
        </w:rPr>
        <w:t>азмещение индивидуального жилого дома не предусмотрено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утвержденной градостроительной документацией (для заявлений 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предоставлении земельного участка для индивидуа</w:t>
      </w:r>
      <w:r>
        <w:rPr>
          <w:rFonts w:ascii="Times New Roman" w:eastAsia="Times New Roman" w:hAnsi="Times New Roman" w:cs="Times New Roman"/>
          <w:sz w:val="24"/>
          <w:szCs w:val="24"/>
        </w:rPr>
        <w:t>льного жилищного строительства).</w:t>
      </w:r>
    </w:p>
    <w:p w:rsidR="00DD041F" w:rsidRPr="00DD041F" w:rsidRDefault="00AC1613" w:rsidP="001B092B">
      <w:pPr>
        <w:shd w:val="clear" w:color="auto" w:fill="FFFFFF"/>
        <w:tabs>
          <w:tab w:val="left" w:pos="1231"/>
          <w:tab w:val="left" w:pos="1701"/>
        </w:tabs>
        <w:spacing w:after="0" w:line="240" w:lineRule="auto"/>
        <w:ind w:left="29" w:right="36" w:firstLine="68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2.15.2.23.</w:t>
      </w:r>
      <w:r>
        <w:rPr>
          <w:rFonts w:ascii="Times New Roman" w:eastAsia="Times New Roman" w:hAnsi="Times New Roman" w:cs="Times New Roman"/>
          <w:sz w:val="24"/>
          <w:szCs w:val="24"/>
        </w:rPr>
        <w:tab/>
        <w:t>П</w:t>
      </w:r>
      <w:r w:rsidR="00DD041F" w:rsidRPr="00DD041F">
        <w:rPr>
          <w:rFonts w:ascii="Times New Roman" w:eastAsia="Times New Roman" w:hAnsi="Times New Roman" w:cs="Times New Roman"/>
          <w:sz w:val="24"/>
          <w:szCs w:val="24"/>
        </w:rPr>
        <w:t xml:space="preserve">редоставление заявителем не всех документов, указанных в пункте </w:t>
      </w:r>
      <w:r>
        <w:rPr>
          <w:rFonts w:ascii="Times New Roman" w:eastAsia="Times New Roman" w:hAnsi="Times New Roman" w:cs="Times New Roman"/>
          <w:sz w:val="24"/>
          <w:szCs w:val="24"/>
        </w:rPr>
        <w:t>2.10 настоящего Регламента.</w:t>
      </w:r>
    </w:p>
    <w:p w:rsidR="00DD041F" w:rsidRPr="00DD041F" w:rsidRDefault="00AC1613" w:rsidP="001B092B">
      <w:pPr>
        <w:shd w:val="clear" w:color="auto" w:fill="FFFFFF"/>
        <w:spacing w:after="0" w:line="240" w:lineRule="auto"/>
        <w:ind w:left="36" w:right="7" w:firstLine="680"/>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2.15.2.24.</w:t>
      </w:r>
      <w:r w:rsidR="00DD041F" w:rsidRPr="00DD041F">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Т</w:t>
      </w:r>
      <w:r w:rsidR="00DD041F" w:rsidRPr="00DD041F">
        <w:rPr>
          <w:rFonts w:ascii="Times New Roman" w:eastAsia="Times New Roman" w:hAnsi="Times New Roman" w:cs="Times New Roman"/>
          <w:spacing w:val="-2"/>
          <w:sz w:val="24"/>
          <w:szCs w:val="24"/>
        </w:rPr>
        <w:t>екст письменного обращения не поддается прочтению.</w:t>
      </w:r>
    </w:p>
    <w:p w:rsidR="00DD041F" w:rsidRPr="00DD041F" w:rsidRDefault="00AC1613" w:rsidP="001B092B">
      <w:pPr>
        <w:shd w:val="clear" w:color="auto" w:fill="FFFFFF"/>
        <w:tabs>
          <w:tab w:val="left" w:pos="1195"/>
        </w:tabs>
        <w:spacing w:after="0" w:line="240" w:lineRule="auto"/>
        <w:ind w:right="-1"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15.3. </w:t>
      </w:r>
      <w:r w:rsidR="00DD041F" w:rsidRPr="00DD041F">
        <w:rPr>
          <w:rFonts w:ascii="Times New Roman" w:eastAsia="Times New Roman" w:hAnsi="Times New Roman" w:cs="Times New Roman"/>
          <w:spacing w:val="-2"/>
          <w:sz w:val="24"/>
          <w:szCs w:val="24"/>
        </w:rPr>
        <w:t>Основанием для отказа в проведен</w:t>
      </w:r>
      <w:proofErr w:type="gramStart"/>
      <w:r w:rsidR="00DD041F" w:rsidRPr="00DD041F">
        <w:rPr>
          <w:rFonts w:ascii="Times New Roman" w:eastAsia="Times New Roman" w:hAnsi="Times New Roman" w:cs="Times New Roman"/>
          <w:spacing w:val="-2"/>
          <w:sz w:val="24"/>
          <w:szCs w:val="24"/>
        </w:rPr>
        <w:t>ии ау</w:t>
      </w:r>
      <w:proofErr w:type="gramEnd"/>
      <w:r w:rsidR="00DD041F" w:rsidRPr="00DD041F">
        <w:rPr>
          <w:rFonts w:ascii="Times New Roman" w:eastAsia="Times New Roman" w:hAnsi="Times New Roman" w:cs="Times New Roman"/>
          <w:spacing w:val="-2"/>
          <w:sz w:val="24"/>
          <w:szCs w:val="24"/>
        </w:rPr>
        <w:t>кциона является:</w:t>
      </w:r>
    </w:p>
    <w:p w:rsidR="00DD041F" w:rsidRPr="00DD041F" w:rsidRDefault="00AC1613" w:rsidP="001B092B">
      <w:pPr>
        <w:shd w:val="clear" w:color="auto" w:fill="FFFFFF"/>
        <w:tabs>
          <w:tab w:val="left" w:pos="1274"/>
        </w:tabs>
        <w:spacing w:after="0" w:line="240" w:lineRule="auto"/>
        <w:ind w:left="29" w:firstLine="680"/>
        <w:jc w:val="both"/>
        <w:rPr>
          <w:rFonts w:ascii="Times New Roman" w:eastAsia="Times New Roman" w:hAnsi="Times New Roman" w:cs="Times New Roman"/>
          <w:sz w:val="24"/>
          <w:szCs w:val="24"/>
        </w:rPr>
      </w:pPr>
      <w:r w:rsidRPr="00AC1613">
        <w:rPr>
          <w:rFonts w:ascii="Times New Roman" w:eastAsia="Times New Roman" w:hAnsi="Times New Roman" w:cs="Times New Roman"/>
          <w:sz w:val="24"/>
          <w:szCs w:val="24"/>
        </w:rPr>
        <w:t>2.15.3.1.</w:t>
      </w:r>
      <w:r>
        <w:rPr>
          <w:rFonts w:ascii="Times New Roman" w:eastAsia="Times New Roman" w:hAnsi="Times New Roman" w:cs="Times New Roman"/>
          <w:sz w:val="24"/>
          <w:szCs w:val="24"/>
        </w:rPr>
        <w:t xml:space="preserve"> В</w:t>
      </w:r>
      <w:r w:rsidR="00DD041F" w:rsidRPr="00DD041F">
        <w:rPr>
          <w:rFonts w:ascii="Times New Roman" w:eastAsia="Times New Roman" w:hAnsi="Times New Roman" w:cs="Times New Roman"/>
          <w:sz w:val="24"/>
          <w:szCs w:val="24"/>
        </w:rPr>
        <w:t xml:space="preserve"> отношении земельного участка не установлено разрешенное</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использование или разрешенное использование земельного участка не</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 xml:space="preserve">соответствует целям использования земельного участка, указанным в </w:t>
      </w:r>
      <w:r w:rsidR="001B092B">
        <w:rPr>
          <w:rFonts w:ascii="Times New Roman" w:eastAsia="Times New Roman" w:hAnsi="Times New Roman" w:cs="Times New Roman"/>
          <w:sz w:val="24"/>
          <w:szCs w:val="24"/>
        </w:rPr>
        <w:t>заявлении о проведен</w:t>
      </w:r>
      <w:proofErr w:type="gramStart"/>
      <w:r w:rsidR="001B092B">
        <w:rPr>
          <w:rFonts w:ascii="Times New Roman" w:eastAsia="Times New Roman" w:hAnsi="Times New Roman" w:cs="Times New Roman"/>
          <w:sz w:val="24"/>
          <w:szCs w:val="24"/>
        </w:rPr>
        <w:t>ии ау</w:t>
      </w:r>
      <w:proofErr w:type="gramEnd"/>
      <w:r w:rsidR="001B092B">
        <w:rPr>
          <w:rFonts w:ascii="Times New Roman" w:eastAsia="Times New Roman" w:hAnsi="Times New Roman" w:cs="Times New Roman"/>
          <w:sz w:val="24"/>
          <w:szCs w:val="24"/>
        </w:rPr>
        <w:t>кциона.</w:t>
      </w:r>
    </w:p>
    <w:p w:rsidR="00DD041F" w:rsidRPr="001B092B" w:rsidRDefault="001B092B" w:rsidP="001B092B">
      <w:pPr>
        <w:shd w:val="clear" w:color="auto" w:fill="FFFFFF"/>
        <w:tabs>
          <w:tab w:val="left" w:pos="1051"/>
          <w:tab w:val="left" w:pos="1701"/>
        </w:tabs>
        <w:spacing w:after="0" w:line="240" w:lineRule="auto"/>
        <w:ind w:firstLine="680"/>
        <w:rPr>
          <w:rFonts w:ascii="Times New Roman" w:eastAsia="Times New Roman" w:hAnsi="Times New Roman" w:cs="Times New Roman"/>
          <w:sz w:val="24"/>
          <w:szCs w:val="24"/>
        </w:rPr>
      </w:pPr>
      <w:r w:rsidRPr="001B092B">
        <w:rPr>
          <w:rFonts w:ascii="Times New Roman" w:eastAsia="Times New Roman" w:hAnsi="Times New Roman" w:cs="Times New Roman"/>
          <w:sz w:val="24"/>
          <w:szCs w:val="24"/>
        </w:rPr>
        <w:t>2.15.3.2.</w:t>
      </w:r>
      <w:r w:rsidR="00DD041F" w:rsidRPr="001B092B">
        <w:rPr>
          <w:rFonts w:ascii="Times New Roman" w:eastAsia="Times New Roman" w:hAnsi="Times New Roman" w:cs="Times New Roman"/>
          <w:sz w:val="24"/>
          <w:szCs w:val="24"/>
        </w:rPr>
        <w:tab/>
      </w:r>
      <w:r w:rsidR="00AC1613" w:rsidRPr="001B092B">
        <w:rPr>
          <w:rFonts w:ascii="Times New Roman" w:eastAsia="Times New Roman" w:hAnsi="Times New Roman" w:cs="Times New Roman"/>
          <w:sz w:val="24"/>
          <w:szCs w:val="24"/>
        </w:rPr>
        <w:t>З</w:t>
      </w:r>
      <w:r w:rsidR="00DD041F" w:rsidRPr="001B092B">
        <w:rPr>
          <w:rFonts w:ascii="Times New Roman" w:eastAsia="Times New Roman" w:hAnsi="Times New Roman" w:cs="Times New Roman"/>
          <w:sz w:val="24"/>
          <w:szCs w:val="24"/>
        </w:rPr>
        <w:t xml:space="preserve">емельный участок не отнесен </w:t>
      </w:r>
      <w:r>
        <w:rPr>
          <w:rFonts w:ascii="Times New Roman" w:eastAsia="Times New Roman" w:hAnsi="Times New Roman" w:cs="Times New Roman"/>
          <w:sz w:val="24"/>
          <w:szCs w:val="24"/>
        </w:rPr>
        <w:t>к определенной категории земель.</w:t>
      </w:r>
    </w:p>
    <w:p w:rsidR="00DD041F" w:rsidRPr="001B092B" w:rsidRDefault="001B092B" w:rsidP="001B092B">
      <w:pPr>
        <w:shd w:val="clear" w:color="auto" w:fill="FFFFFF"/>
        <w:tabs>
          <w:tab w:val="left" w:pos="1138"/>
          <w:tab w:val="left" w:pos="1701"/>
        </w:tabs>
        <w:spacing w:after="0" w:line="240" w:lineRule="auto"/>
        <w:ind w:left="29"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2.15.3.3.</w:t>
      </w:r>
      <w:r w:rsidR="00AC1613" w:rsidRPr="001B092B">
        <w:rPr>
          <w:rFonts w:ascii="Times New Roman" w:eastAsia="Times New Roman" w:hAnsi="Times New Roman" w:cs="Times New Roman"/>
          <w:sz w:val="24"/>
          <w:szCs w:val="24"/>
        </w:rPr>
        <w:tab/>
        <w:t>З</w:t>
      </w:r>
      <w:r w:rsidR="00DD041F" w:rsidRPr="001B092B">
        <w:rPr>
          <w:rFonts w:ascii="Times New Roman" w:eastAsia="Times New Roman" w:hAnsi="Times New Roman" w:cs="Times New Roman"/>
          <w:sz w:val="24"/>
          <w:szCs w:val="24"/>
        </w:rPr>
        <w:t>емельный участок предоставлен на праве постоянного (бессрочного) пользования, безвозмездного пользования, пожизненного н</w:t>
      </w:r>
      <w:r>
        <w:rPr>
          <w:rFonts w:ascii="Times New Roman" w:eastAsia="Times New Roman" w:hAnsi="Times New Roman" w:cs="Times New Roman"/>
          <w:sz w:val="24"/>
          <w:szCs w:val="24"/>
        </w:rPr>
        <w:t>аследуемого владения или аренды.</w:t>
      </w:r>
    </w:p>
    <w:p w:rsidR="00DD041F" w:rsidRPr="001B092B" w:rsidRDefault="00AC1613" w:rsidP="001B092B">
      <w:pPr>
        <w:widowControl w:val="0"/>
        <w:numPr>
          <w:ilvl w:val="0"/>
          <w:numId w:val="7"/>
        </w:numPr>
        <w:shd w:val="clear" w:color="auto" w:fill="FFFFFF"/>
        <w:tabs>
          <w:tab w:val="left" w:pos="1231"/>
          <w:tab w:val="left" w:pos="1701"/>
        </w:tabs>
        <w:autoSpaceDE w:val="0"/>
        <w:autoSpaceDN w:val="0"/>
        <w:adjustRightInd w:val="0"/>
        <w:spacing w:after="0" w:line="240" w:lineRule="auto"/>
        <w:ind w:left="7" w:right="7" w:firstLine="680"/>
        <w:jc w:val="both"/>
        <w:rPr>
          <w:rFonts w:ascii="Times New Roman" w:eastAsia="Times New Roman" w:hAnsi="Times New Roman" w:cs="Times New Roman"/>
          <w:sz w:val="24"/>
          <w:szCs w:val="24"/>
        </w:rPr>
      </w:pPr>
      <w:proofErr w:type="gramStart"/>
      <w:r w:rsidRPr="001B092B">
        <w:rPr>
          <w:rFonts w:ascii="Times New Roman" w:eastAsia="Times New Roman" w:hAnsi="Times New Roman" w:cs="Times New Roman"/>
          <w:sz w:val="24"/>
          <w:szCs w:val="24"/>
        </w:rPr>
        <w:t>Н</w:t>
      </w:r>
      <w:r w:rsidR="00DD041F" w:rsidRPr="001B092B">
        <w:rPr>
          <w:rFonts w:ascii="Times New Roman" w:eastAsia="Times New Roman" w:hAnsi="Times New Roman" w:cs="Times New Roman"/>
          <w:sz w:val="24"/>
          <w:szCs w:val="24"/>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w:t>
      </w:r>
      <w:r w:rsidR="001B092B">
        <w:rPr>
          <w:rFonts w:ascii="Times New Roman" w:eastAsia="Times New Roman" w:hAnsi="Times New Roman" w:cs="Times New Roman"/>
          <w:sz w:val="24"/>
          <w:szCs w:val="24"/>
        </w:rPr>
        <w:t xml:space="preserve"> его разрешенным использованием.</w:t>
      </w:r>
      <w:proofErr w:type="gramEnd"/>
    </w:p>
    <w:p w:rsidR="00DD041F" w:rsidRPr="001B092B" w:rsidRDefault="00AC1613" w:rsidP="001B092B">
      <w:pPr>
        <w:widowControl w:val="0"/>
        <w:numPr>
          <w:ilvl w:val="0"/>
          <w:numId w:val="7"/>
        </w:numPr>
        <w:shd w:val="clear" w:color="auto" w:fill="FFFFFF"/>
        <w:tabs>
          <w:tab w:val="left" w:pos="1231"/>
          <w:tab w:val="left" w:pos="1701"/>
        </w:tabs>
        <w:autoSpaceDE w:val="0"/>
        <w:autoSpaceDN w:val="0"/>
        <w:adjustRightInd w:val="0"/>
        <w:spacing w:after="0" w:line="240" w:lineRule="auto"/>
        <w:ind w:left="7" w:right="7" w:firstLine="680"/>
        <w:jc w:val="both"/>
        <w:rPr>
          <w:rFonts w:ascii="Times New Roman" w:eastAsia="Times New Roman" w:hAnsi="Times New Roman" w:cs="Times New Roman"/>
          <w:sz w:val="24"/>
          <w:szCs w:val="24"/>
        </w:rPr>
      </w:pPr>
      <w:proofErr w:type="gramStart"/>
      <w:r w:rsidRPr="001B092B">
        <w:rPr>
          <w:rFonts w:ascii="Times New Roman" w:eastAsia="Times New Roman" w:hAnsi="Times New Roman" w:cs="Times New Roman"/>
          <w:sz w:val="24"/>
          <w:szCs w:val="24"/>
        </w:rPr>
        <w:t>Н</w:t>
      </w:r>
      <w:r w:rsidR="00DD041F" w:rsidRPr="001B092B">
        <w:rPr>
          <w:rFonts w:ascii="Times New Roman" w:eastAsia="Times New Roman" w:hAnsi="Times New Roman" w:cs="Times New Roman"/>
          <w:sz w:val="24"/>
          <w:szCs w:val="24"/>
        </w:rPr>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w:t>
      </w:r>
      <w:r w:rsidR="001B092B">
        <w:rPr>
          <w:rFonts w:ascii="Times New Roman" w:eastAsia="Times New Roman" w:hAnsi="Times New Roman" w:cs="Times New Roman"/>
          <w:sz w:val="24"/>
          <w:szCs w:val="24"/>
        </w:rPr>
        <w:t>новременно с земельным участком.</w:t>
      </w:r>
      <w:proofErr w:type="gramEnd"/>
    </w:p>
    <w:p w:rsidR="00DD041F" w:rsidRPr="001B092B" w:rsidRDefault="001B092B" w:rsidP="001B092B">
      <w:pPr>
        <w:widowControl w:val="0"/>
        <w:numPr>
          <w:ilvl w:val="0"/>
          <w:numId w:val="8"/>
        </w:numPr>
        <w:shd w:val="clear" w:color="auto" w:fill="FFFFFF"/>
        <w:tabs>
          <w:tab w:val="left" w:pos="1044"/>
          <w:tab w:val="left" w:pos="1701"/>
        </w:tabs>
        <w:autoSpaceDE w:val="0"/>
        <w:autoSpaceDN w:val="0"/>
        <w:adjustRightInd w:val="0"/>
        <w:spacing w:after="0" w:line="240" w:lineRule="auto"/>
        <w:ind w:right="22"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DD041F" w:rsidRPr="001B092B">
        <w:rPr>
          <w:rFonts w:ascii="Times New Roman" w:eastAsia="Times New Roman" w:hAnsi="Times New Roman" w:cs="Times New Roman"/>
          <w:sz w:val="24"/>
          <w:szCs w:val="24"/>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w:t>
      </w:r>
      <w:r>
        <w:rPr>
          <w:rFonts w:ascii="Times New Roman" w:eastAsia="Times New Roman" w:hAnsi="Times New Roman" w:cs="Times New Roman"/>
          <w:sz w:val="24"/>
          <w:szCs w:val="24"/>
        </w:rPr>
        <w:t>лексном освоении.</w:t>
      </w:r>
    </w:p>
    <w:p w:rsidR="00DD041F" w:rsidRPr="001B092B" w:rsidRDefault="001B092B" w:rsidP="001B092B">
      <w:pPr>
        <w:widowControl w:val="0"/>
        <w:numPr>
          <w:ilvl w:val="0"/>
          <w:numId w:val="8"/>
        </w:numPr>
        <w:shd w:val="clear" w:color="auto" w:fill="FFFFFF"/>
        <w:tabs>
          <w:tab w:val="left" w:pos="1044"/>
          <w:tab w:val="left" w:pos="1701"/>
        </w:tabs>
        <w:autoSpaceDE w:val="0"/>
        <w:autoSpaceDN w:val="0"/>
        <w:adjustRightInd w:val="0"/>
        <w:spacing w:after="0" w:line="240" w:lineRule="auto"/>
        <w:ind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DD041F" w:rsidRPr="001B092B">
        <w:rPr>
          <w:rFonts w:ascii="Times New Roman" w:eastAsia="Times New Roman" w:hAnsi="Times New Roman" w:cs="Times New Roman"/>
          <w:sz w:val="24"/>
          <w:szCs w:val="24"/>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w:t>
      </w:r>
      <w:r>
        <w:rPr>
          <w:rFonts w:ascii="Times New Roman" w:eastAsia="Times New Roman" w:hAnsi="Times New Roman" w:cs="Times New Roman"/>
          <w:sz w:val="24"/>
          <w:szCs w:val="24"/>
        </w:rPr>
        <w:t>ктов местного значения.</w:t>
      </w:r>
    </w:p>
    <w:p w:rsidR="00DD041F" w:rsidRPr="001B092B" w:rsidRDefault="001B092B" w:rsidP="001B092B">
      <w:pPr>
        <w:widowControl w:val="0"/>
        <w:numPr>
          <w:ilvl w:val="0"/>
          <w:numId w:val="8"/>
        </w:numPr>
        <w:shd w:val="clear" w:color="auto" w:fill="FFFFFF"/>
        <w:tabs>
          <w:tab w:val="left" w:pos="1044"/>
          <w:tab w:val="left" w:pos="1701"/>
        </w:tabs>
        <w:autoSpaceDE w:val="0"/>
        <w:autoSpaceDN w:val="0"/>
        <w:adjustRightInd w:val="0"/>
        <w:spacing w:after="0" w:line="240" w:lineRule="auto"/>
        <w:ind w:right="2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DD041F" w:rsidRPr="001B092B">
        <w:rPr>
          <w:rFonts w:ascii="Times New Roman" w:eastAsia="Times New Roman" w:hAnsi="Times New Roman" w:cs="Times New Roman"/>
          <w:sz w:val="24"/>
          <w:szCs w:val="24"/>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Pr>
          <w:rFonts w:ascii="Times New Roman" w:eastAsia="Times New Roman" w:hAnsi="Times New Roman" w:cs="Times New Roman"/>
          <w:sz w:val="24"/>
          <w:szCs w:val="24"/>
        </w:rPr>
        <w:t>есной инвестиционной программой.</w:t>
      </w:r>
    </w:p>
    <w:p w:rsidR="00DD041F" w:rsidRPr="001B092B" w:rsidRDefault="001B092B" w:rsidP="001B092B">
      <w:pPr>
        <w:widowControl w:val="0"/>
        <w:numPr>
          <w:ilvl w:val="0"/>
          <w:numId w:val="8"/>
        </w:numPr>
        <w:shd w:val="clear" w:color="auto" w:fill="FFFFFF"/>
        <w:tabs>
          <w:tab w:val="left" w:pos="1044"/>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D041F" w:rsidRPr="001B092B">
        <w:rPr>
          <w:rFonts w:ascii="Times New Roman" w:eastAsia="Times New Roman" w:hAnsi="Times New Roman" w:cs="Times New Roman"/>
          <w:sz w:val="24"/>
          <w:szCs w:val="24"/>
        </w:rPr>
        <w:t xml:space="preserve"> отношении земельного участка принято решение о предварительном </w:t>
      </w:r>
      <w:r>
        <w:rPr>
          <w:rFonts w:ascii="Times New Roman" w:eastAsia="Times New Roman" w:hAnsi="Times New Roman" w:cs="Times New Roman"/>
          <w:sz w:val="24"/>
          <w:szCs w:val="24"/>
        </w:rPr>
        <w:t>согласовании его предоставления.</w:t>
      </w:r>
    </w:p>
    <w:p w:rsidR="00DD041F" w:rsidRPr="001B092B" w:rsidRDefault="001B092B" w:rsidP="00AD5E7F">
      <w:pPr>
        <w:shd w:val="clear" w:color="auto" w:fill="FFFFFF"/>
        <w:tabs>
          <w:tab w:val="left" w:pos="1490"/>
        </w:tabs>
        <w:spacing w:after="0" w:line="240" w:lineRule="auto"/>
        <w:ind w:left="22" w:right="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2.15.3.10.</w:t>
      </w:r>
      <w:r>
        <w:rPr>
          <w:rFonts w:ascii="Times New Roman" w:eastAsia="Times New Roman" w:hAnsi="Times New Roman" w:cs="Times New Roman"/>
          <w:sz w:val="24"/>
          <w:szCs w:val="24"/>
        </w:rPr>
        <w:tab/>
        <w:t>В</w:t>
      </w:r>
      <w:r w:rsidR="00DD041F" w:rsidRPr="001B092B">
        <w:rPr>
          <w:rFonts w:ascii="Times New Roman" w:eastAsia="Times New Roman" w:hAnsi="Times New Roman" w:cs="Times New Roman"/>
          <w:sz w:val="24"/>
          <w:szCs w:val="24"/>
        </w:rPr>
        <w:t xml:space="preserve"> отношении земельного участка поступило заявление о</w:t>
      </w:r>
      <w:r>
        <w:rPr>
          <w:rFonts w:ascii="Times New Roman" w:eastAsia="Times New Roman" w:hAnsi="Times New Roman" w:cs="Times New Roman"/>
          <w:sz w:val="24"/>
          <w:szCs w:val="24"/>
        </w:rPr>
        <w:t xml:space="preserve"> </w:t>
      </w:r>
      <w:r w:rsidR="00DD041F" w:rsidRPr="001B092B">
        <w:rPr>
          <w:rFonts w:ascii="Times New Roman" w:eastAsia="Times New Roman" w:hAnsi="Times New Roman" w:cs="Times New Roman"/>
          <w:sz w:val="24"/>
          <w:szCs w:val="24"/>
        </w:rPr>
        <w:t>предварительном согласовании его предоставления или заявление о</w:t>
      </w:r>
      <w:r>
        <w:rPr>
          <w:rFonts w:ascii="Times New Roman" w:eastAsia="Times New Roman" w:hAnsi="Times New Roman" w:cs="Times New Roman"/>
          <w:sz w:val="24"/>
          <w:szCs w:val="24"/>
        </w:rPr>
        <w:t xml:space="preserve"> </w:t>
      </w:r>
      <w:r w:rsidR="00DD041F" w:rsidRPr="001B092B">
        <w:rPr>
          <w:rFonts w:ascii="Times New Roman" w:eastAsia="Times New Roman" w:hAnsi="Times New Roman" w:cs="Times New Roman"/>
          <w:sz w:val="24"/>
          <w:szCs w:val="24"/>
        </w:rPr>
        <w:t>предоставлении земельного участка, за исключением случаев, если принято</w:t>
      </w:r>
      <w:r>
        <w:rPr>
          <w:rFonts w:ascii="Times New Roman" w:eastAsia="Times New Roman" w:hAnsi="Times New Roman" w:cs="Times New Roman"/>
          <w:sz w:val="24"/>
          <w:szCs w:val="24"/>
        </w:rPr>
        <w:t xml:space="preserve"> </w:t>
      </w:r>
      <w:r w:rsidR="00DD041F" w:rsidRPr="001B092B">
        <w:rPr>
          <w:rFonts w:ascii="Times New Roman" w:eastAsia="Times New Roman" w:hAnsi="Times New Roman" w:cs="Times New Roman"/>
          <w:sz w:val="24"/>
          <w:szCs w:val="24"/>
        </w:rPr>
        <w:t>решение об отказе в предварительном согласовании предоставления такого</w:t>
      </w:r>
      <w:r>
        <w:rPr>
          <w:rFonts w:ascii="Times New Roman" w:eastAsia="Times New Roman" w:hAnsi="Times New Roman" w:cs="Times New Roman"/>
          <w:sz w:val="24"/>
          <w:szCs w:val="24"/>
        </w:rPr>
        <w:t xml:space="preserve"> </w:t>
      </w:r>
      <w:r w:rsidR="00DD041F" w:rsidRPr="001B092B">
        <w:rPr>
          <w:rFonts w:ascii="Times New Roman" w:eastAsia="Times New Roman" w:hAnsi="Times New Roman" w:cs="Times New Roman"/>
          <w:sz w:val="24"/>
          <w:szCs w:val="24"/>
        </w:rPr>
        <w:t>земельного участка или решение</w:t>
      </w:r>
      <w:r>
        <w:rPr>
          <w:rFonts w:ascii="Times New Roman" w:eastAsia="Times New Roman" w:hAnsi="Times New Roman" w:cs="Times New Roman"/>
          <w:sz w:val="24"/>
          <w:szCs w:val="24"/>
        </w:rPr>
        <w:t xml:space="preserve"> об отказе в его предоставлении.</w:t>
      </w:r>
    </w:p>
    <w:p w:rsidR="00DD041F" w:rsidRPr="001B092B" w:rsidRDefault="001B092B" w:rsidP="001B092B">
      <w:pPr>
        <w:widowControl w:val="0"/>
        <w:numPr>
          <w:ilvl w:val="0"/>
          <w:numId w:val="9"/>
        </w:numPr>
        <w:shd w:val="clear" w:color="auto" w:fill="FFFFFF"/>
        <w:tabs>
          <w:tab w:val="left" w:pos="1231"/>
          <w:tab w:val="left" w:pos="1843"/>
        </w:tabs>
        <w:autoSpaceDE w:val="0"/>
        <w:autoSpaceDN w:val="0"/>
        <w:adjustRightInd w:val="0"/>
        <w:spacing w:after="0" w:line="240" w:lineRule="auto"/>
        <w:ind w:left="1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DD041F" w:rsidRPr="001B092B">
        <w:rPr>
          <w:rFonts w:ascii="Times New Roman" w:eastAsia="Times New Roman" w:hAnsi="Times New Roman" w:cs="Times New Roman"/>
          <w:sz w:val="24"/>
          <w:szCs w:val="24"/>
        </w:rPr>
        <w:t>емельный участок является земельным участком общего пользования или расположен в границах земель общего пользования</w:t>
      </w:r>
      <w:r>
        <w:rPr>
          <w:rFonts w:ascii="Times New Roman" w:eastAsia="Times New Roman" w:hAnsi="Times New Roman" w:cs="Times New Roman"/>
          <w:sz w:val="24"/>
          <w:szCs w:val="24"/>
        </w:rPr>
        <w:t>, территории общего пользования.</w:t>
      </w:r>
    </w:p>
    <w:p w:rsidR="00DD041F" w:rsidRPr="001B092B" w:rsidRDefault="001B092B" w:rsidP="001B092B">
      <w:pPr>
        <w:widowControl w:val="0"/>
        <w:numPr>
          <w:ilvl w:val="0"/>
          <w:numId w:val="9"/>
        </w:numPr>
        <w:shd w:val="clear" w:color="auto" w:fill="FFFFFF"/>
        <w:tabs>
          <w:tab w:val="left" w:pos="1231"/>
          <w:tab w:val="left" w:pos="1843"/>
        </w:tabs>
        <w:autoSpaceDE w:val="0"/>
        <w:autoSpaceDN w:val="0"/>
        <w:adjustRightInd w:val="0"/>
        <w:spacing w:after="0" w:line="240" w:lineRule="auto"/>
        <w:ind w:left="1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DD041F" w:rsidRPr="001B092B">
        <w:rPr>
          <w:rFonts w:ascii="Times New Roman" w:eastAsia="Times New Roman" w:hAnsi="Times New Roman" w:cs="Times New Roman"/>
          <w:sz w:val="24"/>
          <w:szCs w:val="24"/>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DD041F" w:rsidRPr="001B092B">
        <w:rPr>
          <w:rFonts w:ascii="Times New Roman" w:eastAsia="Times New Roman" w:hAnsi="Times New Roman" w:cs="Times New Roman"/>
          <w:sz w:val="24"/>
          <w:szCs w:val="24"/>
        </w:rPr>
        <w:t>жд в св</w:t>
      </w:r>
      <w:proofErr w:type="gramEnd"/>
      <w:r w:rsidR="00DD041F" w:rsidRPr="001B092B">
        <w:rPr>
          <w:rFonts w:ascii="Times New Roman" w:eastAsia="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DD041F" w:rsidRPr="001B092B" w:rsidRDefault="001B092B" w:rsidP="001B092B">
      <w:pPr>
        <w:widowControl w:val="0"/>
        <w:numPr>
          <w:ilvl w:val="0"/>
          <w:numId w:val="9"/>
        </w:numPr>
        <w:shd w:val="clear" w:color="auto" w:fill="FFFFFF"/>
        <w:tabs>
          <w:tab w:val="left" w:pos="1231"/>
          <w:tab w:val="left" w:pos="1843"/>
        </w:tabs>
        <w:autoSpaceDE w:val="0"/>
        <w:autoSpaceDN w:val="0"/>
        <w:adjustRightInd w:val="0"/>
        <w:spacing w:after="0" w:line="240" w:lineRule="auto"/>
        <w:ind w:left="1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DD041F" w:rsidRPr="001B092B">
        <w:rPr>
          <w:rFonts w:ascii="Times New Roman" w:eastAsia="Times New Roman" w:hAnsi="Times New Roman" w:cs="Times New Roman"/>
          <w:sz w:val="24"/>
          <w:szCs w:val="24"/>
        </w:rPr>
        <w:t>раницы земельного участка подлежат уточнению в соответствии с тр</w:t>
      </w:r>
      <w:r>
        <w:rPr>
          <w:rFonts w:ascii="Times New Roman" w:eastAsia="Times New Roman" w:hAnsi="Times New Roman" w:cs="Times New Roman"/>
          <w:sz w:val="24"/>
          <w:szCs w:val="24"/>
        </w:rPr>
        <w:t>ебованиями Федерального закона «</w:t>
      </w:r>
      <w:r w:rsidR="00DD041F" w:rsidRPr="001B092B">
        <w:rPr>
          <w:rFonts w:ascii="Times New Roman" w:eastAsia="Times New Roman" w:hAnsi="Times New Roman" w:cs="Times New Roman"/>
          <w:sz w:val="24"/>
          <w:szCs w:val="24"/>
        </w:rPr>
        <w:t>О государс</w:t>
      </w:r>
      <w:r>
        <w:rPr>
          <w:rFonts w:ascii="Times New Roman" w:eastAsia="Times New Roman" w:hAnsi="Times New Roman" w:cs="Times New Roman"/>
          <w:sz w:val="24"/>
          <w:szCs w:val="24"/>
        </w:rPr>
        <w:t>твенном кадастре недвижимости».</w:t>
      </w:r>
    </w:p>
    <w:p w:rsidR="00DD041F" w:rsidRPr="00DD041F" w:rsidRDefault="001B092B" w:rsidP="001B092B">
      <w:pPr>
        <w:widowControl w:val="0"/>
        <w:numPr>
          <w:ilvl w:val="0"/>
          <w:numId w:val="9"/>
        </w:numPr>
        <w:shd w:val="clear" w:color="auto" w:fill="FFFFFF"/>
        <w:tabs>
          <w:tab w:val="left" w:pos="1231"/>
          <w:tab w:val="left" w:pos="1843"/>
        </w:tabs>
        <w:autoSpaceDE w:val="0"/>
        <w:autoSpaceDN w:val="0"/>
        <w:adjustRightInd w:val="0"/>
        <w:spacing w:after="0" w:line="240" w:lineRule="auto"/>
        <w:ind w:left="14" w:firstLine="709"/>
        <w:jc w:val="both"/>
        <w:rPr>
          <w:rFonts w:ascii="Times New Roman" w:eastAsia="Times New Roman" w:hAnsi="Times New Roman" w:cs="Times New Roman"/>
          <w:spacing w:val="-12"/>
          <w:sz w:val="24"/>
          <w:szCs w:val="24"/>
        </w:rPr>
      </w:pPr>
      <w:r>
        <w:rPr>
          <w:rFonts w:ascii="Times New Roman" w:eastAsia="Times New Roman" w:hAnsi="Times New Roman" w:cs="Times New Roman"/>
          <w:sz w:val="24"/>
          <w:szCs w:val="24"/>
        </w:rPr>
        <w:t>Н</w:t>
      </w:r>
      <w:r w:rsidR="00DD041F" w:rsidRPr="001B092B">
        <w:rPr>
          <w:rFonts w:ascii="Times New Roman" w:eastAsia="Times New Roman" w:hAnsi="Times New Roman" w:cs="Times New Roman"/>
          <w:sz w:val="24"/>
          <w:szCs w:val="24"/>
        </w:rPr>
        <w:t xml:space="preserve">а земельный участок не зарегистрировано право государственной или муниципальной </w:t>
      </w:r>
      <w:r w:rsidR="00DD041F" w:rsidRPr="00DD041F">
        <w:rPr>
          <w:rFonts w:ascii="Times New Roman" w:eastAsia="Times New Roman" w:hAnsi="Times New Roman" w:cs="Times New Roman"/>
          <w:sz w:val="24"/>
          <w:szCs w:val="24"/>
        </w:rPr>
        <w:t>собственности, за исключением случаев, если такой земельный участок образован из земель или земельного участка, государственная собственн</w:t>
      </w:r>
      <w:r>
        <w:rPr>
          <w:rFonts w:ascii="Times New Roman" w:eastAsia="Times New Roman" w:hAnsi="Times New Roman" w:cs="Times New Roman"/>
          <w:sz w:val="24"/>
          <w:szCs w:val="24"/>
        </w:rPr>
        <w:t>ость на которые не разграничена.</w:t>
      </w:r>
    </w:p>
    <w:p w:rsidR="00DD041F" w:rsidRPr="00DD041F" w:rsidRDefault="001B092B" w:rsidP="001B092B">
      <w:pPr>
        <w:widowControl w:val="0"/>
        <w:numPr>
          <w:ilvl w:val="0"/>
          <w:numId w:val="9"/>
        </w:numPr>
        <w:shd w:val="clear" w:color="auto" w:fill="FFFFFF"/>
        <w:tabs>
          <w:tab w:val="left" w:pos="1231"/>
          <w:tab w:val="left" w:pos="1843"/>
        </w:tabs>
        <w:autoSpaceDE w:val="0"/>
        <w:autoSpaceDN w:val="0"/>
        <w:adjustRightInd w:val="0"/>
        <w:spacing w:after="0" w:line="240" w:lineRule="auto"/>
        <w:ind w:left="14" w:firstLine="709"/>
        <w:jc w:val="both"/>
        <w:rPr>
          <w:rFonts w:ascii="Times New Roman" w:eastAsia="Times New Roman" w:hAnsi="Times New Roman" w:cs="Times New Roman"/>
          <w:spacing w:val="-14"/>
          <w:sz w:val="24"/>
          <w:szCs w:val="24"/>
        </w:rPr>
      </w:pPr>
      <w:proofErr w:type="gramStart"/>
      <w:r>
        <w:rPr>
          <w:rFonts w:ascii="Times New Roman" w:eastAsia="Times New Roman" w:hAnsi="Times New Roman" w:cs="Times New Roman"/>
          <w:sz w:val="24"/>
          <w:szCs w:val="24"/>
        </w:rPr>
        <w:t>В</w:t>
      </w:r>
      <w:r w:rsidR="00DD041F" w:rsidRPr="00DD041F">
        <w:rPr>
          <w:rFonts w:ascii="Times New Roman" w:eastAsia="Times New Roman" w:hAnsi="Times New Roman" w:cs="Times New Roman"/>
          <w:sz w:val="24"/>
          <w:szCs w:val="24"/>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w:t>
      </w:r>
      <w:r>
        <w:rPr>
          <w:rFonts w:ascii="Times New Roman" w:eastAsia="Times New Roman" w:hAnsi="Times New Roman" w:cs="Times New Roman"/>
          <w:sz w:val="24"/>
          <w:szCs w:val="24"/>
        </w:rPr>
        <w:t>троительства зданий, сооружений.</w:t>
      </w:r>
      <w:proofErr w:type="gramEnd"/>
    </w:p>
    <w:p w:rsidR="00DD041F" w:rsidRPr="00DD041F" w:rsidRDefault="001B092B" w:rsidP="001B092B">
      <w:pPr>
        <w:widowControl w:val="0"/>
        <w:numPr>
          <w:ilvl w:val="0"/>
          <w:numId w:val="9"/>
        </w:numPr>
        <w:shd w:val="clear" w:color="auto" w:fill="FFFFFF"/>
        <w:tabs>
          <w:tab w:val="left" w:pos="1231"/>
          <w:tab w:val="left" w:pos="1843"/>
        </w:tabs>
        <w:autoSpaceDE w:val="0"/>
        <w:autoSpaceDN w:val="0"/>
        <w:adjustRightInd w:val="0"/>
        <w:spacing w:after="0" w:line="240" w:lineRule="auto"/>
        <w:ind w:left="14" w:right="7" w:firstLine="709"/>
        <w:jc w:val="both"/>
        <w:rPr>
          <w:rFonts w:ascii="Times New Roman" w:eastAsia="Times New Roman" w:hAnsi="Times New Roman" w:cs="Times New Roman"/>
          <w:spacing w:val="-14"/>
          <w:sz w:val="24"/>
          <w:szCs w:val="24"/>
        </w:rPr>
      </w:pPr>
      <w:proofErr w:type="gramStart"/>
      <w:r>
        <w:rPr>
          <w:rFonts w:ascii="Times New Roman" w:eastAsia="Times New Roman" w:hAnsi="Times New Roman" w:cs="Times New Roman"/>
          <w:sz w:val="24"/>
          <w:szCs w:val="24"/>
        </w:rPr>
        <w:t>В</w:t>
      </w:r>
      <w:r w:rsidR="00DD041F" w:rsidRPr="00DD041F">
        <w:rPr>
          <w:rFonts w:ascii="Times New Roman" w:eastAsia="Times New Roman" w:hAnsi="Times New Roman" w:cs="Times New Roman"/>
          <w:sz w:val="24"/>
          <w:szCs w:val="24"/>
        </w:rPr>
        <w:t xml:space="preserve">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w:t>
      </w:r>
      <w:r>
        <w:rPr>
          <w:rFonts w:ascii="Times New Roman" w:eastAsia="Times New Roman" w:hAnsi="Times New Roman" w:cs="Times New Roman"/>
          <w:sz w:val="24"/>
          <w:szCs w:val="24"/>
        </w:rPr>
        <w:t>дения дачного хозяйства.</w:t>
      </w:r>
      <w:proofErr w:type="gramEnd"/>
    </w:p>
    <w:p w:rsidR="00DD041F" w:rsidRPr="00DD041F" w:rsidRDefault="001B092B"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16. Муниципальная услуга предоставляется бесплатно.</w:t>
      </w:r>
    </w:p>
    <w:p w:rsidR="00DD041F" w:rsidRPr="00DD041F" w:rsidRDefault="001B092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D041F" w:rsidRPr="00DD041F" w:rsidRDefault="001B092B" w:rsidP="00AD5E7F">
      <w:pPr>
        <w:tabs>
          <w:tab w:val="left" w:pos="8640"/>
          <w:tab w:val="left" w:pos="9180"/>
          <w:tab w:val="left" w:pos="93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 xml:space="preserve">18. Заявление о предоставлении муниципальной услуги регистрируется </w:t>
      </w:r>
      <w:r>
        <w:rPr>
          <w:rFonts w:ascii="Times New Roman" w:eastAsia="Times New Roman" w:hAnsi="Times New Roman" w:cs="Times New Roman"/>
          <w:sz w:val="24"/>
          <w:szCs w:val="24"/>
        </w:rPr>
        <w:t>специалистом организационного отдела</w:t>
      </w:r>
      <w:r w:rsidR="00DD041F" w:rsidRPr="00DD041F">
        <w:rPr>
          <w:rFonts w:ascii="Times New Roman" w:eastAsia="Times New Roman" w:hAnsi="Times New Roman" w:cs="Times New Roman"/>
          <w:sz w:val="24"/>
          <w:szCs w:val="24"/>
        </w:rPr>
        <w:t xml:space="preserve"> Администрации муниципального образования Алапаевское в день поступления или не позднее дня,</w:t>
      </w:r>
      <w:r>
        <w:rPr>
          <w:rFonts w:ascii="Times New Roman" w:eastAsia="Times New Roman" w:hAnsi="Times New Roman" w:cs="Times New Roman"/>
          <w:sz w:val="24"/>
          <w:szCs w:val="24"/>
        </w:rPr>
        <w:t xml:space="preserve"> следующего за днем поступления:</w:t>
      </w:r>
    </w:p>
    <w:p w:rsidR="00DD041F" w:rsidRPr="00DD041F" w:rsidRDefault="001B092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2.18.1. </w:t>
      </w:r>
      <w:r w:rsidR="00DD041F" w:rsidRPr="00DD041F">
        <w:rPr>
          <w:rFonts w:ascii="Times New Roman" w:eastAsia="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 </w:t>
      </w:r>
      <w:r w:rsidR="00DD041F" w:rsidRPr="00DD041F">
        <w:rPr>
          <w:rFonts w:ascii="Times New Roman" w:eastAsia="Times New Roman" w:hAnsi="Times New Roman" w:cs="Times New Roman"/>
          <w:sz w:val="24"/>
          <w:szCs w:val="24"/>
        </w:rPr>
        <w:t xml:space="preserve">По желанию заявителя при приеме и регистрации заявления на втором экземпляре </w:t>
      </w:r>
      <w:r w:rsidRPr="00DD041F">
        <w:rPr>
          <w:rFonts w:ascii="Times New Roman" w:eastAsia="Times New Roman" w:hAnsi="Times New Roman" w:cs="Times New Roman"/>
          <w:sz w:val="24"/>
          <w:szCs w:val="24"/>
        </w:rPr>
        <w:t>с</w:t>
      </w:r>
      <w:r>
        <w:rPr>
          <w:rFonts w:ascii="Times New Roman" w:eastAsia="Times New Roman" w:hAnsi="Times New Roman" w:cs="Times New Roman"/>
          <w:sz w:val="24"/>
          <w:szCs w:val="24"/>
        </w:rPr>
        <w:t>пециалист</w:t>
      </w:r>
      <w:r w:rsidR="00DD041F" w:rsidRPr="00DD041F">
        <w:rPr>
          <w:rFonts w:ascii="Times New Roman" w:eastAsia="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w:t>
      </w:r>
      <w:r>
        <w:rPr>
          <w:rFonts w:ascii="Times New Roman" w:eastAsia="Times New Roman" w:hAnsi="Times New Roman" w:cs="Times New Roman"/>
          <w:sz w:val="24"/>
          <w:szCs w:val="24"/>
        </w:rPr>
        <w:t>м номера и даты его регистрации:</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2.18.2.1. </w:t>
      </w:r>
      <w:r w:rsidR="00DD041F" w:rsidRPr="00DD041F">
        <w:rPr>
          <w:rFonts w:ascii="Times New Roman" w:eastAsia="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Pr>
          <w:rFonts w:ascii="Times New Roman" w:eastAsia="Times New Roman" w:hAnsi="Times New Roman" w:cs="Times New Roman"/>
          <w:sz w:val="24"/>
          <w:szCs w:val="24"/>
        </w:rPr>
        <w:t>ты, в соответствии с настоящим А</w:t>
      </w:r>
      <w:r w:rsidR="00DD041F" w:rsidRPr="00DD041F">
        <w:rPr>
          <w:rFonts w:ascii="Times New Roman" w:eastAsia="Times New Roman" w:hAnsi="Times New Roman" w:cs="Times New Roman"/>
          <w:sz w:val="24"/>
          <w:szCs w:val="24"/>
        </w:rPr>
        <w:t>дминистративным регламентом. При обращении заявителя или его представителя с заявлением с</w:t>
      </w:r>
      <w:r>
        <w:rPr>
          <w:rFonts w:ascii="Times New Roman" w:eastAsia="Times New Roman" w:hAnsi="Times New Roman" w:cs="Times New Roman"/>
          <w:sz w:val="24"/>
          <w:szCs w:val="24"/>
        </w:rPr>
        <w:t>отрудник</w:t>
      </w:r>
      <w:r w:rsidR="00DD041F" w:rsidRPr="00DD041F">
        <w:rPr>
          <w:rFonts w:ascii="Times New Roman" w:eastAsia="Times New Roman" w:hAnsi="Times New Roman" w:cs="Times New Roman"/>
          <w:sz w:val="24"/>
          <w:szCs w:val="24"/>
        </w:rPr>
        <w:t xml:space="preserve"> МФЦ осуществ</w:t>
      </w:r>
      <w:r>
        <w:rPr>
          <w:rFonts w:ascii="Times New Roman" w:eastAsia="Times New Roman" w:hAnsi="Times New Roman" w:cs="Times New Roman"/>
          <w:sz w:val="24"/>
          <w:szCs w:val="24"/>
        </w:rPr>
        <w:t>ляет действия в соответствии с С</w:t>
      </w:r>
      <w:r w:rsidR="00DD041F" w:rsidRPr="00DD041F">
        <w:rPr>
          <w:rFonts w:ascii="Times New Roman" w:eastAsia="Times New Roman" w:hAnsi="Times New Roman" w:cs="Times New Roman"/>
          <w:sz w:val="24"/>
          <w:szCs w:val="24"/>
        </w:rPr>
        <w:t>оглашением о взаимодействии.</w:t>
      </w:r>
    </w:p>
    <w:p w:rsidR="00DD041F" w:rsidRPr="00DD041F" w:rsidRDefault="00470C16"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r w:rsidR="00DD041F" w:rsidRPr="00DD041F">
        <w:rPr>
          <w:rFonts w:ascii="Times New Roman" w:eastAsia="Times New Roman" w:hAnsi="Times New Roman" w:cs="Times New Roman"/>
          <w:sz w:val="24"/>
          <w:szCs w:val="24"/>
        </w:rPr>
        <w:t xml:space="preserve">. Место нахождения исполнителя муниципальной услуги - Комитета: Свердловская область, г. Алапаевск, ул. </w:t>
      </w:r>
      <w:proofErr w:type="spellStart"/>
      <w:r w:rsidR="00DD041F" w:rsidRPr="00DD041F">
        <w:rPr>
          <w:rFonts w:ascii="Times New Roman" w:eastAsia="Times New Roman" w:hAnsi="Times New Roman" w:cs="Times New Roman"/>
          <w:sz w:val="24"/>
          <w:szCs w:val="24"/>
        </w:rPr>
        <w:t>Р.Люксембург</w:t>
      </w:r>
      <w:proofErr w:type="spellEnd"/>
      <w:r w:rsidR="00DD041F" w:rsidRPr="00DD041F">
        <w:rPr>
          <w:rFonts w:ascii="Times New Roman" w:eastAsia="Times New Roman" w:hAnsi="Times New Roman" w:cs="Times New Roman"/>
          <w:sz w:val="24"/>
          <w:szCs w:val="24"/>
        </w:rPr>
        <w:t xml:space="preserve">, 31, кабинет </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40.</w:t>
      </w:r>
    </w:p>
    <w:p w:rsidR="00DD041F" w:rsidRPr="00DD041F" w:rsidRDefault="00470C16"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00DD041F" w:rsidRPr="00DD041F">
        <w:rPr>
          <w:rFonts w:ascii="Times New Roman" w:eastAsia="Times New Roman" w:hAnsi="Times New Roman" w:cs="Times New Roman"/>
          <w:sz w:val="24"/>
          <w:szCs w:val="24"/>
        </w:rPr>
        <w:t xml:space="preserve">. Место приема обращений и заявлений по исполнению муниципальной услуги - Свердловская область, г. Алапаевск, </w:t>
      </w:r>
      <w:proofErr w:type="spellStart"/>
      <w:r w:rsidR="00DD041F" w:rsidRPr="00DD041F">
        <w:rPr>
          <w:rFonts w:ascii="Times New Roman" w:eastAsia="Times New Roman" w:hAnsi="Times New Roman" w:cs="Times New Roman"/>
          <w:sz w:val="24"/>
          <w:szCs w:val="24"/>
        </w:rPr>
        <w:t>ул.Р.Люксембург</w:t>
      </w:r>
      <w:proofErr w:type="spellEnd"/>
      <w:r w:rsidR="00DD041F" w:rsidRPr="00DD041F">
        <w:rPr>
          <w:rFonts w:ascii="Times New Roman" w:eastAsia="Times New Roman" w:hAnsi="Times New Roman" w:cs="Times New Roman"/>
          <w:sz w:val="24"/>
          <w:szCs w:val="24"/>
        </w:rPr>
        <w:t xml:space="preserve">, 31, кабинет </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6.</w:t>
      </w:r>
    </w:p>
    <w:p w:rsidR="00DD041F" w:rsidRPr="00DD041F" w:rsidRDefault="00470C16"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r w:rsidR="00DD041F" w:rsidRPr="00DD041F">
        <w:rPr>
          <w:rFonts w:ascii="Times New Roman" w:eastAsia="Times New Roman" w:hAnsi="Times New Roman" w:cs="Times New Roman"/>
          <w:sz w:val="24"/>
          <w:szCs w:val="24"/>
        </w:rPr>
        <w:t>. График работы исполнителя муниципальной услуги - Комитета:</w:t>
      </w:r>
    </w:p>
    <w:p w:rsidR="00DD041F" w:rsidRPr="00DD041F" w:rsidRDefault="00DD041F"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понедельник - четверг с 8.00 до 17.00</w:t>
      </w:r>
      <w:r w:rsidR="00470C16">
        <w:rPr>
          <w:rFonts w:ascii="Times New Roman" w:eastAsia="Times New Roman" w:hAnsi="Times New Roman" w:cs="Times New Roman"/>
          <w:sz w:val="24"/>
          <w:szCs w:val="24"/>
        </w:rPr>
        <w:t xml:space="preserve"> час</w:t>
      </w:r>
      <w:proofErr w:type="gramStart"/>
      <w:r w:rsidR="00470C16">
        <w:rPr>
          <w:rFonts w:ascii="Times New Roman" w:eastAsia="Times New Roman" w:hAnsi="Times New Roman" w:cs="Times New Roman"/>
          <w:sz w:val="24"/>
          <w:szCs w:val="24"/>
        </w:rPr>
        <w:t>.</w:t>
      </w:r>
      <w:r w:rsidRPr="00DD041F">
        <w:rPr>
          <w:rFonts w:ascii="Times New Roman" w:eastAsia="Times New Roman" w:hAnsi="Times New Roman" w:cs="Times New Roman"/>
          <w:sz w:val="24"/>
          <w:szCs w:val="24"/>
        </w:rPr>
        <w:t>;</w:t>
      </w:r>
      <w:proofErr w:type="gramEnd"/>
    </w:p>
    <w:p w:rsidR="00DD041F" w:rsidRPr="00DD041F" w:rsidRDefault="00DD041F"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пятница с 8.00 до 16.00</w:t>
      </w:r>
      <w:r w:rsidR="00470C16">
        <w:rPr>
          <w:rFonts w:ascii="Times New Roman" w:eastAsia="Times New Roman" w:hAnsi="Times New Roman" w:cs="Times New Roman"/>
          <w:sz w:val="24"/>
          <w:szCs w:val="24"/>
        </w:rPr>
        <w:t xml:space="preserve"> час</w:t>
      </w:r>
      <w:proofErr w:type="gramStart"/>
      <w:r w:rsidR="00470C16">
        <w:rPr>
          <w:rFonts w:ascii="Times New Roman" w:eastAsia="Times New Roman" w:hAnsi="Times New Roman" w:cs="Times New Roman"/>
          <w:sz w:val="24"/>
          <w:szCs w:val="24"/>
        </w:rPr>
        <w:t>.</w:t>
      </w:r>
      <w:r w:rsidRPr="00DD041F">
        <w:rPr>
          <w:rFonts w:ascii="Times New Roman" w:eastAsia="Times New Roman" w:hAnsi="Times New Roman" w:cs="Times New Roman"/>
          <w:sz w:val="24"/>
          <w:szCs w:val="24"/>
        </w:rPr>
        <w:t>;</w:t>
      </w:r>
      <w:proofErr w:type="gramEnd"/>
    </w:p>
    <w:p w:rsidR="00DD041F" w:rsidRPr="00DD041F" w:rsidRDefault="00470C16"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 с 12.00 до</w:t>
      </w:r>
      <w:r w:rsidR="00DD041F" w:rsidRPr="00DD041F">
        <w:rPr>
          <w:rFonts w:ascii="Times New Roman" w:eastAsia="Times New Roman" w:hAnsi="Times New Roman" w:cs="Times New Roman"/>
          <w:sz w:val="24"/>
          <w:szCs w:val="24"/>
        </w:rPr>
        <w:t xml:space="preserve"> 12.48</w:t>
      </w:r>
      <w:r>
        <w:rPr>
          <w:rFonts w:ascii="Times New Roman" w:eastAsia="Times New Roman" w:hAnsi="Times New Roman" w:cs="Times New Roman"/>
          <w:sz w:val="24"/>
          <w:szCs w:val="24"/>
        </w:rPr>
        <w:t xml:space="preserve"> час</w:t>
      </w:r>
      <w:proofErr w:type="gramStart"/>
      <w:r>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w:t>
      </w:r>
      <w:proofErr w:type="gramEnd"/>
    </w:p>
    <w:p w:rsidR="00DD041F" w:rsidRPr="00DD041F" w:rsidRDefault="00DD041F"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приемные дни: понедельник с 9.00 до 14.00</w:t>
      </w:r>
      <w:r w:rsidR="00470C16">
        <w:rPr>
          <w:rFonts w:ascii="Times New Roman" w:eastAsia="Times New Roman" w:hAnsi="Times New Roman" w:cs="Times New Roman"/>
          <w:sz w:val="24"/>
          <w:szCs w:val="24"/>
        </w:rPr>
        <w:t xml:space="preserve"> час</w:t>
      </w:r>
      <w:proofErr w:type="gramStart"/>
      <w:r w:rsidR="00470C16">
        <w:rPr>
          <w:rFonts w:ascii="Times New Roman" w:eastAsia="Times New Roman" w:hAnsi="Times New Roman" w:cs="Times New Roman"/>
          <w:sz w:val="24"/>
          <w:szCs w:val="24"/>
        </w:rPr>
        <w:t>.</w:t>
      </w:r>
      <w:r w:rsidRPr="00DD041F">
        <w:rPr>
          <w:rFonts w:ascii="Times New Roman" w:eastAsia="Times New Roman" w:hAnsi="Times New Roman" w:cs="Times New Roman"/>
          <w:sz w:val="24"/>
          <w:szCs w:val="24"/>
        </w:rPr>
        <w:t xml:space="preserve">; </w:t>
      </w:r>
      <w:proofErr w:type="gramEnd"/>
      <w:r w:rsidRPr="00DD041F">
        <w:rPr>
          <w:rFonts w:ascii="Times New Roman" w:eastAsia="Times New Roman" w:hAnsi="Times New Roman" w:cs="Times New Roman"/>
          <w:sz w:val="24"/>
          <w:szCs w:val="24"/>
        </w:rPr>
        <w:t>среда с 9.00 до 14.00</w:t>
      </w:r>
      <w:r w:rsidR="00470C16">
        <w:rPr>
          <w:rFonts w:ascii="Times New Roman" w:eastAsia="Times New Roman" w:hAnsi="Times New Roman" w:cs="Times New Roman"/>
          <w:sz w:val="24"/>
          <w:szCs w:val="24"/>
        </w:rPr>
        <w:t xml:space="preserve"> час.</w:t>
      </w:r>
      <w:r w:rsidRPr="00DD041F">
        <w:rPr>
          <w:rFonts w:ascii="Times New Roman" w:eastAsia="Times New Roman" w:hAnsi="Times New Roman" w:cs="Times New Roman"/>
          <w:sz w:val="24"/>
          <w:szCs w:val="24"/>
        </w:rPr>
        <w:t>;</w:t>
      </w:r>
    </w:p>
    <w:p w:rsidR="00DD041F" w:rsidRPr="00DD041F" w:rsidRDefault="00DD041F"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выходные дни - суббота, воскресенье, праздничные дни.</w:t>
      </w:r>
    </w:p>
    <w:p w:rsidR="00DD041F" w:rsidRPr="00DD041F" w:rsidRDefault="00DD041F"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DD041F" w:rsidRPr="00DD041F" w:rsidRDefault="00DD041F" w:rsidP="00AD5E7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Телефон Комитета для получения справок об оказании муниципальной услуги: (34346) 3-40-41.</w:t>
      </w:r>
    </w:p>
    <w:p w:rsidR="00DD041F" w:rsidRPr="00DD041F" w:rsidRDefault="00DD041F" w:rsidP="00AD5E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DD041F">
        <w:rPr>
          <w:rFonts w:ascii="Times New Roman" w:eastAsia="Times New Roman" w:hAnsi="Times New Roman" w:cs="Times New Roman"/>
          <w:sz w:val="24"/>
          <w:szCs w:val="24"/>
          <w:lang w:eastAsia="en-US"/>
        </w:rPr>
        <w:lastRenderedPageBreak/>
        <w:t xml:space="preserve">Адрес электронной почты Комитета: </w:t>
      </w:r>
      <w:proofErr w:type="spellStart"/>
      <w:r w:rsidRPr="00DD041F">
        <w:rPr>
          <w:rFonts w:ascii="Times New Roman" w:eastAsia="Times New Roman" w:hAnsi="Times New Roman" w:cs="Times New Roman"/>
          <w:sz w:val="24"/>
          <w:szCs w:val="24"/>
          <w:lang w:val="en-US" w:eastAsia="en-US"/>
        </w:rPr>
        <w:t>komitet</w:t>
      </w:r>
      <w:proofErr w:type="spellEnd"/>
      <w:r w:rsidRPr="00DD041F">
        <w:rPr>
          <w:rFonts w:ascii="Times New Roman" w:eastAsia="Times New Roman" w:hAnsi="Times New Roman" w:cs="Times New Roman"/>
          <w:sz w:val="24"/>
          <w:szCs w:val="24"/>
          <w:lang w:eastAsia="en-US"/>
        </w:rPr>
        <w:t>.</w:t>
      </w:r>
      <w:proofErr w:type="spellStart"/>
      <w:r w:rsidRPr="00DD041F">
        <w:rPr>
          <w:rFonts w:ascii="Times New Roman" w:eastAsia="Times New Roman" w:hAnsi="Times New Roman" w:cs="Times New Roman"/>
          <w:sz w:val="24"/>
          <w:szCs w:val="24"/>
          <w:lang w:val="en-US" w:eastAsia="en-US"/>
        </w:rPr>
        <w:t>alapaevskoe</w:t>
      </w:r>
      <w:proofErr w:type="spellEnd"/>
      <w:r w:rsidRPr="00DD041F">
        <w:rPr>
          <w:rFonts w:ascii="Times New Roman" w:eastAsia="Times New Roman" w:hAnsi="Times New Roman" w:cs="Times New Roman"/>
          <w:sz w:val="24"/>
          <w:szCs w:val="24"/>
          <w:lang w:eastAsia="en-US"/>
        </w:rPr>
        <w:t>@</w:t>
      </w:r>
      <w:proofErr w:type="spellStart"/>
      <w:r w:rsidRPr="00DD041F">
        <w:rPr>
          <w:rFonts w:ascii="Times New Roman" w:eastAsia="Times New Roman" w:hAnsi="Times New Roman" w:cs="Times New Roman"/>
          <w:sz w:val="24"/>
          <w:szCs w:val="24"/>
          <w:lang w:val="en-US" w:eastAsia="en-US"/>
        </w:rPr>
        <w:t>yandex</w:t>
      </w:r>
      <w:proofErr w:type="spellEnd"/>
      <w:r w:rsidRPr="00DD041F">
        <w:rPr>
          <w:rFonts w:ascii="Times New Roman" w:eastAsia="Times New Roman" w:hAnsi="Times New Roman" w:cs="Times New Roman"/>
          <w:sz w:val="24"/>
          <w:szCs w:val="24"/>
          <w:lang w:eastAsia="en-US"/>
        </w:rPr>
        <w:t>.</w:t>
      </w:r>
      <w:proofErr w:type="spellStart"/>
      <w:r w:rsidRPr="00DD041F">
        <w:rPr>
          <w:rFonts w:ascii="Times New Roman" w:eastAsia="Times New Roman" w:hAnsi="Times New Roman" w:cs="Times New Roman"/>
          <w:sz w:val="24"/>
          <w:szCs w:val="24"/>
          <w:lang w:eastAsia="en-US"/>
        </w:rPr>
        <w:t>ru</w:t>
      </w:r>
      <w:proofErr w:type="spellEnd"/>
      <w:r w:rsidRPr="00DD041F">
        <w:rPr>
          <w:rFonts w:ascii="Times New Roman" w:eastAsia="Times New Roman" w:hAnsi="Times New Roman" w:cs="Times New Roman"/>
          <w:sz w:val="24"/>
          <w:szCs w:val="24"/>
          <w:lang w:eastAsia="en-US"/>
        </w:rPr>
        <w:t>.</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DD041F" w:rsidRPr="00DD041F">
        <w:rPr>
          <w:rFonts w:ascii="Times New Roman" w:eastAsia="Times New Roman" w:hAnsi="Times New Roman" w:cs="Times New Roman"/>
          <w:sz w:val="24"/>
          <w:szCs w:val="24"/>
        </w:rPr>
        <w:t>. Перечень филиалов МФЦ на территории муниципального образования Алапаевское и место их расположения:</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DD041F" w:rsidRPr="00DD041F">
        <w:rPr>
          <w:rFonts w:ascii="Times New Roman" w:eastAsia="Times New Roman" w:hAnsi="Times New Roman" w:cs="Times New Roman"/>
          <w:sz w:val="24"/>
          <w:szCs w:val="24"/>
        </w:rPr>
        <w:t xml:space="preserve">.1. Отделение МФЦ - 3 окна для обслуживания заявителей, расположенных по адресу: Свердловская область, Алапаевский район, </w:t>
      </w:r>
      <w:proofErr w:type="spellStart"/>
      <w:r w:rsidR="00DD041F" w:rsidRPr="00DD041F">
        <w:rPr>
          <w:rFonts w:ascii="Times New Roman" w:eastAsia="Times New Roman" w:hAnsi="Times New Roman" w:cs="Times New Roman"/>
          <w:sz w:val="24"/>
          <w:szCs w:val="24"/>
        </w:rPr>
        <w:t>р.п</w:t>
      </w:r>
      <w:proofErr w:type="spellEnd"/>
      <w:r w:rsidR="00DD041F" w:rsidRPr="00DD041F">
        <w:rPr>
          <w:rFonts w:ascii="Times New Roman" w:eastAsia="Times New Roman" w:hAnsi="Times New Roman" w:cs="Times New Roman"/>
          <w:sz w:val="24"/>
          <w:szCs w:val="24"/>
        </w:rPr>
        <w:t>. Верхняя С</w:t>
      </w:r>
      <w:r>
        <w:rPr>
          <w:rFonts w:ascii="Times New Roman" w:eastAsia="Times New Roman" w:hAnsi="Times New Roman" w:cs="Times New Roman"/>
          <w:sz w:val="24"/>
          <w:szCs w:val="24"/>
        </w:rPr>
        <w:t>инячиха, ул. Красной Гвардии, 6.</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DD041F" w:rsidRPr="00DD041F">
        <w:rPr>
          <w:rFonts w:ascii="Times New Roman" w:eastAsia="Times New Roman" w:hAnsi="Times New Roman" w:cs="Times New Roman"/>
          <w:sz w:val="24"/>
          <w:szCs w:val="24"/>
        </w:rPr>
        <w:t xml:space="preserve">.2. Отделение МФЦ - 1 окно для обслуживания заявителей, расположенное по адресу: Свердловская область, Алапаевский район, </w:t>
      </w:r>
      <w:r>
        <w:rPr>
          <w:rFonts w:ascii="Times New Roman" w:eastAsia="Times New Roman" w:hAnsi="Times New Roman" w:cs="Times New Roman"/>
          <w:sz w:val="24"/>
          <w:szCs w:val="24"/>
        </w:rPr>
        <w:t>с. Арамашево, ул. Советская, 31.</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DD041F" w:rsidRPr="00DD041F">
        <w:rPr>
          <w:rFonts w:ascii="Times New Roman" w:eastAsia="Times New Roman" w:hAnsi="Times New Roman" w:cs="Times New Roman"/>
          <w:sz w:val="24"/>
          <w:szCs w:val="24"/>
        </w:rPr>
        <w:t>.3. Отделение МФЦ - 1 окно для обслуживания заявителей, расположенное по адресу: Свердловская область, Алапаевский райо</w:t>
      </w:r>
      <w:r>
        <w:rPr>
          <w:rFonts w:ascii="Times New Roman" w:eastAsia="Times New Roman" w:hAnsi="Times New Roman" w:cs="Times New Roman"/>
          <w:sz w:val="24"/>
          <w:szCs w:val="24"/>
        </w:rPr>
        <w:t xml:space="preserve">н, с. </w:t>
      </w:r>
      <w:proofErr w:type="gramStart"/>
      <w:r>
        <w:rPr>
          <w:rFonts w:ascii="Times New Roman" w:eastAsia="Times New Roman" w:hAnsi="Times New Roman" w:cs="Times New Roman"/>
          <w:sz w:val="24"/>
          <w:szCs w:val="24"/>
        </w:rPr>
        <w:t>Костино</w:t>
      </w:r>
      <w:proofErr w:type="gramEnd"/>
      <w:r>
        <w:rPr>
          <w:rFonts w:ascii="Times New Roman" w:eastAsia="Times New Roman" w:hAnsi="Times New Roman" w:cs="Times New Roman"/>
          <w:sz w:val="24"/>
          <w:szCs w:val="24"/>
        </w:rPr>
        <w:t>, ул. Советская, 1.</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DD041F" w:rsidRPr="00DD041F">
        <w:rPr>
          <w:rFonts w:ascii="Times New Roman" w:eastAsia="Times New Roman" w:hAnsi="Times New Roman" w:cs="Times New Roman"/>
          <w:sz w:val="24"/>
          <w:szCs w:val="24"/>
        </w:rPr>
        <w:t xml:space="preserve">.4. Отделение МФЦ - 1 окно для обслуживания заявителей, расположенное по адресу: Свердловская область, Алапаевский район, с. </w:t>
      </w:r>
      <w:proofErr w:type="gramStart"/>
      <w:r w:rsidR="00DD041F" w:rsidRPr="00DD041F">
        <w:rPr>
          <w:rFonts w:ascii="Times New Roman" w:eastAsia="Times New Roman" w:hAnsi="Times New Roman" w:cs="Times New Roman"/>
          <w:sz w:val="24"/>
          <w:szCs w:val="24"/>
        </w:rPr>
        <w:t>Кировское</w:t>
      </w:r>
      <w:proofErr w:type="gramEnd"/>
      <w:r w:rsidR="00DD041F" w:rsidRPr="00DD041F">
        <w:rPr>
          <w:rFonts w:ascii="Times New Roman" w:eastAsia="Times New Roman" w:hAnsi="Times New Roman" w:cs="Times New Roman"/>
          <w:sz w:val="24"/>
          <w:szCs w:val="24"/>
        </w:rPr>
        <w:t>, ул. Ленина, 23.</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DD041F" w:rsidRPr="00DD041F">
        <w:rPr>
          <w:rFonts w:ascii="Times New Roman" w:eastAsia="Times New Roman" w:hAnsi="Times New Roman" w:cs="Times New Roman"/>
          <w:sz w:val="24"/>
          <w:szCs w:val="24"/>
        </w:rPr>
        <w:t>. Заявители могут получить информацию по вопросу предоставления муниципальной услуги:</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DD041F" w:rsidRPr="00DD041F">
        <w:rPr>
          <w:rFonts w:ascii="Times New Roman" w:eastAsia="Times New Roman" w:hAnsi="Times New Roman" w:cs="Times New Roman"/>
          <w:sz w:val="24"/>
          <w:szCs w:val="24"/>
        </w:rPr>
        <w:t xml:space="preserve"> использованием средств телефонной связи посредством личного консуль</w:t>
      </w:r>
      <w:r>
        <w:rPr>
          <w:rFonts w:ascii="Times New Roman" w:eastAsia="Times New Roman" w:hAnsi="Times New Roman" w:cs="Times New Roman"/>
          <w:sz w:val="24"/>
          <w:szCs w:val="24"/>
        </w:rPr>
        <w:t>тирования специалистов Комитета.</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sidR="00DD041F" w:rsidRPr="00DD041F">
        <w:rPr>
          <w:rFonts w:ascii="Times New Roman" w:eastAsia="Times New Roman" w:hAnsi="Times New Roman" w:cs="Times New Roman"/>
          <w:sz w:val="24"/>
          <w:szCs w:val="24"/>
        </w:rPr>
        <w:t>осредством письменных ответов на письменные запросы в Администрацию, в порядке, установленном законодательством</w:t>
      </w:r>
      <w:r>
        <w:rPr>
          <w:rFonts w:ascii="Times New Roman" w:eastAsia="Times New Roman" w:hAnsi="Times New Roman" w:cs="Times New Roman"/>
          <w:sz w:val="24"/>
          <w:szCs w:val="24"/>
        </w:rPr>
        <w:t xml:space="preserve"> о работе с обращениями граждан.</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w:t>
      </w:r>
      <w:r w:rsidR="00DD041F" w:rsidRPr="00DD041F">
        <w:rPr>
          <w:rFonts w:ascii="Times New Roman" w:eastAsia="Times New Roman" w:hAnsi="Times New Roman" w:cs="Times New Roman"/>
          <w:sz w:val="24"/>
          <w:szCs w:val="24"/>
        </w:rPr>
        <w:t>а информационных стендах, расположенных на третьем этаже помещения Администрации</w:t>
      </w:r>
      <w:r>
        <w:rPr>
          <w:rFonts w:ascii="Times New Roman" w:eastAsia="Times New Roman" w:hAnsi="Times New Roman" w:cs="Times New Roman"/>
          <w:sz w:val="24"/>
          <w:szCs w:val="24"/>
        </w:rPr>
        <w:t>.</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w:t>
      </w:r>
      <w:r w:rsidR="00DD041F" w:rsidRPr="00DD041F">
        <w:rPr>
          <w:rFonts w:ascii="Times New Roman" w:eastAsia="Times New Roman" w:hAnsi="Times New Roman" w:cs="Times New Roman"/>
          <w:sz w:val="24"/>
          <w:szCs w:val="24"/>
        </w:rPr>
        <w:t>епосредственно при личном консультиров</w:t>
      </w:r>
      <w:r>
        <w:rPr>
          <w:rFonts w:ascii="Times New Roman" w:eastAsia="Times New Roman" w:hAnsi="Times New Roman" w:cs="Times New Roman"/>
          <w:sz w:val="24"/>
          <w:szCs w:val="24"/>
        </w:rPr>
        <w:t>ании со специалистами Комитета.</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w:t>
      </w:r>
      <w:r w:rsidR="00DD041F" w:rsidRPr="00DD041F">
        <w:rPr>
          <w:rFonts w:ascii="Times New Roman" w:eastAsia="Times New Roman" w:hAnsi="Times New Roman" w:cs="Times New Roman"/>
          <w:sz w:val="24"/>
          <w:szCs w:val="24"/>
        </w:rPr>
        <w:t xml:space="preserve">а официальном сайте муниципального образования Алапаевское </w:t>
      </w:r>
      <w:hyperlink r:id="rId32" w:history="1">
        <w:r w:rsidR="00DD041F" w:rsidRPr="00DD041F">
          <w:rPr>
            <w:rFonts w:ascii="Times New Roman" w:eastAsia="Times New Roman" w:hAnsi="Times New Roman" w:cs="Times New Roman"/>
            <w:sz w:val="24"/>
            <w:szCs w:val="24"/>
            <w:lang w:val="en-US"/>
          </w:rPr>
          <w:t>www</w:t>
        </w:r>
        <w:r w:rsidR="00DD041F" w:rsidRPr="00DD041F">
          <w:rPr>
            <w:rFonts w:ascii="Times New Roman" w:eastAsia="Times New Roman" w:hAnsi="Times New Roman" w:cs="Times New Roman"/>
            <w:sz w:val="24"/>
            <w:szCs w:val="24"/>
          </w:rPr>
          <w:t>.</w:t>
        </w:r>
        <w:proofErr w:type="spellStart"/>
        <w:r w:rsidR="00DD041F" w:rsidRPr="00DD041F">
          <w:rPr>
            <w:rFonts w:ascii="Times New Roman" w:eastAsia="Times New Roman" w:hAnsi="Times New Roman" w:cs="Times New Roman"/>
            <w:sz w:val="24"/>
            <w:szCs w:val="24"/>
            <w:lang w:val="en-US"/>
          </w:rPr>
          <w:t>alapaevskoe</w:t>
        </w:r>
        <w:proofErr w:type="spellEnd"/>
        <w:r w:rsidR="00DD041F" w:rsidRPr="00DD041F">
          <w:rPr>
            <w:rFonts w:ascii="Times New Roman" w:eastAsia="Times New Roman" w:hAnsi="Times New Roman" w:cs="Times New Roman"/>
            <w:sz w:val="24"/>
            <w:szCs w:val="24"/>
          </w:rPr>
          <w:t>.</w:t>
        </w:r>
        <w:proofErr w:type="spellStart"/>
        <w:r w:rsidR="00DD041F" w:rsidRPr="00DD041F">
          <w:rPr>
            <w:rFonts w:ascii="Times New Roman" w:eastAsia="Times New Roman" w:hAnsi="Times New Roman" w:cs="Times New Roman"/>
            <w:sz w:val="24"/>
            <w:szCs w:val="24"/>
            <w:lang w:val="en-US"/>
          </w:rPr>
          <w:t>ru</w:t>
        </w:r>
        <w:proofErr w:type="spellEnd"/>
      </w:hyperlink>
      <w:r>
        <w:rPr>
          <w:rFonts w:ascii="Times New Roman" w:eastAsia="Times New Roman" w:hAnsi="Times New Roman" w:cs="Times New Roman"/>
          <w:sz w:val="24"/>
          <w:szCs w:val="24"/>
        </w:rPr>
        <w:t>.</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w:t>
      </w:r>
      <w:r w:rsidR="00DD041F" w:rsidRPr="00DD041F">
        <w:rPr>
          <w:rFonts w:ascii="Times New Roman" w:eastAsia="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33" w:history="1">
        <w:r w:rsidR="00DD041F" w:rsidRPr="00DD041F">
          <w:rPr>
            <w:rFonts w:ascii="Times New Roman" w:eastAsia="Times New Roman" w:hAnsi="Times New Roman" w:cs="Times New Roman"/>
            <w:sz w:val="24"/>
            <w:szCs w:val="24"/>
            <w:lang w:val="en-US"/>
          </w:rPr>
          <w:t>http</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lang w:val="en-US"/>
          </w:rPr>
          <w:t>gosuslugi</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lang w:val="en-US"/>
          </w:rPr>
          <w:t>ru</w:t>
        </w:r>
      </w:hyperlink>
      <w:r w:rsidR="00DD041F" w:rsidRPr="00DD041F">
        <w:rPr>
          <w:rFonts w:ascii="Times New Roman" w:eastAsia="Times New Roman" w:hAnsi="Times New Roman" w:cs="Times New Roman"/>
          <w:sz w:val="24"/>
          <w:szCs w:val="24"/>
        </w:rPr>
        <w:t xml:space="preserve"> или  </w:t>
      </w:r>
      <w:hyperlink r:id="rId34" w:history="1">
        <w:r w:rsidR="00DD041F" w:rsidRPr="00DD041F">
          <w:rPr>
            <w:rFonts w:ascii="Times New Roman" w:eastAsia="Times New Roman" w:hAnsi="Times New Roman" w:cs="Times New Roman"/>
            <w:sz w:val="24"/>
            <w:szCs w:val="24"/>
            <w:lang w:val="en-US"/>
          </w:rPr>
          <w:t>http</w:t>
        </w:r>
        <w:r w:rsidR="00DD041F" w:rsidRPr="00DD041F">
          <w:rPr>
            <w:rFonts w:ascii="Times New Roman" w:eastAsia="Times New Roman" w:hAnsi="Times New Roman" w:cs="Times New Roman"/>
            <w:sz w:val="24"/>
            <w:szCs w:val="24"/>
          </w:rPr>
          <w:t>://66</w:t>
        </w:r>
        <w:r w:rsidR="00DD041F" w:rsidRPr="00DD041F">
          <w:rPr>
            <w:rFonts w:ascii="Times New Roman" w:eastAsia="Times New Roman" w:hAnsi="Times New Roman" w:cs="Times New Roman"/>
            <w:sz w:val="24"/>
            <w:szCs w:val="24"/>
            <w:lang w:val="en-US"/>
          </w:rPr>
          <w:t>gosuslugi</w:t>
        </w:r>
        <w:r w:rsidR="00DD041F" w:rsidRPr="00DD041F">
          <w:rPr>
            <w:rFonts w:ascii="Times New Roman" w:eastAsia="Times New Roman" w:hAnsi="Times New Roman" w:cs="Times New Roman"/>
            <w:sz w:val="24"/>
            <w:szCs w:val="24"/>
          </w:rPr>
          <w:t>.</w:t>
        </w:r>
        <w:proofErr w:type="spellStart"/>
        <w:r w:rsidR="00DD041F" w:rsidRPr="00DD041F">
          <w:rPr>
            <w:rFonts w:ascii="Times New Roman" w:eastAsia="Times New Roman" w:hAnsi="Times New Roman" w:cs="Times New Roman"/>
            <w:sz w:val="24"/>
            <w:szCs w:val="24"/>
            <w:lang w:val="en-US"/>
          </w:rPr>
          <w:t>ru</w:t>
        </w:r>
        <w:proofErr w:type="spellEnd"/>
      </w:hyperlink>
      <w:r w:rsidR="00DD041F" w:rsidRPr="00DD041F">
        <w:rPr>
          <w:rFonts w:ascii="Times New Roman" w:eastAsia="Times New Roman" w:hAnsi="Times New Roman" w:cs="Times New Roman"/>
          <w:sz w:val="24"/>
          <w:szCs w:val="24"/>
        </w:rPr>
        <w:t>.</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w:t>
      </w:r>
      <w:r w:rsidR="00DD041F" w:rsidRPr="00DD041F">
        <w:rPr>
          <w:rFonts w:ascii="Times New Roman" w:eastAsia="Times New Roman" w:hAnsi="Times New Roman" w:cs="Times New Roman"/>
          <w:sz w:val="24"/>
          <w:szCs w:val="24"/>
        </w:rPr>
        <w:t>епосредственно в МФЦ.</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DD041F" w:rsidRPr="00DD041F">
        <w:rPr>
          <w:rFonts w:ascii="Times New Roman" w:eastAsia="Times New Roman" w:hAnsi="Times New Roman" w:cs="Times New Roman"/>
          <w:sz w:val="24"/>
          <w:szCs w:val="24"/>
        </w:rPr>
        <w:t>.1. В случае предоставления муниципальной услуги через МФЦ информация о предоставлении муниципальных услуг расположена в се</w:t>
      </w:r>
      <w:r>
        <w:rPr>
          <w:rFonts w:ascii="Times New Roman" w:eastAsia="Times New Roman" w:hAnsi="Times New Roman" w:cs="Times New Roman"/>
          <w:sz w:val="24"/>
          <w:szCs w:val="24"/>
        </w:rPr>
        <w:t>кторе информирования и ожидания.</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DD041F" w:rsidRPr="00DD041F">
        <w:rPr>
          <w:rFonts w:ascii="Times New Roman" w:eastAsia="Times New Roman" w:hAnsi="Times New Roman" w:cs="Times New Roman"/>
          <w:sz w:val="24"/>
          <w:szCs w:val="24"/>
        </w:rPr>
        <w:t>.2.  Сектор информирования и ожидания включает в себя:</w:t>
      </w:r>
    </w:p>
    <w:p w:rsidR="00DD041F" w:rsidRPr="00DD041F" w:rsidRDefault="00470C16"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ar4"/>
      <w:bookmarkEnd w:id="3"/>
      <w:r>
        <w:rPr>
          <w:rFonts w:ascii="Times New Roman" w:eastAsia="Times New Roman" w:hAnsi="Times New Roman" w:cs="Times New Roman"/>
          <w:sz w:val="24"/>
          <w:szCs w:val="24"/>
        </w:rPr>
        <w:t>2.23.2.1. И</w:t>
      </w:r>
      <w:r w:rsidR="00DD041F" w:rsidRPr="00DD041F">
        <w:rPr>
          <w:rFonts w:ascii="Times New Roman" w:eastAsia="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D041F" w:rsidRPr="00DD041F">
        <w:rPr>
          <w:rFonts w:ascii="Times New Roman" w:eastAsia="Times New Roman" w:hAnsi="Times New Roman" w:cs="Times New Roman"/>
          <w:sz w:val="24"/>
          <w:szCs w:val="24"/>
        </w:rPr>
        <w:t>еречень государственных и муниципальных услуг, предоставление которых организова</w:t>
      </w:r>
      <w:r w:rsidR="005753FB">
        <w:rPr>
          <w:rFonts w:ascii="Times New Roman" w:eastAsia="Times New Roman" w:hAnsi="Times New Roman" w:cs="Times New Roman"/>
          <w:sz w:val="24"/>
          <w:szCs w:val="24"/>
        </w:rPr>
        <w:t>но в многофункциональном центре.</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w:t>
      </w:r>
      <w:r w:rsidR="00DD041F" w:rsidRPr="00DD041F">
        <w:rPr>
          <w:rFonts w:ascii="Times New Roman" w:eastAsia="Times New Roman" w:hAnsi="Times New Roman" w:cs="Times New Roman"/>
          <w:sz w:val="24"/>
          <w:szCs w:val="24"/>
        </w:rPr>
        <w:t>роки предоставления госуда</w:t>
      </w:r>
      <w:r w:rsidR="005753FB">
        <w:rPr>
          <w:rFonts w:ascii="Times New Roman" w:eastAsia="Times New Roman" w:hAnsi="Times New Roman" w:cs="Times New Roman"/>
          <w:sz w:val="24"/>
          <w:szCs w:val="24"/>
        </w:rPr>
        <w:t>рственных и муниципальных услуг.</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D041F" w:rsidRPr="00DD041F">
        <w:rPr>
          <w:rFonts w:ascii="Times New Roman" w:eastAsia="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w:t>
      </w:r>
      <w:r w:rsidR="005753FB">
        <w:rPr>
          <w:rFonts w:ascii="Times New Roman" w:eastAsia="Times New Roman" w:hAnsi="Times New Roman" w:cs="Times New Roman"/>
          <w:sz w:val="24"/>
          <w:szCs w:val="24"/>
        </w:rPr>
        <w:t>альных услуг, порядок их уплаты.</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D041F" w:rsidRPr="00DD041F">
        <w:rPr>
          <w:rFonts w:ascii="Times New Roman" w:eastAsia="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w:t>
      </w:r>
      <w:r w:rsidR="005753FB">
        <w:rPr>
          <w:rFonts w:ascii="Times New Roman" w:eastAsia="Times New Roman" w:hAnsi="Times New Roman" w:cs="Times New Roman"/>
          <w:sz w:val="24"/>
          <w:szCs w:val="24"/>
        </w:rPr>
        <w:t>г, размерах и порядке их оплаты.</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D041F" w:rsidRPr="00DD041F">
        <w:rPr>
          <w:rFonts w:ascii="Times New Roman" w:eastAsia="Times New Roman" w:hAnsi="Times New Roman" w:cs="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w:t>
      </w:r>
      <w:r w:rsidR="005753FB">
        <w:rPr>
          <w:rFonts w:ascii="Times New Roman" w:eastAsia="Times New Roman" w:hAnsi="Times New Roman" w:cs="Times New Roman"/>
          <w:sz w:val="24"/>
          <w:szCs w:val="24"/>
        </w:rPr>
        <w:t>ков многофункциональных центров.</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D041F" w:rsidRPr="00DD041F">
        <w:rPr>
          <w:rFonts w:ascii="Times New Roman" w:eastAsia="Times New Roman" w:hAnsi="Times New Roman" w:cs="Times New Roman"/>
          <w:sz w:val="24"/>
          <w:szCs w:val="24"/>
        </w:rPr>
        <w:t xml:space="preserve">нформацию о предусмотренной </w:t>
      </w:r>
      <w:hyperlink r:id="rId35" w:history="1">
        <w:r w:rsidR="00DD041F" w:rsidRPr="00DD041F">
          <w:rPr>
            <w:rFonts w:ascii="Times New Roman" w:eastAsia="Times New Roman" w:hAnsi="Times New Roman" w:cs="Times New Roman"/>
            <w:sz w:val="24"/>
            <w:szCs w:val="24"/>
          </w:rPr>
          <w:t>законодательством</w:t>
        </w:r>
      </w:hyperlink>
      <w:r w:rsidR="00DD041F" w:rsidRPr="00DD041F">
        <w:rPr>
          <w:rFonts w:ascii="Times New Roman" w:eastAsia="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w:t>
      </w:r>
      <w:r w:rsidR="005753FB">
        <w:rPr>
          <w:rFonts w:ascii="Times New Roman" w:eastAsia="Times New Roman" w:hAnsi="Times New Roman" w:cs="Times New Roman"/>
          <w:sz w:val="24"/>
          <w:szCs w:val="24"/>
        </w:rPr>
        <w:t>доставления муниципальных услуг.</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D041F" w:rsidRPr="00DD041F">
        <w:rPr>
          <w:rFonts w:ascii="Times New Roman" w:eastAsia="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w:t>
      </w:r>
      <w:r w:rsidR="005753FB">
        <w:rPr>
          <w:rFonts w:ascii="Times New Roman" w:eastAsia="Times New Roman" w:hAnsi="Times New Roman" w:cs="Times New Roman"/>
          <w:sz w:val="24"/>
          <w:szCs w:val="24"/>
        </w:rPr>
        <w:t>сотрудниками</w:t>
      </w:r>
      <w:r w:rsidR="00DD041F" w:rsidRPr="00DD041F">
        <w:rPr>
          <w:rFonts w:ascii="Times New Roman" w:eastAsia="Times New Roman" w:hAnsi="Times New Roman" w:cs="Times New Roman"/>
          <w:sz w:val="24"/>
          <w:szCs w:val="24"/>
        </w:rPr>
        <w:t xml:space="preserve">, а также привлекаемыми организациями или их </w:t>
      </w:r>
      <w:r w:rsidR="005753FB">
        <w:rPr>
          <w:rFonts w:ascii="Times New Roman" w:eastAsia="Times New Roman" w:hAnsi="Times New Roman" w:cs="Times New Roman"/>
          <w:sz w:val="24"/>
          <w:szCs w:val="24"/>
        </w:rPr>
        <w:lastRenderedPageBreak/>
        <w:t>сотрудниками</w:t>
      </w:r>
      <w:r w:rsidR="00DD041F" w:rsidRPr="00DD041F">
        <w:rPr>
          <w:rFonts w:ascii="Times New Roman" w:eastAsia="Times New Roman" w:hAnsi="Times New Roman" w:cs="Times New Roman"/>
          <w:sz w:val="24"/>
          <w:szCs w:val="24"/>
        </w:rPr>
        <w:t xml:space="preserve"> обязанностей, предусмотренных </w:t>
      </w:r>
      <w:hyperlink r:id="rId36" w:history="1">
        <w:r w:rsidR="00DD041F" w:rsidRPr="00DD041F">
          <w:rPr>
            <w:rFonts w:ascii="Times New Roman" w:eastAsia="Times New Roman" w:hAnsi="Times New Roman" w:cs="Times New Roman"/>
            <w:sz w:val="24"/>
            <w:szCs w:val="24"/>
          </w:rPr>
          <w:t>законодательством</w:t>
        </w:r>
      </w:hyperlink>
      <w:r w:rsidR="00DD041F" w:rsidRPr="00DD041F">
        <w:rPr>
          <w:rFonts w:ascii="Times New Roman" w:eastAsia="Times New Roman" w:hAnsi="Times New Roman" w:cs="Times New Roman"/>
          <w:sz w:val="24"/>
          <w:szCs w:val="24"/>
        </w:rPr>
        <w:t xml:space="preserve"> Российской Федерации</w:t>
      </w:r>
      <w:r w:rsidR="005753FB">
        <w:rPr>
          <w:rFonts w:ascii="Times New Roman" w:eastAsia="Times New Roman" w:hAnsi="Times New Roman" w:cs="Times New Roman"/>
          <w:sz w:val="24"/>
          <w:szCs w:val="24"/>
        </w:rPr>
        <w:t>.</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D041F" w:rsidRPr="00DD041F">
        <w:rPr>
          <w:rFonts w:ascii="Times New Roman" w:eastAsia="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w:t>
      </w:r>
      <w:r w:rsidR="005753FB">
        <w:rPr>
          <w:rFonts w:ascii="Times New Roman" w:eastAsia="Times New Roman" w:hAnsi="Times New Roman" w:cs="Times New Roman"/>
          <w:sz w:val="24"/>
          <w:szCs w:val="24"/>
        </w:rPr>
        <w:t>и субъекта Российской Федерации.</w:t>
      </w:r>
    </w:p>
    <w:p w:rsidR="00DD041F" w:rsidRPr="00DD041F" w:rsidRDefault="00470C16" w:rsidP="005753FB">
      <w:pPr>
        <w:numPr>
          <w:ilvl w:val="0"/>
          <w:numId w:val="10"/>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D041F" w:rsidRPr="00DD041F">
        <w:rPr>
          <w:rFonts w:ascii="Times New Roman" w:eastAsia="Times New Roman" w:hAnsi="Times New Roman" w:cs="Times New Roman"/>
          <w:sz w:val="24"/>
          <w:szCs w:val="24"/>
        </w:rPr>
        <w:t>ную информацию, необходимую для получения государ</w:t>
      </w:r>
      <w:r w:rsidR="005753FB">
        <w:rPr>
          <w:rFonts w:ascii="Times New Roman" w:eastAsia="Times New Roman" w:hAnsi="Times New Roman" w:cs="Times New Roman"/>
          <w:sz w:val="24"/>
          <w:szCs w:val="24"/>
        </w:rPr>
        <w:t>ственной и муниципальной услуги.</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70C16">
        <w:rPr>
          <w:rFonts w:ascii="Times New Roman" w:eastAsia="Times New Roman" w:hAnsi="Times New Roman" w:cs="Times New Roman"/>
          <w:sz w:val="24"/>
          <w:szCs w:val="24"/>
        </w:rPr>
        <w:t>23.2.2.  Н</w:t>
      </w:r>
      <w:r w:rsidR="00DD041F" w:rsidRPr="00DD041F">
        <w:rPr>
          <w:rFonts w:ascii="Times New Roman" w:eastAsia="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w:t>
      </w:r>
      <w:r>
        <w:rPr>
          <w:rFonts w:ascii="Times New Roman" w:eastAsia="Times New Roman" w:hAnsi="Times New Roman" w:cs="Times New Roman"/>
          <w:sz w:val="24"/>
          <w:szCs w:val="24"/>
        </w:rPr>
        <w:t xml:space="preserve"> предоставления иной информации.</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70C16">
        <w:rPr>
          <w:rFonts w:ascii="Times New Roman" w:eastAsia="Times New Roman" w:hAnsi="Times New Roman" w:cs="Times New Roman"/>
          <w:sz w:val="24"/>
          <w:szCs w:val="24"/>
        </w:rPr>
        <w:t>23</w:t>
      </w:r>
      <w:r w:rsidR="00DD041F" w:rsidRPr="00DD041F">
        <w:rPr>
          <w:rFonts w:ascii="Times New Roman" w:eastAsia="Times New Roman" w:hAnsi="Times New Roman" w:cs="Times New Roman"/>
          <w:sz w:val="24"/>
          <w:szCs w:val="24"/>
        </w:rPr>
        <w:t>.</w:t>
      </w:r>
      <w:r w:rsidR="00470C16">
        <w:rPr>
          <w:rFonts w:ascii="Times New Roman" w:eastAsia="Times New Roman" w:hAnsi="Times New Roman" w:cs="Times New Roman"/>
          <w:sz w:val="24"/>
          <w:szCs w:val="24"/>
        </w:rPr>
        <w:t>2.3. П</w:t>
      </w:r>
      <w:r w:rsidR="00DD041F" w:rsidRPr="00DD041F">
        <w:rPr>
          <w:rFonts w:ascii="Times New Roman" w:eastAsia="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w:t>
      </w:r>
      <w:r>
        <w:rPr>
          <w:rFonts w:ascii="Times New Roman" w:eastAsia="Times New Roman" w:hAnsi="Times New Roman" w:cs="Times New Roman"/>
          <w:sz w:val="24"/>
          <w:szCs w:val="24"/>
        </w:rPr>
        <w:t>ых в многофункциональном центре.</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70C16">
        <w:rPr>
          <w:rFonts w:ascii="Times New Roman" w:eastAsia="Times New Roman" w:hAnsi="Times New Roman" w:cs="Times New Roman"/>
          <w:sz w:val="24"/>
          <w:szCs w:val="24"/>
        </w:rPr>
        <w:t>23</w:t>
      </w:r>
      <w:r>
        <w:rPr>
          <w:rFonts w:ascii="Times New Roman" w:eastAsia="Times New Roman" w:hAnsi="Times New Roman" w:cs="Times New Roman"/>
          <w:sz w:val="24"/>
          <w:szCs w:val="24"/>
        </w:rPr>
        <w:t>.2.4. П</w:t>
      </w:r>
      <w:r w:rsidR="00DD041F" w:rsidRPr="00DD041F">
        <w:rPr>
          <w:rFonts w:ascii="Times New Roman" w:eastAsia="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w:t>
      </w:r>
      <w:r>
        <w:rPr>
          <w:rFonts w:ascii="Times New Roman" w:eastAsia="Times New Roman" w:hAnsi="Times New Roman" w:cs="Times New Roman"/>
          <w:sz w:val="24"/>
          <w:szCs w:val="24"/>
        </w:rPr>
        <w:t>нии платных муниципальных услуг.</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70C16">
        <w:rPr>
          <w:rFonts w:ascii="Times New Roman" w:eastAsia="Times New Roman" w:hAnsi="Times New Roman" w:cs="Times New Roman"/>
          <w:sz w:val="24"/>
          <w:szCs w:val="24"/>
        </w:rPr>
        <w:t>23</w:t>
      </w:r>
      <w:r>
        <w:rPr>
          <w:rFonts w:ascii="Times New Roman" w:eastAsia="Times New Roman" w:hAnsi="Times New Roman" w:cs="Times New Roman"/>
          <w:sz w:val="24"/>
          <w:szCs w:val="24"/>
        </w:rPr>
        <w:t>.2.5. С</w:t>
      </w:r>
      <w:r w:rsidR="00DD041F" w:rsidRPr="00DD041F">
        <w:rPr>
          <w:rFonts w:ascii="Times New Roman" w:eastAsia="Times New Roman" w:hAnsi="Times New Roman" w:cs="Times New Roman"/>
          <w:sz w:val="24"/>
          <w:szCs w:val="24"/>
        </w:rPr>
        <w:t>тулья, кресельные секции, скамьи (</w:t>
      </w:r>
      <w:proofErr w:type="spellStart"/>
      <w:r w:rsidR="00DD041F" w:rsidRPr="00DD041F">
        <w:rPr>
          <w:rFonts w:ascii="Times New Roman" w:eastAsia="Times New Roman" w:hAnsi="Times New Roman" w:cs="Times New Roman"/>
          <w:sz w:val="24"/>
          <w:szCs w:val="24"/>
        </w:rPr>
        <w:t>банкетки</w:t>
      </w:r>
      <w:proofErr w:type="spellEnd"/>
      <w:r w:rsidR="00DD041F" w:rsidRPr="00DD041F">
        <w:rPr>
          <w:rFonts w:ascii="Times New Roman" w:eastAsia="Times New Roman"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w:t>
      </w:r>
      <w:r>
        <w:rPr>
          <w:rFonts w:ascii="Times New Roman" w:eastAsia="Times New Roman" w:hAnsi="Times New Roman" w:cs="Times New Roman"/>
          <w:sz w:val="24"/>
          <w:szCs w:val="24"/>
        </w:rPr>
        <w:t>х услуг.</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70C16">
        <w:rPr>
          <w:rFonts w:ascii="Times New Roman" w:eastAsia="Times New Roman" w:hAnsi="Times New Roman" w:cs="Times New Roman"/>
          <w:sz w:val="24"/>
          <w:szCs w:val="24"/>
        </w:rPr>
        <w:t>23</w:t>
      </w:r>
      <w:r>
        <w:rPr>
          <w:rFonts w:ascii="Times New Roman" w:eastAsia="Times New Roman" w:hAnsi="Times New Roman" w:cs="Times New Roman"/>
          <w:sz w:val="24"/>
          <w:szCs w:val="24"/>
        </w:rPr>
        <w:t>.2.6.  Э</w:t>
      </w:r>
      <w:r w:rsidR="00DD041F" w:rsidRPr="00DD041F">
        <w:rPr>
          <w:rFonts w:ascii="Times New Roman" w:eastAsia="Times New Roman" w:hAnsi="Times New Roman" w:cs="Times New Roman"/>
          <w:sz w:val="24"/>
          <w:szCs w:val="24"/>
        </w:rPr>
        <w:t xml:space="preserve">лектронную систему управления очередью, предназначенную </w:t>
      </w:r>
      <w:proofErr w:type="gramStart"/>
      <w:r w:rsidR="00DD041F" w:rsidRPr="00DD041F">
        <w:rPr>
          <w:rFonts w:ascii="Times New Roman" w:eastAsia="Times New Roman" w:hAnsi="Times New Roman" w:cs="Times New Roman"/>
          <w:sz w:val="24"/>
          <w:szCs w:val="24"/>
        </w:rPr>
        <w:t>для</w:t>
      </w:r>
      <w:proofErr w:type="gramEnd"/>
      <w:r w:rsidR="00DD041F" w:rsidRPr="00DD041F">
        <w:rPr>
          <w:rFonts w:ascii="Times New Roman" w:eastAsia="Times New Roman" w:hAnsi="Times New Roman" w:cs="Times New Roman"/>
          <w:sz w:val="24"/>
          <w:szCs w:val="24"/>
        </w:rPr>
        <w:t>:</w:t>
      </w:r>
    </w:p>
    <w:p w:rsidR="00DD041F" w:rsidRPr="00DD041F" w:rsidRDefault="005753FB" w:rsidP="005753FB">
      <w:pPr>
        <w:numPr>
          <w:ilvl w:val="0"/>
          <w:numId w:val="11"/>
        </w:numPr>
        <w:tabs>
          <w:tab w:val="left" w:pos="993"/>
          <w:tab w:val="left" w:pos="198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Регистрации заявителя в очереди.</w:t>
      </w:r>
    </w:p>
    <w:p w:rsidR="00DD041F" w:rsidRPr="00DD041F" w:rsidRDefault="005753FB" w:rsidP="005753FB">
      <w:pPr>
        <w:numPr>
          <w:ilvl w:val="0"/>
          <w:numId w:val="11"/>
        </w:numPr>
        <w:tabs>
          <w:tab w:val="left" w:pos="993"/>
          <w:tab w:val="left" w:pos="198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D041F" w:rsidRPr="00DD041F">
        <w:rPr>
          <w:rFonts w:ascii="Times New Roman" w:eastAsia="Times New Roman" w:hAnsi="Times New Roman" w:cs="Times New Roman"/>
          <w:sz w:val="24"/>
          <w:szCs w:val="24"/>
        </w:rPr>
        <w:t>чета заявителей в очереди, управления отдельными очередя</w:t>
      </w:r>
      <w:r>
        <w:rPr>
          <w:rFonts w:ascii="Times New Roman" w:eastAsia="Times New Roman" w:hAnsi="Times New Roman" w:cs="Times New Roman"/>
          <w:sz w:val="24"/>
          <w:szCs w:val="24"/>
        </w:rPr>
        <w:t>ми в зависимости от видов услуг.</w:t>
      </w:r>
    </w:p>
    <w:p w:rsidR="00DD041F" w:rsidRPr="00DD041F" w:rsidRDefault="005753FB" w:rsidP="005753FB">
      <w:pPr>
        <w:numPr>
          <w:ilvl w:val="0"/>
          <w:numId w:val="11"/>
        </w:numPr>
        <w:tabs>
          <w:tab w:val="left" w:pos="993"/>
          <w:tab w:val="left" w:pos="198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Отображения статуса очереди.</w:t>
      </w:r>
    </w:p>
    <w:p w:rsidR="00DD041F" w:rsidRPr="00DD041F" w:rsidRDefault="005753FB" w:rsidP="005753FB">
      <w:pPr>
        <w:numPr>
          <w:ilvl w:val="0"/>
          <w:numId w:val="11"/>
        </w:numPr>
        <w:tabs>
          <w:tab w:val="left" w:pos="993"/>
          <w:tab w:val="left" w:pos="198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DD041F" w:rsidRPr="00DD041F">
        <w:rPr>
          <w:rFonts w:ascii="Times New Roman" w:eastAsia="Times New Roman" w:hAnsi="Times New Roman" w:cs="Times New Roman"/>
          <w:sz w:val="24"/>
          <w:szCs w:val="24"/>
        </w:rPr>
        <w:t xml:space="preserve">втоматического перенаправления заявителя в очередь на обслуживание к следующему </w:t>
      </w:r>
      <w:r>
        <w:rPr>
          <w:rFonts w:ascii="Times New Roman" w:eastAsia="Times New Roman" w:hAnsi="Times New Roman" w:cs="Times New Roman"/>
          <w:sz w:val="24"/>
          <w:szCs w:val="24"/>
        </w:rPr>
        <w:t>сотруднику многофункционального центра.</w:t>
      </w:r>
    </w:p>
    <w:p w:rsidR="00DD041F" w:rsidRPr="00DD041F" w:rsidRDefault="005753FB" w:rsidP="005753FB">
      <w:pPr>
        <w:numPr>
          <w:ilvl w:val="0"/>
          <w:numId w:val="11"/>
        </w:numPr>
        <w:tabs>
          <w:tab w:val="left" w:pos="993"/>
          <w:tab w:val="left" w:pos="1985"/>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DD041F" w:rsidRPr="00DD041F">
        <w:rPr>
          <w:rFonts w:ascii="Times New Roman" w:eastAsia="Times New Roman" w:hAnsi="Times New Roman" w:cs="Times New Roman"/>
          <w:sz w:val="24"/>
          <w:szCs w:val="24"/>
        </w:rPr>
        <w:t xml:space="preserve">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w:t>
      </w:r>
      <w:r>
        <w:rPr>
          <w:rFonts w:ascii="Times New Roman" w:eastAsia="Times New Roman" w:hAnsi="Times New Roman" w:cs="Times New Roman"/>
          <w:sz w:val="24"/>
          <w:szCs w:val="24"/>
        </w:rPr>
        <w:t>сотрудников</w:t>
      </w:r>
      <w:r w:rsidR="00DD041F" w:rsidRPr="00DD041F">
        <w:rPr>
          <w:rFonts w:ascii="Times New Roman" w:eastAsia="Times New Roman" w:hAnsi="Times New Roman" w:cs="Times New Roman"/>
          <w:sz w:val="24"/>
          <w:szCs w:val="24"/>
        </w:rPr>
        <w:t>.</w:t>
      </w:r>
    </w:p>
    <w:p w:rsidR="00DD041F" w:rsidRPr="00DD041F" w:rsidRDefault="005753FB"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70C16">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 Требования к помещениям, в которых предо</w:t>
      </w:r>
      <w:r>
        <w:rPr>
          <w:rFonts w:ascii="Times New Roman" w:eastAsia="Times New Roman" w:hAnsi="Times New Roman" w:cs="Times New Roman"/>
          <w:sz w:val="24"/>
          <w:szCs w:val="24"/>
        </w:rPr>
        <w:t>ставляется муниципальная услуга:</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70C16">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.1. Помещение Администрации в соответствии с законодательством Российской Федерации должно отвечать требованиям пожарной, санитарн</w:t>
      </w:r>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 xml:space="preserve">эпидемиологической безопасности, а также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комфортное пребывание заявителей. </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70C16">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.2. С</w:t>
      </w:r>
      <w:r>
        <w:rPr>
          <w:rFonts w:ascii="Times New Roman" w:eastAsia="Times New Roman" w:hAnsi="Times New Roman" w:cs="Times New Roman"/>
          <w:sz w:val="24"/>
          <w:szCs w:val="24"/>
        </w:rPr>
        <w:t>пециалисты</w:t>
      </w:r>
      <w:r w:rsidR="00DD041F" w:rsidRPr="00DD041F">
        <w:rPr>
          <w:rFonts w:ascii="Times New Roman" w:eastAsia="Times New Roman" w:hAnsi="Times New Roman" w:cs="Times New Roman"/>
          <w:sz w:val="24"/>
          <w:szCs w:val="24"/>
        </w:rPr>
        <w:t>, осуществляющие прием и информирование, обеспечены личными идентификационными карточками и (или) настольными (настенными) табличками.</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DD041F" w:rsidRPr="00DD041F">
        <w:rPr>
          <w:rFonts w:ascii="Times New Roman" w:eastAsia="Times New Roman" w:hAnsi="Times New Roman" w:cs="Times New Roman"/>
          <w:sz w:val="24"/>
          <w:szCs w:val="24"/>
        </w:rPr>
        <w:t>.3. В помещениях для работы с заявителями размещены информационные стенды, содержащие всю необходимую информацию.</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DD041F" w:rsidRPr="00DD041F">
        <w:rPr>
          <w:rFonts w:ascii="Times New Roman" w:eastAsia="Times New Roman" w:hAnsi="Times New Roman" w:cs="Times New Roman"/>
          <w:sz w:val="24"/>
          <w:szCs w:val="24"/>
        </w:rPr>
        <w:t>.4.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DD041F" w:rsidRPr="00DD041F">
        <w:rPr>
          <w:rFonts w:ascii="Times New Roman" w:eastAsia="Times New Roman" w:hAnsi="Times New Roman" w:cs="Times New Roman"/>
          <w:sz w:val="24"/>
          <w:szCs w:val="24"/>
        </w:rPr>
        <w:t>.5.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eastAsia="Times New Roman" w:hAnsi="Times New Roman" w:cs="Times New Roman"/>
          <w:sz w:val="24"/>
          <w:szCs w:val="24"/>
        </w:rPr>
        <w:t xml:space="preserve">ми Федерального закона от 30 </w:t>
      </w:r>
      <w:r>
        <w:rPr>
          <w:rFonts w:ascii="Times New Roman" w:eastAsia="Times New Roman" w:hAnsi="Times New Roman" w:cs="Times New Roman"/>
          <w:sz w:val="24"/>
          <w:szCs w:val="24"/>
        </w:rPr>
        <w:lastRenderedPageBreak/>
        <w:t xml:space="preserve">декабря </w:t>
      </w:r>
      <w:r w:rsidR="00DD041F" w:rsidRPr="00DD041F">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года №</w:t>
      </w:r>
      <w:r w:rsidR="00DD041F" w:rsidRPr="00DD041F">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DD041F" w:rsidRPr="00DD041F">
        <w:rPr>
          <w:rFonts w:ascii="Times New Roman" w:eastAsia="Times New Roman" w:hAnsi="Times New Roman" w:cs="Times New Roman"/>
          <w:sz w:val="24"/>
          <w:szCs w:val="24"/>
        </w:rPr>
        <w:t>.6. На терри</w:t>
      </w:r>
      <w:r>
        <w:rPr>
          <w:rFonts w:ascii="Times New Roman" w:eastAsia="Times New Roman" w:hAnsi="Times New Roman" w:cs="Times New Roman"/>
          <w:sz w:val="24"/>
          <w:szCs w:val="24"/>
        </w:rPr>
        <w:t>тории, прилегающей к А</w:t>
      </w:r>
      <w:r w:rsidR="00DD041F" w:rsidRPr="00DD041F">
        <w:rPr>
          <w:rFonts w:ascii="Times New Roman" w:eastAsia="Times New Roman" w:hAnsi="Times New Roman" w:cs="Times New Roman"/>
          <w:sz w:val="24"/>
          <w:szCs w:val="24"/>
        </w:rPr>
        <w:t>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DD041F" w:rsidRPr="00DD041F">
        <w:rPr>
          <w:rFonts w:ascii="Times New Roman" w:eastAsia="Times New Roman" w:hAnsi="Times New Roman" w:cs="Times New Roman"/>
          <w:sz w:val="24"/>
          <w:szCs w:val="24"/>
        </w:rPr>
        <w:t>.7. В здании, где предоставляется муниципальная услуга</w:t>
      </w:r>
      <w:r w:rsidR="00230FF7">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 xml:space="preserve"> на видном месте располагаются схемы размещения средств пожаротушения и путей эвакуации всех присутствующих в здании.</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DD041F" w:rsidRPr="00DD041F">
        <w:rPr>
          <w:rFonts w:ascii="Times New Roman" w:eastAsia="Times New Roman" w:hAnsi="Times New Roman" w:cs="Times New Roman"/>
          <w:sz w:val="24"/>
          <w:szCs w:val="24"/>
        </w:rPr>
        <w:t>.8. Предоставление муниципальной услуги осуществляется в специально выделенных для этих целей помещениях.</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DD041F" w:rsidRPr="00DD041F">
        <w:rPr>
          <w:rFonts w:ascii="Times New Roman" w:eastAsia="Times New Roman" w:hAnsi="Times New Roman" w:cs="Times New Roman"/>
          <w:sz w:val="24"/>
          <w:szCs w:val="24"/>
        </w:rPr>
        <w:t>.9.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DD041F" w:rsidRPr="00DD041F">
        <w:rPr>
          <w:rFonts w:ascii="Times New Roman" w:eastAsia="Times New Roman" w:hAnsi="Times New Roman" w:cs="Times New Roman"/>
          <w:sz w:val="24"/>
          <w:szCs w:val="24"/>
        </w:rPr>
        <w:t>.10. Помещение должно обеспечивать:</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230FF7">
        <w:rPr>
          <w:rFonts w:ascii="Times New Roman" w:eastAsia="Times New Roman" w:hAnsi="Times New Roman" w:cs="Times New Roman"/>
          <w:sz w:val="24"/>
          <w:szCs w:val="24"/>
        </w:rPr>
        <w:t>.10.1. К</w:t>
      </w:r>
      <w:r w:rsidR="00DD041F" w:rsidRPr="00DD041F">
        <w:rPr>
          <w:rFonts w:ascii="Times New Roman" w:eastAsia="Times New Roman" w:hAnsi="Times New Roman" w:cs="Times New Roman"/>
          <w:sz w:val="24"/>
          <w:szCs w:val="24"/>
        </w:rPr>
        <w:t>омфортное расположение заявителя и спе</w:t>
      </w:r>
      <w:r w:rsidR="00230FF7">
        <w:rPr>
          <w:rFonts w:ascii="Times New Roman" w:eastAsia="Times New Roman" w:hAnsi="Times New Roman" w:cs="Times New Roman"/>
          <w:sz w:val="24"/>
          <w:szCs w:val="24"/>
        </w:rPr>
        <w:t>циалиста, осуществляющего прием.</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230FF7">
        <w:rPr>
          <w:rFonts w:ascii="Times New Roman" w:eastAsia="Times New Roman" w:hAnsi="Times New Roman" w:cs="Times New Roman"/>
          <w:sz w:val="24"/>
          <w:szCs w:val="24"/>
        </w:rPr>
        <w:t>.10.2.  Оборудование мест ожидания.</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230FF7">
        <w:rPr>
          <w:rFonts w:ascii="Times New Roman" w:eastAsia="Times New Roman" w:hAnsi="Times New Roman" w:cs="Times New Roman"/>
          <w:sz w:val="24"/>
          <w:szCs w:val="24"/>
        </w:rPr>
        <w:t>.10.3. В</w:t>
      </w:r>
      <w:r w:rsidR="00DD041F" w:rsidRPr="00DD041F">
        <w:rPr>
          <w:rFonts w:ascii="Times New Roman" w:eastAsia="Times New Roman" w:hAnsi="Times New Roman" w:cs="Times New Roman"/>
          <w:sz w:val="24"/>
          <w:szCs w:val="24"/>
        </w:rPr>
        <w:t>озможность и удобство оформления з</w:t>
      </w:r>
      <w:r w:rsidR="00230FF7">
        <w:rPr>
          <w:rFonts w:ascii="Times New Roman" w:eastAsia="Times New Roman" w:hAnsi="Times New Roman" w:cs="Times New Roman"/>
          <w:sz w:val="24"/>
          <w:szCs w:val="24"/>
        </w:rPr>
        <w:t>аявителем письменного обращения.</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230FF7">
        <w:rPr>
          <w:rFonts w:ascii="Times New Roman" w:eastAsia="Times New Roman" w:hAnsi="Times New Roman" w:cs="Times New Roman"/>
          <w:sz w:val="24"/>
          <w:szCs w:val="24"/>
        </w:rPr>
        <w:t>.10.4. Телефонную связь.</w:t>
      </w:r>
    </w:p>
    <w:p w:rsidR="00DD041F" w:rsidRPr="00DD041F" w:rsidRDefault="005753FB"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230FF7">
        <w:rPr>
          <w:rFonts w:ascii="Times New Roman" w:eastAsia="Times New Roman" w:hAnsi="Times New Roman" w:cs="Times New Roman"/>
          <w:sz w:val="24"/>
          <w:szCs w:val="24"/>
        </w:rPr>
        <w:t>.10.5. О</w:t>
      </w:r>
      <w:r w:rsidR="00DD041F" w:rsidRPr="00DD041F">
        <w:rPr>
          <w:rFonts w:ascii="Times New Roman" w:eastAsia="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w:t>
      </w:r>
      <w:r w:rsidR="00230FF7">
        <w:rPr>
          <w:rFonts w:ascii="Times New Roman" w:eastAsia="Times New Roman" w:hAnsi="Times New Roman" w:cs="Times New Roman"/>
          <w:sz w:val="24"/>
          <w:szCs w:val="24"/>
        </w:rPr>
        <w:t>я должности данного специалиста.</w:t>
      </w:r>
    </w:p>
    <w:p w:rsidR="00DD041F" w:rsidRPr="00DD041F" w:rsidRDefault="00230FF7" w:rsidP="00AD5E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Pr>
          <w:rFonts w:ascii="Times New Roman" w:eastAsia="Times New Roman" w:hAnsi="Times New Roman" w:cs="Times New Roman"/>
          <w:sz w:val="24"/>
          <w:szCs w:val="24"/>
        </w:rPr>
        <w:t>.10.6. Н</w:t>
      </w:r>
      <w:r w:rsidR="00DD041F" w:rsidRPr="00DD041F">
        <w:rPr>
          <w:rFonts w:ascii="Times New Roman" w:eastAsia="Times New Roman" w:hAnsi="Times New Roman" w:cs="Times New Roman"/>
          <w:sz w:val="24"/>
          <w:szCs w:val="24"/>
        </w:rPr>
        <w:t>аличие канцелярских принадлежностей</w:t>
      </w:r>
      <w:r>
        <w:rPr>
          <w:rFonts w:ascii="Times New Roman" w:eastAsia="Times New Roman" w:hAnsi="Times New Roman" w:cs="Times New Roman"/>
          <w:sz w:val="24"/>
          <w:szCs w:val="24"/>
        </w:rPr>
        <w:t>.</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Pr>
          <w:rFonts w:ascii="Times New Roman" w:eastAsia="Times New Roman" w:hAnsi="Times New Roman" w:cs="Times New Roman"/>
          <w:sz w:val="24"/>
          <w:szCs w:val="24"/>
        </w:rPr>
        <w:t>ами</w:t>
      </w:r>
      <w:r w:rsidR="00DD041F" w:rsidRPr="00DD041F">
        <w:rPr>
          <w:rFonts w:ascii="Times New Roman" w:eastAsia="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Pr>
          <w:rFonts w:ascii="Times New Roman" w:eastAsia="Times New Roman" w:hAnsi="Times New Roman" w:cs="Times New Roman"/>
          <w:sz w:val="24"/>
          <w:szCs w:val="24"/>
        </w:rPr>
        <w:t>ципальных услуг, утверждёнными п</w:t>
      </w:r>
      <w:r w:rsidR="00DD041F" w:rsidRPr="00DD041F">
        <w:rPr>
          <w:rFonts w:ascii="Times New Roman" w:eastAsia="Times New Roman" w:hAnsi="Times New Roman" w:cs="Times New Roman"/>
          <w:sz w:val="24"/>
          <w:szCs w:val="24"/>
        </w:rPr>
        <w:t>остановлением Правительства Р</w:t>
      </w:r>
      <w:r>
        <w:rPr>
          <w:rFonts w:ascii="Times New Roman" w:eastAsia="Times New Roman" w:hAnsi="Times New Roman" w:cs="Times New Roman"/>
          <w:sz w:val="24"/>
          <w:szCs w:val="24"/>
        </w:rPr>
        <w:t xml:space="preserve">оссийской </w:t>
      </w:r>
      <w:r w:rsidR="00DD041F" w:rsidRPr="00DD041F">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едерации от 22 декабря </w:t>
      </w:r>
      <w:r w:rsidR="00DD041F" w:rsidRPr="00DD041F">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года №</w:t>
      </w:r>
      <w:r w:rsidR="00DD041F" w:rsidRPr="00DD041F">
        <w:rPr>
          <w:rFonts w:ascii="Times New Roman" w:eastAsia="Times New Roman" w:hAnsi="Times New Roman" w:cs="Times New Roman"/>
          <w:sz w:val="24"/>
          <w:szCs w:val="24"/>
        </w:rPr>
        <w:t xml:space="preserve"> 1376.</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.12. Для организации взаимодействия с заявителями помещение многофункционального центра делится на следующие функциональные секторы (зоны):</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Pr>
          <w:rFonts w:ascii="Times New Roman" w:eastAsia="Times New Roman" w:hAnsi="Times New Roman" w:cs="Times New Roman"/>
          <w:sz w:val="24"/>
          <w:szCs w:val="24"/>
        </w:rPr>
        <w:t>.12.1.  Сектор информирования и ожидания.</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Pr>
          <w:rFonts w:ascii="Times New Roman" w:eastAsia="Times New Roman" w:hAnsi="Times New Roman" w:cs="Times New Roman"/>
          <w:sz w:val="24"/>
          <w:szCs w:val="24"/>
        </w:rPr>
        <w:t>.12.2.  С</w:t>
      </w:r>
      <w:r w:rsidR="00DD041F" w:rsidRPr="00DD041F">
        <w:rPr>
          <w:rFonts w:ascii="Times New Roman" w:eastAsia="Times New Roman" w:hAnsi="Times New Roman" w:cs="Times New Roman"/>
          <w:sz w:val="24"/>
          <w:szCs w:val="24"/>
        </w:rPr>
        <w:t>ектор приема заявителей.</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.13. Площадь сектора информирования и ожидания определяется из расчета не менее 10 квадратных метров на одно окно.</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.14.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 xml:space="preserve">.15. Рабочее место </w:t>
      </w:r>
      <w:r>
        <w:rPr>
          <w:rFonts w:ascii="Times New Roman" w:eastAsia="Times New Roman" w:hAnsi="Times New Roman" w:cs="Times New Roman"/>
          <w:sz w:val="24"/>
          <w:szCs w:val="24"/>
        </w:rPr>
        <w:t>сотрудника</w:t>
      </w:r>
      <w:r w:rsidR="00DD041F" w:rsidRPr="00DD041F">
        <w:rPr>
          <w:rFonts w:ascii="Times New Roman" w:eastAsia="Times New Roman" w:hAnsi="Times New Roman" w:cs="Times New Roman"/>
          <w:sz w:val="24"/>
          <w:szCs w:val="24"/>
        </w:rPr>
        <w:t xml:space="preserve">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.16.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Pr>
          <w:rFonts w:ascii="Times New Roman" w:eastAsia="Times New Roman" w:hAnsi="Times New Roman" w:cs="Times New Roman"/>
          <w:sz w:val="24"/>
          <w:szCs w:val="24"/>
        </w:rPr>
        <w:t>онно-телекоммуникационной сети «Интернет»</w:t>
      </w:r>
      <w:r w:rsidR="00DD041F" w:rsidRPr="00DD041F">
        <w:rPr>
          <w:rFonts w:ascii="Times New Roman" w:eastAsia="Times New Roman" w:hAnsi="Times New Roman" w:cs="Times New Roman"/>
          <w:sz w:val="24"/>
          <w:szCs w:val="24"/>
        </w:rPr>
        <w:t>.</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.17. </w:t>
      </w:r>
      <w:r w:rsidR="00DD041F" w:rsidRPr="00DD041F">
        <w:rPr>
          <w:rFonts w:ascii="Times New Roman" w:eastAsia="Times New Roman" w:hAnsi="Times New Roman" w:cs="Times New Roman"/>
          <w:sz w:val="24"/>
          <w:szCs w:val="24"/>
        </w:rPr>
        <w:t>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5753FB">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.18. </w:t>
      </w:r>
      <w:r w:rsidR="00DD041F" w:rsidRPr="00DD041F">
        <w:rPr>
          <w:rFonts w:ascii="Times New Roman" w:eastAsia="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eastAsia="Times New Roman" w:hAnsi="Times New Roman" w:cs="Times New Roman"/>
          <w:sz w:val="24"/>
          <w:szCs w:val="24"/>
        </w:rPr>
        <w:t xml:space="preserve">ми Федерального закона от 30 декабря </w:t>
      </w:r>
      <w:r w:rsidR="00DD041F" w:rsidRPr="00DD041F">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года №</w:t>
      </w:r>
      <w:r w:rsidR="00DD041F" w:rsidRPr="00DD041F">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Pr>
          <w:rFonts w:ascii="Times New Roman" w:eastAsia="Times New Roman" w:hAnsi="Times New Roman" w:cs="Times New Roman"/>
          <w:sz w:val="24"/>
          <w:szCs w:val="24"/>
        </w:rPr>
        <w:t>.19.</w:t>
      </w:r>
      <w:r w:rsidR="00DD041F" w:rsidRPr="00DD041F">
        <w:rPr>
          <w:rFonts w:ascii="Times New Roman" w:eastAsia="Times New Roman" w:hAnsi="Times New Roman" w:cs="Times New Roman"/>
          <w:sz w:val="24"/>
          <w:szCs w:val="24"/>
        </w:rPr>
        <w:t xml:space="preserve">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Pr>
          <w:rFonts w:ascii="Times New Roman" w:eastAsia="Times New Roman" w:hAnsi="Times New Roman" w:cs="Times New Roman"/>
          <w:sz w:val="24"/>
          <w:szCs w:val="24"/>
        </w:rPr>
        <w:t>.20.</w:t>
      </w:r>
      <w:r w:rsidR="00DD041F" w:rsidRPr="00DD041F">
        <w:rPr>
          <w:rFonts w:ascii="Times New Roman" w:eastAsia="Times New Roman" w:hAnsi="Times New Roman" w:cs="Times New Roman"/>
          <w:sz w:val="24"/>
          <w:szCs w:val="24"/>
        </w:rPr>
        <w:t xml:space="preserve"> В многофункциональном центре организуется бесплатный туалет для посетителей, в том числе туалет, предназначенный для инвалидов.</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.21.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041F" w:rsidRPr="00DD041F" w:rsidRDefault="00230FF7" w:rsidP="00AD5E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24</w:t>
      </w:r>
      <w:r w:rsidR="00DD041F" w:rsidRPr="00DD041F">
        <w:rPr>
          <w:rFonts w:ascii="Times New Roman" w:eastAsia="Times New Roman" w:hAnsi="Times New Roman" w:cs="Times New Roman"/>
          <w:sz w:val="24"/>
          <w:szCs w:val="24"/>
        </w:rPr>
        <w:t>.23.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D041F" w:rsidRPr="00DD041F" w:rsidRDefault="00230FF7" w:rsidP="00AD5E7F">
      <w:pPr>
        <w:tabs>
          <w:tab w:val="left" w:pos="8640"/>
          <w:tab w:val="left" w:pos="9180"/>
          <w:tab w:val="left" w:pos="93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25</w:t>
      </w:r>
      <w:r w:rsidR="00DD041F" w:rsidRPr="00DD041F">
        <w:rPr>
          <w:rFonts w:ascii="Times New Roman" w:eastAsia="Times New Roman" w:hAnsi="Times New Roman" w:cs="Times New Roman"/>
          <w:sz w:val="24"/>
          <w:szCs w:val="24"/>
        </w:rPr>
        <w:t>. Показатели доступности и качества муниципальной услуги является полное удовлетворение запросов заявителей на получение данной услуги.</w:t>
      </w:r>
    </w:p>
    <w:p w:rsidR="00DD041F" w:rsidRPr="00DD041F" w:rsidRDefault="00230FF7"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53FB">
        <w:rPr>
          <w:rFonts w:ascii="Times New Roman" w:eastAsia="Times New Roman" w:hAnsi="Times New Roman" w:cs="Times New Roman"/>
          <w:sz w:val="24"/>
          <w:szCs w:val="24"/>
        </w:rPr>
        <w:t>25</w:t>
      </w:r>
      <w:r w:rsidR="00DD041F" w:rsidRPr="00DD041F">
        <w:rPr>
          <w:rFonts w:ascii="Times New Roman" w:eastAsia="Times New Roman" w:hAnsi="Times New Roman" w:cs="Times New Roman"/>
          <w:sz w:val="24"/>
          <w:szCs w:val="24"/>
        </w:rPr>
        <w:t>.1. Основными требованиями к исполнению муниципальной услуги являются:</w:t>
      </w:r>
    </w:p>
    <w:p w:rsidR="00DD041F" w:rsidRPr="00DD041F" w:rsidRDefault="00230FF7"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2.25.1.1.  Д</w:t>
      </w:r>
      <w:r w:rsidR="00DD041F" w:rsidRPr="00DD041F">
        <w:rPr>
          <w:rFonts w:ascii="Times New Roman" w:eastAsia="Times New Roman" w:hAnsi="Times New Roman" w:cs="Times New Roman"/>
          <w:sz w:val="24"/>
          <w:szCs w:val="24"/>
        </w:rPr>
        <w:t>остоверно</w:t>
      </w:r>
      <w:r>
        <w:rPr>
          <w:rFonts w:ascii="Times New Roman" w:eastAsia="Times New Roman" w:hAnsi="Times New Roman" w:cs="Times New Roman"/>
          <w:sz w:val="24"/>
          <w:szCs w:val="24"/>
        </w:rPr>
        <w:t>сть предоставляемой информации.</w:t>
      </w:r>
    </w:p>
    <w:p w:rsidR="00DD041F" w:rsidRPr="00DD041F" w:rsidRDefault="00230FF7"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2.25.1.2.  Четкость в изложении информации.</w:t>
      </w:r>
    </w:p>
    <w:p w:rsidR="00DD041F" w:rsidRPr="00DD041F" w:rsidRDefault="00230FF7"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2.25.1.3.  Полнота информирования.</w:t>
      </w:r>
    </w:p>
    <w:p w:rsidR="00DD041F" w:rsidRPr="00DD041F" w:rsidRDefault="00230FF7"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2.25.1.4. Н</w:t>
      </w:r>
      <w:r w:rsidR="00DD041F" w:rsidRPr="00DD041F">
        <w:rPr>
          <w:rFonts w:ascii="Times New Roman" w:eastAsia="Times New Roman" w:hAnsi="Times New Roman" w:cs="Times New Roman"/>
          <w:sz w:val="24"/>
          <w:szCs w:val="24"/>
        </w:rPr>
        <w:t xml:space="preserve">аглядность форм предоставляемой информации </w:t>
      </w:r>
      <w:r>
        <w:rPr>
          <w:rFonts w:ascii="Times New Roman" w:eastAsia="Times New Roman" w:hAnsi="Times New Roman" w:cs="Times New Roman"/>
          <w:sz w:val="24"/>
          <w:szCs w:val="24"/>
        </w:rPr>
        <w:t>(при письменном информировании).</w:t>
      </w:r>
    </w:p>
    <w:p w:rsidR="00DD041F" w:rsidRPr="00DD041F" w:rsidRDefault="00230FF7"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2.25.1.5. У</w:t>
      </w:r>
      <w:r w:rsidR="00DD041F" w:rsidRPr="00DD041F">
        <w:rPr>
          <w:rFonts w:ascii="Times New Roman" w:eastAsia="Times New Roman" w:hAnsi="Times New Roman" w:cs="Times New Roman"/>
          <w:sz w:val="24"/>
          <w:szCs w:val="24"/>
        </w:rPr>
        <w:t>добство и д</w:t>
      </w:r>
      <w:r>
        <w:rPr>
          <w:rFonts w:ascii="Times New Roman" w:eastAsia="Times New Roman" w:hAnsi="Times New Roman" w:cs="Times New Roman"/>
          <w:sz w:val="24"/>
          <w:szCs w:val="24"/>
        </w:rPr>
        <w:t>оступность получения информации.</w:t>
      </w:r>
    </w:p>
    <w:p w:rsidR="00DD041F" w:rsidRPr="00DD041F" w:rsidRDefault="00230FF7" w:rsidP="00AD5E7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2.25.1.6.  О</w:t>
      </w:r>
      <w:r w:rsidR="00DD041F" w:rsidRPr="00DD041F">
        <w:rPr>
          <w:rFonts w:ascii="Times New Roman" w:eastAsia="Times New Roman" w:hAnsi="Times New Roman" w:cs="Times New Roman"/>
          <w:sz w:val="24"/>
          <w:szCs w:val="24"/>
        </w:rPr>
        <w:t>перативность предоставления информации.</w: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30FF7" w:rsidRDefault="00230FF7" w:rsidP="00DD041F">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3</w:t>
      </w:r>
      <w:r w:rsidR="00DD041F" w:rsidRPr="00DD041F">
        <w:rPr>
          <w:rFonts w:ascii="Times New Roman" w:eastAsia="Times New Roman" w:hAnsi="Times New Roman" w:cs="Times New Roman"/>
          <w:b/>
          <w:cap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DD041F" w:rsidRPr="00DD041F" w:rsidRDefault="00DD041F" w:rsidP="00DD041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DD041F">
        <w:rPr>
          <w:rFonts w:ascii="Times New Roman" w:eastAsia="Times New Roman" w:hAnsi="Times New Roman" w:cs="Times New Roman"/>
          <w:b/>
          <w:caps/>
          <w:sz w:val="24"/>
          <w:szCs w:val="24"/>
        </w:rPr>
        <w:t>в многофункциональных центрах</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p>
    <w:p w:rsidR="00DD041F" w:rsidRPr="00DD041F" w:rsidRDefault="00BA6F35"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D041F" w:rsidRPr="00DD041F">
        <w:rPr>
          <w:rFonts w:ascii="Times New Roman" w:eastAsia="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DD041F" w:rsidRPr="00DD041F" w:rsidRDefault="00BA6F35"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D041F" w:rsidRPr="00DD041F">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П</w:t>
      </w:r>
      <w:r w:rsidR="00DD041F" w:rsidRPr="00DD041F">
        <w:rPr>
          <w:rFonts w:ascii="Times New Roman" w:eastAsia="Times New Roman" w:hAnsi="Times New Roman" w:cs="Times New Roman"/>
          <w:spacing w:val="-1"/>
          <w:sz w:val="24"/>
          <w:szCs w:val="24"/>
        </w:rPr>
        <w:t>рием и регистрация документов</w:t>
      </w:r>
      <w:r w:rsidR="00595D15">
        <w:rPr>
          <w:rFonts w:ascii="Times New Roman" w:eastAsia="Times New Roman" w:hAnsi="Times New Roman" w:cs="Times New Roman"/>
          <w:sz w:val="24"/>
          <w:szCs w:val="24"/>
        </w:rPr>
        <w:t>.</w:t>
      </w:r>
    </w:p>
    <w:p w:rsidR="00DD041F" w:rsidRPr="00DD041F" w:rsidRDefault="00BA6F35"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D041F" w:rsidRPr="00DD041F">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П</w:t>
      </w:r>
      <w:r w:rsidR="00DD041F" w:rsidRPr="00DD041F">
        <w:rPr>
          <w:rFonts w:ascii="Times New Roman" w:eastAsia="Times New Roman" w:hAnsi="Times New Roman" w:cs="Times New Roman"/>
          <w:spacing w:val="-1"/>
          <w:sz w:val="24"/>
          <w:szCs w:val="24"/>
        </w:rPr>
        <w:t>роведение экспертизы документов</w:t>
      </w:r>
      <w:r w:rsidR="00595D15">
        <w:rPr>
          <w:rFonts w:ascii="Times New Roman" w:eastAsia="Times New Roman" w:hAnsi="Times New Roman" w:cs="Times New Roman"/>
          <w:sz w:val="24"/>
          <w:szCs w:val="24"/>
        </w:rPr>
        <w:t>.</w:t>
      </w:r>
    </w:p>
    <w:p w:rsidR="00DD041F" w:rsidRPr="00DD041F" w:rsidRDefault="00BA6F35"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Н</w:t>
      </w:r>
      <w:r w:rsidR="00DD041F" w:rsidRPr="00DD041F">
        <w:rPr>
          <w:rFonts w:ascii="Times New Roman" w:eastAsia="Times New Roman" w:hAnsi="Times New Roman" w:cs="Times New Roman"/>
          <w:sz w:val="24"/>
          <w:szCs w:val="24"/>
        </w:rPr>
        <w:t>аправление межведомственных запросов в органы (организации), участвующие в предоставлении госуда</w:t>
      </w:r>
      <w:r w:rsidR="00595D15">
        <w:rPr>
          <w:rFonts w:ascii="Times New Roman" w:eastAsia="Times New Roman" w:hAnsi="Times New Roman" w:cs="Times New Roman"/>
          <w:sz w:val="24"/>
          <w:szCs w:val="24"/>
        </w:rPr>
        <w:t>рственных и муниципальных услуг.</w:t>
      </w:r>
    </w:p>
    <w:p w:rsidR="00DD041F" w:rsidRPr="00DD041F" w:rsidRDefault="00BA6F35"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О</w:t>
      </w:r>
      <w:r w:rsidR="00DD041F" w:rsidRPr="00DD041F">
        <w:rPr>
          <w:rFonts w:ascii="Times New Roman" w:eastAsia="Times New Roman" w:hAnsi="Times New Roman" w:cs="Times New Roman"/>
          <w:sz w:val="24"/>
          <w:szCs w:val="24"/>
        </w:rPr>
        <w:t>публикование извещения о приеме заявлений по предоставлению земельного участка для указанных целей или принятие решения об отказе в предоставлении земель</w:t>
      </w:r>
      <w:r w:rsidR="00595D15">
        <w:rPr>
          <w:rFonts w:ascii="Times New Roman" w:eastAsia="Times New Roman" w:hAnsi="Times New Roman" w:cs="Times New Roman"/>
          <w:sz w:val="24"/>
          <w:szCs w:val="24"/>
        </w:rPr>
        <w:t>ного участка.</w:t>
      </w:r>
    </w:p>
    <w:p w:rsidR="00DD041F" w:rsidRPr="00DD041F" w:rsidRDefault="00BA6F35"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П</w:t>
      </w:r>
      <w:r w:rsidR="00DD041F" w:rsidRPr="00DD041F">
        <w:rPr>
          <w:rFonts w:ascii="Times New Roman" w:eastAsia="Times New Roman" w:hAnsi="Times New Roman" w:cs="Times New Roman"/>
          <w:sz w:val="24"/>
          <w:szCs w:val="24"/>
        </w:rPr>
        <w:t xml:space="preserve">одготовка проекта договора аренды земельного участка, договора купли-продажи земельного участка или принятие решения об отказе в предоставлении земельного </w:t>
      </w:r>
      <w:r w:rsidR="00595D15">
        <w:rPr>
          <w:rFonts w:ascii="Times New Roman" w:eastAsia="Times New Roman" w:hAnsi="Times New Roman" w:cs="Times New Roman"/>
          <w:sz w:val="24"/>
          <w:szCs w:val="24"/>
        </w:rPr>
        <w:t>участка без проведения аукциона.</w:t>
      </w:r>
    </w:p>
    <w:p w:rsidR="00DD041F" w:rsidRPr="00DD041F" w:rsidRDefault="00BA6F35"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D041F" w:rsidRPr="00DD041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П</w:t>
      </w:r>
      <w:r w:rsidR="00DD041F" w:rsidRPr="00DD041F">
        <w:rPr>
          <w:rFonts w:ascii="Times New Roman" w:eastAsia="Times New Roman" w:hAnsi="Times New Roman" w:cs="Times New Roman"/>
          <w:sz w:val="24"/>
          <w:szCs w:val="24"/>
        </w:rPr>
        <w:t>ринятие решения о проведен</w:t>
      </w:r>
      <w:proofErr w:type="gramStart"/>
      <w:r w:rsidR="00DD041F" w:rsidRPr="00DD041F">
        <w:rPr>
          <w:rFonts w:ascii="Times New Roman" w:eastAsia="Times New Roman" w:hAnsi="Times New Roman" w:cs="Times New Roman"/>
          <w:sz w:val="24"/>
          <w:szCs w:val="24"/>
        </w:rPr>
        <w:t>ии ау</w:t>
      </w:r>
      <w:proofErr w:type="gramEnd"/>
      <w:r w:rsidR="00DD041F" w:rsidRPr="00DD041F">
        <w:rPr>
          <w:rFonts w:ascii="Times New Roman" w:eastAsia="Times New Roman" w:hAnsi="Times New Roman" w:cs="Times New Roman"/>
          <w:sz w:val="24"/>
          <w:szCs w:val="24"/>
        </w:rPr>
        <w:t xml:space="preserve">кциона на право заключения договора аренды земельного участка, аукциона по продаже земельного участка в соответствии со </w:t>
      </w:r>
      <w:r w:rsidR="00DD041F" w:rsidRPr="00DD041F">
        <w:rPr>
          <w:rFonts w:ascii="Times New Roman" w:eastAsia="Times New Roman" w:hAnsi="Times New Roman" w:cs="Times New Roman"/>
          <w:sz w:val="24"/>
          <w:szCs w:val="24"/>
        </w:rPr>
        <w:lastRenderedPageBreak/>
        <w:t>с</w:t>
      </w:r>
      <w:r w:rsidR="00595D15">
        <w:rPr>
          <w:rFonts w:ascii="Times New Roman" w:eastAsia="Times New Roman" w:hAnsi="Times New Roman" w:cs="Times New Roman"/>
          <w:sz w:val="24"/>
          <w:szCs w:val="24"/>
        </w:rPr>
        <w:t>татьей 39.11 Земельного кодекса.</w:t>
      </w:r>
    </w:p>
    <w:p w:rsidR="00DD041F" w:rsidRPr="00DD041F" w:rsidRDefault="00595D15" w:rsidP="00595D15">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3.1</w:t>
      </w:r>
      <w:r w:rsidR="00DD041F" w:rsidRPr="00DD041F">
        <w:rPr>
          <w:rFonts w:ascii="Times New Roman" w:eastAsia="Times New Roman" w:hAnsi="Times New Roman" w:cs="Times New Roman"/>
          <w:spacing w:val="-1"/>
          <w:sz w:val="24"/>
          <w:szCs w:val="24"/>
        </w:rPr>
        <w:t>.7.</w:t>
      </w:r>
      <w:r>
        <w:rPr>
          <w:rFonts w:ascii="Times New Roman" w:eastAsia="Times New Roman" w:hAnsi="Times New Roman" w:cs="Times New Roman"/>
          <w:spacing w:val="-1"/>
          <w:sz w:val="24"/>
          <w:szCs w:val="24"/>
        </w:rPr>
        <w:t xml:space="preserve"> П</w:t>
      </w:r>
      <w:r w:rsidR="00DD041F" w:rsidRPr="00DD041F">
        <w:rPr>
          <w:rFonts w:ascii="Times New Roman" w:eastAsia="Times New Roman" w:hAnsi="Times New Roman" w:cs="Times New Roman"/>
          <w:spacing w:val="-1"/>
          <w:sz w:val="24"/>
          <w:szCs w:val="24"/>
        </w:rPr>
        <w:t>одготовка ответа заявителю.</w:t>
      </w:r>
    </w:p>
    <w:p w:rsidR="00DD041F" w:rsidRPr="00DD041F" w:rsidRDefault="00595D15" w:rsidP="00595D15">
      <w:pPr>
        <w:shd w:val="clear" w:color="auto" w:fill="FFFFFF"/>
        <w:tabs>
          <w:tab w:val="left" w:pos="1174"/>
        </w:tabs>
        <w:spacing w:after="0" w:line="240" w:lineRule="auto"/>
        <w:ind w:left="7" w:righ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DD041F" w:rsidRPr="00DD041F">
        <w:rPr>
          <w:rFonts w:ascii="Times New Roman" w:eastAsia="Times New Roman" w:hAnsi="Times New Roman" w:cs="Times New Roman"/>
          <w:sz w:val="24"/>
          <w:szCs w:val="24"/>
        </w:rPr>
        <w:t xml:space="preserve">. В целях предоставления земельного участка при наличии у заявителя </w:t>
      </w:r>
      <w:r w:rsidR="00DD041F" w:rsidRPr="00DD041F">
        <w:rPr>
          <w:rFonts w:ascii="Times New Roman" w:eastAsia="Times New Roman" w:hAnsi="Times New Roman" w:cs="Times New Roman"/>
          <w:spacing w:val="-1"/>
          <w:sz w:val="24"/>
          <w:szCs w:val="24"/>
        </w:rPr>
        <w:t xml:space="preserve">решения о предварительном согласовании предоставления, муниципальная услуга </w:t>
      </w:r>
      <w:r w:rsidR="00DD041F" w:rsidRPr="00DD041F">
        <w:rPr>
          <w:rFonts w:ascii="Times New Roman" w:eastAsia="Times New Roman" w:hAnsi="Times New Roman" w:cs="Times New Roman"/>
          <w:sz w:val="24"/>
          <w:szCs w:val="24"/>
        </w:rPr>
        <w:t>включает в себя следующие административные процедуры:</w:t>
      </w:r>
    </w:p>
    <w:p w:rsidR="00DD041F" w:rsidRPr="00DD041F" w:rsidRDefault="00595D15" w:rsidP="00595D15">
      <w:pPr>
        <w:widowControl w:val="0"/>
        <w:numPr>
          <w:ilvl w:val="1"/>
          <w:numId w:val="12"/>
        </w:numPr>
        <w:shd w:val="clear" w:color="auto" w:fill="FFFFFF"/>
        <w:tabs>
          <w:tab w:val="left" w:pos="1030"/>
          <w:tab w:val="left" w:pos="1276"/>
        </w:tabs>
        <w:autoSpaceDE w:val="0"/>
        <w:autoSpaceDN w:val="0"/>
        <w:adjustRightInd w:val="0"/>
        <w:spacing w:after="0" w:line="240" w:lineRule="auto"/>
        <w:ind w:left="0" w:firstLine="709"/>
        <w:rPr>
          <w:rFonts w:ascii="Times New Roman" w:eastAsia="Times New Roman" w:hAnsi="Times New Roman" w:cs="Times New Roman"/>
          <w:spacing w:val="-23"/>
          <w:sz w:val="24"/>
          <w:szCs w:val="24"/>
        </w:rPr>
      </w:pPr>
      <w:r>
        <w:rPr>
          <w:rFonts w:ascii="Times New Roman" w:eastAsia="Times New Roman" w:hAnsi="Times New Roman" w:cs="Times New Roman"/>
          <w:spacing w:val="-1"/>
          <w:sz w:val="24"/>
          <w:szCs w:val="24"/>
        </w:rPr>
        <w:t>Прием и регистрация документов.</w:t>
      </w:r>
    </w:p>
    <w:p w:rsidR="00DD041F" w:rsidRPr="00DD041F" w:rsidRDefault="00595D15" w:rsidP="00595D15">
      <w:pPr>
        <w:widowControl w:val="0"/>
        <w:numPr>
          <w:ilvl w:val="1"/>
          <w:numId w:val="12"/>
        </w:numPr>
        <w:shd w:val="clear" w:color="auto" w:fill="FFFFFF"/>
        <w:tabs>
          <w:tab w:val="left" w:pos="1030"/>
          <w:tab w:val="left" w:pos="1276"/>
        </w:tabs>
        <w:autoSpaceDE w:val="0"/>
        <w:autoSpaceDN w:val="0"/>
        <w:adjustRightInd w:val="0"/>
        <w:spacing w:after="0" w:line="240" w:lineRule="auto"/>
        <w:ind w:left="0" w:firstLine="709"/>
        <w:rPr>
          <w:rFonts w:ascii="Times New Roman" w:eastAsia="Times New Roman" w:hAnsi="Times New Roman" w:cs="Times New Roman"/>
          <w:spacing w:val="-11"/>
          <w:sz w:val="24"/>
          <w:szCs w:val="24"/>
        </w:rPr>
      </w:pPr>
      <w:r>
        <w:rPr>
          <w:rFonts w:ascii="Times New Roman" w:eastAsia="Times New Roman" w:hAnsi="Times New Roman" w:cs="Times New Roman"/>
          <w:spacing w:val="-1"/>
          <w:sz w:val="24"/>
          <w:szCs w:val="24"/>
        </w:rPr>
        <w:t>Проведение экспертизы документов.</w:t>
      </w:r>
    </w:p>
    <w:p w:rsidR="00DD041F" w:rsidRPr="00DD041F" w:rsidRDefault="00595D15" w:rsidP="00595D15">
      <w:pPr>
        <w:widowControl w:val="0"/>
        <w:numPr>
          <w:ilvl w:val="1"/>
          <w:numId w:val="12"/>
        </w:numPr>
        <w:shd w:val="clear" w:color="auto" w:fill="FFFFFF"/>
        <w:tabs>
          <w:tab w:val="left" w:pos="727"/>
          <w:tab w:val="left" w:pos="1276"/>
        </w:tabs>
        <w:autoSpaceDE w:val="0"/>
        <w:autoSpaceDN w:val="0"/>
        <w:adjustRightInd w:val="0"/>
        <w:spacing w:after="0" w:line="240" w:lineRule="auto"/>
        <w:ind w:left="0" w:right="43" w:firstLine="709"/>
        <w:jc w:val="both"/>
        <w:rPr>
          <w:rFonts w:ascii="Times New Roman" w:eastAsia="Times New Roman" w:hAnsi="Times New Roman" w:cs="Times New Roman"/>
          <w:spacing w:val="-7"/>
          <w:sz w:val="24"/>
          <w:szCs w:val="24"/>
        </w:rPr>
      </w:pPr>
      <w:r>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аправление межведомственных запросов в органы (организации), участвующие в предоставлении госуда</w:t>
      </w:r>
      <w:r>
        <w:rPr>
          <w:rFonts w:ascii="Times New Roman" w:eastAsia="Times New Roman" w:hAnsi="Times New Roman" w:cs="Times New Roman"/>
          <w:sz w:val="24"/>
          <w:szCs w:val="24"/>
        </w:rPr>
        <w:t>рственных и муниципальных услуг.</w:t>
      </w:r>
    </w:p>
    <w:p w:rsidR="00DD041F" w:rsidRPr="00DD041F" w:rsidRDefault="00595D15" w:rsidP="00595D15">
      <w:pPr>
        <w:widowControl w:val="0"/>
        <w:numPr>
          <w:ilvl w:val="1"/>
          <w:numId w:val="12"/>
        </w:numPr>
        <w:shd w:val="clear" w:color="auto" w:fill="FFFFFF"/>
        <w:tabs>
          <w:tab w:val="left" w:pos="727"/>
          <w:tab w:val="left" w:pos="1276"/>
        </w:tabs>
        <w:autoSpaceDE w:val="0"/>
        <w:autoSpaceDN w:val="0"/>
        <w:adjustRightInd w:val="0"/>
        <w:spacing w:after="0" w:line="240" w:lineRule="auto"/>
        <w:ind w:left="0" w:firstLine="709"/>
        <w:jc w:val="both"/>
        <w:rPr>
          <w:rFonts w:ascii="Times New Roman" w:eastAsia="Times New Roman" w:hAnsi="Times New Roman" w:cs="Times New Roman"/>
          <w:spacing w:val="-7"/>
          <w:sz w:val="24"/>
          <w:szCs w:val="24"/>
        </w:rPr>
      </w:pPr>
      <w:r>
        <w:rPr>
          <w:rFonts w:ascii="Times New Roman" w:eastAsia="Times New Roman" w:hAnsi="Times New Roman" w:cs="Times New Roman"/>
          <w:sz w:val="24"/>
          <w:szCs w:val="24"/>
        </w:rPr>
        <w:t>П</w:t>
      </w:r>
      <w:r w:rsidR="00DD041F" w:rsidRPr="00DD041F">
        <w:rPr>
          <w:rFonts w:ascii="Times New Roman" w:eastAsia="Times New Roman" w:hAnsi="Times New Roman" w:cs="Times New Roman"/>
          <w:sz w:val="24"/>
          <w:szCs w:val="24"/>
        </w:rPr>
        <w:t>одготовка проекта договора аренды земельного участка, договора купли-продажи земельного участка.</w:t>
      </w:r>
    </w:p>
    <w:p w:rsidR="00DD041F" w:rsidRPr="00DD041F" w:rsidRDefault="00AC1613"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hyperlink r:id="rId37" w:anchor="P471" w:history="1">
        <w:r w:rsidR="00DD041F" w:rsidRPr="00DD041F">
          <w:rPr>
            <w:rFonts w:ascii="Times New Roman" w:eastAsia="Times New Roman" w:hAnsi="Times New Roman" w:cs="Times New Roman"/>
            <w:sz w:val="24"/>
            <w:szCs w:val="24"/>
          </w:rPr>
          <w:t>Блок-схема</w:t>
        </w:r>
      </w:hyperlink>
      <w:r w:rsidR="00DD041F" w:rsidRPr="00DD041F">
        <w:rPr>
          <w:rFonts w:ascii="Times New Roman" w:eastAsia="Times New Roman" w:hAnsi="Times New Roman" w:cs="Times New Roman"/>
          <w:sz w:val="24"/>
          <w:szCs w:val="24"/>
        </w:rPr>
        <w:t xml:space="preserve"> предоставления муниципальной </w:t>
      </w:r>
      <w:r w:rsidR="00595D15">
        <w:rPr>
          <w:rFonts w:ascii="Times New Roman" w:eastAsia="Times New Roman" w:hAnsi="Times New Roman" w:cs="Times New Roman"/>
          <w:sz w:val="24"/>
          <w:szCs w:val="24"/>
        </w:rPr>
        <w:t>услуги приводится в приложении №</w:t>
      </w:r>
      <w:r w:rsidR="00DD041F" w:rsidRPr="00DD041F">
        <w:rPr>
          <w:rFonts w:ascii="Times New Roman" w:eastAsia="Times New Roman" w:hAnsi="Times New Roman" w:cs="Times New Roman"/>
          <w:sz w:val="24"/>
          <w:szCs w:val="24"/>
        </w:rPr>
        <w:t xml:space="preserve"> 2 к настоящему Регламенту.</w:t>
      </w:r>
    </w:p>
    <w:p w:rsidR="00DD041F" w:rsidRPr="00DD041F" w:rsidRDefault="00595D15"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DD041F" w:rsidRPr="00DD041F">
        <w:rPr>
          <w:rFonts w:ascii="Times New Roman" w:eastAsia="Times New Roman" w:hAnsi="Times New Roman" w:cs="Times New Roman"/>
          <w:sz w:val="24"/>
          <w:szCs w:val="24"/>
        </w:rPr>
        <w:t>. При предоставлении муниципальной услуги с участием МФЦ, МФЦ осуществляет следующие действия:</w:t>
      </w:r>
    </w:p>
    <w:p w:rsidR="00DD041F" w:rsidRPr="00DD041F" w:rsidRDefault="00595D15"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DD041F" w:rsidRPr="00DD041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И</w:t>
      </w:r>
      <w:r w:rsidR="00DD041F" w:rsidRPr="00DD041F">
        <w:rPr>
          <w:rFonts w:ascii="Times New Roman" w:eastAsia="Times New Roman" w:hAnsi="Times New Roman" w:cs="Times New Roman"/>
          <w:sz w:val="24"/>
          <w:szCs w:val="24"/>
        </w:rPr>
        <w:t xml:space="preserve">нформирование заявителей о порядке предоставления муниципальной </w:t>
      </w:r>
      <w:r>
        <w:rPr>
          <w:rFonts w:ascii="Times New Roman" w:eastAsia="Times New Roman" w:hAnsi="Times New Roman" w:cs="Times New Roman"/>
          <w:sz w:val="24"/>
          <w:szCs w:val="24"/>
        </w:rPr>
        <w:t>услуги Администрацией через МФЦ.</w:t>
      </w:r>
    </w:p>
    <w:p w:rsidR="00DD041F" w:rsidRPr="00DD041F" w:rsidRDefault="008F5416"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И</w:t>
      </w:r>
      <w:r w:rsidR="00DD041F" w:rsidRPr="00DD041F">
        <w:rPr>
          <w:rFonts w:ascii="Times New Roman" w:eastAsia="Times New Roman" w:hAnsi="Times New Roman" w:cs="Times New Roman"/>
          <w:sz w:val="24"/>
          <w:szCs w:val="24"/>
        </w:rPr>
        <w:t>нформирование заявителей о месте нахождения Администрации, режиме работы и к</w:t>
      </w:r>
      <w:r>
        <w:rPr>
          <w:rFonts w:ascii="Times New Roman" w:eastAsia="Times New Roman" w:hAnsi="Times New Roman" w:cs="Times New Roman"/>
          <w:sz w:val="24"/>
          <w:szCs w:val="24"/>
        </w:rPr>
        <w:t>онтактных телефонах специалиста.</w:t>
      </w:r>
    </w:p>
    <w:p w:rsidR="00DD041F" w:rsidRPr="00DD041F" w:rsidRDefault="008F5416"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П</w:t>
      </w:r>
      <w:r w:rsidR="00DD041F" w:rsidRPr="00DD041F">
        <w:rPr>
          <w:rFonts w:ascii="Times New Roman" w:eastAsia="Times New Roman" w:hAnsi="Times New Roman" w:cs="Times New Roman"/>
          <w:sz w:val="24"/>
          <w:szCs w:val="24"/>
        </w:rPr>
        <w:t>рием письменных заявле</w:t>
      </w:r>
      <w:r>
        <w:rPr>
          <w:rFonts w:ascii="Times New Roman" w:eastAsia="Times New Roman" w:hAnsi="Times New Roman" w:cs="Times New Roman"/>
          <w:sz w:val="24"/>
          <w:szCs w:val="24"/>
        </w:rPr>
        <w:t>ний заявителей.</w:t>
      </w:r>
    </w:p>
    <w:p w:rsidR="00DD041F" w:rsidRPr="00DD041F" w:rsidRDefault="008F5416"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З</w:t>
      </w:r>
      <w:r w:rsidR="00DD041F" w:rsidRPr="00DD041F">
        <w:rPr>
          <w:rFonts w:ascii="Times New Roman" w:eastAsia="Times New Roman" w:hAnsi="Times New Roman" w:cs="Times New Roman"/>
          <w:sz w:val="24"/>
          <w:szCs w:val="24"/>
        </w:rPr>
        <w:t>апрос необходимых сведений по каналам м</w:t>
      </w:r>
      <w:r>
        <w:rPr>
          <w:rFonts w:ascii="Times New Roman" w:eastAsia="Times New Roman" w:hAnsi="Times New Roman" w:cs="Times New Roman"/>
          <w:sz w:val="24"/>
          <w:szCs w:val="24"/>
        </w:rPr>
        <w:t>ежведомственного взаимодействия.</w:t>
      </w:r>
    </w:p>
    <w:p w:rsidR="00DD041F" w:rsidRPr="00DD041F" w:rsidRDefault="008F5416"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П</w:t>
      </w:r>
      <w:r w:rsidR="00DD041F" w:rsidRPr="00DD041F">
        <w:rPr>
          <w:rFonts w:ascii="Times New Roman" w:eastAsia="Times New Roman" w:hAnsi="Times New Roman" w:cs="Times New Roman"/>
          <w:sz w:val="24"/>
          <w:szCs w:val="24"/>
        </w:rPr>
        <w:t>ередачу принятых письм</w:t>
      </w:r>
      <w:r>
        <w:rPr>
          <w:rFonts w:ascii="Times New Roman" w:eastAsia="Times New Roman" w:hAnsi="Times New Roman" w:cs="Times New Roman"/>
          <w:sz w:val="24"/>
          <w:szCs w:val="24"/>
        </w:rPr>
        <w:t>енных заявлений в Администрацию.</w:t>
      </w:r>
    </w:p>
    <w:p w:rsidR="00DD041F" w:rsidRPr="00DD041F" w:rsidRDefault="008F5416"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3.3.6. В</w:t>
      </w:r>
      <w:r w:rsidR="00DD041F" w:rsidRPr="00DD041F">
        <w:rPr>
          <w:rFonts w:ascii="Times New Roman" w:eastAsia="Times New Roman" w:hAnsi="Times New Roman" w:cs="Times New Roman"/>
          <w:sz w:val="24"/>
          <w:szCs w:val="24"/>
        </w:rPr>
        <w:t>ыдачу результата предоставления услуги.</w:t>
      </w:r>
    </w:p>
    <w:p w:rsidR="00DD041F" w:rsidRPr="00DD041F" w:rsidRDefault="008F5416" w:rsidP="00595D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3.4</w:t>
      </w:r>
      <w:r w:rsidR="00DD041F" w:rsidRPr="00DD041F">
        <w:rPr>
          <w:rFonts w:ascii="Times New Roman" w:eastAsia="Times New Roman" w:hAnsi="Times New Roman" w:cs="Times New Roman"/>
          <w:bCs/>
          <w:sz w:val="24"/>
          <w:szCs w:val="24"/>
        </w:rPr>
        <w:t>.</w:t>
      </w:r>
      <w:r w:rsidR="00DD041F" w:rsidRPr="00DD041F">
        <w:rPr>
          <w:rFonts w:ascii="Times New Roman" w:eastAsia="Times New Roman" w:hAnsi="Times New Roman" w:cs="Times New Roman"/>
          <w:sz w:val="24"/>
          <w:szCs w:val="24"/>
        </w:rPr>
        <w:t xml:space="preserve"> Опи</w:t>
      </w:r>
      <w:r>
        <w:rPr>
          <w:rFonts w:ascii="Times New Roman" w:eastAsia="Times New Roman" w:hAnsi="Times New Roman" w:cs="Times New Roman"/>
          <w:sz w:val="24"/>
          <w:szCs w:val="24"/>
        </w:rPr>
        <w:t>сание административных процедур:</w:t>
      </w:r>
    </w:p>
    <w:p w:rsidR="00DD041F" w:rsidRPr="00DD041F" w:rsidRDefault="008F5416" w:rsidP="00595D15">
      <w:pPr>
        <w:spacing w:after="0" w:line="24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DD041F" w:rsidRPr="00DD041F">
        <w:rPr>
          <w:rFonts w:ascii="Times New Roman" w:eastAsia="Times New Roman" w:hAnsi="Times New Roman" w:cs="Times New Roman"/>
          <w:sz w:val="24"/>
          <w:szCs w:val="24"/>
        </w:rPr>
        <w:t xml:space="preserve">.1. Основанием для начала действия «Прием и регистрация заявления» является подача заявления с приложением необходимых документов. Заявление подается на имя главы Администрации муниципального образования Алапаевское с соблюдением всех условий, указанных в пункте </w:t>
      </w: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настоящего Регламента. </w:t>
      </w:r>
      <w:r w:rsidR="00DD041F" w:rsidRPr="00DD041F">
        <w:rPr>
          <w:rFonts w:ascii="Times New Roman" w:eastAsia="Times New Roman" w:hAnsi="Times New Roman" w:cs="Times New Roman"/>
          <w:sz w:val="24"/>
          <w:szCs w:val="24"/>
        </w:rPr>
        <w:t>Заявление с приложением необходимых документов может быть подано в письменном виде посредством личного обращения в Комитет или по почте, а также может быть подано посредством использования единого портала государственных и муниципальных услуг. При подаче заявления законным представителем к заявлению прилагается надлежащим образом оформленная доверенность.</w:t>
      </w:r>
    </w:p>
    <w:p w:rsidR="00DD041F" w:rsidRPr="00DD041F" w:rsidRDefault="00DD041F" w:rsidP="00595D15">
      <w:pPr>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В случае подачи заявления с приложением необходимых документов при личном обращении специалист Комитета, знакомится с представленным заявлением.</w:t>
      </w:r>
    </w:p>
    <w:p w:rsidR="00DD041F" w:rsidRPr="00DD041F" w:rsidRDefault="008F5416"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DD041F" w:rsidRPr="00DD041F">
        <w:rPr>
          <w:rFonts w:ascii="Times New Roman" w:eastAsia="Times New Roman" w:hAnsi="Times New Roman" w:cs="Times New Roman"/>
          <w:sz w:val="24"/>
          <w:szCs w:val="24"/>
        </w:rPr>
        <w:t xml:space="preserve">.2. В случае обращения заявителя в МФЦ ответственным за выполнение данной процедуры является </w:t>
      </w:r>
      <w:r>
        <w:rPr>
          <w:rFonts w:ascii="Times New Roman" w:eastAsia="Times New Roman" w:hAnsi="Times New Roman" w:cs="Times New Roman"/>
          <w:sz w:val="24"/>
          <w:szCs w:val="24"/>
        </w:rPr>
        <w:t>сотрудник</w:t>
      </w:r>
      <w:r w:rsidR="00DD041F" w:rsidRPr="00DD041F">
        <w:rPr>
          <w:rFonts w:ascii="Times New Roman" w:eastAsia="Times New Roman" w:hAnsi="Times New Roman" w:cs="Times New Roman"/>
          <w:sz w:val="24"/>
          <w:szCs w:val="24"/>
        </w:rPr>
        <w:t xml:space="preserve"> МФЦ. Для получения муниципальной услуги заявители представляют в МФЦ заявление по форме и необходимые документы, в соответствии с настоя</w:t>
      </w:r>
      <w:r>
        <w:rPr>
          <w:rFonts w:ascii="Times New Roman" w:eastAsia="Times New Roman" w:hAnsi="Times New Roman" w:cs="Times New Roman"/>
          <w:sz w:val="24"/>
          <w:szCs w:val="24"/>
        </w:rPr>
        <w:t>щим А</w:t>
      </w:r>
      <w:r w:rsidR="00DD041F" w:rsidRPr="00DD041F">
        <w:rPr>
          <w:rFonts w:ascii="Times New Roman" w:eastAsia="Times New Roman" w:hAnsi="Times New Roman" w:cs="Times New Roman"/>
          <w:sz w:val="24"/>
          <w:szCs w:val="24"/>
        </w:rPr>
        <w:t xml:space="preserve">дминистративным регламентом. При обращении заявителя или </w:t>
      </w:r>
      <w:r>
        <w:rPr>
          <w:rFonts w:ascii="Times New Roman" w:eastAsia="Times New Roman" w:hAnsi="Times New Roman" w:cs="Times New Roman"/>
          <w:sz w:val="24"/>
          <w:szCs w:val="24"/>
        </w:rPr>
        <w:t xml:space="preserve">его представителя с заявлением сотрудник </w:t>
      </w:r>
      <w:r w:rsidR="00DD041F" w:rsidRPr="00DD041F">
        <w:rPr>
          <w:rFonts w:ascii="Times New Roman" w:eastAsia="Times New Roman" w:hAnsi="Times New Roman" w:cs="Times New Roman"/>
          <w:sz w:val="24"/>
          <w:szCs w:val="24"/>
        </w:rPr>
        <w:t>МФЦ осуществ</w:t>
      </w:r>
      <w:r>
        <w:rPr>
          <w:rFonts w:ascii="Times New Roman" w:eastAsia="Times New Roman" w:hAnsi="Times New Roman" w:cs="Times New Roman"/>
          <w:sz w:val="24"/>
          <w:szCs w:val="24"/>
        </w:rPr>
        <w:t>ляет действия в соответствии с Соглашением о взаимодействии:</w:t>
      </w:r>
    </w:p>
    <w:p w:rsidR="00DD041F" w:rsidRPr="00DD041F" w:rsidRDefault="008F5416"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3.4.2.1. </w:t>
      </w:r>
      <w:r w:rsidR="00DD041F" w:rsidRPr="00DD041F">
        <w:rPr>
          <w:rFonts w:ascii="Times New Roman" w:eastAsia="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w:t>
      </w:r>
      <w:r>
        <w:rPr>
          <w:rFonts w:ascii="Times New Roman" w:eastAsia="Times New Roman" w:hAnsi="Times New Roman" w:cs="Times New Roman"/>
          <w:sz w:val="24"/>
          <w:szCs w:val="24"/>
        </w:rPr>
        <w:t xml:space="preserve"> чем установленный в настоящем А</w:t>
      </w:r>
      <w:r w:rsidR="00DD041F" w:rsidRPr="00DD041F">
        <w:rPr>
          <w:rFonts w:ascii="Times New Roman" w:eastAsia="Times New Roman" w:hAnsi="Times New Roman" w:cs="Times New Roman"/>
          <w:sz w:val="24"/>
          <w:szCs w:val="24"/>
        </w:rPr>
        <w:t>дминистративном регламенте.</w:t>
      </w:r>
    </w:p>
    <w:p w:rsidR="00DD041F" w:rsidRPr="00DD041F" w:rsidRDefault="008F5416"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3.4.2.2. Сотрудник </w:t>
      </w:r>
      <w:r w:rsidR="00DD041F" w:rsidRPr="00DD041F">
        <w:rPr>
          <w:rFonts w:ascii="Times New Roman" w:eastAsia="Times New Roman" w:hAnsi="Times New Roman" w:cs="Times New Roman"/>
          <w:sz w:val="24"/>
          <w:szCs w:val="24"/>
        </w:rPr>
        <w:t>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00DD041F" w:rsidRPr="00DD041F">
        <w:rPr>
          <w:rFonts w:ascii="Times New Roman" w:eastAsia="Times New Roman" w:hAnsi="Times New Roman" w:cs="Times New Roman"/>
          <w:sz w:val="24"/>
          <w:szCs w:val="24"/>
        </w:rPr>
        <w:t>С</w:t>
      </w:r>
      <w:proofErr w:type="gramEnd"/>
      <w:r w:rsidR="00DD041F" w:rsidRPr="00DD041F">
        <w:rPr>
          <w:rFonts w:ascii="Times New Roman" w:eastAsia="Times New Roman" w:hAnsi="Times New Roman" w:cs="Times New Roman"/>
          <w:sz w:val="24"/>
          <w:szCs w:val="24"/>
        </w:rPr>
        <w:t xml:space="preserve"> подлинным сверено». Если копия документа представлена без предъявления оригин</w:t>
      </w:r>
      <w:r>
        <w:rPr>
          <w:rFonts w:ascii="Times New Roman" w:eastAsia="Times New Roman" w:hAnsi="Times New Roman" w:cs="Times New Roman"/>
          <w:sz w:val="24"/>
          <w:szCs w:val="24"/>
        </w:rPr>
        <w:t>ала, то штамп не проставляется.</w:t>
      </w:r>
      <w:r w:rsidR="00DD041F" w:rsidRPr="00DD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Сотрудник</w:t>
      </w:r>
      <w:r w:rsidR="00DD041F" w:rsidRPr="00DD041F">
        <w:rPr>
          <w:rFonts w:ascii="Times New Roman" w:eastAsia="Times New Roman" w:hAnsi="Times New Roman" w:cs="Times New Roman"/>
          <w:sz w:val="24"/>
          <w:szCs w:val="24"/>
        </w:rPr>
        <w:t xml:space="preserve">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w:t>
      </w:r>
      <w:r w:rsidR="00DD041F" w:rsidRPr="00DD041F">
        <w:rPr>
          <w:rFonts w:ascii="Times New Roman" w:eastAsia="Times New Roman" w:hAnsi="Times New Roman" w:cs="Times New Roman"/>
          <w:sz w:val="24"/>
          <w:szCs w:val="24"/>
        </w:rPr>
        <w:lastRenderedPageBreak/>
        <w:t xml:space="preserve">проставления прямоугольного штампа с регистрационным номером МФЦ. Рядом с оттиском штампа также указывается дата приёма и личная подпись </w:t>
      </w:r>
      <w:r w:rsidR="00200214">
        <w:rPr>
          <w:rFonts w:ascii="Times New Roman" w:eastAsia="Times New Roman" w:hAnsi="Times New Roman" w:cs="Times New Roman"/>
          <w:sz w:val="24"/>
          <w:szCs w:val="24"/>
        </w:rPr>
        <w:t>сотрудника</w:t>
      </w:r>
      <w:r w:rsidR="00DD041F" w:rsidRPr="00DD041F">
        <w:rPr>
          <w:rFonts w:ascii="Times New Roman" w:eastAsia="Times New Roman" w:hAnsi="Times New Roman" w:cs="Times New Roman"/>
          <w:sz w:val="24"/>
          <w:szCs w:val="24"/>
        </w:rPr>
        <w:t xml:space="preserve">, принявшего запрос. После чего </w:t>
      </w:r>
      <w:r w:rsidR="00200214">
        <w:rPr>
          <w:rFonts w:ascii="Times New Roman" w:eastAsia="Times New Roman" w:hAnsi="Times New Roman" w:cs="Times New Roman"/>
          <w:sz w:val="24"/>
          <w:szCs w:val="24"/>
        </w:rPr>
        <w:t>сотрудник</w:t>
      </w:r>
      <w:r w:rsidR="00DD041F" w:rsidRPr="00DD041F">
        <w:rPr>
          <w:rFonts w:ascii="Times New Roman" w:eastAsia="Times New Roman" w:hAnsi="Times New Roman" w:cs="Times New Roman"/>
          <w:sz w:val="24"/>
          <w:szCs w:val="24"/>
        </w:rPr>
        <w:t xml:space="preserve"> МФЦ направляет принятые заявление и документы в Администрацию для принятия решения.</w:t>
      </w:r>
    </w:p>
    <w:p w:rsidR="00DD041F" w:rsidRPr="00DD041F" w:rsidRDefault="00200214" w:rsidP="00595D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DD041F" w:rsidRPr="00DD041F">
        <w:rPr>
          <w:rFonts w:ascii="Times New Roman" w:eastAsia="Times New Roman" w:hAnsi="Times New Roman" w:cs="Times New Roman"/>
          <w:sz w:val="24"/>
          <w:szCs w:val="24"/>
        </w:rPr>
        <w:t xml:space="preserve">3. В случае подачи заявления с приложением необходимых документов посредством почтовой связи специалист, ответственный за прием входящей корреспонденции после получения конверта на почте, вскрывает его, и осуществляет регистрацию с приложенными документами. </w:t>
      </w:r>
    </w:p>
    <w:p w:rsidR="00DD041F" w:rsidRPr="00DD041F" w:rsidRDefault="00200214"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 </w:t>
      </w:r>
      <w:proofErr w:type="gramStart"/>
      <w:r w:rsidR="00DD041F" w:rsidRPr="00DD041F">
        <w:rPr>
          <w:rFonts w:ascii="Times New Roman" w:eastAsia="Times New Roman" w:hAnsi="Times New Roman" w:cs="Times New Roman"/>
          <w:sz w:val="24"/>
          <w:szCs w:val="24"/>
        </w:rPr>
        <w:t xml:space="preserve">В электронной форме получатель услуги может, направит обращение о предоставлении услуги с использованием возможностей электронной приемной официального сайта муниципального образования Алапаевское в сети Интернет </w:t>
      </w:r>
      <w:r w:rsidR="00DD041F" w:rsidRPr="00DD041F">
        <w:rPr>
          <w:rFonts w:ascii="Times New Roman" w:eastAsia="Times New Roman" w:hAnsi="Times New Roman" w:cs="Times New Roman"/>
          <w:sz w:val="24"/>
          <w:szCs w:val="24"/>
          <w:lang w:val="en-US"/>
        </w:rPr>
        <w:t>http</w:t>
      </w:r>
      <w:r w:rsidR="00DD041F" w:rsidRPr="00DD041F">
        <w:rPr>
          <w:rFonts w:ascii="Times New Roman" w:eastAsia="Times New Roman" w:hAnsi="Times New Roman" w:cs="Times New Roman"/>
          <w:sz w:val="24"/>
          <w:szCs w:val="24"/>
        </w:rPr>
        <w:t xml:space="preserve">:// </w:t>
      </w:r>
      <w:hyperlink r:id="rId38" w:history="1">
        <w:r w:rsidR="00DD041F" w:rsidRPr="00DD041F">
          <w:rPr>
            <w:rFonts w:ascii="Times New Roman" w:eastAsia="Times New Roman" w:hAnsi="Times New Roman" w:cs="Times New Roman"/>
            <w:sz w:val="24"/>
            <w:szCs w:val="24"/>
            <w:lang w:val="en-US"/>
          </w:rPr>
          <w:t>www</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lang w:val="en-US"/>
          </w:rPr>
          <w:t>alapaevskoe</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lang w:val="en-US"/>
          </w:rPr>
          <w:t>ru</w:t>
        </w:r>
      </w:hyperlink>
      <w:r w:rsidR="00DD041F" w:rsidRPr="00DD041F">
        <w:rPr>
          <w:rFonts w:ascii="Times New Roman" w:eastAsia="Times New Roman" w:hAnsi="Times New Roman" w:cs="Times New Roman"/>
          <w:sz w:val="24"/>
          <w:szCs w:val="24"/>
        </w:rPr>
        <w:t xml:space="preserve">, либо по электронному адресу – </w:t>
      </w:r>
      <w:hyperlink r:id="rId39" w:history="1">
        <w:r w:rsidR="00DD041F" w:rsidRPr="00DD041F">
          <w:rPr>
            <w:rFonts w:ascii="Times New Roman" w:eastAsia="Times New Roman" w:hAnsi="Times New Roman" w:cs="Times New Roman"/>
            <w:sz w:val="24"/>
            <w:szCs w:val="24"/>
          </w:rPr>
          <w:t>34243@</w:t>
        </w:r>
        <w:r w:rsidR="00DD041F" w:rsidRPr="00DD041F">
          <w:rPr>
            <w:rFonts w:ascii="Times New Roman" w:eastAsia="Times New Roman" w:hAnsi="Times New Roman" w:cs="Times New Roman"/>
            <w:sz w:val="24"/>
            <w:szCs w:val="24"/>
            <w:lang w:val="en-US"/>
          </w:rPr>
          <w:t>alapaevskoe</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lang w:val="en-US"/>
          </w:rPr>
          <w:t>ru</w:t>
        </w:r>
      </w:hyperlink>
      <w:r w:rsidR="00DD041F" w:rsidRPr="00DD041F">
        <w:rPr>
          <w:rFonts w:ascii="Times New Roman" w:eastAsia="Times New Roman" w:hAnsi="Times New Roman" w:cs="Times New Roman"/>
          <w:sz w:val="24"/>
          <w:szCs w:val="24"/>
        </w:rPr>
        <w:t>, а также с использованием федеральной государственно</w:t>
      </w:r>
      <w:r w:rsidR="00C47670">
        <w:rPr>
          <w:rFonts w:ascii="Times New Roman" w:eastAsia="Times New Roman" w:hAnsi="Times New Roman" w:cs="Times New Roman"/>
          <w:sz w:val="24"/>
          <w:szCs w:val="24"/>
        </w:rPr>
        <w:t>й информационной системы «</w:t>
      </w:r>
      <w:r w:rsidR="00DD041F" w:rsidRPr="00DD041F">
        <w:rPr>
          <w:rFonts w:ascii="Times New Roman" w:eastAsia="Times New Roman" w:hAnsi="Times New Roman" w:cs="Times New Roman"/>
          <w:sz w:val="24"/>
          <w:szCs w:val="24"/>
        </w:rPr>
        <w:t xml:space="preserve">Единый портал государственных </w:t>
      </w:r>
      <w:r w:rsidR="00C47670">
        <w:rPr>
          <w:rFonts w:ascii="Times New Roman" w:eastAsia="Times New Roman" w:hAnsi="Times New Roman" w:cs="Times New Roman"/>
          <w:sz w:val="24"/>
          <w:szCs w:val="24"/>
        </w:rPr>
        <w:t>и муниципальных услуг (функций)»</w:t>
      </w:r>
      <w:r w:rsidR="00DD041F" w:rsidRPr="00DD041F">
        <w:rPr>
          <w:rFonts w:ascii="Times New Roman" w:eastAsia="Times New Roman" w:hAnsi="Times New Roman" w:cs="Times New Roman"/>
          <w:sz w:val="24"/>
          <w:szCs w:val="24"/>
        </w:rPr>
        <w:t xml:space="preserve"> </w:t>
      </w:r>
      <w:hyperlink r:id="rId40" w:history="1">
        <w:r w:rsidR="00DD041F" w:rsidRPr="00DD041F">
          <w:rPr>
            <w:rFonts w:ascii="Times New Roman" w:eastAsia="Times New Roman" w:hAnsi="Times New Roman" w:cs="Times New Roman"/>
            <w:sz w:val="24"/>
            <w:szCs w:val="24"/>
            <w:lang w:val="en-US"/>
          </w:rPr>
          <w:t>http</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lang w:val="en-US"/>
          </w:rPr>
          <w:t>gosuslugi</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lang w:val="en-US"/>
          </w:rPr>
          <w:t>ru</w:t>
        </w:r>
      </w:hyperlink>
      <w:r w:rsidR="00DD041F" w:rsidRPr="00DD041F">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lang w:val="en-US"/>
        </w:rPr>
        <w:t>http</w:t>
      </w:r>
      <w:r w:rsidR="00DD041F" w:rsidRPr="00DD041F">
        <w:rPr>
          <w:rFonts w:ascii="Times New Roman" w:eastAsia="Times New Roman" w:hAnsi="Times New Roman" w:cs="Times New Roman"/>
          <w:sz w:val="24"/>
          <w:szCs w:val="24"/>
        </w:rPr>
        <w:t>://66.</w:t>
      </w:r>
      <w:r w:rsidR="00DD041F" w:rsidRPr="00DD041F">
        <w:rPr>
          <w:rFonts w:ascii="Times New Roman" w:eastAsia="Times New Roman" w:hAnsi="Times New Roman" w:cs="Times New Roman"/>
          <w:sz w:val="24"/>
          <w:szCs w:val="24"/>
          <w:lang w:val="en-US"/>
        </w:rPr>
        <w:t>gosuslugi</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lang w:val="en-US"/>
        </w:rPr>
        <w:t>ru</w:t>
      </w:r>
      <w:r w:rsidR="00C47670">
        <w:rPr>
          <w:rFonts w:ascii="Times New Roman" w:eastAsia="Times New Roman" w:hAnsi="Times New Roman" w:cs="Times New Roman"/>
          <w:sz w:val="24"/>
          <w:szCs w:val="24"/>
        </w:rPr>
        <w:t>.</w:t>
      </w:r>
      <w:proofErr w:type="gramEnd"/>
    </w:p>
    <w:p w:rsidR="00DD041F" w:rsidRPr="00DD041F" w:rsidRDefault="00C47670" w:rsidP="00595D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3.4.4.1. </w:t>
      </w:r>
      <w:r w:rsidR="00DD041F" w:rsidRPr="00DD041F">
        <w:rPr>
          <w:rFonts w:ascii="Times New Roman" w:eastAsia="Times New Roman" w:hAnsi="Times New Roman" w:cs="Times New Roman"/>
          <w:sz w:val="24"/>
          <w:szCs w:val="24"/>
        </w:rPr>
        <w:t xml:space="preserve">Обращение регистрируется и рассматривается в порядке, установленном настоящим Регламентом. </w:t>
      </w:r>
    </w:p>
    <w:p w:rsidR="00DD041F" w:rsidRPr="00DD041F" w:rsidRDefault="00C47670" w:rsidP="00595D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3.4.4.2. </w:t>
      </w:r>
      <w:r w:rsidR="00DD041F" w:rsidRPr="00DD041F">
        <w:rPr>
          <w:rFonts w:ascii="Times New Roman" w:eastAsia="Times New Roman" w:hAnsi="Times New Roman" w:cs="Times New Roman"/>
          <w:sz w:val="24"/>
          <w:szCs w:val="24"/>
        </w:rPr>
        <w:t>Заявление с прилагаемыми к нему документами регистрируется специалистом организационного отдела Администрации муниципального образования Алапаевское, ответственным за прием входящей корреспонденции, с указанием даты регистрации и присвоением регистрационного номера.</w:t>
      </w:r>
    </w:p>
    <w:p w:rsidR="00DD041F" w:rsidRPr="00DD041F" w:rsidRDefault="00C47670" w:rsidP="00595D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3.4.5. </w:t>
      </w:r>
      <w:r w:rsidR="00DD041F" w:rsidRPr="00DD041F">
        <w:rPr>
          <w:rFonts w:ascii="Times New Roman" w:eastAsia="Times New Roman" w:hAnsi="Times New Roman" w:cs="Times New Roman"/>
          <w:sz w:val="24"/>
          <w:szCs w:val="24"/>
        </w:rPr>
        <w:t>Максимальный срок выполнения данного действия не должен превышать 3 дня.</w:t>
      </w:r>
    </w:p>
    <w:p w:rsidR="00DD041F" w:rsidRPr="00DD041F" w:rsidRDefault="00C47670" w:rsidP="00595D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3.4.6. </w:t>
      </w:r>
      <w:r w:rsidR="00DD041F" w:rsidRPr="00DD041F">
        <w:rPr>
          <w:rFonts w:ascii="Times New Roman" w:eastAsia="Times New Roman" w:hAnsi="Times New Roman" w:cs="Times New Roman"/>
          <w:sz w:val="24"/>
          <w:szCs w:val="24"/>
        </w:rPr>
        <w:t xml:space="preserve">Результатом административного действия «Прием и регистрация заявления, </w:t>
      </w:r>
      <w:proofErr w:type="gramStart"/>
      <w:r w:rsidR="00DD041F" w:rsidRPr="00DD041F">
        <w:rPr>
          <w:rFonts w:ascii="Times New Roman" w:eastAsia="Times New Roman" w:hAnsi="Times New Roman" w:cs="Times New Roman"/>
          <w:sz w:val="24"/>
          <w:szCs w:val="24"/>
        </w:rPr>
        <w:t>необходимых</w:t>
      </w:r>
      <w:proofErr w:type="gramEnd"/>
      <w:r w:rsidR="00DD041F" w:rsidRPr="00DD041F">
        <w:rPr>
          <w:rFonts w:ascii="Times New Roman" w:eastAsia="Times New Roman" w:hAnsi="Times New Roman" w:cs="Times New Roman"/>
          <w:sz w:val="24"/>
          <w:szCs w:val="24"/>
        </w:rPr>
        <w:t xml:space="preserve"> для предоставления муниципальной услуги», является зарегистрированное заявление.</w:t>
      </w:r>
    </w:p>
    <w:p w:rsidR="00DD041F" w:rsidRPr="00DD041F" w:rsidRDefault="00C47670" w:rsidP="00595D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3.4.7. </w:t>
      </w:r>
      <w:r w:rsidR="00DD041F" w:rsidRPr="00DD041F">
        <w:rPr>
          <w:rFonts w:ascii="Times New Roman" w:eastAsia="Times New Roman" w:hAnsi="Times New Roman" w:cs="Times New Roman"/>
          <w:sz w:val="24"/>
          <w:szCs w:val="24"/>
        </w:rPr>
        <w:t>Дата регистрации заявления с прилагаемыми документами к нему в журнале входящей корреспонденции является датой начала срока предоставления муниципальной услуги.</w:t>
      </w:r>
    </w:p>
    <w:p w:rsidR="00DD041F" w:rsidRPr="00DD041F" w:rsidRDefault="00C47670"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DD041F" w:rsidRPr="00DD041F">
        <w:rPr>
          <w:rFonts w:ascii="Times New Roman" w:eastAsia="Times New Roman" w:hAnsi="Times New Roman" w:cs="Times New Roman"/>
          <w:sz w:val="24"/>
          <w:szCs w:val="24"/>
        </w:rPr>
        <w:t>. П</w:t>
      </w:r>
      <w:r>
        <w:rPr>
          <w:rFonts w:ascii="Times New Roman" w:eastAsia="Times New Roman" w:hAnsi="Times New Roman" w:cs="Times New Roman"/>
          <w:sz w:val="24"/>
          <w:szCs w:val="24"/>
        </w:rPr>
        <w:t>роведение экспертизы документов:</w:t>
      </w:r>
    </w:p>
    <w:p w:rsidR="00DD041F" w:rsidRPr="00DD041F" w:rsidRDefault="00C47670"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DD041F" w:rsidRPr="00DD041F">
        <w:rPr>
          <w:rFonts w:ascii="Times New Roman" w:eastAsia="Times New Roman" w:hAnsi="Times New Roman" w:cs="Times New Roman"/>
          <w:sz w:val="24"/>
          <w:szCs w:val="24"/>
        </w:rPr>
        <w:t>.1. Основанием для начала административной процедуры является поступление заявления и документов, прошедших регистрацию, специалисту Комитета, ответственному за предоставление муниципальной услуги.</w:t>
      </w:r>
    </w:p>
    <w:p w:rsidR="00DD041F" w:rsidRPr="00DD041F" w:rsidRDefault="00C47670"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DD041F" w:rsidRPr="00DD041F">
        <w:rPr>
          <w:rFonts w:ascii="Times New Roman" w:eastAsia="Times New Roman" w:hAnsi="Times New Roman" w:cs="Times New Roman"/>
          <w:sz w:val="24"/>
          <w:szCs w:val="24"/>
        </w:rPr>
        <w:t>.2. Специалист Комитета, ответственный за предоставление муниципальной услуги, осуществляет проверку:</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w:t>
      </w:r>
      <w:r w:rsidR="00DD041F" w:rsidRPr="00DD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DD041F" w:rsidRPr="00DD041F">
        <w:rPr>
          <w:rFonts w:ascii="Times New Roman" w:eastAsia="Times New Roman" w:hAnsi="Times New Roman" w:cs="Times New Roman"/>
          <w:sz w:val="24"/>
          <w:szCs w:val="24"/>
        </w:rPr>
        <w:t xml:space="preserve">омплектности документов, перечисленных в </w:t>
      </w:r>
      <w:hyperlink r:id="rId41" w:anchor="P148" w:history="1">
        <w:r w:rsidR="00DD041F" w:rsidRPr="00DD041F">
          <w:rPr>
            <w:rFonts w:ascii="Times New Roman" w:eastAsia="Times New Roman" w:hAnsi="Times New Roman" w:cs="Times New Roman"/>
            <w:sz w:val="24"/>
            <w:szCs w:val="24"/>
          </w:rPr>
          <w:t xml:space="preserve">пункте </w:t>
        </w: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9</w:t>
        </w:r>
      </w:hyperlink>
      <w:r w:rsidR="00DD041F" w:rsidRPr="00DD041F">
        <w:rPr>
          <w:rFonts w:ascii="Times New Roman" w:eastAsia="Times New Roman" w:hAnsi="Times New Roman" w:cs="Times New Roman"/>
          <w:sz w:val="24"/>
          <w:szCs w:val="24"/>
        </w:rPr>
        <w:t xml:space="preserve"> настоящего Регламента, необходимых для предос</w:t>
      </w:r>
      <w:r>
        <w:rPr>
          <w:rFonts w:ascii="Times New Roman" w:eastAsia="Times New Roman" w:hAnsi="Times New Roman" w:cs="Times New Roman"/>
          <w:sz w:val="24"/>
          <w:szCs w:val="24"/>
        </w:rPr>
        <w:t>тавления муниципальной услуги.</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w:t>
      </w:r>
      <w:r w:rsidR="00DD041F" w:rsidRPr="00DD041F">
        <w:rPr>
          <w:rFonts w:ascii="Times New Roman" w:eastAsia="Times New Roman" w:hAnsi="Times New Roman" w:cs="Times New Roman"/>
          <w:sz w:val="24"/>
          <w:szCs w:val="24"/>
        </w:rPr>
        <w:t>равильности оформления документов, приложенных к заявлению.</w:t>
      </w:r>
    </w:p>
    <w:p w:rsidR="00DD041F" w:rsidRPr="00DD041F" w:rsidRDefault="00DD041F"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 xml:space="preserve">При наличии оснований, указанных в </w:t>
      </w:r>
      <w:hyperlink r:id="rId42" w:anchor="P148" w:history="1">
        <w:r w:rsidRPr="00DD041F">
          <w:rPr>
            <w:rFonts w:ascii="Times New Roman" w:eastAsia="Times New Roman" w:hAnsi="Times New Roman" w:cs="Times New Roman"/>
            <w:sz w:val="24"/>
            <w:szCs w:val="24"/>
          </w:rPr>
          <w:t xml:space="preserve">пункте </w:t>
        </w:r>
        <w:r w:rsidR="001F4171">
          <w:rPr>
            <w:rFonts w:ascii="Times New Roman" w:eastAsia="Times New Roman" w:hAnsi="Times New Roman" w:cs="Times New Roman"/>
            <w:sz w:val="24"/>
            <w:szCs w:val="24"/>
          </w:rPr>
          <w:t>2.</w:t>
        </w:r>
        <w:r w:rsidRPr="00DD041F">
          <w:rPr>
            <w:rFonts w:ascii="Times New Roman" w:eastAsia="Times New Roman" w:hAnsi="Times New Roman" w:cs="Times New Roman"/>
            <w:sz w:val="24"/>
            <w:szCs w:val="24"/>
          </w:rPr>
          <w:t>9</w:t>
        </w:r>
      </w:hyperlink>
      <w:r w:rsidRPr="00DD041F">
        <w:rPr>
          <w:rFonts w:ascii="Times New Roman" w:eastAsia="Times New Roman" w:hAnsi="Times New Roman" w:cs="Times New Roman"/>
          <w:sz w:val="24"/>
          <w:szCs w:val="24"/>
        </w:rPr>
        <w:t xml:space="preserve"> настоящего Регламента, специалист Комитета осуществляет подготовку ответа о возврате заявления заявителю (представителю заявителя).</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DD041F" w:rsidRPr="00DD041F">
        <w:rPr>
          <w:rFonts w:ascii="Times New Roman" w:eastAsia="Times New Roman" w:hAnsi="Times New Roman" w:cs="Times New Roman"/>
          <w:sz w:val="24"/>
          <w:szCs w:val="24"/>
        </w:rPr>
        <w:t>.3. Максимальный срок исполнения данной административной процедуры составляет 9 дней.</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DD041F" w:rsidRPr="00DD041F">
        <w:rPr>
          <w:rFonts w:ascii="Times New Roman" w:eastAsia="Times New Roman" w:hAnsi="Times New Roman" w:cs="Times New Roman"/>
          <w:sz w:val="24"/>
          <w:szCs w:val="24"/>
        </w:rPr>
        <w:t>.4. Результатом административной процедуры является передача заявления и документов, прошедших экспертизу, специалисту Комитета для направления запросов в государственные органы и иные органы, участвующие в предоставлении муниципальной услуги, о представлении необходимых документов в порядке межведомственного взаимодействия либо подготовка письменного ответа заявителю о возврате заявления.</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DD041F" w:rsidRPr="00DD041F">
        <w:rPr>
          <w:rFonts w:ascii="Times New Roman" w:eastAsia="Times New Roman" w:hAnsi="Times New Roman" w:cs="Times New Roman"/>
          <w:sz w:val="24"/>
          <w:szCs w:val="24"/>
        </w:rPr>
        <w:t>.5. Способом фиксации административной процедуры является формирование полного комплекта документов, необходимого для направления межведомственного запроса о предоставлении документов, необходимых для предоставления муниципальной услуги, либо наличие подписанного председателем Комитета и зарегистрированного в соответствии с установленным порядком делопроизводства письменного ответа заявителю о возврате заявления.</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r w:rsidR="00DD041F" w:rsidRPr="00DD041F">
        <w:rPr>
          <w:rFonts w:ascii="Times New Roman" w:eastAsia="Times New Roman" w:hAnsi="Times New Roman" w:cs="Times New Roman"/>
          <w:sz w:val="24"/>
          <w:szCs w:val="24"/>
        </w:rPr>
        <w:t>. 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w:t>
      </w:r>
      <w:r>
        <w:rPr>
          <w:rFonts w:ascii="Times New Roman" w:eastAsia="Times New Roman" w:hAnsi="Times New Roman" w:cs="Times New Roman"/>
          <w:sz w:val="24"/>
          <w:szCs w:val="24"/>
        </w:rPr>
        <w:t>лении муниципальной услуги:</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D041F" w:rsidRPr="00DD041F">
        <w:rPr>
          <w:rFonts w:ascii="Times New Roman" w:eastAsia="Times New Roman" w:hAnsi="Times New Roman" w:cs="Times New Roman"/>
          <w:sz w:val="24"/>
          <w:szCs w:val="24"/>
        </w:rPr>
        <w:t>.1. Основанием для начала административной процедуры является принятие специалистом Комитета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а также отсутствие оснований для возврата заявления.</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D041F" w:rsidRPr="00DD041F">
        <w:rPr>
          <w:rFonts w:ascii="Times New Roman" w:eastAsia="Times New Roman" w:hAnsi="Times New Roman" w:cs="Times New Roman"/>
          <w:sz w:val="24"/>
          <w:szCs w:val="24"/>
        </w:rPr>
        <w:t xml:space="preserve">.2.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w:t>
      </w:r>
      <w:hyperlink r:id="rId43" w:anchor="P163" w:history="1">
        <w:r w:rsidR="00DD041F" w:rsidRPr="00DD041F">
          <w:rPr>
            <w:rFonts w:ascii="Times New Roman" w:eastAsia="Times New Roman" w:hAnsi="Times New Roman" w:cs="Times New Roman"/>
            <w:sz w:val="24"/>
            <w:szCs w:val="24"/>
          </w:rPr>
          <w:t xml:space="preserve">пунктом </w:t>
        </w:r>
        <w:r>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10</w:t>
        </w:r>
      </w:hyperlink>
      <w:r w:rsidR="00DD041F" w:rsidRPr="00DD041F">
        <w:rPr>
          <w:rFonts w:ascii="Times New Roman" w:eastAsia="Times New Roman" w:hAnsi="Times New Roman" w:cs="Times New Roman"/>
          <w:sz w:val="24"/>
          <w:szCs w:val="24"/>
        </w:rPr>
        <w:t xml:space="preserve"> настоящего Регламента.</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D041F" w:rsidRPr="00DD041F">
        <w:rPr>
          <w:rFonts w:ascii="Times New Roman" w:eastAsia="Times New Roman" w:hAnsi="Times New Roman" w:cs="Times New Roman"/>
          <w:sz w:val="24"/>
          <w:szCs w:val="24"/>
        </w:rPr>
        <w:t>.3.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w:t>
      </w:r>
      <w:r>
        <w:rPr>
          <w:rFonts w:ascii="Times New Roman" w:eastAsia="Times New Roman" w:hAnsi="Times New Roman" w:cs="Times New Roman"/>
          <w:sz w:val="24"/>
          <w:szCs w:val="24"/>
        </w:rPr>
        <w:t>МЭВ):</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3.6.3.1. </w:t>
      </w:r>
      <w:r w:rsidR="00DD041F" w:rsidRPr="00DD041F">
        <w:rPr>
          <w:rFonts w:ascii="Times New Roman" w:eastAsia="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или нарочной доставкой.</w:t>
      </w:r>
    </w:p>
    <w:p w:rsidR="00DD041F" w:rsidRPr="00DD041F" w:rsidRDefault="001F417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3.6.3.2. </w:t>
      </w:r>
      <w:r w:rsidR="00DD041F" w:rsidRPr="00DD041F">
        <w:rPr>
          <w:rFonts w:ascii="Times New Roman" w:eastAsia="Times New Roman" w:hAnsi="Times New Roman" w:cs="Times New Roman"/>
          <w:sz w:val="24"/>
          <w:szCs w:val="24"/>
        </w:rPr>
        <w:t>После направления межведомственного запроса</w:t>
      </w:r>
      <w:r>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 xml:space="preserve"> представленные в Комитет</w:t>
      </w:r>
      <w:r>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 xml:space="preserve"> документы поступают специалисту Комитета, ответственному за предоставление муниципальной услуги.</w:t>
      </w:r>
    </w:p>
    <w:p w:rsidR="00DD041F" w:rsidRPr="00DD041F" w:rsidRDefault="00360B3E"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D041F" w:rsidRPr="00DD041F">
        <w:rPr>
          <w:rFonts w:ascii="Times New Roman" w:eastAsia="Times New Roman" w:hAnsi="Times New Roman" w:cs="Times New Roman"/>
          <w:sz w:val="24"/>
          <w:szCs w:val="24"/>
        </w:rPr>
        <w:t xml:space="preserve">.4. Межведомственный запрос формируется в соответствии с требованиями </w:t>
      </w:r>
      <w:hyperlink r:id="rId44" w:history="1">
        <w:r w:rsidR="00DD041F" w:rsidRPr="00DD041F">
          <w:rPr>
            <w:rFonts w:ascii="Times New Roman" w:eastAsia="Times New Roman" w:hAnsi="Times New Roman" w:cs="Times New Roman"/>
            <w:sz w:val="24"/>
            <w:szCs w:val="24"/>
          </w:rPr>
          <w:t>статьи 7.2</w:t>
        </w:r>
      </w:hyperlink>
      <w:r>
        <w:rPr>
          <w:rFonts w:ascii="Times New Roman" w:eastAsia="Times New Roman" w:hAnsi="Times New Roman" w:cs="Times New Roman"/>
          <w:sz w:val="24"/>
          <w:szCs w:val="24"/>
        </w:rPr>
        <w:t xml:space="preserve"> Федерального закона от 27 июля 2010 года №</w:t>
      </w:r>
      <w:r w:rsidR="00DD041F" w:rsidRPr="00DD041F">
        <w:rPr>
          <w:rFonts w:ascii="Times New Roman" w:eastAsia="Times New Roman" w:hAnsi="Times New Roman" w:cs="Times New Roman"/>
          <w:sz w:val="24"/>
          <w:szCs w:val="24"/>
        </w:rPr>
        <w:t xml:space="preserve"> 210-ФЗ и подписывается уполномоченным должностным лицом Комитета.</w:t>
      </w:r>
    </w:p>
    <w:p w:rsidR="00DD041F" w:rsidRPr="00DD041F" w:rsidRDefault="00360B3E"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D041F" w:rsidRPr="00DD041F">
        <w:rPr>
          <w:rFonts w:ascii="Times New Roman" w:eastAsia="Times New Roman" w:hAnsi="Times New Roman" w:cs="Times New Roman"/>
          <w:sz w:val="24"/>
          <w:szCs w:val="24"/>
        </w:rPr>
        <w:t>.5. Максимальный срок исполнения данной административной процедуры составляет 5 дней.</w:t>
      </w:r>
    </w:p>
    <w:p w:rsidR="00DD041F" w:rsidRPr="00DD041F" w:rsidRDefault="00360B3E"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D041F" w:rsidRPr="00DD041F">
        <w:rPr>
          <w:rFonts w:ascii="Times New Roman" w:eastAsia="Times New Roman" w:hAnsi="Times New Roman" w:cs="Times New Roman"/>
          <w:sz w:val="24"/>
          <w:szCs w:val="24"/>
        </w:rPr>
        <w:t>.6. Результатом административной процедуры является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DD041F" w:rsidRPr="00DD041F" w:rsidRDefault="00360B3E"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DD041F" w:rsidRPr="00DD041F">
        <w:rPr>
          <w:rFonts w:ascii="Times New Roman" w:eastAsia="Times New Roman" w:hAnsi="Times New Roman" w:cs="Times New Roman"/>
          <w:sz w:val="24"/>
          <w:szCs w:val="24"/>
        </w:rPr>
        <w:t>.7. Способом фиксации административной процедуры является формирование и направление межведомственного запроса о предоставлении документов, необходимых для предоставления муниципальной услуги.</w:t>
      </w:r>
    </w:p>
    <w:p w:rsidR="00DD041F" w:rsidRPr="00DD041F" w:rsidRDefault="00360B3E"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DD041F" w:rsidRPr="00DD041F">
        <w:rPr>
          <w:rFonts w:ascii="Times New Roman" w:eastAsia="Times New Roman" w:hAnsi="Times New Roman" w:cs="Times New Roman"/>
          <w:sz w:val="24"/>
          <w:szCs w:val="24"/>
        </w:rPr>
        <w:t>. Опубликование извещения о приеме заявлений по предоставлению земельного участка для указанных целей или принятие решения об отказе в пр</w:t>
      </w:r>
      <w:r>
        <w:rPr>
          <w:rFonts w:ascii="Times New Roman" w:eastAsia="Times New Roman" w:hAnsi="Times New Roman" w:cs="Times New Roman"/>
          <w:sz w:val="24"/>
          <w:szCs w:val="24"/>
        </w:rPr>
        <w:t>едоставлении земельного участка:</w:t>
      </w:r>
    </w:p>
    <w:p w:rsidR="00DD041F" w:rsidRPr="00DD041F" w:rsidRDefault="00360B3E"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284"/>
      <w:bookmarkEnd w:id="4"/>
      <w:r>
        <w:rPr>
          <w:rFonts w:ascii="Times New Roman" w:eastAsia="Times New Roman" w:hAnsi="Times New Roman" w:cs="Times New Roman"/>
          <w:sz w:val="24"/>
          <w:szCs w:val="24"/>
        </w:rPr>
        <w:t>3.7</w:t>
      </w:r>
      <w:r w:rsidR="00DD041F" w:rsidRPr="00DD041F">
        <w:rPr>
          <w:rFonts w:ascii="Times New Roman" w:eastAsia="Times New Roman" w:hAnsi="Times New Roman" w:cs="Times New Roman"/>
          <w:sz w:val="24"/>
          <w:szCs w:val="24"/>
        </w:rPr>
        <w:t>.1. Основанием для начала административной процедуры является установление соответствия представленных документов требованиям действующего земельного законодательства и настоящего Регламента либо выявление оснований для отказа в предоставлении земельного участка.</w:t>
      </w:r>
    </w:p>
    <w:p w:rsidR="00DD041F" w:rsidRPr="00DD041F" w:rsidRDefault="00360B3E" w:rsidP="00595D15">
      <w:pPr>
        <w:shd w:val="clear" w:color="auto" w:fill="FFFFFF"/>
        <w:spacing w:after="0" w:line="240" w:lineRule="auto"/>
        <w:ind w:left="2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3.7.2. </w:t>
      </w:r>
      <w:r w:rsidR="00DD041F" w:rsidRPr="00DD041F">
        <w:rPr>
          <w:rFonts w:ascii="Times New Roman" w:eastAsia="Times New Roman" w:hAnsi="Times New Roman" w:cs="Times New Roman"/>
          <w:sz w:val="24"/>
          <w:szCs w:val="24"/>
        </w:rPr>
        <w:t xml:space="preserve">Комитет </w:t>
      </w:r>
      <w:r w:rsidR="00DD041F" w:rsidRPr="00DD041F">
        <w:rPr>
          <w:rFonts w:ascii="Times New Roman" w:eastAsia="Times New Roman" w:hAnsi="Times New Roman" w:cs="Times New Roman"/>
          <w:spacing w:val="-1"/>
          <w:sz w:val="24"/>
          <w:szCs w:val="24"/>
        </w:rPr>
        <w:t xml:space="preserve">в </w:t>
      </w:r>
      <w:proofErr w:type="gramStart"/>
      <w:r w:rsidR="00F25DD6">
        <w:rPr>
          <w:rFonts w:ascii="Times New Roman" w:eastAsia="Times New Roman" w:hAnsi="Times New Roman" w:cs="Times New Roman"/>
          <w:spacing w:val="-1"/>
          <w:sz w:val="24"/>
          <w:szCs w:val="24"/>
        </w:rPr>
        <w:t>срок</w:t>
      </w:r>
      <w:proofErr w:type="gramEnd"/>
      <w:r w:rsidR="00DD041F" w:rsidRPr="00DD041F">
        <w:rPr>
          <w:rFonts w:ascii="Times New Roman" w:eastAsia="Times New Roman" w:hAnsi="Times New Roman" w:cs="Times New Roman"/>
          <w:spacing w:val="-1"/>
          <w:sz w:val="24"/>
          <w:szCs w:val="24"/>
        </w:rPr>
        <w:t xml:space="preserve"> не превышающий 30 дней с даты поступления заявления, </w:t>
      </w:r>
      <w:r w:rsidR="00DD041F" w:rsidRPr="00DD041F">
        <w:rPr>
          <w:rFonts w:ascii="Times New Roman" w:eastAsia="Times New Roman" w:hAnsi="Times New Roman" w:cs="Times New Roman"/>
          <w:sz w:val="24"/>
          <w:szCs w:val="24"/>
        </w:rPr>
        <w:t>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w:t>
      </w:r>
      <w:r>
        <w:rPr>
          <w:rFonts w:ascii="Times New Roman" w:eastAsia="Times New Roman" w:hAnsi="Times New Roman" w:cs="Times New Roman"/>
          <w:sz w:val="24"/>
          <w:szCs w:val="24"/>
        </w:rPr>
        <w:t>пальных правовых актов Уставом м</w:t>
      </w:r>
      <w:r w:rsidR="00DD041F" w:rsidRPr="00DD041F">
        <w:rPr>
          <w:rFonts w:ascii="Times New Roman" w:eastAsia="Times New Roman" w:hAnsi="Times New Roman" w:cs="Times New Roman"/>
          <w:sz w:val="24"/>
          <w:szCs w:val="24"/>
        </w:rPr>
        <w:t>униципального образования Алапаевское, по месту нахождения земельного участка и размещает извещение на официальном сайте, а также на официальном сайте в информаци</w:t>
      </w:r>
      <w:r>
        <w:rPr>
          <w:rFonts w:ascii="Times New Roman" w:eastAsia="Times New Roman" w:hAnsi="Times New Roman" w:cs="Times New Roman"/>
          <w:sz w:val="24"/>
          <w:szCs w:val="24"/>
        </w:rPr>
        <w:t>онно-телекоммуникационной сети «Интернет»</w:t>
      </w:r>
      <w:r w:rsidR="00DD041F" w:rsidRPr="00DD041F">
        <w:rPr>
          <w:rFonts w:ascii="Times New Roman" w:eastAsia="Times New Roman" w:hAnsi="Times New Roman" w:cs="Times New Roman"/>
          <w:sz w:val="24"/>
          <w:szCs w:val="24"/>
        </w:rPr>
        <w:t>.</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3.7.3. </w:t>
      </w:r>
      <w:r w:rsidR="00DD041F" w:rsidRPr="00DD041F">
        <w:rPr>
          <w:rFonts w:ascii="Times New Roman" w:eastAsia="Times New Roman" w:hAnsi="Times New Roman" w:cs="Times New Roman"/>
          <w:sz w:val="24"/>
          <w:szCs w:val="24"/>
        </w:rPr>
        <w:t>В извещение о проведен</w:t>
      </w:r>
      <w:proofErr w:type="gramStart"/>
      <w:r w:rsidR="00DD041F" w:rsidRPr="00DD041F">
        <w:rPr>
          <w:rFonts w:ascii="Times New Roman" w:eastAsia="Times New Roman" w:hAnsi="Times New Roman" w:cs="Times New Roman"/>
          <w:sz w:val="24"/>
          <w:szCs w:val="24"/>
        </w:rPr>
        <w:t>ии ау</w:t>
      </w:r>
      <w:proofErr w:type="gramEnd"/>
      <w:r w:rsidR="00DD041F" w:rsidRPr="00DD041F">
        <w:rPr>
          <w:rFonts w:ascii="Times New Roman" w:eastAsia="Times New Roman" w:hAnsi="Times New Roman" w:cs="Times New Roman"/>
          <w:sz w:val="24"/>
          <w:szCs w:val="24"/>
        </w:rPr>
        <w:t>кциона указываются следующие сведения:</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3.7.3.1. Об организаторе аукциона.</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3.7.3.2. О</w:t>
      </w:r>
      <w:r w:rsidR="00DD041F" w:rsidRPr="00DD041F">
        <w:rPr>
          <w:rFonts w:ascii="Times New Roman" w:eastAsia="Times New Roman" w:hAnsi="Times New Roman" w:cs="Times New Roman"/>
          <w:sz w:val="24"/>
          <w:szCs w:val="24"/>
        </w:rPr>
        <w:t>б уполномоченном органе и о реквизитах реше</w:t>
      </w:r>
      <w:r>
        <w:rPr>
          <w:rFonts w:ascii="Times New Roman" w:eastAsia="Times New Roman" w:hAnsi="Times New Roman" w:cs="Times New Roman"/>
          <w:sz w:val="24"/>
          <w:szCs w:val="24"/>
        </w:rPr>
        <w:t>ния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3.7.3.3. О</w:t>
      </w:r>
      <w:r w:rsidR="00DD041F" w:rsidRPr="00DD041F">
        <w:rPr>
          <w:rFonts w:ascii="Times New Roman" w:eastAsia="Times New Roman" w:hAnsi="Times New Roman" w:cs="Times New Roman"/>
          <w:sz w:val="24"/>
          <w:szCs w:val="24"/>
        </w:rPr>
        <w:t xml:space="preserve"> месте, дате, времен</w:t>
      </w:r>
      <w:r>
        <w:rPr>
          <w:rFonts w:ascii="Times New Roman" w:eastAsia="Times New Roman" w:hAnsi="Times New Roman" w:cs="Times New Roman"/>
          <w:sz w:val="24"/>
          <w:szCs w:val="24"/>
        </w:rPr>
        <w:t>и и порядке проведения аукциона.</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3.7.3.4. О</w:t>
      </w:r>
      <w:r w:rsidR="00DD041F" w:rsidRPr="00DD041F">
        <w:rPr>
          <w:rFonts w:ascii="Times New Roman" w:eastAsia="Times New Roman" w:hAnsi="Times New Roman" w:cs="Times New Roman"/>
          <w:sz w:val="24"/>
          <w:szCs w:val="24"/>
        </w:rPr>
        <w:t xml:space="preserve"> предмете аукциона (в том числе о местоположении, площади и кадастровом номере земельного участка), правах на земельный участок, об ограничениях </w:t>
      </w:r>
      <w:r w:rsidR="00DD041F" w:rsidRPr="00DD041F">
        <w:rPr>
          <w:rFonts w:ascii="Times New Roman" w:eastAsia="Times New Roman" w:hAnsi="Times New Roman" w:cs="Times New Roman"/>
          <w:sz w:val="24"/>
          <w:szCs w:val="24"/>
        </w:rPr>
        <w:lastRenderedPageBreak/>
        <w:t>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w:t>
      </w:r>
      <w:proofErr w:type="gramEnd"/>
      <w:r w:rsidR="00DD041F" w:rsidRPr="00DD041F">
        <w:rPr>
          <w:rFonts w:ascii="Times New Roman" w:eastAsia="Times New Roman" w:hAnsi="Times New Roman" w:cs="Times New Roman"/>
          <w:sz w:val="24"/>
          <w:szCs w:val="24"/>
        </w:rPr>
        <w:t xml:space="preserve"> </w:t>
      </w:r>
      <w:proofErr w:type="gramStart"/>
      <w:r w:rsidR="00DD041F" w:rsidRPr="00DD041F">
        <w:rPr>
          <w:rFonts w:ascii="Times New Roman" w:eastAsia="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00DD041F" w:rsidRPr="00DD041F">
        <w:rPr>
          <w:rFonts w:ascii="Times New Roman" w:eastAsia="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r>
        <w:rPr>
          <w:rFonts w:ascii="Times New Roman" w:eastAsia="Times New Roman" w:hAnsi="Times New Roman" w:cs="Times New Roman"/>
          <w:sz w:val="24"/>
          <w:szCs w:val="24"/>
        </w:rPr>
        <w:t xml:space="preserve"> или ведения дачного хозяйства).</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3.7.3.5. О</w:t>
      </w:r>
      <w:r w:rsidR="00DD041F" w:rsidRPr="00DD041F">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ачальной цене предмета аукциона.</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3.7.3.6. О «шаге аукциона».</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3.7.3.7. О</w:t>
      </w:r>
      <w:r w:rsidR="00DD041F" w:rsidRPr="00DD041F">
        <w:rPr>
          <w:rFonts w:ascii="Times New Roman" w:eastAsia="Times New Roman" w:hAnsi="Times New Roman" w:cs="Times New Roman"/>
          <w:sz w:val="24"/>
          <w:szCs w:val="24"/>
        </w:rPr>
        <w:t xml:space="preserve"> форме заявки на участие в аукционе, порядке ее приема, об адресе места ее приема, о дате и времени начала и окончания прие</w:t>
      </w:r>
      <w:r>
        <w:rPr>
          <w:rFonts w:ascii="Times New Roman" w:eastAsia="Times New Roman" w:hAnsi="Times New Roman" w:cs="Times New Roman"/>
          <w:sz w:val="24"/>
          <w:szCs w:val="24"/>
        </w:rPr>
        <w:t>ма заявок на участие в аукционе.</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3.7.3.8. О</w:t>
      </w:r>
      <w:r w:rsidR="00DD041F" w:rsidRPr="00DD041F">
        <w:rPr>
          <w:rFonts w:ascii="Times New Roman" w:eastAsia="Times New Roman" w:hAnsi="Times New Roman" w:cs="Times New Roman"/>
          <w:sz w:val="24"/>
          <w:szCs w:val="24"/>
        </w:rPr>
        <w:t xml:space="preserve"> размере задатка, порядке его внесения участниками аукциона и возврата им задатка, банковских реквизитах</w:t>
      </w:r>
      <w:r>
        <w:rPr>
          <w:rFonts w:ascii="Times New Roman" w:eastAsia="Times New Roman" w:hAnsi="Times New Roman" w:cs="Times New Roman"/>
          <w:sz w:val="24"/>
          <w:szCs w:val="24"/>
        </w:rPr>
        <w:t xml:space="preserve"> счета для перечисления задатка.</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3.7.3.9. О</w:t>
      </w:r>
      <w:r w:rsidR="00DD041F" w:rsidRPr="00DD041F">
        <w:rPr>
          <w:rFonts w:ascii="Times New Roman" w:eastAsia="Times New Roman" w:hAnsi="Times New Roman" w:cs="Times New Roman"/>
          <w:sz w:val="24"/>
          <w:szCs w:val="24"/>
        </w:rPr>
        <w:t xml:space="preserve">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5" w:history="1">
        <w:r w:rsidR="00DD041F" w:rsidRPr="00DD041F">
          <w:rPr>
            <w:rFonts w:ascii="Times New Roman" w:eastAsia="Times New Roman" w:hAnsi="Times New Roman" w:cs="Times New Roman"/>
            <w:sz w:val="24"/>
            <w:szCs w:val="24"/>
          </w:rPr>
          <w:t>пунктами 8</w:t>
        </w:r>
      </w:hyperlink>
      <w:r w:rsidR="00DD041F" w:rsidRPr="00DD041F">
        <w:rPr>
          <w:rFonts w:ascii="Times New Roman" w:eastAsia="Times New Roman" w:hAnsi="Times New Roman" w:cs="Times New Roman"/>
          <w:sz w:val="24"/>
          <w:szCs w:val="24"/>
        </w:rPr>
        <w:t xml:space="preserve"> и </w:t>
      </w:r>
      <w:hyperlink r:id="rId46" w:history="1">
        <w:r w:rsidR="00DD041F" w:rsidRPr="00DD041F">
          <w:rPr>
            <w:rFonts w:ascii="Times New Roman" w:eastAsia="Times New Roman" w:hAnsi="Times New Roman" w:cs="Times New Roman"/>
            <w:sz w:val="24"/>
            <w:szCs w:val="24"/>
          </w:rPr>
          <w:t>9 статьи 39.8</w:t>
        </w:r>
      </w:hyperlink>
      <w:r>
        <w:rPr>
          <w:rFonts w:ascii="Times New Roman" w:eastAsia="Times New Roman" w:hAnsi="Times New Roman" w:cs="Times New Roman"/>
          <w:sz w:val="24"/>
          <w:szCs w:val="24"/>
        </w:rPr>
        <w:t xml:space="preserve"> настоящего Кодекса.</w:t>
      </w:r>
    </w:p>
    <w:p w:rsidR="00DD041F" w:rsidRPr="00DD041F" w:rsidRDefault="00360B3E" w:rsidP="00595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3.7.3.10. О</w:t>
      </w:r>
      <w:r w:rsidR="00DD041F" w:rsidRPr="00DD041F">
        <w:rPr>
          <w:rFonts w:ascii="Times New Roman" w:eastAsia="Times New Roman" w:hAnsi="Times New Roman" w:cs="Times New Roman"/>
          <w:sz w:val="24"/>
          <w:szCs w:val="24"/>
        </w:rPr>
        <w:t xml:space="preserve">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D041F" w:rsidRPr="00DD041F" w:rsidRDefault="00DD041F" w:rsidP="00595D15">
      <w:pPr>
        <w:shd w:val="clear" w:color="auto" w:fill="FFFFFF"/>
        <w:spacing w:after="0" w:line="240" w:lineRule="auto"/>
        <w:ind w:left="29" w:right="7"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Срок публикации составляет 30 календарных дней со дня опубликования извещения.</w:t>
      </w:r>
    </w:p>
    <w:p w:rsidR="00DD041F" w:rsidRPr="00DD041F" w:rsidRDefault="00F25DD6" w:rsidP="00595D15">
      <w:pPr>
        <w:shd w:val="clear" w:color="auto" w:fill="FFFFFF"/>
        <w:tabs>
          <w:tab w:val="left" w:pos="1181"/>
        </w:tabs>
        <w:spacing w:after="0" w:line="240" w:lineRule="auto"/>
        <w:ind w:left="22" w:right="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3.7.4</w:t>
      </w:r>
      <w:r w:rsidR="00DD041F" w:rsidRPr="00DD041F">
        <w:rPr>
          <w:rFonts w:ascii="Times New Roman" w:eastAsia="Times New Roman" w:hAnsi="Times New Roman" w:cs="Times New Roman"/>
          <w:sz w:val="24"/>
          <w:szCs w:val="24"/>
        </w:rPr>
        <w:t>. При наличии оснований, предусмотренных статьей 39.16 Земельного кодекса Российской Федерации, Комитет принимает решение об отказе в пр</w:t>
      </w:r>
      <w:r>
        <w:rPr>
          <w:rFonts w:ascii="Times New Roman" w:eastAsia="Times New Roman" w:hAnsi="Times New Roman" w:cs="Times New Roman"/>
          <w:sz w:val="24"/>
          <w:szCs w:val="24"/>
        </w:rPr>
        <w:t>едоставлении земельного участка.</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r w:rsidR="00DD041F" w:rsidRPr="00DD041F">
        <w:rPr>
          <w:rFonts w:ascii="Times New Roman" w:eastAsia="Times New Roman" w:hAnsi="Times New Roman" w:cs="Times New Roman"/>
          <w:sz w:val="24"/>
          <w:szCs w:val="24"/>
        </w:rPr>
        <w:t>. Максимальный срок исполнения данной административной процедуры составляет 15 дней.</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r w:rsidR="00DD041F" w:rsidRPr="00DD041F">
        <w:rPr>
          <w:rFonts w:ascii="Times New Roman" w:eastAsia="Times New Roman" w:hAnsi="Times New Roman" w:cs="Times New Roman"/>
          <w:sz w:val="24"/>
          <w:szCs w:val="24"/>
        </w:rPr>
        <w:t xml:space="preserve"> Результатом административной процедуры является опубликование в установленном порядке извещения о предоставлении земельного участка либо подготовка и направление заявителю решения об отказе в предоставлении земельного участка.</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r w:rsidR="00DD041F" w:rsidRPr="00DD041F">
        <w:rPr>
          <w:rFonts w:ascii="Times New Roman" w:eastAsia="Times New Roman" w:hAnsi="Times New Roman" w:cs="Times New Roman"/>
          <w:sz w:val="24"/>
          <w:szCs w:val="24"/>
        </w:rPr>
        <w:t>. Способом фиксации результата выполнения административной процедуры является опубликование извещения о предоставлении земельного участка либо подготовка и направление заявителю решения об отказе в предоставлении земельного участка.</w:t>
      </w:r>
    </w:p>
    <w:p w:rsidR="00DD041F" w:rsidRPr="00DD041F" w:rsidRDefault="00360B3E"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25DD6">
        <w:rPr>
          <w:rFonts w:ascii="Times New Roman" w:eastAsia="Times New Roman" w:hAnsi="Times New Roman" w:cs="Times New Roman"/>
          <w:sz w:val="24"/>
          <w:szCs w:val="24"/>
        </w:rPr>
        <w:t>.8</w:t>
      </w:r>
      <w:r w:rsidR="00DD041F" w:rsidRPr="00DD041F">
        <w:rPr>
          <w:rFonts w:ascii="Times New Roman" w:eastAsia="Times New Roman" w:hAnsi="Times New Roman" w:cs="Times New Roman"/>
          <w:sz w:val="24"/>
          <w:szCs w:val="24"/>
        </w:rPr>
        <w:t>. Подготовка проекта договора купли-продажи (аренды) земельного участка; подготовка постановления о предоставлении земельного участка в собственность бесплатно или принятие решения об отказе в предоставлении муниципальной услуги.</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DD041F" w:rsidRPr="00DD041F">
        <w:rPr>
          <w:rFonts w:ascii="Times New Roman" w:eastAsia="Times New Roman" w:hAnsi="Times New Roman" w:cs="Times New Roman"/>
          <w:sz w:val="24"/>
          <w:szCs w:val="24"/>
        </w:rPr>
        <w:t>.1. Основанием для начала административной процедуры является истечение 30-дневного срока опубликования извещения о предоставлении земельного участка.</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r w:rsidR="00DD041F" w:rsidRPr="00DD041F">
        <w:rPr>
          <w:rFonts w:ascii="Times New Roman" w:eastAsia="Times New Roman" w:hAnsi="Times New Roman" w:cs="Times New Roman"/>
          <w:sz w:val="24"/>
          <w:szCs w:val="24"/>
        </w:rPr>
        <w:t xml:space="preserve">.2. </w:t>
      </w:r>
      <w:proofErr w:type="gramStart"/>
      <w:r w:rsidR="00DD041F" w:rsidRPr="00DD041F">
        <w:rPr>
          <w:rFonts w:ascii="Times New Roman" w:eastAsia="Times New Roman" w:hAnsi="Times New Roman" w:cs="Times New Roman"/>
          <w:sz w:val="24"/>
          <w:szCs w:val="24"/>
        </w:rPr>
        <w:t>В случае если по истечении тридцати дней со дня опубликования извещения заявления иных граждан и крестьянских (фермерских) хозяйств о намерении участвовать в аукционе не поступили, а также при наличии принятого решения о предварительном согласовании предоставления испрашиваемого земельного участка, Комитет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w:t>
      </w:r>
      <w:proofErr w:type="gramEnd"/>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DD041F" w:rsidRPr="00DD041F">
        <w:rPr>
          <w:rFonts w:ascii="Times New Roman" w:eastAsia="Times New Roman" w:hAnsi="Times New Roman" w:cs="Times New Roman"/>
          <w:sz w:val="24"/>
          <w:szCs w:val="24"/>
        </w:rPr>
        <w:t>.3. В случае поступления в течение тридцати дней со дня опубликования извещения заявлений иных граждан и крестьянских (фермерских) хозяйств о намерении участвовать в аукционе Комитет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3.8.4. </w:t>
      </w:r>
      <w:r w:rsidR="00DD041F" w:rsidRPr="00DD041F">
        <w:rPr>
          <w:rFonts w:ascii="Times New Roman" w:eastAsia="Times New Roman" w:hAnsi="Times New Roman" w:cs="Times New Roman"/>
          <w:sz w:val="24"/>
          <w:szCs w:val="24"/>
        </w:rPr>
        <w:t>Результатом административной процедуры в данном случае является направление заявителю письменного ответа об отказе в предоставлении земельного участка.</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3.8.5. </w:t>
      </w:r>
      <w:r w:rsidR="00DD041F" w:rsidRPr="00DD041F">
        <w:rPr>
          <w:rFonts w:ascii="Times New Roman" w:eastAsia="Times New Roman" w:hAnsi="Times New Roman" w:cs="Times New Roman"/>
          <w:sz w:val="24"/>
          <w:szCs w:val="24"/>
        </w:rPr>
        <w:t>Максимальное время, затраченное на данное административное действие, не должно превышать 7 дней.</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3.8.6. </w:t>
      </w:r>
      <w:r w:rsidR="00DD041F" w:rsidRPr="00DD041F">
        <w:rPr>
          <w:rFonts w:ascii="Times New Roman" w:eastAsia="Times New Roman" w:hAnsi="Times New Roman" w:cs="Times New Roman"/>
          <w:sz w:val="24"/>
          <w:szCs w:val="24"/>
        </w:rPr>
        <w:t>Способом фиксации результата выполнения административного действия является принятие и направление заявителю решения об отказе в предоставлении земельного участка без проведения аукциона.</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3.8.7</w:t>
      </w:r>
      <w:r w:rsidR="00DD041F" w:rsidRPr="00DD041F">
        <w:rPr>
          <w:rFonts w:ascii="Times New Roman" w:eastAsia="Times New Roman" w:hAnsi="Times New Roman" w:cs="Times New Roman"/>
          <w:sz w:val="24"/>
          <w:szCs w:val="24"/>
        </w:rPr>
        <w:t>. Комитетом принимается решение о проведен</w:t>
      </w:r>
      <w:proofErr w:type="gramStart"/>
      <w:r w:rsidR="00DD041F" w:rsidRPr="00DD041F">
        <w:rPr>
          <w:rFonts w:ascii="Times New Roman" w:eastAsia="Times New Roman" w:hAnsi="Times New Roman" w:cs="Times New Roman"/>
          <w:sz w:val="24"/>
          <w:szCs w:val="24"/>
        </w:rPr>
        <w:t>ии ау</w:t>
      </w:r>
      <w:proofErr w:type="gramEnd"/>
      <w:r w:rsidR="00DD041F" w:rsidRPr="00DD041F">
        <w:rPr>
          <w:rFonts w:ascii="Times New Roman" w:eastAsia="Times New Roman" w:hAnsi="Times New Roman" w:cs="Times New Roman"/>
          <w:sz w:val="24"/>
          <w:szCs w:val="24"/>
        </w:rPr>
        <w:t>кциона на право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заключения договора аренды земельного участка, аукциона по продаже</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земельного участка для целей, указанных в заявлении о предоставлении</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земельного участка, в случае, предусмотренном пунктом 66 настоящего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Регламента.</w:t>
      </w:r>
    </w:p>
    <w:p w:rsidR="00DD041F" w:rsidRPr="00DD041F" w:rsidRDefault="00F25DD6"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DD041F" w:rsidRPr="00DD041F">
        <w:rPr>
          <w:rFonts w:ascii="Times New Roman" w:eastAsia="Times New Roman" w:hAnsi="Times New Roman" w:cs="Times New Roman"/>
          <w:sz w:val="24"/>
          <w:szCs w:val="24"/>
        </w:rPr>
        <w:t>. Ответ заявителю подготавливается на основании решения, принятог</w:t>
      </w:r>
      <w:r>
        <w:rPr>
          <w:rFonts w:ascii="Times New Roman" w:eastAsia="Times New Roman" w:hAnsi="Times New Roman" w:cs="Times New Roman"/>
          <w:sz w:val="24"/>
          <w:szCs w:val="24"/>
        </w:rPr>
        <w:t xml:space="preserve">о в соответствии с пунктами </w:t>
      </w:r>
      <w:r w:rsidR="00F42121">
        <w:rPr>
          <w:rFonts w:ascii="Times New Roman" w:eastAsia="Times New Roman" w:hAnsi="Times New Roman" w:cs="Times New Roman"/>
          <w:sz w:val="24"/>
          <w:szCs w:val="24"/>
        </w:rPr>
        <w:t xml:space="preserve">3.8.2., </w:t>
      </w:r>
      <w:r>
        <w:rPr>
          <w:rFonts w:ascii="Times New Roman" w:eastAsia="Times New Roman" w:hAnsi="Times New Roman" w:cs="Times New Roman"/>
          <w:sz w:val="24"/>
          <w:szCs w:val="24"/>
        </w:rPr>
        <w:t xml:space="preserve">3.8.3. </w:t>
      </w:r>
      <w:r w:rsidR="00DD041F" w:rsidRPr="00DD041F">
        <w:rPr>
          <w:rFonts w:ascii="Times New Roman" w:eastAsia="Times New Roman" w:hAnsi="Times New Roman" w:cs="Times New Roman"/>
          <w:sz w:val="24"/>
          <w:szCs w:val="24"/>
        </w:rPr>
        <w:t>настоящего Регламента.</w:t>
      </w:r>
    </w:p>
    <w:p w:rsidR="00DD041F" w:rsidRPr="00DD041F" w:rsidRDefault="00F42121" w:rsidP="00595D15">
      <w:pPr>
        <w:shd w:val="clear" w:color="auto" w:fill="FFFFFF"/>
        <w:tabs>
          <w:tab w:val="left" w:pos="1325"/>
        </w:tabs>
        <w:spacing w:after="0" w:line="240" w:lineRule="auto"/>
        <w:ind w:left="14"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11"/>
          <w:sz w:val="24"/>
          <w:szCs w:val="24"/>
        </w:rPr>
        <w:t>3.9</w:t>
      </w:r>
      <w:r w:rsidR="00DD041F" w:rsidRPr="00DD041F">
        <w:rPr>
          <w:rFonts w:ascii="Times New Roman" w:eastAsia="Times New Roman" w:hAnsi="Times New Roman" w:cs="Times New Roman"/>
          <w:spacing w:val="-11"/>
          <w:sz w:val="24"/>
          <w:szCs w:val="24"/>
        </w:rPr>
        <w:t>.1.</w:t>
      </w:r>
      <w:r w:rsidR="00DD041F" w:rsidRPr="00DD041F">
        <w:rPr>
          <w:rFonts w:ascii="Times New Roman" w:eastAsia="Times New Roman" w:hAnsi="Times New Roman" w:cs="Times New Roman"/>
          <w:sz w:val="24"/>
          <w:szCs w:val="24"/>
        </w:rPr>
        <w:tab/>
        <w:t>В случае если в результате межведомственного взаимодействия</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поступает информация о невозможности формирования границ земельного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участка для указанных целей на испрашиваемой территории, заявителю</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подготавливается дополнительный ответ о прекращении работы по заявлению.</w:t>
      </w:r>
    </w:p>
    <w:p w:rsidR="00DD041F" w:rsidRPr="00DD041F" w:rsidRDefault="00DD041F" w:rsidP="00595D15">
      <w:pPr>
        <w:shd w:val="clear" w:color="auto" w:fill="FFFFFF"/>
        <w:spacing w:after="0" w:line="240" w:lineRule="auto"/>
        <w:ind w:left="7"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Максимальное время, затраченное на административное действие, не должно превышать двадцати рабочих дней.</w:t>
      </w:r>
    </w:p>
    <w:p w:rsidR="00DD041F" w:rsidRPr="00DD041F" w:rsidRDefault="00F4212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DD041F" w:rsidRPr="00DD041F">
        <w:rPr>
          <w:rFonts w:ascii="Times New Roman" w:eastAsia="Times New Roman" w:hAnsi="Times New Roman" w:cs="Times New Roman"/>
          <w:sz w:val="24"/>
          <w:szCs w:val="24"/>
        </w:rPr>
        <w:t xml:space="preserve">. При наличии принятого решения о предварительном согласовании предоставления испрашиваемого земельного участка выполнение административной процедуры, предусмотренной </w:t>
      </w:r>
      <w:hyperlink r:id="rId47" w:anchor="P284" w:history="1">
        <w:r w:rsidR="00DD041F" w:rsidRPr="00DD041F">
          <w:rPr>
            <w:rFonts w:ascii="Times New Roman" w:eastAsia="Times New Roman" w:hAnsi="Times New Roman" w:cs="Times New Roman"/>
            <w:sz w:val="24"/>
            <w:szCs w:val="24"/>
          </w:rPr>
          <w:t xml:space="preserve">пунктом </w:t>
        </w:r>
        <w:r>
          <w:rPr>
            <w:rFonts w:ascii="Times New Roman" w:eastAsia="Times New Roman" w:hAnsi="Times New Roman" w:cs="Times New Roman"/>
            <w:sz w:val="24"/>
            <w:szCs w:val="24"/>
          </w:rPr>
          <w:t>3.6.1.</w:t>
        </w:r>
      </w:hyperlink>
      <w:r w:rsidR="00DD041F" w:rsidRPr="00DD041F">
        <w:rPr>
          <w:rFonts w:ascii="Times New Roman" w:eastAsia="Times New Roman" w:hAnsi="Times New Roman" w:cs="Times New Roman"/>
          <w:sz w:val="24"/>
          <w:szCs w:val="24"/>
        </w:rPr>
        <w:t xml:space="preserve"> Регламента, не производится.</w:t>
      </w:r>
    </w:p>
    <w:p w:rsidR="00DD041F" w:rsidRPr="00DD041F" w:rsidRDefault="00F4212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w:t>
      </w:r>
      <w:proofErr w:type="gramStart"/>
      <w:r w:rsidR="00DD041F" w:rsidRPr="00DD041F">
        <w:rPr>
          <w:rFonts w:ascii="Times New Roman" w:eastAsia="Times New Roman" w:hAnsi="Times New Roman" w:cs="Times New Roman"/>
          <w:sz w:val="24"/>
          <w:szCs w:val="24"/>
        </w:rPr>
        <w:t xml:space="preserve">Административная процедура, предусмотренная </w:t>
      </w:r>
      <w:hyperlink r:id="rId48" w:anchor="P284" w:history="1">
        <w:r>
          <w:rPr>
            <w:rFonts w:ascii="Times New Roman" w:eastAsia="Times New Roman" w:hAnsi="Times New Roman" w:cs="Times New Roman"/>
            <w:sz w:val="24"/>
            <w:szCs w:val="24"/>
          </w:rPr>
          <w:t>пунктом 3.6</w:t>
        </w:r>
        <w:r w:rsidR="00DD041F" w:rsidRPr="00DD041F">
          <w:rPr>
            <w:rFonts w:ascii="Times New Roman" w:eastAsia="Times New Roman" w:hAnsi="Times New Roman" w:cs="Times New Roman"/>
            <w:sz w:val="24"/>
            <w:szCs w:val="24"/>
          </w:rPr>
          <w:t>.1</w:t>
        </w:r>
      </w:hyperlink>
      <w:r w:rsidR="00DD041F" w:rsidRPr="00DD041F">
        <w:rPr>
          <w:rFonts w:ascii="Times New Roman" w:eastAsia="Times New Roman" w:hAnsi="Times New Roman" w:cs="Times New Roman"/>
          <w:sz w:val="24"/>
          <w:szCs w:val="24"/>
        </w:rPr>
        <w:t xml:space="preserve"> Регламента, не применяется также в случае подачи заявления гражданами, являющимися членами садоводческих и дачных некоммерческих объединений, а также объединениями таких граждан, заинтересованных в предоставлении муниципальной услуги о предоставлении земельного участка, образованного из земельного участка, ранее предоставленного садоводческому или дачному некоммерческому объединению граждан.</w:t>
      </w:r>
      <w:proofErr w:type="gramEnd"/>
    </w:p>
    <w:p w:rsidR="00DD041F" w:rsidRPr="00DD041F" w:rsidRDefault="00F4212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sidR="00DD041F" w:rsidRPr="00DD041F">
        <w:rPr>
          <w:rFonts w:ascii="Times New Roman" w:eastAsia="Times New Roman" w:hAnsi="Times New Roman" w:cs="Times New Roman"/>
          <w:sz w:val="24"/>
          <w:szCs w:val="24"/>
        </w:rPr>
        <w:t>Юридическим фактом, инициирующим начало выполнения административной процедуры в указанных случаях, является установление по результатам межведомственных запросов отсутствия оснований для отказа в предоставлении земельного участка.</w:t>
      </w:r>
    </w:p>
    <w:p w:rsidR="00DD041F" w:rsidRPr="00DD041F" w:rsidRDefault="00F4212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DD041F" w:rsidRPr="00DD041F">
        <w:rPr>
          <w:rFonts w:ascii="Times New Roman" w:eastAsia="Times New Roman" w:hAnsi="Times New Roman" w:cs="Times New Roman"/>
          <w:sz w:val="24"/>
          <w:szCs w:val="24"/>
        </w:rPr>
        <w:t xml:space="preserve">. Результатом административной процедуры является направление заявителю подписанного председателем Комитета </w:t>
      </w:r>
      <w:r>
        <w:rPr>
          <w:rFonts w:ascii="Times New Roman" w:eastAsia="Times New Roman" w:hAnsi="Times New Roman" w:cs="Times New Roman"/>
          <w:sz w:val="24"/>
          <w:szCs w:val="24"/>
        </w:rPr>
        <w:t xml:space="preserve">по управлению имуществом Администрации муниципального образования Алапаевское </w:t>
      </w:r>
      <w:r w:rsidR="00DD041F" w:rsidRPr="00DD041F">
        <w:rPr>
          <w:rFonts w:ascii="Times New Roman" w:eastAsia="Times New Roman" w:hAnsi="Times New Roman" w:cs="Times New Roman"/>
          <w:sz w:val="24"/>
          <w:szCs w:val="24"/>
        </w:rPr>
        <w:t>в трех экземплярах проекта договора купли-продажи (аренды) земельн</w:t>
      </w:r>
      <w:r>
        <w:rPr>
          <w:rFonts w:ascii="Times New Roman" w:eastAsia="Times New Roman" w:hAnsi="Times New Roman" w:cs="Times New Roman"/>
          <w:sz w:val="24"/>
          <w:szCs w:val="24"/>
        </w:rPr>
        <w:t>ого участка либо постановления А</w:t>
      </w:r>
      <w:r w:rsidR="00DD041F" w:rsidRPr="00DD041F">
        <w:rPr>
          <w:rFonts w:ascii="Times New Roman" w:eastAsia="Times New Roman" w:hAnsi="Times New Roman" w:cs="Times New Roman"/>
          <w:sz w:val="24"/>
          <w:szCs w:val="24"/>
        </w:rPr>
        <w:t>дминистрации муниципального образования Алапаевское о предоставлении земельного участка в собственность бесплатно, либо решения об отказе в предоставлении муниципальной услуги.</w:t>
      </w:r>
    </w:p>
    <w:p w:rsidR="00DD041F" w:rsidRPr="00DD041F" w:rsidRDefault="00DD041F"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Максимальное время, затраченное на данное административное действие, не должно превышать 30 дней.</w:t>
      </w:r>
    </w:p>
    <w:p w:rsidR="00DD041F" w:rsidRPr="00DD041F" w:rsidRDefault="00F4212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w:t>
      </w:r>
      <w:r w:rsidR="00DD041F" w:rsidRPr="00DD041F">
        <w:rPr>
          <w:rFonts w:ascii="Times New Roman" w:eastAsia="Times New Roman" w:hAnsi="Times New Roman" w:cs="Times New Roman"/>
          <w:sz w:val="24"/>
          <w:szCs w:val="24"/>
        </w:rPr>
        <w:t xml:space="preserve">Способом фиксации результата выполнения административного действия </w:t>
      </w:r>
      <w:r w:rsidR="00DD041F" w:rsidRPr="00DD041F">
        <w:rPr>
          <w:rFonts w:ascii="Times New Roman" w:eastAsia="Times New Roman" w:hAnsi="Times New Roman" w:cs="Times New Roman"/>
          <w:sz w:val="24"/>
          <w:szCs w:val="24"/>
        </w:rPr>
        <w:lastRenderedPageBreak/>
        <w:t>является подготовка, подписание и направление заявителю:</w:t>
      </w:r>
    </w:p>
    <w:p w:rsidR="00DD041F" w:rsidRPr="00DD041F" w:rsidRDefault="00F4212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3.14.1. П</w:t>
      </w:r>
      <w:r w:rsidR="00DD041F" w:rsidRPr="00DD041F">
        <w:rPr>
          <w:rFonts w:ascii="Times New Roman" w:eastAsia="Times New Roman" w:hAnsi="Times New Roman" w:cs="Times New Roman"/>
          <w:sz w:val="24"/>
          <w:szCs w:val="24"/>
        </w:rPr>
        <w:t>роекта договора купли-прод</w:t>
      </w:r>
      <w:r>
        <w:rPr>
          <w:rFonts w:ascii="Times New Roman" w:eastAsia="Times New Roman" w:hAnsi="Times New Roman" w:cs="Times New Roman"/>
          <w:sz w:val="24"/>
          <w:szCs w:val="24"/>
        </w:rPr>
        <w:t>ажи (аренды) земельного участка.</w:t>
      </w:r>
    </w:p>
    <w:p w:rsidR="00DD041F" w:rsidRPr="00DD041F" w:rsidRDefault="00F42121" w:rsidP="00595D15">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3.14.2. Постановления А</w:t>
      </w:r>
      <w:r w:rsidR="00DD041F" w:rsidRPr="00DD041F">
        <w:rPr>
          <w:rFonts w:ascii="Times New Roman" w:eastAsia="Times New Roman" w:hAnsi="Times New Roman" w:cs="Times New Roman"/>
          <w:sz w:val="24"/>
          <w:szCs w:val="24"/>
        </w:rPr>
        <w:t>дминистрации муниципального образования Алапаевское о предоставлении земельного уч</w:t>
      </w:r>
      <w:r>
        <w:rPr>
          <w:rFonts w:ascii="Times New Roman" w:eastAsia="Times New Roman" w:hAnsi="Times New Roman" w:cs="Times New Roman"/>
          <w:sz w:val="24"/>
          <w:szCs w:val="24"/>
        </w:rPr>
        <w:t>астка в собственность бесплатно.</w:t>
      </w:r>
    </w:p>
    <w:p w:rsidR="00DD041F" w:rsidRPr="00DD041F" w:rsidRDefault="00F42121" w:rsidP="00595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3.14.3. Р</w:t>
      </w:r>
      <w:r w:rsidR="00DD041F" w:rsidRPr="00DD041F">
        <w:rPr>
          <w:rFonts w:ascii="Times New Roman" w:eastAsia="Times New Roman" w:hAnsi="Times New Roman" w:cs="Times New Roman"/>
          <w:sz w:val="24"/>
          <w:szCs w:val="24"/>
        </w:rPr>
        <w:t>ешения об отказе в предоставлении муниципальной услуги.</w:t>
      </w:r>
    </w:p>
    <w:p w:rsidR="00DD041F" w:rsidRPr="00DD041F" w:rsidRDefault="00DD041F" w:rsidP="00595D15">
      <w:pPr>
        <w:spacing w:after="0" w:line="240" w:lineRule="auto"/>
        <w:ind w:firstLine="709"/>
        <w:jc w:val="both"/>
        <w:rPr>
          <w:rFonts w:ascii="Times New Roman" w:eastAsia="Times New Roman" w:hAnsi="Times New Roman" w:cs="Times New Roman"/>
          <w:b/>
          <w:sz w:val="24"/>
          <w:szCs w:val="24"/>
        </w:rPr>
      </w:pPr>
    </w:p>
    <w:p w:rsidR="00F42121" w:rsidRDefault="00F42121" w:rsidP="00DD041F">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p>
    <w:p w:rsidR="00DD041F" w:rsidRPr="00DD041F" w:rsidRDefault="00F42121" w:rsidP="00DD041F">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DD041F" w:rsidRPr="00DD041F">
        <w:rPr>
          <w:rFonts w:ascii="Times New Roman" w:eastAsia="Times New Roman" w:hAnsi="Times New Roman" w:cs="Times New Roman"/>
          <w:b/>
          <w:sz w:val="24"/>
          <w:szCs w:val="24"/>
        </w:rPr>
        <w:t>. ФОРМЫ КОНТРОЛЯ</w:t>
      </w: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b/>
          <w:sz w:val="24"/>
          <w:szCs w:val="24"/>
        </w:rPr>
      </w:pPr>
      <w:r w:rsidRPr="00DD041F">
        <w:rPr>
          <w:rFonts w:ascii="Times New Roman" w:eastAsia="Times New Roman" w:hAnsi="Times New Roman" w:cs="Times New Roman"/>
          <w:b/>
          <w:sz w:val="24"/>
          <w:szCs w:val="24"/>
        </w:rPr>
        <w:t>ЗА ИСПОЛНЕНИЕМ АДМИНИСТРАТИВНОГО РЕГЛАМЕНТА</w: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F42121" w:rsidP="00DD04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DD041F" w:rsidRPr="00DD041F">
        <w:rPr>
          <w:rFonts w:ascii="Times New Roman" w:eastAsia="Times New Roman" w:hAnsi="Times New Roman" w:cs="Times New Roman"/>
          <w:sz w:val="24"/>
          <w:szCs w:val="24"/>
        </w:rPr>
        <w:t xml:space="preserve">. Текущий </w:t>
      </w:r>
      <w:proofErr w:type="gramStart"/>
      <w:r w:rsidR="00DD041F" w:rsidRPr="00DD041F">
        <w:rPr>
          <w:rFonts w:ascii="Times New Roman" w:eastAsia="Times New Roman" w:hAnsi="Times New Roman" w:cs="Times New Roman"/>
          <w:sz w:val="24"/>
          <w:szCs w:val="24"/>
        </w:rPr>
        <w:t>контроль за</w:t>
      </w:r>
      <w:proofErr w:type="gramEnd"/>
      <w:r w:rsidR="00DD041F" w:rsidRPr="00DD041F">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по управлению имуществом Администрации муниципального образования Алапаевское, ответственным за организацию работы по предоставлению муниц</w:t>
      </w:r>
      <w:r>
        <w:rPr>
          <w:rFonts w:ascii="Times New Roman" w:eastAsia="Times New Roman" w:hAnsi="Times New Roman" w:cs="Times New Roman"/>
          <w:sz w:val="24"/>
          <w:szCs w:val="24"/>
        </w:rPr>
        <w:t>ипальной услуги:</w:t>
      </w:r>
    </w:p>
    <w:p w:rsidR="00DD041F" w:rsidRPr="00DD041F" w:rsidRDefault="00F42121" w:rsidP="00DD041F">
      <w:pPr>
        <w:tabs>
          <w:tab w:val="left" w:pos="70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4.1.1. </w:t>
      </w:r>
      <w:r w:rsidR="00DD041F" w:rsidRPr="00DD041F">
        <w:rPr>
          <w:rFonts w:ascii="Times New Roman" w:eastAsia="Times New Roman" w:hAnsi="Times New Roman" w:cs="Times New Roman"/>
          <w:sz w:val="24"/>
          <w:szCs w:val="24"/>
          <w:lang w:eastAsia="ar-SA"/>
        </w:rPr>
        <w:t xml:space="preserve">В случае предоставления муниципальной услуги через МФЦ, текущий </w:t>
      </w:r>
      <w:proofErr w:type="gramStart"/>
      <w:r w:rsidR="00DD041F" w:rsidRPr="00DD041F">
        <w:rPr>
          <w:rFonts w:ascii="Times New Roman" w:eastAsia="Times New Roman" w:hAnsi="Times New Roman" w:cs="Times New Roman"/>
          <w:sz w:val="24"/>
          <w:szCs w:val="24"/>
          <w:lang w:eastAsia="ar-SA"/>
        </w:rPr>
        <w:t>контроль за</w:t>
      </w:r>
      <w:proofErr w:type="gramEnd"/>
      <w:r w:rsidR="00DD041F" w:rsidRPr="00DD041F">
        <w:rPr>
          <w:rFonts w:ascii="Times New Roman" w:eastAsia="Times New Roman" w:hAnsi="Times New Roman" w:cs="Times New Roman"/>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DD041F" w:rsidRPr="00DD041F" w:rsidRDefault="00A94DAC" w:rsidP="00DD04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DD041F" w:rsidRPr="00DD041F">
        <w:rPr>
          <w:rFonts w:ascii="Times New Roman" w:eastAsia="Times New Roman" w:hAnsi="Times New Roman" w:cs="Times New Roman"/>
          <w:sz w:val="24"/>
          <w:szCs w:val="24"/>
        </w:rPr>
        <w:t>. Текущий контроль осуществляется путем проведения председателем Комитета по управлению имуществом Администрации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специалистом Комитета по управлению имуществом Администрации муниципального образования Алапаевское положений настоящего Регламента, иных правовых актов.</w:t>
      </w:r>
    </w:p>
    <w:p w:rsidR="00DD041F" w:rsidRPr="00DD041F" w:rsidRDefault="00A94DAC" w:rsidP="00DD04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DD041F" w:rsidRPr="00DD041F">
        <w:rPr>
          <w:rFonts w:ascii="Times New Roman" w:eastAsia="Times New Roman" w:hAnsi="Times New Roman" w:cs="Times New Roman"/>
          <w:sz w:val="24"/>
          <w:szCs w:val="24"/>
        </w:rPr>
        <w:t>. Периодичность осуществления текущего контроля устанавливается председателем Комитета по управлению имуществом Администрации муниципального образования Алапаевское.</w:t>
      </w:r>
    </w:p>
    <w:p w:rsidR="00A94DAC" w:rsidRDefault="00A94DAC" w:rsidP="00DD04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DD041F" w:rsidRPr="00DD041F">
        <w:rPr>
          <w:rFonts w:ascii="Times New Roman" w:eastAsia="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00DD041F" w:rsidRPr="00DD041F">
        <w:rPr>
          <w:rFonts w:ascii="Times New Roman" w:eastAsia="Times New Roman" w:hAnsi="Times New Roman" w:cs="Times New Roman"/>
          <w:sz w:val="24"/>
          <w:szCs w:val="24"/>
        </w:rPr>
        <w:t>нарушений прав получателей результатов предоставления муниципальной</w:t>
      </w:r>
      <w:proofErr w:type="gramEnd"/>
      <w:r w:rsidR="00DD041F" w:rsidRPr="00DD041F">
        <w:rPr>
          <w:rFonts w:ascii="Times New Roman" w:eastAsia="Times New Roman" w:hAnsi="Times New Roman" w:cs="Times New Roman"/>
          <w:sz w:val="24"/>
          <w:szCs w:val="24"/>
        </w:rPr>
        <w:t xml:space="preserve">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w:t>
      </w:r>
      <w:r>
        <w:rPr>
          <w:rFonts w:ascii="Times New Roman" w:eastAsia="Times New Roman" w:hAnsi="Times New Roman" w:cs="Times New Roman"/>
          <w:sz w:val="24"/>
          <w:szCs w:val="24"/>
        </w:rPr>
        <w:t>специалисто</w:t>
      </w:r>
      <w:r w:rsidR="00DD041F" w:rsidRPr="00DD041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Комитета.</w:t>
      </w:r>
    </w:p>
    <w:p w:rsidR="00DD041F" w:rsidRPr="00DD041F" w:rsidRDefault="00A94DAC" w:rsidP="00A94DA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DD041F" w:rsidRPr="00DD041F">
        <w:rPr>
          <w:rFonts w:ascii="Times New Roman" w:eastAsia="Times New Roman" w:hAnsi="Times New Roman" w:cs="Times New Roman"/>
          <w:sz w:val="24"/>
          <w:szCs w:val="24"/>
        </w:rPr>
        <w:t xml:space="preserve">. Глава Администрации муниципального образования Алапаевское осуществляет </w:t>
      </w:r>
      <w:proofErr w:type="gramStart"/>
      <w:r w:rsidR="00DD041F" w:rsidRPr="00DD041F">
        <w:rPr>
          <w:rFonts w:ascii="Times New Roman" w:eastAsia="Times New Roman" w:hAnsi="Times New Roman" w:cs="Times New Roman"/>
          <w:sz w:val="24"/>
          <w:szCs w:val="24"/>
        </w:rPr>
        <w:t>контроль за</w:t>
      </w:r>
      <w:proofErr w:type="gramEnd"/>
      <w:r w:rsidR="00DD041F" w:rsidRPr="00DD041F">
        <w:rPr>
          <w:rFonts w:ascii="Times New Roman" w:eastAsia="Times New Roman" w:hAnsi="Times New Roman" w:cs="Times New Roman"/>
          <w:sz w:val="24"/>
          <w:szCs w:val="24"/>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Pr>
          <w:rFonts w:ascii="Times New Roman" w:eastAsia="Times New Roman" w:hAnsi="Times New Roman" w:cs="Times New Roman"/>
          <w:sz w:val="24"/>
          <w:szCs w:val="24"/>
        </w:rPr>
        <w:t>сотруднико</w:t>
      </w:r>
      <w:r w:rsidR="00DD041F" w:rsidRPr="00DD041F">
        <w:rPr>
          <w:rFonts w:ascii="Times New Roman" w:eastAsia="Times New Roman" w:hAnsi="Times New Roman" w:cs="Times New Roman"/>
          <w:sz w:val="24"/>
          <w:szCs w:val="24"/>
        </w:rPr>
        <w:t>в Комитета</w:t>
      </w:r>
      <w:r>
        <w:rPr>
          <w:rFonts w:ascii="Times New Roman" w:eastAsia="Times New Roman" w:hAnsi="Times New Roman" w:cs="Times New Roman"/>
          <w:sz w:val="24"/>
          <w:szCs w:val="24"/>
        </w:rPr>
        <w:t>:</w:t>
      </w:r>
    </w:p>
    <w:p w:rsidR="00DD041F" w:rsidRPr="00DD041F" w:rsidRDefault="00A94DAC" w:rsidP="00DD041F">
      <w:pPr>
        <w:tabs>
          <w:tab w:val="left" w:pos="70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4.5.1. </w:t>
      </w:r>
      <w:r w:rsidR="00DD041F" w:rsidRPr="00DD041F">
        <w:rPr>
          <w:rFonts w:ascii="Times New Roman" w:eastAsia="Times New Roman" w:hAnsi="Times New Roman" w:cs="Times New Roman"/>
          <w:sz w:val="24"/>
          <w:szCs w:val="24"/>
          <w:lang w:eastAsia="ar-SA"/>
        </w:rPr>
        <w:t xml:space="preserve">В случае предоставления муниципальной услуги через МФЦ, </w:t>
      </w:r>
      <w:proofErr w:type="gramStart"/>
      <w:r w:rsidR="00DD041F" w:rsidRPr="00DD041F">
        <w:rPr>
          <w:rFonts w:ascii="Times New Roman" w:eastAsia="Times New Roman" w:hAnsi="Times New Roman" w:cs="Times New Roman"/>
          <w:sz w:val="24"/>
          <w:szCs w:val="24"/>
          <w:lang w:eastAsia="ar-SA"/>
        </w:rPr>
        <w:t>контроль за</w:t>
      </w:r>
      <w:proofErr w:type="gramEnd"/>
      <w:r w:rsidR="00DD041F" w:rsidRPr="00DD041F">
        <w:rPr>
          <w:rFonts w:ascii="Times New Roman" w:eastAsia="Times New Roman" w:hAnsi="Times New Roman" w:cs="Times New Roman"/>
          <w:sz w:val="24"/>
          <w:szCs w:val="24"/>
          <w:lang w:eastAsia="ar-SA"/>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Pr>
          <w:rFonts w:ascii="Times New Roman" w:eastAsia="Times New Roman" w:hAnsi="Times New Roman" w:cs="Times New Roman"/>
          <w:sz w:val="24"/>
          <w:szCs w:val="24"/>
          <w:lang w:eastAsia="ar-SA"/>
        </w:rPr>
        <w:t>сотруднико</w:t>
      </w:r>
      <w:r w:rsidR="00DD041F" w:rsidRPr="00DD041F">
        <w:rPr>
          <w:rFonts w:ascii="Times New Roman" w:eastAsia="Times New Roman" w:hAnsi="Times New Roman" w:cs="Times New Roman"/>
          <w:sz w:val="24"/>
          <w:szCs w:val="24"/>
          <w:lang w:eastAsia="ar-SA"/>
        </w:rPr>
        <w:t>в МФЦ осуществляется руководителем соответствующего структурного подразделения МФЦ.</w:t>
      </w:r>
    </w:p>
    <w:p w:rsidR="00DD041F" w:rsidRPr="00DD041F" w:rsidRDefault="00A94DAC" w:rsidP="00DD04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DD041F" w:rsidRPr="00DD041F">
        <w:rPr>
          <w:rFonts w:ascii="Times New Roman" w:eastAsia="Times New Roman" w:hAnsi="Times New Roman" w:cs="Times New Roman"/>
          <w:sz w:val="24"/>
          <w:szCs w:val="24"/>
        </w:rPr>
        <w:t xml:space="preserve">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DD041F" w:rsidRPr="00DD041F" w:rsidRDefault="00A94DAC" w:rsidP="00DD041F">
      <w:pPr>
        <w:tabs>
          <w:tab w:val="left" w:pos="70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w:t>
      </w:r>
      <w:r w:rsidR="00DD041F" w:rsidRPr="00DD041F">
        <w:rPr>
          <w:rFonts w:ascii="Times New Roman" w:eastAsia="Times New Roman" w:hAnsi="Times New Roman" w:cs="Times New Roman"/>
          <w:sz w:val="24"/>
          <w:szCs w:val="24"/>
          <w:lang w:eastAsia="ar-SA"/>
        </w:rPr>
        <w:t>. Контроль порядка и условий организации предоставления муниципальной услуги осуществляется посредством представления МФЦ в Администрацию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DD041F" w:rsidRPr="00DD041F" w:rsidRDefault="002131C9" w:rsidP="00DD041F">
      <w:pPr>
        <w:tabs>
          <w:tab w:val="left" w:pos="70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4.8</w:t>
      </w:r>
      <w:r w:rsidR="00DD041F" w:rsidRPr="00DD041F">
        <w:rPr>
          <w:rFonts w:ascii="Times New Roman" w:eastAsia="Times New Roman" w:hAnsi="Times New Roman" w:cs="Times New Roman"/>
          <w:sz w:val="24"/>
          <w:szCs w:val="24"/>
          <w:lang w:eastAsia="ar-SA"/>
        </w:rPr>
        <w:t>. В случае выявления нарушений требований, уста</w:t>
      </w:r>
      <w:r>
        <w:rPr>
          <w:rFonts w:ascii="Times New Roman" w:eastAsia="Times New Roman" w:hAnsi="Times New Roman" w:cs="Times New Roman"/>
          <w:sz w:val="24"/>
          <w:szCs w:val="24"/>
          <w:lang w:eastAsia="ar-SA"/>
        </w:rPr>
        <w:t>новленных Правилами, настоящим А</w:t>
      </w:r>
      <w:r w:rsidR="00DD041F" w:rsidRPr="00DD041F">
        <w:rPr>
          <w:rFonts w:ascii="Times New Roman" w:eastAsia="Times New Roman" w:hAnsi="Times New Roman" w:cs="Times New Roman"/>
          <w:sz w:val="24"/>
          <w:szCs w:val="24"/>
          <w:lang w:eastAsia="ar-SA"/>
        </w:rPr>
        <w:t>дминистративным регламентом и Соглашением между Администрацией и МФЦ, Администрация:</w:t>
      </w:r>
    </w:p>
    <w:p w:rsidR="00DD041F" w:rsidRPr="00DD041F" w:rsidRDefault="002131C9" w:rsidP="00DD04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4.8.1. У</w:t>
      </w:r>
      <w:r w:rsidR="00DD041F" w:rsidRPr="00DD041F">
        <w:rPr>
          <w:rFonts w:ascii="Times New Roman" w:eastAsia="Times New Roman" w:hAnsi="Times New Roman" w:cs="Times New Roman"/>
          <w:sz w:val="24"/>
          <w:szCs w:val="24"/>
        </w:rPr>
        <w:t>станавливает сроки устранения нарушений и направляет соответствующее уведомление в МФЦ;</w:t>
      </w:r>
    </w:p>
    <w:p w:rsidR="00DD041F" w:rsidRPr="00DD041F" w:rsidRDefault="002131C9" w:rsidP="00DD04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4.8.2. В</w:t>
      </w:r>
      <w:r w:rsidR="00DD041F" w:rsidRPr="00DD041F">
        <w:rPr>
          <w:rFonts w:ascii="Times New Roman" w:eastAsia="Times New Roman" w:hAnsi="Times New Roman" w:cs="Times New Roman"/>
          <w:sz w:val="24"/>
          <w:szCs w:val="24"/>
        </w:rPr>
        <w:t xml:space="preserve"> случае</w:t>
      </w:r>
      <w:proofErr w:type="gramStart"/>
      <w:r w:rsidR="00DD041F" w:rsidRPr="00DD041F">
        <w:rPr>
          <w:rFonts w:ascii="Times New Roman" w:eastAsia="Times New Roman" w:hAnsi="Times New Roman" w:cs="Times New Roman"/>
          <w:sz w:val="24"/>
          <w:szCs w:val="24"/>
        </w:rPr>
        <w:t>,</w:t>
      </w:r>
      <w:proofErr w:type="gramEnd"/>
      <w:r w:rsidR="00DD041F" w:rsidRPr="00DD041F">
        <w:rPr>
          <w:rFonts w:ascii="Times New Roman" w:eastAsia="Times New Roman" w:hAnsi="Times New Roman" w:cs="Times New Roman"/>
          <w:sz w:val="24"/>
          <w:szCs w:val="24"/>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rFonts w:ascii="Times New Roman" w:eastAsia="Times New Roman" w:hAnsi="Times New Roman" w:cs="Times New Roman"/>
          <w:sz w:val="24"/>
          <w:szCs w:val="24"/>
        </w:rPr>
        <w:t>я дополнительного соглашения к С</w:t>
      </w:r>
      <w:r w:rsidR="00DD041F" w:rsidRPr="00DD041F">
        <w:rPr>
          <w:rFonts w:ascii="Times New Roman" w:eastAsia="Times New Roman" w:hAnsi="Times New Roman" w:cs="Times New Roman"/>
          <w:sz w:val="24"/>
          <w:szCs w:val="24"/>
        </w:rPr>
        <w:t>оглашению о взаимодействии между Администрацией и МФЦ.</w:t>
      </w:r>
    </w:p>
    <w:p w:rsidR="00DD041F" w:rsidRPr="00DD041F" w:rsidRDefault="002131C9" w:rsidP="00DD041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DD041F" w:rsidRPr="00DD041F">
        <w:rPr>
          <w:rFonts w:ascii="Times New Roman" w:eastAsia="Times New Roman" w:hAnsi="Times New Roman" w:cs="Times New Roman"/>
          <w:sz w:val="24"/>
          <w:szCs w:val="24"/>
        </w:rPr>
        <w:t xml:space="preserve">. По результатам проведенных проверок, в случае выявления нарушений прав заявителей, </w:t>
      </w:r>
      <w:r w:rsidR="000E2D27">
        <w:rPr>
          <w:rFonts w:ascii="Times New Roman" w:eastAsia="Times New Roman" w:hAnsi="Times New Roman" w:cs="Times New Roman"/>
          <w:sz w:val="24"/>
          <w:szCs w:val="24"/>
        </w:rPr>
        <w:t>специалисты</w:t>
      </w:r>
      <w:r w:rsidR="00DD041F" w:rsidRPr="00DD041F">
        <w:rPr>
          <w:rFonts w:ascii="Times New Roman" w:eastAsia="Times New Roman" w:hAnsi="Times New Roman" w:cs="Times New Roman"/>
          <w:sz w:val="24"/>
          <w:szCs w:val="24"/>
        </w:rPr>
        <w:t>,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2131C9" w:rsidP="00DD041F">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w:t>
      </w:r>
      <w:r w:rsidR="00DD041F" w:rsidRPr="00DD041F">
        <w:rPr>
          <w:rFonts w:ascii="Times New Roman" w:eastAsia="Times New Roman" w:hAnsi="Times New Roman" w:cs="Times New Roman"/>
          <w:b/>
          <w:sz w:val="24"/>
          <w:szCs w:val="24"/>
        </w:rPr>
        <w:t xml:space="preserve">. </w:t>
      </w:r>
      <w:r w:rsidR="00DD041F" w:rsidRPr="00DD041F">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DD041F"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5</w:t>
      </w:r>
      <w:r w:rsidR="002131C9">
        <w:rPr>
          <w:rFonts w:ascii="Times New Roman" w:eastAsia="Times New Roman" w:hAnsi="Times New Roman" w:cs="Times New Roman"/>
          <w:sz w:val="24"/>
          <w:szCs w:val="24"/>
        </w:rPr>
        <w:t>.1</w:t>
      </w:r>
      <w:r w:rsidRPr="00DD041F">
        <w:rPr>
          <w:rFonts w:ascii="Times New Roman" w:eastAsia="Times New Roman" w:hAnsi="Times New Roman" w:cs="Times New Roman"/>
          <w:sz w:val="24"/>
          <w:szCs w:val="24"/>
        </w:rPr>
        <w:t>.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2131C9">
        <w:rPr>
          <w:rFonts w:ascii="Times New Roman" w:eastAsia="Times New Roman" w:hAnsi="Times New Roman" w:cs="Times New Roman"/>
          <w:sz w:val="24"/>
          <w:szCs w:val="24"/>
        </w:rPr>
        <w:t>оставлении муниципальной услуги:</w:t>
      </w:r>
    </w:p>
    <w:p w:rsidR="00DD041F" w:rsidRPr="00DD041F" w:rsidRDefault="00DD041F"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5</w:t>
      </w:r>
      <w:r w:rsidR="002131C9">
        <w:rPr>
          <w:rFonts w:ascii="Times New Roman" w:eastAsia="Times New Roman" w:hAnsi="Times New Roman" w:cs="Times New Roman"/>
          <w:sz w:val="24"/>
          <w:szCs w:val="24"/>
        </w:rPr>
        <w:t>.1</w:t>
      </w:r>
      <w:r w:rsidRPr="00DD041F">
        <w:rPr>
          <w:rFonts w:ascii="Times New Roman" w:eastAsia="Times New Roman" w:hAnsi="Times New Roman" w:cs="Times New Roman"/>
          <w:sz w:val="24"/>
          <w:szCs w:val="24"/>
        </w:rPr>
        <w:t xml:space="preserve">.1.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w:t>
      </w:r>
      <w:proofErr w:type="gramStart"/>
      <w:r w:rsidRPr="00DD041F">
        <w:rPr>
          <w:rFonts w:ascii="Times New Roman" w:eastAsia="Times New Roman" w:hAnsi="Times New Roman" w:cs="Times New Roman"/>
          <w:sz w:val="24"/>
          <w:szCs w:val="24"/>
        </w:rPr>
        <w:t xml:space="preserve">Подача и рассмотрение жалоб осуществляются в порядке, предусмотренном Федеральным </w:t>
      </w:r>
      <w:hyperlink r:id="rId49" w:history="1">
        <w:r w:rsidRPr="00DD041F">
          <w:rPr>
            <w:rFonts w:ascii="Times New Roman" w:eastAsia="Times New Roman" w:hAnsi="Times New Roman" w:cs="Times New Roman"/>
            <w:sz w:val="24"/>
            <w:szCs w:val="24"/>
          </w:rPr>
          <w:t>законом</w:t>
        </w:r>
      </w:hyperlink>
      <w:r w:rsidR="002131C9">
        <w:rPr>
          <w:rFonts w:ascii="Times New Roman" w:eastAsia="Times New Roman" w:hAnsi="Times New Roman" w:cs="Times New Roman"/>
          <w:sz w:val="24"/>
          <w:szCs w:val="24"/>
        </w:rPr>
        <w:t xml:space="preserve"> от 27 июля 2010 года « 210-ФЗ «</w:t>
      </w:r>
      <w:r w:rsidRPr="00DD041F">
        <w:rPr>
          <w:rFonts w:ascii="Times New Roman" w:eastAsia="Times New Roman" w:hAnsi="Times New Roman" w:cs="Times New Roman"/>
          <w:sz w:val="24"/>
          <w:szCs w:val="24"/>
        </w:rPr>
        <w:t>Об организации предоставления госуда</w:t>
      </w:r>
      <w:r w:rsidR="002131C9">
        <w:rPr>
          <w:rFonts w:ascii="Times New Roman" w:eastAsia="Times New Roman" w:hAnsi="Times New Roman" w:cs="Times New Roman"/>
          <w:sz w:val="24"/>
          <w:szCs w:val="24"/>
        </w:rPr>
        <w:t>рственных и муниципальных услуг»</w:t>
      </w:r>
      <w:r w:rsidRPr="00DD041F">
        <w:rPr>
          <w:rFonts w:ascii="Times New Roman" w:eastAsia="Times New Roman" w:hAnsi="Times New Roman" w:cs="Times New Roman"/>
          <w:sz w:val="24"/>
          <w:szCs w:val="24"/>
        </w:rPr>
        <w:t>, с учетом особенностей, установленных постановлением Администрации муниципального о</w:t>
      </w:r>
      <w:r w:rsidR="002131C9">
        <w:rPr>
          <w:rFonts w:ascii="Times New Roman" w:eastAsia="Times New Roman" w:hAnsi="Times New Roman" w:cs="Times New Roman"/>
          <w:sz w:val="24"/>
          <w:szCs w:val="24"/>
        </w:rPr>
        <w:t xml:space="preserve">бразования Алапаевское от 17 декабря </w:t>
      </w:r>
      <w:r w:rsidRPr="00DD041F">
        <w:rPr>
          <w:rFonts w:ascii="Times New Roman" w:eastAsia="Times New Roman" w:hAnsi="Times New Roman" w:cs="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w:t>
      </w:r>
      <w:proofErr w:type="gramEnd"/>
      <w:r w:rsidRPr="00DD041F">
        <w:rPr>
          <w:rFonts w:ascii="Times New Roman" w:eastAsia="Times New Roman" w:hAnsi="Times New Roman" w:cs="Times New Roman"/>
          <w:sz w:val="24"/>
          <w:szCs w:val="24"/>
        </w:rPr>
        <w:t xml:space="preserve">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DD041F" w:rsidRPr="00DD041F" w:rsidRDefault="002131C9"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DD041F" w:rsidRPr="00DD041F">
        <w:rPr>
          <w:rFonts w:ascii="Times New Roman" w:eastAsia="Times New Roman" w:hAnsi="Times New Roman" w:cs="Times New Roman"/>
          <w:sz w:val="24"/>
          <w:szCs w:val="24"/>
        </w:rPr>
        <w:t>.2.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DD041F" w:rsidRPr="00DD041F" w:rsidRDefault="002131C9"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Предмет жалобы:</w:t>
      </w:r>
    </w:p>
    <w:p w:rsidR="00DD041F" w:rsidRPr="00DD041F" w:rsidRDefault="002131C9"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DD041F" w:rsidRPr="00DD041F">
        <w:rPr>
          <w:rFonts w:ascii="Times New Roman" w:eastAsia="Times New Roman" w:hAnsi="Times New Roman" w:cs="Times New Roman"/>
          <w:sz w:val="24"/>
          <w:szCs w:val="24"/>
        </w:rPr>
        <w:t>.1. Предметом жалобы являются решения и действия (бездействия) должностных лиц, участвующих в предоставлении муниципальной услуги.</w:t>
      </w:r>
    </w:p>
    <w:p w:rsidR="00DD041F" w:rsidRPr="00DD041F" w:rsidRDefault="002131C9"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DD041F" w:rsidRPr="00DD041F">
        <w:rPr>
          <w:rFonts w:ascii="Times New Roman" w:eastAsia="Times New Roman" w:hAnsi="Times New Roman" w:cs="Times New Roman"/>
          <w:sz w:val="24"/>
          <w:szCs w:val="24"/>
        </w:rPr>
        <w:t>.2. Заявитель может обратиться с жалобой, в том числе в следующих случаях:</w:t>
      </w:r>
    </w:p>
    <w:p w:rsidR="00DD041F" w:rsidRPr="00DD041F" w:rsidRDefault="002131C9" w:rsidP="002131C9">
      <w:pPr>
        <w:tabs>
          <w:tab w:val="left" w:pos="709"/>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5.2.2.1.</w:t>
      </w:r>
      <w:r>
        <w:rPr>
          <w:rFonts w:ascii="Times New Roman" w:eastAsia="Times New Roman" w:hAnsi="Times New Roman" w:cs="Times New Roman"/>
          <w:sz w:val="24"/>
          <w:szCs w:val="24"/>
        </w:rPr>
        <w:tab/>
        <w:t>Н</w:t>
      </w:r>
      <w:r w:rsidR="00DD041F" w:rsidRPr="00DD041F">
        <w:rPr>
          <w:rFonts w:ascii="Times New Roman" w:eastAsia="Times New Roman" w:hAnsi="Times New Roman" w:cs="Times New Roman"/>
          <w:sz w:val="24"/>
          <w:szCs w:val="24"/>
        </w:rPr>
        <w:t>арушение срока регистрации запроса заявителя о пред</w:t>
      </w:r>
      <w:r>
        <w:rPr>
          <w:rFonts w:ascii="Times New Roman" w:eastAsia="Times New Roman" w:hAnsi="Times New Roman" w:cs="Times New Roman"/>
          <w:sz w:val="24"/>
          <w:szCs w:val="24"/>
        </w:rPr>
        <w:t>оставлении</w:t>
      </w:r>
      <w:r w:rsidR="00731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муниципальной услуги.</w:t>
      </w:r>
    </w:p>
    <w:p w:rsidR="00DD041F" w:rsidRPr="00DD041F" w:rsidRDefault="002131C9" w:rsidP="002131C9">
      <w:pPr>
        <w:tabs>
          <w:tab w:val="left" w:pos="850"/>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DD041F" w:rsidRPr="00DD041F">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ab/>
      </w:r>
      <w:r>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арушение срока пред</w:t>
      </w:r>
      <w:r>
        <w:rPr>
          <w:rFonts w:ascii="Times New Roman" w:eastAsia="Times New Roman" w:hAnsi="Times New Roman" w:cs="Times New Roman"/>
          <w:sz w:val="24"/>
          <w:szCs w:val="24"/>
        </w:rPr>
        <w:t>оставления муниципальной услуги.</w:t>
      </w:r>
    </w:p>
    <w:p w:rsidR="00DD041F" w:rsidRPr="00DD041F" w:rsidRDefault="002131C9" w:rsidP="002131C9">
      <w:pPr>
        <w:tabs>
          <w:tab w:val="left" w:pos="-5812"/>
          <w:tab w:val="left" w:pos="830"/>
          <w:tab w:val="left" w:pos="993"/>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5.2.2.3.</w:t>
      </w:r>
      <w:r>
        <w:rPr>
          <w:rFonts w:ascii="Times New Roman" w:eastAsia="Times New Roman" w:hAnsi="Times New Roman" w:cs="Times New Roman"/>
          <w:sz w:val="24"/>
          <w:szCs w:val="24"/>
        </w:rPr>
        <w:tab/>
        <w:t>Т</w:t>
      </w:r>
      <w:r w:rsidR="00DD041F" w:rsidRPr="00DD041F">
        <w:rPr>
          <w:rFonts w:ascii="Times New Roman" w:eastAsia="Times New Roman" w:hAnsi="Times New Roman" w:cs="Times New Roman"/>
          <w:sz w:val="24"/>
          <w:szCs w:val="24"/>
        </w:rPr>
        <w:t>ребование у заявителя документов, не предусмотренных нормативными</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правовыми актами Российской Федерации, нормативными правовыми актами Свердловской области, настоящим Регламентом для предоставления му</w:t>
      </w:r>
      <w:r>
        <w:rPr>
          <w:rFonts w:ascii="Times New Roman" w:eastAsia="Times New Roman" w:hAnsi="Times New Roman" w:cs="Times New Roman"/>
          <w:sz w:val="24"/>
          <w:szCs w:val="24"/>
        </w:rPr>
        <w:t>ниципальной услуги.</w:t>
      </w:r>
    </w:p>
    <w:p w:rsidR="00DD041F" w:rsidRPr="00DD041F" w:rsidRDefault="002131C9" w:rsidP="002131C9">
      <w:pPr>
        <w:tabs>
          <w:tab w:val="left" w:pos="955"/>
          <w:tab w:val="left" w:pos="993"/>
          <w:tab w:val="left" w:pos="156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5.2.2.4.</w:t>
      </w:r>
      <w:r>
        <w:rPr>
          <w:rFonts w:ascii="Times New Roman" w:eastAsia="Times New Roman" w:hAnsi="Times New Roman" w:cs="Times New Roman"/>
          <w:sz w:val="24"/>
          <w:szCs w:val="24"/>
        </w:rPr>
        <w:tab/>
        <w:t>О</w:t>
      </w:r>
      <w:r w:rsidR="00DD041F" w:rsidRPr="00DD041F">
        <w:rPr>
          <w:rFonts w:ascii="Times New Roman" w:eastAsia="Times New Roman" w:hAnsi="Times New Roman" w:cs="Times New Roman"/>
          <w:sz w:val="24"/>
          <w:szCs w:val="24"/>
        </w:rPr>
        <w:t>тказ в приеме документов, предоставление которых предусмотрено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нормативными правовыми актами Российской Федерации, нормативными</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правовыми актами Свердловской области, муниципального образования Алапаевское для предоставления муницип</w:t>
      </w:r>
      <w:r>
        <w:rPr>
          <w:rFonts w:ascii="Times New Roman" w:eastAsia="Times New Roman" w:hAnsi="Times New Roman" w:cs="Times New Roman"/>
          <w:sz w:val="24"/>
          <w:szCs w:val="24"/>
        </w:rPr>
        <w:t>альной услуги.</w:t>
      </w:r>
    </w:p>
    <w:p w:rsidR="00DD041F" w:rsidRPr="00DD041F" w:rsidRDefault="002131C9" w:rsidP="002131C9">
      <w:pPr>
        <w:tabs>
          <w:tab w:val="left" w:pos="955"/>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5.2.2.5. </w:t>
      </w:r>
      <w:proofErr w:type="gramStart"/>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w:t>
      </w:r>
      <w:r>
        <w:rPr>
          <w:rFonts w:ascii="Times New Roman" w:eastAsia="Times New Roman" w:hAnsi="Times New Roman" w:cs="Times New Roman"/>
          <w:sz w:val="24"/>
          <w:szCs w:val="24"/>
        </w:rPr>
        <w:t>ального образования Алапаевское.</w:t>
      </w:r>
      <w:proofErr w:type="gramEnd"/>
    </w:p>
    <w:p w:rsidR="00DD041F" w:rsidRPr="00DD041F" w:rsidRDefault="002131C9" w:rsidP="002131C9">
      <w:pPr>
        <w:tabs>
          <w:tab w:val="left" w:pos="955"/>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5.2.2.6. З</w:t>
      </w:r>
      <w:r w:rsidR="00DD041F" w:rsidRPr="00DD041F">
        <w:rPr>
          <w:rFonts w:ascii="Times New Roman" w:eastAsia="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w:t>
      </w:r>
      <w:r>
        <w:rPr>
          <w:rFonts w:ascii="Times New Roman" w:eastAsia="Times New Roman" w:hAnsi="Times New Roman" w:cs="Times New Roman"/>
          <w:sz w:val="24"/>
          <w:szCs w:val="24"/>
        </w:rPr>
        <w:t>оставления муниципальной услуги.</w:t>
      </w:r>
    </w:p>
    <w:p w:rsidR="00DD041F" w:rsidRPr="00DD041F" w:rsidRDefault="002131C9" w:rsidP="002131C9">
      <w:pPr>
        <w:tabs>
          <w:tab w:val="left" w:pos="955"/>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DD041F" w:rsidRPr="00DD041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041F" w:rsidRPr="00DD041F" w:rsidRDefault="002131C9"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DD041F" w:rsidRPr="00DD041F">
        <w:rPr>
          <w:rFonts w:ascii="Times New Roman" w:eastAsia="Times New Roman" w:hAnsi="Times New Roman" w:cs="Times New Roman"/>
          <w:sz w:val="24"/>
          <w:szCs w:val="24"/>
        </w:rPr>
        <w:t>. Органы местного самоуправления и уполномоченные на рассмотрение жалобы должностные лица, котор</w:t>
      </w:r>
      <w:r>
        <w:rPr>
          <w:rFonts w:ascii="Times New Roman" w:eastAsia="Times New Roman" w:hAnsi="Times New Roman" w:cs="Times New Roman"/>
          <w:sz w:val="24"/>
          <w:szCs w:val="24"/>
        </w:rPr>
        <w:t>ым может быть направлена жалоба:</w:t>
      </w:r>
    </w:p>
    <w:p w:rsidR="00DD041F" w:rsidRPr="00DD041F" w:rsidRDefault="002131C9"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DD041F" w:rsidRPr="00DD041F">
        <w:rPr>
          <w:rFonts w:ascii="Times New Roman" w:eastAsia="Times New Roman" w:hAnsi="Times New Roman" w:cs="Times New Roman"/>
          <w:sz w:val="24"/>
          <w:szCs w:val="24"/>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DD041F" w:rsidRPr="00DD041F" w:rsidRDefault="002131C9"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DD041F" w:rsidRPr="00DD041F">
        <w:rPr>
          <w:rFonts w:ascii="Times New Roman" w:eastAsia="Times New Roman" w:hAnsi="Times New Roman" w:cs="Times New Roman"/>
          <w:sz w:val="24"/>
          <w:szCs w:val="24"/>
        </w:rPr>
        <w:t>. Поряд</w:t>
      </w:r>
      <w:r>
        <w:rPr>
          <w:rFonts w:ascii="Times New Roman" w:eastAsia="Times New Roman" w:hAnsi="Times New Roman" w:cs="Times New Roman"/>
          <w:sz w:val="24"/>
          <w:szCs w:val="24"/>
        </w:rPr>
        <w:t>ок подачи и рассмотрения жалобы:</w:t>
      </w:r>
    </w:p>
    <w:p w:rsidR="00DD041F" w:rsidRPr="00DD041F" w:rsidRDefault="002131C9" w:rsidP="002131C9">
      <w:pPr>
        <w:tabs>
          <w:tab w:val="left" w:pos="993"/>
          <w:tab w:val="left" w:pos="142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DD041F" w:rsidRPr="00DD041F">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ab/>
        <w:t>Жалоба подается в Администрацию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DD041F" w:rsidRPr="00DD041F" w:rsidRDefault="002131C9" w:rsidP="002131C9">
      <w:pPr>
        <w:tabs>
          <w:tab w:val="left" w:pos="993"/>
          <w:tab w:val="left" w:pos="179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DD041F" w:rsidRPr="00DD041F">
        <w:rPr>
          <w:rFonts w:ascii="Times New Roman" w:eastAsia="Times New Roman" w:hAnsi="Times New Roman" w:cs="Times New Roman"/>
          <w:sz w:val="24"/>
          <w:szCs w:val="24"/>
        </w:rPr>
        <w:t>.2. Жалоба может быть направлена по почте, через</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41F" w:rsidRPr="00DD041F" w:rsidRDefault="002131C9" w:rsidP="002131C9">
      <w:pPr>
        <w:tabs>
          <w:tab w:val="left" w:pos="993"/>
          <w:tab w:val="left" w:pos="142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DD041F" w:rsidRPr="00DD041F">
        <w:rPr>
          <w:rFonts w:ascii="Times New Roman" w:eastAsia="Times New Roman" w:hAnsi="Times New Roman" w:cs="Times New Roman"/>
          <w:sz w:val="24"/>
          <w:szCs w:val="24"/>
        </w:rPr>
        <w:t>.3.</w:t>
      </w:r>
      <w:r w:rsidR="00DD041F" w:rsidRPr="00DD041F">
        <w:rPr>
          <w:rFonts w:ascii="Times New Roman" w:eastAsia="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041F" w:rsidRPr="00DD041F" w:rsidRDefault="000E2D27" w:rsidP="002131C9">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5.4.4. </w:t>
      </w:r>
      <w:r w:rsidR="00DD041F" w:rsidRPr="00DD041F">
        <w:rPr>
          <w:rFonts w:ascii="Times New Roman" w:eastAsia="Times New Roman" w:hAnsi="Times New Roman" w:cs="Times New Roman"/>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D041F" w:rsidRPr="00DD041F">
        <w:rPr>
          <w:rFonts w:ascii="Times New Roman" w:eastAsia="Times New Roman" w:hAnsi="Times New Roman" w:cs="Times New Roman"/>
          <w:sz w:val="24"/>
          <w:szCs w:val="24"/>
        </w:rPr>
        <w:t>представлена</w:t>
      </w:r>
      <w:proofErr w:type="gramEnd"/>
      <w:r w:rsidR="00DD041F" w:rsidRPr="00DD041F">
        <w:rPr>
          <w:rFonts w:ascii="Times New Roman" w:eastAsia="Times New Roman" w:hAnsi="Times New Roman" w:cs="Times New Roman"/>
          <w:sz w:val="24"/>
          <w:szCs w:val="24"/>
        </w:rPr>
        <w:t>:</w:t>
      </w:r>
    </w:p>
    <w:p w:rsidR="00DD041F" w:rsidRPr="00DD041F" w:rsidRDefault="000E2D27" w:rsidP="000E2D27">
      <w:pPr>
        <w:numPr>
          <w:ilvl w:val="0"/>
          <w:numId w:val="13"/>
        </w:numPr>
        <w:tabs>
          <w:tab w:val="left" w:pos="993"/>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формленная в соответствии с законодательством Российской Федерации до</w:t>
      </w:r>
      <w:r>
        <w:rPr>
          <w:rFonts w:ascii="Times New Roman" w:eastAsia="Times New Roman" w:hAnsi="Times New Roman" w:cs="Times New Roman"/>
          <w:sz w:val="24"/>
          <w:szCs w:val="24"/>
        </w:rPr>
        <w:t>веренность (для физических лиц).</w:t>
      </w:r>
    </w:p>
    <w:p w:rsidR="00DD041F" w:rsidRPr="00DD041F" w:rsidRDefault="000E2D27" w:rsidP="000E2D27">
      <w:pPr>
        <w:numPr>
          <w:ilvl w:val="0"/>
          <w:numId w:val="13"/>
        </w:numPr>
        <w:tabs>
          <w:tab w:val="left" w:pos="851"/>
          <w:tab w:val="left" w:pos="993"/>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w:t>
      </w:r>
      <w:r>
        <w:rPr>
          <w:rFonts w:ascii="Times New Roman" w:eastAsia="Times New Roman" w:hAnsi="Times New Roman" w:cs="Times New Roman"/>
          <w:sz w:val="24"/>
          <w:szCs w:val="24"/>
        </w:rPr>
        <w:t>лем лицом (для юридических лиц).</w:t>
      </w:r>
    </w:p>
    <w:p w:rsidR="00DD041F" w:rsidRPr="00DD041F" w:rsidRDefault="000E2D27" w:rsidP="000E2D27">
      <w:pPr>
        <w:numPr>
          <w:ilvl w:val="0"/>
          <w:numId w:val="13"/>
        </w:numPr>
        <w:tabs>
          <w:tab w:val="left" w:pos="851"/>
          <w:tab w:val="left" w:pos="993"/>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DD041F" w:rsidRPr="00DD041F">
        <w:rPr>
          <w:rFonts w:ascii="Times New Roman" w:eastAsia="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041F" w:rsidRPr="00DD041F" w:rsidRDefault="000E2D27"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r w:rsidR="00DD041F" w:rsidRPr="00DD041F">
        <w:rPr>
          <w:rFonts w:ascii="Times New Roman" w:eastAsia="Times New Roman" w:hAnsi="Times New Roman" w:cs="Times New Roman"/>
          <w:sz w:val="24"/>
          <w:szCs w:val="24"/>
        </w:rPr>
        <w:t>. Прием жалоб в письменной форме осуществляется</w:t>
      </w:r>
      <w:r>
        <w:rPr>
          <w:rFonts w:ascii="Times New Roman" w:eastAsia="Times New Roman" w:hAnsi="Times New Roman" w:cs="Times New Roman"/>
          <w:sz w:val="24"/>
          <w:szCs w:val="24"/>
        </w:rPr>
        <w:t xml:space="preserve"> специалистом организационного отдела</w:t>
      </w:r>
      <w:r w:rsidR="00DD041F" w:rsidRPr="00DD041F">
        <w:rPr>
          <w:rFonts w:ascii="Times New Roman" w:eastAsia="Times New Roman" w:hAnsi="Times New Roman" w:cs="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DD041F" w:rsidRPr="00DD041F" w:rsidRDefault="000E2D27" w:rsidP="002131C9">
      <w:pPr>
        <w:widowControl w:val="0"/>
        <w:tabs>
          <w:tab w:val="left" w:pos="993"/>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5.4.6. </w:t>
      </w:r>
      <w:r w:rsidR="00DD041F" w:rsidRPr="00DD041F">
        <w:rPr>
          <w:rFonts w:ascii="Times New Roman" w:eastAsia="Times New Roman" w:hAnsi="Times New Roman" w:cs="Times New Roman"/>
          <w:sz w:val="24"/>
          <w:szCs w:val="24"/>
        </w:rPr>
        <w:t>Место приема жалоб: Свердловская область, г. Алапаевск</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ул.Р.Люксембург</w:t>
      </w:r>
      <w:proofErr w:type="spellEnd"/>
      <w:r>
        <w:rPr>
          <w:rFonts w:ascii="Times New Roman" w:eastAsia="Times New Roman" w:hAnsi="Times New Roman" w:cs="Times New Roman"/>
          <w:sz w:val="24"/>
          <w:szCs w:val="24"/>
        </w:rPr>
        <w:t>, 31, кабинет № 6</w:t>
      </w:r>
      <w:r w:rsidR="00DD041F" w:rsidRPr="00DD041F">
        <w:rPr>
          <w:rFonts w:ascii="Times New Roman" w:eastAsia="Times New Roman" w:hAnsi="Times New Roman" w:cs="Times New Roman"/>
          <w:sz w:val="24"/>
          <w:szCs w:val="24"/>
        </w:rPr>
        <w:t>.</w:t>
      </w:r>
    </w:p>
    <w:p w:rsidR="00DD041F" w:rsidRPr="00DD041F" w:rsidRDefault="000E2D27" w:rsidP="002131C9">
      <w:pPr>
        <w:widowControl w:val="0"/>
        <w:tabs>
          <w:tab w:val="left" w:pos="993"/>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5.4.7. </w:t>
      </w:r>
      <w:r w:rsidR="00DD041F" w:rsidRPr="00DD041F">
        <w:rPr>
          <w:rFonts w:ascii="Times New Roman" w:eastAsia="Times New Roman" w:hAnsi="Times New Roman" w:cs="Times New Roman"/>
          <w:sz w:val="24"/>
          <w:szCs w:val="24"/>
        </w:rPr>
        <w:t xml:space="preserve">График работы организационного отдела Администрации муниципального </w:t>
      </w:r>
      <w:r w:rsidR="00DD041F" w:rsidRPr="00DD041F">
        <w:rPr>
          <w:rFonts w:ascii="Times New Roman" w:eastAsia="Times New Roman" w:hAnsi="Times New Roman" w:cs="Times New Roman"/>
          <w:sz w:val="24"/>
          <w:szCs w:val="24"/>
        </w:rPr>
        <w:lastRenderedPageBreak/>
        <w:t>образования Алапаевское:</w:t>
      </w:r>
    </w:p>
    <w:p w:rsidR="00DD041F" w:rsidRPr="00DD041F" w:rsidRDefault="00DD041F" w:rsidP="002131C9">
      <w:pPr>
        <w:widowControl w:val="0"/>
        <w:tabs>
          <w:tab w:val="left" w:pos="993"/>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понедельник - четверг с 8.00 до 17.00</w:t>
      </w:r>
      <w:r w:rsidR="000E2D27">
        <w:rPr>
          <w:rFonts w:ascii="Times New Roman" w:eastAsia="Times New Roman" w:hAnsi="Times New Roman" w:cs="Times New Roman"/>
          <w:sz w:val="24"/>
          <w:szCs w:val="24"/>
        </w:rPr>
        <w:t xml:space="preserve"> час</w:t>
      </w:r>
      <w:proofErr w:type="gramStart"/>
      <w:r w:rsidR="000E2D27">
        <w:rPr>
          <w:rFonts w:ascii="Times New Roman" w:eastAsia="Times New Roman" w:hAnsi="Times New Roman" w:cs="Times New Roman"/>
          <w:sz w:val="24"/>
          <w:szCs w:val="24"/>
        </w:rPr>
        <w:t>.</w:t>
      </w:r>
      <w:r w:rsidRPr="00DD041F">
        <w:rPr>
          <w:rFonts w:ascii="Times New Roman" w:eastAsia="Times New Roman" w:hAnsi="Times New Roman" w:cs="Times New Roman"/>
          <w:sz w:val="24"/>
          <w:szCs w:val="24"/>
        </w:rPr>
        <w:t>;</w:t>
      </w:r>
      <w:proofErr w:type="gramEnd"/>
    </w:p>
    <w:p w:rsidR="00DD041F" w:rsidRPr="00DD041F" w:rsidRDefault="00DD041F" w:rsidP="002131C9">
      <w:pPr>
        <w:widowControl w:val="0"/>
        <w:tabs>
          <w:tab w:val="left" w:pos="993"/>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пятница с 8.00 до 16.00</w:t>
      </w:r>
      <w:r w:rsidR="000E2D27">
        <w:rPr>
          <w:rFonts w:ascii="Times New Roman" w:eastAsia="Times New Roman" w:hAnsi="Times New Roman" w:cs="Times New Roman"/>
          <w:sz w:val="24"/>
          <w:szCs w:val="24"/>
        </w:rPr>
        <w:t xml:space="preserve"> час</w:t>
      </w:r>
      <w:proofErr w:type="gramStart"/>
      <w:r w:rsidR="000E2D27">
        <w:rPr>
          <w:rFonts w:ascii="Times New Roman" w:eastAsia="Times New Roman" w:hAnsi="Times New Roman" w:cs="Times New Roman"/>
          <w:sz w:val="24"/>
          <w:szCs w:val="24"/>
        </w:rPr>
        <w:t>.</w:t>
      </w:r>
      <w:r w:rsidRPr="00DD041F">
        <w:rPr>
          <w:rFonts w:ascii="Times New Roman" w:eastAsia="Times New Roman" w:hAnsi="Times New Roman" w:cs="Times New Roman"/>
          <w:sz w:val="24"/>
          <w:szCs w:val="24"/>
        </w:rPr>
        <w:t>;</w:t>
      </w:r>
      <w:proofErr w:type="gramEnd"/>
    </w:p>
    <w:p w:rsidR="00DD041F" w:rsidRPr="00DD041F" w:rsidRDefault="000E2D27" w:rsidP="002131C9">
      <w:pPr>
        <w:widowControl w:val="0"/>
        <w:tabs>
          <w:tab w:val="left" w:pos="993"/>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 с 12.00 до</w:t>
      </w:r>
      <w:r w:rsidR="00DD041F" w:rsidRPr="00DD041F">
        <w:rPr>
          <w:rFonts w:ascii="Times New Roman" w:eastAsia="Times New Roman" w:hAnsi="Times New Roman" w:cs="Times New Roman"/>
          <w:sz w:val="24"/>
          <w:szCs w:val="24"/>
        </w:rPr>
        <w:t xml:space="preserve"> 12.48</w:t>
      </w:r>
      <w:r>
        <w:rPr>
          <w:rFonts w:ascii="Times New Roman" w:eastAsia="Times New Roman" w:hAnsi="Times New Roman" w:cs="Times New Roman"/>
          <w:sz w:val="24"/>
          <w:szCs w:val="24"/>
        </w:rPr>
        <w:t xml:space="preserve"> час</w:t>
      </w:r>
      <w:proofErr w:type="gramStart"/>
      <w:r>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w:t>
      </w:r>
      <w:proofErr w:type="gramEnd"/>
    </w:p>
    <w:p w:rsidR="00DD041F" w:rsidRPr="00DD041F" w:rsidRDefault="00DD041F" w:rsidP="002131C9">
      <w:pPr>
        <w:widowControl w:val="0"/>
        <w:tabs>
          <w:tab w:val="left" w:pos="993"/>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выходные дни - суббота, воскресенье, праздничные дни.</w:t>
      </w:r>
    </w:p>
    <w:p w:rsidR="00DD041F" w:rsidRPr="00DD041F" w:rsidRDefault="000E2D27" w:rsidP="002131C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5.4.8. </w:t>
      </w:r>
      <w:r w:rsidR="00DD041F" w:rsidRPr="00DD041F">
        <w:rPr>
          <w:rFonts w:ascii="Times New Roman" w:eastAsia="Times New Roman" w:hAnsi="Times New Roman" w:cs="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w:t>
      </w:r>
      <w:proofErr w:type="spellStart"/>
      <w:r w:rsidR="00DD041F" w:rsidRPr="00DD041F">
        <w:rPr>
          <w:rFonts w:ascii="Times New Roman" w:eastAsia="Times New Roman" w:hAnsi="Times New Roman" w:cs="Times New Roman"/>
          <w:sz w:val="24"/>
          <w:szCs w:val="24"/>
        </w:rPr>
        <w:t>р.п</w:t>
      </w:r>
      <w:proofErr w:type="spellEnd"/>
      <w:r w:rsidR="00DD041F" w:rsidRPr="00DD041F">
        <w:rPr>
          <w:rFonts w:ascii="Times New Roman" w:eastAsia="Times New Roman" w:hAnsi="Times New Roman" w:cs="Times New Roman"/>
          <w:sz w:val="24"/>
          <w:szCs w:val="24"/>
        </w:rPr>
        <w:t xml:space="preserve">. </w:t>
      </w:r>
      <w:proofErr w:type="gramStart"/>
      <w:r w:rsidR="00DD041F" w:rsidRPr="00DD041F">
        <w:rPr>
          <w:rFonts w:ascii="Times New Roman" w:eastAsia="Times New Roman" w:hAnsi="Times New Roman" w:cs="Times New Roman"/>
          <w:sz w:val="24"/>
          <w:szCs w:val="24"/>
        </w:rPr>
        <w:t>Верхняя С</w:t>
      </w:r>
      <w:r>
        <w:rPr>
          <w:rFonts w:ascii="Times New Roman" w:eastAsia="Times New Roman" w:hAnsi="Times New Roman" w:cs="Times New Roman"/>
          <w:sz w:val="24"/>
          <w:szCs w:val="24"/>
        </w:rPr>
        <w:t>инячиха, ул. Красной                Гвардии, 6;</w:t>
      </w:r>
      <w:r w:rsidR="00DD041F" w:rsidRPr="00DD04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Арамашево, ул. Советская, 31; с. Костино, ул. Советская, 1;</w:t>
      </w:r>
      <w:r w:rsidR="00DD041F" w:rsidRPr="00DD041F">
        <w:rPr>
          <w:rFonts w:ascii="Times New Roman" w:eastAsia="Times New Roman" w:hAnsi="Times New Roman" w:cs="Times New Roman"/>
          <w:sz w:val="24"/>
          <w:szCs w:val="24"/>
        </w:rPr>
        <w:t xml:space="preserve"> с. Кировское, ул. Ленина, 23.</w:t>
      </w:r>
      <w:proofErr w:type="gramEnd"/>
    </w:p>
    <w:p w:rsidR="00DD041F" w:rsidRPr="00DD041F" w:rsidRDefault="00DD041F" w:rsidP="002131C9">
      <w:pPr>
        <w:widowControl w:val="0"/>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Жалоба в письменной форме может быть также направлена по почте.</w:t>
      </w:r>
    </w:p>
    <w:p w:rsidR="00DD041F" w:rsidRPr="00DD041F" w:rsidRDefault="000E2D27" w:rsidP="002131C9">
      <w:pPr>
        <w:widowControl w:val="0"/>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5.4.9. </w:t>
      </w:r>
      <w:r w:rsidR="00DD041F" w:rsidRPr="00DD041F">
        <w:rPr>
          <w:rFonts w:ascii="Times New Roman" w:eastAsia="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50" w:history="1">
        <w:r w:rsidR="00DD041F" w:rsidRPr="00DD041F">
          <w:rPr>
            <w:rFonts w:ascii="Times New Roman" w:eastAsia="Times New Roman" w:hAnsi="Times New Roman" w:cs="Times New Roman"/>
            <w:sz w:val="24"/>
            <w:szCs w:val="24"/>
            <w:lang w:val="en-US"/>
          </w:rPr>
          <w:t>www</w:t>
        </w:r>
        <w:r w:rsidR="00DD041F" w:rsidRPr="00DD041F">
          <w:rPr>
            <w:rFonts w:ascii="Times New Roman" w:eastAsia="Times New Roman" w:hAnsi="Times New Roman" w:cs="Times New Roman"/>
            <w:sz w:val="24"/>
            <w:szCs w:val="24"/>
          </w:rPr>
          <w:t>.</w:t>
        </w:r>
        <w:proofErr w:type="spellStart"/>
        <w:r w:rsidR="00DD041F" w:rsidRPr="00DD041F">
          <w:rPr>
            <w:rFonts w:ascii="Times New Roman" w:eastAsia="Times New Roman" w:hAnsi="Times New Roman" w:cs="Times New Roman"/>
            <w:sz w:val="24"/>
            <w:szCs w:val="24"/>
            <w:lang w:val="en-US"/>
          </w:rPr>
          <w:t>alapaevskoe</w:t>
        </w:r>
        <w:proofErr w:type="spellEnd"/>
        <w:r w:rsidR="00DD041F" w:rsidRPr="00DD041F">
          <w:rPr>
            <w:rFonts w:ascii="Times New Roman" w:eastAsia="Times New Roman" w:hAnsi="Times New Roman" w:cs="Times New Roman"/>
            <w:sz w:val="24"/>
            <w:szCs w:val="24"/>
          </w:rPr>
          <w:t>.</w:t>
        </w:r>
        <w:proofErr w:type="spellStart"/>
        <w:r w:rsidR="00DD041F" w:rsidRPr="00DD041F">
          <w:rPr>
            <w:rFonts w:ascii="Times New Roman" w:eastAsia="Times New Roman" w:hAnsi="Times New Roman" w:cs="Times New Roman"/>
            <w:sz w:val="24"/>
            <w:szCs w:val="24"/>
            <w:lang w:val="en-US"/>
          </w:rPr>
          <w:t>ru</w:t>
        </w:r>
        <w:proofErr w:type="spellEnd"/>
      </w:hyperlink>
      <w:r w:rsidR="00DD041F" w:rsidRPr="00DD041F">
        <w:rPr>
          <w:rFonts w:ascii="Times New Roman" w:eastAsia="Times New Roman" w:hAnsi="Times New Roman" w:cs="Times New Roman"/>
          <w:sz w:val="24"/>
          <w:szCs w:val="24"/>
        </w:rPr>
        <w:t>.</w:t>
      </w:r>
    </w:p>
    <w:p w:rsidR="00DD041F" w:rsidRPr="00DD041F" w:rsidRDefault="000E2D27"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5.4.10. </w:t>
      </w:r>
      <w:r w:rsidR="00DD041F" w:rsidRPr="00DD041F">
        <w:rPr>
          <w:rFonts w:ascii="Times New Roman" w:eastAsia="Times New Roman" w:hAnsi="Times New Roman" w:cs="Times New Roman"/>
          <w:sz w:val="24"/>
          <w:szCs w:val="24"/>
        </w:rPr>
        <w:t>В этом случа</w:t>
      </w:r>
      <w:r>
        <w:rPr>
          <w:rFonts w:ascii="Times New Roman" w:eastAsia="Times New Roman" w:hAnsi="Times New Roman" w:cs="Times New Roman"/>
          <w:sz w:val="24"/>
          <w:szCs w:val="24"/>
        </w:rPr>
        <w:t>е документы, указанные в пункте 4.9</w:t>
      </w:r>
      <w:r w:rsidR="00DD041F" w:rsidRPr="00DD041F">
        <w:rPr>
          <w:rFonts w:ascii="Times New Roman" w:eastAsia="Times New Roman" w:hAnsi="Times New Roman" w:cs="Times New Roman"/>
          <w:sz w:val="24"/>
          <w:szCs w:val="24"/>
        </w:rP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Pr>
          <w:rFonts w:ascii="Times New Roman" w:eastAsia="Times New Roman" w:hAnsi="Times New Roman" w:cs="Times New Roman"/>
          <w:sz w:val="24"/>
          <w:szCs w:val="24"/>
        </w:rPr>
        <w:t>ичность заявителя, не требуется.</w:t>
      </w:r>
    </w:p>
    <w:p w:rsidR="00DD041F" w:rsidRPr="00DD041F" w:rsidRDefault="00417D5B" w:rsidP="002131C9">
      <w:pPr>
        <w:tabs>
          <w:tab w:val="left" w:pos="993"/>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5.4.11</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ab/>
      </w:r>
      <w:proofErr w:type="gramStart"/>
      <w:r w:rsidR="00DD041F" w:rsidRPr="00DD041F">
        <w:rPr>
          <w:rFonts w:ascii="Times New Roman" w:eastAsia="Times New Roman" w:hAnsi="Times New Roman" w:cs="Times New Roman"/>
          <w:sz w:val="24"/>
          <w:szCs w:val="24"/>
        </w:rPr>
        <w:t>Жалоба, поступившая в письменной форме в Администрацию,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w:t>
      </w:r>
      <w:proofErr w:type="gramEnd"/>
      <w:r w:rsidR="00DD041F" w:rsidRPr="00DD041F">
        <w:rPr>
          <w:rFonts w:ascii="Times New Roman" w:eastAsia="Times New Roman" w:hAnsi="Times New Roman" w:cs="Times New Roman"/>
          <w:sz w:val="24"/>
          <w:szCs w:val="24"/>
        </w:rPr>
        <w:t xml:space="preserve"> ее поступления с присвоением ей регистрационного номера.</w:t>
      </w:r>
    </w:p>
    <w:p w:rsidR="00DD041F" w:rsidRPr="00DD041F" w:rsidRDefault="00417D5B" w:rsidP="002131C9">
      <w:pPr>
        <w:tabs>
          <w:tab w:val="left" w:pos="993"/>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5.4.12</w:t>
      </w:r>
      <w:r w:rsidR="00DD041F" w:rsidRPr="00DD041F">
        <w:rPr>
          <w:rFonts w:ascii="Times New Roman" w:eastAsia="Times New Roman" w:hAnsi="Times New Roman" w:cs="Times New Roman"/>
          <w:sz w:val="24"/>
          <w:szCs w:val="24"/>
        </w:rPr>
        <w:t>.Жалоба должна содержать:</w:t>
      </w:r>
    </w:p>
    <w:p w:rsidR="00DD041F" w:rsidRPr="00DD041F" w:rsidRDefault="00417D5B" w:rsidP="00417D5B">
      <w:pPr>
        <w:numPr>
          <w:ilvl w:val="0"/>
          <w:numId w:val="14"/>
        </w:numPr>
        <w:tabs>
          <w:tab w:val="left" w:pos="993"/>
          <w:tab w:val="left" w:pos="1066"/>
          <w:tab w:val="left" w:pos="1701"/>
          <w:tab w:val="left" w:pos="963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w:t>
      </w:r>
      <w:r>
        <w:rPr>
          <w:rFonts w:ascii="Times New Roman" w:eastAsia="Times New Roman" w:hAnsi="Times New Roman" w:cs="Times New Roman"/>
          <w:sz w:val="24"/>
          <w:szCs w:val="24"/>
        </w:rPr>
        <w:t>ся.</w:t>
      </w:r>
    </w:p>
    <w:p w:rsidR="00DD041F" w:rsidRPr="00DD041F" w:rsidRDefault="00417D5B" w:rsidP="00417D5B">
      <w:pPr>
        <w:numPr>
          <w:ilvl w:val="0"/>
          <w:numId w:val="14"/>
        </w:numPr>
        <w:tabs>
          <w:tab w:val="left" w:pos="993"/>
          <w:tab w:val="left" w:pos="1066"/>
          <w:tab w:val="left" w:pos="1701"/>
          <w:tab w:val="left" w:pos="963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w:t>
      </w:r>
      <w:r w:rsidR="00DD041F" w:rsidRPr="00DD041F">
        <w:rPr>
          <w:rFonts w:ascii="Times New Roman" w:eastAsia="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Pr>
          <w:rFonts w:ascii="Times New Roman" w:eastAsia="Times New Roman" w:hAnsi="Times New Roman" w:cs="Times New Roman"/>
          <w:sz w:val="24"/>
          <w:szCs w:val="24"/>
        </w:rPr>
        <w:t xml:space="preserve"> быть направлен ответ заявителю.</w:t>
      </w:r>
      <w:proofErr w:type="gramEnd"/>
    </w:p>
    <w:p w:rsidR="00DD041F" w:rsidRPr="00DD041F" w:rsidRDefault="00417D5B" w:rsidP="00417D5B">
      <w:pPr>
        <w:numPr>
          <w:ilvl w:val="0"/>
          <w:numId w:val="14"/>
        </w:numPr>
        <w:tabs>
          <w:tab w:val="left" w:pos="993"/>
          <w:tab w:val="left" w:pos="1066"/>
          <w:tab w:val="left" w:pos="1701"/>
          <w:tab w:val="left" w:pos="963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DD041F" w:rsidRPr="00DD041F">
        <w:rPr>
          <w:rFonts w:ascii="Times New Roman" w:eastAsia="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4"/>
          <w:szCs w:val="24"/>
        </w:rPr>
        <w:t>, либо муниципального служащего.</w:t>
      </w:r>
    </w:p>
    <w:p w:rsidR="00DD041F" w:rsidRPr="00DD041F" w:rsidRDefault="00417D5B" w:rsidP="00417D5B">
      <w:pPr>
        <w:numPr>
          <w:ilvl w:val="0"/>
          <w:numId w:val="14"/>
        </w:numPr>
        <w:tabs>
          <w:tab w:val="left" w:pos="993"/>
          <w:tab w:val="left" w:pos="1066"/>
          <w:tab w:val="left" w:pos="1701"/>
          <w:tab w:val="left" w:pos="963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DD041F" w:rsidRPr="00DD041F">
        <w:rPr>
          <w:rFonts w:ascii="Times New Roman" w:eastAsia="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41F" w:rsidRPr="00DD041F" w:rsidRDefault="0018551A" w:rsidP="002131C9">
      <w:pPr>
        <w:tabs>
          <w:tab w:val="left" w:pos="993"/>
          <w:tab w:val="left" w:pos="1555"/>
          <w:tab w:val="left" w:leader="underscore" w:pos="856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5.4.13</w:t>
      </w:r>
      <w:r w:rsidR="00DD041F" w:rsidRPr="00DD041F">
        <w:rPr>
          <w:rFonts w:ascii="Times New Roman" w:eastAsia="Times New Roman" w:hAnsi="Times New Roman" w:cs="Times New Roman"/>
          <w:sz w:val="24"/>
          <w:szCs w:val="24"/>
        </w:rPr>
        <w:t>.</w:t>
      </w:r>
      <w:r w:rsidR="00417D5B">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Записаться на личный прием к главе Администрации</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муниципального образования Алапаевское можно по телефону 8</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(34346) 3-40-83.</w:t>
      </w:r>
    </w:p>
    <w:p w:rsidR="00DD041F" w:rsidRPr="00DD041F" w:rsidRDefault="0018551A" w:rsidP="002131C9">
      <w:pPr>
        <w:tabs>
          <w:tab w:val="left" w:pos="993"/>
          <w:tab w:val="left" w:leader="underscore" w:pos="669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5.4.14. </w:t>
      </w:r>
      <w:r w:rsidR="00DD041F" w:rsidRPr="00DD041F">
        <w:rPr>
          <w:rFonts w:ascii="Times New Roman" w:eastAsia="Times New Roman" w:hAnsi="Times New Roman" w:cs="Times New Roman"/>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муниципального образования Алапаевское</w:t>
      </w:r>
    </w:p>
    <w:p w:rsidR="00DD041F" w:rsidRPr="00DD041F" w:rsidRDefault="00DD041F"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Информация о личном приеме руководителями размещена на их официальных Интернет-сайтах.</w:t>
      </w:r>
    </w:p>
    <w:p w:rsidR="00DD041F" w:rsidRPr="00DD041F" w:rsidRDefault="0018551A"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Сроки рассмотрения жалобы:</w:t>
      </w:r>
    </w:p>
    <w:p w:rsidR="00DD041F" w:rsidRPr="00DD041F" w:rsidRDefault="0018551A"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r w:rsidR="00DD041F" w:rsidRPr="00DD041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gramStart"/>
      <w:r w:rsidR="00DD041F" w:rsidRPr="00DD041F">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DD041F" w:rsidRPr="00DD041F">
        <w:rPr>
          <w:rFonts w:ascii="Times New Roman" w:eastAsia="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D041F" w:rsidRPr="00DD041F" w:rsidRDefault="0018551A" w:rsidP="002131C9">
      <w:pPr>
        <w:tabs>
          <w:tab w:val="left" w:pos="993"/>
          <w:tab w:val="left" w:pos="112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DD041F" w:rsidRPr="00DD041F">
        <w:rPr>
          <w:rFonts w:ascii="Times New Roman" w:eastAsia="Times New Roman" w:hAnsi="Times New Roman" w:cs="Times New Roman"/>
          <w:sz w:val="24"/>
          <w:szCs w:val="24"/>
        </w:rPr>
        <w:t>. Перечень оснований для приостановления рассмотрения жалобы в</w:t>
      </w:r>
      <w:r>
        <w:rPr>
          <w:rFonts w:ascii="Times New Roman" w:eastAsia="Times New Roman" w:hAnsi="Times New Roman" w:cs="Times New Roman"/>
          <w:sz w:val="24"/>
          <w:szCs w:val="24"/>
        </w:rPr>
        <w:t xml:space="preserve"> случае, если возможность предусмотрена законодательством Российской Федерации:</w:t>
      </w:r>
    </w:p>
    <w:p w:rsidR="00DD041F" w:rsidRPr="00DD041F" w:rsidRDefault="0018551A" w:rsidP="002131C9">
      <w:pPr>
        <w:tabs>
          <w:tab w:val="left" w:pos="993"/>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DD041F" w:rsidRPr="00DD041F">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Администрация муниципального образования Алапаевское вправе оставить жалобу без ответа в следующих случаях:</w:t>
      </w:r>
    </w:p>
    <w:p w:rsidR="00DD041F" w:rsidRPr="00DD041F" w:rsidRDefault="0092602E" w:rsidP="0092602E">
      <w:pPr>
        <w:numPr>
          <w:ilvl w:val="0"/>
          <w:numId w:val="15"/>
        </w:numPr>
        <w:tabs>
          <w:tab w:val="left" w:pos="893"/>
          <w:tab w:val="left" w:pos="993"/>
          <w:tab w:val="left" w:pos="1134"/>
          <w:tab w:val="left" w:pos="1418"/>
          <w:tab w:val="left" w:pos="1701"/>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551A">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w:t>
      </w:r>
      <w:r>
        <w:rPr>
          <w:rFonts w:ascii="Times New Roman" w:eastAsia="Times New Roman" w:hAnsi="Times New Roman" w:cs="Times New Roman"/>
          <w:sz w:val="24"/>
          <w:szCs w:val="24"/>
        </w:rPr>
        <w:t xml:space="preserve"> лица, а также членов его семьи.</w:t>
      </w:r>
    </w:p>
    <w:p w:rsidR="00DD041F" w:rsidRPr="00DD041F" w:rsidRDefault="0092602E" w:rsidP="0092602E">
      <w:pPr>
        <w:numPr>
          <w:ilvl w:val="0"/>
          <w:numId w:val="15"/>
        </w:numPr>
        <w:tabs>
          <w:tab w:val="left" w:pos="893"/>
          <w:tab w:val="left" w:pos="993"/>
          <w:tab w:val="left" w:pos="1134"/>
          <w:tab w:val="left" w:pos="1701"/>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551A">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041F" w:rsidRPr="00DD041F" w:rsidRDefault="0092602E" w:rsidP="002131C9">
      <w:pPr>
        <w:tabs>
          <w:tab w:val="left" w:pos="993"/>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DD041F" w:rsidRPr="00DD041F">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Администрация муниципального образования Алапаевское отказывает в удовлетворении жалобы в следующих случаях:</w:t>
      </w:r>
    </w:p>
    <w:p w:rsidR="00DD041F" w:rsidRPr="00DD041F" w:rsidRDefault="0092602E" w:rsidP="0092602E">
      <w:pPr>
        <w:numPr>
          <w:ilvl w:val="0"/>
          <w:numId w:val="16"/>
        </w:numPr>
        <w:tabs>
          <w:tab w:val="left" w:pos="864"/>
          <w:tab w:val="left" w:pos="993"/>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 xml:space="preserve">аличие вступившего в законную силу решения суда, арбитражного суда по жалобе о том же </w:t>
      </w:r>
      <w:r>
        <w:rPr>
          <w:rFonts w:ascii="Times New Roman" w:eastAsia="Times New Roman" w:hAnsi="Times New Roman" w:cs="Times New Roman"/>
          <w:sz w:val="24"/>
          <w:szCs w:val="24"/>
        </w:rPr>
        <w:t>предмете и по тем же основаниям.</w:t>
      </w:r>
    </w:p>
    <w:p w:rsidR="00DD041F" w:rsidRPr="00DD041F" w:rsidRDefault="0092602E" w:rsidP="0092602E">
      <w:pPr>
        <w:numPr>
          <w:ilvl w:val="0"/>
          <w:numId w:val="16"/>
        </w:numPr>
        <w:tabs>
          <w:tab w:val="left" w:pos="864"/>
          <w:tab w:val="left" w:pos="993"/>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D041F" w:rsidRPr="00DD041F">
        <w:rPr>
          <w:rFonts w:ascii="Times New Roman" w:eastAsia="Times New Roman" w:hAnsi="Times New Roman" w:cs="Times New Roman"/>
          <w:sz w:val="24"/>
          <w:szCs w:val="24"/>
        </w:rPr>
        <w:t>одача жалобы лицом, полномочия которого не подтверждены в порядке, установленном законод</w:t>
      </w:r>
      <w:r>
        <w:rPr>
          <w:rFonts w:ascii="Times New Roman" w:eastAsia="Times New Roman" w:hAnsi="Times New Roman" w:cs="Times New Roman"/>
          <w:sz w:val="24"/>
          <w:szCs w:val="24"/>
        </w:rPr>
        <w:t>ательством Российской Федерации.</w:t>
      </w:r>
    </w:p>
    <w:p w:rsidR="00DD041F" w:rsidRPr="00DD041F" w:rsidRDefault="0092602E" w:rsidP="0092602E">
      <w:pPr>
        <w:numPr>
          <w:ilvl w:val="0"/>
          <w:numId w:val="16"/>
        </w:numPr>
        <w:tabs>
          <w:tab w:val="left" w:pos="864"/>
          <w:tab w:val="left" w:pos="993"/>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аличие решения по жалобе, принятого ранее в соответствии с</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требованиями настоящего административного регламента в отношении того же заявителя и по тому же предмету жалобы.</w:t>
      </w:r>
    </w:p>
    <w:p w:rsidR="00DD041F" w:rsidRPr="00DD041F" w:rsidRDefault="0092602E" w:rsidP="002131C9">
      <w:pPr>
        <w:tabs>
          <w:tab w:val="left" w:pos="993"/>
          <w:tab w:val="left" w:pos="1418"/>
          <w:tab w:val="left" w:pos="149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DD041F" w:rsidRPr="00DD041F">
        <w:rPr>
          <w:rFonts w:ascii="Times New Roman" w:eastAsia="Times New Roman" w:hAnsi="Times New Roman" w:cs="Times New Roman"/>
          <w:sz w:val="24"/>
          <w:szCs w:val="24"/>
        </w:rPr>
        <w:t>.3.</w:t>
      </w:r>
      <w:r w:rsidR="00DD041F" w:rsidRPr="00DD041F">
        <w:rPr>
          <w:rFonts w:ascii="Times New Roman" w:eastAsia="Times New Roman" w:hAnsi="Times New Roman" w:cs="Times New Roman"/>
          <w:sz w:val="24"/>
          <w:szCs w:val="24"/>
        </w:rPr>
        <w:tab/>
        <w:t>В указанных случаях заявитель должен быть письменно</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проинформирован об отказе в предоставлении ответа по существу жалобы.</w:t>
      </w:r>
    </w:p>
    <w:p w:rsidR="00DD041F" w:rsidRPr="00DD041F" w:rsidRDefault="0092602E" w:rsidP="002131C9">
      <w:pPr>
        <w:tabs>
          <w:tab w:val="left" w:pos="993"/>
          <w:tab w:val="left" w:pos="103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Результат рассмотрения жалобы:</w:t>
      </w:r>
    </w:p>
    <w:p w:rsidR="00DD041F" w:rsidRPr="00DD041F" w:rsidRDefault="0092602E" w:rsidP="002131C9">
      <w:pPr>
        <w:tabs>
          <w:tab w:val="left" w:pos="993"/>
          <w:tab w:val="left" w:pos="123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DD041F" w:rsidRPr="00DD041F">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ab/>
        <w:t>По результатам рассмотрения жалобы принимается одно из следующих решений:</w:t>
      </w:r>
    </w:p>
    <w:p w:rsidR="00DD041F" w:rsidRPr="00DD041F" w:rsidRDefault="0092602E" w:rsidP="0092602E">
      <w:pPr>
        <w:numPr>
          <w:ilvl w:val="0"/>
          <w:numId w:val="17"/>
        </w:numPr>
        <w:tabs>
          <w:tab w:val="left" w:pos="854"/>
          <w:tab w:val="left" w:pos="993"/>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D041F" w:rsidRPr="00DD041F">
        <w:rPr>
          <w:rFonts w:ascii="Times New Roman" w:eastAsia="Times New Roman" w:hAnsi="Times New Roman" w:cs="Times New Roman"/>
          <w:sz w:val="24"/>
          <w:szCs w:val="24"/>
        </w:rPr>
        <w:t>довлетворение жалобы, в том числе в</w:t>
      </w:r>
      <w:r>
        <w:rPr>
          <w:rFonts w:ascii="Times New Roman" w:eastAsia="Times New Roman" w:hAnsi="Times New Roman" w:cs="Times New Roman"/>
          <w:sz w:val="24"/>
          <w:szCs w:val="24"/>
        </w:rPr>
        <w:t xml:space="preserve"> форме отмены принятого решения.</w:t>
      </w:r>
    </w:p>
    <w:p w:rsidR="00DD041F" w:rsidRPr="00DD041F" w:rsidRDefault="0092602E" w:rsidP="0092602E">
      <w:pPr>
        <w:numPr>
          <w:ilvl w:val="0"/>
          <w:numId w:val="17"/>
        </w:numPr>
        <w:tabs>
          <w:tab w:val="left" w:pos="854"/>
          <w:tab w:val="left" w:pos="993"/>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тказ в удовлетворении жалобы.</w:t>
      </w:r>
    </w:p>
    <w:p w:rsidR="00DD041F" w:rsidRPr="00DD041F" w:rsidRDefault="00DD041F" w:rsidP="002131C9">
      <w:pPr>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Указанное решение принимается в форме письменного мотивированного ответа.</w:t>
      </w:r>
    </w:p>
    <w:p w:rsidR="00DD041F" w:rsidRPr="00DD041F" w:rsidRDefault="0092602E" w:rsidP="002131C9">
      <w:pPr>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DD041F" w:rsidRPr="00DD041F">
        <w:rPr>
          <w:rFonts w:ascii="Times New Roman" w:eastAsia="Times New Roman" w:hAnsi="Times New Roman" w:cs="Times New Roman"/>
          <w:sz w:val="24"/>
          <w:szCs w:val="24"/>
        </w:rPr>
        <w:t>.2. При удовлетворении жалобы уполномоченный на ее рассмотрение</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D041F" w:rsidRPr="00DD041F" w:rsidRDefault="0092602E" w:rsidP="002131C9">
      <w:pPr>
        <w:tabs>
          <w:tab w:val="left" w:pos="993"/>
          <w:tab w:val="left" w:pos="103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ab/>
        <w:t xml:space="preserve">Порядок информирования заявителя о </w:t>
      </w:r>
      <w:r>
        <w:rPr>
          <w:rFonts w:ascii="Times New Roman" w:eastAsia="Times New Roman" w:hAnsi="Times New Roman" w:cs="Times New Roman"/>
          <w:sz w:val="24"/>
          <w:szCs w:val="24"/>
        </w:rPr>
        <w:t>результатах рассмотрения жалобы:</w:t>
      </w:r>
    </w:p>
    <w:p w:rsidR="00DD041F" w:rsidRPr="00DD041F" w:rsidRDefault="0092602E" w:rsidP="002131C9">
      <w:pPr>
        <w:tabs>
          <w:tab w:val="left" w:pos="993"/>
          <w:tab w:val="left" w:pos="1219"/>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DD041F" w:rsidRPr="00DD041F">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DD041F" w:rsidRPr="00DD041F" w:rsidRDefault="0092602E" w:rsidP="002131C9">
      <w:pPr>
        <w:widowControl w:val="0"/>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DD041F" w:rsidRPr="00DD041F">
        <w:rPr>
          <w:rFonts w:ascii="Times New Roman" w:eastAsia="Times New Roman" w:hAnsi="Times New Roman" w:cs="Times New Roman"/>
          <w:sz w:val="24"/>
          <w:szCs w:val="24"/>
        </w:rPr>
        <w:t>.2. В мотивированном ответе по результатам рассмотрения жалобы указываются:</w:t>
      </w:r>
    </w:p>
    <w:p w:rsidR="00DD041F" w:rsidRPr="00DD041F" w:rsidRDefault="0092602E" w:rsidP="0092602E">
      <w:pPr>
        <w:widowControl w:val="0"/>
        <w:numPr>
          <w:ilvl w:val="0"/>
          <w:numId w:val="18"/>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w:t>
      </w:r>
      <w:r>
        <w:rPr>
          <w:rFonts w:ascii="Times New Roman" w:eastAsia="Times New Roman" w:hAnsi="Times New Roman" w:cs="Times New Roman"/>
          <w:sz w:val="24"/>
          <w:szCs w:val="24"/>
        </w:rPr>
        <w:t>а, принявшего решение по жалобе.</w:t>
      </w:r>
      <w:proofErr w:type="gramEnd"/>
    </w:p>
    <w:p w:rsidR="00DD041F" w:rsidRPr="00DD041F" w:rsidRDefault="0092602E" w:rsidP="0092602E">
      <w:pPr>
        <w:widowControl w:val="0"/>
        <w:numPr>
          <w:ilvl w:val="0"/>
          <w:numId w:val="18"/>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D041F" w:rsidRPr="00DD041F">
        <w:rPr>
          <w:rFonts w:ascii="Times New Roman" w:eastAsia="Times New Roman" w:hAnsi="Times New Roman" w:cs="Times New Roman"/>
          <w:sz w:val="24"/>
          <w:szCs w:val="24"/>
        </w:rPr>
        <w:t>омер, дата, место принятия решения, включая сведения о должностном лице, решение или действия (б</w:t>
      </w:r>
      <w:r>
        <w:rPr>
          <w:rFonts w:ascii="Times New Roman" w:eastAsia="Times New Roman" w:hAnsi="Times New Roman" w:cs="Times New Roman"/>
          <w:sz w:val="24"/>
          <w:szCs w:val="24"/>
        </w:rPr>
        <w:t>ездействие) которого обжалуется.</w:t>
      </w:r>
    </w:p>
    <w:p w:rsidR="00DD041F" w:rsidRPr="00DD041F" w:rsidRDefault="0092602E" w:rsidP="0092602E">
      <w:pPr>
        <w:widowControl w:val="0"/>
        <w:numPr>
          <w:ilvl w:val="0"/>
          <w:numId w:val="18"/>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DD041F" w:rsidRPr="00DD041F">
        <w:rPr>
          <w:rFonts w:ascii="Times New Roman" w:eastAsia="Times New Roman" w:hAnsi="Times New Roman" w:cs="Times New Roman"/>
          <w:sz w:val="24"/>
          <w:szCs w:val="24"/>
        </w:rPr>
        <w:t>амилия, имя, отчество (при нали</w:t>
      </w:r>
      <w:r>
        <w:rPr>
          <w:rFonts w:ascii="Times New Roman" w:eastAsia="Times New Roman" w:hAnsi="Times New Roman" w:cs="Times New Roman"/>
          <w:sz w:val="24"/>
          <w:szCs w:val="24"/>
        </w:rPr>
        <w:t>чии) или наименование заявителя.</w:t>
      </w:r>
    </w:p>
    <w:p w:rsidR="00DD041F" w:rsidRPr="00DD041F" w:rsidRDefault="0092602E" w:rsidP="0092602E">
      <w:pPr>
        <w:widowControl w:val="0"/>
        <w:numPr>
          <w:ilvl w:val="0"/>
          <w:numId w:val="18"/>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D041F" w:rsidRPr="00DD041F">
        <w:rPr>
          <w:rFonts w:ascii="Times New Roman" w:eastAsia="Times New Roman" w:hAnsi="Times New Roman" w:cs="Times New Roman"/>
          <w:sz w:val="24"/>
          <w:szCs w:val="24"/>
        </w:rPr>
        <w:t>снования</w:t>
      </w:r>
      <w:r>
        <w:rPr>
          <w:rFonts w:ascii="Times New Roman" w:eastAsia="Times New Roman" w:hAnsi="Times New Roman" w:cs="Times New Roman"/>
          <w:sz w:val="24"/>
          <w:szCs w:val="24"/>
        </w:rPr>
        <w:t xml:space="preserve"> для принятия решения по жалобе.</w:t>
      </w:r>
    </w:p>
    <w:p w:rsidR="00DD041F" w:rsidRPr="00DD041F" w:rsidRDefault="0092602E" w:rsidP="0092602E">
      <w:pPr>
        <w:widowControl w:val="0"/>
        <w:numPr>
          <w:ilvl w:val="0"/>
          <w:numId w:val="18"/>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Принятое по жалобе решение.</w:t>
      </w:r>
    </w:p>
    <w:p w:rsidR="00DD041F" w:rsidRPr="00DD041F" w:rsidRDefault="0092602E" w:rsidP="0092602E">
      <w:pPr>
        <w:widowControl w:val="0"/>
        <w:numPr>
          <w:ilvl w:val="0"/>
          <w:numId w:val="18"/>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D041F" w:rsidRPr="00DD041F">
        <w:rPr>
          <w:rFonts w:ascii="Times New Roman" w:eastAsia="Times New Roman" w:hAnsi="Times New Roman" w:cs="Times New Roman"/>
          <w:sz w:val="24"/>
          <w:szCs w:val="24"/>
        </w:rPr>
        <w:t xml:space="preserve"> случае если жалоба признана обоснованной, - сроки устранения </w:t>
      </w:r>
      <w:r w:rsidR="00DD041F" w:rsidRPr="00DD041F">
        <w:rPr>
          <w:rFonts w:ascii="Times New Roman" w:eastAsia="Times New Roman" w:hAnsi="Times New Roman" w:cs="Times New Roman"/>
          <w:sz w:val="24"/>
          <w:szCs w:val="24"/>
        </w:rPr>
        <w:lastRenderedPageBreak/>
        <w:t xml:space="preserve">выявленных нарушений, в том числе срок предоставления </w:t>
      </w:r>
      <w:r>
        <w:rPr>
          <w:rFonts w:ascii="Times New Roman" w:eastAsia="Times New Roman" w:hAnsi="Times New Roman" w:cs="Times New Roman"/>
          <w:sz w:val="24"/>
          <w:szCs w:val="24"/>
        </w:rPr>
        <w:t>результата муниципальной услуги.</w:t>
      </w:r>
    </w:p>
    <w:p w:rsidR="00DD041F" w:rsidRPr="00DD041F" w:rsidRDefault="0092602E" w:rsidP="0092602E">
      <w:pPr>
        <w:widowControl w:val="0"/>
        <w:numPr>
          <w:ilvl w:val="0"/>
          <w:numId w:val="18"/>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DD041F" w:rsidRPr="00DD041F">
        <w:rPr>
          <w:rFonts w:ascii="Times New Roman" w:eastAsia="Times New Roman" w:hAnsi="Times New Roman" w:cs="Times New Roman"/>
          <w:sz w:val="24"/>
          <w:szCs w:val="24"/>
        </w:rPr>
        <w:t>ведения о порядке обжалования принятого по жалобе решения.</w:t>
      </w:r>
    </w:p>
    <w:p w:rsidR="00DD041F" w:rsidRPr="00DD041F" w:rsidRDefault="0092602E" w:rsidP="002131C9">
      <w:pPr>
        <w:tabs>
          <w:tab w:val="left" w:pos="993"/>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DD041F" w:rsidRPr="00DD041F">
        <w:rPr>
          <w:rFonts w:ascii="Times New Roman" w:eastAsia="Times New Roman" w:hAnsi="Times New Roman" w:cs="Times New Roman"/>
          <w:sz w:val="24"/>
          <w:szCs w:val="24"/>
        </w:rPr>
        <w:t>.3.</w:t>
      </w:r>
      <w:r w:rsidR="00DD041F" w:rsidRPr="00DD041F">
        <w:rPr>
          <w:rFonts w:ascii="Times New Roman" w:eastAsia="Times New Roman" w:hAnsi="Times New Roman" w:cs="Times New Roman"/>
          <w:sz w:val="24"/>
          <w:szCs w:val="24"/>
        </w:rPr>
        <w:tab/>
        <w:t>Ответ по результатам рассмотрения жалобы подписывается</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DD041F" w:rsidRPr="00DD041F" w:rsidRDefault="0092602E" w:rsidP="002131C9">
      <w:pPr>
        <w:tabs>
          <w:tab w:val="left" w:pos="993"/>
          <w:tab w:val="left" w:pos="122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DD041F" w:rsidRPr="00DD041F">
        <w:rPr>
          <w:rFonts w:ascii="Times New Roman" w:eastAsia="Times New Roman" w:hAnsi="Times New Roman" w:cs="Times New Roman"/>
          <w:sz w:val="24"/>
          <w:szCs w:val="24"/>
        </w:rPr>
        <w:t>.4.</w:t>
      </w:r>
      <w:r w:rsidR="00DD041F" w:rsidRPr="00DD041F">
        <w:rPr>
          <w:rFonts w:ascii="Times New Roman" w:eastAsia="Times New Roman" w:hAnsi="Times New Roman" w:cs="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Pr>
          <w:rFonts w:ascii="Times New Roman" w:eastAsia="Times New Roman" w:hAnsi="Times New Roman" w:cs="Times New Roman"/>
          <w:sz w:val="24"/>
          <w:szCs w:val="24"/>
        </w:rPr>
        <w:t>услуги на основании настоящего А</w:t>
      </w:r>
      <w:r w:rsidR="00DD041F" w:rsidRPr="00DD041F">
        <w:rPr>
          <w:rFonts w:ascii="Times New Roman" w:eastAsia="Times New Roman" w:hAnsi="Times New Roman" w:cs="Times New Roman"/>
          <w:sz w:val="24"/>
          <w:szCs w:val="24"/>
        </w:rPr>
        <w:t>дминистративного регламента.</w:t>
      </w:r>
    </w:p>
    <w:p w:rsidR="00DD041F" w:rsidRPr="00DD041F" w:rsidRDefault="0092602E" w:rsidP="002131C9">
      <w:pPr>
        <w:tabs>
          <w:tab w:val="left" w:pos="993"/>
          <w:tab w:val="left" w:pos="102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ab/>
        <w:t>Порядо</w:t>
      </w:r>
      <w:r>
        <w:rPr>
          <w:rFonts w:ascii="Times New Roman" w:eastAsia="Times New Roman" w:hAnsi="Times New Roman" w:cs="Times New Roman"/>
          <w:sz w:val="24"/>
          <w:szCs w:val="24"/>
        </w:rPr>
        <w:t>к обжалования решения по жалобе:</w:t>
      </w:r>
    </w:p>
    <w:p w:rsidR="00DD041F" w:rsidRPr="00DD041F" w:rsidRDefault="0092602E" w:rsidP="002131C9">
      <w:pPr>
        <w:tabs>
          <w:tab w:val="left" w:pos="993"/>
          <w:tab w:val="left" w:pos="1373"/>
          <w:tab w:val="left" w:pos="1418"/>
          <w:tab w:val="left" w:leader="underscore" w:pos="943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DD041F" w:rsidRPr="00DD041F">
        <w:rPr>
          <w:rFonts w:ascii="Times New Roman" w:eastAsia="Times New Roman" w:hAnsi="Times New Roman" w:cs="Times New Roman"/>
          <w:sz w:val="24"/>
          <w:szCs w:val="24"/>
        </w:rPr>
        <w:t>.1.</w:t>
      </w:r>
      <w:r w:rsidR="00DD041F" w:rsidRPr="00DD041F">
        <w:rPr>
          <w:rFonts w:ascii="Times New Roman" w:eastAsia="Times New Roman" w:hAnsi="Times New Roman" w:cs="Times New Roman"/>
          <w:sz w:val="24"/>
          <w:szCs w:val="24"/>
        </w:rPr>
        <w:tab/>
        <w:t>Жалобы на решения, принятые главой Администрации</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муниципального образования Алапаевское, направляют в суд общей юрисдикции.</w:t>
      </w:r>
    </w:p>
    <w:p w:rsidR="00DD041F" w:rsidRPr="00DD041F" w:rsidRDefault="0092602E" w:rsidP="002131C9">
      <w:pPr>
        <w:tabs>
          <w:tab w:val="left" w:pos="993"/>
          <w:tab w:val="left" w:pos="1418"/>
          <w:tab w:val="left" w:pos="15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DD041F" w:rsidRPr="00DD041F">
        <w:rPr>
          <w:rFonts w:ascii="Times New Roman" w:eastAsia="Times New Roman" w:hAnsi="Times New Roman" w:cs="Times New Roman"/>
          <w:sz w:val="24"/>
          <w:szCs w:val="24"/>
        </w:rPr>
        <w:t>.2.</w:t>
      </w:r>
      <w:r w:rsidR="00DD041F" w:rsidRPr="00DD041F">
        <w:rPr>
          <w:rFonts w:ascii="Times New Roman" w:eastAsia="Times New Roman" w:hAnsi="Times New Roman" w:cs="Times New Roman"/>
          <w:sz w:val="24"/>
          <w:szCs w:val="24"/>
        </w:rPr>
        <w:tab/>
        <w:t>Заявитель вправе обжаловать решения, принятые в ходе</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DD041F" w:rsidRPr="00DD041F" w:rsidRDefault="0092602E" w:rsidP="002131C9">
      <w:pPr>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5.9.3. </w:t>
      </w:r>
      <w:r w:rsidR="00DD041F" w:rsidRPr="00DD041F">
        <w:rPr>
          <w:rFonts w:ascii="Times New Roman" w:eastAsia="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DD041F" w:rsidRPr="00DD041F" w:rsidRDefault="0092602E" w:rsidP="002131C9">
      <w:pPr>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5.9.4. </w:t>
      </w:r>
      <w:r w:rsidR="00DD041F" w:rsidRPr="00DD041F">
        <w:rPr>
          <w:rFonts w:ascii="Times New Roman" w:eastAsia="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DD041F" w:rsidRPr="00DD041F" w:rsidRDefault="0092602E" w:rsidP="002131C9">
      <w:pPr>
        <w:tabs>
          <w:tab w:val="left" w:pos="993"/>
          <w:tab w:val="left" w:pos="1162"/>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DD041F" w:rsidRPr="00DD041F">
        <w:rPr>
          <w:rFonts w:ascii="Times New Roman" w:eastAsia="Times New Roman" w:hAnsi="Times New Roman" w:cs="Times New Roman"/>
          <w:sz w:val="24"/>
          <w:szCs w:val="24"/>
        </w:rPr>
        <w:t>.</w:t>
      </w:r>
      <w:r w:rsidR="00DD041F" w:rsidRPr="00DD041F">
        <w:rPr>
          <w:rFonts w:ascii="Times New Roman" w:eastAsia="Times New Roman" w:hAnsi="Times New Roman" w:cs="Times New Roman"/>
          <w:sz w:val="24"/>
          <w:szCs w:val="24"/>
        </w:rPr>
        <w:tab/>
        <w:t>Право заявителя на получение информации и документов, необходимых для обоснования и рассмотрения жалобы.</w:t>
      </w:r>
    </w:p>
    <w:p w:rsidR="00DD041F" w:rsidRPr="00DD041F" w:rsidRDefault="0092602E" w:rsidP="002131C9">
      <w:pPr>
        <w:tabs>
          <w:tab w:val="left" w:pos="99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DD041F" w:rsidRPr="00DD041F">
        <w:rPr>
          <w:rFonts w:ascii="Times New Roman" w:eastAsia="Times New Roman" w:hAnsi="Times New Roman" w:cs="Times New Roman"/>
          <w:sz w:val="24"/>
          <w:szCs w:val="24"/>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DD041F" w:rsidRPr="00DD041F" w:rsidRDefault="00731DC9" w:rsidP="002131C9">
      <w:pPr>
        <w:tabs>
          <w:tab w:val="left" w:pos="993"/>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DD041F" w:rsidRPr="00DD041F">
        <w:rPr>
          <w:rFonts w:ascii="Times New Roman" w:eastAsia="Times New Roman" w:hAnsi="Times New Roman" w:cs="Times New Roman"/>
          <w:sz w:val="24"/>
          <w:szCs w:val="24"/>
        </w:rPr>
        <w:t>. Способы информирования заявителей о порядке подачи и рассмотрения жалобы.</w:t>
      </w:r>
    </w:p>
    <w:p w:rsidR="00DD041F" w:rsidRPr="00DD041F" w:rsidRDefault="00731DC9" w:rsidP="002131C9">
      <w:pPr>
        <w:tabs>
          <w:tab w:val="left" w:pos="993"/>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DD041F" w:rsidRPr="00DD041F">
        <w:rPr>
          <w:rFonts w:ascii="Times New Roman" w:eastAsia="Times New Roman" w:hAnsi="Times New Roman" w:cs="Times New Roman"/>
          <w:sz w:val="24"/>
          <w:szCs w:val="24"/>
        </w:rPr>
        <w:t xml:space="preserve">.1.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51" w:history="1">
        <w:r w:rsidR="00DD041F" w:rsidRPr="00DD041F">
          <w:rPr>
            <w:rFonts w:ascii="Times New Roman" w:eastAsia="Times New Roman" w:hAnsi="Times New Roman" w:cs="Times New Roman"/>
            <w:sz w:val="24"/>
            <w:szCs w:val="24"/>
            <w:lang w:val="en-US"/>
          </w:rPr>
          <w:t>www</w:t>
        </w:r>
        <w:r w:rsidR="00DD041F" w:rsidRPr="00DD041F">
          <w:rPr>
            <w:rFonts w:ascii="Times New Roman" w:eastAsia="Times New Roman" w:hAnsi="Times New Roman" w:cs="Times New Roman"/>
            <w:sz w:val="24"/>
            <w:szCs w:val="24"/>
          </w:rPr>
          <w:t>.</w:t>
        </w:r>
        <w:proofErr w:type="spellStart"/>
        <w:r w:rsidR="00DD041F" w:rsidRPr="00DD041F">
          <w:rPr>
            <w:rFonts w:ascii="Times New Roman" w:eastAsia="Times New Roman" w:hAnsi="Times New Roman" w:cs="Times New Roman"/>
            <w:sz w:val="24"/>
            <w:szCs w:val="24"/>
            <w:lang w:val="en-US"/>
          </w:rPr>
          <w:t>alapaevskoe</w:t>
        </w:r>
        <w:proofErr w:type="spellEnd"/>
        <w:r w:rsidR="00DD041F" w:rsidRPr="00DD041F">
          <w:rPr>
            <w:rFonts w:ascii="Times New Roman" w:eastAsia="Times New Roman" w:hAnsi="Times New Roman" w:cs="Times New Roman"/>
            <w:sz w:val="24"/>
            <w:szCs w:val="24"/>
          </w:rPr>
          <w:t>.</w:t>
        </w:r>
        <w:proofErr w:type="spellStart"/>
        <w:r w:rsidR="00DD041F" w:rsidRPr="00DD041F">
          <w:rPr>
            <w:rFonts w:ascii="Times New Roman" w:eastAsia="Times New Roman" w:hAnsi="Times New Roman" w:cs="Times New Roman"/>
            <w:sz w:val="24"/>
            <w:szCs w:val="24"/>
            <w:lang w:val="en-US"/>
          </w:rPr>
          <w:t>ru</w:t>
        </w:r>
        <w:proofErr w:type="spellEnd"/>
      </w:hyperlink>
      <w:r w:rsidR="00DD041F" w:rsidRPr="00DD041F">
        <w:rPr>
          <w:rFonts w:ascii="Times New Roman" w:eastAsia="Times New Roman" w:hAnsi="Times New Roman" w:cs="Times New Roman"/>
          <w:sz w:val="24"/>
          <w:szCs w:val="24"/>
        </w:rPr>
        <w:t>.</w:t>
      </w:r>
    </w:p>
    <w:p w:rsidR="00DD041F" w:rsidRPr="00DD041F" w:rsidRDefault="00731DC9" w:rsidP="002131C9">
      <w:pPr>
        <w:tabs>
          <w:tab w:val="left" w:pos="993"/>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DD041F" w:rsidRPr="00DD041F">
        <w:rPr>
          <w:rFonts w:ascii="Times New Roman" w:eastAsia="Times New Roman" w:hAnsi="Times New Roman" w:cs="Times New Roman"/>
          <w:sz w:val="24"/>
          <w:szCs w:val="24"/>
        </w:rPr>
        <w:t>.2. 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DD041F" w:rsidRPr="00DD041F" w:rsidRDefault="00731DC9" w:rsidP="002131C9">
      <w:pPr>
        <w:tabs>
          <w:tab w:val="left" w:pos="993"/>
          <w:tab w:val="left" w:pos="1134"/>
          <w:tab w:val="left" w:pos="127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DD041F" w:rsidRPr="00DD04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041F" w:rsidRPr="00DD041F">
        <w:rPr>
          <w:rFonts w:ascii="Times New Roman" w:eastAsia="Times New Roman" w:hAnsi="Times New Roman" w:cs="Times New Roman"/>
          <w:sz w:val="24"/>
          <w:szCs w:val="24"/>
        </w:rPr>
        <w:t>Информационная система досудебного (внесудебного) обжалования:</w:t>
      </w:r>
    </w:p>
    <w:p w:rsidR="00DD041F" w:rsidRPr="00DD041F" w:rsidRDefault="00731DC9" w:rsidP="002131C9">
      <w:pPr>
        <w:tabs>
          <w:tab w:val="left" w:pos="993"/>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DD041F" w:rsidRPr="00DD041F">
        <w:rPr>
          <w:rFonts w:ascii="Times New Roman" w:eastAsia="Times New Roman" w:hAnsi="Times New Roman" w:cs="Times New Roman"/>
          <w:sz w:val="24"/>
          <w:szCs w:val="24"/>
        </w:rPr>
        <w:t>.1.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31DC9" w:rsidRDefault="00731DC9"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731DC9" w:rsidRDefault="00731DC9"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731DC9" w:rsidRDefault="00731DC9"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731DC9" w:rsidRDefault="00731DC9"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731DC9" w:rsidRDefault="00731DC9"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731DC9" w:rsidRDefault="00731DC9"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731DC9" w:rsidRDefault="00731DC9"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731DC9" w:rsidRDefault="00731DC9"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DD041F" w:rsidRPr="00DD041F" w:rsidRDefault="00731DC9" w:rsidP="00731DC9">
      <w:pPr>
        <w:autoSpaceDE w:val="0"/>
        <w:autoSpaceDN w:val="0"/>
        <w:adjustRightInd w:val="0"/>
        <w:spacing w:after="0" w:line="240" w:lineRule="auto"/>
        <w:ind w:left="567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DD041F" w:rsidRPr="00DD041F">
        <w:rPr>
          <w:rFonts w:ascii="Times New Roman" w:eastAsia="Times New Roman" w:hAnsi="Times New Roman" w:cs="Times New Roman"/>
          <w:sz w:val="24"/>
          <w:szCs w:val="24"/>
        </w:rPr>
        <w:t xml:space="preserve"> 1</w:t>
      </w:r>
    </w:p>
    <w:p w:rsidR="00DD041F" w:rsidRPr="00DD041F" w:rsidRDefault="00DD041F" w:rsidP="00731DC9">
      <w:pPr>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к Административному регламенту</w:t>
      </w:r>
    </w:p>
    <w:p w:rsidR="00731DC9" w:rsidRDefault="00731DC9" w:rsidP="00731DC9">
      <w:pPr>
        <w:autoSpaceDE w:val="0"/>
        <w:autoSpaceDN w:val="0"/>
        <w:adjustRightInd w:val="0"/>
        <w:spacing w:after="0" w:line="240" w:lineRule="auto"/>
        <w:ind w:left="5670"/>
        <w:rPr>
          <w:rFonts w:ascii="Courier New" w:eastAsia="Times New Roman" w:hAnsi="Courier New" w:cs="Courier New"/>
          <w:sz w:val="20"/>
          <w:szCs w:val="20"/>
        </w:rPr>
      </w:pPr>
    </w:p>
    <w:p w:rsidR="00DD041F" w:rsidRPr="00DD041F" w:rsidRDefault="00731DC9" w:rsidP="00731DC9">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Главе А</w:t>
      </w:r>
      <w:r w:rsidR="00DD041F" w:rsidRPr="00DD041F">
        <w:rPr>
          <w:rFonts w:ascii="Times New Roman" w:eastAsia="Times New Roman" w:hAnsi="Times New Roman" w:cs="Times New Roman"/>
          <w:sz w:val="24"/>
          <w:szCs w:val="24"/>
          <w:lang w:eastAsia="en-US"/>
        </w:rPr>
        <w:t>дминистрации муниципального</w:t>
      </w:r>
      <w:r>
        <w:rPr>
          <w:rFonts w:ascii="Times New Roman" w:eastAsia="Times New Roman" w:hAnsi="Times New Roman" w:cs="Times New Roman"/>
          <w:sz w:val="24"/>
          <w:szCs w:val="24"/>
          <w:lang w:eastAsia="en-US"/>
        </w:rPr>
        <w:t xml:space="preserve"> </w:t>
      </w:r>
      <w:r w:rsidR="00DD041F" w:rsidRPr="00DD041F">
        <w:rPr>
          <w:rFonts w:ascii="Times New Roman" w:eastAsia="Times New Roman" w:hAnsi="Times New Roman" w:cs="Times New Roman"/>
          <w:sz w:val="24"/>
          <w:szCs w:val="24"/>
          <w:lang w:eastAsia="en-US"/>
        </w:rPr>
        <w:t>образования Алапаевское К.И. Дееву</w:t>
      </w:r>
    </w:p>
    <w:p w:rsidR="00DD041F" w:rsidRPr="00DD041F" w:rsidRDefault="00DD041F" w:rsidP="00DD041F">
      <w:pPr>
        <w:autoSpaceDE w:val="0"/>
        <w:autoSpaceDN w:val="0"/>
        <w:adjustRightInd w:val="0"/>
        <w:spacing w:after="0" w:line="240" w:lineRule="auto"/>
        <w:jc w:val="right"/>
        <w:rPr>
          <w:rFonts w:ascii="Times New Roman" w:eastAsia="Times New Roman" w:hAnsi="Times New Roman" w:cs="Times New Roman"/>
          <w:sz w:val="28"/>
          <w:szCs w:val="28"/>
          <w:lang w:eastAsia="en-US"/>
        </w:rPr>
      </w:pPr>
      <w:r w:rsidRPr="00DD041F">
        <w:rPr>
          <w:rFonts w:ascii="Times New Roman" w:eastAsia="Times New Roman" w:hAnsi="Times New Roman" w:cs="Times New Roman"/>
          <w:sz w:val="28"/>
          <w:szCs w:val="28"/>
          <w:lang w:eastAsia="en-US"/>
        </w:rPr>
        <w:t xml:space="preserve">                                           </w:t>
      </w:r>
    </w:p>
    <w:p w:rsidR="00DD041F" w:rsidRPr="00731DC9" w:rsidRDefault="00731DC9" w:rsidP="00731DC9">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____________________________</w:t>
      </w:r>
    </w:p>
    <w:p w:rsidR="00DD041F" w:rsidRPr="00731DC9" w:rsidRDefault="00DD041F" w:rsidP="00731DC9">
      <w:pPr>
        <w:autoSpaceDE w:val="0"/>
        <w:autoSpaceDN w:val="0"/>
        <w:adjustRightInd w:val="0"/>
        <w:spacing w:after="0" w:line="240" w:lineRule="auto"/>
        <w:ind w:left="5670"/>
        <w:rPr>
          <w:rFonts w:ascii="Times New Roman" w:eastAsia="Times New Roman" w:hAnsi="Times New Roman" w:cs="Times New Roman"/>
          <w:sz w:val="24"/>
          <w:szCs w:val="24"/>
        </w:rPr>
      </w:pPr>
      <w:r w:rsidRPr="00731DC9">
        <w:rPr>
          <w:rFonts w:ascii="Times New Roman" w:eastAsia="Times New Roman" w:hAnsi="Times New Roman" w:cs="Times New Roman"/>
          <w:sz w:val="24"/>
          <w:szCs w:val="24"/>
        </w:rPr>
        <w:t xml:space="preserve"> </w:t>
      </w:r>
      <w:r w:rsidR="00731DC9">
        <w:rPr>
          <w:rFonts w:ascii="Times New Roman" w:eastAsia="Times New Roman" w:hAnsi="Times New Roman" w:cs="Times New Roman"/>
          <w:sz w:val="24"/>
          <w:szCs w:val="24"/>
        </w:rPr>
        <w:t xml:space="preserve">                       </w:t>
      </w:r>
      <w:r w:rsidRPr="00731DC9">
        <w:rPr>
          <w:rFonts w:ascii="Times New Roman" w:eastAsia="Times New Roman" w:hAnsi="Times New Roman" w:cs="Times New Roman"/>
          <w:sz w:val="24"/>
          <w:szCs w:val="24"/>
        </w:rPr>
        <w:t>(Ф.И.О.)</w:t>
      </w:r>
    </w:p>
    <w:p w:rsidR="00DD041F" w:rsidRPr="00731DC9" w:rsidRDefault="00731DC9" w:rsidP="00731DC9">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_______________________</w:t>
      </w:r>
    </w:p>
    <w:p w:rsidR="00DD041F" w:rsidRPr="00731DC9" w:rsidRDefault="00731DC9" w:rsidP="00731DC9">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041F" w:rsidRPr="00731DC9">
        <w:rPr>
          <w:rFonts w:ascii="Times New Roman" w:eastAsia="Times New Roman" w:hAnsi="Times New Roman" w:cs="Times New Roman"/>
          <w:sz w:val="24"/>
          <w:szCs w:val="24"/>
        </w:rPr>
        <w:t xml:space="preserve"> (серия, номер)</w:t>
      </w:r>
    </w:p>
    <w:p w:rsidR="00DD041F" w:rsidRPr="00731DC9" w:rsidRDefault="00731DC9" w:rsidP="00731DC9">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выдан ________________________</w:t>
      </w:r>
    </w:p>
    <w:p w:rsidR="00DD041F" w:rsidRPr="00731DC9" w:rsidRDefault="00731DC9" w:rsidP="00731DC9">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041F" w:rsidRPr="00731DC9">
        <w:rPr>
          <w:rFonts w:ascii="Times New Roman" w:eastAsia="Times New Roman" w:hAnsi="Times New Roman" w:cs="Times New Roman"/>
          <w:sz w:val="24"/>
          <w:szCs w:val="24"/>
        </w:rPr>
        <w:t xml:space="preserve"> (дата выдачи)</w:t>
      </w:r>
    </w:p>
    <w:p w:rsidR="00DD041F" w:rsidRPr="00731DC9" w:rsidRDefault="00DD041F" w:rsidP="00731DC9">
      <w:pPr>
        <w:autoSpaceDE w:val="0"/>
        <w:autoSpaceDN w:val="0"/>
        <w:adjustRightInd w:val="0"/>
        <w:spacing w:after="0" w:line="240" w:lineRule="auto"/>
        <w:ind w:left="5670"/>
        <w:rPr>
          <w:rFonts w:ascii="Times New Roman" w:eastAsia="Times New Roman" w:hAnsi="Times New Roman" w:cs="Times New Roman"/>
          <w:sz w:val="24"/>
          <w:szCs w:val="24"/>
        </w:rPr>
      </w:pPr>
      <w:r w:rsidRPr="00731DC9">
        <w:rPr>
          <w:rFonts w:ascii="Times New Roman" w:eastAsia="Times New Roman" w:hAnsi="Times New Roman" w:cs="Times New Roman"/>
          <w:sz w:val="24"/>
          <w:szCs w:val="24"/>
        </w:rPr>
        <w:t>место жительства: ______________</w:t>
      </w:r>
    </w:p>
    <w:p w:rsidR="00DD041F" w:rsidRPr="00731DC9" w:rsidRDefault="00731DC9" w:rsidP="00731DC9">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DD041F" w:rsidRPr="00731DC9" w:rsidRDefault="00731DC9" w:rsidP="00731DC9">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______________________</w:t>
      </w:r>
    </w:p>
    <w:p w:rsidR="00DD041F" w:rsidRPr="00731DC9" w:rsidRDefault="00DD041F" w:rsidP="00731DC9">
      <w:pPr>
        <w:autoSpaceDE w:val="0"/>
        <w:autoSpaceDN w:val="0"/>
        <w:adjustRightInd w:val="0"/>
        <w:spacing w:after="0" w:line="240" w:lineRule="auto"/>
        <w:ind w:left="5670"/>
        <w:rPr>
          <w:rFonts w:ascii="Times New Roman" w:eastAsia="Times New Roman" w:hAnsi="Times New Roman" w:cs="Times New Roman"/>
          <w:sz w:val="24"/>
          <w:szCs w:val="24"/>
        </w:rPr>
      </w:pPr>
      <w:r w:rsidRPr="00731DC9">
        <w:rPr>
          <w:rFonts w:ascii="Times New Roman" w:eastAsia="Times New Roman" w:hAnsi="Times New Roman" w:cs="Times New Roman"/>
          <w:sz w:val="24"/>
          <w:szCs w:val="24"/>
        </w:rPr>
        <w:t>адрес электронной почты: _______</w:t>
      </w:r>
    </w:p>
    <w:p w:rsidR="00DD041F" w:rsidRPr="00DD041F" w:rsidRDefault="00DD041F" w:rsidP="00DD041F">
      <w:pPr>
        <w:autoSpaceDE w:val="0"/>
        <w:autoSpaceDN w:val="0"/>
        <w:adjustRightInd w:val="0"/>
        <w:spacing w:after="0" w:line="240" w:lineRule="auto"/>
        <w:jc w:val="right"/>
        <w:rPr>
          <w:rFonts w:ascii="Times New Roman" w:eastAsia="Times New Roman" w:hAnsi="Times New Roman" w:cs="Times New Roman"/>
          <w:sz w:val="24"/>
          <w:szCs w:val="24"/>
        </w:rPr>
      </w:pPr>
    </w:p>
    <w:p w:rsidR="00DD041F" w:rsidRPr="00DD041F" w:rsidRDefault="00DD041F" w:rsidP="00DD041F">
      <w:pPr>
        <w:widowControl w:val="0"/>
        <w:autoSpaceDE w:val="0"/>
        <w:autoSpaceDN w:val="0"/>
        <w:adjustRightInd w:val="0"/>
        <w:spacing w:after="0" w:line="240" w:lineRule="auto"/>
        <w:jc w:val="both"/>
        <w:rPr>
          <w:rFonts w:ascii="Courier New" w:eastAsia="Times New Roman" w:hAnsi="Courier New" w:cs="Courier New"/>
          <w:sz w:val="20"/>
          <w:szCs w:val="20"/>
        </w:rPr>
      </w:pP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sz w:val="28"/>
          <w:szCs w:val="28"/>
        </w:rPr>
      </w:pPr>
      <w:bookmarkStart w:id="5" w:name="P381"/>
      <w:bookmarkEnd w:id="5"/>
      <w:r w:rsidRPr="00DD041F">
        <w:rPr>
          <w:rFonts w:ascii="Times New Roman" w:eastAsia="Times New Roman" w:hAnsi="Times New Roman" w:cs="Times New Roman"/>
          <w:sz w:val="28"/>
          <w:szCs w:val="28"/>
        </w:rPr>
        <w:t>ЗАЯВЛЕНИЕ</w:t>
      </w:r>
    </w:p>
    <w:p w:rsidR="00731DC9" w:rsidRDefault="00DD041F" w:rsidP="00DD041F">
      <w:pPr>
        <w:autoSpaceDE w:val="0"/>
        <w:autoSpaceDN w:val="0"/>
        <w:adjustRightInd w:val="0"/>
        <w:spacing w:after="0" w:line="240" w:lineRule="auto"/>
        <w:jc w:val="center"/>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 xml:space="preserve">О ПРЕДОСТАВЛЕНИИ ЗЕМЕЛЬНОГО УЧАСТКА </w:t>
      </w: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(ДЛЯ ФИЗИЧЕСКИХ ЛИЦ)</w:t>
      </w:r>
    </w:p>
    <w:p w:rsidR="00DD041F" w:rsidRPr="00DD041F" w:rsidRDefault="00DD041F" w:rsidP="00DD041F">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DD041F" w:rsidRPr="00DD041F" w:rsidRDefault="00DD041F" w:rsidP="00731DC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На основании статьи, 39.3, 39.6 З</w:t>
      </w:r>
      <w:r w:rsidR="00731DC9">
        <w:rPr>
          <w:rFonts w:ascii="Times New Roman" w:eastAsia="Times New Roman" w:hAnsi="Times New Roman" w:cs="Times New Roman"/>
          <w:sz w:val="28"/>
          <w:szCs w:val="28"/>
        </w:rPr>
        <w:t>емельного кодекса</w:t>
      </w:r>
      <w:r w:rsidRPr="00DD041F">
        <w:rPr>
          <w:rFonts w:ascii="Times New Roman" w:eastAsia="Times New Roman" w:hAnsi="Times New Roman" w:cs="Times New Roman"/>
          <w:sz w:val="28"/>
          <w:szCs w:val="28"/>
        </w:rPr>
        <w:t xml:space="preserve"> Р</w:t>
      </w:r>
      <w:r w:rsidR="00731DC9">
        <w:rPr>
          <w:rFonts w:ascii="Times New Roman" w:eastAsia="Times New Roman" w:hAnsi="Times New Roman" w:cs="Times New Roman"/>
          <w:sz w:val="28"/>
          <w:szCs w:val="28"/>
        </w:rPr>
        <w:t xml:space="preserve">оссийской </w:t>
      </w:r>
      <w:r w:rsidRPr="00DD041F">
        <w:rPr>
          <w:rFonts w:ascii="Times New Roman" w:eastAsia="Times New Roman" w:hAnsi="Times New Roman" w:cs="Times New Roman"/>
          <w:sz w:val="28"/>
          <w:szCs w:val="28"/>
        </w:rPr>
        <w:t>Ф</w:t>
      </w:r>
      <w:r w:rsidR="00731DC9">
        <w:rPr>
          <w:rFonts w:ascii="Times New Roman" w:eastAsia="Times New Roman" w:hAnsi="Times New Roman" w:cs="Times New Roman"/>
          <w:sz w:val="28"/>
          <w:szCs w:val="28"/>
        </w:rPr>
        <w:t>едерации</w:t>
      </w:r>
      <w:r w:rsidRPr="00DD041F">
        <w:rPr>
          <w:rFonts w:ascii="Times New Roman" w:eastAsia="Times New Roman" w:hAnsi="Times New Roman" w:cs="Times New Roman"/>
          <w:sz w:val="28"/>
          <w:szCs w:val="28"/>
        </w:rPr>
        <w:t xml:space="preserve"> прошу предоставить земельный участок в собственность (за плату) в аренду на ______ лет земельный участок</w:t>
      </w:r>
      <w:r w:rsidR="00731DC9">
        <w:rPr>
          <w:rFonts w:ascii="Times New Roman" w:eastAsia="Times New Roman" w:hAnsi="Times New Roman" w:cs="Times New Roman"/>
          <w:sz w:val="28"/>
          <w:szCs w:val="28"/>
        </w:rPr>
        <w:t xml:space="preserve"> </w:t>
      </w:r>
      <w:proofErr w:type="gramStart"/>
      <w:r w:rsidRPr="00DD041F">
        <w:rPr>
          <w:rFonts w:ascii="Times New Roman" w:eastAsia="Times New Roman" w:hAnsi="Times New Roman" w:cs="Times New Roman"/>
          <w:sz w:val="28"/>
          <w:szCs w:val="28"/>
        </w:rPr>
        <w:t>для</w:t>
      </w:r>
      <w:proofErr w:type="gramEnd"/>
      <w:r w:rsidRPr="00DD041F">
        <w:rPr>
          <w:rFonts w:ascii="Times New Roman" w:eastAsia="Times New Roman" w:hAnsi="Times New Roman" w:cs="Times New Roman"/>
          <w:sz w:val="28"/>
          <w:szCs w:val="28"/>
        </w:rPr>
        <w:t xml:space="preserve"> _____________________________________________________________</w:t>
      </w:r>
      <w:r w:rsidR="00731DC9">
        <w:rPr>
          <w:rFonts w:ascii="Times New Roman" w:eastAsia="Times New Roman" w:hAnsi="Times New Roman" w:cs="Times New Roman"/>
          <w:sz w:val="28"/>
          <w:szCs w:val="28"/>
        </w:rPr>
        <w:t>___</w:t>
      </w:r>
      <w:r w:rsidRPr="00DD041F">
        <w:rPr>
          <w:rFonts w:ascii="Times New Roman" w:eastAsia="Times New Roman" w:hAnsi="Times New Roman" w:cs="Times New Roman"/>
          <w:sz w:val="28"/>
          <w:szCs w:val="28"/>
        </w:rPr>
        <w:t>__</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 xml:space="preserve">                         (цель использования земельного участка, виды деятельности </w:t>
      </w:r>
      <w:proofErr w:type="gramStart"/>
      <w:r w:rsidRPr="00DD041F">
        <w:rPr>
          <w:rFonts w:ascii="Times New Roman" w:eastAsia="Times New Roman" w:hAnsi="Times New Roman" w:cs="Times New Roman"/>
          <w:sz w:val="24"/>
          <w:szCs w:val="24"/>
        </w:rPr>
        <w:t>к(</w:t>
      </w:r>
      <w:proofErr w:type="gramEnd"/>
      <w:r w:rsidRPr="00DD041F">
        <w:rPr>
          <w:rFonts w:ascii="Times New Roman" w:eastAsia="Times New Roman" w:hAnsi="Times New Roman" w:cs="Times New Roman"/>
          <w:sz w:val="24"/>
          <w:szCs w:val="24"/>
        </w:rPr>
        <w:t>ф)х)</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8"/>
          <w:szCs w:val="28"/>
        </w:rPr>
        <w:t>площадью ______ кв. метров, с кадастровым номером</w:t>
      </w:r>
      <w:r w:rsidR="00731DC9">
        <w:rPr>
          <w:rFonts w:ascii="Times New Roman" w:eastAsia="Times New Roman" w:hAnsi="Times New Roman" w:cs="Times New Roman"/>
          <w:sz w:val="24"/>
          <w:szCs w:val="24"/>
        </w:rPr>
        <w:t xml:space="preserve"> ______________________</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8"/>
          <w:szCs w:val="24"/>
        </w:rPr>
        <w:t>местоположение:</w:t>
      </w:r>
      <w:r w:rsidRPr="00DD041F">
        <w:rPr>
          <w:rFonts w:ascii="Times New Roman" w:eastAsia="Times New Roman" w:hAnsi="Times New Roman" w:cs="Times New Roman"/>
          <w:sz w:val="24"/>
          <w:szCs w:val="24"/>
        </w:rPr>
        <w:t xml:space="preserve"> ____________________________</w:t>
      </w:r>
      <w:r w:rsidR="00731DC9">
        <w:rPr>
          <w:rFonts w:ascii="Times New Roman" w:eastAsia="Times New Roman" w:hAnsi="Times New Roman" w:cs="Times New Roman"/>
          <w:sz w:val="24"/>
          <w:szCs w:val="24"/>
        </w:rPr>
        <w:t>_______________________________</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_____________________________________________________________________________</w:t>
      </w:r>
    </w:p>
    <w:p w:rsidR="00DD041F" w:rsidRPr="00DD041F" w:rsidRDefault="00731DC9" w:rsidP="00731DC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земельного участка предварительно </w:t>
      </w:r>
      <w:r w:rsidR="00DD041F" w:rsidRPr="00DD041F">
        <w:rPr>
          <w:rFonts w:ascii="Times New Roman" w:eastAsia="Times New Roman" w:hAnsi="Times New Roman" w:cs="Times New Roman"/>
          <w:sz w:val="28"/>
          <w:szCs w:val="28"/>
        </w:rPr>
        <w:t>согласовано</w:t>
      </w:r>
      <w:r>
        <w:rPr>
          <w:rFonts w:ascii="Times New Roman" w:eastAsia="Times New Roman" w:hAnsi="Times New Roman" w:cs="Times New Roman"/>
          <w:sz w:val="28"/>
          <w:szCs w:val="28"/>
        </w:rPr>
        <w:t xml:space="preserve"> </w:t>
      </w:r>
      <w:r w:rsidR="00DD041F" w:rsidRPr="00DD041F">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м</w:t>
      </w:r>
      <w:r w:rsidR="00DD041F" w:rsidRPr="00DD041F">
        <w:rPr>
          <w:rFonts w:ascii="Times New Roman" w:eastAsia="Times New Roman" w:hAnsi="Times New Roman" w:cs="Times New Roman"/>
          <w:sz w:val="28"/>
          <w:szCs w:val="28"/>
        </w:rPr>
        <w:t>униципального образования Алапаевское</w:t>
      </w:r>
    </w:p>
    <w:p w:rsidR="00DD041F" w:rsidRPr="00DD041F" w:rsidRDefault="00731DC9" w:rsidP="00DD041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w:t>
      </w:r>
      <w:r w:rsidR="00DD041F" w:rsidRPr="00DD041F">
        <w:rPr>
          <w:rFonts w:ascii="Times New Roman" w:eastAsia="Times New Roman" w:hAnsi="Times New Roman" w:cs="Times New Roman"/>
          <w:sz w:val="28"/>
          <w:szCs w:val="28"/>
        </w:rPr>
        <w:t xml:space="preserve"> _______________ года.</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 xml:space="preserve">                </w:t>
      </w:r>
      <w:r w:rsidR="00731DC9">
        <w:rPr>
          <w:rFonts w:ascii="Times New Roman" w:eastAsia="Times New Roman" w:hAnsi="Times New Roman" w:cs="Times New Roman"/>
          <w:sz w:val="24"/>
          <w:szCs w:val="24"/>
        </w:rPr>
        <w:t xml:space="preserve">      </w:t>
      </w:r>
      <w:r w:rsidRPr="00DD041F">
        <w:rPr>
          <w:rFonts w:ascii="Times New Roman" w:eastAsia="Times New Roman" w:hAnsi="Times New Roman" w:cs="Times New Roman"/>
          <w:sz w:val="24"/>
          <w:szCs w:val="24"/>
        </w:rPr>
        <w:t>(при наличии)</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i/>
          <w:iCs/>
          <w:sz w:val="28"/>
          <w:szCs w:val="28"/>
        </w:rPr>
      </w:pP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28"/>
          <w:szCs w:val="28"/>
        </w:rPr>
      </w:pPr>
      <w:r w:rsidRPr="00DD041F">
        <w:rPr>
          <w:rFonts w:ascii="Times New Roman" w:eastAsia="Times New Roman" w:hAnsi="Times New Roman" w:cs="Times New Roman"/>
          <w:iCs/>
          <w:sz w:val="28"/>
          <w:szCs w:val="28"/>
        </w:rPr>
        <w:t>Ответ получу лично, прошу направить почтой (</w:t>
      </w:r>
      <w:proofErr w:type="gramStart"/>
      <w:r w:rsidRPr="00DD041F">
        <w:rPr>
          <w:rFonts w:ascii="Times New Roman" w:eastAsia="Times New Roman" w:hAnsi="Times New Roman" w:cs="Times New Roman"/>
          <w:iCs/>
          <w:sz w:val="24"/>
          <w:szCs w:val="24"/>
        </w:rPr>
        <w:t>нужное</w:t>
      </w:r>
      <w:proofErr w:type="gramEnd"/>
      <w:r w:rsidRPr="00DD041F">
        <w:rPr>
          <w:rFonts w:ascii="Times New Roman" w:eastAsia="Times New Roman" w:hAnsi="Times New Roman" w:cs="Times New Roman"/>
          <w:iCs/>
          <w:sz w:val="24"/>
          <w:szCs w:val="24"/>
        </w:rPr>
        <w:t xml:space="preserve"> подчеркнуть</w:t>
      </w:r>
      <w:r w:rsidRPr="00DD041F">
        <w:rPr>
          <w:rFonts w:ascii="Times New Roman" w:eastAsia="Times New Roman" w:hAnsi="Times New Roman" w:cs="Times New Roman"/>
          <w:iCs/>
          <w:sz w:val="28"/>
          <w:szCs w:val="28"/>
        </w:rPr>
        <w:t>).</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iCs/>
          <w:sz w:val="28"/>
          <w:szCs w:val="28"/>
        </w:rPr>
      </w:pPr>
    </w:p>
    <w:p w:rsidR="00DD041F" w:rsidRPr="00731DC9"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19"/>
          <w:szCs w:val="19"/>
        </w:rPr>
      </w:pPr>
      <w:r w:rsidRPr="00731DC9">
        <w:rPr>
          <w:rFonts w:ascii="Times New Roman" w:eastAsia="Times New Roman" w:hAnsi="Times New Roman" w:cs="Times New Roman"/>
          <w:iCs/>
          <w:sz w:val="19"/>
          <w:szCs w:val="19"/>
        </w:rPr>
        <w:t>Приложения:</w:t>
      </w:r>
    </w:p>
    <w:p w:rsidR="00DD041F" w:rsidRPr="00731DC9"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19"/>
          <w:szCs w:val="19"/>
        </w:rPr>
      </w:pPr>
      <w:r w:rsidRPr="00731DC9">
        <w:rPr>
          <w:rFonts w:ascii="Times New Roman" w:eastAsia="Times New Roman" w:hAnsi="Times New Roman" w:cs="Times New Roman"/>
          <w:iCs/>
          <w:sz w:val="19"/>
          <w:szCs w:val="19"/>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(решение о предварительном согласовании предоставления земельного участка).</w:t>
      </w:r>
    </w:p>
    <w:p w:rsidR="00DD041F" w:rsidRPr="00731DC9"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19"/>
          <w:szCs w:val="19"/>
        </w:rPr>
      </w:pPr>
      <w:r w:rsidRPr="00731DC9">
        <w:rPr>
          <w:rFonts w:ascii="Times New Roman" w:eastAsia="Times New Roman" w:hAnsi="Times New Roman" w:cs="Times New Roman"/>
          <w:iCs/>
          <w:sz w:val="19"/>
          <w:szCs w:val="19"/>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D041F" w:rsidRPr="00731DC9"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19"/>
          <w:szCs w:val="19"/>
        </w:rPr>
      </w:pPr>
      <w:r w:rsidRPr="00731DC9">
        <w:rPr>
          <w:rFonts w:ascii="Times New Roman" w:eastAsia="Times New Roman" w:hAnsi="Times New Roman" w:cs="Times New Roman"/>
          <w:iCs/>
          <w:sz w:val="19"/>
          <w:szCs w:val="19"/>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041F" w:rsidRPr="00731DC9"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19"/>
          <w:szCs w:val="19"/>
        </w:rPr>
      </w:pPr>
      <w:r w:rsidRPr="00731DC9">
        <w:rPr>
          <w:rFonts w:ascii="Times New Roman" w:eastAsia="Times New Roman" w:hAnsi="Times New Roman" w:cs="Times New Roman"/>
          <w:iCs/>
          <w:sz w:val="19"/>
          <w:szCs w:val="19"/>
        </w:rPr>
        <w:t xml:space="preserve">Подтверждаю полноту и достоверность представленных сведений и не возражаю против проведения проверки представленных нами сведений, а также обработки персональных данных в соответствии с Федеральным </w:t>
      </w:r>
      <w:hyperlink r:id="rId52" w:history="1">
        <w:r w:rsidRPr="00731DC9">
          <w:rPr>
            <w:rFonts w:ascii="Times New Roman" w:eastAsia="Times New Roman" w:hAnsi="Times New Roman" w:cs="Times New Roman"/>
            <w:iCs/>
            <w:sz w:val="19"/>
            <w:szCs w:val="19"/>
          </w:rPr>
          <w:t>законом</w:t>
        </w:r>
      </w:hyperlink>
      <w:r w:rsidR="00731DC9">
        <w:rPr>
          <w:rFonts w:ascii="Times New Roman" w:eastAsia="Times New Roman" w:hAnsi="Times New Roman" w:cs="Times New Roman"/>
          <w:iCs/>
          <w:sz w:val="19"/>
          <w:szCs w:val="19"/>
        </w:rPr>
        <w:t xml:space="preserve"> от 27 июля 2006 года № 152-ФЗ  «О персональных данных»</w:t>
      </w:r>
      <w:r w:rsidRPr="00731DC9">
        <w:rPr>
          <w:rFonts w:ascii="Times New Roman" w:eastAsia="Times New Roman" w:hAnsi="Times New Roman" w:cs="Times New Roman"/>
          <w:iCs/>
          <w:sz w:val="19"/>
          <w:szCs w:val="19"/>
        </w:rPr>
        <w:t>.</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______________                                                                                       _________________</w:t>
      </w:r>
    </w:p>
    <w:p w:rsidR="00DD041F" w:rsidRPr="00731DC9"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31DC9">
        <w:rPr>
          <w:rFonts w:ascii="Times New Roman" w:eastAsia="Times New Roman" w:hAnsi="Times New Roman" w:cs="Times New Roman"/>
          <w:sz w:val="20"/>
          <w:szCs w:val="20"/>
        </w:rPr>
        <w:t xml:space="preserve">(дата)                                                                                                    </w:t>
      </w:r>
      <w:r w:rsidR="00731DC9">
        <w:rPr>
          <w:rFonts w:ascii="Times New Roman" w:eastAsia="Times New Roman" w:hAnsi="Times New Roman" w:cs="Times New Roman"/>
          <w:sz w:val="20"/>
          <w:szCs w:val="20"/>
        </w:rPr>
        <w:t xml:space="preserve">                      </w:t>
      </w:r>
      <w:r w:rsidRPr="00731DC9">
        <w:rPr>
          <w:rFonts w:ascii="Times New Roman" w:eastAsia="Times New Roman" w:hAnsi="Times New Roman" w:cs="Times New Roman"/>
          <w:sz w:val="20"/>
          <w:szCs w:val="20"/>
        </w:rPr>
        <w:t xml:space="preserve">        (подпись)</w: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3567AD" w:rsidP="00731DC9">
      <w:pPr>
        <w:autoSpaceDE w:val="0"/>
        <w:autoSpaceDN w:val="0"/>
        <w:adjustRightInd w:val="0"/>
        <w:spacing w:after="0" w:line="240" w:lineRule="auto"/>
        <w:ind w:left="567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DD041F" w:rsidRPr="00DD041F" w:rsidRDefault="00DD041F" w:rsidP="00731DC9">
      <w:pPr>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к Административному регламенту</w:t>
      </w:r>
    </w:p>
    <w:p w:rsidR="00DD041F" w:rsidRPr="00DD041F" w:rsidRDefault="00DD041F" w:rsidP="00731DC9">
      <w:pPr>
        <w:autoSpaceDE w:val="0"/>
        <w:autoSpaceDN w:val="0"/>
        <w:adjustRightInd w:val="0"/>
        <w:spacing w:after="0" w:line="240" w:lineRule="auto"/>
        <w:ind w:left="5670"/>
        <w:rPr>
          <w:rFonts w:ascii="Courier New" w:eastAsia="Times New Roman" w:hAnsi="Courier New" w:cs="Courier New"/>
          <w:sz w:val="20"/>
          <w:szCs w:val="20"/>
        </w:rPr>
      </w:pPr>
      <w:r w:rsidRPr="00DD041F">
        <w:rPr>
          <w:rFonts w:ascii="Courier New" w:eastAsia="Times New Roman" w:hAnsi="Courier New" w:cs="Courier New"/>
          <w:sz w:val="20"/>
          <w:szCs w:val="20"/>
        </w:rPr>
        <w:t xml:space="preserve">                                   </w:t>
      </w:r>
    </w:p>
    <w:p w:rsidR="00DD041F" w:rsidRPr="00DD041F" w:rsidRDefault="00731DC9" w:rsidP="00731DC9">
      <w:pPr>
        <w:autoSpaceDE w:val="0"/>
        <w:autoSpaceDN w:val="0"/>
        <w:adjustRightInd w:val="0"/>
        <w:spacing w:after="0" w:line="240" w:lineRule="auto"/>
        <w:ind w:left="5670"/>
        <w:rPr>
          <w:rFonts w:ascii="Times New Roman" w:eastAsia="Times New Roman" w:hAnsi="Times New Roman" w:cs="Times New Roman"/>
          <w:sz w:val="28"/>
          <w:szCs w:val="28"/>
          <w:lang w:eastAsia="en-US"/>
        </w:rPr>
      </w:pPr>
      <w:r>
        <w:rPr>
          <w:rFonts w:ascii="Times New Roman" w:eastAsia="Times New Roman" w:hAnsi="Times New Roman" w:cs="Times New Roman"/>
          <w:sz w:val="24"/>
          <w:szCs w:val="24"/>
          <w:lang w:eastAsia="en-US"/>
        </w:rPr>
        <w:t>Главе А</w:t>
      </w:r>
      <w:r w:rsidR="00DD041F" w:rsidRPr="00DD041F">
        <w:rPr>
          <w:rFonts w:ascii="Times New Roman" w:eastAsia="Times New Roman" w:hAnsi="Times New Roman" w:cs="Times New Roman"/>
          <w:sz w:val="24"/>
          <w:szCs w:val="24"/>
          <w:lang w:eastAsia="en-US"/>
        </w:rPr>
        <w:t>дминистрации муниципального</w:t>
      </w:r>
      <w:r w:rsidR="003567AD">
        <w:rPr>
          <w:rFonts w:ascii="Times New Roman" w:eastAsia="Times New Roman" w:hAnsi="Times New Roman" w:cs="Times New Roman"/>
          <w:sz w:val="24"/>
          <w:szCs w:val="24"/>
          <w:lang w:eastAsia="en-US"/>
        </w:rPr>
        <w:t xml:space="preserve"> </w:t>
      </w:r>
      <w:r w:rsidR="00DD041F" w:rsidRPr="00DD041F">
        <w:rPr>
          <w:rFonts w:ascii="Times New Roman" w:eastAsia="Times New Roman" w:hAnsi="Times New Roman" w:cs="Times New Roman"/>
          <w:sz w:val="24"/>
          <w:szCs w:val="24"/>
          <w:lang w:eastAsia="en-US"/>
        </w:rPr>
        <w:t>образования Алапаевское К.И. Дееву</w:t>
      </w:r>
      <w:r w:rsidR="00DD041F" w:rsidRPr="00DD041F">
        <w:rPr>
          <w:rFonts w:ascii="Times New Roman" w:eastAsia="Times New Roman" w:hAnsi="Times New Roman" w:cs="Times New Roman"/>
          <w:sz w:val="28"/>
          <w:szCs w:val="28"/>
          <w:lang w:eastAsia="en-US"/>
        </w:rPr>
        <w:t xml:space="preserve">                                                                              </w:t>
      </w:r>
    </w:p>
    <w:p w:rsidR="00DD041F" w:rsidRPr="003567AD"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____________________________</w:t>
      </w:r>
    </w:p>
    <w:p w:rsidR="00DD041F" w:rsidRPr="003567AD" w:rsidRDefault="00DD041F" w:rsidP="003567AD">
      <w:pPr>
        <w:autoSpaceDE w:val="0"/>
        <w:autoSpaceDN w:val="0"/>
        <w:adjustRightInd w:val="0"/>
        <w:spacing w:after="0" w:line="240" w:lineRule="auto"/>
        <w:ind w:left="5670"/>
        <w:rPr>
          <w:rFonts w:ascii="Times New Roman" w:eastAsia="Times New Roman" w:hAnsi="Times New Roman" w:cs="Times New Roman"/>
          <w:sz w:val="24"/>
          <w:szCs w:val="24"/>
        </w:rPr>
      </w:pPr>
      <w:r w:rsidRPr="003567AD">
        <w:rPr>
          <w:rFonts w:ascii="Times New Roman" w:eastAsia="Times New Roman" w:hAnsi="Times New Roman" w:cs="Times New Roman"/>
          <w:sz w:val="24"/>
          <w:szCs w:val="24"/>
        </w:rPr>
        <w:t xml:space="preserve"> </w:t>
      </w:r>
      <w:r w:rsidR="003567AD">
        <w:rPr>
          <w:rFonts w:ascii="Times New Roman" w:eastAsia="Times New Roman" w:hAnsi="Times New Roman" w:cs="Times New Roman"/>
          <w:sz w:val="24"/>
          <w:szCs w:val="24"/>
        </w:rPr>
        <w:t xml:space="preserve">                      </w:t>
      </w:r>
      <w:r w:rsidRPr="003567AD">
        <w:rPr>
          <w:rFonts w:ascii="Times New Roman" w:eastAsia="Times New Roman" w:hAnsi="Times New Roman" w:cs="Times New Roman"/>
          <w:sz w:val="24"/>
          <w:szCs w:val="24"/>
        </w:rPr>
        <w:t>(Ф.И.О.)</w:t>
      </w:r>
    </w:p>
    <w:p w:rsidR="00DD041F" w:rsidRPr="003567AD"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_______________________</w:t>
      </w:r>
    </w:p>
    <w:p w:rsidR="00DD041F" w:rsidRPr="003567AD"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041F" w:rsidRPr="003567AD">
        <w:rPr>
          <w:rFonts w:ascii="Times New Roman" w:eastAsia="Times New Roman" w:hAnsi="Times New Roman" w:cs="Times New Roman"/>
          <w:sz w:val="24"/>
          <w:szCs w:val="24"/>
        </w:rPr>
        <w:t xml:space="preserve"> (серия, номер)</w:t>
      </w:r>
    </w:p>
    <w:p w:rsidR="00DD041F" w:rsidRPr="003567AD"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выдан ________________________</w:t>
      </w:r>
    </w:p>
    <w:p w:rsidR="00DD041F" w:rsidRPr="003567AD"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041F" w:rsidRPr="003567AD">
        <w:rPr>
          <w:rFonts w:ascii="Times New Roman" w:eastAsia="Times New Roman" w:hAnsi="Times New Roman" w:cs="Times New Roman"/>
          <w:sz w:val="24"/>
          <w:szCs w:val="24"/>
        </w:rPr>
        <w:t xml:space="preserve"> (дата выдачи)</w:t>
      </w:r>
    </w:p>
    <w:p w:rsidR="00DD041F" w:rsidRPr="003567AD" w:rsidRDefault="00DD041F" w:rsidP="003567AD">
      <w:pPr>
        <w:autoSpaceDE w:val="0"/>
        <w:autoSpaceDN w:val="0"/>
        <w:adjustRightInd w:val="0"/>
        <w:spacing w:after="0" w:line="240" w:lineRule="auto"/>
        <w:ind w:left="5670"/>
        <w:rPr>
          <w:rFonts w:ascii="Times New Roman" w:eastAsia="Times New Roman" w:hAnsi="Times New Roman" w:cs="Times New Roman"/>
          <w:sz w:val="24"/>
          <w:szCs w:val="24"/>
        </w:rPr>
      </w:pPr>
      <w:r w:rsidRPr="003567AD">
        <w:rPr>
          <w:rFonts w:ascii="Times New Roman" w:eastAsia="Times New Roman" w:hAnsi="Times New Roman" w:cs="Times New Roman"/>
          <w:sz w:val="24"/>
          <w:szCs w:val="24"/>
        </w:rPr>
        <w:t>место жительства: ______________</w:t>
      </w:r>
    </w:p>
    <w:p w:rsidR="00DD041F" w:rsidRPr="003567AD"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DD041F" w:rsidRPr="003567AD"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______________________</w:t>
      </w:r>
    </w:p>
    <w:p w:rsidR="00DD041F" w:rsidRPr="003567AD"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ад</w:t>
      </w:r>
      <w:r w:rsidR="00DD041F" w:rsidRPr="003567AD">
        <w:rPr>
          <w:rFonts w:ascii="Times New Roman" w:eastAsia="Times New Roman" w:hAnsi="Times New Roman" w:cs="Times New Roman"/>
          <w:sz w:val="24"/>
          <w:szCs w:val="24"/>
        </w:rPr>
        <w:t>рес электронной почты: _______</w:t>
      </w:r>
    </w:p>
    <w:p w:rsidR="00DD041F" w:rsidRPr="00DD041F" w:rsidRDefault="00DD041F" w:rsidP="00DD041F">
      <w:pPr>
        <w:autoSpaceDE w:val="0"/>
        <w:autoSpaceDN w:val="0"/>
        <w:adjustRightInd w:val="0"/>
        <w:spacing w:after="0" w:line="240" w:lineRule="auto"/>
        <w:jc w:val="right"/>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 xml:space="preserve">                              </w:t>
      </w:r>
    </w:p>
    <w:p w:rsidR="00DD041F" w:rsidRPr="00DD041F" w:rsidRDefault="00DD041F" w:rsidP="00DD041F">
      <w:pPr>
        <w:widowControl w:val="0"/>
        <w:autoSpaceDE w:val="0"/>
        <w:autoSpaceDN w:val="0"/>
        <w:adjustRightInd w:val="0"/>
        <w:spacing w:after="0" w:line="240" w:lineRule="auto"/>
        <w:jc w:val="both"/>
        <w:rPr>
          <w:rFonts w:ascii="Courier New" w:eastAsia="Times New Roman" w:hAnsi="Courier New" w:cs="Courier New"/>
          <w:sz w:val="20"/>
          <w:szCs w:val="20"/>
        </w:rPr>
      </w:pP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ЗАЯВЛЕНИЕ</w:t>
      </w:r>
    </w:p>
    <w:p w:rsidR="003567AD" w:rsidRDefault="00DD041F" w:rsidP="00DD041F">
      <w:pPr>
        <w:autoSpaceDE w:val="0"/>
        <w:autoSpaceDN w:val="0"/>
        <w:adjustRightInd w:val="0"/>
        <w:spacing w:after="0" w:line="240" w:lineRule="auto"/>
        <w:jc w:val="center"/>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 xml:space="preserve">О ПРЕДОСТАВЛЕНИИ ЗЕМЕЛЬНОГО УЧАСТКА </w:t>
      </w: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(ДЛЯ ЮРИДИЧЕСКИХ ЛИЦ)</w:t>
      </w:r>
    </w:p>
    <w:p w:rsidR="00DD041F" w:rsidRPr="00DD041F" w:rsidRDefault="00DD041F" w:rsidP="00DD041F">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DD041F" w:rsidRPr="00DD041F" w:rsidRDefault="00DD041F" w:rsidP="003567A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041F">
        <w:rPr>
          <w:rFonts w:ascii="Times New Roman" w:eastAsia="Times New Roman" w:hAnsi="Times New Roman" w:cs="Times New Roman"/>
          <w:sz w:val="28"/>
          <w:szCs w:val="28"/>
        </w:rPr>
        <w:t>На основании статьи, 39.3, 39.6 З</w:t>
      </w:r>
      <w:r w:rsidR="003567AD">
        <w:rPr>
          <w:rFonts w:ascii="Times New Roman" w:eastAsia="Times New Roman" w:hAnsi="Times New Roman" w:cs="Times New Roman"/>
          <w:sz w:val="28"/>
          <w:szCs w:val="28"/>
        </w:rPr>
        <w:t>емельного кодекса</w:t>
      </w:r>
      <w:r w:rsidRPr="00DD041F">
        <w:rPr>
          <w:rFonts w:ascii="Times New Roman" w:eastAsia="Times New Roman" w:hAnsi="Times New Roman" w:cs="Times New Roman"/>
          <w:sz w:val="28"/>
          <w:szCs w:val="28"/>
        </w:rPr>
        <w:t xml:space="preserve"> Р</w:t>
      </w:r>
      <w:r w:rsidR="003567AD">
        <w:rPr>
          <w:rFonts w:ascii="Times New Roman" w:eastAsia="Times New Roman" w:hAnsi="Times New Roman" w:cs="Times New Roman"/>
          <w:sz w:val="28"/>
          <w:szCs w:val="28"/>
        </w:rPr>
        <w:t xml:space="preserve">оссийской </w:t>
      </w:r>
      <w:r w:rsidRPr="00DD041F">
        <w:rPr>
          <w:rFonts w:ascii="Times New Roman" w:eastAsia="Times New Roman" w:hAnsi="Times New Roman" w:cs="Times New Roman"/>
          <w:sz w:val="28"/>
          <w:szCs w:val="28"/>
        </w:rPr>
        <w:t>Ф</w:t>
      </w:r>
      <w:r w:rsidR="003567AD">
        <w:rPr>
          <w:rFonts w:ascii="Times New Roman" w:eastAsia="Times New Roman" w:hAnsi="Times New Roman" w:cs="Times New Roman"/>
          <w:sz w:val="28"/>
          <w:szCs w:val="28"/>
        </w:rPr>
        <w:t>едерации</w:t>
      </w:r>
      <w:r w:rsidRPr="00DD041F">
        <w:rPr>
          <w:rFonts w:ascii="Times New Roman" w:eastAsia="Times New Roman" w:hAnsi="Times New Roman" w:cs="Times New Roman"/>
          <w:sz w:val="28"/>
          <w:szCs w:val="28"/>
        </w:rPr>
        <w:t xml:space="preserve"> прошу предоставить земельный участок в собственность (за плату) в аренду на ______ лет земельный участок</w:t>
      </w:r>
      <w:r w:rsidR="003567AD">
        <w:rPr>
          <w:rFonts w:ascii="Times New Roman" w:eastAsia="Times New Roman" w:hAnsi="Times New Roman" w:cs="Times New Roman"/>
          <w:sz w:val="28"/>
          <w:szCs w:val="28"/>
        </w:rPr>
        <w:t xml:space="preserve"> </w:t>
      </w:r>
      <w:proofErr w:type="gramStart"/>
      <w:r w:rsidRPr="00DD041F">
        <w:rPr>
          <w:rFonts w:ascii="Times New Roman" w:eastAsia="Times New Roman" w:hAnsi="Times New Roman" w:cs="Times New Roman"/>
          <w:sz w:val="28"/>
          <w:szCs w:val="28"/>
        </w:rPr>
        <w:t>для</w:t>
      </w:r>
      <w:proofErr w:type="gramEnd"/>
      <w:r w:rsidRPr="00DD041F">
        <w:rPr>
          <w:rFonts w:ascii="Times New Roman" w:eastAsia="Times New Roman" w:hAnsi="Times New Roman" w:cs="Times New Roman"/>
          <w:sz w:val="28"/>
          <w:szCs w:val="28"/>
        </w:rPr>
        <w:t xml:space="preserve"> ______________________________________________________________</w:t>
      </w:r>
      <w:r w:rsidR="003567AD">
        <w:rPr>
          <w:rFonts w:ascii="Times New Roman" w:eastAsia="Times New Roman" w:hAnsi="Times New Roman" w:cs="Times New Roman"/>
          <w:sz w:val="28"/>
          <w:szCs w:val="28"/>
        </w:rPr>
        <w:t>___</w:t>
      </w:r>
      <w:r w:rsidRPr="00DD041F">
        <w:rPr>
          <w:rFonts w:ascii="Times New Roman" w:eastAsia="Times New Roman" w:hAnsi="Times New Roman" w:cs="Times New Roman"/>
          <w:sz w:val="28"/>
          <w:szCs w:val="28"/>
        </w:rPr>
        <w:t>_</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 xml:space="preserve">                         (цель использования земельного участка, виды деятельности </w:t>
      </w:r>
      <w:proofErr w:type="gramStart"/>
      <w:r w:rsidRPr="00DD041F">
        <w:rPr>
          <w:rFonts w:ascii="Times New Roman" w:eastAsia="Times New Roman" w:hAnsi="Times New Roman" w:cs="Times New Roman"/>
          <w:sz w:val="24"/>
          <w:szCs w:val="24"/>
        </w:rPr>
        <w:t>к(</w:t>
      </w:r>
      <w:proofErr w:type="gramEnd"/>
      <w:r w:rsidRPr="00DD041F">
        <w:rPr>
          <w:rFonts w:ascii="Times New Roman" w:eastAsia="Times New Roman" w:hAnsi="Times New Roman" w:cs="Times New Roman"/>
          <w:sz w:val="24"/>
          <w:szCs w:val="24"/>
        </w:rPr>
        <w:t>ф)х)</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8"/>
          <w:szCs w:val="28"/>
        </w:rPr>
        <w:t>площадью ______ кв. метров, с кадастровым номером</w:t>
      </w:r>
      <w:r w:rsidRPr="00DD041F">
        <w:rPr>
          <w:rFonts w:ascii="Times New Roman" w:eastAsia="Times New Roman" w:hAnsi="Times New Roman" w:cs="Times New Roman"/>
          <w:sz w:val="24"/>
          <w:szCs w:val="24"/>
        </w:rPr>
        <w:t xml:space="preserve"> _______________________</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8"/>
          <w:szCs w:val="24"/>
        </w:rPr>
        <w:t>местоположение:</w:t>
      </w:r>
      <w:r w:rsidRPr="00DD041F">
        <w:rPr>
          <w:rFonts w:ascii="Times New Roman" w:eastAsia="Times New Roman" w:hAnsi="Times New Roman" w:cs="Times New Roman"/>
          <w:sz w:val="24"/>
          <w:szCs w:val="24"/>
        </w:rPr>
        <w:t xml:space="preserve"> ____________________________________________________________</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_____________________________________________________________________________</w:t>
      </w:r>
    </w:p>
    <w:p w:rsidR="00DD041F" w:rsidRPr="00DD041F" w:rsidRDefault="003567AD" w:rsidP="003567A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земельного участка предварительно </w:t>
      </w:r>
      <w:r w:rsidR="00DD041F" w:rsidRPr="00DD041F">
        <w:rPr>
          <w:rFonts w:ascii="Times New Roman" w:eastAsia="Times New Roman" w:hAnsi="Times New Roman" w:cs="Times New Roman"/>
          <w:sz w:val="28"/>
          <w:szCs w:val="28"/>
        </w:rPr>
        <w:t>согласовано</w:t>
      </w:r>
      <w:r>
        <w:rPr>
          <w:rFonts w:ascii="Times New Roman" w:eastAsia="Times New Roman" w:hAnsi="Times New Roman" w:cs="Times New Roman"/>
          <w:sz w:val="28"/>
          <w:szCs w:val="28"/>
        </w:rPr>
        <w:t xml:space="preserve"> постановлением Администрации м</w:t>
      </w:r>
      <w:r w:rsidR="00DD041F" w:rsidRPr="00DD041F">
        <w:rPr>
          <w:rFonts w:ascii="Times New Roman" w:eastAsia="Times New Roman" w:hAnsi="Times New Roman" w:cs="Times New Roman"/>
          <w:sz w:val="28"/>
          <w:szCs w:val="28"/>
        </w:rPr>
        <w:t>униципального образования Алапаевское</w:t>
      </w:r>
      <w:r>
        <w:rPr>
          <w:rFonts w:ascii="Times New Roman" w:eastAsia="Times New Roman" w:hAnsi="Times New Roman" w:cs="Times New Roman"/>
          <w:sz w:val="28"/>
          <w:szCs w:val="28"/>
        </w:rPr>
        <w:t xml:space="preserve"> </w:t>
      </w:r>
      <w:r w:rsidR="00DD041F" w:rsidRPr="00DD041F">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w:t>
      </w:r>
      <w:r w:rsidR="00DD041F" w:rsidRPr="00DD041F">
        <w:rPr>
          <w:rFonts w:ascii="Times New Roman" w:eastAsia="Times New Roman" w:hAnsi="Times New Roman" w:cs="Times New Roman"/>
          <w:sz w:val="28"/>
          <w:szCs w:val="28"/>
        </w:rPr>
        <w:t xml:space="preserve"> _______________ года.</w: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 xml:space="preserve">                </w:t>
      </w:r>
      <w:r w:rsidR="003567AD">
        <w:rPr>
          <w:rFonts w:ascii="Times New Roman" w:eastAsia="Times New Roman" w:hAnsi="Times New Roman" w:cs="Times New Roman"/>
          <w:sz w:val="24"/>
          <w:szCs w:val="24"/>
        </w:rPr>
        <w:t xml:space="preserve">           </w:t>
      </w:r>
      <w:r w:rsidRPr="00DD041F">
        <w:rPr>
          <w:rFonts w:ascii="Times New Roman" w:eastAsia="Times New Roman" w:hAnsi="Times New Roman" w:cs="Times New Roman"/>
          <w:sz w:val="24"/>
          <w:szCs w:val="24"/>
        </w:rPr>
        <w:t>(при наличии)</w:t>
      </w:r>
    </w:p>
    <w:p w:rsidR="003567AD" w:rsidRDefault="003567AD" w:rsidP="00DD041F">
      <w:pPr>
        <w:autoSpaceDE w:val="0"/>
        <w:autoSpaceDN w:val="0"/>
        <w:adjustRightInd w:val="0"/>
        <w:spacing w:after="0" w:line="240" w:lineRule="auto"/>
        <w:ind w:firstLine="540"/>
        <w:jc w:val="both"/>
        <w:rPr>
          <w:rFonts w:ascii="Times New Roman" w:eastAsia="Times New Roman" w:hAnsi="Times New Roman" w:cs="Times New Roman"/>
          <w:iCs/>
          <w:sz w:val="28"/>
          <w:szCs w:val="28"/>
        </w:rPr>
      </w:pP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28"/>
          <w:szCs w:val="28"/>
        </w:rPr>
      </w:pPr>
      <w:r w:rsidRPr="00DD041F">
        <w:rPr>
          <w:rFonts w:ascii="Times New Roman" w:eastAsia="Times New Roman" w:hAnsi="Times New Roman" w:cs="Times New Roman"/>
          <w:iCs/>
          <w:sz w:val="28"/>
          <w:szCs w:val="28"/>
        </w:rPr>
        <w:t>Ответ получу лично, прошу направить почтой (</w:t>
      </w:r>
      <w:proofErr w:type="gramStart"/>
      <w:r w:rsidRPr="00DD041F">
        <w:rPr>
          <w:rFonts w:ascii="Times New Roman" w:eastAsia="Times New Roman" w:hAnsi="Times New Roman" w:cs="Times New Roman"/>
          <w:iCs/>
          <w:sz w:val="24"/>
          <w:szCs w:val="24"/>
        </w:rPr>
        <w:t>нужное</w:t>
      </w:r>
      <w:proofErr w:type="gramEnd"/>
      <w:r w:rsidRPr="00DD041F">
        <w:rPr>
          <w:rFonts w:ascii="Times New Roman" w:eastAsia="Times New Roman" w:hAnsi="Times New Roman" w:cs="Times New Roman"/>
          <w:iCs/>
          <w:sz w:val="24"/>
          <w:szCs w:val="24"/>
        </w:rPr>
        <w:t xml:space="preserve"> подчеркнуть</w:t>
      </w:r>
      <w:r w:rsidRPr="00DD041F">
        <w:rPr>
          <w:rFonts w:ascii="Times New Roman" w:eastAsia="Times New Roman" w:hAnsi="Times New Roman" w:cs="Times New Roman"/>
          <w:iCs/>
          <w:sz w:val="28"/>
          <w:szCs w:val="28"/>
        </w:rPr>
        <w:t>).</w:t>
      </w:r>
    </w:p>
    <w:p w:rsidR="003567AD" w:rsidRDefault="003567AD" w:rsidP="00DD041F">
      <w:pPr>
        <w:autoSpaceDE w:val="0"/>
        <w:autoSpaceDN w:val="0"/>
        <w:adjustRightInd w:val="0"/>
        <w:spacing w:after="0" w:line="240" w:lineRule="auto"/>
        <w:ind w:firstLine="540"/>
        <w:jc w:val="both"/>
        <w:rPr>
          <w:rFonts w:ascii="Times New Roman" w:eastAsia="Times New Roman" w:hAnsi="Times New Roman" w:cs="Times New Roman"/>
          <w:iCs/>
          <w:sz w:val="20"/>
          <w:szCs w:val="20"/>
        </w:rPr>
      </w:pPr>
    </w:p>
    <w:p w:rsidR="003567AD" w:rsidRDefault="003567AD" w:rsidP="00DD041F">
      <w:pPr>
        <w:autoSpaceDE w:val="0"/>
        <w:autoSpaceDN w:val="0"/>
        <w:adjustRightInd w:val="0"/>
        <w:spacing w:after="0" w:line="240" w:lineRule="auto"/>
        <w:ind w:firstLine="540"/>
        <w:jc w:val="both"/>
        <w:rPr>
          <w:rFonts w:ascii="Times New Roman" w:eastAsia="Times New Roman" w:hAnsi="Times New Roman" w:cs="Times New Roman"/>
          <w:iCs/>
          <w:sz w:val="20"/>
          <w:szCs w:val="20"/>
        </w:rPr>
      </w:pPr>
    </w:p>
    <w:p w:rsidR="00DD041F" w:rsidRPr="003567AD"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20"/>
          <w:szCs w:val="20"/>
        </w:rPr>
      </w:pPr>
      <w:r w:rsidRPr="003567AD">
        <w:rPr>
          <w:rFonts w:ascii="Times New Roman" w:eastAsia="Times New Roman" w:hAnsi="Times New Roman" w:cs="Times New Roman"/>
          <w:iCs/>
          <w:sz w:val="20"/>
          <w:szCs w:val="20"/>
        </w:rPr>
        <w:t>Приложения:</w:t>
      </w:r>
    </w:p>
    <w:p w:rsidR="00DD041F" w:rsidRPr="003567AD"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20"/>
          <w:szCs w:val="20"/>
        </w:rPr>
      </w:pPr>
      <w:r w:rsidRPr="003567AD">
        <w:rPr>
          <w:rFonts w:ascii="Times New Roman" w:eastAsia="Times New Roman" w:hAnsi="Times New Roman" w:cs="Times New Roman"/>
          <w:iCs/>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(решение о предварительном согласовании предоставления земельного участка).</w:t>
      </w:r>
    </w:p>
    <w:p w:rsidR="00DD041F" w:rsidRPr="003567AD"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20"/>
          <w:szCs w:val="20"/>
        </w:rPr>
      </w:pPr>
      <w:r w:rsidRPr="003567AD">
        <w:rPr>
          <w:rFonts w:ascii="Times New Roman" w:eastAsia="Times New Roman" w:hAnsi="Times New Roman" w:cs="Times New Roman"/>
          <w:iCs/>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D041F" w:rsidRPr="003567AD" w:rsidRDefault="00DD041F" w:rsidP="00DD041F">
      <w:pPr>
        <w:autoSpaceDE w:val="0"/>
        <w:autoSpaceDN w:val="0"/>
        <w:adjustRightInd w:val="0"/>
        <w:spacing w:after="0" w:line="240" w:lineRule="auto"/>
        <w:ind w:firstLine="540"/>
        <w:jc w:val="both"/>
        <w:rPr>
          <w:rFonts w:ascii="Times New Roman" w:eastAsia="Times New Roman" w:hAnsi="Times New Roman" w:cs="Times New Roman"/>
          <w:iCs/>
          <w:sz w:val="20"/>
          <w:szCs w:val="20"/>
        </w:rPr>
      </w:pPr>
      <w:r w:rsidRPr="003567AD">
        <w:rPr>
          <w:rFonts w:ascii="Times New Roman" w:eastAsia="Times New Roman" w:hAnsi="Times New Roman" w:cs="Times New Roman"/>
          <w:iCs/>
          <w:sz w:val="20"/>
          <w:szCs w:val="20"/>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041F" w:rsidRPr="00DD041F" w:rsidRDefault="00DD041F" w:rsidP="00DD041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______________                                                                                       _________________</w:t>
      </w:r>
    </w:p>
    <w:p w:rsidR="00DD041F" w:rsidRPr="003567AD"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567AD">
        <w:rPr>
          <w:rFonts w:ascii="Times New Roman" w:eastAsia="Times New Roman" w:hAnsi="Times New Roman" w:cs="Times New Roman"/>
          <w:sz w:val="20"/>
          <w:szCs w:val="20"/>
        </w:rPr>
        <w:t xml:space="preserve">(дата)                                                                                                     </w:t>
      </w:r>
      <w:r w:rsidR="003567AD">
        <w:rPr>
          <w:rFonts w:ascii="Times New Roman" w:eastAsia="Times New Roman" w:hAnsi="Times New Roman" w:cs="Times New Roman"/>
          <w:sz w:val="20"/>
          <w:szCs w:val="20"/>
        </w:rPr>
        <w:t xml:space="preserve">                         </w:t>
      </w:r>
      <w:r w:rsidRPr="003567AD">
        <w:rPr>
          <w:rFonts w:ascii="Times New Roman" w:eastAsia="Times New Roman" w:hAnsi="Times New Roman" w:cs="Times New Roman"/>
          <w:sz w:val="20"/>
          <w:szCs w:val="20"/>
        </w:rPr>
        <w:t xml:space="preserve">       (подпись)</w:t>
      </w:r>
    </w:p>
    <w:p w:rsidR="00DD041F" w:rsidRPr="00DD041F" w:rsidRDefault="00DD041F" w:rsidP="00DD041F">
      <w:pPr>
        <w:autoSpaceDE w:val="0"/>
        <w:autoSpaceDN w:val="0"/>
        <w:adjustRightInd w:val="0"/>
        <w:spacing w:after="0" w:line="240" w:lineRule="auto"/>
        <w:outlineLvl w:val="1"/>
        <w:rPr>
          <w:rFonts w:ascii="Times New Roman" w:eastAsia="Times New Roman" w:hAnsi="Times New Roman" w:cs="Times New Roman"/>
          <w:sz w:val="24"/>
          <w:szCs w:val="24"/>
        </w:rPr>
      </w:pPr>
    </w:p>
    <w:p w:rsidR="003567AD" w:rsidRDefault="003567AD"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DD041F" w:rsidRPr="00DD041F" w:rsidRDefault="003567AD" w:rsidP="003567AD">
      <w:pPr>
        <w:autoSpaceDE w:val="0"/>
        <w:autoSpaceDN w:val="0"/>
        <w:adjustRightInd w:val="0"/>
        <w:spacing w:after="0" w:line="240" w:lineRule="auto"/>
        <w:ind w:left="567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DD041F" w:rsidRPr="00DD041F">
        <w:rPr>
          <w:rFonts w:ascii="Times New Roman" w:eastAsia="Times New Roman" w:hAnsi="Times New Roman" w:cs="Times New Roman"/>
          <w:sz w:val="24"/>
          <w:szCs w:val="24"/>
        </w:rPr>
        <w:t xml:space="preserve"> 3</w:t>
      </w:r>
    </w:p>
    <w:p w:rsidR="00DD041F" w:rsidRPr="00DD041F" w:rsidRDefault="003567AD" w:rsidP="003567AD">
      <w:pPr>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00DD041F" w:rsidRPr="00DD041F">
        <w:rPr>
          <w:rFonts w:ascii="Times New Roman" w:eastAsia="Times New Roman" w:hAnsi="Times New Roman" w:cs="Times New Roman"/>
          <w:sz w:val="24"/>
          <w:szCs w:val="24"/>
        </w:rPr>
        <w:t>дминистративному регламенту</w:t>
      </w:r>
    </w:p>
    <w:p w:rsidR="00DD041F" w:rsidRPr="00DD041F" w:rsidRDefault="00DD041F" w:rsidP="00DD041F">
      <w:pPr>
        <w:autoSpaceDE w:val="0"/>
        <w:autoSpaceDN w:val="0"/>
        <w:adjustRightInd w:val="0"/>
        <w:spacing w:after="0" w:line="240" w:lineRule="auto"/>
        <w:jc w:val="right"/>
        <w:rPr>
          <w:rFonts w:ascii="Times New Roman" w:eastAsia="Times New Roman" w:hAnsi="Times New Roman" w:cs="Times New Roman"/>
          <w:sz w:val="24"/>
          <w:szCs w:val="24"/>
        </w:rPr>
      </w:pPr>
      <w:bookmarkStart w:id="6" w:name="_GoBack"/>
      <w:bookmarkEnd w:id="6"/>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DD041F">
        <w:rPr>
          <w:rFonts w:ascii="Times New Roman" w:eastAsia="Times New Roman" w:hAnsi="Times New Roman" w:cs="Times New Roman"/>
          <w:sz w:val="28"/>
          <w:szCs w:val="28"/>
          <w:lang w:eastAsia="en-US"/>
        </w:rPr>
        <w:t>БЛОК-СХЕМА</w:t>
      </w:r>
    </w:p>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DD041F">
        <w:rPr>
          <w:rFonts w:ascii="Times New Roman" w:eastAsia="Times New Roman" w:hAnsi="Times New Roman" w:cs="Times New Roman"/>
          <w:sz w:val="28"/>
          <w:szCs w:val="28"/>
          <w:lang w:eastAsia="en-US"/>
        </w:rPr>
        <w:t>ПОСЛЕДОВАТЕЛЬНОСТИ АДМИНИСТРАТИВНЫХ ПРОЦЕДУР</w: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B12505"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60960</wp:posOffset>
                </wp:positionV>
                <wp:extent cx="3886200" cy="286385"/>
                <wp:effectExtent l="0" t="0" r="19050" b="18415"/>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86385"/>
                        </a:xfrm>
                        <a:prstGeom prst="rect">
                          <a:avLst/>
                        </a:prstGeom>
                        <a:solidFill>
                          <a:srgbClr val="FFFFFF"/>
                        </a:solidFill>
                        <a:ln w="9525">
                          <a:solidFill>
                            <a:srgbClr val="000000"/>
                          </a:solidFill>
                          <a:miter lim="800000"/>
                          <a:headEnd/>
                          <a:tailEnd/>
                        </a:ln>
                      </wps:spPr>
                      <wps:txbx>
                        <w:txbxContent>
                          <w:p w:rsidR="00360B3E" w:rsidRPr="003567AD" w:rsidRDefault="00360B3E" w:rsidP="00DD041F">
                            <w:pPr>
                              <w:jc w:val="center"/>
                              <w:rPr>
                                <w:rFonts w:ascii="Times New Roman" w:hAnsi="Times New Roman" w:cs="Times New Roman"/>
                                <w:sz w:val="24"/>
                                <w:szCs w:val="24"/>
                              </w:rPr>
                            </w:pPr>
                            <w:r w:rsidRPr="003567AD">
                              <w:rPr>
                                <w:rFonts w:ascii="Times New Roman" w:hAnsi="Times New Roman" w:cs="Times New Roman"/>
                                <w:sz w:val="24"/>
                                <w:szCs w:val="24"/>
                              </w:rPr>
                              <w:t xml:space="preserve">Прием документов и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81pt;margin-top:4.8pt;width:306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">
                <v:textbox>
                  <w:txbxContent>
                    <w:p w:rsidR="00360B3E" w:rsidRPr="003567AD" w:rsidRDefault="00360B3E" w:rsidP="00DD041F">
                      <w:pPr>
                        <w:jc w:val="center"/>
                        <w:rPr>
                          <w:rFonts w:ascii="Times New Roman" w:hAnsi="Times New Roman" w:cs="Times New Roman"/>
                          <w:sz w:val="24"/>
                          <w:szCs w:val="24"/>
                        </w:rPr>
                      </w:pPr>
                      <w:r w:rsidRPr="003567AD">
                        <w:rPr>
                          <w:rFonts w:ascii="Times New Roman" w:hAnsi="Times New Roman" w:cs="Times New Roman"/>
                          <w:sz w:val="24"/>
                          <w:szCs w:val="24"/>
                        </w:rPr>
                        <w:t xml:space="preserve">Прием документов и регистрация заявления                                    </w:t>
                      </w:r>
                    </w:p>
                  </w:txbxContent>
                </v:textbox>
              </v:rect>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1586864</wp:posOffset>
                </wp:positionH>
                <wp:positionV relativeFrom="paragraph">
                  <wp:posOffset>387350</wp:posOffset>
                </wp:positionV>
                <wp:extent cx="0" cy="228600"/>
                <wp:effectExtent l="76200" t="0" r="57150" b="5715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95pt,30.5pt" to="124.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Ax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">
                <v:stroke endarrow="block"/>
              </v:lin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2586990</wp:posOffset>
                </wp:positionH>
                <wp:positionV relativeFrom="paragraph">
                  <wp:posOffset>824229</wp:posOffset>
                </wp:positionV>
                <wp:extent cx="285750" cy="0"/>
                <wp:effectExtent l="0" t="76200" r="19050" b="9525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7pt,64.9pt" to="226.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Id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291465</wp:posOffset>
                </wp:positionH>
                <wp:positionV relativeFrom="paragraph">
                  <wp:posOffset>697865</wp:posOffset>
                </wp:positionV>
                <wp:extent cx="2025015" cy="269240"/>
                <wp:effectExtent l="0" t="0" r="13335" b="1651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269240"/>
                        </a:xfrm>
                        <a:prstGeom prst="rect">
                          <a:avLst/>
                        </a:prstGeom>
                        <a:solidFill>
                          <a:srgbClr val="FFFFFF"/>
                        </a:solidFill>
                        <a:ln w="9525">
                          <a:solidFill>
                            <a:srgbClr val="000000"/>
                          </a:solidFill>
                          <a:miter lim="800000"/>
                          <a:headEnd/>
                          <a:tailEnd/>
                        </a:ln>
                      </wps:spPr>
                      <wps:txbx>
                        <w:txbxContent>
                          <w:p w:rsidR="00360B3E" w:rsidRPr="003567AD" w:rsidRDefault="00360B3E" w:rsidP="00DD041F">
                            <w:pPr>
                              <w:jc w:val="center"/>
                              <w:rPr>
                                <w:rFonts w:ascii="Times New Roman" w:hAnsi="Times New Roman" w:cs="Times New Roman"/>
                                <w:sz w:val="24"/>
                                <w:szCs w:val="24"/>
                              </w:rPr>
                            </w:pPr>
                            <w:r w:rsidRPr="003567AD">
                              <w:rPr>
                                <w:rFonts w:ascii="Times New Roman" w:hAnsi="Times New Roman" w:cs="Times New Roman"/>
                                <w:sz w:val="24"/>
                                <w:szCs w:val="24"/>
                              </w:rPr>
                              <w:t>Экспертиза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22.95pt;margin-top:54.95pt;width:159.4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UQKwIAAFA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">
                <v:textbox>
                  <w:txbxContent>
                    <w:p w:rsidR="00360B3E" w:rsidRPr="003567AD" w:rsidRDefault="00360B3E" w:rsidP="00DD041F">
                      <w:pPr>
                        <w:jc w:val="center"/>
                        <w:rPr>
                          <w:rFonts w:ascii="Times New Roman" w:hAnsi="Times New Roman" w:cs="Times New Roman"/>
                          <w:sz w:val="24"/>
                          <w:szCs w:val="24"/>
                        </w:rPr>
                      </w:pPr>
                      <w:r w:rsidRPr="003567AD">
                        <w:rPr>
                          <w:rFonts w:ascii="Times New Roman" w:hAnsi="Times New Roman" w:cs="Times New Roman"/>
                          <w:sz w:val="24"/>
                          <w:szCs w:val="24"/>
                        </w:rPr>
                        <w:t>Экспертиза документов</w:t>
                      </w:r>
                    </w:p>
                  </w:txbxContent>
                </v:textbox>
              </v:rect>
            </w:pict>
          </mc:Fallback>
        </mc:AlternateConten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Ind w:w="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tblGrid>
      <w:tr w:rsidR="00DD041F" w:rsidRPr="00DD041F" w:rsidTr="00DD041F">
        <w:trPr>
          <w:trHeight w:val="415"/>
        </w:trPr>
        <w:tc>
          <w:tcPr>
            <w:tcW w:w="2820" w:type="dxa"/>
            <w:tcBorders>
              <w:top w:val="single" w:sz="4" w:space="0" w:color="auto"/>
              <w:left w:val="single" w:sz="4" w:space="0" w:color="auto"/>
              <w:bottom w:val="single" w:sz="4" w:space="0" w:color="auto"/>
              <w:right w:val="single" w:sz="4" w:space="0" w:color="auto"/>
            </w:tcBorders>
            <w:hideMark/>
          </w:tcPr>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Возврат документов</w:t>
            </w:r>
          </w:p>
        </w:tc>
      </w:tr>
    </w:tbl>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1215"/>
        <w:gridCol w:w="2820"/>
      </w:tblGrid>
      <w:tr w:rsidR="00DD041F" w:rsidRPr="00DD041F" w:rsidTr="00DD041F">
        <w:trPr>
          <w:trHeight w:val="660"/>
        </w:trPr>
        <w:tc>
          <w:tcPr>
            <w:tcW w:w="3180" w:type="dxa"/>
            <w:tcBorders>
              <w:top w:val="single" w:sz="4" w:space="0" w:color="auto"/>
              <w:left w:val="single" w:sz="4" w:space="0" w:color="auto"/>
              <w:bottom w:val="single" w:sz="4" w:space="0" w:color="auto"/>
              <w:right w:val="single" w:sz="4" w:space="0" w:color="auto"/>
            </w:tcBorders>
            <w:hideMark/>
          </w:tcPr>
          <w:p w:rsidR="00DD041F" w:rsidRPr="00DD041F" w:rsidRDefault="00DD041F" w:rsidP="003567AD">
            <w:pPr>
              <w:autoSpaceDE w:val="0"/>
              <w:autoSpaceDN w:val="0"/>
              <w:adjustRightInd w:val="0"/>
              <w:spacing w:after="0" w:line="240" w:lineRule="auto"/>
              <w:jc w:val="center"/>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Направление межведомственного запроса (при необходимости)</w:t>
            </w:r>
          </w:p>
        </w:tc>
        <w:tc>
          <w:tcPr>
            <w:tcW w:w="1215" w:type="dxa"/>
            <w:tcBorders>
              <w:top w:val="nil"/>
              <w:left w:val="single" w:sz="4" w:space="0" w:color="auto"/>
              <w:bottom w:val="nil"/>
              <w:right w:val="single" w:sz="4" w:space="0" w:color="auto"/>
            </w:tcBorders>
            <w:hideMark/>
          </w:tcPr>
          <w:p w:rsidR="00DD041F" w:rsidRPr="00DD041F" w:rsidRDefault="00B12505" w:rsidP="00DD041F">
            <w:pPr>
              <w:spacing w:after="0" w:line="240" w:lineRule="auto"/>
              <w:rPr>
                <w:rFonts w:ascii="Times New Roman" w:eastAsia="Times New Roman" w:hAnsi="Times New Roman" w:cs="Times New Roman"/>
                <w:sz w:val="24"/>
                <w:szCs w:val="24"/>
              </w:rPr>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179070</wp:posOffset>
                      </wp:positionH>
                      <wp:positionV relativeFrom="paragraph">
                        <wp:posOffset>295909</wp:posOffset>
                      </wp:positionV>
                      <wp:extent cx="285750" cy="0"/>
                      <wp:effectExtent l="0" t="76200" r="19050" b="9525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23.3pt" to="36.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m/KQIAAEs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">
                      <v:stroke endarrow="block"/>
                    </v:line>
                  </w:pict>
                </mc:Fallback>
              </mc:AlternateContent>
            </w:r>
          </w:p>
        </w:tc>
        <w:tc>
          <w:tcPr>
            <w:tcW w:w="2820" w:type="dxa"/>
            <w:tcBorders>
              <w:top w:val="single" w:sz="4" w:space="0" w:color="auto"/>
              <w:left w:val="single" w:sz="4" w:space="0" w:color="auto"/>
              <w:bottom w:val="single" w:sz="4" w:space="0" w:color="auto"/>
              <w:right w:val="single" w:sz="4" w:space="0" w:color="auto"/>
            </w:tcBorders>
            <w:hideMark/>
          </w:tcPr>
          <w:p w:rsidR="00DD041F" w:rsidRPr="00DD041F" w:rsidRDefault="00DD041F" w:rsidP="00DD041F">
            <w:pPr>
              <w:spacing w:after="0" w:line="240" w:lineRule="auto"/>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Отказ в предоставлении муниципальной услуги</w:t>
            </w:r>
          </w:p>
        </w:tc>
      </w:tr>
    </w:tbl>
    <w:p w:rsidR="00DD041F" w:rsidRPr="00DD041F" w:rsidRDefault="003567AD"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376CE230" wp14:editId="672E2DAB">
                <wp:simplePos x="0" y="0"/>
                <wp:positionH relativeFrom="column">
                  <wp:posOffset>410210</wp:posOffset>
                </wp:positionH>
                <wp:positionV relativeFrom="paragraph">
                  <wp:posOffset>14605</wp:posOffset>
                </wp:positionV>
                <wp:extent cx="9525" cy="5129530"/>
                <wp:effectExtent l="38100" t="0" r="66675" b="5207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29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5pt" to="33.05pt,4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">
                <v:stroke endarrow="block"/>
              </v:line>
            </w:pict>
          </mc:Fallback>
        </mc:AlternateContent>
      </w:r>
      <w:r w:rsidR="00B12505">
        <w:rPr>
          <w:noProof/>
        </w:rPr>
        <mc:AlternateContent>
          <mc:Choice Requires="wps">
            <w:drawing>
              <wp:anchor distT="0" distB="0" distL="114300" distR="114300" simplePos="0" relativeHeight="251666432" behindDoc="0" locked="0" layoutInCell="1" allowOverlap="1" wp14:anchorId="599A9D21" wp14:editId="1B8AD07C">
                <wp:simplePos x="0" y="0"/>
                <wp:positionH relativeFrom="column">
                  <wp:posOffset>3949065</wp:posOffset>
                </wp:positionH>
                <wp:positionV relativeFrom="paragraph">
                  <wp:posOffset>93345</wp:posOffset>
                </wp:positionV>
                <wp:extent cx="15240" cy="3105150"/>
                <wp:effectExtent l="57150" t="38100" r="60960"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 cy="3105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7.35pt" to="312.15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">
                <v:stroke endarrow="block"/>
              </v:line>
            </w:pict>
          </mc:Fallback>
        </mc:AlternateContent>
      </w:r>
      <w:r w:rsidR="00B12505">
        <w:rPr>
          <w:noProof/>
        </w:rPr>
        <mc:AlternateContent>
          <mc:Choice Requires="wps">
            <w:drawing>
              <wp:anchor distT="0" distB="0" distL="114299" distR="114299" simplePos="0" relativeHeight="251670528" behindDoc="0" locked="0" layoutInCell="1" allowOverlap="1">
                <wp:simplePos x="0" y="0"/>
                <wp:positionH relativeFrom="column">
                  <wp:posOffset>1571624</wp:posOffset>
                </wp:positionH>
                <wp:positionV relativeFrom="paragraph">
                  <wp:posOffset>42545</wp:posOffset>
                </wp:positionV>
                <wp:extent cx="0" cy="361950"/>
                <wp:effectExtent l="76200" t="0" r="76200" b="5715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75pt,3.35pt" to="123.7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Z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">
                <v:stroke endarrow="block"/>
              </v:line>
            </w:pict>
          </mc:Fallback>
        </mc:AlternateContent>
      </w: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Ind w:w="1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tblGrid>
      <w:tr w:rsidR="00DD041F" w:rsidRPr="00DD041F" w:rsidTr="00DD041F">
        <w:trPr>
          <w:trHeight w:val="765"/>
        </w:trPr>
        <w:tc>
          <w:tcPr>
            <w:tcW w:w="2640" w:type="dxa"/>
            <w:tcBorders>
              <w:top w:val="single" w:sz="4" w:space="0" w:color="auto"/>
              <w:left w:val="single" w:sz="4" w:space="0" w:color="auto"/>
              <w:bottom w:val="single" w:sz="4" w:space="0" w:color="auto"/>
              <w:right w:val="single" w:sz="4" w:space="0" w:color="auto"/>
            </w:tcBorders>
            <w:hideMark/>
          </w:tcPr>
          <w:p w:rsidR="003567AD" w:rsidRDefault="00DD041F" w:rsidP="00DD0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 xml:space="preserve">Опубликование </w:t>
            </w:r>
            <w:r w:rsidRPr="003567AD">
              <w:rPr>
                <w:rFonts w:ascii="Times New Roman" w:eastAsia="Times New Roman" w:hAnsi="Times New Roman" w:cs="Times New Roman"/>
                <w:sz w:val="24"/>
                <w:szCs w:val="24"/>
              </w:rPr>
              <w:t>извещения о приеме заявлений</w:t>
            </w:r>
            <w:r w:rsidR="003567AD">
              <w:rPr>
                <w:rFonts w:ascii="Times New Roman" w:eastAsia="Times New Roman" w:hAnsi="Times New Roman" w:cs="Times New Roman"/>
                <w:sz w:val="24"/>
                <w:szCs w:val="24"/>
              </w:rPr>
              <w:t xml:space="preserve"> </w:t>
            </w:r>
            <w:r w:rsidRPr="003567AD">
              <w:rPr>
                <w:rFonts w:ascii="Times New Roman" w:eastAsia="Times New Roman" w:hAnsi="Times New Roman" w:cs="Times New Roman"/>
                <w:sz w:val="24"/>
                <w:szCs w:val="24"/>
              </w:rPr>
              <w:t>о предоставлении земельного участка</w:t>
            </w:r>
            <w:r w:rsidR="003567AD">
              <w:rPr>
                <w:rFonts w:ascii="Times New Roman" w:eastAsia="Times New Roman" w:hAnsi="Times New Roman" w:cs="Times New Roman"/>
                <w:sz w:val="24"/>
                <w:szCs w:val="24"/>
              </w:rPr>
              <w:t xml:space="preserve"> </w:t>
            </w:r>
            <w:r w:rsidRPr="003567AD">
              <w:rPr>
                <w:rFonts w:ascii="Times New Roman" w:eastAsia="Times New Roman" w:hAnsi="Times New Roman" w:cs="Times New Roman"/>
                <w:sz w:val="24"/>
                <w:szCs w:val="24"/>
              </w:rPr>
              <w:t xml:space="preserve">под заявленные цели </w:t>
            </w:r>
          </w:p>
          <w:p w:rsidR="003567AD" w:rsidRDefault="003567AD" w:rsidP="00DD0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случаях, </w:t>
            </w:r>
            <w:r w:rsidR="00DD041F" w:rsidRPr="003567AD">
              <w:rPr>
                <w:rFonts w:ascii="Times New Roman" w:eastAsia="Times New Roman" w:hAnsi="Times New Roman" w:cs="Times New Roman"/>
                <w:sz w:val="24"/>
                <w:szCs w:val="24"/>
              </w:rPr>
              <w:t xml:space="preserve">предусмотренных </w:t>
            </w:r>
            <w:proofErr w:type="gramEnd"/>
          </w:p>
          <w:p w:rsidR="00DD041F" w:rsidRPr="00DD041F" w:rsidRDefault="00AC1613" w:rsidP="003567AD">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53" w:history="1">
              <w:r w:rsidR="00DD041F" w:rsidRPr="003567AD">
                <w:rPr>
                  <w:rFonts w:ascii="Times New Roman" w:eastAsia="Times New Roman" w:hAnsi="Times New Roman" w:cs="Times New Roman"/>
                  <w:sz w:val="24"/>
                  <w:szCs w:val="24"/>
                </w:rPr>
                <w:t>ст. 39.18</w:t>
              </w:r>
            </w:hyperlink>
            <w:r w:rsidR="00DD041F" w:rsidRPr="003567AD">
              <w:rPr>
                <w:rFonts w:ascii="Times New Roman" w:eastAsia="Times New Roman" w:hAnsi="Times New Roman" w:cs="Times New Roman"/>
                <w:sz w:val="24"/>
                <w:szCs w:val="24"/>
              </w:rPr>
              <w:t xml:space="preserve"> З</w:t>
            </w:r>
            <w:r w:rsidR="003567AD">
              <w:rPr>
                <w:rFonts w:ascii="Times New Roman" w:eastAsia="Times New Roman" w:hAnsi="Times New Roman" w:cs="Times New Roman"/>
                <w:sz w:val="24"/>
                <w:szCs w:val="24"/>
              </w:rPr>
              <w:t>емельного кодекса</w:t>
            </w:r>
            <w:r w:rsidR="00DD041F" w:rsidRPr="003567AD">
              <w:rPr>
                <w:rFonts w:ascii="Times New Roman" w:eastAsia="Times New Roman" w:hAnsi="Times New Roman" w:cs="Times New Roman"/>
                <w:sz w:val="24"/>
                <w:szCs w:val="24"/>
              </w:rPr>
              <w:t xml:space="preserve"> Р</w:t>
            </w:r>
            <w:r w:rsidR="003567AD">
              <w:rPr>
                <w:rFonts w:ascii="Times New Roman" w:eastAsia="Times New Roman" w:hAnsi="Times New Roman" w:cs="Times New Roman"/>
                <w:sz w:val="24"/>
                <w:szCs w:val="24"/>
              </w:rPr>
              <w:t xml:space="preserve">оссийской </w:t>
            </w:r>
            <w:r w:rsidR="00DD041F" w:rsidRPr="003567AD">
              <w:rPr>
                <w:rFonts w:ascii="Times New Roman" w:eastAsia="Times New Roman" w:hAnsi="Times New Roman" w:cs="Times New Roman"/>
                <w:sz w:val="24"/>
                <w:szCs w:val="24"/>
              </w:rPr>
              <w:t>Ф</w:t>
            </w:r>
            <w:r w:rsidR="003567AD">
              <w:rPr>
                <w:rFonts w:ascii="Times New Roman" w:eastAsia="Times New Roman" w:hAnsi="Times New Roman" w:cs="Times New Roman"/>
                <w:sz w:val="24"/>
                <w:szCs w:val="24"/>
              </w:rPr>
              <w:t>едерации)</w:t>
            </w:r>
          </w:p>
        </w:tc>
      </w:tr>
    </w:tbl>
    <w:p w:rsidR="00DD041F" w:rsidRPr="00DD041F" w:rsidRDefault="00B12505" w:rsidP="00DD041F">
      <w:pPr>
        <w:autoSpaceDE w:val="0"/>
        <w:autoSpaceDN w:val="0"/>
        <w:adjustRightInd w:val="0"/>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299" distR="114299" simplePos="0" relativeHeight="251668480" behindDoc="0" locked="0" layoutInCell="1" allowOverlap="1">
                <wp:simplePos x="0" y="0"/>
                <wp:positionH relativeFrom="column">
                  <wp:posOffset>1767839</wp:posOffset>
                </wp:positionH>
                <wp:positionV relativeFrom="paragraph">
                  <wp:posOffset>57150</wp:posOffset>
                </wp:positionV>
                <wp:extent cx="0" cy="171450"/>
                <wp:effectExtent l="76200" t="0" r="57150" b="571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2pt,4.5pt" to="13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">
                <v:stroke endarrow="block"/>
              </v:line>
            </w:pict>
          </mc:Fallback>
        </mc:AlternateContent>
      </w:r>
      <w:r w:rsidR="00DD041F" w:rsidRPr="00DD041F">
        <w:rPr>
          <w:rFonts w:ascii="Times New Roman" w:eastAsia="Times New Roman" w:hAnsi="Times New Roman" w:cs="Times New Roman"/>
          <w:sz w:val="24"/>
          <w:szCs w:val="24"/>
        </w:rPr>
        <w:t xml:space="preserve">                                                                  </w:t>
      </w:r>
    </w:p>
    <w:tbl>
      <w:tblPr>
        <w:tblpPr w:leftFromText="180" w:rightFromText="180" w:vertAnchor="text" w:horzAnchor="page" w:tblpX="3118"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tblGrid>
      <w:tr w:rsidR="00DD041F" w:rsidRPr="00DD041F" w:rsidTr="00DD041F">
        <w:trPr>
          <w:trHeight w:val="840"/>
        </w:trPr>
        <w:tc>
          <w:tcPr>
            <w:tcW w:w="2670" w:type="dxa"/>
            <w:tcBorders>
              <w:top w:val="single" w:sz="4" w:space="0" w:color="auto"/>
              <w:left w:val="single" w:sz="4" w:space="0" w:color="auto"/>
              <w:bottom w:val="single" w:sz="4" w:space="0" w:color="auto"/>
              <w:right w:val="single" w:sz="4" w:space="0" w:color="auto"/>
            </w:tcBorders>
            <w:hideMark/>
          </w:tcPr>
          <w:p w:rsidR="00DD041F" w:rsidRPr="00DD041F" w:rsidRDefault="00DD041F" w:rsidP="00DD041F">
            <w:pPr>
              <w:autoSpaceDE w:val="0"/>
              <w:autoSpaceDN w:val="0"/>
              <w:adjustRightInd w:val="0"/>
              <w:spacing w:after="0" w:line="240" w:lineRule="auto"/>
              <w:jc w:val="center"/>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Дополнительные обращения поступили</w:t>
            </w:r>
          </w:p>
        </w:tc>
      </w:tr>
    </w:tbl>
    <w:p w:rsidR="00DD041F" w:rsidRPr="00DD041F" w:rsidRDefault="00DD041F" w:rsidP="00DD041F">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DD041F" w:rsidRPr="00DD041F" w:rsidRDefault="00DD041F" w:rsidP="00DD041F">
      <w:pPr>
        <w:spacing w:after="0" w:line="240" w:lineRule="auto"/>
        <w:jc w:val="right"/>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p>
    <w:tbl>
      <w:tblPr>
        <w:tblpPr w:leftFromText="180" w:rightFromText="180" w:vertAnchor="text" w:horzAnchor="page" w:tblpX="6382"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3567AD" w:rsidRPr="00DD041F" w:rsidTr="003567AD">
        <w:trPr>
          <w:trHeight w:val="841"/>
        </w:trPr>
        <w:tc>
          <w:tcPr>
            <w:tcW w:w="3225" w:type="dxa"/>
            <w:tcBorders>
              <w:top w:val="single" w:sz="4" w:space="0" w:color="auto"/>
              <w:left w:val="single" w:sz="4" w:space="0" w:color="auto"/>
              <w:bottom w:val="single" w:sz="4" w:space="0" w:color="auto"/>
              <w:right w:val="single" w:sz="4" w:space="0" w:color="auto"/>
            </w:tcBorders>
            <w:hideMark/>
          </w:tcPr>
          <w:p w:rsidR="003567AD" w:rsidRPr="00DD041F" w:rsidRDefault="003567AD" w:rsidP="003567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Принятие решения                                             о проведен</w:t>
            </w:r>
            <w:proofErr w:type="gramStart"/>
            <w:r w:rsidRPr="00DD041F">
              <w:rPr>
                <w:rFonts w:ascii="Times New Roman" w:eastAsia="Times New Roman" w:hAnsi="Times New Roman" w:cs="Times New Roman"/>
                <w:sz w:val="24"/>
                <w:szCs w:val="24"/>
              </w:rPr>
              <w:t>ии ау</w:t>
            </w:r>
            <w:proofErr w:type="gramEnd"/>
            <w:r w:rsidRPr="00DD041F">
              <w:rPr>
                <w:rFonts w:ascii="Times New Roman" w:eastAsia="Times New Roman" w:hAnsi="Times New Roman" w:cs="Times New Roman"/>
                <w:sz w:val="24"/>
                <w:szCs w:val="24"/>
              </w:rPr>
              <w:t>кциона,                                     подготовка ответа заявителю</w:t>
            </w:r>
          </w:p>
        </w:tc>
      </w:tr>
    </w:tbl>
    <w:p w:rsidR="00DD041F" w:rsidRPr="00DD041F" w:rsidRDefault="003567AD" w:rsidP="00DD041F">
      <w:pPr>
        <w:autoSpaceDE w:val="0"/>
        <w:autoSpaceDN w:val="0"/>
        <w:adjustRightInd w:val="0"/>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299" distR="114299" simplePos="0" relativeHeight="251669504" behindDoc="0" locked="0" layoutInCell="1" allowOverlap="1" wp14:anchorId="35A5589F" wp14:editId="23459917">
                <wp:simplePos x="0" y="0"/>
                <wp:positionH relativeFrom="column">
                  <wp:posOffset>1009650</wp:posOffset>
                </wp:positionH>
                <wp:positionV relativeFrom="paragraph">
                  <wp:posOffset>184842</wp:posOffset>
                </wp:positionV>
                <wp:extent cx="0" cy="253365"/>
                <wp:effectExtent l="76200" t="0" r="57150" b="514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5pt,14.55pt" to="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">
                <v:stroke endarrow="block"/>
              </v:line>
            </w:pict>
          </mc:Fallback>
        </mc:AlternateContent>
      </w:r>
      <w:r>
        <w:rPr>
          <w:noProof/>
        </w:rPr>
        <mc:AlternateContent>
          <mc:Choice Requires="wps">
            <w:drawing>
              <wp:anchor distT="0" distB="0" distL="114299" distR="114299" simplePos="0" relativeHeight="251673600" behindDoc="0" locked="0" layoutInCell="1" allowOverlap="1" wp14:anchorId="4B3FBFBC" wp14:editId="67AB6743">
                <wp:simplePos x="0" y="0"/>
                <wp:positionH relativeFrom="column">
                  <wp:posOffset>1950646</wp:posOffset>
                </wp:positionH>
                <wp:positionV relativeFrom="paragraph">
                  <wp:posOffset>269875</wp:posOffset>
                </wp:positionV>
                <wp:extent cx="0" cy="228600"/>
                <wp:effectExtent l="76200" t="0" r="57150" b="571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6pt,21.25pt" to="153.6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FYJwIAAEoEAAAOAAAAZHJzL2Uyb0RvYy54bWysVE2P2jAQvVfqf7B8h3wsU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">
                <v:stroke endarrow="block"/>
              </v:line>
            </w:pict>
          </mc:Fallback>
        </mc:AlternateConten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p>
    <w:tbl>
      <w:tblPr>
        <w:tblpPr w:leftFromText="180" w:rightFromText="180" w:vertAnchor="text" w:horzAnchor="page" w:tblpX="2969"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tblGrid>
      <w:tr w:rsidR="003567AD" w:rsidRPr="00DD041F" w:rsidTr="003567AD">
        <w:trPr>
          <w:trHeight w:val="375"/>
        </w:trPr>
        <w:tc>
          <w:tcPr>
            <w:tcW w:w="556" w:type="dxa"/>
            <w:tcBorders>
              <w:top w:val="single" w:sz="4" w:space="0" w:color="auto"/>
              <w:left w:val="single" w:sz="4" w:space="0" w:color="auto"/>
              <w:bottom w:val="single" w:sz="4" w:space="0" w:color="auto"/>
              <w:right w:val="single" w:sz="4" w:space="0" w:color="auto"/>
            </w:tcBorders>
            <w:hideMark/>
          </w:tcPr>
          <w:p w:rsidR="003567AD" w:rsidRPr="00DD041F" w:rsidRDefault="003567AD" w:rsidP="003567AD">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нет</w:t>
            </w:r>
          </w:p>
        </w:tc>
      </w:tr>
    </w:tbl>
    <w:tbl>
      <w:tblPr>
        <w:tblpPr w:leftFromText="180" w:rightFromText="180" w:vertAnchor="text" w:horzAnchor="page" w:tblpX="4569"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tblGrid>
      <w:tr w:rsidR="003567AD" w:rsidRPr="00DD041F" w:rsidTr="003567AD">
        <w:trPr>
          <w:trHeight w:val="329"/>
        </w:trPr>
        <w:tc>
          <w:tcPr>
            <w:tcW w:w="555" w:type="dxa"/>
            <w:tcBorders>
              <w:top w:val="single" w:sz="4" w:space="0" w:color="auto"/>
              <w:left w:val="single" w:sz="4" w:space="0" w:color="auto"/>
              <w:bottom w:val="single" w:sz="4" w:space="0" w:color="auto"/>
              <w:right w:val="single" w:sz="4" w:space="0" w:color="auto"/>
            </w:tcBorders>
            <w:hideMark/>
          </w:tcPr>
          <w:p w:rsidR="003567AD" w:rsidRPr="00DD041F" w:rsidRDefault="003567AD" w:rsidP="003567AD">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да</w:t>
            </w:r>
          </w:p>
        </w:tc>
      </w:tr>
    </w:tbl>
    <w:p w:rsidR="00DD041F" w:rsidRPr="00DD041F" w:rsidRDefault="003567AD" w:rsidP="00DD041F">
      <w:pPr>
        <w:autoSpaceDE w:val="0"/>
        <w:autoSpaceDN w:val="0"/>
        <w:adjustRightInd w:val="0"/>
        <w:spacing w:after="0" w:line="240"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5606C4C6" wp14:editId="5CB7C47B">
                <wp:simplePos x="0" y="0"/>
                <wp:positionH relativeFrom="column">
                  <wp:posOffset>2317115</wp:posOffset>
                </wp:positionH>
                <wp:positionV relativeFrom="paragraph">
                  <wp:posOffset>635</wp:posOffset>
                </wp:positionV>
                <wp:extent cx="514350" cy="76200"/>
                <wp:effectExtent l="0" t="57150" r="19050"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05pt" to="222.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">
                <v:stroke endarrow="block"/>
              </v:line>
            </w:pict>
          </mc:Fallback>
        </mc:AlternateContent>
      </w:r>
    </w:p>
    <w:p w:rsidR="00DD041F" w:rsidRPr="00DD041F" w:rsidRDefault="003567AD" w:rsidP="00DD041F">
      <w:pPr>
        <w:spacing w:after="0" w:line="240" w:lineRule="auto"/>
        <w:rPr>
          <w:rFonts w:ascii="Times New Roman" w:eastAsia="Times New Roman" w:hAnsi="Times New Roman" w:cs="Times New Roman"/>
          <w:vanish/>
          <w:sz w:val="24"/>
          <w:szCs w:val="24"/>
        </w:rPr>
      </w:pPr>
      <w:r>
        <w:rPr>
          <w:noProof/>
        </w:rPr>
        <mc:AlternateContent>
          <mc:Choice Requires="wps">
            <w:drawing>
              <wp:anchor distT="0" distB="0" distL="114300" distR="114300" simplePos="0" relativeHeight="251675648" behindDoc="0" locked="0" layoutInCell="1" allowOverlap="1" wp14:anchorId="3481F20A" wp14:editId="782F3D79">
                <wp:simplePos x="0" y="0"/>
                <wp:positionH relativeFrom="column">
                  <wp:posOffset>974090</wp:posOffset>
                </wp:positionH>
                <wp:positionV relativeFrom="paragraph">
                  <wp:posOffset>55245</wp:posOffset>
                </wp:positionV>
                <wp:extent cx="2447925" cy="1082040"/>
                <wp:effectExtent l="0" t="0" r="66675" b="6096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1082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pt,4.35pt" to="269.4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eNLgIAAFE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">
                <v:stroke endarrow="block"/>
              </v:line>
            </w:pict>
          </mc:Fallback>
        </mc:AlternateContent>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br w:type="textWrapping" w:clear="all"/>
      </w: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p>
    <w:p w:rsidR="00DD041F" w:rsidRPr="00DD041F" w:rsidRDefault="00DD041F" w:rsidP="00DD041F">
      <w:pPr>
        <w:autoSpaceDE w:val="0"/>
        <w:autoSpaceDN w:val="0"/>
        <w:adjustRightInd w:val="0"/>
        <w:spacing w:after="0" w:line="240" w:lineRule="auto"/>
        <w:jc w:val="both"/>
        <w:rPr>
          <w:rFonts w:ascii="Times New Roman" w:eastAsia="Times New Roman" w:hAnsi="Times New Roman" w:cs="Times New Roman"/>
          <w:sz w:val="24"/>
          <w:szCs w:val="24"/>
        </w:rPr>
      </w:pPr>
    </w:p>
    <w:tbl>
      <w:tblPr>
        <w:tblpPr w:leftFromText="180" w:rightFromText="180" w:vertAnchor="text" w:tblpY="64"/>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1365"/>
        <w:gridCol w:w="4380"/>
      </w:tblGrid>
      <w:tr w:rsidR="003567AD" w:rsidRPr="00DD041F" w:rsidTr="003567AD">
        <w:trPr>
          <w:trHeight w:val="1230"/>
        </w:trPr>
        <w:tc>
          <w:tcPr>
            <w:tcW w:w="3840" w:type="dxa"/>
            <w:tcBorders>
              <w:top w:val="single" w:sz="4" w:space="0" w:color="auto"/>
              <w:left w:val="single" w:sz="4" w:space="0" w:color="auto"/>
              <w:bottom w:val="single" w:sz="4" w:space="0" w:color="auto"/>
              <w:right w:val="single" w:sz="4" w:space="0" w:color="auto"/>
            </w:tcBorders>
            <w:hideMark/>
          </w:tcPr>
          <w:p w:rsidR="003567AD" w:rsidRPr="00DD041F" w:rsidRDefault="003567AD" w:rsidP="003567AD">
            <w:pPr>
              <w:autoSpaceDE w:val="0"/>
              <w:autoSpaceDN w:val="0"/>
              <w:adjustRightInd w:val="0"/>
              <w:spacing w:after="0" w:line="240" w:lineRule="auto"/>
              <w:jc w:val="center"/>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Подготовка и направление постановления о предоставлении земельного участка в собственность бесплатно</w:t>
            </w:r>
          </w:p>
        </w:tc>
        <w:tc>
          <w:tcPr>
            <w:tcW w:w="1365" w:type="dxa"/>
            <w:tcBorders>
              <w:top w:val="nil"/>
              <w:left w:val="single" w:sz="4" w:space="0" w:color="auto"/>
              <w:bottom w:val="nil"/>
              <w:right w:val="single" w:sz="4" w:space="0" w:color="auto"/>
            </w:tcBorders>
          </w:tcPr>
          <w:p w:rsidR="003567AD" w:rsidRPr="00DD041F" w:rsidRDefault="003567AD" w:rsidP="003567AD">
            <w:pPr>
              <w:spacing w:after="0" w:line="240" w:lineRule="auto"/>
              <w:rPr>
                <w:rFonts w:ascii="Times New Roman" w:eastAsia="Times New Roman" w:hAnsi="Times New Roman" w:cs="Times New Roman"/>
                <w:sz w:val="24"/>
                <w:szCs w:val="24"/>
              </w:rPr>
            </w:pPr>
          </w:p>
        </w:tc>
        <w:tc>
          <w:tcPr>
            <w:tcW w:w="4380" w:type="dxa"/>
            <w:tcBorders>
              <w:top w:val="single" w:sz="4" w:space="0" w:color="auto"/>
              <w:left w:val="single" w:sz="4" w:space="0" w:color="auto"/>
              <w:bottom w:val="single" w:sz="4" w:space="0" w:color="auto"/>
              <w:right w:val="single" w:sz="4" w:space="0" w:color="auto"/>
            </w:tcBorders>
            <w:hideMark/>
          </w:tcPr>
          <w:p w:rsidR="003567AD" w:rsidRPr="00DD041F" w:rsidRDefault="003567AD" w:rsidP="003567AD">
            <w:pPr>
              <w:spacing w:after="0" w:line="240" w:lineRule="auto"/>
              <w:jc w:val="center"/>
              <w:rPr>
                <w:rFonts w:ascii="Times New Roman" w:eastAsia="Times New Roman" w:hAnsi="Times New Roman" w:cs="Times New Roman"/>
                <w:sz w:val="24"/>
                <w:szCs w:val="24"/>
              </w:rPr>
            </w:pPr>
            <w:r w:rsidRPr="00DD041F">
              <w:rPr>
                <w:rFonts w:ascii="Times New Roman" w:eastAsia="Times New Roman" w:hAnsi="Times New Roman" w:cs="Times New Roman"/>
                <w:sz w:val="24"/>
                <w:szCs w:val="24"/>
              </w:rPr>
              <w:t>Подготовка и направление проекта договора купли-продажи (аренды) земельного участка</w:t>
            </w:r>
          </w:p>
        </w:tc>
      </w:tr>
    </w:tbl>
    <w:p w:rsidR="00EF7079" w:rsidRPr="00BA1573" w:rsidRDefault="00EF7079" w:rsidP="00FA5F0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2"/>
          <w:sz w:val="28"/>
          <w:szCs w:val="28"/>
        </w:rPr>
      </w:pPr>
    </w:p>
    <w:sectPr w:rsidR="00EF7079" w:rsidRPr="00BA1573" w:rsidSect="00731DC9">
      <w:headerReference w:type="default" r:id="rId54"/>
      <w:pgSz w:w="11906" w:h="16838"/>
      <w:pgMar w:top="1134" w:right="851" w:bottom="709"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97" w:rsidRDefault="00A40497" w:rsidP="003E150D">
      <w:pPr>
        <w:spacing w:after="0" w:line="240" w:lineRule="auto"/>
      </w:pPr>
      <w:r>
        <w:separator/>
      </w:r>
    </w:p>
  </w:endnote>
  <w:endnote w:type="continuationSeparator" w:id="0">
    <w:p w:rsidR="00A40497" w:rsidRDefault="00A40497"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97" w:rsidRDefault="00A40497" w:rsidP="003E150D">
      <w:pPr>
        <w:spacing w:after="0" w:line="240" w:lineRule="auto"/>
      </w:pPr>
      <w:r>
        <w:separator/>
      </w:r>
    </w:p>
  </w:footnote>
  <w:footnote w:type="continuationSeparator" w:id="0">
    <w:p w:rsidR="00A40497" w:rsidRDefault="00A40497"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Content>
      <w:p w:rsidR="00360B3E" w:rsidRDefault="00360B3E" w:rsidP="00F3759E">
        <w:pPr>
          <w:pStyle w:val="a7"/>
          <w:jc w:val="center"/>
        </w:pPr>
        <w:r>
          <w:fldChar w:fldCharType="begin"/>
        </w:r>
        <w:r>
          <w:instrText>PAGE   \* MERGEFORMAT</w:instrText>
        </w:r>
        <w:r>
          <w:fldChar w:fldCharType="separate"/>
        </w:r>
        <w:r w:rsidR="003567AD">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8C2"/>
    <w:multiLevelType w:val="singleLevel"/>
    <w:tmpl w:val="C808996E"/>
    <w:lvl w:ilvl="0">
      <w:start w:val="14"/>
      <w:numFmt w:val="decimal"/>
      <w:lvlText w:val="2.15.2.%1."/>
      <w:lvlJc w:val="left"/>
      <w:pPr>
        <w:ind w:left="0" w:firstLine="0"/>
      </w:pPr>
      <w:rPr>
        <w:rFonts w:ascii="Times New Roman" w:hAnsi="Times New Roman" w:cs="Times New Roman" w:hint="default"/>
      </w:rPr>
    </w:lvl>
  </w:abstractNum>
  <w:abstractNum w:abstractNumId="1">
    <w:nsid w:val="0C3914FC"/>
    <w:multiLevelType w:val="singleLevel"/>
    <w:tmpl w:val="00A05EAC"/>
    <w:lvl w:ilvl="0">
      <w:start w:val="1"/>
      <w:numFmt w:val="decimal"/>
      <w:lvlText w:val="5.6.1.%1."/>
      <w:lvlJc w:val="left"/>
      <w:pPr>
        <w:ind w:left="720" w:hanging="360"/>
      </w:pPr>
      <w:rPr>
        <w:rFonts w:cs="Times New Roman" w:hint="default"/>
      </w:rPr>
    </w:lvl>
  </w:abstractNum>
  <w:abstractNum w:abstractNumId="2">
    <w:nsid w:val="138755EA"/>
    <w:multiLevelType w:val="singleLevel"/>
    <w:tmpl w:val="579A0188"/>
    <w:lvl w:ilvl="0">
      <w:start w:val="19"/>
      <w:numFmt w:val="decimal"/>
      <w:lvlText w:val="2.15.2.%1."/>
      <w:lvlJc w:val="left"/>
      <w:pPr>
        <w:ind w:left="0" w:firstLine="0"/>
      </w:pPr>
      <w:rPr>
        <w:rFonts w:ascii="Times New Roman" w:hAnsi="Times New Roman" w:cs="Times New Roman" w:hint="default"/>
      </w:rPr>
    </w:lvl>
  </w:abstractNum>
  <w:abstractNum w:abstractNumId="3">
    <w:nsid w:val="182040E1"/>
    <w:multiLevelType w:val="singleLevel"/>
    <w:tmpl w:val="3C32CC36"/>
    <w:lvl w:ilvl="0">
      <w:start w:val="4"/>
      <w:numFmt w:val="decimal"/>
      <w:lvlText w:val="2.15.3.%1."/>
      <w:lvlJc w:val="left"/>
      <w:pPr>
        <w:ind w:left="0" w:firstLine="0"/>
      </w:pPr>
      <w:rPr>
        <w:rFonts w:ascii="Times New Roman" w:hAnsi="Times New Roman" w:cs="Times New Roman" w:hint="default"/>
      </w:rPr>
    </w:lvl>
  </w:abstractNum>
  <w:abstractNum w:abstractNumId="4">
    <w:nsid w:val="1CF16E91"/>
    <w:multiLevelType w:val="singleLevel"/>
    <w:tmpl w:val="D45454A8"/>
    <w:lvl w:ilvl="0">
      <w:start w:val="1"/>
      <w:numFmt w:val="decimal"/>
      <w:lvlText w:val="5.7.1.%1."/>
      <w:lvlJc w:val="left"/>
      <w:pPr>
        <w:ind w:left="720" w:hanging="360"/>
      </w:pPr>
      <w:rPr>
        <w:rFonts w:cs="Times New Roman" w:hint="default"/>
      </w:rPr>
    </w:lvl>
  </w:abstractNum>
  <w:abstractNum w:abstractNumId="5">
    <w:nsid w:val="1EFA19AC"/>
    <w:multiLevelType w:val="hybridMultilevel"/>
    <w:tmpl w:val="3CA27682"/>
    <w:lvl w:ilvl="0" w:tplc="375E6EFC">
      <w:start w:val="1"/>
      <w:numFmt w:val="decimal"/>
      <w:lvlText w:val="2.23.2.1.%1."/>
      <w:lvlJc w:val="left"/>
      <w:pPr>
        <w:ind w:left="1440" w:hanging="9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4650111"/>
    <w:multiLevelType w:val="hybridMultilevel"/>
    <w:tmpl w:val="21425684"/>
    <w:lvl w:ilvl="0" w:tplc="A148B714">
      <w:start w:val="1"/>
      <w:numFmt w:val="decimal"/>
      <w:lvlText w:val="%1."/>
      <w:lvlJc w:val="left"/>
      <w:pPr>
        <w:tabs>
          <w:tab w:val="num" w:pos="720"/>
        </w:tabs>
        <w:ind w:left="720" w:hanging="360"/>
      </w:pPr>
      <w:rPr>
        <w:rFonts w:ascii="Times New Roman" w:eastAsia="Times New Roman" w:hAnsi="Times New Roman" w:cs="Times New Roman"/>
        <w:b w:val="0"/>
      </w:rPr>
    </w:lvl>
    <w:lvl w:ilvl="1" w:tplc="DE38B1AC">
      <w:numFmt w:val="none"/>
      <w:lvlText w:val=""/>
      <w:lvlJc w:val="left"/>
      <w:pPr>
        <w:tabs>
          <w:tab w:val="num" w:pos="360"/>
        </w:tabs>
        <w:ind w:left="0" w:firstLine="0"/>
      </w:pPr>
      <w:rPr>
        <w:rFonts w:cs="Times New Roman"/>
      </w:rPr>
    </w:lvl>
    <w:lvl w:ilvl="2" w:tplc="AB60FFEC">
      <w:numFmt w:val="none"/>
      <w:lvlText w:val=""/>
      <w:lvlJc w:val="left"/>
      <w:pPr>
        <w:tabs>
          <w:tab w:val="num" w:pos="360"/>
        </w:tabs>
        <w:ind w:left="0" w:firstLine="0"/>
      </w:pPr>
      <w:rPr>
        <w:rFonts w:cs="Times New Roman"/>
      </w:rPr>
    </w:lvl>
    <w:lvl w:ilvl="3" w:tplc="93BC12D4">
      <w:numFmt w:val="none"/>
      <w:lvlText w:val=""/>
      <w:lvlJc w:val="left"/>
      <w:pPr>
        <w:tabs>
          <w:tab w:val="num" w:pos="360"/>
        </w:tabs>
        <w:ind w:left="0" w:firstLine="0"/>
      </w:pPr>
      <w:rPr>
        <w:rFonts w:cs="Times New Roman"/>
      </w:rPr>
    </w:lvl>
    <w:lvl w:ilvl="4" w:tplc="A3E04E54">
      <w:numFmt w:val="none"/>
      <w:lvlText w:val=""/>
      <w:lvlJc w:val="left"/>
      <w:pPr>
        <w:tabs>
          <w:tab w:val="num" w:pos="360"/>
        </w:tabs>
        <w:ind w:left="0" w:firstLine="0"/>
      </w:pPr>
      <w:rPr>
        <w:rFonts w:cs="Times New Roman"/>
      </w:rPr>
    </w:lvl>
    <w:lvl w:ilvl="5" w:tplc="6B564B1C">
      <w:numFmt w:val="none"/>
      <w:lvlText w:val=""/>
      <w:lvlJc w:val="left"/>
      <w:pPr>
        <w:tabs>
          <w:tab w:val="num" w:pos="360"/>
        </w:tabs>
        <w:ind w:left="0" w:firstLine="0"/>
      </w:pPr>
      <w:rPr>
        <w:rFonts w:cs="Times New Roman"/>
      </w:rPr>
    </w:lvl>
    <w:lvl w:ilvl="6" w:tplc="BF2C87D6">
      <w:numFmt w:val="none"/>
      <w:lvlText w:val=""/>
      <w:lvlJc w:val="left"/>
      <w:pPr>
        <w:tabs>
          <w:tab w:val="num" w:pos="360"/>
        </w:tabs>
        <w:ind w:left="0" w:firstLine="0"/>
      </w:pPr>
      <w:rPr>
        <w:rFonts w:cs="Times New Roman"/>
      </w:rPr>
    </w:lvl>
    <w:lvl w:ilvl="7" w:tplc="89D2BA48">
      <w:numFmt w:val="none"/>
      <w:lvlText w:val=""/>
      <w:lvlJc w:val="left"/>
      <w:pPr>
        <w:tabs>
          <w:tab w:val="num" w:pos="360"/>
        </w:tabs>
        <w:ind w:left="0" w:firstLine="0"/>
      </w:pPr>
      <w:rPr>
        <w:rFonts w:cs="Times New Roman"/>
      </w:rPr>
    </w:lvl>
    <w:lvl w:ilvl="8" w:tplc="D0B4216C">
      <w:numFmt w:val="none"/>
      <w:lvlText w:val=""/>
      <w:lvlJc w:val="left"/>
      <w:pPr>
        <w:tabs>
          <w:tab w:val="num" w:pos="360"/>
        </w:tabs>
        <w:ind w:left="0" w:firstLine="0"/>
      </w:pPr>
      <w:rPr>
        <w:rFonts w:cs="Times New Roman"/>
      </w:rPr>
    </w:lvl>
  </w:abstractNum>
  <w:abstractNum w:abstractNumId="7">
    <w:nsid w:val="2A537D91"/>
    <w:multiLevelType w:val="singleLevel"/>
    <w:tmpl w:val="DC8A18C0"/>
    <w:lvl w:ilvl="0">
      <w:start w:val="2"/>
      <w:numFmt w:val="decimal"/>
      <w:lvlText w:val="2.15.2.%1."/>
      <w:lvlJc w:val="left"/>
      <w:pPr>
        <w:ind w:left="0" w:firstLine="0"/>
      </w:pPr>
      <w:rPr>
        <w:rFonts w:ascii="Times New Roman" w:hAnsi="Times New Roman" w:cs="Times New Roman" w:hint="default"/>
      </w:rPr>
    </w:lvl>
  </w:abstractNum>
  <w:abstractNum w:abstractNumId="8">
    <w:nsid w:val="38345096"/>
    <w:multiLevelType w:val="singleLevel"/>
    <w:tmpl w:val="2226815A"/>
    <w:lvl w:ilvl="0">
      <w:start w:val="11"/>
      <w:numFmt w:val="decimal"/>
      <w:lvlText w:val="2.15.2.%1."/>
      <w:lvlJc w:val="left"/>
      <w:pPr>
        <w:ind w:left="0" w:firstLine="0"/>
      </w:pPr>
      <w:rPr>
        <w:rFonts w:ascii="Times New Roman" w:hAnsi="Times New Roman" w:cs="Times New Roman" w:hint="default"/>
      </w:rPr>
    </w:lvl>
  </w:abstractNum>
  <w:abstractNum w:abstractNumId="9">
    <w:nsid w:val="3AAF193C"/>
    <w:multiLevelType w:val="multilevel"/>
    <w:tmpl w:val="2D4E685E"/>
    <w:lvl w:ilvl="0">
      <w:start w:val="26"/>
      <w:numFmt w:val="decimal"/>
      <w:lvlText w:val="%1."/>
      <w:lvlJc w:val="left"/>
      <w:pPr>
        <w:ind w:left="600" w:hanging="600"/>
      </w:pPr>
    </w:lvl>
    <w:lvl w:ilvl="1">
      <w:start w:val="1"/>
      <w:numFmt w:val="decimal"/>
      <w:lvlText w:val="3.2.%2."/>
      <w:lvlJc w:val="left"/>
      <w:pPr>
        <w:ind w:left="1327" w:hanging="600"/>
      </w:pPr>
      <w:rPr>
        <w:rFonts w:cs="Times New Roman" w:hint="default"/>
        <w:spacing w:val="0"/>
      </w:rPr>
    </w:lvl>
    <w:lvl w:ilvl="2">
      <w:start w:val="1"/>
      <w:numFmt w:val="decimal"/>
      <w:lvlText w:val="%1.%2.%3."/>
      <w:lvlJc w:val="left"/>
      <w:pPr>
        <w:ind w:left="2174" w:hanging="720"/>
      </w:pPr>
    </w:lvl>
    <w:lvl w:ilvl="3">
      <w:start w:val="1"/>
      <w:numFmt w:val="decimal"/>
      <w:lvlText w:val="%1.%2.%3.%4."/>
      <w:lvlJc w:val="left"/>
      <w:pPr>
        <w:ind w:left="2901" w:hanging="720"/>
      </w:pPr>
    </w:lvl>
    <w:lvl w:ilvl="4">
      <w:start w:val="1"/>
      <w:numFmt w:val="decimal"/>
      <w:lvlText w:val="%1.%2.%3.%4.%5."/>
      <w:lvlJc w:val="left"/>
      <w:pPr>
        <w:ind w:left="3988" w:hanging="1080"/>
      </w:pPr>
    </w:lvl>
    <w:lvl w:ilvl="5">
      <w:start w:val="1"/>
      <w:numFmt w:val="decimal"/>
      <w:lvlText w:val="%1.%2.%3.%4.%5.%6."/>
      <w:lvlJc w:val="left"/>
      <w:pPr>
        <w:ind w:left="4715" w:hanging="1080"/>
      </w:pPr>
    </w:lvl>
    <w:lvl w:ilvl="6">
      <w:start w:val="1"/>
      <w:numFmt w:val="decimal"/>
      <w:lvlText w:val="%1.%2.%3.%4.%5.%6.%7."/>
      <w:lvlJc w:val="left"/>
      <w:pPr>
        <w:ind w:left="5802" w:hanging="1440"/>
      </w:pPr>
    </w:lvl>
    <w:lvl w:ilvl="7">
      <w:start w:val="1"/>
      <w:numFmt w:val="decimal"/>
      <w:lvlText w:val="%1.%2.%3.%4.%5.%6.%7.%8."/>
      <w:lvlJc w:val="left"/>
      <w:pPr>
        <w:ind w:left="6529" w:hanging="1440"/>
      </w:pPr>
    </w:lvl>
    <w:lvl w:ilvl="8">
      <w:start w:val="1"/>
      <w:numFmt w:val="decimal"/>
      <w:lvlText w:val="%1.%2.%3.%4.%5.%6.%7.%8.%9."/>
      <w:lvlJc w:val="left"/>
      <w:pPr>
        <w:ind w:left="7616" w:hanging="1800"/>
      </w:pPr>
    </w:lvl>
  </w:abstractNum>
  <w:abstractNum w:abstractNumId="10">
    <w:nsid w:val="3BA14D81"/>
    <w:multiLevelType w:val="hybridMultilevel"/>
    <w:tmpl w:val="9EC68FBE"/>
    <w:lvl w:ilvl="0" w:tplc="5358DE46">
      <w:start w:val="1"/>
      <w:numFmt w:val="decimal"/>
      <w:lvlText w:val="5.8.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51627EB"/>
    <w:multiLevelType w:val="singleLevel"/>
    <w:tmpl w:val="EC24CD40"/>
    <w:lvl w:ilvl="0">
      <w:start w:val="11"/>
      <w:numFmt w:val="decimal"/>
      <w:lvlText w:val="2.15.3.%1."/>
      <w:lvlJc w:val="left"/>
      <w:pPr>
        <w:ind w:left="0" w:firstLine="0"/>
      </w:pPr>
      <w:rPr>
        <w:rFonts w:ascii="Times New Roman" w:hAnsi="Times New Roman" w:cs="Times New Roman" w:hint="default"/>
      </w:rPr>
    </w:lvl>
  </w:abstractNum>
  <w:abstractNum w:abstractNumId="12">
    <w:nsid w:val="575E798A"/>
    <w:multiLevelType w:val="hybridMultilevel"/>
    <w:tmpl w:val="0A605C8A"/>
    <w:lvl w:ilvl="0" w:tplc="C644D48E">
      <w:start w:val="1"/>
      <w:numFmt w:val="decimal"/>
      <w:lvlText w:val="2.23.2.6.%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3545C7C"/>
    <w:multiLevelType w:val="singleLevel"/>
    <w:tmpl w:val="CEE22DC8"/>
    <w:lvl w:ilvl="0">
      <w:start w:val="6"/>
      <w:numFmt w:val="decimal"/>
      <w:lvlText w:val="2.15.3.%1."/>
      <w:lvlJc w:val="left"/>
      <w:pPr>
        <w:ind w:left="0" w:firstLine="0"/>
      </w:pPr>
      <w:rPr>
        <w:rFonts w:ascii="Times New Roman" w:hAnsi="Times New Roman" w:cs="Times New Roman" w:hint="default"/>
      </w:rPr>
    </w:lvl>
  </w:abstractNum>
  <w:abstractNum w:abstractNumId="14">
    <w:nsid w:val="70AA6AB8"/>
    <w:multiLevelType w:val="hybridMultilevel"/>
    <w:tmpl w:val="D1903F5A"/>
    <w:lvl w:ilvl="0" w:tplc="F2CE5016">
      <w:start w:val="1"/>
      <w:numFmt w:val="decimal"/>
      <w:lvlText w:val="5.4.4.%1."/>
      <w:lvlJc w:val="left"/>
      <w:pPr>
        <w:ind w:left="1080" w:hanging="360"/>
      </w:pPr>
      <w:rPr>
        <w:rFonts w:ascii="Times New Roman" w:eastAsia="Times New Roman" w:hAnsi="Times New Roman"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720F0ABC"/>
    <w:multiLevelType w:val="singleLevel"/>
    <w:tmpl w:val="F1303FBC"/>
    <w:lvl w:ilvl="0">
      <w:start w:val="16"/>
      <w:numFmt w:val="decimal"/>
      <w:lvlText w:val="2.15.2.%1."/>
      <w:lvlJc w:val="left"/>
      <w:pPr>
        <w:ind w:left="0" w:firstLine="0"/>
      </w:pPr>
      <w:rPr>
        <w:rFonts w:ascii="Times New Roman" w:hAnsi="Times New Roman" w:cs="Times New Roman" w:hint="default"/>
      </w:rPr>
    </w:lvl>
  </w:abstractNum>
  <w:abstractNum w:abstractNumId="16">
    <w:nsid w:val="726B417A"/>
    <w:multiLevelType w:val="singleLevel"/>
    <w:tmpl w:val="34A60E5A"/>
    <w:lvl w:ilvl="0">
      <w:start w:val="1"/>
      <w:numFmt w:val="decimal"/>
      <w:lvlText w:val="5.6.2.%1."/>
      <w:lvlJc w:val="left"/>
      <w:pPr>
        <w:ind w:left="720" w:hanging="360"/>
      </w:pPr>
      <w:rPr>
        <w:rFonts w:cs="Times New Roman" w:hint="default"/>
      </w:rPr>
    </w:lvl>
  </w:abstractNum>
  <w:abstractNum w:abstractNumId="17">
    <w:nsid w:val="7E8B6885"/>
    <w:multiLevelType w:val="singleLevel"/>
    <w:tmpl w:val="38268C4C"/>
    <w:lvl w:ilvl="0">
      <w:start w:val="1"/>
      <w:numFmt w:val="decimal"/>
      <w:lvlText w:val="5.4.12.%1."/>
      <w:lvlJc w:val="left"/>
      <w:pPr>
        <w:ind w:left="1080" w:hanging="360"/>
      </w:pPr>
      <w:rPr>
        <w:rFonts w:cs="Times New Roman"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8"/>
  </w:num>
  <w:num w:numId="4">
    <w:abstractNumId w:val="0"/>
  </w:num>
  <w:num w:numId="5">
    <w:abstractNumId w:val="15"/>
  </w:num>
  <w:num w:numId="6">
    <w:abstractNumId w:val="2"/>
  </w:num>
  <w:num w:numId="7">
    <w:abstractNumId w:val="3"/>
  </w:num>
  <w:num w:numId="8">
    <w:abstractNumId w:val="13"/>
  </w:num>
  <w:num w:numId="9">
    <w:abstractNumId w:val="11"/>
  </w:num>
  <w:num w:numId="10">
    <w:abstractNumId w:val="5"/>
  </w:num>
  <w:num w:numId="11">
    <w:abstractNumId w:val="12"/>
  </w:num>
  <w:num w:numId="12">
    <w:abstractNumId w:val="9"/>
  </w:num>
  <w:num w:numId="13">
    <w:abstractNumId w:val="14"/>
  </w:num>
  <w:num w:numId="14">
    <w:abstractNumId w:val="17"/>
  </w:num>
  <w:num w:numId="15">
    <w:abstractNumId w:val="1"/>
  </w:num>
  <w:num w:numId="16">
    <w:abstractNumId w:val="16"/>
  </w:num>
  <w:num w:numId="17">
    <w:abstractNumId w:val="4"/>
  </w:num>
  <w:num w:numId="18">
    <w:abstractNumId w:val="10"/>
  </w:num>
  <w:num w:numId="19">
    <w:abstractNumId w:val="5"/>
  </w:num>
  <w:num w:numId="20">
    <w:abstractNumId w:val="6"/>
  </w:num>
  <w:num w:numId="2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32797"/>
    <w:rsid w:val="00042E86"/>
    <w:rsid w:val="00045A02"/>
    <w:rsid w:val="00047B2D"/>
    <w:rsid w:val="00056FF1"/>
    <w:rsid w:val="0005761E"/>
    <w:rsid w:val="00081E00"/>
    <w:rsid w:val="00084477"/>
    <w:rsid w:val="000C6179"/>
    <w:rsid w:val="000E2D27"/>
    <w:rsid w:val="00112E8C"/>
    <w:rsid w:val="0011555A"/>
    <w:rsid w:val="00115DBB"/>
    <w:rsid w:val="00134BCE"/>
    <w:rsid w:val="0014305D"/>
    <w:rsid w:val="0016364E"/>
    <w:rsid w:val="001730A1"/>
    <w:rsid w:val="00174C07"/>
    <w:rsid w:val="00181DF9"/>
    <w:rsid w:val="0018551A"/>
    <w:rsid w:val="001A25AD"/>
    <w:rsid w:val="001B092B"/>
    <w:rsid w:val="001C0A0D"/>
    <w:rsid w:val="001C1772"/>
    <w:rsid w:val="001C58D8"/>
    <w:rsid w:val="001D47CD"/>
    <w:rsid w:val="001D681A"/>
    <w:rsid w:val="001F4171"/>
    <w:rsid w:val="00200214"/>
    <w:rsid w:val="002131C9"/>
    <w:rsid w:val="0022583B"/>
    <w:rsid w:val="00230FF7"/>
    <w:rsid w:val="002600E6"/>
    <w:rsid w:val="00283E30"/>
    <w:rsid w:val="002939EF"/>
    <w:rsid w:val="002A36E0"/>
    <w:rsid w:val="002C23DF"/>
    <w:rsid w:val="002C3295"/>
    <w:rsid w:val="003177A0"/>
    <w:rsid w:val="00326591"/>
    <w:rsid w:val="003265B0"/>
    <w:rsid w:val="003402D0"/>
    <w:rsid w:val="0035075C"/>
    <w:rsid w:val="003567AD"/>
    <w:rsid w:val="00360B3E"/>
    <w:rsid w:val="00362D24"/>
    <w:rsid w:val="0037795B"/>
    <w:rsid w:val="00385FEF"/>
    <w:rsid w:val="00386152"/>
    <w:rsid w:val="003861E8"/>
    <w:rsid w:val="003B0491"/>
    <w:rsid w:val="003D69E7"/>
    <w:rsid w:val="003E150D"/>
    <w:rsid w:val="003E28CD"/>
    <w:rsid w:val="003F4B6B"/>
    <w:rsid w:val="003F5CCC"/>
    <w:rsid w:val="00407D38"/>
    <w:rsid w:val="00417D5B"/>
    <w:rsid w:val="00430293"/>
    <w:rsid w:val="00431EE4"/>
    <w:rsid w:val="00440C47"/>
    <w:rsid w:val="004415C9"/>
    <w:rsid w:val="0045548B"/>
    <w:rsid w:val="00470C16"/>
    <w:rsid w:val="004752A5"/>
    <w:rsid w:val="004C3027"/>
    <w:rsid w:val="004D04FC"/>
    <w:rsid w:val="004E54F9"/>
    <w:rsid w:val="004F79CF"/>
    <w:rsid w:val="0052282F"/>
    <w:rsid w:val="005674B4"/>
    <w:rsid w:val="005753FB"/>
    <w:rsid w:val="005802B8"/>
    <w:rsid w:val="0059319E"/>
    <w:rsid w:val="00595D15"/>
    <w:rsid w:val="005A221E"/>
    <w:rsid w:val="005A2ABB"/>
    <w:rsid w:val="005C7659"/>
    <w:rsid w:val="005D5F2E"/>
    <w:rsid w:val="00603E05"/>
    <w:rsid w:val="00617732"/>
    <w:rsid w:val="00623D54"/>
    <w:rsid w:val="00625DA1"/>
    <w:rsid w:val="00633658"/>
    <w:rsid w:val="00643E0B"/>
    <w:rsid w:val="00652099"/>
    <w:rsid w:val="006718A2"/>
    <w:rsid w:val="00672368"/>
    <w:rsid w:val="006A7E52"/>
    <w:rsid w:val="006C742F"/>
    <w:rsid w:val="006E31A0"/>
    <w:rsid w:val="006F6FC0"/>
    <w:rsid w:val="00722824"/>
    <w:rsid w:val="00731DC9"/>
    <w:rsid w:val="00747099"/>
    <w:rsid w:val="00757958"/>
    <w:rsid w:val="0076216D"/>
    <w:rsid w:val="0077088A"/>
    <w:rsid w:val="00771704"/>
    <w:rsid w:val="00773F9C"/>
    <w:rsid w:val="007745F8"/>
    <w:rsid w:val="00775BAF"/>
    <w:rsid w:val="007835DD"/>
    <w:rsid w:val="00796138"/>
    <w:rsid w:val="007B3565"/>
    <w:rsid w:val="007C4DFD"/>
    <w:rsid w:val="007C6AFA"/>
    <w:rsid w:val="007C727F"/>
    <w:rsid w:val="007D5323"/>
    <w:rsid w:val="0082757B"/>
    <w:rsid w:val="008418C2"/>
    <w:rsid w:val="00844B90"/>
    <w:rsid w:val="00847731"/>
    <w:rsid w:val="0088738D"/>
    <w:rsid w:val="00894F61"/>
    <w:rsid w:val="008A5B4F"/>
    <w:rsid w:val="008B26CA"/>
    <w:rsid w:val="008B4633"/>
    <w:rsid w:val="008F5416"/>
    <w:rsid w:val="008F7E4A"/>
    <w:rsid w:val="00902BA8"/>
    <w:rsid w:val="009142C3"/>
    <w:rsid w:val="0092602E"/>
    <w:rsid w:val="009358C8"/>
    <w:rsid w:val="009409DF"/>
    <w:rsid w:val="0095033C"/>
    <w:rsid w:val="009531F2"/>
    <w:rsid w:val="00962611"/>
    <w:rsid w:val="00964641"/>
    <w:rsid w:val="00966570"/>
    <w:rsid w:val="00982793"/>
    <w:rsid w:val="0099046C"/>
    <w:rsid w:val="00997908"/>
    <w:rsid w:val="009A32C2"/>
    <w:rsid w:val="009A6E2C"/>
    <w:rsid w:val="009C4094"/>
    <w:rsid w:val="009C7F40"/>
    <w:rsid w:val="009D2C9D"/>
    <w:rsid w:val="009F0ED8"/>
    <w:rsid w:val="009F2650"/>
    <w:rsid w:val="009F4F1B"/>
    <w:rsid w:val="00A01602"/>
    <w:rsid w:val="00A1012A"/>
    <w:rsid w:val="00A127BE"/>
    <w:rsid w:val="00A159F8"/>
    <w:rsid w:val="00A15F82"/>
    <w:rsid w:val="00A40497"/>
    <w:rsid w:val="00A50171"/>
    <w:rsid w:val="00A55610"/>
    <w:rsid w:val="00A62F32"/>
    <w:rsid w:val="00A63E41"/>
    <w:rsid w:val="00A807EC"/>
    <w:rsid w:val="00A9043E"/>
    <w:rsid w:val="00A94DAC"/>
    <w:rsid w:val="00A95A93"/>
    <w:rsid w:val="00AA7E78"/>
    <w:rsid w:val="00AC1613"/>
    <w:rsid w:val="00AD39AD"/>
    <w:rsid w:val="00AD5E7F"/>
    <w:rsid w:val="00AF6C84"/>
    <w:rsid w:val="00B12505"/>
    <w:rsid w:val="00B15D1E"/>
    <w:rsid w:val="00B1750B"/>
    <w:rsid w:val="00B2105B"/>
    <w:rsid w:val="00B26E2C"/>
    <w:rsid w:val="00B27FBE"/>
    <w:rsid w:val="00B60AFD"/>
    <w:rsid w:val="00B67D04"/>
    <w:rsid w:val="00B917BF"/>
    <w:rsid w:val="00BA1573"/>
    <w:rsid w:val="00BA6F35"/>
    <w:rsid w:val="00BB3DC9"/>
    <w:rsid w:val="00BF24E7"/>
    <w:rsid w:val="00BF6236"/>
    <w:rsid w:val="00C16428"/>
    <w:rsid w:val="00C27E39"/>
    <w:rsid w:val="00C32115"/>
    <w:rsid w:val="00C3445F"/>
    <w:rsid w:val="00C47670"/>
    <w:rsid w:val="00CB68A4"/>
    <w:rsid w:val="00CC0B3C"/>
    <w:rsid w:val="00CC29B3"/>
    <w:rsid w:val="00CD152B"/>
    <w:rsid w:val="00CE1794"/>
    <w:rsid w:val="00CE7733"/>
    <w:rsid w:val="00D024B7"/>
    <w:rsid w:val="00D066B5"/>
    <w:rsid w:val="00D37532"/>
    <w:rsid w:val="00D47807"/>
    <w:rsid w:val="00D7077D"/>
    <w:rsid w:val="00D8090A"/>
    <w:rsid w:val="00DB31CB"/>
    <w:rsid w:val="00DB46B3"/>
    <w:rsid w:val="00DB7783"/>
    <w:rsid w:val="00DD041F"/>
    <w:rsid w:val="00DE544C"/>
    <w:rsid w:val="00DE61B5"/>
    <w:rsid w:val="00DF452B"/>
    <w:rsid w:val="00DF4582"/>
    <w:rsid w:val="00E050DF"/>
    <w:rsid w:val="00E116F6"/>
    <w:rsid w:val="00E143DE"/>
    <w:rsid w:val="00E309D7"/>
    <w:rsid w:val="00E36439"/>
    <w:rsid w:val="00E74512"/>
    <w:rsid w:val="00EA22E1"/>
    <w:rsid w:val="00EB7E27"/>
    <w:rsid w:val="00EE1375"/>
    <w:rsid w:val="00EF7079"/>
    <w:rsid w:val="00F030A9"/>
    <w:rsid w:val="00F143B2"/>
    <w:rsid w:val="00F1708C"/>
    <w:rsid w:val="00F25DD6"/>
    <w:rsid w:val="00F30240"/>
    <w:rsid w:val="00F3759E"/>
    <w:rsid w:val="00F40A81"/>
    <w:rsid w:val="00F42121"/>
    <w:rsid w:val="00F56C7B"/>
    <w:rsid w:val="00F6008A"/>
    <w:rsid w:val="00F62456"/>
    <w:rsid w:val="00F74E25"/>
    <w:rsid w:val="00F83B29"/>
    <w:rsid w:val="00F8520C"/>
    <w:rsid w:val="00F87623"/>
    <w:rsid w:val="00FA1D24"/>
    <w:rsid w:val="00FA2D3E"/>
    <w:rsid w:val="00FA5566"/>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uiPriority w:val="99"/>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uiPriority w:val="99"/>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uiPriority w:val="99"/>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uiPriority w:val="99"/>
    <w:rsid w:val="00775BAF"/>
    <w:rPr>
      <w:rFonts w:ascii="Times New Roman" w:hAnsi="Times New Roman" w:cs="Times New Roman"/>
      <w:sz w:val="26"/>
      <w:szCs w:val="26"/>
    </w:rPr>
  </w:style>
  <w:style w:type="paragraph" w:customStyle="1" w:styleId="Style6">
    <w:name w:val="Style6"/>
    <w:basedOn w:val="a"/>
    <w:uiPriority w:val="99"/>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uiPriority w:val="99"/>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41">
    <w:name w:val="Нет списка4"/>
    <w:next w:val="a2"/>
    <w:uiPriority w:val="99"/>
    <w:semiHidden/>
    <w:unhideWhenUsed/>
    <w:rsid w:val="00DD041F"/>
  </w:style>
  <w:style w:type="paragraph" w:customStyle="1" w:styleId="ConsPlusCell">
    <w:name w:val="ConsPlusCell"/>
    <w:rsid w:val="00DD041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Знак"/>
    <w:basedOn w:val="a"/>
    <w:rsid w:val="00DD041F"/>
    <w:pPr>
      <w:spacing w:after="0" w:line="240" w:lineRule="auto"/>
    </w:pPr>
    <w:rPr>
      <w:rFonts w:ascii="Verdana" w:eastAsia="Times New Roman" w:hAnsi="Verdana" w:cs="Verdana"/>
      <w:sz w:val="24"/>
      <w:szCs w:val="24"/>
      <w:lang w:eastAsia="en-US"/>
    </w:rPr>
  </w:style>
  <w:style w:type="paragraph" w:customStyle="1" w:styleId="consplusnormal0">
    <w:name w:val="consplusnormal"/>
    <w:basedOn w:val="a"/>
    <w:rsid w:val="00DD0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
    <w:name w:val="Без интервала3"/>
    <w:rsid w:val="00DD041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775BAF"/>
    <w:rPr>
      <w:rFonts w:ascii="Times New Roman" w:hAnsi="Times New Roman" w:cs="Times New Roman"/>
      <w:sz w:val="26"/>
      <w:szCs w:val="26"/>
    </w:rPr>
  </w:style>
  <w:style w:type="paragraph" w:customStyle="1" w:styleId="Style5">
    <w:name w:val="Style5"/>
    <w:basedOn w:val="a"/>
    <w:uiPriority w:val="99"/>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uiPriority w:val="99"/>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uiPriority w:val="99"/>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uiPriority w:val="99"/>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uiPriority w:val="99"/>
    <w:rsid w:val="00775BAF"/>
    <w:rPr>
      <w:rFonts w:ascii="Times New Roman" w:hAnsi="Times New Roman" w:cs="Times New Roman"/>
      <w:sz w:val="26"/>
      <w:szCs w:val="26"/>
    </w:rPr>
  </w:style>
  <w:style w:type="paragraph" w:customStyle="1" w:styleId="Style6">
    <w:name w:val="Style6"/>
    <w:basedOn w:val="a"/>
    <w:uiPriority w:val="99"/>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uiPriority w:val="99"/>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41">
    <w:name w:val="Нет списка4"/>
    <w:next w:val="a2"/>
    <w:uiPriority w:val="99"/>
    <w:semiHidden/>
    <w:unhideWhenUsed/>
    <w:rsid w:val="00DD041F"/>
  </w:style>
  <w:style w:type="paragraph" w:customStyle="1" w:styleId="ConsPlusCell">
    <w:name w:val="ConsPlusCell"/>
    <w:rsid w:val="00DD041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Знак"/>
    <w:basedOn w:val="a"/>
    <w:rsid w:val="00DD041F"/>
    <w:pPr>
      <w:spacing w:after="0" w:line="240" w:lineRule="auto"/>
    </w:pPr>
    <w:rPr>
      <w:rFonts w:ascii="Verdana" w:eastAsia="Times New Roman" w:hAnsi="Verdana" w:cs="Verdana"/>
      <w:sz w:val="24"/>
      <w:szCs w:val="24"/>
      <w:lang w:eastAsia="en-US"/>
    </w:rPr>
  </w:style>
  <w:style w:type="paragraph" w:customStyle="1" w:styleId="consplusnormal0">
    <w:name w:val="consplusnormal"/>
    <w:basedOn w:val="a"/>
    <w:rsid w:val="00DD0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
    <w:name w:val="Без интервала3"/>
    <w:rsid w:val="00DD041F"/>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432478743">
      <w:bodyDiv w:val="1"/>
      <w:marLeft w:val="0"/>
      <w:marRight w:val="0"/>
      <w:marTop w:val="0"/>
      <w:marBottom w:val="0"/>
      <w:divBdr>
        <w:top w:val="none" w:sz="0" w:space="0" w:color="auto"/>
        <w:left w:val="none" w:sz="0" w:space="0" w:color="auto"/>
        <w:bottom w:val="none" w:sz="0" w:space="0" w:color="auto"/>
        <w:right w:val="none" w:sz="0" w:space="0" w:color="auto"/>
      </w:divBdr>
    </w:div>
    <w:div w:id="534315829">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595989214">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53303099">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388340002">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652128619">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1880625479">
      <w:bodyDiv w:val="1"/>
      <w:marLeft w:val="0"/>
      <w:marRight w:val="0"/>
      <w:marTop w:val="0"/>
      <w:marBottom w:val="0"/>
      <w:divBdr>
        <w:top w:val="none" w:sz="0" w:space="0" w:color="auto"/>
        <w:left w:val="none" w:sz="0" w:space="0" w:color="auto"/>
        <w:bottom w:val="none" w:sz="0" w:space="0" w:color="auto"/>
        <w:right w:val="none" w:sz="0" w:space="0" w:color="auto"/>
      </w:divBdr>
    </w:div>
    <w:div w:id="2029210357">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0680C33D1C708D2B0BCE39DE3AFE37DB1E728F5128D99D1D8AA8F4CF3D64AFD3F0A49C48C6D7664EuAH" TargetMode="External"/><Relationship Id="rId18" Type="http://schemas.openxmlformats.org/officeDocument/2006/relationships/hyperlink" Target="consultantplus://offline/ref=F63FACDFC60D5D9F866E602ACDD43A0DC415766A34C5C7706BEE76D1N5I" TargetMode="External"/><Relationship Id="rId26" Type="http://schemas.openxmlformats.org/officeDocument/2006/relationships/hyperlink" Target="consultantplus://offline/ref=416B0F40F251DE3278B077BB5C5776E6765C5AA60A47A65EF325A2C5D3C5D86AF4F952E47AW0Y6E" TargetMode="External"/><Relationship Id="rId39" Type="http://schemas.openxmlformats.org/officeDocument/2006/relationships/hyperlink" Target="mailto:34243@alapaevskoe.ru" TargetMode="External"/><Relationship Id="rId21" Type="http://schemas.openxmlformats.org/officeDocument/2006/relationships/hyperlink" Target="consultantplus://offline/ref=F63FACDFC60D5D9F866E602ACDD43A0DC71F73683F9090723ABB78106ED6N2I" TargetMode="External"/><Relationship Id="rId34" Type="http://schemas.openxmlformats.org/officeDocument/2006/relationships/hyperlink" Target="http://66gosuslugi.ru/" TargetMode="External"/><Relationship Id="rId42"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47"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50" Type="http://schemas.openxmlformats.org/officeDocument/2006/relationships/hyperlink" Target="http://www.alapaevskoe.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17" Type="http://schemas.openxmlformats.org/officeDocument/2006/relationships/hyperlink" Target="consultantplus://offline/ref=20E6D2644BA7DF46386ACF00C25CCDA804411969A89C3ECB02F626D41F9AED0A2FA71B85076CC782B8x9H" TargetMode="External"/><Relationship Id="rId25"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33" Type="http://schemas.openxmlformats.org/officeDocument/2006/relationships/hyperlink" Target="http://gosuslugi.ru/" TargetMode="External"/><Relationship Id="rId38" Type="http://schemas.openxmlformats.org/officeDocument/2006/relationships/hyperlink" Target="http://www.alapaevskoe.ru/" TargetMode="External"/><Relationship Id="rId46" Type="http://schemas.openxmlformats.org/officeDocument/2006/relationships/hyperlink" Target="consultantplus://offline/ref=D154A700D2C01AF2648A94195007A575D097DD96DC7FD6BD647BF09B335240AB45D3986CD7fEU1K" TargetMode="External"/><Relationship Id="rId2" Type="http://schemas.openxmlformats.org/officeDocument/2006/relationships/styles" Target="styles.xml"/><Relationship Id="rId16" Type="http://schemas.openxmlformats.org/officeDocument/2006/relationships/hyperlink" Target="consultantplus://offline/ref=20E6D2644BA7DF46386ACF00C25CCDA804411969A89C3ECB02F626D41F9AED0A2FA71B85076CC782B8x2H" TargetMode="External"/><Relationship Id="rId20" Type="http://schemas.openxmlformats.org/officeDocument/2006/relationships/hyperlink" Target="consultantplus://offline/ref=416B0F40F251DE3278B077BB5C5776E6765C5AA60A47A65EF325A2C5D3C5D86AF4F952E87CW0YBE" TargetMode="External"/><Relationship Id="rId29" Type="http://schemas.openxmlformats.org/officeDocument/2006/relationships/hyperlink" Target="consultantplus://offline/ref=416B0F40F251DE3278B077BB5C5776E6765C54A60849A65EF325A2C5D3C5D86AF4F952E3W7Y1E" TargetMode="External"/><Relationship Id="rId41"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16B0F40F251DE3278B077BB5C5776E6765C54A60849A65EF325A2C5D3C5D86AF4F952E179039096WEY6E" TargetMode="External"/><Relationship Id="rId24"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32" Type="http://schemas.openxmlformats.org/officeDocument/2006/relationships/hyperlink" Target="http://www.alapaevskoe.ru/" TargetMode="External"/><Relationship Id="rId37"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40" Type="http://schemas.openxmlformats.org/officeDocument/2006/relationships/hyperlink" Target="http://gosuslugi.ru/" TargetMode="External"/><Relationship Id="rId45" Type="http://schemas.openxmlformats.org/officeDocument/2006/relationships/hyperlink" Target="consultantplus://offline/ref=D154A700D2C01AF2648A94195007A575D097DD96DC7FD6BD647BF09B335240AB45D3986CD1fEU7K" TargetMode="External"/><Relationship Id="rId53" Type="http://schemas.openxmlformats.org/officeDocument/2006/relationships/hyperlink" Target="consultantplus://offline/ref=416B0F40F251DE3278B077BB5C5776E6765C5AA60A47A65EF325A2C5D3C5D86AF4F952E87CW0YBE" TargetMode="External"/><Relationship Id="rId5" Type="http://schemas.openxmlformats.org/officeDocument/2006/relationships/webSettings" Target="webSettings.xml"/><Relationship Id="rId15" Type="http://schemas.openxmlformats.org/officeDocument/2006/relationships/hyperlink" Target="consultantplus://offline/ref=20E6D2644BA7DF46386ACF00C25CCDA804411969A89C3ECB02F626D41F9AED0A2FA71B85076CC782B8x9H" TargetMode="External"/><Relationship Id="rId23" Type="http://schemas.openxmlformats.org/officeDocument/2006/relationships/hyperlink" Target="consultantplus://offline/ref=F63FACDFC60D5D9F866E602ACDD43A0DC71F73673E9290723ABB78106ED6N2I" TargetMode="External"/><Relationship Id="rId28" Type="http://schemas.openxmlformats.org/officeDocument/2006/relationships/hyperlink" Target="consultantplus://offline/ref=416B0F40F251DE3278B077BB5C5776E6765C54A60849A65EF325A2C5D3C5D86AF4F952E4W7YAE" TargetMode="External"/><Relationship Id="rId36" Type="http://schemas.openxmlformats.org/officeDocument/2006/relationships/hyperlink" Target="consultantplus://offline/ref=D58F02B4D85298D35B8FB6F8ABEEA6D3FA405E950356CE255C671B4C935159D9216394814EEAD5A4t8eEI" TargetMode="External"/><Relationship Id="rId49" Type="http://schemas.openxmlformats.org/officeDocument/2006/relationships/hyperlink" Target="consultantplus://offline/ref=66FF62DFBC8ED3EFBEDC3E3C2D88BC199B152CE73769D8024E6D7819F8mCwAF" TargetMode="External"/><Relationship Id="rId10" Type="http://schemas.openxmlformats.org/officeDocument/2006/relationships/hyperlink" Target="consultantplus://offline/ref=416B0F40F251DE3278B077BB5C5776E676535AA6084AA65EF325A2C5D3WCY5E" TargetMode="External"/><Relationship Id="rId19" Type="http://schemas.openxmlformats.org/officeDocument/2006/relationships/hyperlink" Target="consultantplus://offline/ref=F63FACDFC60D5D9F866E602ACDD43A0DC71F73663A9090723ABB78106ED6N2I" TargetMode="External"/><Relationship Id="rId31" Type="http://schemas.openxmlformats.org/officeDocument/2006/relationships/hyperlink" Target="consultantplus://offline/ref=416B0F40F251DE3278B077BB5C5776E6765C54A60849A65EF325A2C5D3WCY5E" TargetMode="External"/><Relationship Id="rId44" Type="http://schemas.openxmlformats.org/officeDocument/2006/relationships/hyperlink" Target="consultantplus://offline/ref=416B0F40F251DE3278B077BB5C5776E6765C54A60849A65EF325A2C5D3C5D86AF4F952E8W7YFE" TargetMode="External"/><Relationship Id="rId52" Type="http://schemas.openxmlformats.org/officeDocument/2006/relationships/hyperlink" Target="consultantplus://offline/ref=8AE532BEBA2FB0FC898A2DAA4B8BC230995656F40F5EADA7513699DAAByDREI" TargetMode="External"/><Relationship Id="rId4" Type="http://schemas.openxmlformats.org/officeDocument/2006/relationships/settings" Target="settings.xml"/><Relationship Id="rId9" Type="http://schemas.openxmlformats.org/officeDocument/2006/relationships/hyperlink" Target="consultantplus://offline/ref=416B0F40F251DE3278B077BB5C5776E6765C5AA60A47A65EF325A2C5D3C5D86AF4F952E87CW0YBE" TargetMode="External"/><Relationship Id="rId14" Type="http://schemas.openxmlformats.org/officeDocument/2006/relationships/hyperlink" Target="consultantplus://offline/ref=20E6D2644BA7DF46386ACF00C25CCDA804411969A89C3ECB02F626D41F9AED0A2FA71B85076CC782B8xAH" TargetMode="External"/><Relationship Id="rId22" Type="http://schemas.openxmlformats.org/officeDocument/2006/relationships/hyperlink" Target="consultantplus://offline/ref=40EF45C2C7E4C89FB76D5164C48B51C7642EFE9E9A537D361883E81C9A04C8H" TargetMode="External"/><Relationship Id="rId27" Type="http://schemas.openxmlformats.org/officeDocument/2006/relationships/hyperlink" Target="consultantplus://offline/ref=416B0F40F251DE3278B077BB5C5776E6765C5AA60A47A65EF325A2C5D3C5D86AF4F952E47FW0Y4E" TargetMode="External"/><Relationship Id="rId30" Type="http://schemas.openxmlformats.org/officeDocument/2006/relationships/hyperlink" Target="consultantplus://offline/ref=416B0F40F251DE3278B077BB5C5776E6765C51AC094FA65EF325A2C5D3WCY5E" TargetMode="External"/><Relationship Id="rId35" Type="http://schemas.openxmlformats.org/officeDocument/2006/relationships/hyperlink" Target="consultantplus://offline/ref=D58F02B4D85298D35B8FB6F8ABEEA6D3FA405E920150CE255C671B4C935159D92163948149tEeAI" TargetMode="External"/><Relationship Id="rId43"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48" Type="http://schemas.openxmlformats.org/officeDocument/2006/relationships/hyperlink" Target="file:///Z:\&#1054;&#1056;&#1043;&#1040;&#1053;&#1048;&#1047;&#1040;&#1062;&#1048;&#1054;&#1053;&#1053;&#1067;&#1049;%20&#1054;&#1058;&#1044;&#1045;&#1051;\&#1052;&#1072;&#1096;&#1073;&#1102;&#1088;&#1086;\&#1050;&#1059;&#1048;-&#1079;&#1077;&#1084;&#1077;&#1083;&#1100;&#1085;&#1099;&#1081;%20&#1086;&#1090;&#1076;&#1077;&#1083;\&#1056;&#1045;&#1043;&#1051;&#1040;&#1052;&#1045;&#1053;&#1058;%20-%20&#1051;&#1055;&#1061;%20&#1048;&#1046;&#1057;%20&#1057;&#1040;&#1044;&#1054;&#1042;&#1054;&#1044;%20&#1050;&#1060;&#1051;-&#1085;&#1086;&#1074;&#1099;&#1081;%2020.01.2016.doc"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alapaevskoe.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14635</Words>
  <Characters>83423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8</cp:revision>
  <cp:lastPrinted>2016-01-11T01:31:00Z</cp:lastPrinted>
  <dcterms:created xsi:type="dcterms:W3CDTF">2016-02-04T05:26:00Z</dcterms:created>
  <dcterms:modified xsi:type="dcterms:W3CDTF">2016-02-05T07:20:00Z</dcterms:modified>
</cp:coreProperties>
</file>