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AD51F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19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1FA">
        <w:rPr>
          <w:rFonts w:ascii="Times New Roman" w:eastAsia="Times New Roman" w:hAnsi="Times New Roman" w:cs="Times New Roman"/>
          <w:color w:val="000000"/>
          <w:sz w:val="28"/>
          <w:szCs w:val="28"/>
        </w:rPr>
        <w:t>135</w:t>
      </w:r>
    </w:p>
    <w:p w:rsidR="00FA5F02" w:rsidRDefault="00AD51F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D51FA" w:rsidRPr="00AD51FA" w:rsidRDefault="00AD51FA" w:rsidP="00AD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51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перечня приоритетных отраслей экономики для решения вопроса по  оказанию финансовой помощи безработным гражданам при их государственной регистрации в качестве юридического лица, индивидуального предпринимателя либо крестьянско-фермерского хозяйства  в муниципальном образовании Алапаевское в 2016 году </w:t>
      </w:r>
    </w:p>
    <w:p w:rsidR="00AD51FA" w:rsidRPr="00AD51FA" w:rsidRDefault="00AD51FA" w:rsidP="00AD51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D51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51FA" w:rsidRPr="00AD51FA" w:rsidRDefault="00AD51FA" w:rsidP="00AD51F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п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15 февраля 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122-ПП (ред. от 13 января 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 № 4-ПП) «О реализации отдельных полномочий Свердловской области в области содействия занятости населения»,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D51FA" w:rsidRPr="00AD51FA" w:rsidRDefault="00AD51FA" w:rsidP="00AD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1FA" w:rsidRPr="00AD51FA" w:rsidRDefault="00AD51FA" w:rsidP="00AD5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1F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D51FA" w:rsidRPr="00AD51FA" w:rsidRDefault="00AD51FA" w:rsidP="00AD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1FA" w:rsidRPr="00AD51FA" w:rsidRDefault="00AD51FA" w:rsidP="00AD5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FA">
        <w:rPr>
          <w:rFonts w:ascii="Times New Roman" w:eastAsia="Times New Roman" w:hAnsi="Times New Roman" w:cs="Times New Roman"/>
          <w:sz w:val="28"/>
          <w:szCs w:val="28"/>
        </w:rPr>
        <w:t>1. Утвердить в муниципальном образовании Алапаевское перечень приоритетных отраслей экономики, осуществление предпринимател</w:t>
      </w:r>
      <w:r>
        <w:rPr>
          <w:rFonts w:ascii="Times New Roman" w:eastAsia="Times New Roman" w:hAnsi="Times New Roman" w:cs="Times New Roman"/>
          <w:sz w:val="28"/>
          <w:szCs w:val="28"/>
        </w:rPr>
        <w:t>ьской деятельности в которых дае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>т гражданам, признанным в установленном порядке безработными, а также гражданам, признанным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право на получение единовременной финансовой помощи при их государственной регистрации в качестве юридического лица,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дивидуального предпринимателя, 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>либо крестьянского (фермерского) хозяйства:</w:t>
      </w:r>
    </w:p>
    <w:p w:rsidR="00AD51FA" w:rsidRPr="00AD51FA" w:rsidRDefault="00AD51FA" w:rsidP="00AD5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ромышленность,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лесопререаботка и 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>производство товаров потребительского назначения, основанных на исторических и народных традиц</w:t>
      </w:r>
      <w:r>
        <w:rPr>
          <w:rFonts w:ascii="Times New Roman" w:eastAsia="Times New Roman" w:hAnsi="Times New Roman" w:cs="Times New Roman"/>
          <w:sz w:val="28"/>
          <w:szCs w:val="28"/>
        </w:rPr>
        <w:t>иях.</w:t>
      </w:r>
    </w:p>
    <w:p w:rsidR="00AD51FA" w:rsidRPr="00AD51FA" w:rsidRDefault="00AD51FA" w:rsidP="00AD5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Сельское хозяйство.</w:t>
      </w:r>
    </w:p>
    <w:p w:rsidR="00AD51FA" w:rsidRPr="00AD51FA" w:rsidRDefault="00AD51FA" w:rsidP="00AD5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1.3. П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прочих коммунальных,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социальных и персональных услуг.</w:t>
      </w:r>
    </w:p>
    <w:p w:rsidR="00AD51FA" w:rsidRPr="00AD51FA" w:rsidRDefault="00AD51FA" w:rsidP="00AD5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С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>троительно-ремонтные работы.</w:t>
      </w:r>
    </w:p>
    <w:p w:rsidR="00AD51FA" w:rsidRPr="00AD51FA" w:rsidRDefault="00AD51FA" w:rsidP="00AD5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FA">
        <w:rPr>
          <w:rFonts w:ascii="Times New Roman" w:eastAsia="Times New Roman" w:hAnsi="Times New Roman" w:cs="Times New Roman"/>
          <w:sz w:val="28"/>
          <w:szCs w:val="28"/>
        </w:rPr>
        <w:t>2. Отделу экономики Администрации муниципального образования Алапаевское (М.Г.Егорова) осуществлять первоочередное рецензирование бизнес-планов по приоритетным видам деятельности граждан, признанных в установленном порядке безработными.</w:t>
      </w:r>
    </w:p>
    <w:p w:rsidR="00AD51FA" w:rsidRPr="00AD51FA" w:rsidRDefault="00AD51FA" w:rsidP="00AD5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Охотникова) 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>опубликовать насто</w:t>
      </w:r>
      <w:r>
        <w:rPr>
          <w:rFonts w:ascii="Times New Roman" w:eastAsia="Times New Roman" w:hAnsi="Times New Roman" w:cs="Times New Roman"/>
          <w:sz w:val="28"/>
          <w:szCs w:val="28"/>
        </w:rPr>
        <w:t>ящее п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 и  разместить на официальном сайте муниципального образования</w:t>
      </w:r>
      <w:r w:rsidRPr="00AD5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>Алапаевское 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разделе «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Предпринимательство». </w:t>
      </w:r>
    </w:p>
    <w:p w:rsidR="00AD51FA" w:rsidRPr="00AD51FA" w:rsidRDefault="00AD51FA" w:rsidP="00AD5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51FA">
        <w:rPr>
          <w:rFonts w:ascii="Times New Roman" w:eastAsia="Times New Roman" w:hAnsi="Times New Roman" w:cs="Times New Roman"/>
          <w:sz w:val="28"/>
          <w:szCs w:val="28"/>
        </w:rPr>
        <w:t>4.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 Алапаевское от 03 февраля 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>2015 года № 77 «Об утверждении перечня приоритетных отраслей экономики для решения вопроса по оказанию финансовой помощи безработным гражданам при их государственной регистрации в качестве юридического лица, индивидуального п</w:t>
      </w:r>
      <w:r>
        <w:rPr>
          <w:rFonts w:ascii="Times New Roman" w:eastAsia="Times New Roman" w:hAnsi="Times New Roman" w:cs="Times New Roman"/>
          <w:sz w:val="28"/>
          <w:szCs w:val="28"/>
        </w:rPr>
        <w:t>редпринимателя либо крестьянско-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фермерского хозяйства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в 2015 году» признать утратившим силу и снять с контроля.</w:t>
      </w:r>
      <w:bookmarkStart w:id="0" w:name="_GoBack"/>
      <w:bookmarkEnd w:id="0"/>
    </w:p>
    <w:p w:rsidR="00AD51FA" w:rsidRPr="00AD51FA" w:rsidRDefault="00AD51FA" w:rsidP="00AD5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5.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AD51FA" w:rsidRPr="00AD51FA" w:rsidRDefault="00AD51FA" w:rsidP="00AD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1FA" w:rsidRPr="00AD51FA" w:rsidRDefault="00AD51FA" w:rsidP="00AD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1FA" w:rsidRPr="00AD51FA" w:rsidRDefault="00AD51FA" w:rsidP="00AD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1FA" w:rsidRPr="00AD51FA" w:rsidRDefault="00AD51FA" w:rsidP="00AD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1FA" w:rsidRPr="00AD51FA" w:rsidRDefault="00AD51FA" w:rsidP="00AD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AD51FA" w:rsidRPr="00AD51FA" w:rsidRDefault="00AD51FA" w:rsidP="00AD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D51FA" w:rsidRPr="00AD51FA" w:rsidRDefault="00AD51FA" w:rsidP="00AD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FA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AD51FA" w:rsidRPr="00AD51FA" w:rsidRDefault="00AD51FA" w:rsidP="00AD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EF7079" w:rsidRPr="00BA1573" w:rsidRDefault="00EF707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EF7079" w:rsidRPr="00BA157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1D" w:rsidRDefault="000E021D" w:rsidP="003E150D">
      <w:pPr>
        <w:spacing w:after="0" w:line="240" w:lineRule="auto"/>
      </w:pPr>
      <w:r>
        <w:separator/>
      </w:r>
    </w:p>
  </w:endnote>
  <w:endnote w:type="continuationSeparator" w:id="0">
    <w:p w:rsidR="000E021D" w:rsidRDefault="000E021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1D" w:rsidRDefault="000E021D" w:rsidP="003E150D">
      <w:pPr>
        <w:spacing w:after="0" w:line="240" w:lineRule="auto"/>
      </w:pPr>
      <w:r>
        <w:separator/>
      </w:r>
    </w:p>
  </w:footnote>
  <w:footnote w:type="continuationSeparator" w:id="0">
    <w:p w:rsidR="000E021D" w:rsidRDefault="000E021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1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C6179"/>
    <w:rsid w:val="000E021D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D51FA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2016-02-24T04:50:00Z</cp:lastPrinted>
  <dcterms:created xsi:type="dcterms:W3CDTF">2016-02-24T04:51:00Z</dcterms:created>
  <dcterms:modified xsi:type="dcterms:W3CDTF">2016-02-24T04:51:00Z</dcterms:modified>
</cp:coreProperties>
</file>