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F12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12 февраля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232"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</w:p>
    <w:p w:rsidR="00FA5F02" w:rsidRDefault="00066E3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 утверждении Доклада об осуществлении муниципального контроля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муниципальном образовании Алапаевское и об эффективности такого контроля в 2015 году</w:t>
      </w: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F1232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1F1232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обеспечения учета мероприятий по муниципальному контролю, осуществляемому Администрацией муниципального образования Алапаевское 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26 декабря 2008 года № 294-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05 апреля 2010 года № 215 «Об утверждении Правил подготовки</w:t>
      </w:r>
      <w:r w:rsidR="001515BF">
        <w:rPr>
          <w:rFonts w:ascii="Times New Roman" w:eastAsia="Times New Roman" w:hAnsi="Times New Roman" w:cs="Times New Roman"/>
          <w:sz w:val="28"/>
          <w:szCs w:val="28"/>
        </w:rPr>
        <w:t xml:space="preserve"> докладов об осуществлении государственного контроля (надзора</w:t>
      </w:r>
      <w:proofErr w:type="gramEnd"/>
      <w:r w:rsidR="001515B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1F123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соответствующих сферах деятельности и об эффективности такого контроля (надзора</w:t>
      </w:r>
      <w:r w:rsidR="00FE111B">
        <w:rPr>
          <w:rFonts w:ascii="Times New Roman" w:eastAsia="Times New Roman" w:hAnsi="Times New Roman" w:cs="Times New Roman"/>
          <w:vanish/>
          <w:sz w:val="28"/>
          <w:szCs w:val="28"/>
        </w:rPr>
        <w:t>)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5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E111B">
        <w:rPr>
          <w:rFonts w:ascii="Times New Roman" w:eastAsia="Times New Roman" w:hAnsi="Times New Roman" w:cs="Times New Roman"/>
          <w:sz w:val="28"/>
          <w:szCs w:val="28"/>
        </w:rPr>
        <w:t xml:space="preserve"> контроля в соответствующих сферах деятельности и об эффективности такого контроля (надзора)»</w:t>
      </w:r>
      <w:r w:rsidR="001515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32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  Правительства Свердловской области от 26 декабря 2012 года № 1550-ПП «О порядке направления и обобщения сведений, необходимых для подготовки сводных докладов об организации и проведении государственного контроля (надзора), муниципального контроля и об эффективности такого контроля в</w:t>
      </w:r>
      <w:proofErr w:type="gramEnd"/>
      <w:r w:rsidRPr="001F123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Свердловской области», постановлением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Pr="001F1232">
        <w:rPr>
          <w:rFonts w:ascii="Times New Roman" w:eastAsia="Times New Roman" w:hAnsi="Times New Roman" w:cs="Times New Roman"/>
          <w:iCs/>
          <w:sz w:val="28"/>
          <w:szCs w:val="28"/>
        </w:rPr>
        <w:t>4 июля 2013 года № 456 «Об утверждении порядка подготовки и обобщения сведений об организации и проведения Администрацией муниципального образования Алапаевское муниципального контроля в соответствующих сферах деятельности и об эффективности такого контроля»,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F1232" w:rsidRPr="001F1232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232" w:rsidRPr="001F1232" w:rsidRDefault="001F1232" w:rsidP="001F1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1F1232" w:rsidRPr="001F1232" w:rsidRDefault="001F1232" w:rsidP="001F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Утвердить Доклад об осуществлении муниципального контроля в муниципальном образовании Алапаевское и об эффективности такого контроля в 2015 году (прилагается). </w:t>
      </w:r>
    </w:p>
    <w:p w:rsidR="001F1232" w:rsidRPr="001F1232" w:rsidRDefault="001F1232" w:rsidP="001F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</w:t>
      </w:r>
      <w:proofErr w:type="spellStart"/>
      <w:r w:rsidRPr="001F1232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</w:t>
      </w:r>
      <w:r w:rsidR="00FE11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Алапаевское </w:t>
      </w:r>
      <w:hyperlink r:id="rId9" w:history="1">
        <w:r w:rsidRPr="001F12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F123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F12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1F123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F12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15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232" w:rsidRPr="001F1232" w:rsidRDefault="001F1232" w:rsidP="001F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F12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232" w:rsidRDefault="001F1232" w:rsidP="001F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232" w:rsidRPr="001F1232" w:rsidRDefault="001F1232" w:rsidP="001F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ab/>
      </w:r>
      <w:r w:rsidRPr="001F12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3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1F12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К. И Деев</w:t>
      </w:r>
    </w:p>
    <w:p w:rsidR="001F1232" w:rsidRPr="001F1232" w:rsidRDefault="001F1232" w:rsidP="001F1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11B" w:rsidRDefault="00FE111B" w:rsidP="001F12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1F1232" w:rsidRDefault="00FE111B" w:rsidP="001F12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  <w:r w:rsidR="001F123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Алапаевское </w:t>
      </w: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12 февраля 2016 года № 110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муниципального контроля в муниципальном образовании Алапаевское и об эффективности такого контроля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2015 году</w:t>
      </w: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Состояние нормативно–правового регулирования в соответствующей сфере деятельности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В целях осуществления муниципального контроля в муниципальном образовании Алапаевское приняты следующие муниципальные правовые акты: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Решение Думы муниципального образования Алапаевское от 29 декабря 2011 года № 191 «Об утверждении положения о муниципальном земельном контроле на территории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образования Алапаевское».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Решение Думы муниципального образования Алапаевское от 29 мая 2009 года № 221 «Об утверждении порядка организации автомобильных стоянок на территории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 Алапаевское».</w:t>
      </w:r>
    </w:p>
    <w:p w:rsid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1.1.3.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Алапаевское от 25 июля 2011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472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образования Алапаевское».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Правила организации и проведения работ по ремонту и содержанию автомобильных дорог местного значения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Алапаевское, утвержденные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от 03 мая 2011 года № 272.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Алапаевское от 06 мая 2011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283 «Регламент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 улично-дорожной сети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Алапаевское в зимний период».</w:t>
      </w:r>
    </w:p>
    <w:p w:rsidR="001F1232" w:rsidRPr="001F1232" w:rsidRDefault="001F1232" w:rsidP="001F1232">
      <w:pPr>
        <w:tabs>
          <w:tab w:val="left" w:pos="1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Алапаевское от 06 мая 2011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283 «Регламент  содержания объектов улично-дорожной сети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Алапаевское в летний период».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09 сентября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2014 года № 823 «О внесении изменений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Алапаевское от 11 ноября 2011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740 «Об утверждении Перечня должностных лиц Администрации муниципального образования Алапаевское, уполномоченных осуществлять муниципальный контроль на территории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 Алапаевское».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1.1.8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Администрации муниципального образования Алапаевское от 23 апреля 2015 года № 456 «Об отведении мест для мойки транспортных средств на территории муниципального образования Алапаевское».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1.1.9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Алапаевское от 08 декабря 2014 года № 1209 «Об утверждении Положения о порядке создания и использования, в том числе на платной основе, парковок (парковочных мест) на автомобильных дорогах общего пользования местного значения  муниципального образования Алапаевское».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lastRenderedPageBreak/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В целях установления обязательных требований к осуществлению деятельности юридических лиц и индивидуальных предпринимателей, соблюдение которых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подлежит проверке в процессе осуществления муниципального контроля разработаны</w:t>
      </w:r>
      <w:proofErr w:type="gramEnd"/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и приняты следующие муниципальные правовые акты: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Правила землепользования и застройки, утвержденные Решением Думы муниципального образования Алапаевское от 27 декабря 2010 г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ода № 548.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Правила благоустройства территории на территории муниципального образо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вания Алапаевское, утвержденные постановлением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от 20 марта 2014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249 «Об утверждении Правил благоустройства территории муниципального образования Алапаевское» (с измене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ниями от 23 июля 2015 года № 700).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по проведению проверок при осуществлении муниципального контроля в сфере соблюдения требований, установленных правилами благоустройства, озеленения территорий населенных пунктов, обращения с отходами на территории муниципального образования Алапаевское», утвержденный постановлением Администрации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бразования Алапаевское от 26 октября 2012 года № 770.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Алапаевское», утвержденный постановлением Администрации муниципального образования Ала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паевское от 26 октября 2012 года № 774.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по осуществлению муниципальной  функции  по осуществлению </w:t>
      </w:r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</w:t>
      </w:r>
      <w:proofErr w:type="gramStart"/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контроля за</w:t>
      </w:r>
      <w:proofErr w:type="gramEnd"/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организацией  и осуществлением деятельности по продаже товаров (выполнению работ, оказан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ию услуг) на розничных рынках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Алапаевское, утвержденный постановлением Администрации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30 декабря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 № 1313.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 исполнения муниципальной функции по осуществлению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Алапаевское, утвержденный постановлением Администрации муниципального образовани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я Алапаевское от 30 декабря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 № 1314.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1.2.7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 регламент исполнения муниципальной функции по осуществлению муниципального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автомобильных доро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г местного значения в границах муниципального образования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Алапаевское, утвержденный постановлением Администрации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24 ноября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 № 1135.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1.2.8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«Осуществление муниципального жилищного контроля на территории муниципального образования Алапаевское», утвержденный постановлением Администрации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31 декабря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 № 1334.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1.2.9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2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Административный регламент исполнения муниципальной функции по осуществлению муниципального земельного контроля на  территории  муниципального образования Алапаевское,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утвержденный постановлением Администраци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и  муниципального  образования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Ала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паевское от 28 ноября 2014 года № 1157.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1.2.10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осуществления муниципального лесного контроля в отношении лесных участков, находящихся в собственности муниципального образования Алапаевское, утвержденный постановлением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05 февраля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 № 85.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1.2.11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по </w:t>
      </w:r>
      <w:r w:rsidR="00EA7194" w:rsidRPr="001F1232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 за размещением наружной рекламы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муниципального образования Алапаевское,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31 августа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808.</w:t>
      </w:r>
    </w:p>
    <w:p w:rsidR="001F1232" w:rsidRPr="001F1232" w:rsidRDefault="001F1232" w:rsidP="001F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Муниципальные правовые акты по осуществлению муниципального контроля на территории муниципального образования Алапаевское размещены на официальном сайте Администрации муниципального образования Алапаевское в разделе «Муниципальный контроль».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Организация государственного контроля (надзора), муниципального контроля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EA7194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муниципального образования Алапаевское муниципальный контроль осуществляет орган местного самоуправления - Администрация муниципального образования Алапаевское.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2.2. К полномочиям органов местного самоуправления, осуществляющих муниципальный контроль, относятся: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рганизация и осуществление муниципального контроля на территории муниципального об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разования Алапаевское.</w:t>
      </w:r>
      <w:bookmarkStart w:id="0" w:name="_GoBack"/>
      <w:bookmarkEnd w:id="0"/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2.2.2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FE75C1">
        <w:rPr>
          <w:rFonts w:ascii="Times New Roman" w:eastAsia="Times New Roman" w:hAnsi="Times New Roman" w:cs="Times New Roman"/>
          <w:sz w:val="24"/>
          <w:szCs w:val="24"/>
        </w:rPr>
        <w:t>азработка и принятие 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дминистративных регламентов проведения проверок при осущес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твлении муниципального контроля.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2.2.3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ительством Российской Федерации.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2.2.4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существление иных, предусмотренных федеральными законами, законами и иными нормативными правовыми актами Свердловской области полномочий.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образования Алапаевское от 11 ноября 2011 года № 740 «Об утверждении Перечня должностных лиц Администрации муниципального образования Алапаевское, уполномоченных осуществлять муниципальный контроль на территории муниципального образования Алапаевское» (с изменениями, внесенными постановлением Администрации муниципального 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09 сентября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823) функции по осуществлению муниципального контроля на территории муниципального образования Алапаевское возложены на:</w:t>
      </w:r>
      <w:proofErr w:type="gramEnd"/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2.3.1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градостроительства, транспорта и охраны окружающей среды  Администрации муниципального образования Алапаевское –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Алапаевское,  контроль в сфере б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лагоустройства, лесной контроль.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Комитет по управлению имуществом Администрации муниципального образования Алапаевское – земельный контроль,  жилищный контроль, </w:t>
      </w:r>
      <w:proofErr w:type="gramStart"/>
      <w:r w:rsidRPr="001F1232">
        <w:rPr>
          <w:rFonts w:ascii="Times New Roman" w:eastAsia="Times New Roman" w:hAnsi="Times New Roman" w:cs="Times New Roman"/>
          <w:sz w:val="24"/>
          <w:szCs w:val="24"/>
        </w:rPr>
        <w:t>контроль з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 размещением наружной рекламы.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Отдел экономики Администрации муниципального образования Алапаевское – контроль в области торговой деятельности,</w:t>
      </w:r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организацией  и осуществлением деятельности по продаже товаров (выполнению работ, оказанию услуг) на розничных рынках,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законодательства в области рознично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й продажи алкогольной продукции.</w:t>
      </w:r>
      <w:r w:rsidRPr="001F12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2.3.4 Территориальные органы Администрации муниципального образования Алапаевское – все вышеперечисленные виды муниципального контроля.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2.4 Полномочия по осуществлению муниципального контроля возложены на муниципальных служащих Администрации муниципального образовани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я Алапаевское, в соответствии с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Перечнем должностных лиц Администрации муниципального образования Алапаевское, уполномоченных осуществлять муниципальный контроль на территории муниципального  образования Алапаевское, и должностными инструкциями.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lastRenderedPageBreak/>
        <w:t>2.5 Администрация муниципального образования Алапаевское при осуществлении муниципального контроля взаимодействуют с федеральными органами государственн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 xml:space="preserve">ой власти,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 и гражданами муниципального образования Алапаевское по следующим вопросам: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2.5.1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нформирование о нормативных правовых актах по вопросам организации и осущест</w:t>
      </w:r>
      <w:r w:rsidR="00FE111B">
        <w:rPr>
          <w:rFonts w:ascii="Times New Roman" w:eastAsia="Times New Roman" w:hAnsi="Times New Roman" w:cs="Times New Roman"/>
          <w:sz w:val="24"/>
          <w:szCs w:val="24"/>
        </w:rPr>
        <w:t>вления муниципального контроля.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2.5.2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пределение целей, объема, сроко</w:t>
      </w:r>
      <w:r w:rsidR="00FE111B">
        <w:rPr>
          <w:rFonts w:ascii="Times New Roman" w:eastAsia="Times New Roman" w:hAnsi="Times New Roman" w:cs="Times New Roman"/>
          <w:sz w:val="24"/>
          <w:szCs w:val="24"/>
        </w:rPr>
        <w:t>в проведения плановых проверок.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2.5.3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о результатах проводимых проверок, состоянии  соблюдения законодательства Российской Федерации в соответствующих сферах деятельности и об эффективности муниципального контроля. </w:t>
      </w: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FE111B" w:rsidP="001F1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соответствующих сферах деятельности осуществляют муниципальные служащие Управлений и отделов Администрации муниципального образования Алапаевское, в должностные инструкции которых внесены обязанности по осуществлению муниципального контроля на территории муниципального образования Алапаевское. Финансовое обеспечение функций контроля в бюджете муниципального образования Алапаевское не предусмотрено. В 2015 году </w:t>
      </w:r>
      <w:proofErr w:type="gramStart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обучен</w:t>
      </w:r>
      <w:proofErr w:type="gramEnd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по теме: «Муниципальный жилищный контроль и управление сферой жилищно-коммунального хозяйства муниципального образования» специалист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категории отдела по архитектуре и градостроительству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градостроительства, транспорта и охраны окружающей среды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Алапаевское в </w:t>
      </w:r>
      <w:proofErr w:type="spellStart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УрГЭУ</w:t>
      </w:r>
      <w:proofErr w:type="spellEnd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на курсах повышения квалификации за счет областного бюджета. Эксперты и представители экспертных организаций к проведению муниципального контроля не привлекались. 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</w:p>
    <w:p w:rsidR="001F1232" w:rsidRPr="001F1232" w:rsidRDefault="001F1232" w:rsidP="001F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Проведение государственного контроля (надзора), муниципального контроля</w:t>
      </w:r>
    </w:p>
    <w:p w:rsidR="001F1232" w:rsidRPr="001F1232" w:rsidRDefault="001F1232" w:rsidP="001F1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1F1232" w:rsidP="00EA7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 В 2015 году на территории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проведена работа по выполнению Плана проверок юридических лиц и индивидуальных предпринимателей на предмет нарушения требований при обращении с отходами производства и потребления, жилищного законодательства и законодательства в сфере торговой деятельности. В соответствии с Планом проведения плановых проверок юридических лиц и индивидуальных предпринимателей на 2015 год, утвержденным  постановлением  Администрации  мун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иципального  образования  Алапаевское </w:t>
      </w:r>
      <w:r w:rsidRPr="001F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66E33">
        <w:rPr>
          <w:rFonts w:ascii="Times New Roman" w:eastAsia="Times New Roman" w:hAnsi="Times New Roman" w:cs="Times New Roman"/>
          <w:color w:val="000000"/>
          <w:sz w:val="24"/>
          <w:szCs w:val="24"/>
        </w:rPr>
        <w:t>24 октября 2014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1001 Администрацией муниципального образования Алапаевское проверены следующие предприятия и индивидуальные предприниматели:</w:t>
      </w:r>
    </w:p>
    <w:p w:rsidR="001F1232" w:rsidRPr="001F1232" w:rsidRDefault="001F1232" w:rsidP="00EA7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4.1.1</w:t>
      </w:r>
      <w:r w:rsidR="00EA7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о соблюдению Правил благоустройства на территории 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Алапаевское, утвержденных постановлением Администрации 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от  20 марта 2014 года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№ 249:</w:t>
      </w:r>
    </w:p>
    <w:p w:rsidR="00066E33" w:rsidRDefault="001F1232" w:rsidP="00066E33">
      <w:pPr>
        <w:numPr>
          <w:ilvl w:val="0"/>
          <w:numId w:val="24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ОО «</w:t>
      </w:r>
      <w:proofErr w:type="spellStart"/>
      <w:r w:rsidR="00066E33">
        <w:rPr>
          <w:rFonts w:ascii="Times New Roman" w:eastAsia="Times New Roman" w:hAnsi="Times New Roman" w:cs="Times New Roman"/>
          <w:sz w:val="24"/>
          <w:szCs w:val="24"/>
        </w:rPr>
        <w:t>Ямовский</w:t>
      </w:r>
      <w:proofErr w:type="spellEnd"/>
      <w:r w:rsidR="00066E33">
        <w:rPr>
          <w:rFonts w:ascii="Times New Roman" w:eastAsia="Times New Roman" w:hAnsi="Times New Roman" w:cs="Times New Roman"/>
          <w:sz w:val="24"/>
          <w:szCs w:val="24"/>
        </w:rPr>
        <w:t>»  – июль 2015 года.</w:t>
      </w:r>
    </w:p>
    <w:p w:rsidR="001F1232" w:rsidRPr="001F1232" w:rsidRDefault="001F1232" w:rsidP="00066E33">
      <w:pPr>
        <w:numPr>
          <w:ilvl w:val="0"/>
          <w:numId w:val="24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ИП  Дмитриева 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Елена Андреевна – август 2015 года.</w:t>
      </w:r>
    </w:p>
    <w:p w:rsidR="001F1232" w:rsidRPr="001F1232" w:rsidRDefault="001F1232" w:rsidP="00066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.  П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о соблюдению  законодательства в сфере торговой деятельности: </w:t>
      </w:r>
    </w:p>
    <w:p w:rsidR="001F1232" w:rsidRPr="001F1232" w:rsidRDefault="00066E33" w:rsidP="00066E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4.1.2.1.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Кокшарова</w:t>
      </w:r>
      <w:proofErr w:type="spellEnd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Гал</w:t>
      </w:r>
      <w:r>
        <w:rPr>
          <w:rFonts w:ascii="Times New Roman" w:eastAsia="Times New Roman" w:hAnsi="Times New Roman" w:cs="Times New Roman"/>
          <w:sz w:val="24"/>
          <w:szCs w:val="24"/>
        </w:rPr>
        <w:t>ина Владимировна – июль  2015 года.</w:t>
      </w:r>
    </w:p>
    <w:p w:rsidR="001F1232" w:rsidRPr="001F1232" w:rsidRDefault="001F1232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4.1.3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. По соблюдению</w:t>
      </w: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в области жилищных отношений на территории муниципального образования Алапаевское:</w:t>
      </w:r>
    </w:p>
    <w:p w:rsidR="001F1232" w:rsidRPr="001F1232" w:rsidRDefault="00066E33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4.1.3.1. ТСЖ «Маяк» - апрель 2015 года.</w:t>
      </w:r>
    </w:p>
    <w:p w:rsidR="001F1232" w:rsidRPr="001F1232" w:rsidRDefault="00066E33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4.1.3.2. ТСЖ «Комфорт» - апрель 2015 года.</w:t>
      </w:r>
    </w:p>
    <w:p w:rsidR="001F1232" w:rsidRPr="001F1232" w:rsidRDefault="00066E33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4.1.3.3.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ТСЖ «</w:t>
      </w:r>
      <w:proofErr w:type="spellStart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Деевское</w:t>
      </w:r>
      <w:proofErr w:type="spellEnd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 2015 года.</w:t>
      </w:r>
    </w:p>
    <w:p w:rsidR="001F1232" w:rsidRPr="001F1232" w:rsidRDefault="00066E33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4.1.3.4. ТСЖ «Северное» - июнь 2015 года.</w:t>
      </w:r>
    </w:p>
    <w:p w:rsidR="001F1232" w:rsidRPr="001F1232" w:rsidRDefault="00066E33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4.1.3.5.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ООО «Комп</w:t>
      </w:r>
      <w:r>
        <w:rPr>
          <w:rFonts w:ascii="Times New Roman" w:eastAsia="Times New Roman" w:hAnsi="Times New Roman" w:cs="Times New Roman"/>
          <w:sz w:val="24"/>
          <w:szCs w:val="24"/>
        </w:rPr>
        <w:t>лексные решения» - ноябрь 2015 года.</w:t>
      </w:r>
    </w:p>
    <w:p w:rsidR="001F1232" w:rsidRPr="001F1232" w:rsidRDefault="001F1232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>Все проверки проведены в назначенные сроки в соответствии с Планом. В первом полугодии 2015 года проведено 4 проверки, во втором полугодии 4 проверки. Внеплановых проверок в 2015 году не проводилось.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1232" w:rsidRPr="001F1232" w:rsidRDefault="001F1232" w:rsidP="001F1232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</w:p>
    <w:p w:rsidR="001F1232" w:rsidRPr="001F1232" w:rsidRDefault="001F1232" w:rsidP="001F1232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F1232" w:rsidRPr="001F1232" w:rsidRDefault="001F1232" w:rsidP="001F1232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1232" w:rsidRPr="001F1232" w:rsidRDefault="00FE111B" w:rsidP="001F12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В результате проведенных плановых проверок составлено 8 актов проверок органом муниципального контроля. В адрес законных представителей жилищных организаций дано 3 предписания об устранении нарушений, выявленных при осуществлении муниципального контроля в сфере соблюдения требований, установленных в отношении муниципального жилищного фонда и в области жилищных отношений на территории муниципаль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Алапаевское.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В связи с отсутствием нарушений законодательства в адрес законных представителей индивидуальных предпринимателей не направлялись предписания об устранении нарушений, выявленных при осуществлении муниципального контроля в сфере соблюдения требований, установленных Правилами благоустройства  на территории муниципального образования Алапаевское. При проведении проверок соблюдения законодательства в сфере торговой деятельности нарушений не выявлено.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 xml:space="preserve">  Анализ и оценка эффективности государственного контроля (надзора), муниципального контроля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FE111B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В 2015 году Администрацией муниципального образования Алапаевское  осуществлялся муниципальный контроль более эффективно по сравнению с 2014 годом.</w:t>
      </w:r>
    </w:p>
    <w:p w:rsidR="001F1232" w:rsidRPr="001F1232" w:rsidRDefault="00FE111B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В 2014 году всего проведено 7 проверок по соблюдению Правил благоустройства, земельного законодательства и в сфере торговой деятельности на территории 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Алапаевское,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предп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исаний не выдано.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В 2015 году проведено 8 проверок, в том числе 5 проверок в части муниципального жилищного контроля  и выдано 3 предписания.</w:t>
      </w:r>
    </w:p>
    <w:p w:rsidR="001F1232" w:rsidRPr="001F1232" w:rsidRDefault="001F1232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98"/>
        <w:gridCol w:w="1124"/>
      </w:tblGrid>
      <w:tr w:rsidR="001F1232" w:rsidRPr="001F1232" w:rsidTr="00066E33">
        <w:trPr>
          <w:trHeight w:val="285"/>
        </w:trPr>
        <w:tc>
          <w:tcPr>
            <w:tcW w:w="4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проверок на территории муниципального образования Алапаевское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F1232" w:rsidRPr="001F1232" w:rsidTr="001F1232">
        <w:trPr>
          <w:cantSplit/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232" w:rsidRPr="001F1232" w:rsidTr="001F1232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проверок, всего: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1232" w:rsidRPr="001F1232" w:rsidTr="001F1232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отношении малого и среднего бизнеса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232" w:rsidRPr="001F1232" w:rsidTr="001F1232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органом внеплановых проверок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прокурора</w:t>
            </w:r>
          </w:p>
          <w:p w:rsidR="001F1232" w:rsidRPr="001F1232" w:rsidRDefault="00066E33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F1232"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 малого и среднего бизнеса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предписаний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  <w:proofErr w:type="gramStart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согласованных</w:t>
            </w:r>
            <w:proofErr w:type="gramEnd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лиц к административной ответственности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согласованных</w:t>
            </w:r>
            <w:proofErr w:type="gramEnd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согласованных</w:t>
            </w:r>
            <w:proofErr w:type="gramEnd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согласованных</w:t>
            </w:r>
            <w:proofErr w:type="gramEnd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решение о приостановлении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по внеплановым проверкам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согласованных</w:t>
            </w:r>
            <w:proofErr w:type="gramEnd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отозвано лицензий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232" w:rsidRPr="001F1232" w:rsidTr="001F1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согласованных</w:t>
            </w:r>
            <w:proofErr w:type="gramEnd"/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2" w:rsidRPr="001F1232" w:rsidRDefault="001F1232" w:rsidP="00066E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1232" w:rsidRPr="001F1232" w:rsidRDefault="001F1232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Раздел 7.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32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 по результатам государственного контроля (надзора), муниципального контроля</w:t>
      </w:r>
    </w:p>
    <w:p w:rsidR="001F1232" w:rsidRPr="001F1232" w:rsidRDefault="001F1232" w:rsidP="001F12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232" w:rsidRPr="001F1232" w:rsidRDefault="00FE111B" w:rsidP="00066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proofErr w:type="gramStart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Функции по осуществлению муници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пального контроля дополнительно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F1232" w:rsidRPr="001F1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основным возложены на муниципальных служащих Администрации муниципального образования Алапаевское.</w:t>
      </w:r>
      <w:proofErr w:type="gramEnd"/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В отделах н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е предусмотрено отдельных ставок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муниципального контроля, в </w:t>
      </w:r>
      <w:r w:rsidR="00066E33" w:rsidRPr="001F1232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с чем контроль осуществ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>ляется недостаточно эффективно.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Нормативно-правовое регулирование по осуществлению муниципального контроля требуется в части разработки нормативно – правовых актов в области осуществления муниципаль</w:t>
      </w:r>
      <w:r w:rsidR="00066E33">
        <w:rPr>
          <w:rFonts w:ascii="Times New Roman" w:eastAsia="Times New Roman" w:hAnsi="Times New Roman" w:cs="Times New Roman"/>
          <w:sz w:val="24"/>
          <w:szCs w:val="24"/>
        </w:rPr>
        <w:t xml:space="preserve">ного контроля и взаимодействия </w:t>
      </w:r>
      <w:r w:rsidR="001F1232" w:rsidRPr="001F1232">
        <w:rPr>
          <w:rFonts w:ascii="Times New Roman" w:eastAsia="Times New Roman" w:hAnsi="Times New Roman" w:cs="Times New Roman"/>
          <w:sz w:val="24"/>
          <w:szCs w:val="24"/>
        </w:rPr>
        <w:t>органов государственного контроля и органов муниципального контроля при осуществлении совместных проверок, а также приведение  в соответствие с действующим законодательством имеющихся муниципальных нормативно - правовых актов.</w:t>
      </w:r>
    </w:p>
    <w:sectPr w:rsidR="001F1232" w:rsidRPr="001F1232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24" w:rsidRDefault="00406024" w:rsidP="003E150D">
      <w:pPr>
        <w:spacing w:after="0" w:line="240" w:lineRule="auto"/>
      </w:pPr>
      <w:r>
        <w:separator/>
      </w:r>
    </w:p>
  </w:endnote>
  <w:endnote w:type="continuationSeparator" w:id="0">
    <w:p w:rsidR="00406024" w:rsidRDefault="0040602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24" w:rsidRDefault="00406024" w:rsidP="003E150D">
      <w:pPr>
        <w:spacing w:after="0" w:line="240" w:lineRule="auto"/>
      </w:pPr>
      <w:r>
        <w:separator/>
      </w:r>
    </w:p>
  </w:footnote>
  <w:footnote w:type="continuationSeparator" w:id="0">
    <w:p w:rsidR="00406024" w:rsidRDefault="0040602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C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0BF112F"/>
    <w:multiLevelType w:val="hybridMultilevel"/>
    <w:tmpl w:val="E1C034DC"/>
    <w:lvl w:ilvl="0" w:tplc="85D6D924">
      <w:start w:val="1"/>
      <w:numFmt w:val="decimal"/>
      <w:lvlText w:val="4.1.1.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9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66E33"/>
    <w:rsid w:val="00081E00"/>
    <w:rsid w:val="00084477"/>
    <w:rsid w:val="000C6179"/>
    <w:rsid w:val="0011555A"/>
    <w:rsid w:val="00115DBB"/>
    <w:rsid w:val="00134BCE"/>
    <w:rsid w:val="0014305D"/>
    <w:rsid w:val="001515BF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1F1232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6024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021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807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7194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E111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2016-02-25T09:39:00Z</cp:lastPrinted>
  <dcterms:created xsi:type="dcterms:W3CDTF">2016-02-24T05:20:00Z</dcterms:created>
  <dcterms:modified xsi:type="dcterms:W3CDTF">2016-02-25T09:42:00Z</dcterms:modified>
</cp:coreProperties>
</file>