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A1B8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149</w:t>
      </w:r>
    </w:p>
    <w:p w:rsidR="00FA5F02" w:rsidRDefault="008A1B8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A1B8B" w:rsidRDefault="008A1B8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A1B8B" w:rsidRPr="008A1B8B" w:rsidRDefault="008A1B8B" w:rsidP="008A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О внесении изменений </w:t>
      </w:r>
      <w:r w:rsidRPr="008A1B8B">
        <w:rPr>
          <w:rFonts w:ascii="Times New Roman" w:eastAsia="Times New Roman" w:hAnsi="Times New Roman" w:cs="Times New Roman"/>
          <w:b/>
          <w:i/>
          <w:sz w:val="26"/>
          <w:szCs w:val="26"/>
        </w:rPr>
        <w:t>в постановление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бразования Алапаевское от 30 сентября </w:t>
      </w:r>
      <w:r w:rsidRPr="008A1B8B">
        <w:rPr>
          <w:rFonts w:ascii="Times New Roman" w:eastAsia="Times New Roman" w:hAnsi="Times New Roman" w:cs="Times New Roman"/>
          <w:b/>
          <w:i/>
          <w:sz w:val="26"/>
          <w:szCs w:val="26"/>
        </w:rPr>
        <w:t>2015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года</w:t>
      </w:r>
      <w:r w:rsidRPr="008A1B8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BD6FE5">
        <w:rPr>
          <w:rFonts w:ascii="Times New Roman" w:eastAsia="Times New Roman" w:hAnsi="Times New Roman" w:cs="Times New Roman"/>
          <w:b/>
          <w:i/>
          <w:sz w:val="26"/>
          <w:szCs w:val="26"/>
        </w:rPr>
        <w:t>919 «Об утверждении А</w:t>
      </w:r>
      <w:r w:rsidRPr="008A1B8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дминистративного регламента предоставления муниципальной услуги </w:t>
      </w:r>
      <w:r w:rsidRPr="008A1B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«Присвоение и аннулирование адресов объектам адресации»</w:t>
      </w:r>
    </w:p>
    <w:p w:rsidR="008A1B8B" w:rsidRPr="008A1B8B" w:rsidRDefault="008A1B8B" w:rsidP="008A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1B8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A1B8B" w:rsidRPr="008A1B8B" w:rsidRDefault="008A1B8B" w:rsidP="008A1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</w:t>
      </w:r>
      <w:r w:rsidRPr="008A1B8B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по предоставлению муниципальной услуги «Присвоение и аннулирование адресов объектам адресации», утвержденного постановлением Администрации муниципального образования 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апаевское от 30 сентября 2015 года</w:t>
      </w:r>
      <w:r w:rsidRPr="008A1B8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919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Федерации,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</w:t>
      </w:r>
      <w:hyperlink r:id="rId9" w:history="1">
        <w:r w:rsidRPr="008A1B8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8A1B8B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8A1B8B">
        <w:rPr>
          <w:rFonts w:ascii="Times New Roman" w:eastAsia="Times New Roman" w:hAnsi="Times New Roman" w:cs="Times New Roman"/>
          <w:sz w:val="28"/>
          <w:szCs w:val="28"/>
        </w:rPr>
        <w:t>ом от 27 июля</w:t>
      </w:r>
      <w:proofErr w:type="gramEnd"/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1B8B">
        <w:rPr>
          <w:rFonts w:ascii="Times New Roman" w:eastAsia="Times New Roman" w:hAnsi="Times New Roman" w:cs="Times New Roman"/>
          <w:sz w:val="28"/>
          <w:szCs w:val="28"/>
        </w:rPr>
        <w:t>2010 года № 210-ФЗ «Об организации и предоставлении государст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услуг»,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от 30 апреля 2014 года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403 «Об исчерпывающем перечне процедур в сфере жилищного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роительства»,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25 июля 2011 года № 472 «О по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рядке разработки и утверждения А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Протокол</w:t>
      </w:r>
      <w:proofErr w:type="gramEnd"/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от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№ 73, на основании Устава муниципального образования Алапаевское, </w:t>
      </w:r>
    </w:p>
    <w:p w:rsidR="008A1B8B" w:rsidRPr="008A1B8B" w:rsidRDefault="008A1B8B" w:rsidP="008A1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1B8B" w:rsidRPr="008A1B8B" w:rsidRDefault="008A1B8B" w:rsidP="008A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1B8B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1B8B" w:rsidRPr="008A1B8B" w:rsidRDefault="008A1B8B" w:rsidP="008A1B8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Внести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Алапаевское от 30 сентября 2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015 года  № 919 «Об утверждении А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8A1B8B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«Присвоение и аннулирование адресов объектам адресации» 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A1B8B" w:rsidRPr="008A1B8B" w:rsidRDefault="008A1B8B" w:rsidP="008A1B8B">
      <w:pPr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названии, преамбуле пункта 1. постановления, приложение к п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остановлению изложить в следующей редакции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капитального строительства», далее по тексту.</w:t>
      </w:r>
    </w:p>
    <w:p w:rsidR="008A1B8B" w:rsidRPr="008A1B8B" w:rsidRDefault="008A1B8B" w:rsidP="008A1B8B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8A1B8B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муниципальной услуги «Присвоение и аннулирование адресов объектам адресации»</w:t>
      </w:r>
      <w:r w:rsidRPr="008A1B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образования 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апаевское от 30 сентября 2015 года</w:t>
      </w:r>
      <w:r w:rsidRPr="008A1B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919 следующие изменения:</w:t>
      </w:r>
    </w:p>
    <w:p w:rsidR="008A1B8B" w:rsidRPr="008A1B8B" w:rsidRDefault="008A1B8B" w:rsidP="008A1B8B">
      <w:pPr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Пункт 2.24. Раздела 2 Регламента изложить в следующей редакции: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«2.24. </w:t>
      </w:r>
      <w:proofErr w:type="gramStart"/>
      <w:r w:rsidRPr="008A1B8B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2.24.1. Помещение Администрации муниципального образования Алапаевское в соответствии с законодательством Российской Федерации должно отвечать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ебованиям пожарной, санитарно-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аждан  должно соответство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вать следующим требованиям: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2.24.2.1. Н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2.24.2.2. У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2.24.2.3. Н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2.24.2.4.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2.24.2.5.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Наличие удобной офисной мебели.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2.24.2.6. Н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 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канцелярских принадлежностей.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2.24.2.7. Н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2.24.2.8. Д</w:t>
      </w: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2.24.3. 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2.24.3.1.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2.24.3.2.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возникновении чрезвы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ситуаций.</w:t>
      </w:r>
    </w:p>
    <w:p w:rsidR="008A1B8B" w:rsidRPr="008A1B8B" w:rsidRDefault="00310B6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2.24.3.3</w:t>
      </w:r>
      <w:r w:rsidR="008A1B8B"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8A1B8B" w:rsidRPr="008A1B8B" w:rsidRDefault="00310B6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2.24.3.4</w:t>
      </w:r>
      <w:r w:rsidR="008A1B8B" w:rsidRPr="008A1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8A1B8B" w:rsidRPr="008A1B8B" w:rsidRDefault="00310B6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2.24.3.5</w:t>
      </w:r>
      <w:r w:rsid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8A1B8B"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 w:rsid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8A1B8B" w:rsidRPr="008A1B8B" w:rsidRDefault="00310B6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2.24.3.6</w:t>
      </w:r>
      <w:r w:rsid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8A1B8B"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</w:t>
      </w:r>
      <w:r w:rsid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="008A1B8B"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2.24.5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центров предоставления государственных и муниципальных услу</w:t>
      </w:r>
      <w:r>
        <w:rPr>
          <w:rFonts w:ascii="Times New Roman" w:eastAsia="Times New Roman" w:hAnsi="Times New Roman" w:cs="Times New Roman"/>
          <w:sz w:val="28"/>
          <w:szCs w:val="28"/>
        </w:rPr>
        <w:t>г, утверждёнными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2012 года № 1376.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2.24.8.1. С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ектор информирования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ожидания.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2.24.8.2. С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ектор приема заявителей.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2.24.9. Сектор информирования и ожидания включает в себя: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2.24.9.1. И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получения муниципальной услуги, которые содержат информацию, предусмотренную </w:t>
      </w:r>
      <w:proofErr w:type="spellStart"/>
      <w:r w:rsidRPr="008A1B8B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8A1B8B">
        <w:rPr>
          <w:rFonts w:ascii="Times New Roman" w:eastAsia="Times New Roman" w:hAnsi="Times New Roman" w:cs="Times New Roman"/>
          <w:sz w:val="28"/>
          <w:szCs w:val="28"/>
        </w:rPr>
        <w:t>. «а» п. 8 Правил организации деятельности многофункциональных центров предоставления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иципальных услуг, утверждённых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22 декабря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1376.</w:t>
      </w:r>
      <w:bookmarkStart w:id="1" w:name="Par15"/>
      <w:bookmarkEnd w:id="1"/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2.24.9.2. Н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ии, в том числе указанной в подпункте 1 настоящего пункта.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2.24.9.3.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>
        <w:rPr>
          <w:rFonts w:ascii="Times New Roman" w:eastAsia="Times New Roman" w:hAnsi="Times New Roman" w:cs="Times New Roman"/>
          <w:sz w:val="28"/>
          <w:szCs w:val="28"/>
        </w:rPr>
        <w:t>ой в многофункциональном центре.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2.24.9.4. С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тулья, кресельные секции, скамьи (</w:t>
      </w:r>
      <w:proofErr w:type="spellStart"/>
      <w:r w:rsidRPr="008A1B8B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Pr="008A1B8B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2.24.9.5.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2.24.10.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2.24.11.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В секторе приема заявителей </w:t>
      </w:r>
      <w:proofErr w:type="gramStart"/>
      <w:r w:rsidRPr="008A1B8B">
        <w:rPr>
          <w:rFonts w:ascii="Times New Roman" w:eastAsia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lastRenderedPageBreak/>
        <w:t>2.24.12.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нтернет»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2.24.13.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2.24.14.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8A1B8B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от 30 декабря 2009 года № 384-ФЗ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б</w:t>
      </w:r>
      <w:r>
        <w:rPr>
          <w:rFonts w:ascii="Times New Roman" w:eastAsia="Times New Roman" w:hAnsi="Times New Roman" w:cs="Times New Roman"/>
          <w:sz w:val="28"/>
          <w:szCs w:val="28"/>
        </w:rPr>
        <w:t>езопасности зданий и сооружений»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2"/>
      <w:bookmarkEnd w:id="3"/>
      <w:r w:rsidRPr="008A1B8B">
        <w:rPr>
          <w:rFonts w:ascii="Times New Roman" w:eastAsia="Times New Roman" w:hAnsi="Times New Roman" w:cs="Times New Roman"/>
          <w:sz w:val="28"/>
          <w:szCs w:val="28"/>
        </w:rPr>
        <w:t>2.24.15.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2.24.16.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A1B8B" w:rsidRPr="008A1B8B" w:rsidRDefault="008A1B8B" w:rsidP="008A1B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2.24.18.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заявителей».</w:t>
      </w:r>
    </w:p>
    <w:p w:rsidR="008A1B8B" w:rsidRPr="008A1B8B" w:rsidRDefault="008A1B8B" w:rsidP="008A1B8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5.4.3.1.1. пункта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5.4. Раздела 5 Регламента изложить в следующей редакции: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«5.4.3.1.1. Оформленная в соответствии с законодательством Российской Федерации доверенность (дл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</w:t>
      </w:r>
      <w:proofErr w:type="gramStart"/>
      <w:r w:rsidR="00310B6B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310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B8B" w:rsidRPr="008A1B8B" w:rsidRDefault="008A1B8B" w:rsidP="008A1B8B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 5.4.3.1.2. пункта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5.4. Р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 5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исключить.</w:t>
      </w:r>
    </w:p>
    <w:p w:rsidR="008A1B8B" w:rsidRPr="008A1B8B" w:rsidRDefault="008A1B8B" w:rsidP="008A1B8B">
      <w:pPr>
        <w:numPr>
          <w:ilvl w:val="1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 5.4.4. пункта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5.4. Р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 5 Регламента дополнить абзацем следующего содержания: «Жалоба может быть подана заявителем через многофункциональный центр предоставления государственных и муниципальных услуг.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1B8B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сроки, которые установлены соглашением о взаимодействии ме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жду многофункциональным центром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органом, предоставляющим муниципальную услугу (далее - соглашение о взаимодействии), но не позднее следующего рабочего дня со дня поступления жалобы</w:t>
      </w:r>
      <w:r w:rsidR="00310B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Подпункт 5.6.1. пункт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5.6. Р</w:t>
      </w:r>
      <w:r w:rsidRPr="008A1B8B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 5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«5.6.1.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310B6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5" w:name="_GoBack"/>
      <w:bookmarkEnd w:id="5"/>
      <w:r w:rsidRPr="008A1B8B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В подпункте 5.9.2. пункта 5.9.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8A1B8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 Российской Федерации».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12" w:history="1">
        <w:r w:rsidRPr="008A1B8B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8A1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О.М. </w:t>
      </w:r>
      <w:proofErr w:type="spellStart"/>
      <w:r w:rsidRPr="008A1B8B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8A1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B8B" w:rsidRPr="008A1B8B" w:rsidRDefault="008A1B8B" w:rsidP="008A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B8B" w:rsidRPr="008A1B8B" w:rsidRDefault="008A1B8B" w:rsidP="008A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B8B" w:rsidRPr="008A1B8B" w:rsidRDefault="008A1B8B" w:rsidP="008A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A1B8B" w:rsidRDefault="008A1B8B" w:rsidP="008A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A1B8B" w:rsidRPr="008A1B8B" w:rsidRDefault="008A1B8B" w:rsidP="008A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8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B8B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3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D4" w:rsidRDefault="003D03D4" w:rsidP="003E150D">
      <w:pPr>
        <w:spacing w:after="0" w:line="240" w:lineRule="auto"/>
      </w:pPr>
      <w:r>
        <w:separator/>
      </w:r>
    </w:p>
  </w:endnote>
  <w:endnote w:type="continuationSeparator" w:id="0">
    <w:p w:rsidR="003D03D4" w:rsidRDefault="003D03D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D4" w:rsidRDefault="003D03D4" w:rsidP="003E150D">
      <w:pPr>
        <w:spacing w:after="0" w:line="240" w:lineRule="auto"/>
      </w:pPr>
      <w:r>
        <w:separator/>
      </w:r>
    </w:p>
  </w:footnote>
  <w:footnote w:type="continuationSeparator" w:id="0">
    <w:p w:rsidR="003D03D4" w:rsidRDefault="003D03D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6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5F290065"/>
    <w:multiLevelType w:val="multilevel"/>
    <w:tmpl w:val="FD60F33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6A6B51"/>
    <w:multiLevelType w:val="multilevel"/>
    <w:tmpl w:val="BE02F0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0B6B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03D4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D6DAC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1B8B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D6FE5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01A1B2A3E63EAB5361B2F933A64715154289D69EC298DD7E7343FAL7P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2016-02-26T08:46:00Z</cp:lastPrinted>
  <dcterms:created xsi:type="dcterms:W3CDTF">2016-02-26T07:34:00Z</dcterms:created>
  <dcterms:modified xsi:type="dcterms:W3CDTF">2016-02-26T08:46:00Z</dcterms:modified>
</cp:coreProperties>
</file>