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4D" w:rsidRDefault="00670A4D" w:rsidP="00670A4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FFB">
        <w:rPr>
          <w:rFonts w:ascii="Times New Roman" w:hAnsi="Times New Roman" w:cs="Times New Roman"/>
          <w:b/>
          <w:sz w:val="24"/>
          <w:szCs w:val="24"/>
        </w:rPr>
        <w:t>Алапаевская Госавтоинспекция проводит профилактическое мероприятие «Пешеход. Пешеходный переход»</w:t>
      </w:r>
      <w:r w:rsidR="00FA3FFB">
        <w:rPr>
          <w:rFonts w:ascii="Times New Roman" w:hAnsi="Times New Roman" w:cs="Times New Roman"/>
          <w:b/>
          <w:sz w:val="24"/>
          <w:szCs w:val="24"/>
        </w:rPr>
        <w:t>.</w:t>
      </w:r>
    </w:p>
    <w:p w:rsidR="00FA3FFB" w:rsidRPr="00FA3FFB" w:rsidRDefault="00FA3FFB" w:rsidP="00670A4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A4D" w:rsidRPr="00FA3FFB" w:rsidRDefault="00670A4D" w:rsidP="00670A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FB">
        <w:rPr>
          <w:rFonts w:ascii="Times New Roman" w:hAnsi="Times New Roman" w:cs="Times New Roman"/>
          <w:b/>
          <w:sz w:val="24"/>
          <w:szCs w:val="24"/>
        </w:rPr>
        <w:t>В период с 29 по 31 марта 2016 года на территории оперативного обслуживания ОГИБДД МО МВД России «Алапаевский» проводится профилактическое мероприятие «Пешеход. Пешеходный переход!» направленное на профилактику ДТП с участием пешеходов.</w:t>
      </w:r>
    </w:p>
    <w:p w:rsidR="00670A4D" w:rsidRPr="00670A4D" w:rsidRDefault="00670A4D" w:rsidP="00FA3FFB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Основные задачи мероприятия</w:t>
      </w:r>
      <w:r w:rsidRPr="00FA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и пресечение нарушений ПДД РФ со стороны водителей, не предоставляющих преимущественное право в движении пешеходам, а также со стороны пешеходов, нарушающих правила перехода проезжей части.</w:t>
      </w:r>
    </w:p>
    <w:p w:rsidR="00FA3FFB" w:rsidRDefault="00FA3FFB" w:rsidP="00FA3FFB">
      <w:pPr>
        <w:shd w:val="clear" w:color="auto" w:fill="FFFFFF"/>
        <w:spacing w:after="0" w:line="225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0A4D" w:rsidRDefault="00670A4D" w:rsidP="00FA3FFB">
      <w:pPr>
        <w:shd w:val="clear" w:color="auto" w:fill="FFFFFF"/>
        <w:spacing w:after="0" w:line="225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A3F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Pr="00670A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ешеходам необходимо соблюдать основные правила, при которых риск дорожно-транспортных происшествий уменьшится:</w:t>
      </w:r>
    </w:p>
    <w:p w:rsidR="00FA3FFB" w:rsidRPr="00670A4D" w:rsidRDefault="00FA3FFB" w:rsidP="00FA3FFB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A4D" w:rsidRPr="00670A4D" w:rsidRDefault="00670A4D" w:rsidP="00FA3FFB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670A4D" w:rsidRPr="00670A4D" w:rsidRDefault="00670A4D" w:rsidP="00FA3FFB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движении по обочинам или краю проезжей части в темное время суток или в условиях не</w:t>
      </w:r>
      <w:r w:rsidRPr="00FA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достаточной видимости пешеход </w:t>
      </w:r>
      <w:r w:rsidRPr="00FA3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</w:t>
      </w:r>
      <w:r w:rsidRPr="00FA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при себе предметы со световозвращающими элементами и обеспечивать видимость этих предметов водителями транспортных средств;</w:t>
      </w:r>
    </w:p>
    <w:p w:rsidR="00670A4D" w:rsidRPr="00670A4D" w:rsidRDefault="00670A4D" w:rsidP="00FA3FFB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670A4D" w:rsidRPr="00670A4D" w:rsidRDefault="00670A4D" w:rsidP="00FA3FFB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A3FFB" w:rsidRDefault="00FA3FFB" w:rsidP="00670A4D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A4D" w:rsidRPr="00670A4D" w:rsidRDefault="00670A4D" w:rsidP="00670A4D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Поэтому, только убедившись в полной безопасности, начинайте переход. Запомните, автомобиль не может остановиться мгновенно!</w:t>
      </w:r>
    </w:p>
    <w:p w:rsidR="00670A4D" w:rsidRPr="00670A4D" w:rsidRDefault="00670A4D" w:rsidP="00670A4D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670A4D" w:rsidRPr="00FA3FFB" w:rsidRDefault="00670A4D" w:rsidP="00FA3FFB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FA3FFB" w:rsidRPr="00FA3FFB" w:rsidRDefault="00FA3FFB" w:rsidP="00FA3FFB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FB" w:rsidRPr="00670A4D" w:rsidRDefault="00FA3FFB" w:rsidP="00FA3FFB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указанный период, не исключено проведение </w:t>
      </w:r>
      <w:r w:rsidRPr="00FA3FFB">
        <w:rPr>
          <w:rFonts w:ascii="Times New Roman" w:hAnsi="Times New Roman" w:cs="Times New Roman"/>
          <w:b/>
          <w:sz w:val="24"/>
          <w:szCs w:val="24"/>
        </w:rPr>
        <w:t xml:space="preserve">профилактических рейдов с применением метода скрытого </w:t>
      </w:r>
      <w:proofErr w:type="gramStart"/>
      <w:r w:rsidRPr="00FA3FF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3FFB">
        <w:rPr>
          <w:rFonts w:ascii="Times New Roman" w:hAnsi="Times New Roman" w:cs="Times New Roman"/>
          <w:b/>
          <w:sz w:val="24"/>
          <w:szCs w:val="24"/>
        </w:rPr>
        <w:t xml:space="preserve"> дорожным движением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2289D" w:rsidRPr="00FA3FFB" w:rsidRDefault="00E2289D">
      <w:pPr>
        <w:rPr>
          <w:sz w:val="24"/>
          <w:szCs w:val="24"/>
        </w:rPr>
      </w:pPr>
    </w:p>
    <w:sectPr w:rsidR="00E2289D" w:rsidRPr="00FA3FFB" w:rsidSect="00E2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A4D"/>
    <w:rsid w:val="000A01AF"/>
    <w:rsid w:val="003C2439"/>
    <w:rsid w:val="00670A4D"/>
    <w:rsid w:val="00905437"/>
    <w:rsid w:val="009606C7"/>
    <w:rsid w:val="0098733F"/>
    <w:rsid w:val="00DB6EF3"/>
    <w:rsid w:val="00E2289D"/>
    <w:rsid w:val="00FA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2016-03-28T06:33:00Z</cp:lastPrinted>
  <dcterms:created xsi:type="dcterms:W3CDTF">2016-03-28T06:18:00Z</dcterms:created>
  <dcterms:modified xsi:type="dcterms:W3CDTF">2016-03-28T06:38:00Z</dcterms:modified>
</cp:coreProperties>
</file>