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960A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09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0A6">
        <w:rPr>
          <w:rFonts w:ascii="Times New Roman" w:eastAsia="Times New Roman" w:hAnsi="Times New Roman" w:cs="Times New Roman"/>
          <w:color w:val="000000"/>
          <w:sz w:val="28"/>
          <w:szCs w:val="28"/>
        </w:rPr>
        <w:t>198</w:t>
      </w:r>
    </w:p>
    <w:p w:rsidR="00FA5F02" w:rsidRDefault="002960A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60A6" w:rsidRDefault="002960A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960A6" w:rsidRPr="002960A6" w:rsidRDefault="002960A6" w:rsidP="002960A6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мероприятий по проведению в м</w:t>
      </w:r>
      <w:r w:rsidRPr="002960A6">
        <w:rPr>
          <w:rFonts w:ascii="Times New Roman" w:eastAsia="Times New Roman" w:hAnsi="Times New Roman" w:cs="Times New Roman"/>
          <w:b/>
          <w:i/>
          <w:sz w:val="28"/>
          <w:szCs w:val="28"/>
        </w:rPr>
        <w:t>униципальном образовании Алапаевское Дня местного самоуправления в 2016 году</w:t>
      </w: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A6" w:rsidRPr="002960A6" w:rsidRDefault="002960A6" w:rsidP="002960A6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960A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10 июня 2012 года № 805 «О </w:t>
      </w:r>
      <w:r>
        <w:rPr>
          <w:rFonts w:ascii="Times New Roman" w:eastAsia="Times New Roman" w:hAnsi="Times New Roman" w:cs="Times New Roman"/>
          <w:sz w:val="28"/>
          <w:szCs w:val="28"/>
        </w:rPr>
        <w:t>Дне местного самоуправления», п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муниципального образования Алапаевское от 17 февраля 2016 года № 124 «Об утверждении организационного комитета по  проведению в муниципальном образовании Алапаевское мероприятий, посвященных Дню местного самоуправления, в 2016 году», руководствуясь Уставом муниципального образования Алапаевское,</w:t>
      </w:r>
      <w:proofErr w:type="gramEnd"/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A6" w:rsidRPr="002960A6" w:rsidRDefault="002960A6" w:rsidP="002960A6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sz w:val="28"/>
          <w:szCs w:val="28"/>
        </w:rPr>
        <w:tab/>
        <w:t>1. Утвердить Пл</w:t>
      </w:r>
      <w:r>
        <w:rPr>
          <w:rFonts w:ascii="Times New Roman" w:eastAsia="Times New Roman" w:hAnsi="Times New Roman" w:cs="Times New Roman"/>
          <w:sz w:val="28"/>
          <w:szCs w:val="28"/>
        </w:rPr>
        <w:t>ан мероприятий по проведению в м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>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>образовании Алапаевское Дня местного самоуправления в 2016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2960A6" w:rsidRPr="002960A6" w:rsidRDefault="002960A6" w:rsidP="002960A6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sz w:val="28"/>
          <w:szCs w:val="28"/>
        </w:rPr>
        <w:tab/>
        <w:t>2. Организационному отделу Администрации муниципальн</w:t>
      </w:r>
      <w:r w:rsidR="00C204AC">
        <w:rPr>
          <w:rFonts w:ascii="Times New Roman" w:eastAsia="Times New Roman" w:hAnsi="Times New Roman" w:cs="Times New Roman"/>
          <w:sz w:val="28"/>
          <w:szCs w:val="28"/>
        </w:rPr>
        <w:t>ого образования Алапаевское (</w:t>
      </w:r>
      <w:proofErr w:type="spellStart"/>
      <w:r w:rsidR="00C204AC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 w:rsidRPr="002960A6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</w:t>
      </w:r>
      <w:r w:rsidR="002459BE">
        <w:rPr>
          <w:rFonts w:ascii="Times New Roman" w:eastAsia="Times New Roman" w:hAnsi="Times New Roman" w:cs="Times New Roman"/>
          <w:sz w:val="28"/>
          <w:szCs w:val="28"/>
        </w:rPr>
        <w:t>апаевская искра»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960A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</w:t>
      </w:r>
      <w:r w:rsidR="00C204AC">
        <w:rPr>
          <w:rFonts w:ascii="Times New Roman" w:eastAsia="Times New Roman" w:hAnsi="Times New Roman" w:cs="Times New Roman"/>
          <w:sz w:val="28"/>
          <w:szCs w:val="28"/>
        </w:rPr>
        <w:t>ановление на официальном сайте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Алапаевское.</w:t>
      </w:r>
    </w:p>
    <w:p w:rsidR="002960A6" w:rsidRPr="002960A6" w:rsidRDefault="002960A6" w:rsidP="002960A6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2960A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муниципального образования Алапаевское по социальным вопросам Н.К. Михайлову.</w:t>
      </w: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</w:t>
      </w: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960A6" w:rsidRPr="002960A6" w:rsidRDefault="002960A6" w:rsidP="002960A6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0A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960A6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2960A6" w:rsidRPr="002960A6" w:rsidRDefault="002960A6" w:rsidP="002960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2459BE" w:rsidRDefault="002459BE" w:rsidP="002960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9BE" w:rsidRDefault="002459BE" w:rsidP="002960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9BE" w:rsidRDefault="002459BE" w:rsidP="002960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4AC" w:rsidRDefault="00C204AC" w:rsidP="002960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2960A6" w:rsidRPr="002960A6" w:rsidRDefault="00C204AC" w:rsidP="002960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постановлением</w:t>
      </w:r>
      <w:r w:rsidR="002960A6" w:rsidRPr="002960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</w:t>
      </w:r>
    </w:p>
    <w:p w:rsidR="002960A6" w:rsidRPr="002960A6" w:rsidRDefault="002960A6" w:rsidP="002960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2960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муниципального образования </w:t>
      </w:r>
    </w:p>
    <w:p w:rsidR="002960A6" w:rsidRPr="002960A6" w:rsidRDefault="002960A6" w:rsidP="002960A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0A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Алапаевское</w:t>
      </w:r>
    </w:p>
    <w:p w:rsidR="002960A6" w:rsidRPr="002960A6" w:rsidRDefault="002960A6" w:rsidP="002960A6">
      <w:pPr>
        <w:shd w:val="clear" w:color="auto" w:fill="FFFFFF"/>
        <w:tabs>
          <w:tab w:val="left" w:leader="underscore" w:pos="763"/>
          <w:tab w:val="left" w:leader="underscore" w:pos="4219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от 09</w:t>
      </w:r>
      <w:r w:rsidRPr="002960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марта 2016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198</w:t>
      </w:r>
    </w:p>
    <w:p w:rsidR="002960A6" w:rsidRPr="002960A6" w:rsidRDefault="002960A6" w:rsidP="00296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960A6" w:rsidRPr="002459BE" w:rsidRDefault="002960A6" w:rsidP="00296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9B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План мероприятий</w:t>
      </w:r>
    </w:p>
    <w:p w:rsidR="002960A6" w:rsidRPr="002459BE" w:rsidRDefault="002960A6" w:rsidP="00296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459B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 проведению в муниципальном образовании Алапаевское </w:t>
      </w:r>
    </w:p>
    <w:p w:rsidR="002960A6" w:rsidRPr="002459BE" w:rsidRDefault="002960A6" w:rsidP="00296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9B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Дня местного</w:t>
      </w:r>
      <w:r w:rsidRPr="0024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самоуправления в 2016 году</w:t>
      </w:r>
    </w:p>
    <w:p w:rsidR="002960A6" w:rsidRPr="002960A6" w:rsidRDefault="002960A6" w:rsidP="00296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0A6" w:rsidRPr="002960A6" w:rsidRDefault="002960A6" w:rsidP="00296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3525"/>
        <w:gridCol w:w="1448"/>
        <w:gridCol w:w="3801"/>
      </w:tblGrid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525" w:type="dxa"/>
            <w:shd w:val="clear" w:color="auto" w:fill="FFFFFF"/>
            <w:vAlign w:val="center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Мероприятие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Дата</w:t>
            </w:r>
          </w:p>
        </w:tc>
        <w:tc>
          <w:tcPr>
            <w:tcW w:w="3801" w:type="dxa"/>
            <w:shd w:val="clear" w:color="auto" w:fill="FFFFFF"/>
            <w:vAlign w:val="center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Ответственный исполнитель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" w:hanging="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Проведение «Дня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открытых  дверей» в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органах местного самоуправления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муниципального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образования Алапаевское </w:t>
            </w:r>
            <w:r w:rsidR="00C204AC"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для населения м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униципального образования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Алапаевское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</w:rPr>
              <w:t xml:space="preserve">21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апреля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2016 года</w:t>
            </w:r>
          </w:p>
        </w:tc>
        <w:tc>
          <w:tcPr>
            <w:tcW w:w="3801" w:type="dxa"/>
            <w:vMerge w:val="restart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Организационный отдел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отдел культуры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муниципального образования Алапаевское;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отдел  физической культуры, спорта и молодежной политики    Администрации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Управление образования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Алапаевское;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организационный отдел Думы 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Контрольное управление    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отдел муниципальной службы 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кадров Администрации      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Алапаевское;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отдел ГО, ЧС и МР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Архивный отдел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Комитет по управлению имуществом Администрации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 Алапаевское;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отдел ЗАГС Алапаевского района Свердловской области;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Алапаевская районная территориальная избирательная комиссия.     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vMerge w:val="restart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День чистоты в Администрации муниципального образования Алапаевское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01 апреля 2016 года</w:t>
            </w:r>
          </w:p>
        </w:tc>
        <w:tc>
          <w:tcPr>
            <w:tcW w:w="3801" w:type="dxa"/>
            <w:vMerge/>
            <w:vAlign w:val="center"/>
            <w:hideMark/>
          </w:tcPr>
          <w:p w:rsidR="002960A6" w:rsidRPr="002459BE" w:rsidRDefault="002960A6" w:rsidP="00C20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</w:tc>
      </w:tr>
      <w:tr w:rsidR="002960A6" w:rsidRPr="002459BE" w:rsidTr="00C204AC">
        <w:trPr>
          <w:cantSplit/>
        </w:trPr>
        <w:tc>
          <w:tcPr>
            <w:tcW w:w="586" w:type="dxa"/>
            <w:vMerge/>
            <w:vAlign w:val="center"/>
            <w:hideMark/>
          </w:tcPr>
          <w:p w:rsidR="002960A6" w:rsidRPr="002459BE" w:rsidRDefault="002960A6" w:rsidP="00C204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Организация проведения на территории муниципального образования </w:t>
            </w:r>
            <w:r w:rsidR="00C204AC"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Алапаевское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месячника  чистоты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апрель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2016 года</w:t>
            </w:r>
          </w:p>
        </w:tc>
        <w:tc>
          <w:tcPr>
            <w:tcW w:w="3801" w:type="dxa"/>
            <w:vMerge/>
            <w:vAlign w:val="center"/>
            <w:hideMark/>
          </w:tcPr>
          <w:p w:rsidR="002960A6" w:rsidRPr="002459BE" w:rsidRDefault="002960A6" w:rsidP="00C20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Фотовыставка на стендах в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здании Администрации 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Алапаевское: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достижения муниципального образования  Алапаевское  в 2015 году; образования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апрель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2016 года</w:t>
            </w:r>
          </w:p>
        </w:tc>
        <w:tc>
          <w:tcPr>
            <w:tcW w:w="3801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Организационный отдел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204AC"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Алапаевское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4.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Проведение спортивных соревнований среди работников органов местного    самоуправления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Алапаевское: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волейбол (2+4),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стрельба пулевая;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плавание эстафета (2+1) 25 м;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proofErr w:type="spellStart"/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дарц</w:t>
            </w:r>
            <w:proofErr w:type="spellEnd"/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;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шашки, шахматы.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16 апреля 2016 года</w:t>
            </w:r>
          </w:p>
        </w:tc>
        <w:tc>
          <w:tcPr>
            <w:tcW w:w="3801" w:type="dxa"/>
            <w:shd w:val="clear" w:color="auto" w:fill="FFFFFF"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Отдел физической культуры, спорта и молодежной политики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Алапаевское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Проведение  единого классного часа о  местном самоуправлении в общеобразовательных учреждениях   с   участием органов местного самоуправления</w:t>
            </w:r>
            <w:r w:rsidR="00C204AC"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муниципального образования Алапаевское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14 апреля 2016 года</w:t>
            </w:r>
          </w:p>
        </w:tc>
        <w:tc>
          <w:tcPr>
            <w:tcW w:w="3801" w:type="dxa"/>
            <w:shd w:val="clear" w:color="auto" w:fill="FFFFFF"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Управление образования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Алапаевское;</w:t>
            </w:r>
          </w:p>
          <w:p w:rsidR="002960A6" w:rsidRPr="002459BE" w:rsidRDefault="002960A6" w:rsidP="00C204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организационный отдел Администрации муниципального образования</w:t>
            </w:r>
            <w:r w:rsidR="00C204AC"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Алапаевское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Представление к государственным наградам лиц, внесших весомый вклад в развитие местного самоуправления в Свердловской области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март – апрель 2016 года</w:t>
            </w:r>
          </w:p>
        </w:tc>
        <w:tc>
          <w:tcPr>
            <w:tcW w:w="3801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Отдел муниципальной службы и кадров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Алапаевское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Проведение торжественной регистрации новорожденных, заключения брака с участием                     Главы муниципального образования </w:t>
            </w:r>
            <w:r w:rsidR="00C204AC"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Алапаевское (вручение первого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документа,  вручение документа  подтверждающего факт создания новой семьи)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апрель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2016 года</w:t>
            </w:r>
          </w:p>
        </w:tc>
        <w:tc>
          <w:tcPr>
            <w:tcW w:w="3801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Отдел Загс Алапаевского района Свердловской области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Выставка учащихся</w:t>
            </w:r>
            <w:r w:rsidRPr="002459BE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МКОУ ДОД «</w:t>
            </w:r>
            <w:proofErr w:type="spellStart"/>
            <w:r w:rsidRPr="002459BE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Верхнесинячихинская</w:t>
            </w:r>
            <w:proofErr w:type="spellEnd"/>
            <w:r w:rsidRPr="002459BE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, посвященная Дню местного самоуправления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апрель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2016 года</w:t>
            </w:r>
          </w:p>
        </w:tc>
        <w:tc>
          <w:tcPr>
            <w:tcW w:w="3801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Управление образования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Алапаевское,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МКОУ ДОД «</w:t>
            </w:r>
            <w:proofErr w:type="spellStart"/>
            <w:r w:rsidRPr="002459BE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Верхнесинячихинская</w:t>
            </w:r>
            <w:proofErr w:type="spellEnd"/>
            <w:r w:rsidRPr="002459BE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Концертная программа для ветеранов  муниципальной службы «От всей души»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20 апреля 2016 года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14.00 час.</w:t>
            </w:r>
          </w:p>
        </w:tc>
        <w:tc>
          <w:tcPr>
            <w:tcW w:w="3801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МУК «Центральный Дом культуры»; </w:t>
            </w:r>
          </w:p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отдел культуры Администрации муниципального образования Алапаевское</w:t>
            </w:r>
          </w:p>
        </w:tc>
      </w:tr>
      <w:tr w:rsidR="002960A6" w:rsidRPr="002459BE" w:rsidTr="00C204AC">
        <w:trPr>
          <w:cantSplit/>
        </w:trPr>
        <w:tc>
          <w:tcPr>
            <w:tcW w:w="586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3525" w:type="dxa"/>
            <w:shd w:val="clear" w:color="auto" w:fill="FFFFFF"/>
            <w:hideMark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Творческий вечер муниципальных служащих </w:t>
            </w:r>
          </w:p>
        </w:tc>
        <w:tc>
          <w:tcPr>
            <w:tcW w:w="1448" w:type="dxa"/>
            <w:shd w:val="clear" w:color="auto" w:fill="FFFFFF"/>
            <w:hideMark/>
          </w:tcPr>
          <w:p w:rsidR="002960A6" w:rsidRPr="002459BE" w:rsidRDefault="00ED6952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28</w:t>
            </w:r>
            <w:bookmarkStart w:id="0" w:name="_GoBack"/>
            <w:bookmarkEnd w:id="0"/>
            <w:r w:rsidR="002960A6" w:rsidRPr="002459BE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 xml:space="preserve"> апреля 2016 года</w:t>
            </w:r>
          </w:p>
        </w:tc>
        <w:tc>
          <w:tcPr>
            <w:tcW w:w="3801" w:type="dxa"/>
            <w:shd w:val="clear" w:color="auto" w:fill="FFFFFF"/>
          </w:tcPr>
          <w:p w:rsidR="002960A6" w:rsidRPr="002459BE" w:rsidRDefault="002960A6" w:rsidP="00C204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Управление  образования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Алапаевское, организационный отдел Администрации </w:t>
            </w:r>
            <w:r w:rsidRPr="002459BE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муниципального образования</w:t>
            </w:r>
            <w:r w:rsidR="00C204AC" w:rsidRPr="002459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Алапаевское</w:t>
            </w:r>
          </w:p>
        </w:tc>
      </w:tr>
    </w:tbl>
    <w:p w:rsidR="00BA1573" w:rsidRDefault="00BA1573" w:rsidP="002459B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2459BE">
      <w:headerReference w:type="default" r:id="rId9"/>
      <w:pgSz w:w="11906" w:h="16838"/>
      <w:pgMar w:top="1134" w:right="850" w:bottom="142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63" w:rsidRDefault="00AE5563" w:rsidP="003E150D">
      <w:pPr>
        <w:spacing w:after="0" w:line="240" w:lineRule="auto"/>
      </w:pPr>
      <w:r>
        <w:separator/>
      </w:r>
    </w:p>
  </w:endnote>
  <w:endnote w:type="continuationSeparator" w:id="0">
    <w:p w:rsidR="00AE5563" w:rsidRDefault="00AE556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63" w:rsidRDefault="00AE5563" w:rsidP="003E150D">
      <w:pPr>
        <w:spacing w:after="0" w:line="240" w:lineRule="auto"/>
      </w:pPr>
      <w:r>
        <w:separator/>
      </w:r>
    </w:p>
  </w:footnote>
  <w:footnote w:type="continuationSeparator" w:id="0">
    <w:p w:rsidR="00AE5563" w:rsidRDefault="00AE556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5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459BE"/>
    <w:rsid w:val="002600E6"/>
    <w:rsid w:val="00283E30"/>
    <w:rsid w:val="002939EF"/>
    <w:rsid w:val="002960A6"/>
    <w:rsid w:val="002A36E0"/>
    <w:rsid w:val="002C14E7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E5563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04AC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76B69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D6952"/>
    <w:rsid w:val="00EF7079"/>
    <w:rsid w:val="00F030A9"/>
    <w:rsid w:val="00F143B2"/>
    <w:rsid w:val="00F1708C"/>
    <w:rsid w:val="00F30240"/>
    <w:rsid w:val="00F3759E"/>
    <w:rsid w:val="00F40A81"/>
    <w:rsid w:val="00F41D3D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2016-03-16T04:01:00Z</cp:lastPrinted>
  <dcterms:created xsi:type="dcterms:W3CDTF">2016-03-15T04:10:00Z</dcterms:created>
  <dcterms:modified xsi:type="dcterms:W3CDTF">2016-03-16T04:02:00Z</dcterms:modified>
</cp:coreProperties>
</file>