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775BAF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</w:t>
      </w:r>
      <w:r w:rsidR="00BC4BD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17 ноября </w:t>
      </w:r>
      <w:r w:rsidR="00DA65B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2017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6718A2" w:rsidRPr="0067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 </w:t>
      </w:r>
      <w:r w:rsidR="00BC4BDF">
        <w:rPr>
          <w:rFonts w:ascii="Times New Roman" w:eastAsia="Times New Roman" w:hAnsi="Times New Roman" w:cs="Times New Roman"/>
          <w:color w:val="000000"/>
          <w:sz w:val="28"/>
          <w:szCs w:val="28"/>
        </w:rPr>
        <w:t>813</w:t>
      </w:r>
    </w:p>
    <w:p w:rsidR="006718A2" w:rsidRDefault="00BC4BDF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8200" cy="0"/>
                <wp:effectExtent l="13335" t="12065" r="5715" b="698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20320</wp:posOffset>
                </wp:positionV>
                <wp:extent cx="457200" cy="0"/>
                <wp:effectExtent l="13335" t="12065" r="571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    </w:pict>
          </mc:Fallback>
        </mc:AlternateConten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BC4BDF" w:rsidRPr="00BC4BDF" w:rsidRDefault="00BC4BDF" w:rsidP="00BC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C4BDF" w:rsidRDefault="00BC4BDF" w:rsidP="00BC4BDF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ind w:right="56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</w:pPr>
      <w:r w:rsidRPr="00BC4BDF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t xml:space="preserve">О внесении изменений в постановление Администрации муниципального  образования Алапаевское от 30.12.2015 № 1259 </w:t>
      </w:r>
    </w:p>
    <w:p w:rsidR="00BC4BDF" w:rsidRPr="00BC4BDF" w:rsidRDefault="00BC4BDF" w:rsidP="00BC4BDF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ind w:right="56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</w:pPr>
      <w:r w:rsidRPr="00BC4BDF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t>«О компенсации платы, взимаемой с родителей (законных представителей) за присмотр и уход за детьми на территории муниципального образования Алапаевское, осваивающими  образовательные программы дошкольного образования в организациях, осуществляющих образовательную деятельность» (с измене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t>ниями, внесенными постановлениями</w:t>
      </w:r>
      <w:r w:rsidRPr="00BC4BDF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t xml:space="preserve"> Администрации муниципального образования Алапаевское от 16.09.2016 № 795, от 24.04.2017 № 280/1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t>)</w:t>
      </w:r>
    </w:p>
    <w:p w:rsidR="00BC4BDF" w:rsidRPr="00BC4BDF" w:rsidRDefault="00BC4BDF" w:rsidP="00BC4BDF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</w:pPr>
    </w:p>
    <w:p w:rsidR="00BC4BDF" w:rsidRPr="00BC4BDF" w:rsidRDefault="00BC4BDF" w:rsidP="00BC4BDF">
      <w:pPr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C4B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r w:rsidRPr="00BC4B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BC4BDF">
        <w:rPr>
          <w:rFonts w:ascii="Times New Roman" w:eastAsia="Times New Roman" w:hAnsi="Times New Roman" w:cs="Times New Roman"/>
          <w:sz w:val="28"/>
          <w:szCs w:val="28"/>
        </w:rPr>
        <w:t xml:space="preserve">В целях совершенствования механизма выплаты компенсации части родительской платы за содержание ребенка в муниципальных образовательных организациях, реализующих основную общеобразовательную программу дошкольного образования, в соответствии со статьей 65 Федерального закона от 29 декабря 2012 года № 273-ФЗ «Об образовании в Российской Федерации, статьей </w:t>
      </w:r>
      <w:hyperlink r:id="rId9" w:history="1">
        <w:r w:rsidRPr="00BC4BDF">
          <w:rPr>
            <w:rFonts w:ascii="Times New Roman" w:eastAsia="Times New Roman" w:hAnsi="Times New Roman" w:cs="Times New Roman"/>
            <w:sz w:val="28"/>
            <w:szCs w:val="28"/>
          </w:rPr>
          <w:t>23</w:t>
        </w:r>
      </w:hyperlink>
      <w:r w:rsidRPr="00BC4BDF">
        <w:rPr>
          <w:rFonts w:ascii="Times New Roman" w:eastAsia="Times New Roman" w:hAnsi="Times New Roman" w:cs="Times New Roman"/>
          <w:sz w:val="28"/>
          <w:szCs w:val="28"/>
        </w:rPr>
        <w:t xml:space="preserve"> Закона Свердловской области от 15 июля 2013 года </w:t>
      </w:r>
      <w:hyperlink r:id="rId10" w:history="1">
        <w:r w:rsidRPr="00BC4BDF">
          <w:rPr>
            <w:rFonts w:ascii="Times New Roman" w:eastAsia="Times New Roman" w:hAnsi="Times New Roman" w:cs="Times New Roman"/>
            <w:sz w:val="28"/>
            <w:szCs w:val="28"/>
          </w:rPr>
          <w:t>№ 78-ОЗ</w:t>
        </w:r>
      </w:hyperlink>
      <w:r w:rsidRPr="00BC4BDF">
        <w:rPr>
          <w:rFonts w:ascii="Times New Roman" w:eastAsia="Times New Roman" w:hAnsi="Times New Roman" w:cs="Times New Roman"/>
          <w:sz w:val="28"/>
          <w:szCs w:val="28"/>
        </w:rPr>
        <w:t xml:space="preserve"> «Об образовании в Свердловской области», </w:t>
      </w:r>
      <w:hyperlink r:id="rId11" w:history="1">
        <w:r w:rsidRPr="00BC4BD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BC4BD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Свердловской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C4BDF">
        <w:rPr>
          <w:rFonts w:ascii="Times New Roman" w:eastAsia="Times New Roman" w:hAnsi="Times New Roman" w:cs="Times New Roman"/>
          <w:sz w:val="28"/>
          <w:szCs w:val="28"/>
        </w:rPr>
        <w:t xml:space="preserve">от 18 декабря 2013 года № 1548-ПП «О компенсации платы, взимаемой с родителей (законных представителей) за присмотр и уход за детьми, </w:t>
      </w:r>
      <w:r w:rsidRPr="00BC4B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осваивающими  образовательные программы дошкольного образования в организациях, осуществляющих образовательную деятельность»,</w:t>
      </w:r>
      <w:r w:rsidRPr="00BC4BDF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Уставом муниципального образования Алапаевское,</w:t>
      </w:r>
    </w:p>
    <w:p w:rsidR="00BC4BDF" w:rsidRPr="00BC4BDF" w:rsidRDefault="00BC4BDF" w:rsidP="00BC4B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C4BDF" w:rsidRPr="00BC4BDF" w:rsidRDefault="00BC4BDF" w:rsidP="00BC4B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4BDF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ПОСТАНОВЛЯЮ:</w:t>
      </w:r>
    </w:p>
    <w:p w:rsidR="00BC4BDF" w:rsidRPr="00BC4BDF" w:rsidRDefault="00BC4BDF" w:rsidP="00BC4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BDF" w:rsidRPr="00BC4BDF" w:rsidRDefault="00BC4BDF" w:rsidP="00BC4B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C4BDF">
        <w:rPr>
          <w:rFonts w:ascii="Times New Roman" w:eastAsia="Times New Roman" w:hAnsi="Times New Roman" w:cs="Times New Roman"/>
          <w:sz w:val="28"/>
          <w:szCs w:val="28"/>
        </w:rPr>
        <w:t xml:space="preserve">1. Внести в постановление </w:t>
      </w:r>
      <w:r w:rsidRPr="00BC4B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Администрации муниципального  образования Алапаевское от 30.12.2015 № 1259 </w:t>
      </w:r>
      <w:r w:rsidRPr="00BC4BDF">
        <w:rPr>
          <w:rFonts w:ascii="Times New Roman" w:eastAsia="Times New Roman" w:hAnsi="Times New Roman" w:cs="Arial"/>
          <w:color w:val="000000"/>
          <w:spacing w:val="2"/>
          <w:sz w:val="28"/>
          <w:szCs w:val="28"/>
        </w:rPr>
        <w:t xml:space="preserve">«О компенсации платы, взимаемой с родителей (законных представителей) за присмотр и уход за детьми на территории муниципального образования Алапаевское, </w:t>
      </w:r>
      <w:r w:rsidRPr="00BC4BDF">
        <w:rPr>
          <w:rFonts w:ascii="Times New Roman" w:eastAsia="Times New Roman" w:hAnsi="Times New Roman" w:cs="Arial"/>
          <w:color w:val="000000"/>
          <w:spacing w:val="2"/>
          <w:sz w:val="28"/>
          <w:szCs w:val="28"/>
        </w:rPr>
        <w:lastRenderedPageBreak/>
        <w:t>осваивающими  образовательные программы дошкольного образования в организациях, осуществляющ</w:t>
      </w:r>
      <w:bookmarkStart w:id="0" w:name="_GoBack"/>
      <w:bookmarkEnd w:id="0"/>
      <w:r w:rsidRPr="00BC4BDF">
        <w:rPr>
          <w:rFonts w:ascii="Times New Roman" w:eastAsia="Times New Roman" w:hAnsi="Times New Roman" w:cs="Arial"/>
          <w:color w:val="000000"/>
          <w:spacing w:val="2"/>
          <w:sz w:val="28"/>
          <w:szCs w:val="28"/>
        </w:rPr>
        <w:t xml:space="preserve">их образовательную деятельность» </w:t>
      </w:r>
      <w:r w:rsidRPr="00BC4B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следующие изменения:</w:t>
      </w:r>
    </w:p>
    <w:p w:rsidR="00BC4BDF" w:rsidRPr="00BC4BDF" w:rsidRDefault="00BC4BDF" w:rsidP="00BC4B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BDF">
        <w:rPr>
          <w:rFonts w:ascii="Times New Roman" w:eastAsia="Times New Roman" w:hAnsi="Times New Roman" w:cs="Times New Roman"/>
          <w:sz w:val="28"/>
          <w:szCs w:val="28"/>
        </w:rPr>
        <w:t xml:space="preserve">1.1.  Изложить подпункт 2.5. пункта 2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C4BDF">
        <w:rPr>
          <w:rFonts w:ascii="Times New Roman" w:eastAsia="Times New Roman" w:hAnsi="Times New Roman" w:cs="Times New Roman"/>
          <w:sz w:val="28"/>
          <w:szCs w:val="28"/>
        </w:rPr>
        <w:t>риложения № 1 в следующей редакции:</w:t>
      </w:r>
    </w:p>
    <w:p w:rsidR="00BC4BDF" w:rsidRPr="00BC4BDF" w:rsidRDefault="00BC4BDF" w:rsidP="00BC4B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BC4BDF">
        <w:rPr>
          <w:rFonts w:ascii="Times New Roman" w:eastAsia="Times New Roman" w:hAnsi="Times New Roman" w:cs="Times New Roman"/>
          <w:sz w:val="28"/>
          <w:szCs w:val="28"/>
        </w:rPr>
        <w:t xml:space="preserve">«Страховое свидетельство обязательного пенсионного страхования (СНИЛС) родителя (законного представителя) и ребенка, </w:t>
      </w:r>
      <w:r w:rsidRPr="00BC4BDF">
        <w:rPr>
          <w:rFonts w:ascii="Times New Roman" w:eastAsia="Times New Roman" w:hAnsi="Times New Roman" w:cs="Arial"/>
          <w:color w:val="000000"/>
          <w:spacing w:val="2"/>
          <w:sz w:val="28"/>
          <w:szCs w:val="28"/>
        </w:rPr>
        <w:t>осваивающего  образовательные программы дошкольного образования в организации, осуществляющей образовательную деятельность»</w:t>
      </w:r>
      <w:r w:rsidRPr="00BC4BDF">
        <w:rPr>
          <w:rFonts w:ascii="Times New Roman" w:eastAsia="Times New Roman" w:hAnsi="Times New Roman" w:cs="Arial"/>
          <w:sz w:val="28"/>
          <w:szCs w:val="28"/>
        </w:rPr>
        <w:t>.</w:t>
      </w:r>
    </w:p>
    <w:p w:rsidR="00BC4BDF" w:rsidRPr="00BC4BDF" w:rsidRDefault="00BC4BDF" w:rsidP="00BC4B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BDF">
        <w:rPr>
          <w:rFonts w:ascii="Times New Roman" w:eastAsia="Times New Roman" w:hAnsi="Times New Roman" w:cs="Times New Roman"/>
          <w:sz w:val="28"/>
          <w:szCs w:val="28"/>
        </w:rPr>
        <w:t>2. Руководителям общеобразовательных организаций довести данное постановление до родителей (законных представителей).</w:t>
      </w:r>
    </w:p>
    <w:p w:rsidR="00BC4BDF" w:rsidRPr="00BC4BDF" w:rsidRDefault="00BC4BDF" w:rsidP="00BC4BD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BDF">
        <w:rPr>
          <w:rFonts w:ascii="Times New Roman" w:eastAsia="Times New Roman" w:hAnsi="Times New Roman" w:cs="Times New Roman"/>
          <w:sz w:val="28"/>
          <w:szCs w:val="28"/>
        </w:rPr>
        <w:t xml:space="preserve">          3. Управлению организационной работы Администрации муниципального образования Алапаевское (А.В. Юрьев) опубликовать настоящее постановление в газете «Алапаевская искра» и разместить на официальном сайте муниципального образования Алапаевское.</w:t>
      </w:r>
    </w:p>
    <w:p w:rsidR="00BC4BDF" w:rsidRPr="00BC4BDF" w:rsidRDefault="00BC4BDF" w:rsidP="00BC4B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BDF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со дня опубликования.</w:t>
      </w:r>
    </w:p>
    <w:p w:rsidR="00BC4BDF" w:rsidRPr="00BC4BDF" w:rsidRDefault="00BC4BDF" w:rsidP="00BC4B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BDF">
        <w:rPr>
          <w:rFonts w:ascii="Times New Roman" w:eastAsia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заместителя главы Администрации муниципального образования  Алапаевское по социальным вопросам С.А. Черепанова.</w:t>
      </w:r>
    </w:p>
    <w:p w:rsidR="00BC4BDF" w:rsidRPr="00BC4BDF" w:rsidRDefault="00BC4BDF" w:rsidP="00BC4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BDF" w:rsidRDefault="00BC4BDF" w:rsidP="00BC4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BDF" w:rsidRPr="00BC4BDF" w:rsidRDefault="00BC4BDF" w:rsidP="00BC4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BDF" w:rsidRPr="00BC4BDF" w:rsidRDefault="00BC4BDF" w:rsidP="00BC4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BDF" w:rsidRPr="00BC4BDF" w:rsidRDefault="00BC4BDF" w:rsidP="00BC4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BDF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BC4BDF" w:rsidRPr="00BC4BDF" w:rsidRDefault="00BC4BDF" w:rsidP="00BC4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BDF">
        <w:rPr>
          <w:rFonts w:ascii="Times New Roman" w:eastAsia="Times New Roman" w:hAnsi="Times New Roman" w:cs="Times New Roman"/>
          <w:sz w:val="28"/>
          <w:szCs w:val="28"/>
        </w:rPr>
        <w:t xml:space="preserve">Алапаевское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C4B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К.И. Деев</w:t>
      </w:r>
    </w:p>
    <w:p w:rsidR="00BC4BDF" w:rsidRPr="00BC4BDF" w:rsidRDefault="00BC4BDF" w:rsidP="00BC4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BAF" w:rsidRPr="00DA65B6" w:rsidRDefault="00775BAF" w:rsidP="00775BA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775BAF" w:rsidRPr="00DA65B6" w:rsidSect="00E143D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5E" w:rsidRDefault="00DB4B5E" w:rsidP="003E150D">
      <w:pPr>
        <w:spacing w:after="0" w:line="240" w:lineRule="auto"/>
      </w:pPr>
      <w:r>
        <w:separator/>
      </w:r>
    </w:p>
  </w:endnote>
  <w:endnote w:type="continuationSeparator" w:id="0">
    <w:p w:rsidR="00DB4B5E" w:rsidRDefault="00DB4B5E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5E" w:rsidRDefault="00DB4B5E" w:rsidP="003E150D">
      <w:pPr>
        <w:spacing w:after="0" w:line="240" w:lineRule="auto"/>
      </w:pPr>
      <w:r>
        <w:separator/>
      </w:r>
    </w:p>
  </w:footnote>
  <w:footnote w:type="continuationSeparator" w:id="0">
    <w:p w:rsidR="00DB4B5E" w:rsidRDefault="00DB4B5E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329923"/>
      <w:docPartObj>
        <w:docPartGallery w:val="Page Numbers (Top of Page)"/>
        <w:docPartUnique/>
      </w:docPartObj>
    </w:sdtPr>
    <w:sdtContent>
      <w:p w:rsidR="00BC4BDF" w:rsidRDefault="00BC4B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C4BDF" w:rsidRDefault="00BC4B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>
    <w:nsid w:val="058E5287"/>
    <w:multiLevelType w:val="multilevel"/>
    <w:tmpl w:val="7E74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76867"/>
    <w:multiLevelType w:val="hybridMultilevel"/>
    <w:tmpl w:val="2EC0030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C3914F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>
    <w:nsid w:val="125A420F"/>
    <w:multiLevelType w:val="hybridMultilevel"/>
    <w:tmpl w:val="FC226820"/>
    <w:lvl w:ilvl="0" w:tplc="E1D897EE">
      <w:start w:val="5"/>
      <w:numFmt w:val="decimal"/>
      <w:lvlText w:val="%1)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5">
    <w:nsid w:val="154A70AB"/>
    <w:multiLevelType w:val="multilevel"/>
    <w:tmpl w:val="3BEAD75C"/>
    <w:lvl w:ilvl="0">
      <w:start w:val="1"/>
      <w:numFmt w:val="decimal"/>
      <w:lvlText w:val="%1.1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">
    <w:nsid w:val="15DD7CCD"/>
    <w:multiLevelType w:val="multilevel"/>
    <w:tmpl w:val="3C7C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16E9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8">
    <w:nsid w:val="1EFA19AC"/>
    <w:multiLevelType w:val="hybridMultilevel"/>
    <w:tmpl w:val="08E82B32"/>
    <w:lvl w:ilvl="0" w:tplc="B5F86572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48347F"/>
    <w:multiLevelType w:val="multilevel"/>
    <w:tmpl w:val="6AC6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0D589E"/>
    <w:multiLevelType w:val="hybridMultilevel"/>
    <w:tmpl w:val="E448300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23FC4066"/>
    <w:multiLevelType w:val="multilevel"/>
    <w:tmpl w:val="B1F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AE3EA7"/>
    <w:multiLevelType w:val="multilevel"/>
    <w:tmpl w:val="BE787D4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8C53B35"/>
    <w:multiLevelType w:val="singleLevel"/>
    <w:tmpl w:val="E2E27842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4">
    <w:nsid w:val="291E124D"/>
    <w:multiLevelType w:val="singleLevel"/>
    <w:tmpl w:val="72D86362"/>
    <w:lvl w:ilvl="0">
      <w:start w:val="5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5">
    <w:nsid w:val="2C271629"/>
    <w:multiLevelType w:val="hybridMultilevel"/>
    <w:tmpl w:val="3E96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E5F69"/>
    <w:multiLevelType w:val="hybridMultilevel"/>
    <w:tmpl w:val="B35C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650A2"/>
    <w:multiLevelType w:val="hybridMultilevel"/>
    <w:tmpl w:val="1F0C6598"/>
    <w:lvl w:ilvl="0" w:tplc="2C8C526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07738D"/>
    <w:multiLevelType w:val="multilevel"/>
    <w:tmpl w:val="8B38471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356172F"/>
    <w:multiLevelType w:val="hybridMultilevel"/>
    <w:tmpl w:val="0D5607A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A14D81"/>
    <w:multiLevelType w:val="hybridMultilevel"/>
    <w:tmpl w:val="4552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D12296"/>
    <w:multiLevelType w:val="hybridMultilevel"/>
    <w:tmpl w:val="CCD217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BF4BF1"/>
    <w:multiLevelType w:val="multilevel"/>
    <w:tmpl w:val="9FA655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75E798A"/>
    <w:multiLevelType w:val="hybridMultilevel"/>
    <w:tmpl w:val="D654F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DA198D"/>
    <w:multiLevelType w:val="hybridMultilevel"/>
    <w:tmpl w:val="F5D0CBA0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5E4D07D9"/>
    <w:multiLevelType w:val="multilevel"/>
    <w:tmpl w:val="5D80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CC16DC"/>
    <w:multiLevelType w:val="hybridMultilevel"/>
    <w:tmpl w:val="EA4630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5137BF"/>
    <w:multiLevelType w:val="multilevel"/>
    <w:tmpl w:val="34E6B3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6C4E3620"/>
    <w:multiLevelType w:val="multilevel"/>
    <w:tmpl w:val="542A23C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6D7035EA"/>
    <w:multiLevelType w:val="singleLevel"/>
    <w:tmpl w:val="FDD20DAC"/>
    <w:lvl w:ilvl="0">
      <w:start w:val="2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0">
    <w:nsid w:val="70AA6AB8"/>
    <w:multiLevelType w:val="hybridMultilevel"/>
    <w:tmpl w:val="7598C2BC"/>
    <w:lvl w:ilvl="0" w:tplc="184C761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26B417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2">
    <w:nsid w:val="78C97DD3"/>
    <w:multiLevelType w:val="multilevel"/>
    <w:tmpl w:val="D2CA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C13C3A"/>
    <w:multiLevelType w:val="multilevel"/>
    <w:tmpl w:val="D87CB27A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5"/>
        </w:tabs>
        <w:ind w:left="1865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4">
    <w:nsid w:val="7E8B6885"/>
    <w:multiLevelType w:val="singleLevel"/>
    <w:tmpl w:val="0419000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16"/>
  </w:num>
  <w:num w:numId="5">
    <w:abstractNumId w:val="15"/>
  </w:num>
  <w:num w:numId="6">
    <w:abstractNumId w:val="5"/>
  </w:num>
  <w:num w:numId="7">
    <w:abstractNumId w:val="11"/>
  </w:num>
  <w:num w:numId="8">
    <w:abstractNumId w:val="32"/>
  </w:num>
  <w:num w:numId="9">
    <w:abstractNumId w:val="9"/>
  </w:num>
  <w:num w:numId="10">
    <w:abstractNumId w:val="6"/>
  </w:num>
  <w:num w:numId="11">
    <w:abstractNumId w:val="1"/>
  </w:num>
  <w:num w:numId="12">
    <w:abstractNumId w:val="25"/>
  </w:num>
  <w:num w:numId="13">
    <w:abstractNumId w:val="13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1"/>
  </w:num>
  <w:num w:numId="20">
    <w:abstractNumId w:val="4"/>
  </w:num>
  <w:num w:numId="21">
    <w:abstractNumId w:val="27"/>
  </w:num>
  <w:num w:numId="22">
    <w:abstractNumId w:val="14"/>
  </w:num>
  <w:num w:numId="23">
    <w:abstractNumId w:val="22"/>
  </w:num>
  <w:num w:numId="24">
    <w:abstractNumId w:val="33"/>
  </w:num>
  <w:num w:numId="25">
    <w:abstractNumId w:val="26"/>
  </w:num>
  <w:num w:numId="26">
    <w:abstractNumId w:val="29"/>
    <w:lvlOverride w:ilvl="0">
      <w:startOverride w:val="2"/>
    </w:lvlOverride>
  </w:num>
  <w:num w:numId="27">
    <w:abstractNumId w:val="18"/>
  </w:num>
  <w:num w:numId="28">
    <w:abstractNumId w:val="28"/>
  </w:num>
  <w:num w:numId="29">
    <w:abstractNumId w:val="8"/>
  </w:num>
  <w:num w:numId="30">
    <w:abstractNumId w:val="23"/>
  </w:num>
  <w:num w:numId="31">
    <w:abstractNumId w:val="24"/>
  </w:num>
  <w:num w:numId="32">
    <w:abstractNumId w:val="10"/>
  </w:num>
  <w:num w:numId="33">
    <w:abstractNumId w:val="2"/>
  </w:num>
  <w:num w:numId="34">
    <w:abstractNumId w:val="34"/>
  </w:num>
  <w:num w:numId="35">
    <w:abstractNumId w:val="3"/>
  </w:num>
  <w:num w:numId="36">
    <w:abstractNumId w:val="31"/>
  </w:num>
  <w:num w:numId="37">
    <w:abstractNumId w:val="7"/>
  </w:num>
  <w:num w:numId="38">
    <w:abstractNumId w:val="30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2"/>
    <w:rsid w:val="00026CEC"/>
    <w:rsid w:val="00047B2D"/>
    <w:rsid w:val="0011555A"/>
    <w:rsid w:val="0016364E"/>
    <w:rsid w:val="001A25AD"/>
    <w:rsid w:val="001D47CD"/>
    <w:rsid w:val="001D681A"/>
    <w:rsid w:val="002939EF"/>
    <w:rsid w:val="00326591"/>
    <w:rsid w:val="003265B0"/>
    <w:rsid w:val="00385FEF"/>
    <w:rsid w:val="003E150D"/>
    <w:rsid w:val="003F5CCC"/>
    <w:rsid w:val="004E54F9"/>
    <w:rsid w:val="0052282F"/>
    <w:rsid w:val="005674B4"/>
    <w:rsid w:val="0059319E"/>
    <w:rsid w:val="00652099"/>
    <w:rsid w:val="006718A2"/>
    <w:rsid w:val="00672368"/>
    <w:rsid w:val="00736572"/>
    <w:rsid w:val="00775BAF"/>
    <w:rsid w:val="007C6AFA"/>
    <w:rsid w:val="009409DF"/>
    <w:rsid w:val="0099046C"/>
    <w:rsid w:val="009A6E2C"/>
    <w:rsid w:val="00A01602"/>
    <w:rsid w:val="00B67D04"/>
    <w:rsid w:val="00B917BF"/>
    <w:rsid w:val="00BC4BDF"/>
    <w:rsid w:val="00BF24E7"/>
    <w:rsid w:val="00C27E39"/>
    <w:rsid w:val="00C3445F"/>
    <w:rsid w:val="00D066B5"/>
    <w:rsid w:val="00DA65B6"/>
    <w:rsid w:val="00DB4B5E"/>
    <w:rsid w:val="00DF452B"/>
    <w:rsid w:val="00E143DE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382EE6AD0CDD2F98D91CFB6ECD806EDA69D79D911E1C362DA0F8FDC9B5491ABAEnFvC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099272AD0F0BF7987E7F6F51E33F0B8024A4C2A72D229BF80DF94EADC3CADF0457151C2247B9A779BBF1EBEN1B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99272AD0F0BF7987E7F6F51E33F0B8024A4C2A72D229BF80DF94EADC3CADF0457151C2247B9A779BBF1EB1N1B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VIP</cp:lastModifiedBy>
  <cp:revision>2</cp:revision>
  <cp:lastPrinted>2017-11-21T07:21:00Z</cp:lastPrinted>
  <dcterms:created xsi:type="dcterms:W3CDTF">2017-11-21T07:21:00Z</dcterms:created>
  <dcterms:modified xsi:type="dcterms:W3CDTF">2017-11-21T07:21:00Z</dcterms:modified>
</cp:coreProperties>
</file>